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8D7A7" w14:textId="36AD03D0" w:rsidR="0050324A" w:rsidRPr="008E4C46" w:rsidRDefault="00000000">
      <w:pPr>
        <w:pStyle w:val="Title"/>
        <w:rPr>
          <w:sz w:val="40"/>
          <w:szCs w:val="40"/>
        </w:rPr>
      </w:pPr>
      <w:r w:rsidRPr="008E4C46">
        <w:rPr>
          <w:sz w:val="40"/>
          <w:szCs w:val="40"/>
        </w:rPr>
        <w:t xml:space="preserve">GameBus Campaign Assistant </w:t>
      </w:r>
      <w:r w:rsidR="008E4C46">
        <w:rPr>
          <w:sz w:val="40"/>
          <w:szCs w:val="40"/>
        </w:rPr>
        <w:t>-</w:t>
      </w:r>
      <w:r w:rsidRPr="008E4C46">
        <w:rPr>
          <w:sz w:val="40"/>
          <w:szCs w:val="40"/>
        </w:rPr>
        <w:t xml:space="preserve"> Pilot Feedback Form</w:t>
      </w:r>
    </w:p>
    <w:p w14:paraId="2D55F643" w14:textId="714960FF" w:rsidR="0050324A" w:rsidRDefault="00000000">
      <w:r>
        <w:t>Thank you for testing the pilot version of the Campaign Assistant.</w:t>
      </w:r>
      <w:r w:rsidR="008E4C46">
        <w:t xml:space="preserve"> </w:t>
      </w:r>
      <w:r>
        <w:t>Please fill in this form and send it back together with the exported logs.</w:t>
      </w:r>
    </w:p>
    <w:p w14:paraId="55D544F3" w14:textId="77777777" w:rsidR="0050324A" w:rsidRDefault="00000000">
      <w:pPr>
        <w:pStyle w:val="Heading1"/>
      </w:pPr>
      <w:r>
        <w:t>1. Context</w:t>
      </w:r>
    </w:p>
    <w:p w14:paraId="71C30B98" w14:textId="37015DB5" w:rsidR="0050324A" w:rsidRDefault="00000000">
      <w:r>
        <w:t>1. What is your role?</w:t>
      </w:r>
    </w:p>
    <w:p w14:paraId="62A0C6F2" w14:textId="59FFC337" w:rsidR="0050324A" w:rsidRDefault="00000000">
      <w:r>
        <w:t>2. Which campaign</w:t>
      </w:r>
      <w:r w:rsidR="00CD0B2A">
        <w:t>(s)</w:t>
      </w:r>
      <w:r>
        <w:t xml:space="preserve"> did you test?</w:t>
      </w:r>
    </w:p>
    <w:p w14:paraId="4CFD0E26" w14:textId="77777777" w:rsidR="0050324A" w:rsidRDefault="00000000">
      <w:pPr>
        <w:pStyle w:val="Heading1"/>
      </w:pPr>
      <w:r>
        <w:t>2. Usage</w:t>
      </w:r>
    </w:p>
    <w:p w14:paraId="34A5B701" w14:textId="019C0963" w:rsidR="00CD0B2A" w:rsidRDefault="00000000">
      <w:r>
        <w:t>3. How did you load the campaign?</w:t>
      </w:r>
      <w:r w:rsidR="00CD0B2A">
        <w:t xml:space="preserve"> </w:t>
      </w:r>
    </w:p>
    <w:p w14:paraId="6CFC80E8" w14:textId="5A20CA65" w:rsidR="0050324A" w:rsidRDefault="00000000">
      <w:r>
        <w:t xml:space="preserve">4. </w:t>
      </w:r>
      <w:r w:rsidR="00CD0B2A">
        <w:t>Was the app easy to use</w:t>
      </w:r>
      <w:r>
        <w:t xml:space="preserve">? </w:t>
      </w:r>
    </w:p>
    <w:p w14:paraId="2DEA44DC" w14:textId="77777777" w:rsidR="0050324A" w:rsidRDefault="00000000">
      <w:pPr>
        <w:pStyle w:val="Heading1"/>
      </w:pPr>
      <w:r>
        <w:t>3. Checker Results</w:t>
      </w:r>
    </w:p>
    <w:p w14:paraId="0F607A13" w14:textId="4A74C5F7" w:rsidR="0050324A" w:rsidRDefault="00000000">
      <w:r>
        <w:t>5. Were the detected issues understandable?</w:t>
      </w:r>
      <w:r w:rsidR="00CD0B2A">
        <w:t xml:space="preserve"> </w:t>
      </w:r>
    </w:p>
    <w:p w14:paraId="002C6B7C" w14:textId="7CDB6D11" w:rsidR="00CD0B2A" w:rsidRDefault="00000000">
      <w:r>
        <w:t>6. Did the assistant correctly identify important problems?</w:t>
      </w:r>
      <w:r w:rsidR="00CD0B2A">
        <w:t xml:space="preserve"> </w:t>
      </w:r>
    </w:p>
    <w:p w14:paraId="13F3030A" w14:textId="08F42B4D" w:rsidR="0050324A" w:rsidRDefault="00000000">
      <w:r>
        <w:t xml:space="preserve">7. </w:t>
      </w:r>
      <w:r w:rsidR="00CD0B2A" w:rsidRPr="00CD0B2A">
        <w:t>Did the prioritization of issues seem reasonable</w:t>
      </w:r>
      <w:r w:rsidR="00CD0B2A">
        <w:t>?</w:t>
      </w:r>
    </w:p>
    <w:p w14:paraId="6CC850C7" w14:textId="77777777" w:rsidR="0050324A" w:rsidRDefault="00000000">
      <w:pPr>
        <w:pStyle w:val="Heading1"/>
      </w:pPr>
      <w:r>
        <w:t>4. Chat Experience</w:t>
      </w:r>
    </w:p>
    <w:p w14:paraId="5BCFD156" w14:textId="1A2DE1D9" w:rsidR="0050324A" w:rsidRDefault="00000000">
      <w:r>
        <w:t>8. Was the chat interface useful for understanding the issues?</w:t>
      </w:r>
      <w:r w:rsidR="00CD0B2A">
        <w:t xml:space="preserve"> </w:t>
      </w:r>
    </w:p>
    <w:p w14:paraId="4E9EB193" w14:textId="36B3961C" w:rsidR="0050324A" w:rsidRDefault="00000000">
      <w:r>
        <w:t>9. What question did you ask that was most useful?</w:t>
      </w:r>
    </w:p>
    <w:p w14:paraId="390F2C5E" w14:textId="77777777" w:rsidR="0050324A" w:rsidRDefault="00000000">
      <w:pPr>
        <w:pStyle w:val="Heading1"/>
      </w:pPr>
      <w:r>
        <w:t>5. Value</w:t>
      </w:r>
    </w:p>
    <w:p w14:paraId="1625F56E" w14:textId="0279DB5D" w:rsidR="0050324A" w:rsidRDefault="00000000">
      <w:r>
        <w:t>10. Would this tool save you time in campaign setup?</w:t>
      </w:r>
      <w:r w:rsidR="008E4C46">
        <w:t xml:space="preserve"> </w:t>
      </w:r>
    </w:p>
    <w:p w14:paraId="49454A49" w14:textId="77777777" w:rsidR="0050324A" w:rsidRDefault="00000000">
      <w:pPr>
        <w:pStyle w:val="Heading1"/>
      </w:pPr>
      <w:r>
        <w:t>6. Issues</w:t>
      </w:r>
    </w:p>
    <w:p w14:paraId="023FBDBF" w14:textId="68899DDB" w:rsidR="0050324A" w:rsidRDefault="00000000">
      <w:r>
        <w:t>11. Did you encounter any bugs or incorrect results?</w:t>
      </w:r>
    </w:p>
    <w:p w14:paraId="625EF917" w14:textId="77777777" w:rsidR="0050324A" w:rsidRDefault="00000000">
      <w:pPr>
        <w:pStyle w:val="Heading1"/>
      </w:pPr>
      <w:r>
        <w:t>7. Improvement</w:t>
      </w:r>
    </w:p>
    <w:p w14:paraId="7086C3BE" w14:textId="77777777" w:rsidR="0050324A" w:rsidRDefault="00000000">
      <w:r>
        <w:t>12. What is the ONE most important improvement for the next version?</w:t>
      </w:r>
      <w:r>
        <w:br/>
      </w:r>
      <w:r>
        <w:br/>
      </w:r>
    </w:p>
    <w:sectPr w:rsidR="005032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938811">
    <w:abstractNumId w:val="8"/>
  </w:num>
  <w:num w:numId="2" w16cid:durableId="673268745">
    <w:abstractNumId w:val="6"/>
  </w:num>
  <w:num w:numId="3" w16cid:durableId="1729379929">
    <w:abstractNumId w:val="5"/>
  </w:num>
  <w:num w:numId="4" w16cid:durableId="94130480">
    <w:abstractNumId w:val="4"/>
  </w:num>
  <w:num w:numId="5" w16cid:durableId="2028173730">
    <w:abstractNumId w:val="7"/>
  </w:num>
  <w:num w:numId="6" w16cid:durableId="1111707757">
    <w:abstractNumId w:val="3"/>
  </w:num>
  <w:num w:numId="7" w16cid:durableId="1700738618">
    <w:abstractNumId w:val="2"/>
  </w:num>
  <w:num w:numId="8" w16cid:durableId="1645698439">
    <w:abstractNumId w:val="1"/>
  </w:num>
  <w:num w:numId="9" w16cid:durableId="2115050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623"/>
    <w:rsid w:val="0029639D"/>
    <w:rsid w:val="00326F90"/>
    <w:rsid w:val="0050324A"/>
    <w:rsid w:val="008E4C46"/>
    <w:rsid w:val="00927E22"/>
    <w:rsid w:val="00AA1D8D"/>
    <w:rsid w:val="00B47730"/>
    <w:rsid w:val="00CB0664"/>
    <w:rsid w:val="00CD0B2A"/>
    <w:rsid w:val="00FC693F"/>
    <w:rsid w:val="00FC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7D3926"/>
  <w14:defaultImageDpi w14:val="300"/>
  <w15:docId w15:val="{46D0C432-C15A-4531-93D8-D354684A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Glazunova, Olga</cp:lastModifiedBy>
  <cp:revision>4</cp:revision>
  <dcterms:created xsi:type="dcterms:W3CDTF">2013-12-23T23:15:00Z</dcterms:created>
  <dcterms:modified xsi:type="dcterms:W3CDTF">2026-04-10T09:08:00Z</dcterms:modified>
  <cp:category/>
</cp:coreProperties>
</file>