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line="360" w:lineRule="auto"/>
      </w:pPr>
      <w:r>
        <w:rPr>
          <w:rtl w:val="0"/>
          <w:lang w:val="en-US"/>
        </w:rPr>
        <w:t>PROFILE</w:t>
      </w:r>
    </w:p>
    <w:p>
      <w:pPr>
        <w:pStyle w:val="Body A"/>
        <w:spacing w:line="360" w:lineRule="auto"/>
      </w:pPr>
      <w:r>
        <w:rPr>
          <w:rtl w:val="0"/>
          <w:lang w:val="en-US"/>
        </w:rPr>
        <w:t>I am a full-stack web developer with over a decade of experience managing fast-paced and stressful newsrooms</w:t>
      </w:r>
    </w:p>
    <w:p>
      <w:pPr>
        <w:pStyle w:val="Heading"/>
        <w:spacing w:line="360" w:lineRule="auto"/>
        <w:rPr>
          <w:lang w:val="de-DE"/>
        </w:rPr>
      </w:pPr>
      <w:r>
        <w:rPr>
          <w:rtl w:val="0"/>
          <w:lang w:val="de-DE"/>
        </w:rPr>
        <w:t>EXPERIENCE</w:t>
      </w:r>
    </w:p>
    <w:p>
      <w:pPr>
        <w:pStyle w:val="Subheading"/>
        <w:spacing w:line="360" w:lineRule="auto"/>
      </w:pPr>
      <w:r>
        <w:rPr>
          <w:rtl w:val="0"/>
          <w:lang w:val="en-US"/>
        </w:rPr>
        <w:t>Full stack web developer - General assembly 2017</w:t>
      </w:r>
    </w:p>
    <w:p>
      <w:pPr>
        <w:pStyle w:val="Body A"/>
        <w:spacing w:line="360" w:lineRule="auto"/>
      </w:pPr>
      <w:r>
        <w:rPr>
          <w:rtl w:val="0"/>
          <w:lang w:val="en-US"/>
        </w:rPr>
        <w:t>Built numerous full-stack web apps both solo and with a team.  Performed consulting work for an e-commerce startup.  Did freelance web design work for several companies.</w:t>
      </w:r>
    </w:p>
    <w:p>
      <w:pPr>
        <w:pStyle w:val="Subheading"/>
        <w:spacing w:line="360" w:lineRule="auto"/>
      </w:pPr>
      <w:r>
        <w:rPr>
          <w:rtl w:val="0"/>
          <w:lang w:val="en-US"/>
        </w:rPr>
        <w:t>Digital news director - KOAA-Television/informed interactive 201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-2017</w:t>
      </w:r>
    </w:p>
    <w:p>
      <w:pPr>
        <w:pStyle w:val="Body A"/>
        <w:spacing w:line="360" w:lineRule="auto"/>
      </w:pPr>
      <w:r>
        <w:rPr>
          <w:rtl w:val="0"/>
          <w:lang w:val="en-US"/>
        </w:rPr>
        <w:t>Managed digital content team.  Developed and executed digital strategy for newsroom.  Dramatically increased social media and digital engagement</w:t>
      </w:r>
    </w:p>
    <w:p>
      <w:pPr>
        <w:pStyle w:val="Subheading"/>
        <w:spacing w:line="360" w:lineRule="auto"/>
      </w:pPr>
      <w:r>
        <w:rPr>
          <w:rtl w:val="0"/>
          <w:lang w:val="en-US"/>
        </w:rPr>
        <w:t>Director of news content - KTSM/KDBC television 2010-2012</w:t>
      </w:r>
    </w:p>
    <w:p>
      <w:pPr>
        <w:pStyle w:val="Body A"/>
        <w:spacing w:line="360" w:lineRule="auto"/>
      </w:pPr>
      <w:r>
        <w:rPr>
          <w:rtl w:val="0"/>
          <w:lang w:val="en-US"/>
        </w:rPr>
        <w:t>Ran daily news operations for 50+ pe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1282271</wp:posOffset>
                </wp:positionH>
                <wp:positionV relativeFrom="page">
                  <wp:posOffset>577851</wp:posOffset>
                </wp:positionV>
                <wp:extent cx="5228076" cy="3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8076" cy="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94B3B">
                              <a:alpha val="49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1.0pt;margin-top:45.5pt;width:411.7pt;height:0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1292915</wp:posOffset>
                </wp:positionH>
                <wp:positionV relativeFrom="page">
                  <wp:posOffset>1117600</wp:posOffset>
                </wp:positionV>
                <wp:extent cx="5234886" cy="3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886" cy="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594B3B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01.8pt;margin-top:88.0pt;width:412.2pt;height: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9017000</wp:posOffset>
                </wp:positionV>
                <wp:extent cx="5232400" cy="2159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15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</w:rPr>
                              <w:t xml:space="preserve">7885 Belford Dr. Colorado Springs CO, 80920      (719) 640-7789     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"http://www.randall.cloud"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www.randall.cloud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00.0pt;margin-top:710.0pt;width:412.0pt;height:17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</w:rPr>
                        <w:t xml:space="preserve">7885 Belford Dr. Colorado Springs CO, 80920      (719) 640-7789    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"http://www.randall.cloud"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www.randall.cloud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698500</wp:posOffset>
                </wp:positionV>
                <wp:extent cx="5232400" cy="30480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304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David Randall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00.0pt;margin-top:55.0pt;width:412.0pt;height:24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David Randall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rson newsroom.  Determined content strategy for daily and long-term news-gathering.</w:t>
      </w:r>
    </w:p>
    <w:p>
      <w:pPr>
        <w:pStyle w:val="Subheading"/>
        <w:spacing w:line="360" w:lineRule="auto"/>
      </w:pPr>
      <w:r>
        <w:rPr>
          <w:rtl w:val="0"/>
          <w:lang w:val="en-US"/>
        </w:rPr>
        <w:t>News operations manager - KZTV/KRIS television 2002-2010</w:t>
      </w:r>
    </w:p>
    <w:p>
      <w:pPr>
        <w:pStyle w:val="Body A"/>
        <w:spacing w:line="360" w:lineRule="auto"/>
      </w:pPr>
      <w:r>
        <w:rPr>
          <w:rtl w:val="0"/>
          <w:lang w:val="en-US"/>
        </w:rPr>
        <w:t>Ran daily news operations for 50+ person newsroom.  Determined content strategy for daily and long-term news-gathering.  Managed hiring and training of newsroom employees.  Determined coverage strategies for daily news events.  Dispatched crews.  Served as fleet manager for news vehicles.</w:t>
      </w:r>
    </w:p>
    <w:p>
      <w:pPr>
        <w:pStyle w:val="Body A"/>
        <w:spacing w:line="360" w:lineRule="auto"/>
      </w:pPr>
    </w:p>
    <w:p>
      <w:pPr>
        <w:pStyle w:val="Heading"/>
        <w:spacing w:line="360" w:lineRule="auto"/>
        <w:rPr>
          <w:rStyle w:val="None"/>
          <w:lang w:val="da-DK"/>
        </w:rPr>
      </w:pPr>
      <w:r>
        <w:rPr>
          <w:rStyle w:val="None"/>
          <w:rtl w:val="0"/>
          <w:lang w:val="da-DK"/>
        </w:rPr>
        <w:t>SKILLS</w:t>
      </w:r>
    </w:p>
    <w:p>
      <w:pPr>
        <w:pStyle w:val="Body A"/>
        <w:spacing w:line="360" w:lineRule="auto"/>
      </w:pPr>
      <w:r>
        <w:rPr>
          <w:rStyle w:val="None"/>
          <w:rtl w:val="0"/>
          <w:lang w:val="en-US"/>
        </w:rPr>
        <w:t xml:space="preserve">HTML, CSS, the DOM, Agile/SCRUM, SaaS, Responsive Web Design, </w:t>
      </w:r>
      <w:r>
        <w:rPr>
          <w:rStyle w:val="None"/>
          <w:rtl w:val="0"/>
          <w:lang w:val="nl-NL"/>
        </w:rPr>
        <w:t>Bootstrap, Materialize</w:t>
      </w:r>
      <w:r>
        <w:rPr>
          <w:rStyle w:val="None"/>
          <w:rtl w:val="0"/>
          <w:lang w:val="en-US"/>
        </w:rPr>
        <w:t xml:space="preserve">, JavaScript and the jQuery library, MVC, Routers, </w:t>
      </w:r>
      <w:r>
        <w:rPr>
          <w:rStyle w:val="None"/>
          <w:rtl w:val="0"/>
          <w:lang w:val="de-DE"/>
        </w:rPr>
        <w:t>APIs, AJAX, JSON and</w:t>
      </w:r>
      <w:r>
        <w:rPr>
          <w:rStyle w:val="None"/>
          <w:rtl w:val="0"/>
          <w:lang w:val="en-US"/>
        </w:rPr>
        <w:t xml:space="preserve"> Postman, Express, Node, Angular, React, TDD with Mocha and Chai, Git/Github Workflow</w:t>
      </w:r>
    </w:p>
    <w:sectPr>
      <w:headerReference w:type="default" r:id="rId4"/>
      <w:footerReference w:type="default" r:id="rId5"/>
      <w:pgSz w:w="12240" w:h="15840" w:orient="portrait"/>
      <w:pgMar w:top="2880" w:right="2000" w:bottom="1800" w:left="2000" w:header="50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Medium">
    <w:charset w:val="00"/>
    <w:family w:val="roman"/>
    <w:pitch w:val="default"/>
  </w:font>
  <w:font w:name="Avenir Next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20"/>
      <w:kern w:val="0"/>
      <w:position w:val="0"/>
      <w:sz w:val="20"/>
      <w:szCs w:val="20"/>
      <w:u w:val="none" w:color="594b3a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576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ubheading">
    <w:name w:val="Subheading"/>
    <w:next w:val="Sub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40" w:lineRule="auto"/>
      <w:ind w:left="0" w:right="0" w:firstLine="0"/>
      <w:jc w:val="center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18"/>
      <w:kern w:val="0"/>
      <w:position w:val="0"/>
      <w:sz w:val="18"/>
      <w:szCs w:val="18"/>
      <w:u w:val="none" w:color="594b3a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18"/>
      <w:szCs w:val="18"/>
      <w:u w:val="none" w:color="594b3a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 w:color="594b3a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Elegant-Resume">
  <a:themeElements>
    <a:clrScheme name="05_NewElegant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5_NewElegant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