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diagrams/data18.xml" ContentType="application/vnd.openxmlformats-officedocument.drawingml.diagramData+xml"/>
  <Override PartName="/word/diagrams/layout18.xml" ContentType="application/vnd.openxmlformats-officedocument.drawingml.diagramLayout+xml"/>
  <Override PartName="/word/diagrams/quickStyle18.xml" ContentType="application/vnd.openxmlformats-officedocument.drawingml.diagramStyle+xml"/>
  <Override PartName="/word/diagrams/colors18.xml" ContentType="application/vnd.openxmlformats-officedocument.drawingml.diagramColors+xml"/>
  <Override PartName="/word/diagrams/drawing18.xml" ContentType="application/vnd.ms-office.drawingml.diagramDrawing+xml"/>
  <Override PartName="/word/diagrams/data19.xml" ContentType="application/vnd.openxmlformats-officedocument.drawingml.diagramData+xml"/>
  <Override PartName="/word/diagrams/layout19.xml" ContentType="application/vnd.openxmlformats-officedocument.drawingml.diagramLayout+xml"/>
  <Override PartName="/word/diagrams/quickStyle19.xml" ContentType="application/vnd.openxmlformats-officedocument.drawingml.diagramStyle+xml"/>
  <Override PartName="/word/diagrams/colors19.xml" ContentType="application/vnd.openxmlformats-officedocument.drawingml.diagramColors+xml"/>
  <Override PartName="/word/diagrams/drawing19.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2381675" w:displacedByCustomXml="next"/>
    <w:bookmarkEnd w:id="0" w:displacedByCustomXml="next"/>
    <w:sdt>
      <w:sdtPr>
        <w:rPr>
          <w:rFonts w:asciiTheme="majorBidi" w:eastAsiaTheme="minorHAnsi" w:hAnsiTheme="majorBidi" w:cstheme="majorBidi"/>
          <w:color w:val="156082" w:themeColor="accent1"/>
          <w:kern w:val="2"/>
          <w:sz w:val="24"/>
          <w:szCs w:val="24"/>
          <w14:ligatures w14:val="standardContextual"/>
        </w:rPr>
        <w:id w:val="715473950"/>
        <w:docPartObj>
          <w:docPartGallery w:val="Cover Pages"/>
          <w:docPartUnique/>
        </w:docPartObj>
      </w:sdtPr>
      <w:sdtEndPr>
        <w:rPr>
          <w:color w:val="auto"/>
          <w:lang w:val="en-GB"/>
        </w:rPr>
      </w:sdtEndPr>
      <w:sdtContent>
        <w:p w14:paraId="3CEBE355" w14:textId="48AA4AF7" w:rsidR="00C047BC" w:rsidRPr="00790EBF" w:rsidRDefault="003E4793" w:rsidP="00A07304">
          <w:pPr>
            <w:pStyle w:val="NoSpacing"/>
            <w:ind w:left="720"/>
            <w:jc w:val="center"/>
            <w:rPr>
              <w:rFonts w:asciiTheme="majorBidi" w:hAnsiTheme="majorBidi" w:cstheme="majorBidi"/>
              <w:color w:val="156082" w:themeColor="accent1"/>
              <w:sz w:val="24"/>
              <w:szCs w:val="24"/>
            </w:rPr>
          </w:pPr>
          <w:r w:rsidRPr="00790EBF">
            <w:rPr>
              <w:rFonts w:asciiTheme="majorBidi" w:hAnsiTheme="majorBidi" w:cstheme="majorBidi"/>
              <w:b/>
              <w:noProof/>
              <w:sz w:val="24"/>
              <w:szCs w:val="24"/>
              <w:u w:val="single"/>
            </w:rPr>
            <w:drawing>
              <wp:anchor distT="0" distB="0" distL="114300" distR="114300" simplePos="0" relativeHeight="251665408" behindDoc="0" locked="0" layoutInCell="1" allowOverlap="1" wp14:anchorId="285157E5" wp14:editId="75E02356">
                <wp:simplePos x="0" y="0"/>
                <wp:positionH relativeFrom="margin">
                  <wp:posOffset>2435225</wp:posOffset>
                </wp:positionH>
                <wp:positionV relativeFrom="paragraph">
                  <wp:posOffset>15240</wp:posOffset>
                </wp:positionV>
                <wp:extent cx="1859915" cy="1936750"/>
                <wp:effectExtent l="0" t="0" r="6985" b="6350"/>
                <wp:wrapSquare wrapText="bothSides"/>
                <wp:docPr id="1809571603" name="Picture 1" descr="A logo with a map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71603" name="Picture 1809571603" descr="A logo with a map in the cen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859915" cy="193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0EBF">
            <w:rPr>
              <w:rFonts w:asciiTheme="majorBidi" w:hAnsiTheme="majorBidi" w:cstheme="majorBidi"/>
              <w:color w:val="156082" w:themeColor="accent1"/>
              <w:sz w:val="24"/>
              <w:szCs w:val="24"/>
            </w:rPr>
            <w:tab/>
          </w:r>
          <w:r w:rsidRPr="00790EBF">
            <w:rPr>
              <w:rFonts w:asciiTheme="majorBidi" w:hAnsiTheme="majorBidi" w:cstheme="majorBidi"/>
              <w:color w:val="156082" w:themeColor="accent1"/>
              <w:sz w:val="24"/>
              <w:szCs w:val="24"/>
            </w:rPr>
            <w:tab/>
          </w:r>
          <w:r w:rsidRPr="00790EBF">
            <w:rPr>
              <w:rFonts w:asciiTheme="majorBidi" w:hAnsiTheme="majorBidi" w:cstheme="majorBidi"/>
              <w:color w:val="156082" w:themeColor="accent1"/>
              <w:sz w:val="24"/>
              <w:szCs w:val="24"/>
            </w:rPr>
            <w:tab/>
          </w:r>
        </w:p>
        <w:p w14:paraId="544B10A3"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0B39565F"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4325E701"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686EAED4"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4AFAA4CB"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2B150B62"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rPr>
          </w:pPr>
        </w:p>
        <w:p w14:paraId="09D6D18B" w14:textId="77777777" w:rsidR="00EC4EEF" w:rsidRPr="00790EBF" w:rsidRDefault="00EC4EEF" w:rsidP="00A07304">
          <w:pPr>
            <w:spacing w:after="0" w:line="240" w:lineRule="auto"/>
            <w:ind w:left="253" w:right="258"/>
            <w:jc w:val="center"/>
            <w:rPr>
              <w:rFonts w:asciiTheme="majorBidi" w:eastAsia="Century Gothic" w:hAnsiTheme="majorBidi" w:cstheme="majorBidi"/>
              <w:b/>
              <w:color w:val="374B92"/>
              <w:w w:val="93"/>
              <w:position w:val="-2"/>
            </w:rPr>
          </w:pPr>
        </w:p>
        <w:p w14:paraId="3BA689E2"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6862906E"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7CA552CB"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02285FF2"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2267D45D"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44496A19" w14:textId="77777777" w:rsidR="003D7999" w:rsidRPr="00790EBF" w:rsidRDefault="003D7999" w:rsidP="00A07304">
          <w:pPr>
            <w:spacing w:after="0" w:line="240" w:lineRule="auto"/>
            <w:ind w:left="253" w:right="258"/>
            <w:jc w:val="center"/>
            <w:rPr>
              <w:rFonts w:asciiTheme="majorBidi" w:eastAsia="Century Gothic" w:hAnsiTheme="majorBidi" w:cstheme="majorBidi"/>
              <w:b/>
              <w:color w:val="374B92"/>
              <w:w w:val="103"/>
            </w:rPr>
          </w:pPr>
        </w:p>
        <w:p w14:paraId="164D4508" w14:textId="3E6B32D4" w:rsidR="00EC4EEF" w:rsidRPr="00790EBF" w:rsidRDefault="00EC4EEF" w:rsidP="00A07304">
          <w:pPr>
            <w:spacing w:after="0" w:line="240" w:lineRule="auto"/>
            <w:ind w:left="253" w:right="258"/>
            <w:jc w:val="center"/>
            <w:rPr>
              <w:rFonts w:asciiTheme="majorBidi" w:eastAsia="Century Gothic" w:hAnsiTheme="majorBidi" w:cstheme="majorBidi"/>
              <w:b/>
              <w:color w:val="374B92"/>
              <w:spacing w:val="-2"/>
              <w:w w:val="94"/>
              <w:sz w:val="44"/>
              <w:szCs w:val="44"/>
            </w:rPr>
          </w:pPr>
          <w:r w:rsidRPr="00790EBF">
            <w:rPr>
              <w:rFonts w:asciiTheme="majorBidi" w:eastAsia="Century Gothic" w:hAnsiTheme="majorBidi" w:cstheme="majorBidi"/>
              <w:b/>
              <w:color w:val="374B92"/>
              <w:w w:val="103"/>
              <w:sz w:val="44"/>
              <w:szCs w:val="44"/>
            </w:rPr>
            <w:t>S</w:t>
          </w:r>
          <w:r w:rsidRPr="00790EBF">
            <w:rPr>
              <w:rFonts w:asciiTheme="majorBidi" w:eastAsia="Century Gothic" w:hAnsiTheme="majorBidi" w:cstheme="majorBidi"/>
              <w:b/>
              <w:color w:val="374B92"/>
              <w:spacing w:val="-42"/>
              <w:w w:val="130"/>
              <w:sz w:val="44"/>
              <w:szCs w:val="44"/>
            </w:rPr>
            <w:t>T</w:t>
          </w:r>
          <w:r w:rsidRPr="00790EBF">
            <w:rPr>
              <w:rFonts w:asciiTheme="majorBidi" w:eastAsia="Century Gothic" w:hAnsiTheme="majorBidi" w:cstheme="majorBidi"/>
              <w:b/>
              <w:color w:val="374B92"/>
              <w:w w:val="93"/>
              <w:sz w:val="44"/>
              <w:szCs w:val="44"/>
            </w:rPr>
            <w:t>AN</w:t>
          </w:r>
          <w:r w:rsidRPr="00790EBF">
            <w:rPr>
              <w:rFonts w:asciiTheme="majorBidi" w:eastAsia="Century Gothic" w:hAnsiTheme="majorBidi" w:cstheme="majorBidi"/>
              <w:b/>
              <w:color w:val="374B92"/>
              <w:spacing w:val="-9"/>
              <w:w w:val="93"/>
              <w:sz w:val="44"/>
              <w:szCs w:val="44"/>
            </w:rPr>
            <w:t>D</w:t>
          </w:r>
          <w:r w:rsidRPr="00790EBF">
            <w:rPr>
              <w:rFonts w:asciiTheme="majorBidi" w:eastAsia="Century Gothic" w:hAnsiTheme="majorBidi" w:cstheme="majorBidi"/>
              <w:b/>
              <w:color w:val="374B92"/>
              <w:w w:val="96"/>
              <w:sz w:val="44"/>
              <w:szCs w:val="44"/>
            </w:rPr>
            <w:t>ARD</w:t>
          </w:r>
          <w:r w:rsidR="00054276" w:rsidRPr="00790EBF">
            <w:rPr>
              <w:rFonts w:asciiTheme="majorBidi" w:eastAsia="Century Gothic" w:hAnsiTheme="majorBidi" w:cstheme="majorBidi"/>
              <w:b/>
              <w:color w:val="374B92"/>
              <w:spacing w:val="-45"/>
              <w:sz w:val="44"/>
              <w:szCs w:val="44"/>
            </w:rPr>
            <w:t xml:space="preserve"> </w:t>
          </w:r>
          <w:r w:rsidRPr="00790EBF">
            <w:rPr>
              <w:rFonts w:asciiTheme="majorBidi" w:eastAsia="Century Gothic" w:hAnsiTheme="majorBidi" w:cstheme="majorBidi"/>
              <w:b/>
              <w:color w:val="374B92"/>
              <w:w w:val="95"/>
              <w:sz w:val="44"/>
              <w:szCs w:val="44"/>
            </w:rPr>
            <w:t>OPE</w:t>
          </w:r>
          <w:r w:rsidRPr="00790EBF">
            <w:rPr>
              <w:rFonts w:asciiTheme="majorBidi" w:eastAsia="Century Gothic" w:hAnsiTheme="majorBidi" w:cstheme="majorBidi"/>
              <w:b/>
              <w:color w:val="374B92"/>
              <w:spacing w:val="5"/>
              <w:w w:val="95"/>
              <w:sz w:val="44"/>
              <w:szCs w:val="44"/>
            </w:rPr>
            <w:t>R</w:t>
          </w:r>
          <w:r w:rsidRPr="00790EBF">
            <w:rPr>
              <w:rFonts w:asciiTheme="majorBidi" w:eastAsia="Century Gothic" w:hAnsiTheme="majorBidi" w:cstheme="majorBidi"/>
              <w:b/>
              <w:color w:val="374B92"/>
              <w:spacing w:val="-46"/>
              <w:w w:val="95"/>
              <w:sz w:val="44"/>
              <w:szCs w:val="44"/>
            </w:rPr>
            <w:t>A</w:t>
          </w:r>
          <w:r w:rsidRPr="00790EBF">
            <w:rPr>
              <w:rFonts w:asciiTheme="majorBidi" w:eastAsia="Century Gothic" w:hAnsiTheme="majorBidi" w:cstheme="majorBidi"/>
              <w:b/>
              <w:color w:val="374B92"/>
              <w:w w:val="95"/>
              <w:sz w:val="44"/>
              <w:szCs w:val="44"/>
            </w:rPr>
            <w:t>TING</w:t>
          </w:r>
          <w:r w:rsidRPr="00790EBF">
            <w:rPr>
              <w:rFonts w:asciiTheme="majorBidi" w:eastAsia="Century Gothic" w:hAnsiTheme="majorBidi" w:cstheme="majorBidi"/>
              <w:b/>
              <w:color w:val="374B92"/>
              <w:spacing w:val="-27"/>
              <w:w w:val="95"/>
              <w:sz w:val="44"/>
              <w:szCs w:val="44"/>
            </w:rPr>
            <w:t xml:space="preserve"> </w:t>
          </w:r>
          <w:r w:rsidRPr="00790EBF">
            <w:rPr>
              <w:rFonts w:asciiTheme="majorBidi" w:eastAsia="Century Gothic" w:hAnsiTheme="majorBidi" w:cstheme="majorBidi"/>
              <w:b/>
              <w:color w:val="374B92"/>
              <w:spacing w:val="-2"/>
              <w:w w:val="94"/>
              <w:sz w:val="44"/>
              <w:szCs w:val="44"/>
            </w:rPr>
            <w:t xml:space="preserve">PROCEDURES </w:t>
          </w:r>
        </w:p>
        <w:p w14:paraId="52E15FEF" w14:textId="35D3B82C" w:rsidR="00EC4EEF" w:rsidRPr="00790EBF" w:rsidRDefault="00EC4EEF" w:rsidP="00A07304">
          <w:pPr>
            <w:spacing w:after="0" w:line="240" w:lineRule="auto"/>
            <w:ind w:left="253" w:right="258"/>
            <w:jc w:val="center"/>
            <w:rPr>
              <w:rFonts w:asciiTheme="majorBidi" w:eastAsia="Century Gothic" w:hAnsiTheme="majorBidi" w:cstheme="majorBidi"/>
              <w:b/>
              <w:color w:val="374B92"/>
              <w:spacing w:val="-2"/>
              <w:w w:val="94"/>
              <w:sz w:val="44"/>
              <w:szCs w:val="44"/>
            </w:rPr>
          </w:pPr>
          <w:r w:rsidRPr="00790EBF">
            <w:rPr>
              <w:rFonts w:asciiTheme="majorBidi" w:eastAsia="Century Gothic" w:hAnsiTheme="majorBidi" w:cstheme="majorBidi"/>
              <w:b/>
              <w:color w:val="374B92"/>
              <w:spacing w:val="-2"/>
              <w:w w:val="94"/>
              <w:sz w:val="44"/>
              <w:szCs w:val="44"/>
            </w:rPr>
            <w:t>(SOP)</w:t>
          </w:r>
        </w:p>
        <w:p w14:paraId="00AA946E" w14:textId="77777777" w:rsidR="00EC4EEF" w:rsidRPr="00790EBF" w:rsidRDefault="00EC4EEF" w:rsidP="00A07304">
          <w:pPr>
            <w:spacing w:after="0" w:line="240" w:lineRule="auto"/>
            <w:ind w:left="253" w:right="258"/>
            <w:jc w:val="center"/>
            <w:rPr>
              <w:rFonts w:asciiTheme="majorBidi" w:eastAsia="Century Gothic" w:hAnsiTheme="majorBidi" w:cstheme="majorBidi"/>
              <w:b/>
              <w:color w:val="374B92"/>
              <w:w w:val="93"/>
              <w:position w:val="-2"/>
              <w:sz w:val="44"/>
              <w:szCs w:val="44"/>
            </w:rPr>
          </w:pPr>
        </w:p>
        <w:p w14:paraId="542ED07E" w14:textId="77777777" w:rsidR="007F65A5" w:rsidRPr="00790EBF" w:rsidRDefault="007F65A5" w:rsidP="00A07304">
          <w:pPr>
            <w:spacing w:after="0" w:line="240" w:lineRule="auto"/>
            <w:ind w:left="253" w:right="258"/>
            <w:jc w:val="center"/>
            <w:rPr>
              <w:rFonts w:asciiTheme="majorBidi" w:eastAsia="Century Gothic" w:hAnsiTheme="majorBidi" w:cstheme="majorBidi"/>
              <w:b/>
              <w:color w:val="374B92"/>
              <w:w w:val="93"/>
              <w:position w:val="-2"/>
              <w:sz w:val="44"/>
              <w:szCs w:val="44"/>
            </w:rPr>
          </w:pPr>
        </w:p>
        <w:p w14:paraId="1913EB84" w14:textId="1A5BDA80" w:rsidR="003E4793" w:rsidRPr="00790EBF" w:rsidRDefault="00EC4EEF" w:rsidP="00A07304">
          <w:pPr>
            <w:spacing w:after="0" w:line="240" w:lineRule="auto"/>
            <w:ind w:left="253" w:right="258"/>
            <w:jc w:val="center"/>
            <w:rPr>
              <w:rFonts w:asciiTheme="majorBidi" w:eastAsia="Century Gothic" w:hAnsiTheme="majorBidi" w:cstheme="majorBidi"/>
              <w:b/>
              <w:color w:val="374B92"/>
              <w:w w:val="93"/>
              <w:position w:val="-2"/>
              <w:sz w:val="44"/>
              <w:szCs w:val="44"/>
            </w:rPr>
          </w:pPr>
          <w:r w:rsidRPr="00790EBF">
            <w:rPr>
              <w:rFonts w:asciiTheme="majorBidi" w:eastAsia="Century Gothic" w:hAnsiTheme="majorBidi" w:cstheme="majorBidi"/>
              <w:b/>
              <w:color w:val="374B92"/>
              <w:w w:val="93"/>
              <w:position w:val="-2"/>
              <w:sz w:val="44"/>
              <w:szCs w:val="44"/>
            </w:rPr>
            <w:t xml:space="preserve">For the </w:t>
          </w:r>
        </w:p>
        <w:p w14:paraId="58CFF468" w14:textId="77777777" w:rsidR="00EC4EEF" w:rsidRPr="00790EBF" w:rsidRDefault="00EC4EEF" w:rsidP="00A07304">
          <w:pPr>
            <w:spacing w:after="0" w:line="240" w:lineRule="auto"/>
            <w:ind w:left="253" w:right="258"/>
            <w:jc w:val="center"/>
            <w:rPr>
              <w:rFonts w:asciiTheme="majorBidi" w:eastAsia="Century Gothic" w:hAnsiTheme="majorBidi" w:cstheme="majorBidi"/>
              <w:b/>
              <w:color w:val="374B92"/>
              <w:w w:val="93"/>
              <w:position w:val="-2"/>
              <w:sz w:val="44"/>
              <w:szCs w:val="44"/>
            </w:rPr>
          </w:pPr>
        </w:p>
        <w:p w14:paraId="01A4E744" w14:textId="77777777" w:rsidR="003E4793"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sz w:val="44"/>
              <w:szCs w:val="44"/>
            </w:rPr>
          </w:pPr>
          <w:r w:rsidRPr="00790EBF">
            <w:rPr>
              <w:rFonts w:asciiTheme="majorBidi" w:eastAsia="Century Gothic" w:hAnsiTheme="majorBidi" w:cstheme="majorBidi"/>
              <w:b/>
              <w:color w:val="374B92"/>
              <w:w w:val="93"/>
              <w:position w:val="-2"/>
              <w:sz w:val="44"/>
              <w:szCs w:val="44"/>
            </w:rPr>
            <w:t>DIRECTORATE OF CONFERENCE AND PROTOCOL</w:t>
          </w:r>
        </w:p>
        <w:p w14:paraId="132A964B" w14:textId="0979017A" w:rsidR="00C047BC" w:rsidRPr="00790EBF" w:rsidRDefault="003E4793" w:rsidP="00A07304">
          <w:pPr>
            <w:spacing w:after="0" w:line="240" w:lineRule="auto"/>
            <w:ind w:left="253" w:right="258"/>
            <w:jc w:val="center"/>
            <w:rPr>
              <w:rFonts w:asciiTheme="majorBidi" w:eastAsia="Century Gothic" w:hAnsiTheme="majorBidi" w:cstheme="majorBidi"/>
              <w:b/>
              <w:color w:val="374B92"/>
              <w:w w:val="93"/>
              <w:position w:val="-2"/>
              <w:sz w:val="44"/>
              <w:szCs w:val="44"/>
            </w:rPr>
          </w:pPr>
          <w:r w:rsidRPr="00790EBF">
            <w:rPr>
              <w:rFonts w:asciiTheme="majorBidi" w:eastAsia="Century Gothic" w:hAnsiTheme="majorBidi" w:cstheme="majorBidi"/>
              <w:b/>
              <w:color w:val="374B92"/>
              <w:w w:val="93"/>
              <w:position w:val="-2"/>
              <w:sz w:val="44"/>
              <w:szCs w:val="44"/>
            </w:rPr>
            <w:t xml:space="preserve"> (DCP)</w:t>
          </w:r>
        </w:p>
        <w:p w14:paraId="3452A8ED" w14:textId="77777777" w:rsidR="00EC4EEF" w:rsidRPr="00790EBF" w:rsidRDefault="00EC4EEF" w:rsidP="00A07304">
          <w:pPr>
            <w:spacing w:after="0" w:line="240" w:lineRule="auto"/>
            <w:ind w:left="253" w:right="258"/>
            <w:jc w:val="center"/>
            <w:rPr>
              <w:rFonts w:asciiTheme="majorBidi" w:hAnsiTheme="majorBidi" w:cstheme="majorBidi"/>
              <w:color w:val="156082" w:themeColor="accent1"/>
              <w:sz w:val="44"/>
              <w:szCs w:val="44"/>
            </w:rPr>
          </w:pPr>
        </w:p>
        <w:p w14:paraId="63D482F3" w14:textId="67B72CC4" w:rsidR="00C047BC" w:rsidRPr="00790EBF" w:rsidRDefault="00C047BC" w:rsidP="00A07304">
          <w:pPr>
            <w:pStyle w:val="NoSpacing"/>
            <w:jc w:val="center"/>
            <w:rPr>
              <w:rFonts w:asciiTheme="majorBidi" w:hAnsiTheme="majorBidi" w:cstheme="majorBidi"/>
              <w:color w:val="156082" w:themeColor="accent1"/>
              <w:sz w:val="24"/>
              <w:szCs w:val="24"/>
            </w:rPr>
          </w:pPr>
        </w:p>
        <w:p w14:paraId="25FE2A35" w14:textId="0280EC69" w:rsidR="00C047BC" w:rsidRPr="00790EBF" w:rsidRDefault="00C047BC" w:rsidP="00A07304">
          <w:pPr>
            <w:spacing w:after="0" w:line="240" w:lineRule="auto"/>
            <w:ind w:left="253" w:right="258"/>
            <w:jc w:val="center"/>
            <w:rPr>
              <w:rFonts w:asciiTheme="majorBidi" w:hAnsiTheme="majorBidi" w:cstheme="majorBidi"/>
            </w:rPr>
          </w:pPr>
          <w:r w:rsidRPr="00790EBF">
            <w:rPr>
              <w:rFonts w:asciiTheme="majorBidi" w:hAnsiTheme="majorBidi" w:cstheme="majorBidi"/>
              <w:lang w:val="en-GB"/>
            </w:rPr>
            <w:br w:type="page"/>
          </w:r>
        </w:p>
        <w:sdt>
          <w:sdtPr>
            <w:rPr>
              <w:rFonts w:asciiTheme="majorBidi" w:eastAsiaTheme="minorHAnsi" w:hAnsiTheme="majorBidi" w:cstheme="minorBidi"/>
              <w:color w:val="auto"/>
              <w:kern w:val="2"/>
              <w:sz w:val="24"/>
              <w:szCs w:val="24"/>
              <w:lang w:val="en-GB"/>
              <w14:ligatures w14:val="standardContextual"/>
            </w:rPr>
            <w:id w:val="-1060934524"/>
            <w:docPartObj>
              <w:docPartGallery w:val="Table of Contents"/>
              <w:docPartUnique/>
            </w:docPartObj>
          </w:sdtPr>
          <w:sdtEndPr>
            <w:rPr>
              <w:b/>
              <w:bCs/>
            </w:rPr>
          </w:sdtEndPr>
          <w:sdtContent>
            <w:p w14:paraId="6D9C39DD" w14:textId="3109CF4B" w:rsidR="009C1E85" w:rsidRPr="006D4B64" w:rsidRDefault="009C1E85" w:rsidP="006D4B64">
              <w:pPr>
                <w:pStyle w:val="TOCHeading"/>
                <w:spacing w:before="0" w:line="240" w:lineRule="auto"/>
                <w:jc w:val="both"/>
                <w:rPr>
                  <w:rFonts w:asciiTheme="majorBidi" w:hAnsiTheme="majorBidi"/>
                  <w:sz w:val="22"/>
                  <w:szCs w:val="22"/>
                </w:rPr>
              </w:pPr>
              <w:r w:rsidRPr="006D4B64">
                <w:rPr>
                  <w:rFonts w:asciiTheme="majorBidi" w:hAnsiTheme="majorBidi"/>
                  <w:sz w:val="22"/>
                  <w:szCs w:val="22"/>
                  <w:lang w:val="en-GB"/>
                </w:rPr>
                <w:t>Table of Contents</w:t>
              </w:r>
            </w:p>
            <w:p w14:paraId="2F44D7DC" w14:textId="7A75603B" w:rsidR="006D4B64" w:rsidRPr="006D4B64" w:rsidRDefault="009C1E85" w:rsidP="006D4B64">
              <w:pPr>
                <w:pStyle w:val="TOC1"/>
                <w:tabs>
                  <w:tab w:val="right" w:leader="dot" w:pos="9736"/>
                </w:tabs>
                <w:spacing w:line="240" w:lineRule="auto"/>
                <w:jc w:val="both"/>
                <w:rPr>
                  <w:rFonts w:asciiTheme="majorBidi" w:eastAsiaTheme="minorEastAsia" w:hAnsiTheme="majorBidi" w:cstheme="majorBidi"/>
                  <w:noProof/>
                  <w:sz w:val="22"/>
                  <w:szCs w:val="22"/>
                </w:rPr>
              </w:pPr>
              <w:r w:rsidRPr="006D4B64">
                <w:rPr>
                  <w:rFonts w:asciiTheme="majorBidi" w:hAnsiTheme="majorBidi" w:cstheme="majorBidi"/>
                  <w:sz w:val="22"/>
                  <w:szCs w:val="22"/>
                </w:rPr>
                <w:fldChar w:fldCharType="begin"/>
              </w:r>
              <w:r w:rsidRPr="006D4B64">
                <w:rPr>
                  <w:rFonts w:asciiTheme="majorBidi" w:hAnsiTheme="majorBidi" w:cstheme="majorBidi"/>
                  <w:sz w:val="22"/>
                  <w:szCs w:val="22"/>
                </w:rPr>
                <w:instrText xml:space="preserve"> TOC \o "1-3" \h \z \u </w:instrText>
              </w:r>
              <w:r w:rsidRPr="006D4B64">
                <w:rPr>
                  <w:rFonts w:asciiTheme="majorBidi" w:hAnsiTheme="majorBidi" w:cstheme="majorBidi"/>
                  <w:sz w:val="22"/>
                  <w:szCs w:val="22"/>
                </w:rPr>
                <w:fldChar w:fldCharType="separate"/>
              </w:r>
              <w:hyperlink w:anchor="_Toc184112869" w:history="1">
                <w:r w:rsidR="006D4B64" w:rsidRPr="006D4B64">
                  <w:rPr>
                    <w:rStyle w:val="Hyperlink"/>
                    <w:rFonts w:asciiTheme="majorBidi" w:hAnsiTheme="majorBidi" w:cstheme="majorBidi"/>
                    <w:noProof/>
                    <w:sz w:val="22"/>
                    <w:szCs w:val="22"/>
                    <w:lang w:val="en-GB"/>
                  </w:rPr>
                  <w:t>Abbreviations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_Toc184112869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3</w:t>
                </w:r>
                <w:r w:rsidR="006D4B64" w:rsidRPr="006D4B64">
                  <w:rPr>
                    <w:rFonts w:asciiTheme="majorBidi" w:hAnsiTheme="majorBidi" w:cstheme="majorBidi"/>
                    <w:noProof/>
                    <w:webHidden/>
                    <w:sz w:val="22"/>
                    <w:szCs w:val="22"/>
                  </w:rPr>
                  <w:fldChar w:fldCharType="end"/>
                </w:r>
              </w:hyperlink>
            </w:p>
            <w:p w14:paraId="7F19CDAA" w14:textId="475C9F06" w:rsidR="006D4B64" w:rsidRPr="006D4B64" w:rsidRDefault="00000000" w:rsidP="006D4B64">
              <w:pPr>
                <w:pStyle w:val="TOC1"/>
                <w:tabs>
                  <w:tab w:val="right" w:leader="dot" w:pos="9736"/>
                </w:tabs>
                <w:spacing w:line="240" w:lineRule="auto"/>
                <w:jc w:val="both"/>
                <w:rPr>
                  <w:rFonts w:asciiTheme="majorBidi" w:eastAsiaTheme="minorEastAsia" w:hAnsiTheme="majorBidi" w:cstheme="majorBidi"/>
                  <w:noProof/>
                  <w:sz w:val="22"/>
                  <w:szCs w:val="22"/>
                </w:rPr>
              </w:pPr>
              <w:hyperlink w:anchor="_Toc184112870" w:history="1">
                <w:r w:rsidR="006D4B64" w:rsidRPr="006D4B64">
                  <w:rPr>
                    <w:rStyle w:val="Hyperlink"/>
                    <w:rFonts w:asciiTheme="majorBidi" w:hAnsiTheme="majorBidi" w:cstheme="majorBidi"/>
                    <w:noProof/>
                    <w:sz w:val="22"/>
                    <w:szCs w:val="22"/>
                  </w:rPr>
                  <w:t>Definition of Terms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_Toc184112870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4</w:t>
                </w:r>
                <w:r w:rsidR="006D4B64" w:rsidRPr="006D4B64">
                  <w:rPr>
                    <w:rFonts w:asciiTheme="majorBidi" w:hAnsiTheme="majorBidi" w:cstheme="majorBidi"/>
                    <w:noProof/>
                    <w:webHidden/>
                    <w:sz w:val="22"/>
                    <w:szCs w:val="22"/>
                  </w:rPr>
                  <w:fldChar w:fldCharType="end"/>
                </w:r>
              </w:hyperlink>
            </w:p>
            <w:p w14:paraId="1BF3DC2F" w14:textId="02A29443" w:rsidR="006D4B64" w:rsidRPr="006D4B64" w:rsidRDefault="00000000" w:rsidP="006D4B64">
              <w:pPr>
                <w:pStyle w:val="TOC1"/>
                <w:tabs>
                  <w:tab w:val="right" w:leader="dot" w:pos="9736"/>
                </w:tabs>
                <w:spacing w:line="240" w:lineRule="auto"/>
                <w:jc w:val="both"/>
                <w:rPr>
                  <w:rFonts w:asciiTheme="majorBidi" w:eastAsiaTheme="minorEastAsia" w:hAnsiTheme="majorBidi" w:cstheme="majorBidi"/>
                  <w:noProof/>
                  <w:sz w:val="22"/>
                  <w:szCs w:val="22"/>
                </w:rPr>
              </w:pPr>
              <w:hyperlink w:anchor="_Toc184112871" w:history="1">
                <w:r w:rsidR="006D4B64" w:rsidRPr="006D4B64">
                  <w:rPr>
                    <w:rStyle w:val="Hyperlink"/>
                    <w:rFonts w:asciiTheme="majorBidi" w:hAnsiTheme="majorBidi" w:cstheme="majorBidi"/>
                    <w:noProof/>
                    <w:sz w:val="22"/>
                    <w:szCs w:val="22"/>
                  </w:rPr>
                  <w:t>List of Forms and Templates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_Toc184112871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5</w:t>
                </w:r>
                <w:r w:rsidR="006D4B64" w:rsidRPr="006D4B64">
                  <w:rPr>
                    <w:rFonts w:asciiTheme="majorBidi" w:hAnsiTheme="majorBidi" w:cstheme="majorBidi"/>
                    <w:noProof/>
                    <w:webHidden/>
                    <w:sz w:val="22"/>
                    <w:szCs w:val="22"/>
                  </w:rPr>
                  <w:fldChar w:fldCharType="end"/>
                </w:r>
              </w:hyperlink>
            </w:p>
            <w:p w14:paraId="7552C06D" w14:textId="560B303F" w:rsidR="006D4B64" w:rsidRPr="006D4B64" w:rsidRDefault="00000000" w:rsidP="006D4B64">
              <w:pPr>
                <w:pStyle w:val="TOC1"/>
                <w:tabs>
                  <w:tab w:val="right" w:leader="dot" w:pos="9736"/>
                </w:tabs>
                <w:spacing w:line="240" w:lineRule="auto"/>
                <w:jc w:val="both"/>
                <w:rPr>
                  <w:rFonts w:asciiTheme="majorBidi" w:eastAsiaTheme="minorEastAsia" w:hAnsiTheme="majorBidi" w:cstheme="majorBidi"/>
                  <w:noProof/>
                  <w:sz w:val="22"/>
                  <w:szCs w:val="22"/>
                </w:rPr>
              </w:pPr>
              <w:hyperlink w:anchor="_Toc184112872" w:history="1">
                <w:r w:rsidR="006D4B64" w:rsidRPr="006D4B64">
                  <w:rPr>
                    <w:rStyle w:val="Hyperlink"/>
                    <w:rFonts w:asciiTheme="majorBidi" w:hAnsiTheme="majorBidi" w:cstheme="majorBidi"/>
                    <w:noProof/>
                    <w:sz w:val="22"/>
                    <w:szCs w:val="22"/>
                  </w:rPr>
                  <w:t>Preambles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_Toc184112872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6</w:t>
                </w:r>
                <w:r w:rsidR="006D4B64" w:rsidRPr="006D4B64">
                  <w:rPr>
                    <w:rFonts w:asciiTheme="majorBidi" w:hAnsiTheme="majorBidi" w:cstheme="majorBidi"/>
                    <w:noProof/>
                    <w:webHidden/>
                    <w:sz w:val="22"/>
                    <w:szCs w:val="22"/>
                  </w:rPr>
                  <w:fldChar w:fldCharType="end"/>
                </w:r>
              </w:hyperlink>
            </w:p>
            <w:p w14:paraId="02AD0F23" w14:textId="65D49C71" w:rsidR="006D4B64" w:rsidRPr="006D4B64" w:rsidRDefault="00000000" w:rsidP="006D4B64">
              <w:pPr>
                <w:pStyle w:val="TOC1"/>
                <w:tabs>
                  <w:tab w:val="left" w:pos="480"/>
                  <w:tab w:val="right" w:leader="dot" w:pos="9736"/>
                </w:tabs>
                <w:spacing w:line="240" w:lineRule="auto"/>
                <w:jc w:val="both"/>
                <w:rPr>
                  <w:rFonts w:asciiTheme="majorBidi" w:eastAsiaTheme="minorEastAsia" w:hAnsiTheme="majorBidi" w:cstheme="majorBidi"/>
                  <w:noProof/>
                  <w:sz w:val="22"/>
                  <w:szCs w:val="22"/>
                </w:rPr>
              </w:pPr>
              <w:hyperlink w:anchor="_Toc184112873" w:history="1">
                <w:r w:rsidR="006D4B64" w:rsidRPr="006D4B64">
                  <w:rPr>
                    <w:rStyle w:val="Hyperlink"/>
                    <w:rFonts w:asciiTheme="majorBidi" w:hAnsiTheme="majorBidi" w:cstheme="majorBidi"/>
                    <w:noProof/>
                    <w:sz w:val="22"/>
                    <w:szCs w:val="22"/>
                    <w:lang w:val="en-GB"/>
                  </w:rPr>
                  <w:t>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Background</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_Toc184112873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w:t>
                </w:r>
                <w:r w:rsidR="006D4B64" w:rsidRPr="006D4B64">
                  <w:rPr>
                    <w:rFonts w:asciiTheme="majorBidi" w:hAnsiTheme="majorBidi" w:cstheme="majorBidi"/>
                    <w:noProof/>
                    <w:webHidden/>
                    <w:sz w:val="22"/>
                    <w:szCs w:val="22"/>
                  </w:rPr>
                  <w:fldChar w:fldCharType="end"/>
                </w:r>
              </w:hyperlink>
            </w:p>
            <w:p w14:paraId="442A56CE" w14:textId="342C2E10"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4" w:history="1">
                <w:r w:rsidR="006D4B64" w:rsidRPr="006D4B64">
                  <w:rPr>
                    <w:rStyle w:val="Hyperlink"/>
                    <w:rFonts w:asciiTheme="majorBidi" w:hAnsiTheme="majorBidi" w:cstheme="majorBidi"/>
                    <w:noProof/>
                    <w:sz w:val="22"/>
                    <w:szCs w:val="22"/>
                    <w:lang w:val="en-GB"/>
                  </w:rPr>
                  <w:t>1.1.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Introduction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_Toc184112874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w:t>
                </w:r>
                <w:r w:rsidR="006D4B64" w:rsidRPr="006D4B64">
                  <w:rPr>
                    <w:rFonts w:asciiTheme="majorBidi" w:hAnsiTheme="majorBidi" w:cstheme="majorBidi"/>
                    <w:noProof/>
                    <w:webHidden/>
                    <w:sz w:val="22"/>
                    <w:szCs w:val="22"/>
                  </w:rPr>
                  <w:fldChar w:fldCharType="end"/>
                </w:r>
              </w:hyperlink>
            </w:p>
            <w:p w14:paraId="2750F34F" w14:textId="1A39D323"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5" w:history="1">
                <w:r w:rsidR="006D4B64" w:rsidRPr="006D4B64">
                  <w:rPr>
                    <w:rStyle w:val="Hyperlink"/>
                    <w:rFonts w:asciiTheme="majorBidi" w:hAnsiTheme="majorBidi" w:cstheme="majorBidi"/>
                    <w:noProof/>
                    <w:sz w:val="22"/>
                    <w:szCs w:val="22"/>
                  </w:rPr>
                  <w:t>1.2.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rPr>
                  <w:t>Mission and 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_Toc184112875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w:t>
                </w:r>
                <w:r w:rsidR="006D4B64" w:rsidRPr="006D4B64">
                  <w:rPr>
                    <w:rFonts w:asciiTheme="majorBidi" w:hAnsiTheme="majorBidi" w:cstheme="majorBidi"/>
                    <w:noProof/>
                    <w:webHidden/>
                    <w:sz w:val="22"/>
                    <w:szCs w:val="22"/>
                  </w:rPr>
                  <w:fldChar w:fldCharType="end"/>
                </w:r>
              </w:hyperlink>
            </w:p>
            <w:p w14:paraId="6792D957" w14:textId="4EBB8998"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6" w:history="1">
                <w:r w:rsidR="006D4B64" w:rsidRPr="006D4B64">
                  <w:rPr>
                    <w:rStyle w:val="Hyperlink"/>
                    <w:rFonts w:asciiTheme="majorBidi" w:hAnsiTheme="majorBidi" w:cstheme="majorBidi"/>
                    <w:noProof/>
                    <w:sz w:val="22"/>
                    <w:szCs w:val="22"/>
                    <w:lang w:val="en-GB"/>
                  </w:rPr>
                  <w:t>1.3.</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Description of Organisation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_Toc184112876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w:t>
                </w:r>
                <w:r w:rsidR="006D4B64" w:rsidRPr="006D4B64">
                  <w:rPr>
                    <w:rFonts w:asciiTheme="majorBidi" w:hAnsiTheme="majorBidi" w:cstheme="majorBidi"/>
                    <w:noProof/>
                    <w:webHidden/>
                    <w:sz w:val="22"/>
                    <w:szCs w:val="22"/>
                  </w:rPr>
                  <w:fldChar w:fldCharType="end"/>
                </w:r>
              </w:hyperlink>
            </w:p>
            <w:p w14:paraId="07A8CEED" w14:textId="3E97901F"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7" w:history="1">
                <w:r w:rsidR="006D4B64" w:rsidRPr="006D4B64">
                  <w:rPr>
                    <w:rStyle w:val="Hyperlink"/>
                    <w:rFonts w:asciiTheme="majorBidi" w:hAnsiTheme="majorBidi" w:cstheme="majorBidi"/>
                    <w:noProof/>
                    <w:sz w:val="22"/>
                    <w:szCs w:val="22"/>
                    <w:lang w:val="en-GB"/>
                  </w:rPr>
                  <w:t>1.4.</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Purpose and Scope</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_Toc184112877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8</w:t>
                </w:r>
                <w:r w:rsidR="006D4B64" w:rsidRPr="006D4B64">
                  <w:rPr>
                    <w:rFonts w:asciiTheme="majorBidi" w:hAnsiTheme="majorBidi" w:cstheme="majorBidi"/>
                    <w:noProof/>
                    <w:webHidden/>
                    <w:sz w:val="22"/>
                    <w:szCs w:val="22"/>
                  </w:rPr>
                  <w:fldChar w:fldCharType="end"/>
                </w:r>
              </w:hyperlink>
            </w:p>
            <w:p w14:paraId="72171849" w14:textId="00DE496B"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8" w:history="1">
                <w:r w:rsidR="006D4B64" w:rsidRPr="006D4B64">
                  <w:rPr>
                    <w:rStyle w:val="Hyperlink"/>
                    <w:rFonts w:asciiTheme="majorBidi" w:hAnsiTheme="majorBidi" w:cstheme="majorBidi"/>
                    <w:noProof/>
                    <w:sz w:val="22"/>
                    <w:szCs w:val="22"/>
                    <w:lang w:val="en-GB"/>
                  </w:rPr>
                  <w:t>1.5.</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DCP Stakeholder: Internal and External</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_Toc184112878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8</w:t>
                </w:r>
                <w:r w:rsidR="006D4B64" w:rsidRPr="006D4B64">
                  <w:rPr>
                    <w:rFonts w:asciiTheme="majorBidi" w:hAnsiTheme="majorBidi" w:cstheme="majorBidi"/>
                    <w:noProof/>
                    <w:webHidden/>
                    <w:sz w:val="22"/>
                    <w:szCs w:val="22"/>
                  </w:rPr>
                  <w:fldChar w:fldCharType="end"/>
                </w:r>
              </w:hyperlink>
            </w:p>
            <w:p w14:paraId="7B0B9F94" w14:textId="79C7C609"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79" w:history="1">
                <w:r w:rsidR="006D4B64" w:rsidRPr="006D4B64">
                  <w:rPr>
                    <w:rStyle w:val="Hyperlink"/>
                    <w:rFonts w:asciiTheme="majorBidi" w:hAnsiTheme="majorBidi" w:cstheme="majorBidi"/>
                    <w:noProof/>
                    <w:sz w:val="22"/>
                    <w:szCs w:val="22"/>
                    <w:lang w:val="en-GB"/>
                  </w:rPr>
                  <w:t>1.6.</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Directorate’s Roles and Responsibilities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_Toc184112879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w:t>
                </w:r>
                <w:r w:rsidR="006D4B64" w:rsidRPr="006D4B64">
                  <w:rPr>
                    <w:rFonts w:asciiTheme="majorBidi" w:hAnsiTheme="majorBidi" w:cstheme="majorBidi"/>
                    <w:noProof/>
                    <w:webHidden/>
                    <w:sz w:val="22"/>
                    <w:szCs w:val="22"/>
                  </w:rPr>
                  <w:fldChar w:fldCharType="end"/>
                </w:r>
              </w:hyperlink>
            </w:p>
            <w:p w14:paraId="07F5E2BC" w14:textId="666B5514" w:rsidR="006D4B64" w:rsidRPr="006D4B64" w:rsidRDefault="00000000" w:rsidP="006D4B64">
              <w:pPr>
                <w:pStyle w:val="TOC1"/>
                <w:tabs>
                  <w:tab w:val="left" w:pos="480"/>
                  <w:tab w:val="right" w:leader="dot" w:pos="9736"/>
                </w:tabs>
                <w:spacing w:line="240" w:lineRule="auto"/>
                <w:jc w:val="both"/>
                <w:rPr>
                  <w:rFonts w:asciiTheme="majorBidi" w:eastAsiaTheme="minorEastAsia" w:hAnsiTheme="majorBidi" w:cstheme="majorBidi"/>
                  <w:noProof/>
                  <w:sz w:val="22"/>
                  <w:szCs w:val="22"/>
                </w:rPr>
              </w:pPr>
              <w:hyperlink w:anchor="_Toc184112880" w:history="1">
                <w:r w:rsidR="006D4B64" w:rsidRPr="006D4B64">
                  <w:rPr>
                    <w:rStyle w:val="Hyperlink"/>
                    <w:rFonts w:asciiTheme="majorBidi" w:hAnsiTheme="majorBidi" w:cstheme="majorBidi"/>
                    <w:noProof/>
                    <w:sz w:val="22"/>
                    <w:szCs w:val="22"/>
                    <w:lang w:val="en-GB"/>
                  </w:rPr>
                  <w:t>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Work Procedure and Output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_Toc184112880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11</w:t>
                </w:r>
                <w:r w:rsidR="006D4B64" w:rsidRPr="006D4B64">
                  <w:rPr>
                    <w:rFonts w:asciiTheme="majorBidi" w:hAnsiTheme="majorBidi" w:cstheme="majorBidi"/>
                    <w:noProof/>
                    <w:webHidden/>
                    <w:sz w:val="22"/>
                    <w:szCs w:val="22"/>
                  </w:rPr>
                  <w:fldChar w:fldCharType="end"/>
                </w:r>
              </w:hyperlink>
            </w:p>
            <w:p w14:paraId="7F080469" w14:textId="5EC189D0"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81" w:history="1">
                <w:r w:rsidR="006D4B64" w:rsidRPr="006D4B64">
                  <w:rPr>
                    <w:rStyle w:val="Hyperlink"/>
                    <w:rFonts w:asciiTheme="majorBidi" w:hAnsiTheme="majorBidi" w:cstheme="majorBidi"/>
                    <w:noProof/>
                    <w:sz w:val="22"/>
                    <w:szCs w:val="22"/>
                    <w:lang w:val="en-GB"/>
                  </w:rPr>
                  <w:t>2.1.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Office of the Director</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_Toc184112881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11</w:t>
                </w:r>
                <w:r w:rsidR="006D4B64" w:rsidRPr="006D4B64">
                  <w:rPr>
                    <w:rFonts w:asciiTheme="majorBidi" w:hAnsiTheme="majorBidi" w:cstheme="majorBidi"/>
                    <w:noProof/>
                    <w:webHidden/>
                    <w:sz w:val="22"/>
                    <w:szCs w:val="22"/>
                  </w:rPr>
                  <w:fldChar w:fldCharType="end"/>
                </w:r>
              </w:hyperlink>
            </w:p>
            <w:p w14:paraId="719E203C" w14:textId="0413CA86"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2" w:history="1">
                <w:r w:rsidR="006D4B64" w:rsidRPr="006D4B64">
                  <w:rPr>
                    <w:rStyle w:val="Hyperlink"/>
                    <w:rFonts w:asciiTheme="majorBidi" w:hAnsiTheme="majorBidi" w:cstheme="majorBidi"/>
                    <w:noProof/>
                    <w:sz w:val="22"/>
                    <w:szCs w:val="22"/>
                    <w:lang w:val="en-GB"/>
                  </w:rPr>
                  <w:t>2.1.1.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Purpose, Scope and Responsibilities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_Toc184112882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11</w:t>
                </w:r>
                <w:r w:rsidR="006D4B64" w:rsidRPr="006D4B64">
                  <w:rPr>
                    <w:rFonts w:asciiTheme="majorBidi" w:hAnsiTheme="majorBidi" w:cstheme="majorBidi"/>
                    <w:noProof/>
                    <w:webHidden/>
                    <w:sz w:val="22"/>
                    <w:szCs w:val="22"/>
                  </w:rPr>
                  <w:fldChar w:fldCharType="end"/>
                </w:r>
              </w:hyperlink>
            </w:p>
            <w:p w14:paraId="5A4793CF" w14:textId="56EA2E23"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3" w:history="1">
                <w:r w:rsidR="006D4B64" w:rsidRPr="006D4B64">
                  <w:rPr>
                    <w:rStyle w:val="Hyperlink"/>
                    <w:rFonts w:asciiTheme="majorBidi" w:hAnsiTheme="majorBidi" w:cstheme="majorBidi"/>
                    <w:noProof/>
                    <w:sz w:val="22"/>
                    <w:szCs w:val="22"/>
                    <w:lang w:val="en-GB"/>
                  </w:rPr>
                  <w:t>2.1.2.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Process, People, Turnaround Time (TAT) and Expected Output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_Toc184112883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12</w:t>
                </w:r>
                <w:r w:rsidR="006D4B64" w:rsidRPr="006D4B64">
                  <w:rPr>
                    <w:rFonts w:asciiTheme="majorBidi" w:hAnsiTheme="majorBidi" w:cstheme="majorBidi"/>
                    <w:noProof/>
                    <w:webHidden/>
                    <w:sz w:val="22"/>
                    <w:szCs w:val="22"/>
                  </w:rPr>
                  <w:fldChar w:fldCharType="end"/>
                </w:r>
              </w:hyperlink>
            </w:p>
            <w:p w14:paraId="06FE4957" w14:textId="1532A296"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84" w:history="1">
                <w:r w:rsidR="006D4B64" w:rsidRPr="006D4B64">
                  <w:rPr>
                    <w:rStyle w:val="Hyperlink"/>
                    <w:rFonts w:asciiTheme="majorBidi" w:hAnsiTheme="majorBidi" w:cstheme="majorBidi"/>
                    <w:noProof/>
                    <w:sz w:val="22"/>
                    <w:szCs w:val="22"/>
                    <w:lang w:val="en-GB"/>
                  </w:rPr>
                  <w:t>2.2.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Conference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_Toc184112884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32</w:t>
                </w:r>
                <w:r w:rsidR="006D4B64" w:rsidRPr="006D4B64">
                  <w:rPr>
                    <w:rFonts w:asciiTheme="majorBidi" w:hAnsiTheme="majorBidi" w:cstheme="majorBidi"/>
                    <w:noProof/>
                    <w:webHidden/>
                    <w:sz w:val="22"/>
                    <w:szCs w:val="22"/>
                  </w:rPr>
                  <w:fldChar w:fldCharType="end"/>
                </w:r>
              </w:hyperlink>
            </w:p>
            <w:p w14:paraId="6450399D" w14:textId="16A8E83F"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5" w:history="1">
                <w:r w:rsidR="006D4B64" w:rsidRPr="006D4B64">
                  <w:rPr>
                    <w:rStyle w:val="Hyperlink"/>
                    <w:rFonts w:asciiTheme="majorBidi" w:hAnsiTheme="majorBidi" w:cstheme="majorBidi"/>
                    <w:noProof/>
                    <w:sz w:val="22"/>
                    <w:szCs w:val="22"/>
                    <w:lang w:val="en-GB"/>
                  </w:rPr>
                  <w:t>2.2.1.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Purpose, Scope and Responsibilities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_Toc184112885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32</w:t>
                </w:r>
                <w:r w:rsidR="006D4B64" w:rsidRPr="006D4B64">
                  <w:rPr>
                    <w:rFonts w:asciiTheme="majorBidi" w:hAnsiTheme="majorBidi" w:cstheme="majorBidi"/>
                    <w:noProof/>
                    <w:webHidden/>
                    <w:sz w:val="22"/>
                    <w:szCs w:val="22"/>
                  </w:rPr>
                  <w:fldChar w:fldCharType="end"/>
                </w:r>
              </w:hyperlink>
            </w:p>
            <w:p w14:paraId="74BF1FE9" w14:textId="550D134C"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6" w:history="1">
                <w:r w:rsidR="006D4B64" w:rsidRPr="006D4B64">
                  <w:rPr>
                    <w:rStyle w:val="Hyperlink"/>
                    <w:rFonts w:asciiTheme="majorBidi" w:hAnsiTheme="majorBidi" w:cstheme="majorBidi"/>
                    <w:noProof/>
                    <w:sz w:val="22"/>
                    <w:szCs w:val="22"/>
                    <w:lang w:val="en-GB"/>
                  </w:rPr>
                  <w:t>2.2.2.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Process, People, Turnaround Time (TAT) and Expected Output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_Toc184112886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33</w:t>
                </w:r>
                <w:r w:rsidR="006D4B64" w:rsidRPr="006D4B64">
                  <w:rPr>
                    <w:rFonts w:asciiTheme="majorBidi" w:hAnsiTheme="majorBidi" w:cstheme="majorBidi"/>
                    <w:noProof/>
                    <w:webHidden/>
                    <w:sz w:val="22"/>
                    <w:szCs w:val="22"/>
                  </w:rPr>
                  <w:fldChar w:fldCharType="end"/>
                </w:r>
              </w:hyperlink>
            </w:p>
            <w:p w14:paraId="633832B7" w14:textId="27172385"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87" w:history="1">
                <w:r w:rsidR="006D4B64" w:rsidRPr="006D4B64">
                  <w:rPr>
                    <w:rStyle w:val="Hyperlink"/>
                    <w:rFonts w:asciiTheme="majorBidi" w:hAnsiTheme="majorBidi" w:cstheme="majorBidi"/>
                    <w:noProof/>
                    <w:sz w:val="22"/>
                    <w:szCs w:val="22"/>
                    <w:lang w:val="en-GB"/>
                  </w:rPr>
                  <w:t>2.3.</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Protocol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_Toc184112887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54</w:t>
                </w:r>
                <w:r w:rsidR="006D4B64" w:rsidRPr="006D4B64">
                  <w:rPr>
                    <w:rFonts w:asciiTheme="majorBidi" w:hAnsiTheme="majorBidi" w:cstheme="majorBidi"/>
                    <w:noProof/>
                    <w:webHidden/>
                    <w:sz w:val="22"/>
                    <w:szCs w:val="22"/>
                  </w:rPr>
                  <w:fldChar w:fldCharType="end"/>
                </w:r>
              </w:hyperlink>
            </w:p>
            <w:p w14:paraId="7DFE8718" w14:textId="35038658"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8" w:history="1">
                <w:r w:rsidR="006D4B64" w:rsidRPr="006D4B64">
                  <w:rPr>
                    <w:rStyle w:val="Hyperlink"/>
                    <w:rFonts w:asciiTheme="majorBidi" w:hAnsiTheme="majorBidi" w:cstheme="majorBidi"/>
                    <w:noProof/>
                    <w:sz w:val="22"/>
                    <w:szCs w:val="22"/>
                    <w:lang w:val="en-GB"/>
                  </w:rPr>
                  <w:t>2.3.1.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Purpose, Scope and Responsibilities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_Toc184112888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54</w:t>
                </w:r>
                <w:r w:rsidR="006D4B64" w:rsidRPr="006D4B64">
                  <w:rPr>
                    <w:rFonts w:asciiTheme="majorBidi" w:hAnsiTheme="majorBidi" w:cstheme="majorBidi"/>
                    <w:noProof/>
                    <w:webHidden/>
                    <w:sz w:val="22"/>
                    <w:szCs w:val="22"/>
                  </w:rPr>
                  <w:fldChar w:fldCharType="end"/>
                </w:r>
              </w:hyperlink>
            </w:p>
            <w:p w14:paraId="2891A426" w14:textId="04029960"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89" w:history="1">
                <w:r w:rsidR="006D4B64" w:rsidRPr="006D4B64">
                  <w:rPr>
                    <w:rStyle w:val="Hyperlink"/>
                    <w:rFonts w:asciiTheme="majorBidi" w:hAnsiTheme="majorBidi" w:cstheme="majorBidi"/>
                    <w:noProof/>
                    <w:sz w:val="22"/>
                    <w:szCs w:val="22"/>
                    <w:lang w:val="en-GB"/>
                  </w:rPr>
                  <w:t>2.3.2.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Process, People, Turnaround Time (TAT) and Expected Output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_Toc184112889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55</w:t>
                </w:r>
                <w:r w:rsidR="006D4B64" w:rsidRPr="006D4B64">
                  <w:rPr>
                    <w:rFonts w:asciiTheme="majorBidi" w:hAnsiTheme="majorBidi" w:cstheme="majorBidi"/>
                    <w:noProof/>
                    <w:webHidden/>
                    <w:sz w:val="22"/>
                    <w:szCs w:val="22"/>
                  </w:rPr>
                  <w:fldChar w:fldCharType="end"/>
                </w:r>
              </w:hyperlink>
            </w:p>
            <w:p w14:paraId="7653062A" w14:textId="32765EE2"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90" w:history="1">
                <w:r w:rsidR="006D4B64" w:rsidRPr="006D4B64">
                  <w:rPr>
                    <w:rStyle w:val="Hyperlink"/>
                    <w:rFonts w:asciiTheme="majorBidi" w:hAnsiTheme="majorBidi" w:cstheme="majorBidi"/>
                    <w:noProof/>
                    <w:sz w:val="22"/>
                    <w:szCs w:val="22"/>
                    <w:lang w:val="en-GB"/>
                  </w:rPr>
                  <w:t>2.4.</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Language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_Toc184112890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73</w:t>
                </w:r>
                <w:r w:rsidR="006D4B64" w:rsidRPr="006D4B64">
                  <w:rPr>
                    <w:rFonts w:asciiTheme="majorBidi" w:hAnsiTheme="majorBidi" w:cstheme="majorBidi"/>
                    <w:noProof/>
                    <w:webHidden/>
                    <w:sz w:val="22"/>
                    <w:szCs w:val="22"/>
                  </w:rPr>
                  <w:fldChar w:fldCharType="end"/>
                </w:r>
              </w:hyperlink>
            </w:p>
            <w:p w14:paraId="6A207A95" w14:textId="0E6FBAD0"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91" w:history="1">
                <w:r w:rsidR="006D4B64" w:rsidRPr="006D4B64">
                  <w:rPr>
                    <w:rStyle w:val="Hyperlink"/>
                    <w:rFonts w:asciiTheme="majorBidi" w:hAnsiTheme="majorBidi" w:cstheme="majorBidi"/>
                    <w:noProof/>
                    <w:sz w:val="22"/>
                    <w:szCs w:val="22"/>
                    <w:lang w:val="en-GB"/>
                  </w:rPr>
                  <w:t>2.4.1.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Purpose, Scope and Responsibilities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_Toc184112891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73</w:t>
                </w:r>
                <w:r w:rsidR="006D4B64" w:rsidRPr="006D4B64">
                  <w:rPr>
                    <w:rFonts w:asciiTheme="majorBidi" w:hAnsiTheme="majorBidi" w:cstheme="majorBidi"/>
                    <w:noProof/>
                    <w:webHidden/>
                    <w:sz w:val="22"/>
                    <w:szCs w:val="22"/>
                  </w:rPr>
                  <w:fldChar w:fldCharType="end"/>
                </w:r>
              </w:hyperlink>
            </w:p>
            <w:p w14:paraId="7B0B93BF" w14:textId="15ECAC42" w:rsidR="006D4B64" w:rsidRPr="006D4B64" w:rsidRDefault="00000000" w:rsidP="006D4B64">
              <w:pPr>
                <w:pStyle w:val="TOC2"/>
                <w:tabs>
                  <w:tab w:val="left" w:pos="1200"/>
                  <w:tab w:val="right" w:leader="dot" w:pos="9736"/>
                </w:tabs>
                <w:spacing w:line="240" w:lineRule="auto"/>
                <w:jc w:val="both"/>
                <w:rPr>
                  <w:rFonts w:asciiTheme="majorBidi" w:eastAsiaTheme="minorEastAsia" w:hAnsiTheme="majorBidi" w:cstheme="majorBidi"/>
                  <w:noProof/>
                  <w:sz w:val="22"/>
                  <w:szCs w:val="22"/>
                </w:rPr>
              </w:pPr>
              <w:hyperlink w:anchor="_Toc184112892" w:history="1">
                <w:r w:rsidR="006D4B64" w:rsidRPr="006D4B64">
                  <w:rPr>
                    <w:rStyle w:val="Hyperlink"/>
                    <w:rFonts w:asciiTheme="majorBidi" w:hAnsiTheme="majorBidi" w:cstheme="majorBidi"/>
                    <w:noProof/>
                    <w:sz w:val="22"/>
                    <w:szCs w:val="22"/>
                    <w:lang w:val="en-GB"/>
                  </w:rPr>
                  <w:t>2.4.2.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Process, People, Turnaround Time (TAT) and Expected Output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_Toc184112892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74</w:t>
                </w:r>
                <w:r w:rsidR="006D4B64" w:rsidRPr="006D4B64">
                  <w:rPr>
                    <w:rFonts w:asciiTheme="majorBidi" w:hAnsiTheme="majorBidi" w:cstheme="majorBidi"/>
                    <w:noProof/>
                    <w:webHidden/>
                    <w:sz w:val="22"/>
                    <w:szCs w:val="22"/>
                  </w:rPr>
                  <w:fldChar w:fldCharType="end"/>
                </w:r>
              </w:hyperlink>
            </w:p>
            <w:p w14:paraId="062FFCA1" w14:textId="13E50B4C" w:rsidR="006D4B64" w:rsidRPr="006D4B64" w:rsidRDefault="00000000" w:rsidP="006D4B64">
              <w:pPr>
                <w:pStyle w:val="TOC2"/>
                <w:tabs>
                  <w:tab w:val="left" w:pos="1440"/>
                  <w:tab w:val="right" w:leader="dot" w:pos="9736"/>
                </w:tabs>
                <w:spacing w:line="240" w:lineRule="auto"/>
                <w:jc w:val="both"/>
                <w:rPr>
                  <w:rFonts w:asciiTheme="majorBidi" w:eastAsiaTheme="minorEastAsia" w:hAnsiTheme="majorBidi" w:cstheme="majorBidi"/>
                  <w:noProof/>
                  <w:sz w:val="22"/>
                  <w:szCs w:val="22"/>
                </w:rPr>
              </w:pPr>
              <w:hyperlink w:anchor="_Toc184112893" w:history="1">
                <w:r w:rsidR="006D4B64" w:rsidRPr="006D4B64">
                  <w:rPr>
                    <w:rStyle w:val="Hyperlink"/>
                    <w:rFonts w:asciiTheme="majorBidi" w:hAnsiTheme="majorBidi" w:cstheme="majorBidi"/>
                    <w:noProof/>
                    <w:sz w:val="22"/>
                    <w:szCs w:val="22"/>
                    <w:lang w:val="en-GB"/>
                  </w:rPr>
                  <w:t>2.4.2.1.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Interpretation Section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_Toc184112893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74</w:t>
                </w:r>
                <w:r w:rsidR="006D4B64" w:rsidRPr="006D4B64">
                  <w:rPr>
                    <w:rFonts w:asciiTheme="majorBidi" w:hAnsiTheme="majorBidi" w:cstheme="majorBidi"/>
                    <w:noProof/>
                    <w:webHidden/>
                    <w:sz w:val="22"/>
                    <w:szCs w:val="22"/>
                  </w:rPr>
                  <w:fldChar w:fldCharType="end"/>
                </w:r>
              </w:hyperlink>
            </w:p>
            <w:p w14:paraId="79FB51E0" w14:textId="73BED532" w:rsidR="006D4B64" w:rsidRPr="006D4B64" w:rsidRDefault="00000000" w:rsidP="006D4B64">
              <w:pPr>
                <w:pStyle w:val="TOC2"/>
                <w:tabs>
                  <w:tab w:val="left" w:pos="1440"/>
                  <w:tab w:val="right" w:leader="dot" w:pos="9736"/>
                </w:tabs>
                <w:spacing w:line="240" w:lineRule="auto"/>
                <w:jc w:val="both"/>
                <w:rPr>
                  <w:rFonts w:asciiTheme="majorBidi" w:eastAsiaTheme="minorEastAsia" w:hAnsiTheme="majorBidi" w:cstheme="majorBidi"/>
                  <w:noProof/>
                  <w:sz w:val="22"/>
                  <w:szCs w:val="22"/>
                </w:rPr>
              </w:pPr>
              <w:hyperlink w:anchor="_Toc184112894" w:history="1">
                <w:r w:rsidR="006D4B64" w:rsidRPr="006D4B64">
                  <w:rPr>
                    <w:rStyle w:val="Hyperlink"/>
                    <w:rFonts w:asciiTheme="majorBidi" w:hAnsiTheme="majorBidi" w:cstheme="majorBidi"/>
                    <w:noProof/>
                    <w:sz w:val="22"/>
                    <w:szCs w:val="22"/>
                    <w:lang w:val="en-GB"/>
                  </w:rPr>
                  <w:t>2.4.2.2.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Translation Section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_Toc184112894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85</w:t>
                </w:r>
                <w:r w:rsidR="006D4B64" w:rsidRPr="006D4B64">
                  <w:rPr>
                    <w:rFonts w:asciiTheme="majorBidi" w:hAnsiTheme="majorBidi" w:cstheme="majorBidi"/>
                    <w:noProof/>
                    <w:webHidden/>
                    <w:sz w:val="22"/>
                    <w:szCs w:val="22"/>
                  </w:rPr>
                  <w:fldChar w:fldCharType="end"/>
                </w:r>
              </w:hyperlink>
            </w:p>
            <w:p w14:paraId="3980F0B7" w14:textId="2923843F" w:rsidR="006D4B64" w:rsidRPr="006D4B64" w:rsidRDefault="00000000" w:rsidP="006D4B64">
              <w:pPr>
                <w:pStyle w:val="TOC1"/>
                <w:tabs>
                  <w:tab w:val="left" w:pos="480"/>
                  <w:tab w:val="right" w:leader="dot" w:pos="9736"/>
                </w:tabs>
                <w:spacing w:line="240" w:lineRule="auto"/>
                <w:jc w:val="both"/>
                <w:rPr>
                  <w:rFonts w:asciiTheme="majorBidi" w:eastAsiaTheme="minorEastAsia" w:hAnsiTheme="majorBidi" w:cstheme="majorBidi"/>
                  <w:noProof/>
                  <w:sz w:val="22"/>
                  <w:szCs w:val="22"/>
                </w:rPr>
              </w:pPr>
              <w:hyperlink w:anchor="_Toc184112895" w:history="1">
                <w:r w:rsidR="006D4B64" w:rsidRPr="006D4B64">
                  <w:rPr>
                    <w:rStyle w:val="Hyperlink"/>
                    <w:rFonts w:asciiTheme="majorBidi" w:hAnsiTheme="majorBidi" w:cstheme="majorBidi"/>
                    <w:noProof/>
                    <w:sz w:val="22"/>
                    <w:szCs w:val="22"/>
                    <w:lang w:val="en-GB"/>
                  </w:rPr>
                  <w:t>3.</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Appendices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_Toc184112895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90</w:t>
                </w:r>
                <w:r w:rsidR="006D4B64" w:rsidRPr="006D4B64">
                  <w:rPr>
                    <w:rFonts w:asciiTheme="majorBidi" w:hAnsiTheme="majorBidi" w:cstheme="majorBidi"/>
                    <w:noProof/>
                    <w:webHidden/>
                    <w:sz w:val="22"/>
                    <w:szCs w:val="22"/>
                  </w:rPr>
                  <w:fldChar w:fldCharType="end"/>
                </w:r>
              </w:hyperlink>
            </w:p>
            <w:p w14:paraId="229F7D84" w14:textId="3E21EA75"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96" w:history="1">
                <w:r w:rsidR="006D4B64" w:rsidRPr="006D4B64">
                  <w:rPr>
                    <w:rStyle w:val="Hyperlink"/>
                    <w:rFonts w:asciiTheme="majorBidi" w:hAnsiTheme="majorBidi" w:cstheme="majorBidi"/>
                    <w:noProof/>
                    <w:sz w:val="22"/>
                    <w:szCs w:val="22"/>
                    <w:lang w:val="en-GB"/>
                  </w:rPr>
                  <w:t>3.1.</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Logistics Delivery Assessment Form: Language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_Toc184112896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90</w:t>
                </w:r>
                <w:r w:rsidR="006D4B64" w:rsidRPr="006D4B64">
                  <w:rPr>
                    <w:rFonts w:asciiTheme="majorBidi" w:hAnsiTheme="majorBidi" w:cstheme="majorBidi"/>
                    <w:noProof/>
                    <w:webHidden/>
                    <w:sz w:val="22"/>
                    <w:szCs w:val="22"/>
                  </w:rPr>
                  <w:fldChar w:fldCharType="end"/>
                </w:r>
              </w:hyperlink>
            </w:p>
            <w:p w14:paraId="5B9EED0B" w14:textId="5D5AB4F0"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97" w:history="1">
                <w:r w:rsidR="006D4B64" w:rsidRPr="006D4B64">
                  <w:rPr>
                    <w:rStyle w:val="Hyperlink"/>
                    <w:rFonts w:asciiTheme="majorBidi" w:hAnsiTheme="majorBidi" w:cstheme="majorBidi"/>
                    <w:noProof/>
                    <w:sz w:val="22"/>
                    <w:szCs w:val="22"/>
                    <w:lang w:val="en-GB"/>
                  </w:rPr>
                  <w:t>3.2.</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Logistics Delivery Assessment Form: Conference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_Toc184112897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91</w:t>
                </w:r>
                <w:r w:rsidR="006D4B64" w:rsidRPr="006D4B64">
                  <w:rPr>
                    <w:rFonts w:asciiTheme="majorBidi" w:hAnsiTheme="majorBidi" w:cstheme="majorBidi"/>
                    <w:noProof/>
                    <w:webHidden/>
                    <w:sz w:val="22"/>
                    <w:szCs w:val="22"/>
                  </w:rPr>
                  <w:fldChar w:fldCharType="end"/>
                </w:r>
              </w:hyperlink>
            </w:p>
            <w:p w14:paraId="7AF8B2C2" w14:textId="49D42040"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98" w:history="1">
                <w:r w:rsidR="006D4B64" w:rsidRPr="006D4B64">
                  <w:rPr>
                    <w:rStyle w:val="Hyperlink"/>
                    <w:rFonts w:asciiTheme="majorBidi" w:hAnsiTheme="majorBidi" w:cstheme="majorBidi"/>
                    <w:noProof/>
                    <w:sz w:val="22"/>
                    <w:szCs w:val="22"/>
                    <w:lang w:val="en-GB"/>
                  </w:rPr>
                  <w:t>3.3.</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Logistics Delivery Assessment Form: Protocol Division</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_Toc184112898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92</w:t>
                </w:r>
                <w:r w:rsidR="006D4B64" w:rsidRPr="006D4B64">
                  <w:rPr>
                    <w:rFonts w:asciiTheme="majorBidi" w:hAnsiTheme="majorBidi" w:cstheme="majorBidi"/>
                    <w:noProof/>
                    <w:webHidden/>
                    <w:sz w:val="22"/>
                    <w:szCs w:val="22"/>
                  </w:rPr>
                  <w:fldChar w:fldCharType="end"/>
                </w:r>
              </w:hyperlink>
            </w:p>
            <w:p w14:paraId="31EEAEAB" w14:textId="394FFADB"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899" w:history="1">
                <w:r w:rsidR="006D4B64" w:rsidRPr="006D4B64">
                  <w:rPr>
                    <w:rStyle w:val="Hyperlink"/>
                    <w:rFonts w:asciiTheme="majorBidi" w:hAnsiTheme="majorBidi" w:cstheme="majorBidi"/>
                    <w:noProof/>
                    <w:sz w:val="22"/>
                    <w:szCs w:val="22"/>
                    <w:lang w:val="en-GB"/>
                  </w:rPr>
                  <w:t>3.4.</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Meeting Logistics Details Form</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_Toc184112899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93</w:t>
                </w:r>
                <w:r w:rsidR="006D4B64" w:rsidRPr="006D4B64">
                  <w:rPr>
                    <w:rFonts w:asciiTheme="majorBidi" w:hAnsiTheme="majorBidi" w:cstheme="majorBidi"/>
                    <w:noProof/>
                    <w:webHidden/>
                    <w:sz w:val="22"/>
                    <w:szCs w:val="22"/>
                  </w:rPr>
                  <w:fldChar w:fldCharType="end"/>
                </w:r>
              </w:hyperlink>
            </w:p>
            <w:p w14:paraId="2CAFA911" w14:textId="5452B9A3"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900" w:history="1">
                <w:r w:rsidR="006D4B64" w:rsidRPr="006D4B64">
                  <w:rPr>
                    <w:rStyle w:val="Hyperlink"/>
                    <w:rFonts w:asciiTheme="majorBidi" w:hAnsiTheme="majorBidi" w:cstheme="majorBidi"/>
                    <w:noProof/>
                    <w:sz w:val="22"/>
                    <w:szCs w:val="22"/>
                    <w:lang w:val="en-GB"/>
                  </w:rPr>
                  <w:t>3.5.</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Delegate Feedback Form</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_Toc184112900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94</w:t>
                </w:r>
                <w:r w:rsidR="006D4B64" w:rsidRPr="006D4B64">
                  <w:rPr>
                    <w:rFonts w:asciiTheme="majorBidi" w:hAnsiTheme="majorBidi" w:cstheme="majorBidi"/>
                    <w:noProof/>
                    <w:webHidden/>
                    <w:sz w:val="22"/>
                    <w:szCs w:val="22"/>
                  </w:rPr>
                  <w:fldChar w:fldCharType="end"/>
                </w:r>
              </w:hyperlink>
            </w:p>
            <w:p w14:paraId="69F5CDEF" w14:textId="522CCE68"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901" w:history="1">
                <w:r w:rsidR="006D4B64" w:rsidRPr="006D4B64">
                  <w:rPr>
                    <w:rStyle w:val="Hyperlink"/>
                    <w:rFonts w:asciiTheme="majorBidi" w:hAnsiTheme="majorBidi" w:cstheme="majorBidi"/>
                    <w:noProof/>
                    <w:sz w:val="22"/>
                    <w:szCs w:val="22"/>
                    <w:lang w:val="en-GB"/>
                  </w:rPr>
                  <w:t>3.6.</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ECOWAS Meeting Assessment Form</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_Toc184112901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95</w:t>
                </w:r>
                <w:r w:rsidR="006D4B64" w:rsidRPr="006D4B64">
                  <w:rPr>
                    <w:rFonts w:asciiTheme="majorBidi" w:hAnsiTheme="majorBidi" w:cstheme="majorBidi"/>
                    <w:noProof/>
                    <w:webHidden/>
                    <w:sz w:val="22"/>
                    <w:szCs w:val="22"/>
                  </w:rPr>
                  <w:fldChar w:fldCharType="end"/>
                </w:r>
              </w:hyperlink>
            </w:p>
            <w:p w14:paraId="15EA4516" w14:textId="7AEE5722"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902" w:history="1">
                <w:r w:rsidR="006D4B64" w:rsidRPr="006D4B64">
                  <w:rPr>
                    <w:rStyle w:val="Hyperlink"/>
                    <w:rFonts w:asciiTheme="majorBidi" w:hAnsiTheme="majorBidi" w:cstheme="majorBidi"/>
                    <w:noProof/>
                    <w:sz w:val="22"/>
                    <w:szCs w:val="22"/>
                    <w:lang w:val="en-GB"/>
                  </w:rPr>
                  <w:t>3.7.</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Assessment Logistics Preparation Sheet</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_Toc184112902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96</w:t>
                </w:r>
                <w:r w:rsidR="006D4B64" w:rsidRPr="006D4B64">
                  <w:rPr>
                    <w:rFonts w:asciiTheme="majorBidi" w:hAnsiTheme="majorBidi" w:cstheme="majorBidi"/>
                    <w:noProof/>
                    <w:webHidden/>
                    <w:sz w:val="22"/>
                    <w:szCs w:val="22"/>
                  </w:rPr>
                  <w:fldChar w:fldCharType="end"/>
                </w:r>
              </w:hyperlink>
            </w:p>
            <w:p w14:paraId="576908C0" w14:textId="0496A0DB"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903" w:history="1">
                <w:r w:rsidR="006D4B64" w:rsidRPr="006D4B64">
                  <w:rPr>
                    <w:rStyle w:val="Hyperlink"/>
                    <w:rFonts w:asciiTheme="majorBidi" w:hAnsiTheme="majorBidi" w:cstheme="majorBidi"/>
                    <w:noProof/>
                    <w:sz w:val="22"/>
                    <w:szCs w:val="22"/>
                    <w:lang w:val="en-GB"/>
                  </w:rPr>
                  <w:t>3.8.</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Form for Request for Issuance of Ticket for Freelance Interpreters</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_Toc184112903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96</w:t>
                </w:r>
                <w:r w:rsidR="006D4B64" w:rsidRPr="006D4B64">
                  <w:rPr>
                    <w:rFonts w:asciiTheme="majorBidi" w:hAnsiTheme="majorBidi" w:cstheme="majorBidi"/>
                    <w:noProof/>
                    <w:webHidden/>
                    <w:sz w:val="22"/>
                    <w:szCs w:val="22"/>
                  </w:rPr>
                  <w:fldChar w:fldCharType="end"/>
                </w:r>
              </w:hyperlink>
            </w:p>
            <w:p w14:paraId="73818A95" w14:textId="686BD673" w:rsidR="006D4B64" w:rsidRPr="006D4B64" w:rsidRDefault="00000000" w:rsidP="006D4B64">
              <w:pPr>
                <w:pStyle w:val="TOC1"/>
                <w:tabs>
                  <w:tab w:val="left" w:pos="720"/>
                  <w:tab w:val="right" w:leader="dot" w:pos="9736"/>
                </w:tabs>
                <w:spacing w:line="240" w:lineRule="auto"/>
                <w:jc w:val="both"/>
                <w:rPr>
                  <w:rFonts w:asciiTheme="majorBidi" w:eastAsiaTheme="minorEastAsia" w:hAnsiTheme="majorBidi" w:cstheme="majorBidi"/>
                  <w:noProof/>
                  <w:sz w:val="22"/>
                  <w:szCs w:val="22"/>
                </w:rPr>
              </w:pPr>
              <w:hyperlink w:anchor="_Toc184112904" w:history="1">
                <w:r w:rsidR="006D4B64" w:rsidRPr="006D4B64">
                  <w:rPr>
                    <w:rStyle w:val="Hyperlink"/>
                    <w:rFonts w:asciiTheme="majorBidi" w:hAnsiTheme="majorBidi" w:cstheme="majorBidi"/>
                    <w:noProof/>
                    <w:sz w:val="22"/>
                    <w:szCs w:val="22"/>
                    <w:lang w:val="en-GB"/>
                  </w:rPr>
                  <w:t>3.9.</w:t>
                </w:r>
                <w:r w:rsidR="006D4B64" w:rsidRPr="006D4B64">
                  <w:rPr>
                    <w:rFonts w:asciiTheme="majorBidi" w:eastAsiaTheme="minorEastAsia" w:hAnsiTheme="majorBidi" w:cstheme="majorBidi"/>
                    <w:noProof/>
                    <w:sz w:val="22"/>
                    <w:szCs w:val="22"/>
                  </w:rPr>
                  <w:tab/>
                </w:r>
                <w:r w:rsidR="006D4B64" w:rsidRPr="006D4B64">
                  <w:rPr>
                    <w:rStyle w:val="Hyperlink"/>
                    <w:rFonts w:asciiTheme="majorBidi" w:hAnsiTheme="majorBidi" w:cstheme="majorBidi"/>
                    <w:noProof/>
                    <w:sz w:val="22"/>
                    <w:szCs w:val="22"/>
                    <w:lang w:val="en-GB"/>
                  </w:rPr>
                  <w:t>Virtual Meeting Request Form</w:t>
                </w:r>
                <w:r w:rsidR="006D4B64" w:rsidRPr="006D4B64">
                  <w:rPr>
                    <w:rFonts w:asciiTheme="majorBidi" w:hAnsiTheme="majorBidi" w:cstheme="majorBidi"/>
                    <w:noProof/>
                    <w:webHidden/>
                    <w:sz w:val="22"/>
                    <w:szCs w:val="22"/>
                  </w:rPr>
                  <w:tab/>
                </w:r>
                <w:r w:rsidR="006D4B64" w:rsidRPr="006D4B64">
                  <w:rPr>
                    <w:rFonts w:asciiTheme="majorBidi" w:hAnsiTheme="majorBidi" w:cstheme="majorBidi"/>
                    <w:noProof/>
                    <w:webHidden/>
                    <w:sz w:val="22"/>
                    <w:szCs w:val="22"/>
                  </w:rPr>
                  <w:fldChar w:fldCharType="begin"/>
                </w:r>
                <w:r w:rsidR="006D4B64" w:rsidRPr="006D4B64">
                  <w:rPr>
                    <w:rFonts w:asciiTheme="majorBidi" w:hAnsiTheme="majorBidi" w:cstheme="majorBidi"/>
                    <w:noProof/>
                    <w:webHidden/>
                    <w:sz w:val="22"/>
                    <w:szCs w:val="22"/>
                  </w:rPr>
                  <w:instrText xml:space="preserve"> PAGEREF _Toc184112904 \h </w:instrText>
                </w:r>
                <w:r w:rsidR="006D4B64" w:rsidRPr="006D4B64">
                  <w:rPr>
                    <w:rFonts w:asciiTheme="majorBidi" w:hAnsiTheme="majorBidi" w:cstheme="majorBidi"/>
                    <w:noProof/>
                    <w:webHidden/>
                    <w:sz w:val="22"/>
                    <w:szCs w:val="22"/>
                  </w:rPr>
                </w:r>
                <w:r w:rsidR="006D4B64" w:rsidRPr="006D4B64">
                  <w:rPr>
                    <w:rFonts w:asciiTheme="majorBidi" w:hAnsiTheme="majorBidi" w:cstheme="majorBidi"/>
                    <w:noProof/>
                    <w:webHidden/>
                    <w:sz w:val="22"/>
                    <w:szCs w:val="22"/>
                  </w:rPr>
                  <w:fldChar w:fldCharType="separate"/>
                </w:r>
                <w:r w:rsidR="00DC00D7">
                  <w:rPr>
                    <w:rFonts w:asciiTheme="majorBidi" w:hAnsiTheme="majorBidi" w:cstheme="majorBidi"/>
                    <w:noProof/>
                    <w:webHidden/>
                    <w:sz w:val="22"/>
                    <w:szCs w:val="22"/>
                  </w:rPr>
                  <w:t>97</w:t>
                </w:r>
                <w:r w:rsidR="006D4B64" w:rsidRPr="006D4B64">
                  <w:rPr>
                    <w:rFonts w:asciiTheme="majorBidi" w:hAnsiTheme="majorBidi" w:cstheme="majorBidi"/>
                    <w:noProof/>
                    <w:webHidden/>
                    <w:sz w:val="22"/>
                    <w:szCs w:val="22"/>
                  </w:rPr>
                  <w:fldChar w:fldCharType="end"/>
                </w:r>
              </w:hyperlink>
            </w:p>
            <w:p w14:paraId="1D64BB10" w14:textId="4BAE785B" w:rsidR="009C1E85" w:rsidRPr="00790EBF" w:rsidRDefault="009C1E85" w:rsidP="006D4B64">
              <w:pPr>
                <w:spacing w:line="240" w:lineRule="auto"/>
                <w:jc w:val="both"/>
                <w:rPr>
                  <w:rFonts w:asciiTheme="majorBidi" w:hAnsiTheme="majorBidi" w:cstheme="majorBidi"/>
                </w:rPr>
              </w:pPr>
              <w:r w:rsidRPr="006D4B64">
                <w:rPr>
                  <w:rFonts w:asciiTheme="majorBidi" w:hAnsiTheme="majorBidi" w:cstheme="majorBidi"/>
                  <w:b/>
                  <w:bCs/>
                  <w:sz w:val="22"/>
                  <w:szCs w:val="22"/>
                  <w:lang w:val="en-GB"/>
                </w:rPr>
                <w:fldChar w:fldCharType="end"/>
              </w:r>
            </w:p>
          </w:sdtContent>
        </w:sdt>
        <w:p w14:paraId="19FF3C7E" w14:textId="77777777" w:rsidR="009C4367" w:rsidRDefault="009C4367" w:rsidP="00A07304">
          <w:pPr>
            <w:spacing w:after="0" w:line="240" w:lineRule="auto"/>
            <w:rPr>
              <w:rFonts w:asciiTheme="majorBidi" w:hAnsiTheme="majorBidi" w:cstheme="majorBidi"/>
              <w:lang w:val="en-GB"/>
            </w:rPr>
          </w:pPr>
        </w:p>
        <w:p w14:paraId="18D7B848" w14:textId="785CC505" w:rsidR="00C047BC" w:rsidRPr="00790EBF" w:rsidRDefault="00000000" w:rsidP="00A07304">
          <w:pPr>
            <w:spacing w:after="0" w:line="240" w:lineRule="auto"/>
            <w:rPr>
              <w:rFonts w:asciiTheme="majorBidi" w:hAnsiTheme="majorBidi" w:cstheme="majorBidi"/>
              <w:lang w:val="en-GB"/>
            </w:rPr>
          </w:pPr>
        </w:p>
      </w:sdtContent>
    </w:sdt>
    <w:p w14:paraId="4DCD4837" w14:textId="6FBF4AA1" w:rsidR="008B75B1" w:rsidRPr="00790EBF" w:rsidRDefault="008B75B1" w:rsidP="00A07304">
      <w:pPr>
        <w:pStyle w:val="Heading1"/>
        <w:spacing w:before="0" w:after="0" w:line="240" w:lineRule="auto"/>
        <w:rPr>
          <w:rFonts w:asciiTheme="majorBidi" w:hAnsiTheme="majorBidi"/>
          <w:sz w:val="24"/>
          <w:szCs w:val="24"/>
          <w:lang w:val="en-GB"/>
        </w:rPr>
      </w:pPr>
      <w:bookmarkStart w:id="1" w:name="_Toc184112869"/>
      <w:r w:rsidRPr="00790EBF">
        <w:rPr>
          <w:rFonts w:asciiTheme="majorBidi" w:hAnsiTheme="majorBidi"/>
          <w:sz w:val="24"/>
          <w:szCs w:val="24"/>
          <w:lang w:val="en-GB"/>
        </w:rPr>
        <w:lastRenderedPageBreak/>
        <w:t>Abbreviations</w:t>
      </w:r>
      <w:bookmarkEnd w:id="1"/>
      <w:r w:rsidRPr="00790EBF">
        <w:rPr>
          <w:rFonts w:asciiTheme="majorBidi" w:hAnsiTheme="majorBidi"/>
          <w:sz w:val="24"/>
          <w:szCs w:val="24"/>
          <w:lang w:val="en-GB"/>
        </w:rPr>
        <w:tab/>
      </w:r>
    </w:p>
    <w:p w14:paraId="5C5BF163" w14:textId="77777777" w:rsidR="00472B49" w:rsidRPr="00790EBF" w:rsidRDefault="00472B49" w:rsidP="00A07304">
      <w:pPr>
        <w:spacing w:after="0" w:line="240" w:lineRule="auto"/>
        <w:rPr>
          <w:rFonts w:asciiTheme="majorBidi" w:hAnsiTheme="majorBidi" w:cstheme="majorBidi"/>
          <w:lang w:val="en-GB"/>
        </w:rPr>
      </w:pPr>
    </w:p>
    <w:tbl>
      <w:tblPr>
        <w:tblStyle w:val="GridTable1Light-Accent6"/>
        <w:tblW w:w="0" w:type="auto"/>
        <w:tblLook w:val="04A0" w:firstRow="1" w:lastRow="0" w:firstColumn="1" w:lastColumn="0" w:noHBand="0" w:noVBand="1"/>
      </w:tblPr>
      <w:tblGrid>
        <w:gridCol w:w="2111"/>
        <w:gridCol w:w="7625"/>
      </w:tblGrid>
      <w:tr w:rsidR="009C4367" w:rsidRPr="009C4367" w14:paraId="522D79D1" w14:textId="77777777" w:rsidTr="005A7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0B7DA026" w14:textId="77777777" w:rsidR="00230486" w:rsidRPr="009C4367" w:rsidRDefault="00230486" w:rsidP="005A754E">
            <w:pPr>
              <w:rPr>
                <w:rFonts w:asciiTheme="majorBidi" w:hAnsiTheme="majorBidi" w:cstheme="majorBidi"/>
                <w:b w:val="0"/>
                <w:bCs w:val="0"/>
              </w:rPr>
            </w:pPr>
            <w:r w:rsidRPr="009C4367">
              <w:rPr>
                <w:rFonts w:asciiTheme="majorBidi" w:hAnsiTheme="majorBidi" w:cstheme="majorBidi"/>
                <w:b w:val="0"/>
                <w:bCs w:val="0"/>
              </w:rPr>
              <w:t xml:space="preserve">Abbreviations </w:t>
            </w:r>
          </w:p>
        </w:tc>
        <w:tc>
          <w:tcPr>
            <w:tcW w:w="7625" w:type="dxa"/>
          </w:tcPr>
          <w:p w14:paraId="6D75904B" w14:textId="77777777" w:rsidR="00230486" w:rsidRPr="009C4367" w:rsidRDefault="00230486" w:rsidP="005A754E">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9C4367">
              <w:rPr>
                <w:rFonts w:asciiTheme="majorBidi" w:hAnsiTheme="majorBidi" w:cstheme="majorBidi"/>
                <w:b w:val="0"/>
                <w:bCs w:val="0"/>
              </w:rPr>
              <w:t xml:space="preserve">Descriptions </w:t>
            </w:r>
          </w:p>
        </w:tc>
      </w:tr>
      <w:tr w:rsidR="009C4367" w:rsidRPr="009C4367" w14:paraId="79A8C1F6"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5C2258A8"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CERPAC</w:t>
            </w:r>
          </w:p>
        </w:tc>
        <w:tc>
          <w:tcPr>
            <w:tcW w:w="7625" w:type="dxa"/>
          </w:tcPr>
          <w:p w14:paraId="2CB011D4"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Combined Expatriate Residence Permit and Aliens Card </w:t>
            </w:r>
          </w:p>
        </w:tc>
      </w:tr>
      <w:tr w:rsidR="009C4367" w:rsidRPr="009C4367" w14:paraId="2BE9B3DB"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5A25F34D"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CIS</w:t>
            </w:r>
          </w:p>
        </w:tc>
        <w:tc>
          <w:tcPr>
            <w:tcW w:w="7625" w:type="dxa"/>
          </w:tcPr>
          <w:p w14:paraId="7CF3B167"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Commissioner for Internal Services </w:t>
            </w:r>
          </w:p>
        </w:tc>
      </w:tr>
      <w:tr w:rsidR="009C4367" w:rsidRPr="009C4367" w14:paraId="12D34EC4"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3FA5A0B7"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DAGS</w:t>
            </w:r>
          </w:p>
        </w:tc>
        <w:tc>
          <w:tcPr>
            <w:tcW w:w="7625" w:type="dxa"/>
          </w:tcPr>
          <w:p w14:paraId="5013633F" w14:textId="71A230B4"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Directorate of Administration and General </w:t>
            </w:r>
            <w:r w:rsidR="00E277E5" w:rsidRPr="009C4367">
              <w:rPr>
                <w:rFonts w:asciiTheme="majorBidi" w:hAnsiTheme="majorBidi" w:cstheme="majorBidi"/>
              </w:rPr>
              <w:t>Service</w:t>
            </w:r>
            <w:r w:rsidRPr="009C4367">
              <w:rPr>
                <w:rFonts w:asciiTheme="majorBidi" w:hAnsiTheme="majorBidi" w:cstheme="majorBidi"/>
              </w:rPr>
              <w:t xml:space="preserve"> </w:t>
            </w:r>
          </w:p>
        </w:tc>
      </w:tr>
      <w:tr w:rsidR="009C4367" w:rsidRPr="009C4367" w14:paraId="61D35783"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F8177BD"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DBT</w:t>
            </w:r>
          </w:p>
        </w:tc>
        <w:tc>
          <w:tcPr>
            <w:tcW w:w="7625" w:type="dxa"/>
          </w:tcPr>
          <w:p w14:paraId="34DB72E4"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Directorate of Budget &amp; Treasury</w:t>
            </w:r>
          </w:p>
        </w:tc>
      </w:tr>
      <w:tr w:rsidR="009C4367" w:rsidRPr="009C4367" w14:paraId="2D982E49"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3D12FC2"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DCP</w:t>
            </w:r>
          </w:p>
        </w:tc>
        <w:tc>
          <w:tcPr>
            <w:tcW w:w="7625" w:type="dxa"/>
          </w:tcPr>
          <w:p w14:paraId="0B21DFED"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Directorate of Conference and Protocol </w:t>
            </w:r>
          </w:p>
        </w:tc>
      </w:tr>
      <w:tr w:rsidR="009C4367" w:rsidRPr="009C4367" w14:paraId="362ED738"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2348049"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ECODOCS</w:t>
            </w:r>
          </w:p>
        </w:tc>
        <w:tc>
          <w:tcPr>
            <w:tcW w:w="7625" w:type="dxa"/>
          </w:tcPr>
          <w:p w14:paraId="732A3B38"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ECOWAS paperless Documentation System </w:t>
            </w:r>
          </w:p>
        </w:tc>
      </w:tr>
      <w:tr w:rsidR="009C4367" w:rsidRPr="009C4367" w14:paraId="085C1746"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3E034D32"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ECOWAS</w:t>
            </w:r>
          </w:p>
        </w:tc>
        <w:tc>
          <w:tcPr>
            <w:tcW w:w="7625" w:type="dxa"/>
          </w:tcPr>
          <w:p w14:paraId="1FB54671"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Economic Community of West African States</w:t>
            </w:r>
          </w:p>
        </w:tc>
      </w:tr>
      <w:tr w:rsidR="009C4367" w:rsidRPr="009C4367" w14:paraId="08FC387D"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FF59113"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ETA</w:t>
            </w:r>
          </w:p>
        </w:tc>
        <w:tc>
          <w:tcPr>
            <w:tcW w:w="7625" w:type="dxa"/>
          </w:tcPr>
          <w:p w14:paraId="1ACB6C08"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Estimated Time of Arrival </w:t>
            </w:r>
          </w:p>
        </w:tc>
      </w:tr>
      <w:tr w:rsidR="009C4367" w:rsidRPr="009C4367" w14:paraId="39ACE355"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F0FD51F"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EU</w:t>
            </w:r>
          </w:p>
        </w:tc>
        <w:tc>
          <w:tcPr>
            <w:tcW w:w="7625" w:type="dxa"/>
          </w:tcPr>
          <w:p w14:paraId="2D6FEB91"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European Union </w:t>
            </w:r>
          </w:p>
        </w:tc>
      </w:tr>
      <w:tr w:rsidR="009C4367" w:rsidRPr="009C4367" w14:paraId="32357162"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3899FC8F"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FAAN</w:t>
            </w:r>
          </w:p>
        </w:tc>
        <w:tc>
          <w:tcPr>
            <w:tcW w:w="7625" w:type="dxa"/>
          </w:tcPr>
          <w:p w14:paraId="067ADB23"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Federal Airports Authority of Nigeria</w:t>
            </w:r>
          </w:p>
        </w:tc>
      </w:tr>
      <w:tr w:rsidR="009C4367" w:rsidRPr="009C4367" w14:paraId="2DA3EEC6"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74B81C3"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GRN</w:t>
            </w:r>
          </w:p>
        </w:tc>
        <w:tc>
          <w:tcPr>
            <w:tcW w:w="7625" w:type="dxa"/>
          </w:tcPr>
          <w:p w14:paraId="36BDE26B"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Goods Receipt Notes </w:t>
            </w:r>
          </w:p>
        </w:tc>
      </w:tr>
      <w:tr w:rsidR="009C4367" w:rsidRPr="009C4367" w14:paraId="445F1571"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50BFBD9"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HOM</w:t>
            </w:r>
          </w:p>
        </w:tc>
        <w:tc>
          <w:tcPr>
            <w:tcW w:w="7625" w:type="dxa"/>
          </w:tcPr>
          <w:p w14:paraId="37C9661C"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Head of Mission</w:t>
            </w:r>
          </w:p>
        </w:tc>
      </w:tr>
      <w:tr w:rsidR="009C4367" w:rsidRPr="009C4367" w14:paraId="43A4F94A"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EC65EA7"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HQ</w:t>
            </w:r>
          </w:p>
        </w:tc>
        <w:tc>
          <w:tcPr>
            <w:tcW w:w="7625" w:type="dxa"/>
          </w:tcPr>
          <w:p w14:paraId="6B29F4E6"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Headquarters</w:t>
            </w:r>
          </w:p>
        </w:tc>
      </w:tr>
      <w:tr w:rsidR="009C4367" w:rsidRPr="009C4367" w14:paraId="2022A302"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2AFC6EB7"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LA</w:t>
            </w:r>
          </w:p>
        </w:tc>
        <w:tc>
          <w:tcPr>
            <w:tcW w:w="7625" w:type="dxa"/>
          </w:tcPr>
          <w:p w14:paraId="31302C5C"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Language Assistant</w:t>
            </w:r>
          </w:p>
        </w:tc>
      </w:tr>
      <w:tr w:rsidR="009C4367" w:rsidRPr="009C4367" w14:paraId="10675A20"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6BD4588B"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LC</w:t>
            </w:r>
          </w:p>
        </w:tc>
        <w:tc>
          <w:tcPr>
            <w:tcW w:w="7625" w:type="dxa"/>
          </w:tcPr>
          <w:p w14:paraId="4C55BE03"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Language Coordinator</w:t>
            </w:r>
          </w:p>
        </w:tc>
      </w:tr>
      <w:tr w:rsidR="009C4367" w:rsidRPr="009C4367" w14:paraId="1FC3DDB7"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67F939B7"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LD</w:t>
            </w:r>
          </w:p>
        </w:tc>
        <w:tc>
          <w:tcPr>
            <w:tcW w:w="7625" w:type="dxa"/>
          </w:tcPr>
          <w:p w14:paraId="5F28153E"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Language Division</w:t>
            </w:r>
          </w:p>
        </w:tc>
      </w:tr>
      <w:tr w:rsidR="009C4367" w:rsidRPr="009C4367" w14:paraId="1EB99051"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381D886D"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MLD</w:t>
            </w:r>
          </w:p>
        </w:tc>
        <w:tc>
          <w:tcPr>
            <w:tcW w:w="7625" w:type="dxa"/>
          </w:tcPr>
          <w:p w14:paraId="60079A5B"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sz w:val="22"/>
                <w:szCs w:val="22"/>
              </w:rPr>
              <w:t>Meetings Logistics Details</w:t>
            </w:r>
          </w:p>
        </w:tc>
      </w:tr>
      <w:tr w:rsidR="009C4367" w:rsidRPr="009C4367" w14:paraId="3CF5D087"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FE2458C"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NIN</w:t>
            </w:r>
          </w:p>
        </w:tc>
        <w:tc>
          <w:tcPr>
            <w:tcW w:w="7625" w:type="dxa"/>
          </w:tcPr>
          <w:p w14:paraId="3692E8B2"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National Identification Number </w:t>
            </w:r>
          </w:p>
        </w:tc>
      </w:tr>
      <w:tr w:rsidR="009C4367" w:rsidRPr="009C4367" w14:paraId="29AE8199"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3D4D990B"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NV</w:t>
            </w:r>
          </w:p>
        </w:tc>
        <w:tc>
          <w:tcPr>
            <w:tcW w:w="7625" w:type="dxa"/>
          </w:tcPr>
          <w:p w14:paraId="64F51834"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Note Verbale</w:t>
            </w:r>
          </w:p>
        </w:tc>
      </w:tr>
      <w:tr w:rsidR="009C4367" w:rsidRPr="009C4367" w14:paraId="67D24703"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26AE83FB"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PA</w:t>
            </w:r>
          </w:p>
        </w:tc>
        <w:tc>
          <w:tcPr>
            <w:tcW w:w="7625" w:type="dxa"/>
          </w:tcPr>
          <w:p w14:paraId="1009ECE8"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Protocol Assistant </w:t>
            </w:r>
          </w:p>
        </w:tc>
      </w:tr>
      <w:tr w:rsidR="009C4367" w:rsidRPr="009C4367" w14:paraId="263A5281"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8FB29EA"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PAPS</w:t>
            </w:r>
          </w:p>
        </w:tc>
        <w:tc>
          <w:tcPr>
            <w:tcW w:w="7625" w:type="dxa"/>
          </w:tcPr>
          <w:p w14:paraId="2683B819"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Political Affairs, </w:t>
            </w:r>
            <w:proofErr w:type="gramStart"/>
            <w:r w:rsidRPr="009C4367">
              <w:rPr>
                <w:rFonts w:asciiTheme="majorBidi" w:hAnsiTheme="majorBidi" w:cstheme="majorBidi"/>
              </w:rPr>
              <w:t>Peace</w:t>
            </w:r>
            <w:proofErr w:type="gramEnd"/>
            <w:r w:rsidRPr="009C4367">
              <w:rPr>
                <w:rFonts w:asciiTheme="majorBidi" w:hAnsiTheme="majorBidi" w:cstheme="majorBidi"/>
              </w:rPr>
              <w:t xml:space="preserve"> and Security</w:t>
            </w:r>
          </w:p>
        </w:tc>
      </w:tr>
      <w:tr w:rsidR="009C4367" w:rsidRPr="009C4367" w14:paraId="25069DE3"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267BD3EA"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PO</w:t>
            </w:r>
          </w:p>
        </w:tc>
        <w:tc>
          <w:tcPr>
            <w:tcW w:w="7625" w:type="dxa"/>
          </w:tcPr>
          <w:p w14:paraId="777D828F"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Purchase Order </w:t>
            </w:r>
          </w:p>
        </w:tc>
      </w:tr>
      <w:tr w:rsidR="009C4367" w:rsidRPr="009C4367" w14:paraId="4787E45D"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9E3E3B6"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PPO</w:t>
            </w:r>
          </w:p>
        </w:tc>
        <w:tc>
          <w:tcPr>
            <w:tcW w:w="7625" w:type="dxa"/>
          </w:tcPr>
          <w:p w14:paraId="06A37338"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Principal </w:t>
            </w:r>
            <w:proofErr w:type="spellStart"/>
            <w:r w:rsidRPr="009C4367">
              <w:rPr>
                <w:rFonts w:asciiTheme="majorBidi" w:hAnsiTheme="majorBidi" w:cstheme="majorBidi"/>
              </w:rPr>
              <w:t>Programme</w:t>
            </w:r>
            <w:proofErr w:type="spellEnd"/>
            <w:r w:rsidRPr="009C4367">
              <w:rPr>
                <w:rFonts w:asciiTheme="majorBidi" w:hAnsiTheme="majorBidi" w:cstheme="majorBidi"/>
              </w:rPr>
              <w:t xml:space="preserve"> Officer</w:t>
            </w:r>
          </w:p>
        </w:tc>
      </w:tr>
      <w:tr w:rsidR="009C4367" w:rsidRPr="009C4367" w14:paraId="550DD4B5"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350A664"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PR</w:t>
            </w:r>
          </w:p>
        </w:tc>
        <w:tc>
          <w:tcPr>
            <w:tcW w:w="7625" w:type="dxa"/>
          </w:tcPr>
          <w:p w14:paraId="080C25AB"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Purchase Request </w:t>
            </w:r>
          </w:p>
        </w:tc>
      </w:tr>
      <w:tr w:rsidR="009C4367" w:rsidRPr="009C4367" w14:paraId="3C3BF62F"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EA5F774"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SIE</w:t>
            </w:r>
          </w:p>
        </w:tc>
        <w:tc>
          <w:tcPr>
            <w:tcW w:w="7625" w:type="dxa"/>
          </w:tcPr>
          <w:p w14:paraId="1012CC80"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Simultaneous Interpretation Equipment </w:t>
            </w:r>
          </w:p>
        </w:tc>
      </w:tr>
      <w:tr w:rsidR="009C4367" w:rsidRPr="009C4367" w14:paraId="17D1EC66"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63603EF1"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SOP</w:t>
            </w:r>
          </w:p>
        </w:tc>
        <w:tc>
          <w:tcPr>
            <w:tcW w:w="7625" w:type="dxa"/>
          </w:tcPr>
          <w:p w14:paraId="7E5B8388"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Standard Operating Procedure </w:t>
            </w:r>
          </w:p>
        </w:tc>
      </w:tr>
      <w:tr w:rsidR="009C4367" w:rsidRPr="009C4367" w14:paraId="767DE5BE"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6B66BF6C"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TAT</w:t>
            </w:r>
          </w:p>
        </w:tc>
        <w:tc>
          <w:tcPr>
            <w:tcW w:w="7625" w:type="dxa"/>
          </w:tcPr>
          <w:p w14:paraId="5FCA7F2E"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Turnaround Time </w:t>
            </w:r>
          </w:p>
        </w:tc>
      </w:tr>
      <w:tr w:rsidR="009C4367" w:rsidRPr="009C4367" w14:paraId="3AC71673"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56E3A8A7"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TBD</w:t>
            </w:r>
          </w:p>
        </w:tc>
        <w:tc>
          <w:tcPr>
            <w:tcW w:w="7625" w:type="dxa"/>
          </w:tcPr>
          <w:p w14:paraId="76C9E79B"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To Be Decided </w:t>
            </w:r>
          </w:p>
        </w:tc>
      </w:tr>
      <w:tr w:rsidR="009C4367" w:rsidRPr="009C4367" w14:paraId="65FA2A2F"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02B51E69"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TD</w:t>
            </w:r>
          </w:p>
        </w:tc>
        <w:tc>
          <w:tcPr>
            <w:tcW w:w="7625" w:type="dxa"/>
          </w:tcPr>
          <w:p w14:paraId="795C5372"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Technical Directorate </w:t>
            </w:r>
          </w:p>
        </w:tc>
      </w:tr>
      <w:tr w:rsidR="009C4367" w:rsidRPr="009C4367" w14:paraId="44C1C53D"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93141E3"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 xml:space="preserve">TVM </w:t>
            </w:r>
          </w:p>
        </w:tc>
        <w:tc>
          <w:tcPr>
            <w:tcW w:w="7625" w:type="dxa"/>
          </w:tcPr>
          <w:p w14:paraId="01B98220"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Travel Request Module</w:t>
            </w:r>
          </w:p>
        </w:tc>
      </w:tr>
      <w:tr w:rsidR="009C4367" w:rsidRPr="009C4367" w14:paraId="68BD6240"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58B8972B"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UK</w:t>
            </w:r>
          </w:p>
        </w:tc>
        <w:tc>
          <w:tcPr>
            <w:tcW w:w="7625" w:type="dxa"/>
          </w:tcPr>
          <w:p w14:paraId="3C8C2D94"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United Kingdom</w:t>
            </w:r>
          </w:p>
        </w:tc>
      </w:tr>
      <w:tr w:rsidR="009C4367" w:rsidRPr="009C4367" w14:paraId="01A91B18"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46F2923"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USA</w:t>
            </w:r>
          </w:p>
        </w:tc>
        <w:tc>
          <w:tcPr>
            <w:tcW w:w="7625" w:type="dxa"/>
          </w:tcPr>
          <w:p w14:paraId="7789EF2A"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United States of America</w:t>
            </w:r>
          </w:p>
        </w:tc>
      </w:tr>
      <w:tr w:rsidR="009C4367" w:rsidRPr="009C4367" w14:paraId="69ABCA06" w14:textId="77777777" w:rsidTr="005A754E">
        <w:tc>
          <w:tcPr>
            <w:cnfStyle w:val="001000000000" w:firstRow="0" w:lastRow="0" w:firstColumn="1" w:lastColumn="0" w:oddVBand="0" w:evenVBand="0" w:oddHBand="0" w:evenHBand="0" w:firstRowFirstColumn="0" w:firstRowLastColumn="0" w:lastRowFirstColumn="0" w:lastRowLastColumn="0"/>
            <w:tcW w:w="2111" w:type="dxa"/>
          </w:tcPr>
          <w:p w14:paraId="4F810C82" w14:textId="77777777" w:rsidR="009C4367" w:rsidRPr="009C4367" w:rsidRDefault="009C4367" w:rsidP="005A754E">
            <w:pPr>
              <w:rPr>
                <w:rFonts w:asciiTheme="majorBidi" w:hAnsiTheme="majorBidi" w:cstheme="majorBidi"/>
                <w:b w:val="0"/>
                <w:bCs w:val="0"/>
              </w:rPr>
            </w:pPr>
            <w:r w:rsidRPr="009C4367">
              <w:rPr>
                <w:rFonts w:asciiTheme="majorBidi" w:hAnsiTheme="majorBidi" w:cstheme="majorBidi"/>
                <w:b w:val="0"/>
                <w:bCs w:val="0"/>
              </w:rPr>
              <w:t>VOA</w:t>
            </w:r>
          </w:p>
        </w:tc>
        <w:tc>
          <w:tcPr>
            <w:tcW w:w="7625" w:type="dxa"/>
          </w:tcPr>
          <w:p w14:paraId="24C9B830" w14:textId="77777777" w:rsidR="009C4367" w:rsidRPr="009C4367" w:rsidRDefault="009C4367" w:rsidP="005A754E">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9C4367">
              <w:rPr>
                <w:rFonts w:asciiTheme="majorBidi" w:hAnsiTheme="majorBidi" w:cstheme="majorBidi"/>
              </w:rPr>
              <w:t xml:space="preserve">Visa on Arrival </w:t>
            </w:r>
          </w:p>
        </w:tc>
      </w:tr>
    </w:tbl>
    <w:p w14:paraId="439F4487" w14:textId="77777777" w:rsidR="00472B49" w:rsidRPr="00790EBF" w:rsidRDefault="00472B49" w:rsidP="00A07304">
      <w:pPr>
        <w:spacing w:after="0" w:line="240" w:lineRule="auto"/>
        <w:rPr>
          <w:rFonts w:asciiTheme="majorBidi" w:hAnsiTheme="majorBidi" w:cstheme="majorBidi"/>
          <w:lang w:val="en-GB"/>
        </w:rPr>
      </w:pPr>
    </w:p>
    <w:p w14:paraId="1B7A653C" w14:textId="18D5BA3E" w:rsidR="009C1E85" w:rsidRDefault="009C1E85" w:rsidP="00A07304">
      <w:pPr>
        <w:spacing w:after="0" w:line="240" w:lineRule="auto"/>
        <w:rPr>
          <w:rFonts w:asciiTheme="majorBidi" w:hAnsiTheme="majorBidi" w:cstheme="majorBidi"/>
          <w:lang w:val="en-GB"/>
        </w:rPr>
      </w:pPr>
    </w:p>
    <w:p w14:paraId="7EDD0577" w14:textId="77777777" w:rsidR="009C4367" w:rsidRDefault="009C4367" w:rsidP="00A07304">
      <w:pPr>
        <w:spacing w:after="0" w:line="240" w:lineRule="auto"/>
        <w:rPr>
          <w:rFonts w:asciiTheme="majorBidi" w:hAnsiTheme="majorBidi" w:cstheme="majorBidi"/>
          <w:lang w:val="en-GB"/>
        </w:rPr>
      </w:pPr>
    </w:p>
    <w:p w14:paraId="08BEE964" w14:textId="77777777" w:rsidR="009C4367" w:rsidRDefault="009C4367" w:rsidP="00A07304">
      <w:pPr>
        <w:spacing w:after="0" w:line="240" w:lineRule="auto"/>
        <w:rPr>
          <w:rFonts w:asciiTheme="majorBidi" w:hAnsiTheme="majorBidi" w:cstheme="majorBidi"/>
          <w:lang w:val="en-GB"/>
        </w:rPr>
      </w:pPr>
    </w:p>
    <w:p w14:paraId="361E6E65" w14:textId="77777777" w:rsidR="009C4367" w:rsidRDefault="009C4367" w:rsidP="00A07304">
      <w:pPr>
        <w:spacing w:after="0" w:line="240" w:lineRule="auto"/>
        <w:rPr>
          <w:rFonts w:asciiTheme="majorBidi" w:hAnsiTheme="majorBidi" w:cstheme="majorBidi"/>
          <w:lang w:val="en-GB"/>
        </w:rPr>
      </w:pPr>
    </w:p>
    <w:p w14:paraId="22F4EB5F" w14:textId="77777777" w:rsidR="009C4367" w:rsidRPr="00790EBF" w:rsidRDefault="009C4367" w:rsidP="00A07304">
      <w:pPr>
        <w:spacing w:after="0" w:line="240" w:lineRule="auto"/>
        <w:rPr>
          <w:rFonts w:asciiTheme="majorBidi" w:hAnsiTheme="majorBidi" w:cstheme="majorBidi"/>
          <w:lang w:val="en-GB"/>
        </w:rPr>
      </w:pPr>
    </w:p>
    <w:p w14:paraId="4615BF37" w14:textId="77777777" w:rsidR="00472B49" w:rsidRPr="00790EBF" w:rsidRDefault="00472B49" w:rsidP="00A07304">
      <w:pPr>
        <w:spacing w:after="0" w:line="240" w:lineRule="auto"/>
        <w:rPr>
          <w:rFonts w:asciiTheme="majorBidi" w:hAnsiTheme="majorBidi" w:cstheme="majorBidi"/>
          <w:lang w:val="en-GB"/>
        </w:rPr>
      </w:pPr>
    </w:p>
    <w:p w14:paraId="428B08AE" w14:textId="77777777" w:rsidR="00397ACE" w:rsidRPr="00790EBF" w:rsidRDefault="00397ACE" w:rsidP="00A07304">
      <w:pPr>
        <w:spacing w:after="0" w:line="240" w:lineRule="auto"/>
        <w:rPr>
          <w:rFonts w:asciiTheme="majorBidi" w:hAnsiTheme="majorBidi" w:cstheme="majorBidi"/>
          <w:lang w:val="en-GB"/>
        </w:rPr>
      </w:pPr>
    </w:p>
    <w:p w14:paraId="194A3E3A" w14:textId="77777777" w:rsidR="00397ACE" w:rsidRPr="00790EBF" w:rsidRDefault="00397ACE" w:rsidP="00A07304">
      <w:pPr>
        <w:spacing w:after="0" w:line="240" w:lineRule="auto"/>
        <w:rPr>
          <w:rFonts w:asciiTheme="majorBidi" w:hAnsiTheme="majorBidi" w:cstheme="majorBidi"/>
          <w:lang w:val="en-GB"/>
        </w:rPr>
      </w:pPr>
    </w:p>
    <w:p w14:paraId="646E1EB1" w14:textId="77777777" w:rsidR="008C76F7" w:rsidRDefault="008C76F7" w:rsidP="00A07304">
      <w:pPr>
        <w:spacing w:after="0" w:line="240" w:lineRule="auto"/>
        <w:rPr>
          <w:rFonts w:asciiTheme="majorBidi" w:hAnsiTheme="majorBidi" w:cstheme="majorBidi"/>
          <w:lang w:val="en-GB"/>
        </w:rPr>
      </w:pPr>
    </w:p>
    <w:p w14:paraId="59BCFEEE" w14:textId="77777777" w:rsidR="008C76F7" w:rsidRDefault="008C76F7" w:rsidP="00A07304">
      <w:pPr>
        <w:spacing w:after="0" w:line="240" w:lineRule="auto"/>
        <w:rPr>
          <w:rFonts w:asciiTheme="majorBidi" w:hAnsiTheme="majorBidi" w:cstheme="majorBidi"/>
          <w:lang w:val="en-GB"/>
        </w:rPr>
      </w:pPr>
    </w:p>
    <w:p w14:paraId="6E2E5395" w14:textId="77777777" w:rsidR="008C76F7" w:rsidRDefault="008C76F7" w:rsidP="008C76F7">
      <w:pPr>
        <w:pStyle w:val="Heading1"/>
        <w:rPr>
          <w:rFonts w:asciiTheme="majorBidi" w:hAnsiTheme="majorBidi"/>
          <w:sz w:val="24"/>
          <w:szCs w:val="24"/>
        </w:rPr>
      </w:pPr>
      <w:bookmarkStart w:id="2" w:name="_Toc184112870"/>
      <w:r>
        <w:rPr>
          <w:rFonts w:asciiTheme="majorBidi" w:hAnsiTheme="majorBidi"/>
          <w:sz w:val="24"/>
          <w:szCs w:val="24"/>
        </w:rPr>
        <w:lastRenderedPageBreak/>
        <w:t>Definition of Terms</w:t>
      </w:r>
      <w:bookmarkEnd w:id="2"/>
      <w:r>
        <w:rPr>
          <w:rFonts w:asciiTheme="majorBidi" w:hAnsiTheme="majorBidi"/>
          <w:sz w:val="24"/>
          <w:szCs w:val="24"/>
        </w:rPr>
        <w:t xml:space="preserve"> </w:t>
      </w:r>
    </w:p>
    <w:p w14:paraId="550DC014" w14:textId="77777777" w:rsidR="008C76F7" w:rsidRDefault="008C76F7" w:rsidP="008C76F7">
      <w:pPr>
        <w:spacing w:after="0" w:line="240" w:lineRule="auto"/>
        <w:rPr>
          <w:rFonts w:asciiTheme="majorBidi" w:hAnsiTheme="majorBidi" w:cstheme="majorBidi"/>
        </w:rPr>
      </w:pPr>
    </w:p>
    <w:tbl>
      <w:tblPr>
        <w:tblStyle w:val="GridTable1Light-Accent6"/>
        <w:tblW w:w="0" w:type="auto"/>
        <w:tblLook w:val="04A0" w:firstRow="1" w:lastRow="0" w:firstColumn="1" w:lastColumn="0" w:noHBand="0" w:noVBand="1"/>
      </w:tblPr>
      <w:tblGrid>
        <w:gridCol w:w="1271"/>
        <w:gridCol w:w="8465"/>
      </w:tblGrid>
      <w:tr w:rsidR="008C76F7" w14:paraId="35C30ADE" w14:textId="77777777" w:rsidTr="00BA6F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B8EB2D0" w14:textId="77777777" w:rsidR="008C76F7" w:rsidRDefault="008C76F7" w:rsidP="00BA6F1F">
            <w:pPr>
              <w:rPr>
                <w:rFonts w:asciiTheme="majorBidi" w:hAnsiTheme="majorBidi" w:cstheme="majorBidi"/>
              </w:rPr>
            </w:pPr>
            <w:r>
              <w:rPr>
                <w:rFonts w:asciiTheme="majorBidi" w:hAnsiTheme="majorBidi" w:cstheme="majorBidi"/>
              </w:rPr>
              <w:t>Terms</w:t>
            </w:r>
          </w:p>
        </w:tc>
        <w:tc>
          <w:tcPr>
            <w:tcW w:w="8465" w:type="dxa"/>
          </w:tcPr>
          <w:p w14:paraId="7C6E7D1F" w14:textId="77777777" w:rsidR="008C76F7" w:rsidRDefault="008C76F7" w:rsidP="00BA6F1F">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Pr>
                <w:rFonts w:asciiTheme="majorBidi" w:hAnsiTheme="majorBidi" w:cstheme="majorBidi"/>
              </w:rPr>
              <w:t xml:space="preserve">Definition </w:t>
            </w:r>
          </w:p>
        </w:tc>
      </w:tr>
      <w:tr w:rsidR="008C76F7" w14:paraId="623BC740" w14:textId="77777777" w:rsidTr="00BA6F1F">
        <w:tc>
          <w:tcPr>
            <w:cnfStyle w:val="001000000000" w:firstRow="0" w:lastRow="0" w:firstColumn="1" w:lastColumn="0" w:oddVBand="0" w:evenVBand="0" w:oddHBand="0" w:evenHBand="0" w:firstRowFirstColumn="0" w:firstRowLastColumn="0" w:lastRowFirstColumn="0" w:lastRowLastColumn="0"/>
            <w:tcW w:w="1271" w:type="dxa"/>
          </w:tcPr>
          <w:p w14:paraId="1684C330" w14:textId="77777777" w:rsidR="008C76F7" w:rsidRPr="00486F03" w:rsidRDefault="008C76F7" w:rsidP="00BA6F1F">
            <w:pPr>
              <w:rPr>
                <w:rFonts w:asciiTheme="majorBidi" w:hAnsiTheme="majorBidi" w:cstheme="majorBidi"/>
                <w:b w:val="0"/>
                <w:bCs w:val="0"/>
              </w:rPr>
            </w:pPr>
          </w:p>
          <w:p w14:paraId="7E40C86C" w14:textId="77777777" w:rsidR="008C76F7" w:rsidRPr="00486F03" w:rsidRDefault="008C76F7" w:rsidP="00BA6F1F">
            <w:pPr>
              <w:rPr>
                <w:rFonts w:asciiTheme="majorBidi" w:hAnsiTheme="majorBidi" w:cstheme="majorBidi"/>
                <w:b w:val="0"/>
                <w:bCs w:val="0"/>
              </w:rPr>
            </w:pPr>
            <w:r w:rsidRPr="00486F03">
              <w:rPr>
                <w:rFonts w:asciiTheme="majorBidi" w:hAnsiTheme="majorBidi" w:cstheme="majorBidi"/>
                <w:b w:val="0"/>
                <w:bCs w:val="0"/>
              </w:rPr>
              <w:t xml:space="preserve">Day </w:t>
            </w:r>
          </w:p>
        </w:tc>
        <w:tc>
          <w:tcPr>
            <w:tcW w:w="8465" w:type="dxa"/>
          </w:tcPr>
          <w:p w14:paraId="1655DC16" w14:textId="77777777" w:rsidR="008C76F7" w:rsidRPr="00486F03" w:rsidRDefault="008C76F7" w:rsidP="00BA6F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76E8ED6A" w14:textId="5BA075D3" w:rsidR="008C76F7" w:rsidRPr="00486F03" w:rsidRDefault="008C76F7" w:rsidP="00BA6F1F">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6F03">
              <w:rPr>
                <w:rFonts w:asciiTheme="majorBidi" w:hAnsiTheme="majorBidi" w:cstheme="majorBidi"/>
              </w:rPr>
              <w:t xml:space="preserve">A standard workday is defined as 8 hours, generally from 9:00 AM to 5:00 PM, including a 1-hour lunch break. Adjustments may be made to accommodate specific departmental or project </w:t>
            </w:r>
            <w:proofErr w:type="gramStart"/>
            <w:r w:rsidRPr="00486F03">
              <w:rPr>
                <w:rFonts w:asciiTheme="majorBidi" w:hAnsiTheme="majorBidi" w:cstheme="majorBidi"/>
              </w:rPr>
              <w:t>needs</w:t>
            </w:r>
            <w:proofErr w:type="gramEnd"/>
          </w:p>
          <w:p w14:paraId="60E8E8E7" w14:textId="77777777" w:rsidR="008C76F7" w:rsidRPr="00486F03" w:rsidRDefault="008C76F7" w:rsidP="00BA6F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8C76F7" w14:paraId="5DDCDEAA" w14:textId="77777777" w:rsidTr="00BA6F1F">
        <w:tc>
          <w:tcPr>
            <w:cnfStyle w:val="001000000000" w:firstRow="0" w:lastRow="0" w:firstColumn="1" w:lastColumn="0" w:oddVBand="0" w:evenVBand="0" w:oddHBand="0" w:evenHBand="0" w:firstRowFirstColumn="0" w:firstRowLastColumn="0" w:lastRowFirstColumn="0" w:lastRowLastColumn="0"/>
            <w:tcW w:w="1271" w:type="dxa"/>
          </w:tcPr>
          <w:p w14:paraId="101DC7C3" w14:textId="77777777" w:rsidR="00EC6832" w:rsidRDefault="00EC6832" w:rsidP="00BA6F1F">
            <w:pPr>
              <w:rPr>
                <w:rFonts w:asciiTheme="majorBidi" w:hAnsiTheme="majorBidi" w:cstheme="majorBidi"/>
              </w:rPr>
            </w:pPr>
          </w:p>
          <w:p w14:paraId="2A57BA38" w14:textId="557BF974" w:rsidR="008C76F7" w:rsidRPr="00486F03" w:rsidRDefault="0013572A" w:rsidP="00BA6F1F">
            <w:pPr>
              <w:rPr>
                <w:rFonts w:asciiTheme="majorBidi" w:hAnsiTheme="majorBidi" w:cstheme="majorBidi"/>
                <w:b w:val="0"/>
                <w:bCs w:val="0"/>
              </w:rPr>
            </w:pPr>
            <w:r w:rsidRPr="00486F03">
              <w:rPr>
                <w:rFonts w:asciiTheme="majorBidi" w:hAnsiTheme="majorBidi" w:cstheme="majorBidi"/>
                <w:b w:val="0"/>
                <w:bCs w:val="0"/>
              </w:rPr>
              <w:t>Director</w:t>
            </w:r>
          </w:p>
        </w:tc>
        <w:tc>
          <w:tcPr>
            <w:tcW w:w="8465" w:type="dxa"/>
          </w:tcPr>
          <w:p w14:paraId="7EF699EC" w14:textId="77777777" w:rsidR="00EC6832" w:rsidRDefault="00EC6832" w:rsidP="00BA6F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p w14:paraId="518DE0EA" w14:textId="4AFA4A06" w:rsidR="008C76F7" w:rsidRDefault="0013572A" w:rsidP="00BA6F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486F03">
              <w:rPr>
                <w:rFonts w:asciiTheme="majorBidi" w:hAnsiTheme="majorBidi" w:cstheme="majorBidi"/>
              </w:rPr>
              <w:t xml:space="preserve">Director of the Directorate of Conference and Protocol </w:t>
            </w:r>
          </w:p>
          <w:p w14:paraId="028FB344" w14:textId="148E1337" w:rsidR="00EC6832" w:rsidRPr="00486F03" w:rsidRDefault="00EC6832" w:rsidP="00BA6F1F">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2EF0695B" w14:textId="77777777" w:rsidR="008C76F7" w:rsidRDefault="008C76F7" w:rsidP="008C76F7">
      <w:pPr>
        <w:spacing w:after="0" w:line="240" w:lineRule="auto"/>
        <w:rPr>
          <w:rFonts w:asciiTheme="majorBidi" w:hAnsiTheme="majorBidi" w:cstheme="majorBidi"/>
        </w:rPr>
      </w:pPr>
    </w:p>
    <w:p w14:paraId="08E4F45C" w14:textId="77777777" w:rsidR="00486F03" w:rsidRDefault="00486F03" w:rsidP="008C76F7">
      <w:pPr>
        <w:spacing w:after="0" w:line="240" w:lineRule="auto"/>
        <w:rPr>
          <w:rFonts w:asciiTheme="majorBidi" w:hAnsiTheme="majorBidi" w:cstheme="majorBidi"/>
        </w:rPr>
      </w:pPr>
    </w:p>
    <w:p w14:paraId="6FD0A3BC" w14:textId="77777777" w:rsidR="00486F03" w:rsidRPr="008C76F7" w:rsidRDefault="00486F03" w:rsidP="008C76F7">
      <w:pPr>
        <w:spacing w:after="0" w:line="240" w:lineRule="auto"/>
        <w:rPr>
          <w:rFonts w:asciiTheme="majorBidi" w:hAnsiTheme="majorBidi" w:cstheme="majorBidi"/>
        </w:rPr>
      </w:pPr>
    </w:p>
    <w:p w14:paraId="58069C6D" w14:textId="77777777" w:rsidR="008C76F7" w:rsidRPr="008C76F7" w:rsidRDefault="008C76F7" w:rsidP="008C76F7">
      <w:pPr>
        <w:spacing w:after="0" w:line="240" w:lineRule="auto"/>
        <w:rPr>
          <w:rFonts w:asciiTheme="majorBidi" w:hAnsiTheme="majorBidi" w:cstheme="majorBidi"/>
        </w:rPr>
      </w:pPr>
    </w:p>
    <w:p w14:paraId="10ABEFAC" w14:textId="77777777" w:rsidR="008C76F7" w:rsidRPr="008C76F7" w:rsidRDefault="008C76F7" w:rsidP="008C76F7">
      <w:pPr>
        <w:spacing w:after="0" w:line="240" w:lineRule="auto"/>
        <w:rPr>
          <w:rFonts w:asciiTheme="majorBidi" w:hAnsiTheme="majorBidi" w:cstheme="majorBidi"/>
        </w:rPr>
      </w:pPr>
    </w:p>
    <w:p w14:paraId="2F164671" w14:textId="77777777" w:rsidR="008C76F7" w:rsidRPr="00790EBF" w:rsidRDefault="008C76F7" w:rsidP="008C76F7">
      <w:pPr>
        <w:spacing w:after="0" w:line="240" w:lineRule="auto"/>
        <w:rPr>
          <w:rFonts w:asciiTheme="majorBidi" w:hAnsiTheme="majorBidi" w:cstheme="majorBidi"/>
          <w:lang w:val="en-GB"/>
        </w:rPr>
      </w:pPr>
    </w:p>
    <w:p w14:paraId="0499364B" w14:textId="77777777" w:rsidR="008C76F7" w:rsidRPr="00790EBF" w:rsidRDefault="008C76F7" w:rsidP="008C76F7">
      <w:pPr>
        <w:spacing w:after="0" w:line="240" w:lineRule="auto"/>
        <w:rPr>
          <w:rFonts w:asciiTheme="majorBidi" w:hAnsiTheme="majorBidi" w:cstheme="majorBidi"/>
          <w:lang w:val="en-GB"/>
        </w:rPr>
      </w:pPr>
    </w:p>
    <w:p w14:paraId="04C49B8A" w14:textId="77777777" w:rsidR="008C76F7" w:rsidRPr="00790EBF" w:rsidRDefault="008C76F7" w:rsidP="008C76F7">
      <w:pPr>
        <w:spacing w:after="0" w:line="240" w:lineRule="auto"/>
        <w:rPr>
          <w:rFonts w:asciiTheme="majorBidi" w:hAnsiTheme="majorBidi" w:cstheme="majorBidi"/>
          <w:lang w:val="en-GB"/>
        </w:rPr>
      </w:pPr>
    </w:p>
    <w:p w14:paraId="058FAAC5" w14:textId="77777777" w:rsidR="008C76F7" w:rsidRPr="00790EBF" w:rsidRDefault="008C76F7" w:rsidP="008C76F7">
      <w:pPr>
        <w:spacing w:after="0" w:line="240" w:lineRule="auto"/>
        <w:rPr>
          <w:rFonts w:asciiTheme="majorBidi" w:hAnsiTheme="majorBidi" w:cstheme="majorBidi"/>
          <w:lang w:val="en-GB"/>
        </w:rPr>
      </w:pPr>
    </w:p>
    <w:p w14:paraId="7396EC6E" w14:textId="77777777" w:rsidR="008C76F7" w:rsidRPr="00790EBF" w:rsidRDefault="008C76F7" w:rsidP="008C76F7">
      <w:pPr>
        <w:spacing w:after="0" w:line="240" w:lineRule="auto"/>
        <w:rPr>
          <w:rFonts w:asciiTheme="majorBidi" w:hAnsiTheme="majorBidi" w:cstheme="majorBidi"/>
          <w:lang w:val="en-GB"/>
        </w:rPr>
      </w:pPr>
    </w:p>
    <w:p w14:paraId="7FF91FE2" w14:textId="77777777" w:rsidR="008C76F7" w:rsidRPr="00790EBF" w:rsidRDefault="008C76F7" w:rsidP="008C76F7">
      <w:pPr>
        <w:spacing w:after="0" w:line="240" w:lineRule="auto"/>
        <w:rPr>
          <w:rFonts w:asciiTheme="majorBidi" w:hAnsiTheme="majorBidi" w:cstheme="majorBidi"/>
          <w:lang w:val="en-GB"/>
        </w:rPr>
      </w:pPr>
    </w:p>
    <w:p w14:paraId="13491EE9" w14:textId="77777777" w:rsidR="008C76F7" w:rsidRPr="00790EBF" w:rsidRDefault="008C76F7" w:rsidP="008C76F7">
      <w:pPr>
        <w:spacing w:after="0" w:line="240" w:lineRule="auto"/>
        <w:rPr>
          <w:rFonts w:asciiTheme="majorBidi" w:hAnsiTheme="majorBidi" w:cstheme="majorBidi"/>
          <w:lang w:val="en-GB"/>
        </w:rPr>
      </w:pPr>
    </w:p>
    <w:p w14:paraId="2F1FB34D" w14:textId="77777777" w:rsidR="008C76F7" w:rsidRDefault="008C76F7" w:rsidP="00A07304">
      <w:pPr>
        <w:spacing w:after="0" w:line="240" w:lineRule="auto"/>
        <w:rPr>
          <w:rFonts w:asciiTheme="majorBidi" w:hAnsiTheme="majorBidi" w:cstheme="majorBidi"/>
          <w:lang w:val="en-GB"/>
        </w:rPr>
      </w:pPr>
    </w:p>
    <w:p w14:paraId="0E3DEC7D" w14:textId="77777777" w:rsidR="008C76F7" w:rsidRDefault="008C76F7" w:rsidP="00A07304">
      <w:pPr>
        <w:spacing w:after="0" w:line="240" w:lineRule="auto"/>
        <w:rPr>
          <w:rFonts w:asciiTheme="majorBidi" w:hAnsiTheme="majorBidi" w:cstheme="majorBidi"/>
          <w:lang w:val="en-GB"/>
        </w:rPr>
      </w:pPr>
    </w:p>
    <w:p w14:paraId="1B660584" w14:textId="77777777" w:rsidR="008C76F7" w:rsidRDefault="008C76F7" w:rsidP="00A07304">
      <w:pPr>
        <w:spacing w:after="0" w:line="240" w:lineRule="auto"/>
        <w:rPr>
          <w:rFonts w:asciiTheme="majorBidi" w:hAnsiTheme="majorBidi" w:cstheme="majorBidi"/>
          <w:lang w:val="en-GB"/>
        </w:rPr>
      </w:pPr>
    </w:p>
    <w:p w14:paraId="5AF946F9" w14:textId="77777777" w:rsidR="008C76F7" w:rsidRDefault="008C76F7" w:rsidP="00A07304">
      <w:pPr>
        <w:spacing w:after="0" w:line="240" w:lineRule="auto"/>
        <w:rPr>
          <w:rFonts w:asciiTheme="majorBidi" w:hAnsiTheme="majorBidi" w:cstheme="majorBidi"/>
          <w:lang w:val="en-GB"/>
        </w:rPr>
      </w:pPr>
    </w:p>
    <w:p w14:paraId="2018A018" w14:textId="77777777" w:rsidR="008C76F7" w:rsidRDefault="008C76F7" w:rsidP="00A07304">
      <w:pPr>
        <w:spacing w:after="0" w:line="240" w:lineRule="auto"/>
        <w:rPr>
          <w:rFonts w:asciiTheme="majorBidi" w:hAnsiTheme="majorBidi" w:cstheme="majorBidi"/>
          <w:lang w:val="en-GB"/>
        </w:rPr>
      </w:pPr>
    </w:p>
    <w:p w14:paraId="1CEB89C5" w14:textId="77777777" w:rsidR="008C76F7" w:rsidRDefault="008C76F7" w:rsidP="00A07304">
      <w:pPr>
        <w:spacing w:after="0" w:line="240" w:lineRule="auto"/>
        <w:rPr>
          <w:rFonts w:asciiTheme="majorBidi" w:hAnsiTheme="majorBidi" w:cstheme="majorBidi"/>
          <w:lang w:val="en-GB"/>
        </w:rPr>
      </w:pPr>
    </w:p>
    <w:p w14:paraId="0F812B91" w14:textId="77777777" w:rsidR="008C76F7" w:rsidRDefault="008C76F7" w:rsidP="00A07304">
      <w:pPr>
        <w:spacing w:after="0" w:line="240" w:lineRule="auto"/>
        <w:rPr>
          <w:rFonts w:asciiTheme="majorBidi" w:hAnsiTheme="majorBidi" w:cstheme="majorBidi"/>
          <w:lang w:val="en-GB"/>
        </w:rPr>
      </w:pPr>
    </w:p>
    <w:p w14:paraId="30C7A634" w14:textId="77777777" w:rsidR="008C76F7" w:rsidRDefault="008C76F7" w:rsidP="00A07304">
      <w:pPr>
        <w:spacing w:after="0" w:line="240" w:lineRule="auto"/>
        <w:rPr>
          <w:rFonts w:asciiTheme="majorBidi" w:hAnsiTheme="majorBidi" w:cstheme="majorBidi"/>
          <w:lang w:val="en-GB"/>
        </w:rPr>
      </w:pPr>
    </w:p>
    <w:p w14:paraId="0D0DD018" w14:textId="77777777" w:rsidR="008C76F7" w:rsidRDefault="008C76F7" w:rsidP="00A07304">
      <w:pPr>
        <w:spacing w:after="0" w:line="240" w:lineRule="auto"/>
        <w:rPr>
          <w:rFonts w:asciiTheme="majorBidi" w:hAnsiTheme="majorBidi" w:cstheme="majorBidi"/>
          <w:lang w:val="en-GB"/>
        </w:rPr>
      </w:pPr>
    </w:p>
    <w:p w14:paraId="7DD2BA48" w14:textId="77777777" w:rsidR="008C76F7" w:rsidRDefault="008C76F7" w:rsidP="00A07304">
      <w:pPr>
        <w:spacing w:after="0" w:line="240" w:lineRule="auto"/>
        <w:rPr>
          <w:rFonts w:asciiTheme="majorBidi" w:hAnsiTheme="majorBidi" w:cstheme="majorBidi"/>
          <w:lang w:val="en-GB"/>
        </w:rPr>
      </w:pPr>
    </w:p>
    <w:p w14:paraId="1CC65B16" w14:textId="77777777" w:rsidR="008C76F7" w:rsidRDefault="008C76F7" w:rsidP="00A07304">
      <w:pPr>
        <w:spacing w:after="0" w:line="240" w:lineRule="auto"/>
        <w:rPr>
          <w:rFonts w:asciiTheme="majorBidi" w:hAnsiTheme="majorBidi" w:cstheme="majorBidi"/>
          <w:lang w:val="en-GB"/>
        </w:rPr>
      </w:pPr>
    </w:p>
    <w:p w14:paraId="41CE1410" w14:textId="77777777" w:rsidR="008C76F7" w:rsidRDefault="008C76F7" w:rsidP="00A07304">
      <w:pPr>
        <w:spacing w:after="0" w:line="240" w:lineRule="auto"/>
        <w:rPr>
          <w:rFonts w:asciiTheme="majorBidi" w:hAnsiTheme="majorBidi" w:cstheme="majorBidi"/>
          <w:lang w:val="en-GB"/>
        </w:rPr>
      </w:pPr>
    </w:p>
    <w:p w14:paraId="6D56A96A" w14:textId="77777777" w:rsidR="008C76F7" w:rsidRDefault="008C76F7" w:rsidP="00A07304">
      <w:pPr>
        <w:spacing w:after="0" w:line="240" w:lineRule="auto"/>
        <w:rPr>
          <w:rFonts w:asciiTheme="majorBidi" w:hAnsiTheme="majorBidi" w:cstheme="majorBidi"/>
          <w:lang w:val="en-GB"/>
        </w:rPr>
      </w:pPr>
    </w:p>
    <w:p w14:paraId="2889284C" w14:textId="77777777" w:rsidR="008C76F7" w:rsidRDefault="008C76F7" w:rsidP="00A07304">
      <w:pPr>
        <w:spacing w:after="0" w:line="240" w:lineRule="auto"/>
        <w:rPr>
          <w:rFonts w:asciiTheme="majorBidi" w:hAnsiTheme="majorBidi" w:cstheme="majorBidi"/>
          <w:lang w:val="en-GB"/>
        </w:rPr>
      </w:pPr>
    </w:p>
    <w:p w14:paraId="785E1387" w14:textId="77777777" w:rsidR="008C76F7" w:rsidRDefault="008C76F7" w:rsidP="00A07304">
      <w:pPr>
        <w:spacing w:after="0" w:line="240" w:lineRule="auto"/>
        <w:rPr>
          <w:rFonts w:asciiTheme="majorBidi" w:hAnsiTheme="majorBidi" w:cstheme="majorBidi"/>
          <w:lang w:val="en-GB"/>
        </w:rPr>
      </w:pPr>
    </w:p>
    <w:p w14:paraId="04EBDDF3" w14:textId="77777777" w:rsidR="008C76F7" w:rsidRDefault="008C76F7" w:rsidP="00A07304">
      <w:pPr>
        <w:spacing w:after="0" w:line="240" w:lineRule="auto"/>
        <w:rPr>
          <w:rFonts w:asciiTheme="majorBidi" w:hAnsiTheme="majorBidi" w:cstheme="majorBidi"/>
          <w:lang w:val="en-GB"/>
        </w:rPr>
      </w:pPr>
    </w:p>
    <w:p w14:paraId="286C6E81" w14:textId="77777777" w:rsidR="008C76F7" w:rsidRDefault="008C76F7" w:rsidP="00A07304">
      <w:pPr>
        <w:spacing w:after="0" w:line="240" w:lineRule="auto"/>
        <w:rPr>
          <w:rFonts w:asciiTheme="majorBidi" w:hAnsiTheme="majorBidi" w:cstheme="majorBidi"/>
          <w:lang w:val="en-GB"/>
        </w:rPr>
      </w:pPr>
    </w:p>
    <w:p w14:paraId="14AC711D" w14:textId="77777777" w:rsidR="008C76F7" w:rsidRDefault="008C76F7" w:rsidP="00A07304">
      <w:pPr>
        <w:spacing w:after="0" w:line="240" w:lineRule="auto"/>
        <w:rPr>
          <w:rFonts w:asciiTheme="majorBidi" w:hAnsiTheme="majorBidi" w:cstheme="majorBidi"/>
          <w:lang w:val="en-GB"/>
        </w:rPr>
      </w:pPr>
    </w:p>
    <w:p w14:paraId="551154A5" w14:textId="77777777" w:rsidR="008C76F7" w:rsidRDefault="008C76F7" w:rsidP="00A07304">
      <w:pPr>
        <w:spacing w:after="0" w:line="240" w:lineRule="auto"/>
        <w:rPr>
          <w:rFonts w:asciiTheme="majorBidi" w:hAnsiTheme="majorBidi" w:cstheme="majorBidi"/>
          <w:lang w:val="en-GB"/>
        </w:rPr>
      </w:pPr>
    </w:p>
    <w:p w14:paraId="4E2AFADA" w14:textId="77777777" w:rsidR="008C76F7" w:rsidRDefault="008C76F7" w:rsidP="00A07304">
      <w:pPr>
        <w:spacing w:after="0" w:line="240" w:lineRule="auto"/>
        <w:rPr>
          <w:rFonts w:asciiTheme="majorBidi" w:hAnsiTheme="majorBidi" w:cstheme="majorBidi"/>
          <w:lang w:val="en-GB"/>
        </w:rPr>
      </w:pPr>
    </w:p>
    <w:p w14:paraId="5E4C52EE" w14:textId="77777777" w:rsidR="008C76F7" w:rsidRDefault="008C76F7" w:rsidP="00A07304">
      <w:pPr>
        <w:spacing w:after="0" w:line="240" w:lineRule="auto"/>
        <w:rPr>
          <w:rFonts w:asciiTheme="majorBidi" w:hAnsiTheme="majorBidi" w:cstheme="majorBidi"/>
          <w:lang w:val="en-GB"/>
        </w:rPr>
      </w:pPr>
    </w:p>
    <w:p w14:paraId="40E90495" w14:textId="77777777" w:rsidR="008C76F7" w:rsidRDefault="008C76F7" w:rsidP="00A07304">
      <w:pPr>
        <w:spacing w:after="0" w:line="240" w:lineRule="auto"/>
        <w:rPr>
          <w:rFonts w:asciiTheme="majorBidi" w:hAnsiTheme="majorBidi" w:cstheme="majorBidi"/>
          <w:lang w:val="en-GB"/>
        </w:rPr>
      </w:pPr>
    </w:p>
    <w:p w14:paraId="2B5B8F96" w14:textId="77777777" w:rsidR="008C76F7" w:rsidRDefault="008C76F7" w:rsidP="00A07304">
      <w:pPr>
        <w:spacing w:after="0" w:line="240" w:lineRule="auto"/>
        <w:rPr>
          <w:rFonts w:asciiTheme="majorBidi" w:hAnsiTheme="majorBidi" w:cstheme="majorBidi"/>
          <w:lang w:val="en-GB"/>
        </w:rPr>
      </w:pPr>
    </w:p>
    <w:p w14:paraId="063163D8" w14:textId="77777777" w:rsidR="008C76F7" w:rsidRPr="00790EBF" w:rsidRDefault="008C76F7" w:rsidP="00A07304">
      <w:pPr>
        <w:spacing w:after="0" w:line="240" w:lineRule="auto"/>
        <w:rPr>
          <w:rFonts w:asciiTheme="majorBidi" w:hAnsiTheme="majorBidi" w:cstheme="majorBidi"/>
          <w:lang w:val="en-GB"/>
        </w:rPr>
      </w:pPr>
    </w:p>
    <w:p w14:paraId="5A4B3068" w14:textId="77777777" w:rsidR="00397ACE" w:rsidRPr="00790EBF" w:rsidRDefault="00397ACE" w:rsidP="00A07304">
      <w:pPr>
        <w:spacing w:after="0" w:line="240" w:lineRule="auto"/>
        <w:rPr>
          <w:rFonts w:asciiTheme="majorBidi" w:hAnsiTheme="majorBidi" w:cstheme="majorBidi"/>
          <w:lang w:val="en-GB"/>
        </w:rPr>
      </w:pPr>
    </w:p>
    <w:p w14:paraId="20131298" w14:textId="77777777" w:rsidR="00397ACE" w:rsidRPr="00790EBF" w:rsidRDefault="00397ACE" w:rsidP="00A07304">
      <w:pPr>
        <w:spacing w:after="0" w:line="240" w:lineRule="auto"/>
        <w:rPr>
          <w:rFonts w:asciiTheme="majorBidi" w:hAnsiTheme="majorBidi" w:cstheme="majorBidi"/>
          <w:lang w:val="en-GB"/>
        </w:rPr>
      </w:pPr>
    </w:p>
    <w:p w14:paraId="0826A7E0" w14:textId="556AAC1E" w:rsidR="009C1E85" w:rsidRPr="00790EBF" w:rsidRDefault="00397ACE" w:rsidP="00397ACE">
      <w:pPr>
        <w:pStyle w:val="Heading1"/>
        <w:rPr>
          <w:rFonts w:asciiTheme="majorBidi" w:hAnsiTheme="majorBidi"/>
          <w:sz w:val="24"/>
          <w:szCs w:val="24"/>
          <w:lang w:val="en-GB"/>
        </w:rPr>
      </w:pPr>
      <w:bookmarkStart w:id="3" w:name="_Toc184112871"/>
      <w:r w:rsidRPr="00790EBF">
        <w:rPr>
          <w:rFonts w:asciiTheme="majorBidi" w:hAnsiTheme="majorBidi"/>
          <w:sz w:val="24"/>
          <w:szCs w:val="24"/>
        </w:rPr>
        <w:lastRenderedPageBreak/>
        <w:t>List of Forms and Templates</w:t>
      </w:r>
      <w:bookmarkEnd w:id="3"/>
    </w:p>
    <w:p w14:paraId="7502B863" w14:textId="77777777" w:rsidR="009C1E85" w:rsidRPr="00790EBF" w:rsidRDefault="009C1E85" w:rsidP="00A07304">
      <w:pPr>
        <w:spacing w:after="0" w:line="240" w:lineRule="auto"/>
        <w:rPr>
          <w:rFonts w:asciiTheme="majorBidi" w:hAnsiTheme="majorBidi" w:cstheme="majorBidi"/>
          <w:lang w:val="en-GB"/>
        </w:rPr>
      </w:pPr>
    </w:p>
    <w:tbl>
      <w:tblPr>
        <w:tblStyle w:val="GridTable1Light-Accent6"/>
        <w:tblW w:w="5000" w:type="pct"/>
        <w:tblLook w:val="04A0" w:firstRow="1" w:lastRow="0" w:firstColumn="1" w:lastColumn="0" w:noHBand="0" w:noVBand="1"/>
      </w:tblPr>
      <w:tblGrid>
        <w:gridCol w:w="563"/>
        <w:gridCol w:w="4395"/>
        <w:gridCol w:w="4778"/>
      </w:tblGrid>
      <w:tr w:rsidR="00076055" w:rsidRPr="00790EBF" w14:paraId="12709F6D" w14:textId="77777777" w:rsidTr="00B3167C">
        <w:trPr>
          <w:cnfStyle w:val="100000000000" w:firstRow="1" w:lastRow="0" w:firstColumn="0" w:lastColumn="0" w:oddVBand="0" w:evenVBand="0" w:oddHBand="0"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289" w:type="pct"/>
            <w:vMerge w:val="restart"/>
          </w:tcPr>
          <w:p w14:paraId="79CC8B69" w14:textId="77777777" w:rsidR="00076055" w:rsidRPr="00790EBF" w:rsidRDefault="00076055" w:rsidP="000B4466">
            <w:pPr>
              <w:rPr>
                <w:rFonts w:asciiTheme="majorBidi" w:hAnsiTheme="majorBidi" w:cstheme="majorBidi"/>
                <w:sz w:val="22"/>
                <w:szCs w:val="22"/>
                <w:lang w:val="en-GB"/>
              </w:rPr>
            </w:pPr>
          </w:p>
          <w:p w14:paraId="370D2B8A" w14:textId="77777777" w:rsidR="00076055" w:rsidRPr="00790EBF" w:rsidRDefault="00076055" w:rsidP="000B4466">
            <w:pPr>
              <w:rPr>
                <w:rFonts w:asciiTheme="majorBidi" w:hAnsiTheme="majorBidi" w:cstheme="majorBidi"/>
                <w:sz w:val="22"/>
                <w:szCs w:val="22"/>
                <w:lang w:val="en-GB"/>
              </w:rPr>
            </w:pPr>
            <w:r w:rsidRPr="00790EBF">
              <w:rPr>
                <w:rFonts w:asciiTheme="majorBidi" w:hAnsiTheme="majorBidi" w:cstheme="majorBidi"/>
                <w:b w:val="0"/>
                <w:bCs w:val="0"/>
                <w:sz w:val="22"/>
                <w:szCs w:val="22"/>
                <w:lang w:val="en-GB"/>
              </w:rPr>
              <w:t>#</w:t>
            </w:r>
          </w:p>
        </w:tc>
        <w:tc>
          <w:tcPr>
            <w:tcW w:w="2257" w:type="pct"/>
            <w:vMerge w:val="restart"/>
          </w:tcPr>
          <w:p w14:paraId="0F4C124C" w14:textId="77777777" w:rsidR="00076055" w:rsidRPr="00790EBF" w:rsidRDefault="00076055" w:rsidP="000B446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p>
          <w:p w14:paraId="746693D2" w14:textId="77777777" w:rsidR="00076055" w:rsidRPr="00790EBF" w:rsidRDefault="00076055" w:rsidP="000B446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b w:val="0"/>
                <w:bCs w:val="0"/>
                <w:sz w:val="22"/>
                <w:szCs w:val="22"/>
                <w:lang w:val="en-GB"/>
              </w:rPr>
              <w:t xml:space="preserve">Description </w:t>
            </w:r>
          </w:p>
        </w:tc>
        <w:tc>
          <w:tcPr>
            <w:tcW w:w="2454" w:type="pct"/>
            <w:vMerge w:val="restart"/>
          </w:tcPr>
          <w:p w14:paraId="1E41D18F" w14:textId="77777777" w:rsidR="00076055" w:rsidRPr="00790EBF" w:rsidRDefault="00076055" w:rsidP="000B446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p>
          <w:p w14:paraId="5E110E93" w14:textId="77777777" w:rsidR="00076055" w:rsidRPr="00790EBF" w:rsidRDefault="00076055" w:rsidP="000B4466">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b w:val="0"/>
                <w:bCs w:val="0"/>
                <w:sz w:val="22"/>
                <w:szCs w:val="22"/>
                <w:lang w:val="en-GB"/>
              </w:rPr>
              <w:t xml:space="preserve">Purpose </w:t>
            </w:r>
          </w:p>
        </w:tc>
      </w:tr>
      <w:tr w:rsidR="00076055" w:rsidRPr="00790EBF" w14:paraId="64DB4FC3" w14:textId="77777777" w:rsidTr="00B3167C">
        <w:trPr>
          <w:trHeight w:val="253"/>
        </w:trPr>
        <w:tc>
          <w:tcPr>
            <w:cnfStyle w:val="001000000000" w:firstRow="0" w:lastRow="0" w:firstColumn="1" w:lastColumn="0" w:oddVBand="0" w:evenVBand="0" w:oddHBand="0" w:evenHBand="0" w:firstRowFirstColumn="0" w:firstRowLastColumn="0" w:lastRowFirstColumn="0" w:lastRowLastColumn="0"/>
            <w:tcW w:w="289" w:type="pct"/>
            <w:vMerge/>
          </w:tcPr>
          <w:p w14:paraId="05A0E1BB" w14:textId="77777777" w:rsidR="00076055" w:rsidRPr="00790EBF" w:rsidRDefault="00076055" w:rsidP="000B4466">
            <w:pPr>
              <w:rPr>
                <w:rFonts w:asciiTheme="majorBidi" w:hAnsiTheme="majorBidi" w:cstheme="majorBidi"/>
                <w:b w:val="0"/>
                <w:bCs w:val="0"/>
                <w:sz w:val="22"/>
                <w:szCs w:val="22"/>
                <w:lang w:val="en-GB"/>
              </w:rPr>
            </w:pPr>
          </w:p>
        </w:tc>
        <w:tc>
          <w:tcPr>
            <w:tcW w:w="2257" w:type="pct"/>
            <w:vMerge/>
          </w:tcPr>
          <w:p w14:paraId="08008134" w14:textId="77777777" w:rsidR="00076055" w:rsidRPr="00790EBF" w:rsidRDefault="00076055" w:rsidP="000B446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lang w:val="en-GB"/>
              </w:rPr>
            </w:pPr>
          </w:p>
        </w:tc>
        <w:tc>
          <w:tcPr>
            <w:tcW w:w="2454" w:type="pct"/>
            <w:vMerge/>
          </w:tcPr>
          <w:p w14:paraId="16695932" w14:textId="77777777" w:rsidR="00076055" w:rsidRPr="00790EBF" w:rsidRDefault="00076055" w:rsidP="000B4466">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lang w:val="en-GB"/>
              </w:rPr>
            </w:pPr>
          </w:p>
        </w:tc>
      </w:tr>
      <w:tr w:rsidR="00803875" w:rsidRPr="00790EBF" w14:paraId="29C42AFD" w14:textId="77777777" w:rsidTr="00B3167C">
        <w:tc>
          <w:tcPr>
            <w:cnfStyle w:val="001000000000" w:firstRow="0" w:lastRow="0" w:firstColumn="1" w:lastColumn="0" w:oddVBand="0" w:evenVBand="0" w:oddHBand="0" w:evenHBand="0" w:firstRowFirstColumn="0" w:firstRowLastColumn="0" w:lastRowFirstColumn="0" w:lastRowLastColumn="0"/>
            <w:tcW w:w="289" w:type="pct"/>
          </w:tcPr>
          <w:p w14:paraId="4C8FCB00" w14:textId="77777777" w:rsidR="00803875" w:rsidRPr="00790EBF" w:rsidRDefault="00803875" w:rsidP="00803875">
            <w:pPr>
              <w:rPr>
                <w:rFonts w:asciiTheme="majorBidi" w:hAnsiTheme="majorBidi" w:cstheme="majorBidi"/>
                <w:b w:val="0"/>
                <w:bCs w:val="0"/>
                <w:sz w:val="22"/>
                <w:szCs w:val="22"/>
                <w:lang w:val="en-GB"/>
              </w:rPr>
            </w:pPr>
          </w:p>
          <w:p w14:paraId="436B8CB3" w14:textId="77777777"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1</w:t>
            </w:r>
          </w:p>
        </w:tc>
        <w:tc>
          <w:tcPr>
            <w:tcW w:w="2257" w:type="pct"/>
          </w:tcPr>
          <w:p w14:paraId="4D8B6A99"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28004666" w14:textId="160EB6E7"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Meetings Logistics Details Form (MLD-Form)</w:t>
            </w:r>
          </w:p>
        </w:tc>
        <w:tc>
          <w:tcPr>
            <w:tcW w:w="2454" w:type="pct"/>
          </w:tcPr>
          <w:p w14:paraId="2D4D1B2C"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71476E1E" w14:textId="78854FA3"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requisition of meeting resources.</w:t>
            </w:r>
          </w:p>
          <w:p w14:paraId="19D657BC" w14:textId="77777777"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p>
        </w:tc>
      </w:tr>
      <w:tr w:rsidR="00803875" w:rsidRPr="00790EBF" w14:paraId="40F49EB1" w14:textId="77777777" w:rsidTr="00B3167C">
        <w:tc>
          <w:tcPr>
            <w:cnfStyle w:val="001000000000" w:firstRow="0" w:lastRow="0" w:firstColumn="1" w:lastColumn="0" w:oddVBand="0" w:evenVBand="0" w:oddHBand="0" w:evenHBand="0" w:firstRowFirstColumn="0" w:firstRowLastColumn="0" w:lastRowFirstColumn="0" w:lastRowLastColumn="0"/>
            <w:tcW w:w="289" w:type="pct"/>
          </w:tcPr>
          <w:p w14:paraId="65B1FDF4" w14:textId="77777777" w:rsidR="00803875" w:rsidRPr="00790EBF" w:rsidRDefault="00803875" w:rsidP="00803875">
            <w:pPr>
              <w:rPr>
                <w:rFonts w:asciiTheme="majorBidi" w:hAnsiTheme="majorBidi" w:cstheme="majorBidi"/>
                <w:b w:val="0"/>
                <w:bCs w:val="0"/>
                <w:sz w:val="22"/>
                <w:szCs w:val="22"/>
                <w:lang w:val="en-GB"/>
              </w:rPr>
            </w:pPr>
          </w:p>
          <w:p w14:paraId="786875DE" w14:textId="77777777"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2</w:t>
            </w:r>
          </w:p>
        </w:tc>
        <w:tc>
          <w:tcPr>
            <w:tcW w:w="2257" w:type="pct"/>
          </w:tcPr>
          <w:p w14:paraId="2288566E"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6C9F8360" w14:textId="3D9BF164"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 xml:space="preserve">Delegate Feedback Form (Questionnaire) </w:t>
            </w:r>
          </w:p>
        </w:tc>
        <w:tc>
          <w:tcPr>
            <w:tcW w:w="2454" w:type="pct"/>
          </w:tcPr>
          <w:p w14:paraId="77E8EB68"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56E8D45D" w14:textId="021843AD"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obtaining meeting feedback from Participants.</w:t>
            </w:r>
          </w:p>
          <w:p w14:paraId="5EEA1E91" w14:textId="77777777"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p>
        </w:tc>
      </w:tr>
      <w:tr w:rsidR="00803875" w:rsidRPr="00790EBF" w14:paraId="121D39DA" w14:textId="77777777" w:rsidTr="00B3167C">
        <w:tc>
          <w:tcPr>
            <w:cnfStyle w:val="001000000000" w:firstRow="0" w:lastRow="0" w:firstColumn="1" w:lastColumn="0" w:oddVBand="0" w:evenVBand="0" w:oddHBand="0" w:evenHBand="0" w:firstRowFirstColumn="0" w:firstRowLastColumn="0" w:lastRowFirstColumn="0" w:lastRowLastColumn="0"/>
            <w:tcW w:w="289" w:type="pct"/>
          </w:tcPr>
          <w:p w14:paraId="0378D13C" w14:textId="77777777" w:rsidR="00803875" w:rsidRPr="00790EBF" w:rsidRDefault="00803875" w:rsidP="00803875">
            <w:pPr>
              <w:rPr>
                <w:rFonts w:asciiTheme="majorBidi" w:hAnsiTheme="majorBidi" w:cstheme="majorBidi"/>
                <w:b w:val="0"/>
                <w:bCs w:val="0"/>
                <w:sz w:val="22"/>
                <w:szCs w:val="22"/>
                <w:lang w:val="en-GB"/>
              </w:rPr>
            </w:pPr>
          </w:p>
          <w:p w14:paraId="4CFF919C" w14:textId="77777777"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3</w:t>
            </w:r>
          </w:p>
        </w:tc>
        <w:tc>
          <w:tcPr>
            <w:tcW w:w="2257" w:type="pct"/>
          </w:tcPr>
          <w:p w14:paraId="3D73D739"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3DF962EA" w14:textId="63689047"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Logistics Delivery Assessment Form</w:t>
            </w:r>
          </w:p>
          <w:p w14:paraId="58697B17" w14:textId="23547EDB"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(Conference Division)</w:t>
            </w:r>
          </w:p>
        </w:tc>
        <w:tc>
          <w:tcPr>
            <w:tcW w:w="2454" w:type="pct"/>
          </w:tcPr>
          <w:p w14:paraId="4DA48D13"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5E2AF900" w14:textId="201480F9"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obtaining meeting feedback from Conference Division on the deployed meeting resources.</w:t>
            </w:r>
          </w:p>
          <w:p w14:paraId="1DCF6394" w14:textId="319F4BB1"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 xml:space="preserve"> </w:t>
            </w:r>
          </w:p>
        </w:tc>
      </w:tr>
      <w:tr w:rsidR="00803875" w:rsidRPr="00790EBF" w14:paraId="32A73234" w14:textId="77777777" w:rsidTr="00B3167C">
        <w:tc>
          <w:tcPr>
            <w:cnfStyle w:val="001000000000" w:firstRow="0" w:lastRow="0" w:firstColumn="1" w:lastColumn="0" w:oddVBand="0" w:evenVBand="0" w:oddHBand="0" w:evenHBand="0" w:firstRowFirstColumn="0" w:firstRowLastColumn="0" w:lastRowFirstColumn="0" w:lastRowLastColumn="0"/>
            <w:tcW w:w="289" w:type="pct"/>
          </w:tcPr>
          <w:p w14:paraId="064120DD" w14:textId="77777777" w:rsidR="00803875" w:rsidRPr="00790EBF" w:rsidRDefault="00803875" w:rsidP="00803875">
            <w:pPr>
              <w:rPr>
                <w:rFonts w:asciiTheme="majorBidi" w:hAnsiTheme="majorBidi" w:cstheme="majorBidi"/>
                <w:b w:val="0"/>
                <w:bCs w:val="0"/>
                <w:sz w:val="22"/>
                <w:szCs w:val="22"/>
                <w:lang w:val="en-GB"/>
              </w:rPr>
            </w:pPr>
          </w:p>
          <w:p w14:paraId="0B966866" w14:textId="77777777"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4</w:t>
            </w:r>
          </w:p>
          <w:p w14:paraId="6473A310" w14:textId="77777777" w:rsidR="00803875" w:rsidRPr="00790EBF" w:rsidRDefault="00803875" w:rsidP="00803875">
            <w:pPr>
              <w:rPr>
                <w:rFonts w:asciiTheme="majorBidi" w:hAnsiTheme="majorBidi" w:cstheme="majorBidi"/>
                <w:b w:val="0"/>
                <w:bCs w:val="0"/>
                <w:sz w:val="22"/>
                <w:szCs w:val="22"/>
                <w:lang w:val="en-GB"/>
              </w:rPr>
            </w:pPr>
          </w:p>
        </w:tc>
        <w:tc>
          <w:tcPr>
            <w:tcW w:w="2257" w:type="pct"/>
          </w:tcPr>
          <w:p w14:paraId="3ABFD0D6"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56F9CF46" w14:textId="65D1C001"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Logistics Delivery Assessment Form</w:t>
            </w:r>
          </w:p>
          <w:p w14:paraId="26500117" w14:textId="48919548"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(Language Division)</w:t>
            </w:r>
          </w:p>
        </w:tc>
        <w:tc>
          <w:tcPr>
            <w:tcW w:w="2454" w:type="pct"/>
          </w:tcPr>
          <w:p w14:paraId="69470D2F"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1818DBFB" w14:textId="3CC4E9B8"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obtaining meeting feedback from Language Division on the deployed meeting resources.</w:t>
            </w:r>
          </w:p>
          <w:p w14:paraId="319D18FA" w14:textId="0CBBE4C2"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lang w:val="en-GB"/>
              </w:rPr>
            </w:pPr>
            <w:r w:rsidRPr="00790EBF">
              <w:rPr>
                <w:rFonts w:asciiTheme="majorBidi" w:hAnsiTheme="majorBidi" w:cstheme="majorBidi"/>
                <w:sz w:val="22"/>
                <w:szCs w:val="22"/>
              </w:rPr>
              <w:t xml:space="preserve"> </w:t>
            </w:r>
          </w:p>
        </w:tc>
      </w:tr>
      <w:tr w:rsidR="00803875" w:rsidRPr="00790EBF" w14:paraId="75351E0F" w14:textId="77777777" w:rsidTr="00B3167C">
        <w:tc>
          <w:tcPr>
            <w:cnfStyle w:val="001000000000" w:firstRow="0" w:lastRow="0" w:firstColumn="1" w:lastColumn="0" w:oddVBand="0" w:evenVBand="0" w:oddHBand="0" w:evenHBand="0" w:firstRowFirstColumn="0" w:firstRowLastColumn="0" w:lastRowFirstColumn="0" w:lastRowLastColumn="0"/>
            <w:tcW w:w="289" w:type="pct"/>
          </w:tcPr>
          <w:p w14:paraId="7D32C8EF" w14:textId="77777777" w:rsidR="003A2A2C" w:rsidRDefault="003A2A2C" w:rsidP="00803875">
            <w:pPr>
              <w:rPr>
                <w:rFonts w:asciiTheme="majorBidi" w:hAnsiTheme="majorBidi" w:cstheme="majorBidi"/>
                <w:sz w:val="22"/>
                <w:szCs w:val="22"/>
                <w:lang w:val="en-GB"/>
              </w:rPr>
            </w:pPr>
          </w:p>
          <w:p w14:paraId="6624B587" w14:textId="011E29B6"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5</w:t>
            </w:r>
          </w:p>
        </w:tc>
        <w:tc>
          <w:tcPr>
            <w:tcW w:w="2257" w:type="pct"/>
          </w:tcPr>
          <w:p w14:paraId="1324AD6F"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00420E22" w14:textId="6BBB7FDA"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Logistics Delivery Assessment Form</w:t>
            </w:r>
          </w:p>
          <w:p w14:paraId="33DFDA5D" w14:textId="0124EFB1"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(Protocol Division)</w:t>
            </w:r>
          </w:p>
        </w:tc>
        <w:tc>
          <w:tcPr>
            <w:tcW w:w="2454" w:type="pct"/>
          </w:tcPr>
          <w:p w14:paraId="3F060B6E"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4891F479" w14:textId="20538445"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obtaining meeting feedback from Protocol Division on the deployed meeting resources.</w:t>
            </w:r>
          </w:p>
          <w:p w14:paraId="555F918A" w14:textId="225CA2F3"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bCs/>
                <w:sz w:val="22"/>
                <w:szCs w:val="22"/>
                <w:lang w:val="en-GB"/>
              </w:rPr>
            </w:pPr>
            <w:r w:rsidRPr="00790EBF">
              <w:rPr>
                <w:rFonts w:asciiTheme="majorBidi" w:hAnsiTheme="majorBidi" w:cstheme="majorBidi"/>
                <w:sz w:val="22"/>
                <w:szCs w:val="22"/>
              </w:rPr>
              <w:t xml:space="preserve"> </w:t>
            </w:r>
          </w:p>
        </w:tc>
      </w:tr>
      <w:tr w:rsidR="00803875" w:rsidRPr="00790EBF" w14:paraId="0C8328B4" w14:textId="77777777" w:rsidTr="00B3167C">
        <w:trPr>
          <w:trHeight w:val="229"/>
        </w:trPr>
        <w:tc>
          <w:tcPr>
            <w:cnfStyle w:val="001000000000" w:firstRow="0" w:lastRow="0" w:firstColumn="1" w:lastColumn="0" w:oddVBand="0" w:evenVBand="0" w:oddHBand="0" w:evenHBand="0" w:firstRowFirstColumn="0" w:firstRowLastColumn="0" w:lastRowFirstColumn="0" w:lastRowLastColumn="0"/>
            <w:tcW w:w="289" w:type="pct"/>
          </w:tcPr>
          <w:p w14:paraId="6661EE62" w14:textId="77777777" w:rsidR="003A2A2C" w:rsidRDefault="003A2A2C" w:rsidP="00803875">
            <w:pPr>
              <w:rPr>
                <w:rFonts w:asciiTheme="majorBidi" w:hAnsiTheme="majorBidi" w:cstheme="majorBidi"/>
                <w:sz w:val="22"/>
                <w:szCs w:val="22"/>
                <w:lang w:val="en-GB"/>
              </w:rPr>
            </w:pPr>
          </w:p>
          <w:p w14:paraId="416DAB8D" w14:textId="0F05A399" w:rsidR="00803875" w:rsidRPr="00790EBF" w:rsidRDefault="00803875" w:rsidP="00803875">
            <w:pPr>
              <w:rPr>
                <w:rFonts w:asciiTheme="majorBidi" w:hAnsiTheme="majorBidi" w:cstheme="majorBidi"/>
                <w:b w:val="0"/>
                <w:bCs w:val="0"/>
                <w:sz w:val="22"/>
                <w:szCs w:val="22"/>
                <w:lang w:val="en-GB"/>
              </w:rPr>
            </w:pPr>
            <w:r w:rsidRPr="00790EBF">
              <w:rPr>
                <w:rFonts w:asciiTheme="majorBidi" w:hAnsiTheme="majorBidi" w:cstheme="majorBidi"/>
                <w:b w:val="0"/>
                <w:bCs w:val="0"/>
                <w:sz w:val="22"/>
                <w:szCs w:val="22"/>
                <w:lang w:val="en-GB"/>
              </w:rPr>
              <w:t>6</w:t>
            </w:r>
          </w:p>
        </w:tc>
        <w:tc>
          <w:tcPr>
            <w:tcW w:w="2257" w:type="pct"/>
          </w:tcPr>
          <w:p w14:paraId="1093BEA6"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7D524EB1" w14:textId="47FEAF31" w:rsidR="00803875" w:rsidRPr="00790EBF"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r w:rsidRPr="00790EBF">
              <w:rPr>
                <w:rFonts w:asciiTheme="majorBidi" w:hAnsiTheme="majorBidi" w:cstheme="majorBidi"/>
                <w:sz w:val="22"/>
                <w:szCs w:val="22"/>
              </w:rPr>
              <w:t xml:space="preserve">Assessment Logistics Preparation Sheet </w:t>
            </w:r>
          </w:p>
        </w:tc>
        <w:tc>
          <w:tcPr>
            <w:tcW w:w="2454" w:type="pct"/>
          </w:tcPr>
          <w:p w14:paraId="767A2C34" w14:textId="77777777" w:rsidR="003A2A2C" w:rsidRDefault="003A2A2C"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p>
          <w:p w14:paraId="56DC2CA9" w14:textId="65F155EC" w:rsidR="00803875" w:rsidRDefault="00803875"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rPr>
            </w:pPr>
            <w:r w:rsidRPr="00790EBF">
              <w:rPr>
                <w:rFonts w:asciiTheme="majorBidi" w:hAnsiTheme="majorBidi" w:cstheme="majorBidi"/>
                <w:sz w:val="22"/>
                <w:szCs w:val="22"/>
              </w:rPr>
              <w:t>For assessing logistics before the meeting.</w:t>
            </w:r>
          </w:p>
          <w:p w14:paraId="6DBA116C" w14:textId="7CA55BFE" w:rsidR="00BD36D0" w:rsidRPr="00790EBF" w:rsidRDefault="00BD36D0" w:rsidP="00803875">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sz w:val="22"/>
                <w:szCs w:val="22"/>
                <w:lang w:val="en-GB"/>
              </w:rPr>
            </w:pPr>
          </w:p>
        </w:tc>
      </w:tr>
    </w:tbl>
    <w:p w14:paraId="35C4D872" w14:textId="77777777" w:rsidR="008C76F7" w:rsidRDefault="008C76F7" w:rsidP="00A07304">
      <w:pPr>
        <w:spacing w:after="0" w:line="240" w:lineRule="auto"/>
        <w:rPr>
          <w:rFonts w:asciiTheme="majorBidi" w:hAnsiTheme="majorBidi" w:cstheme="majorBidi"/>
          <w:lang w:val="en-GB"/>
        </w:rPr>
      </w:pPr>
    </w:p>
    <w:p w14:paraId="09F3CA24" w14:textId="77777777" w:rsidR="00486F03" w:rsidRDefault="00486F03" w:rsidP="00A07304">
      <w:pPr>
        <w:spacing w:after="0" w:line="240" w:lineRule="auto"/>
        <w:rPr>
          <w:rFonts w:asciiTheme="majorBidi" w:hAnsiTheme="majorBidi" w:cstheme="majorBidi"/>
          <w:lang w:val="en-GB"/>
        </w:rPr>
      </w:pPr>
    </w:p>
    <w:p w14:paraId="2337E69B" w14:textId="77777777" w:rsidR="00486F03" w:rsidRDefault="00486F03" w:rsidP="00A07304">
      <w:pPr>
        <w:spacing w:after="0" w:line="240" w:lineRule="auto"/>
        <w:rPr>
          <w:rFonts w:asciiTheme="majorBidi" w:hAnsiTheme="majorBidi" w:cstheme="majorBidi"/>
          <w:lang w:val="en-GB"/>
        </w:rPr>
      </w:pPr>
    </w:p>
    <w:p w14:paraId="52C9D7AC" w14:textId="77777777" w:rsidR="00486F03" w:rsidRDefault="00486F03" w:rsidP="00A07304">
      <w:pPr>
        <w:spacing w:after="0" w:line="240" w:lineRule="auto"/>
        <w:rPr>
          <w:rFonts w:asciiTheme="majorBidi" w:hAnsiTheme="majorBidi" w:cstheme="majorBidi"/>
          <w:lang w:val="en-GB"/>
        </w:rPr>
      </w:pPr>
    </w:p>
    <w:p w14:paraId="22F91B19" w14:textId="77777777" w:rsidR="00486F03" w:rsidRDefault="00486F03" w:rsidP="00A07304">
      <w:pPr>
        <w:spacing w:after="0" w:line="240" w:lineRule="auto"/>
        <w:rPr>
          <w:rFonts w:asciiTheme="majorBidi" w:hAnsiTheme="majorBidi" w:cstheme="majorBidi"/>
          <w:lang w:val="en-GB"/>
        </w:rPr>
      </w:pPr>
    </w:p>
    <w:p w14:paraId="0EEEC080" w14:textId="77777777" w:rsidR="008C76F7" w:rsidRDefault="008C76F7" w:rsidP="00A07304">
      <w:pPr>
        <w:spacing w:after="0" w:line="240" w:lineRule="auto"/>
        <w:rPr>
          <w:rFonts w:asciiTheme="majorBidi" w:hAnsiTheme="majorBidi" w:cstheme="majorBidi"/>
          <w:lang w:val="en-GB"/>
        </w:rPr>
      </w:pPr>
    </w:p>
    <w:p w14:paraId="6E11491C" w14:textId="77777777" w:rsidR="008C76F7" w:rsidRDefault="008C76F7" w:rsidP="00A07304">
      <w:pPr>
        <w:spacing w:after="0" w:line="240" w:lineRule="auto"/>
        <w:rPr>
          <w:rFonts w:asciiTheme="majorBidi" w:hAnsiTheme="majorBidi" w:cstheme="majorBidi"/>
          <w:lang w:val="en-GB"/>
        </w:rPr>
      </w:pPr>
    </w:p>
    <w:p w14:paraId="233DAFA0" w14:textId="77777777" w:rsidR="008C76F7" w:rsidRDefault="008C76F7" w:rsidP="00A07304">
      <w:pPr>
        <w:spacing w:after="0" w:line="240" w:lineRule="auto"/>
        <w:rPr>
          <w:rFonts w:asciiTheme="majorBidi" w:hAnsiTheme="majorBidi" w:cstheme="majorBidi"/>
          <w:lang w:val="en-GB"/>
        </w:rPr>
      </w:pPr>
    </w:p>
    <w:p w14:paraId="30C03A5E" w14:textId="77777777" w:rsidR="008C76F7" w:rsidRDefault="008C76F7" w:rsidP="00A07304">
      <w:pPr>
        <w:spacing w:after="0" w:line="240" w:lineRule="auto"/>
        <w:rPr>
          <w:rFonts w:asciiTheme="majorBidi" w:hAnsiTheme="majorBidi" w:cstheme="majorBidi"/>
          <w:lang w:val="en-GB"/>
        </w:rPr>
      </w:pPr>
    </w:p>
    <w:p w14:paraId="6927103F" w14:textId="77777777" w:rsidR="008C76F7" w:rsidRDefault="008C76F7" w:rsidP="00A07304">
      <w:pPr>
        <w:spacing w:after="0" w:line="240" w:lineRule="auto"/>
        <w:rPr>
          <w:rFonts w:asciiTheme="majorBidi" w:hAnsiTheme="majorBidi" w:cstheme="majorBidi"/>
          <w:lang w:val="en-GB"/>
        </w:rPr>
      </w:pPr>
    </w:p>
    <w:p w14:paraId="1B709870" w14:textId="77777777" w:rsidR="008C76F7" w:rsidRDefault="008C76F7" w:rsidP="00A07304">
      <w:pPr>
        <w:spacing w:after="0" w:line="240" w:lineRule="auto"/>
        <w:rPr>
          <w:rFonts w:asciiTheme="majorBidi" w:hAnsiTheme="majorBidi" w:cstheme="majorBidi"/>
          <w:lang w:val="en-GB"/>
        </w:rPr>
      </w:pPr>
    </w:p>
    <w:p w14:paraId="6B4BC459" w14:textId="77777777" w:rsidR="008C76F7" w:rsidRDefault="008C76F7" w:rsidP="00A07304">
      <w:pPr>
        <w:spacing w:after="0" w:line="240" w:lineRule="auto"/>
        <w:rPr>
          <w:rFonts w:asciiTheme="majorBidi" w:hAnsiTheme="majorBidi" w:cstheme="majorBidi"/>
          <w:lang w:val="en-GB"/>
        </w:rPr>
      </w:pPr>
    </w:p>
    <w:p w14:paraId="4254CD62" w14:textId="77777777" w:rsidR="008C76F7" w:rsidRDefault="008C76F7" w:rsidP="00A07304">
      <w:pPr>
        <w:spacing w:after="0" w:line="240" w:lineRule="auto"/>
        <w:rPr>
          <w:rFonts w:asciiTheme="majorBidi" w:hAnsiTheme="majorBidi" w:cstheme="majorBidi"/>
          <w:lang w:val="en-GB"/>
        </w:rPr>
      </w:pPr>
    </w:p>
    <w:p w14:paraId="2BB62DFE" w14:textId="77777777" w:rsidR="008C76F7" w:rsidRDefault="008C76F7" w:rsidP="00A07304">
      <w:pPr>
        <w:spacing w:after="0" w:line="240" w:lineRule="auto"/>
        <w:rPr>
          <w:rFonts w:asciiTheme="majorBidi" w:hAnsiTheme="majorBidi" w:cstheme="majorBidi"/>
          <w:lang w:val="en-GB"/>
        </w:rPr>
      </w:pPr>
    </w:p>
    <w:p w14:paraId="6F85E198" w14:textId="77777777" w:rsidR="008C76F7" w:rsidRDefault="008C76F7" w:rsidP="00A07304">
      <w:pPr>
        <w:spacing w:after="0" w:line="240" w:lineRule="auto"/>
        <w:rPr>
          <w:rFonts w:asciiTheme="majorBidi" w:hAnsiTheme="majorBidi" w:cstheme="majorBidi"/>
          <w:lang w:val="en-GB"/>
        </w:rPr>
      </w:pPr>
    </w:p>
    <w:p w14:paraId="32859995" w14:textId="77777777" w:rsidR="00780952" w:rsidRPr="00790EBF" w:rsidRDefault="00780952" w:rsidP="00A07304">
      <w:pPr>
        <w:spacing w:after="0" w:line="240" w:lineRule="auto"/>
        <w:rPr>
          <w:rFonts w:asciiTheme="majorBidi" w:hAnsiTheme="majorBidi" w:cstheme="majorBidi"/>
          <w:lang w:val="en-GB"/>
        </w:rPr>
      </w:pPr>
    </w:p>
    <w:p w14:paraId="21343048" w14:textId="77777777" w:rsidR="00780952" w:rsidRPr="00790EBF" w:rsidRDefault="00780952" w:rsidP="00A07304">
      <w:pPr>
        <w:spacing w:after="0" w:line="240" w:lineRule="auto"/>
        <w:rPr>
          <w:rFonts w:asciiTheme="majorBidi" w:hAnsiTheme="majorBidi" w:cstheme="majorBidi"/>
          <w:lang w:val="en-GB"/>
        </w:rPr>
      </w:pPr>
    </w:p>
    <w:p w14:paraId="58B390E0" w14:textId="77777777" w:rsidR="00780952" w:rsidRPr="00790EBF" w:rsidRDefault="00780952" w:rsidP="00A07304">
      <w:pPr>
        <w:spacing w:after="0" w:line="240" w:lineRule="auto"/>
        <w:rPr>
          <w:rFonts w:asciiTheme="majorBidi" w:hAnsiTheme="majorBidi" w:cstheme="majorBidi"/>
          <w:lang w:val="en-GB"/>
        </w:rPr>
      </w:pPr>
    </w:p>
    <w:p w14:paraId="07B800C8" w14:textId="77777777" w:rsidR="00780952" w:rsidRPr="00790EBF" w:rsidRDefault="00780952" w:rsidP="00A07304">
      <w:pPr>
        <w:spacing w:after="0" w:line="240" w:lineRule="auto"/>
        <w:rPr>
          <w:rFonts w:asciiTheme="majorBidi" w:hAnsiTheme="majorBidi" w:cstheme="majorBidi"/>
          <w:lang w:val="en-GB"/>
        </w:rPr>
      </w:pPr>
    </w:p>
    <w:p w14:paraId="628EC3CD" w14:textId="77777777" w:rsidR="00BE4280" w:rsidRPr="00790EBF" w:rsidRDefault="00BE4280" w:rsidP="00A07304">
      <w:pPr>
        <w:spacing w:after="0" w:line="240" w:lineRule="auto"/>
        <w:rPr>
          <w:rFonts w:asciiTheme="majorBidi" w:hAnsiTheme="majorBidi" w:cstheme="majorBidi"/>
          <w:lang w:val="en-GB"/>
        </w:rPr>
      </w:pPr>
    </w:p>
    <w:p w14:paraId="2A8FD7B9" w14:textId="77777777" w:rsidR="00BE4280" w:rsidRPr="00790EBF" w:rsidRDefault="00BE4280" w:rsidP="00A07304">
      <w:pPr>
        <w:spacing w:after="0" w:line="240" w:lineRule="auto"/>
        <w:rPr>
          <w:rFonts w:asciiTheme="majorBidi" w:hAnsiTheme="majorBidi" w:cstheme="majorBidi"/>
          <w:lang w:val="en-GB"/>
        </w:rPr>
      </w:pPr>
    </w:p>
    <w:p w14:paraId="0D3F1AC9" w14:textId="77777777" w:rsidR="00BE4280" w:rsidRPr="00790EBF" w:rsidRDefault="00BE4280" w:rsidP="00A07304">
      <w:pPr>
        <w:spacing w:after="0" w:line="240" w:lineRule="auto"/>
        <w:rPr>
          <w:rFonts w:asciiTheme="majorBidi" w:hAnsiTheme="majorBidi" w:cstheme="majorBidi"/>
          <w:lang w:val="en-GB"/>
        </w:rPr>
      </w:pPr>
    </w:p>
    <w:p w14:paraId="1C27AC74" w14:textId="77777777" w:rsidR="00BE4280" w:rsidRPr="00790EBF" w:rsidRDefault="00BE4280" w:rsidP="00A07304">
      <w:pPr>
        <w:spacing w:after="0" w:line="240" w:lineRule="auto"/>
        <w:rPr>
          <w:rFonts w:asciiTheme="majorBidi" w:hAnsiTheme="majorBidi" w:cstheme="majorBidi"/>
          <w:lang w:val="en-GB"/>
        </w:rPr>
      </w:pPr>
    </w:p>
    <w:p w14:paraId="303E2CA1" w14:textId="77777777" w:rsidR="00BE4280" w:rsidRPr="00790EBF" w:rsidRDefault="00BE4280" w:rsidP="00A07304">
      <w:pPr>
        <w:spacing w:after="0" w:line="240" w:lineRule="auto"/>
        <w:rPr>
          <w:rFonts w:asciiTheme="majorBidi" w:hAnsiTheme="majorBidi" w:cstheme="majorBidi"/>
          <w:lang w:val="en-GB"/>
        </w:rPr>
      </w:pPr>
    </w:p>
    <w:p w14:paraId="29258D88" w14:textId="77777777" w:rsidR="00BE4280" w:rsidRPr="00790EBF" w:rsidRDefault="00BE4280" w:rsidP="00A07304">
      <w:pPr>
        <w:spacing w:after="0" w:line="240" w:lineRule="auto"/>
        <w:rPr>
          <w:rFonts w:asciiTheme="majorBidi" w:hAnsiTheme="majorBidi" w:cstheme="majorBidi"/>
          <w:lang w:val="en-GB"/>
        </w:rPr>
      </w:pPr>
    </w:p>
    <w:p w14:paraId="18195651" w14:textId="77777777" w:rsidR="00BC0C34" w:rsidRPr="00790EBF" w:rsidRDefault="00BC0C34" w:rsidP="00A07304">
      <w:pPr>
        <w:pStyle w:val="Heading1"/>
        <w:spacing w:line="240" w:lineRule="auto"/>
        <w:rPr>
          <w:rFonts w:asciiTheme="majorBidi" w:hAnsiTheme="majorBidi"/>
          <w:sz w:val="24"/>
          <w:szCs w:val="24"/>
        </w:rPr>
      </w:pPr>
      <w:bookmarkStart w:id="4" w:name="_Toc184112872"/>
      <w:r w:rsidRPr="00790EBF">
        <w:rPr>
          <w:rFonts w:asciiTheme="majorBidi" w:hAnsiTheme="majorBidi"/>
          <w:sz w:val="24"/>
          <w:szCs w:val="24"/>
        </w:rPr>
        <w:lastRenderedPageBreak/>
        <w:t>Preambles</w:t>
      </w:r>
      <w:bookmarkEnd w:id="4"/>
    </w:p>
    <w:p w14:paraId="6DDD0DC5" w14:textId="77777777" w:rsidR="00BC0C34" w:rsidRPr="00790EBF" w:rsidRDefault="00BC0C34" w:rsidP="00A07304">
      <w:pPr>
        <w:spacing w:after="0" w:line="240" w:lineRule="auto"/>
        <w:rPr>
          <w:rFonts w:asciiTheme="majorBidi" w:hAnsiTheme="majorBidi" w:cstheme="majorBidi"/>
        </w:rPr>
      </w:pPr>
    </w:p>
    <w:p w14:paraId="54661E53" w14:textId="14876DD2" w:rsidR="00BC0C34" w:rsidRPr="00790EBF" w:rsidRDefault="00BC0C34" w:rsidP="00A07304">
      <w:pPr>
        <w:spacing w:after="0" w:line="240" w:lineRule="auto"/>
        <w:jc w:val="both"/>
        <w:rPr>
          <w:rFonts w:asciiTheme="majorBidi" w:hAnsiTheme="majorBidi" w:cstheme="majorBidi"/>
        </w:rPr>
      </w:pPr>
      <w:r w:rsidRPr="00790EBF">
        <w:rPr>
          <w:rFonts w:asciiTheme="majorBidi" w:hAnsiTheme="majorBidi" w:cstheme="majorBidi"/>
        </w:rPr>
        <w:t xml:space="preserve">The Directorate of Conference and Protocol (DCP) is a technical and service support unit performing under the mandate of the </w:t>
      </w:r>
      <w:r w:rsidR="008168E4" w:rsidRPr="00790EBF">
        <w:rPr>
          <w:rFonts w:asciiTheme="majorBidi" w:hAnsiTheme="majorBidi" w:cstheme="majorBidi"/>
          <w:lang w:val="en-GB"/>
        </w:rPr>
        <w:t xml:space="preserve">Economic Community of West African States </w:t>
      </w:r>
      <w:r w:rsidR="008168E4">
        <w:rPr>
          <w:rFonts w:asciiTheme="majorBidi" w:hAnsiTheme="majorBidi" w:cstheme="majorBidi"/>
          <w:lang w:val="en-GB"/>
        </w:rPr>
        <w:t>(</w:t>
      </w:r>
      <w:r w:rsidRPr="00790EBF">
        <w:rPr>
          <w:rFonts w:asciiTheme="majorBidi" w:hAnsiTheme="majorBidi" w:cstheme="majorBidi"/>
        </w:rPr>
        <w:t>ECOWAS</w:t>
      </w:r>
      <w:r w:rsidR="008168E4">
        <w:rPr>
          <w:rFonts w:asciiTheme="majorBidi" w:hAnsiTheme="majorBidi" w:cstheme="majorBidi"/>
        </w:rPr>
        <w:t>)</w:t>
      </w:r>
      <w:r w:rsidRPr="00790EBF">
        <w:rPr>
          <w:rFonts w:asciiTheme="majorBidi" w:hAnsiTheme="majorBidi" w:cstheme="majorBidi"/>
        </w:rPr>
        <w:t xml:space="preserve"> Commission.</w:t>
      </w:r>
    </w:p>
    <w:p w14:paraId="6CA63562" w14:textId="77777777" w:rsidR="00BC0C34" w:rsidRPr="00790EBF" w:rsidRDefault="00BC0C34" w:rsidP="00A07304">
      <w:pPr>
        <w:spacing w:after="0" w:line="240" w:lineRule="auto"/>
        <w:jc w:val="both"/>
        <w:rPr>
          <w:rFonts w:asciiTheme="majorBidi" w:hAnsiTheme="majorBidi" w:cstheme="majorBidi"/>
        </w:rPr>
      </w:pPr>
    </w:p>
    <w:p w14:paraId="3F5AEBA2" w14:textId="16215D3E" w:rsidR="00BC0C34" w:rsidRPr="00790EBF" w:rsidRDefault="00BC0C34" w:rsidP="00A07304">
      <w:pPr>
        <w:spacing w:after="0" w:line="240" w:lineRule="auto"/>
        <w:jc w:val="both"/>
        <w:rPr>
          <w:rFonts w:asciiTheme="majorBidi" w:hAnsiTheme="majorBidi" w:cstheme="majorBidi"/>
        </w:rPr>
      </w:pPr>
      <w:r w:rsidRPr="00790EBF">
        <w:rPr>
          <w:rFonts w:asciiTheme="majorBidi" w:hAnsiTheme="majorBidi" w:cstheme="majorBidi"/>
        </w:rPr>
        <w:t xml:space="preserve">DCP provides technical expertise and </w:t>
      </w:r>
      <w:proofErr w:type="spellStart"/>
      <w:r w:rsidRPr="00790EBF">
        <w:rPr>
          <w:rFonts w:asciiTheme="majorBidi" w:hAnsiTheme="majorBidi" w:cstheme="majorBidi"/>
        </w:rPr>
        <w:t>specialised</w:t>
      </w:r>
      <w:proofErr w:type="spellEnd"/>
      <w:r w:rsidRPr="00790EBF">
        <w:rPr>
          <w:rFonts w:asciiTheme="majorBidi" w:hAnsiTheme="majorBidi" w:cstheme="majorBidi"/>
        </w:rPr>
        <w:t xml:space="preserve"> know-how to support planning and hosting of regional conferences of the </w:t>
      </w:r>
      <w:r w:rsidR="00341957">
        <w:rPr>
          <w:rFonts w:asciiTheme="majorBidi" w:hAnsiTheme="majorBidi" w:cstheme="majorBidi"/>
        </w:rPr>
        <w:t>C</w:t>
      </w:r>
      <w:r w:rsidRPr="00790EBF">
        <w:rPr>
          <w:rFonts w:asciiTheme="majorBidi" w:hAnsiTheme="majorBidi" w:cstheme="majorBidi"/>
        </w:rPr>
        <w:t xml:space="preserve">ommission, language translation </w:t>
      </w:r>
      <w:r w:rsidR="00EA2306">
        <w:rPr>
          <w:rFonts w:asciiTheme="majorBidi" w:hAnsiTheme="majorBidi" w:cstheme="majorBidi"/>
        </w:rPr>
        <w:t xml:space="preserve">and interpretation </w:t>
      </w:r>
      <w:r w:rsidRPr="00790EBF">
        <w:rPr>
          <w:rFonts w:asciiTheme="majorBidi" w:hAnsiTheme="majorBidi" w:cstheme="majorBidi"/>
        </w:rPr>
        <w:t xml:space="preserve">activities and deployment of protocol services for the ECOWAS Commission. It also </w:t>
      </w:r>
      <w:r w:rsidR="0083509B" w:rsidRPr="00790EBF">
        <w:rPr>
          <w:rFonts w:asciiTheme="majorBidi" w:hAnsiTheme="majorBidi" w:cstheme="majorBidi"/>
        </w:rPr>
        <w:t>helps</w:t>
      </w:r>
      <w:r w:rsidRPr="00790EBF">
        <w:rPr>
          <w:rFonts w:asciiTheme="majorBidi" w:hAnsiTheme="majorBidi" w:cstheme="majorBidi"/>
        </w:rPr>
        <w:t xml:space="preserve"> </w:t>
      </w:r>
      <w:proofErr w:type="spellStart"/>
      <w:r w:rsidRPr="00790EBF">
        <w:rPr>
          <w:rFonts w:asciiTheme="majorBidi" w:hAnsiTheme="majorBidi" w:cstheme="majorBidi"/>
        </w:rPr>
        <w:t>mobilising</w:t>
      </w:r>
      <w:proofErr w:type="spellEnd"/>
      <w:r w:rsidRPr="00790EBF">
        <w:rPr>
          <w:rFonts w:asciiTheme="majorBidi" w:hAnsiTheme="majorBidi" w:cstheme="majorBidi"/>
        </w:rPr>
        <w:t xml:space="preserve"> participation of the regional state communities and committees based on a strategic vision. Through this, DCP aims at strengthening the ECOWAS Commission, enhancing service delivery, and activating the strategic conference planning and protocol function of the ECOWAS Commission</w:t>
      </w:r>
    </w:p>
    <w:p w14:paraId="1E0E8995" w14:textId="77777777" w:rsidR="00BC0C34" w:rsidRPr="00790EBF" w:rsidRDefault="00BC0C34" w:rsidP="00A07304">
      <w:pPr>
        <w:spacing w:after="0" w:line="240" w:lineRule="auto"/>
        <w:jc w:val="both"/>
        <w:rPr>
          <w:rFonts w:asciiTheme="majorBidi" w:hAnsiTheme="majorBidi" w:cstheme="majorBidi"/>
        </w:rPr>
      </w:pPr>
    </w:p>
    <w:p w14:paraId="50D63C3A" w14:textId="6950CB16" w:rsidR="00472B49" w:rsidRPr="00790EBF" w:rsidRDefault="00BC0C34" w:rsidP="00A07304">
      <w:pPr>
        <w:spacing w:after="0" w:line="240" w:lineRule="auto"/>
        <w:jc w:val="both"/>
        <w:rPr>
          <w:rFonts w:asciiTheme="majorBidi" w:hAnsiTheme="majorBidi" w:cstheme="majorBidi"/>
        </w:rPr>
      </w:pPr>
      <w:r w:rsidRPr="00790EBF">
        <w:rPr>
          <w:rFonts w:asciiTheme="majorBidi" w:hAnsiTheme="majorBidi" w:cstheme="majorBidi"/>
        </w:rPr>
        <w:t xml:space="preserve">DCP is a service hub of the ECOWAS Commission and comprises a team of professionals, who are technical, translation and conference planning experts who are generally hired from </w:t>
      </w:r>
      <w:r w:rsidR="006D0F7A">
        <w:rPr>
          <w:rFonts w:asciiTheme="majorBidi" w:hAnsiTheme="majorBidi" w:cstheme="majorBidi"/>
        </w:rPr>
        <w:t>M</w:t>
      </w:r>
      <w:r w:rsidRPr="00790EBF">
        <w:rPr>
          <w:rFonts w:asciiTheme="majorBidi" w:hAnsiTheme="majorBidi" w:cstheme="majorBidi"/>
        </w:rPr>
        <w:t xml:space="preserve">ember </w:t>
      </w:r>
      <w:r w:rsidR="006D0F7A">
        <w:rPr>
          <w:rFonts w:asciiTheme="majorBidi" w:hAnsiTheme="majorBidi" w:cstheme="majorBidi"/>
        </w:rPr>
        <w:t>S</w:t>
      </w:r>
      <w:r w:rsidRPr="00790EBF">
        <w:rPr>
          <w:rFonts w:asciiTheme="majorBidi" w:hAnsiTheme="majorBidi" w:cstheme="majorBidi"/>
        </w:rPr>
        <w:t xml:space="preserve">tates of the Commission. </w:t>
      </w:r>
    </w:p>
    <w:p w14:paraId="0BA3D2F3" w14:textId="77777777" w:rsidR="00472B49" w:rsidRPr="00790EBF" w:rsidRDefault="00472B49" w:rsidP="00A07304">
      <w:pPr>
        <w:spacing w:after="0" w:line="240" w:lineRule="auto"/>
        <w:jc w:val="both"/>
        <w:rPr>
          <w:rFonts w:asciiTheme="majorBidi" w:hAnsiTheme="majorBidi" w:cstheme="majorBidi"/>
        </w:rPr>
      </w:pPr>
    </w:p>
    <w:p w14:paraId="2EC0E9E7" w14:textId="600E9278" w:rsidR="00BC0C34" w:rsidRPr="00790EBF" w:rsidRDefault="00BC0C34" w:rsidP="00A07304">
      <w:pPr>
        <w:spacing w:after="0" w:line="240" w:lineRule="auto"/>
        <w:jc w:val="both"/>
        <w:rPr>
          <w:rFonts w:asciiTheme="majorBidi" w:hAnsiTheme="majorBidi" w:cstheme="majorBidi"/>
        </w:rPr>
      </w:pPr>
      <w:r w:rsidRPr="00790EBF">
        <w:rPr>
          <w:rFonts w:asciiTheme="majorBidi" w:hAnsiTheme="majorBidi" w:cstheme="majorBidi"/>
        </w:rPr>
        <w:t xml:space="preserve">DCP’s workforce and </w:t>
      </w:r>
      <w:r w:rsidR="00472B49" w:rsidRPr="00790EBF">
        <w:rPr>
          <w:rFonts w:asciiTheme="majorBidi" w:hAnsiTheme="majorBidi" w:cstheme="majorBidi"/>
        </w:rPr>
        <w:t>workflow</w:t>
      </w:r>
      <w:r w:rsidRPr="00790EBF">
        <w:rPr>
          <w:rFonts w:asciiTheme="majorBidi" w:hAnsiTheme="majorBidi" w:cstheme="majorBidi"/>
        </w:rPr>
        <w:t xml:space="preserve"> are deeply rooted in the area in which it operates, thereby contributing to increased ownership and buy-in of both ECOWAS Commission officials and partner </w:t>
      </w:r>
      <w:proofErr w:type="spellStart"/>
      <w:r w:rsidRPr="00790EBF">
        <w:rPr>
          <w:rFonts w:asciiTheme="majorBidi" w:hAnsiTheme="majorBidi" w:cstheme="majorBidi"/>
        </w:rPr>
        <w:t>organi</w:t>
      </w:r>
      <w:r w:rsidR="006D0F7A">
        <w:rPr>
          <w:rFonts w:asciiTheme="majorBidi" w:hAnsiTheme="majorBidi" w:cstheme="majorBidi"/>
        </w:rPr>
        <w:t>s</w:t>
      </w:r>
      <w:r w:rsidRPr="00790EBF">
        <w:rPr>
          <w:rFonts w:asciiTheme="majorBidi" w:hAnsiTheme="majorBidi" w:cstheme="majorBidi"/>
        </w:rPr>
        <w:t>ations</w:t>
      </w:r>
      <w:proofErr w:type="spellEnd"/>
      <w:r w:rsidRPr="00790EBF">
        <w:rPr>
          <w:rFonts w:asciiTheme="majorBidi" w:hAnsiTheme="majorBidi" w:cstheme="majorBidi"/>
        </w:rPr>
        <w:t>/stakeholders throughout the process of developing ECOWAS Commission</w:t>
      </w:r>
      <w:r w:rsidR="00AA7226">
        <w:rPr>
          <w:rFonts w:asciiTheme="majorBidi" w:hAnsiTheme="majorBidi" w:cstheme="majorBidi"/>
        </w:rPr>
        <w:t>’s</w:t>
      </w:r>
      <w:r w:rsidRPr="00790EBF">
        <w:rPr>
          <w:rFonts w:asciiTheme="majorBidi" w:hAnsiTheme="majorBidi" w:cstheme="majorBidi"/>
        </w:rPr>
        <w:t xml:space="preserve"> conference and protocol policies and projects.</w:t>
      </w:r>
    </w:p>
    <w:p w14:paraId="39DA156A" w14:textId="77777777" w:rsidR="00BC0C34" w:rsidRPr="00790EBF" w:rsidRDefault="00BC0C34" w:rsidP="00A07304">
      <w:pPr>
        <w:spacing w:after="0" w:line="240" w:lineRule="auto"/>
        <w:rPr>
          <w:rFonts w:asciiTheme="majorBidi" w:hAnsiTheme="majorBidi" w:cstheme="majorBidi"/>
        </w:rPr>
      </w:pPr>
    </w:p>
    <w:p w14:paraId="7E745CD2" w14:textId="77777777" w:rsidR="00BC0C34" w:rsidRPr="00790EBF" w:rsidRDefault="00BC0C34" w:rsidP="00A07304">
      <w:pPr>
        <w:spacing w:after="0" w:line="240" w:lineRule="auto"/>
        <w:rPr>
          <w:rFonts w:asciiTheme="majorBidi" w:hAnsiTheme="majorBidi" w:cstheme="majorBidi"/>
        </w:rPr>
      </w:pPr>
    </w:p>
    <w:p w14:paraId="5119D1E9" w14:textId="77777777" w:rsidR="00BC0C34" w:rsidRPr="00790EBF" w:rsidRDefault="00BC0C34" w:rsidP="00A07304">
      <w:pPr>
        <w:spacing w:after="0" w:line="240" w:lineRule="auto"/>
        <w:rPr>
          <w:rFonts w:asciiTheme="majorBidi" w:hAnsiTheme="majorBidi" w:cstheme="majorBidi"/>
        </w:rPr>
      </w:pPr>
      <w:r w:rsidRPr="00790EBF">
        <w:rPr>
          <w:rFonts w:asciiTheme="majorBidi" w:hAnsiTheme="majorBidi" w:cstheme="majorBidi"/>
        </w:rPr>
        <w:t>SOP Preparation and Approval Matrix</w:t>
      </w:r>
    </w:p>
    <w:p w14:paraId="6696A797" w14:textId="77777777" w:rsidR="00BC0C34" w:rsidRPr="00790EBF" w:rsidRDefault="00BC0C34" w:rsidP="00A07304">
      <w:pPr>
        <w:spacing w:after="0" w:line="240" w:lineRule="auto"/>
        <w:rPr>
          <w:rFonts w:asciiTheme="majorBidi" w:hAnsiTheme="majorBidi" w:cstheme="majorBidi"/>
        </w:rPr>
      </w:pPr>
    </w:p>
    <w:tbl>
      <w:tblPr>
        <w:tblStyle w:val="GridTable1Light-Accent6"/>
        <w:tblW w:w="5000" w:type="pct"/>
        <w:tblLook w:val="04A0" w:firstRow="1" w:lastRow="0" w:firstColumn="1" w:lastColumn="0" w:noHBand="0" w:noVBand="1"/>
      </w:tblPr>
      <w:tblGrid>
        <w:gridCol w:w="3320"/>
        <w:gridCol w:w="3421"/>
        <w:gridCol w:w="2995"/>
      </w:tblGrid>
      <w:tr w:rsidR="00486F03" w:rsidRPr="00741209" w14:paraId="4AC2D53A" w14:textId="77777777" w:rsidTr="003756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5" w:type="pct"/>
          </w:tcPr>
          <w:p w14:paraId="1E63D9AB" w14:textId="77777777" w:rsidR="00486F03" w:rsidRPr="00741209" w:rsidRDefault="00486F03" w:rsidP="008124C7">
            <w:pPr>
              <w:rPr>
                <w:rFonts w:asciiTheme="majorBidi" w:hAnsiTheme="majorBidi" w:cstheme="majorBidi"/>
                <w:b w:val="0"/>
                <w:bCs w:val="0"/>
              </w:rPr>
            </w:pPr>
            <w:r w:rsidRPr="00741209">
              <w:rPr>
                <w:rFonts w:asciiTheme="majorBidi" w:hAnsiTheme="majorBidi" w:cstheme="majorBidi"/>
                <w:b w:val="0"/>
                <w:bCs w:val="0"/>
              </w:rPr>
              <w:t>Version</w:t>
            </w:r>
          </w:p>
        </w:tc>
        <w:tc>
          <w:tcPr>
            <w:tcW w:w="1757" w:type="pct"/>
          </w:tcPr>
          <w:p w14:paraId="77A23841" w14:textId="59A2AA0B" w:rsidR="00486F03" w:rsidRPr="00741209" w:rsidRDefault="00486F03" w:rsidP="008124C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41209">
              <w:rPr>
                <w:rFonts w:asciiTheme="majorBidi" w:hAnsiTheme="majorBidi" w:cstheme="majorBidi"/>
                <w:b w:val="0"/>
                <w:bCs w:val="0"/>
              </w:rPr>
              <w:t>Authority</w:t>
            </w:r>
          </w:p>
        </w:tc>
        <w:tc>
          <w:tcPr>
            <w:tcW w:w="1538" w:type="pct"/>
          </w:tcPr>
          <w:p w14:paraId="25550C3A" w14:textId="5062425C" w:rsidR="00486F03" w:rsidRPr="00741209" w:rsidRDefault="00486F03" w:rsidP="008124C7">
            <w:pP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741209">
              <w:rPr>
                <w:rFonts w:asciiTheme="majorBidi" w:hAnsiTheme="majorBidi" w:cstheme="majorBidi"/>
                <w:b w:val="0"/>
                <w:bCs w:val="0"/>
              </w:rPr>
              <w:t>Signature and Date</w:t>
            </w:r>
          </w:p>
        </w:tc>
      </w:tr>
      <w:tr w:rsidR="00486F03" w:rsidRPr="00741209" w14:paraId="127728CB" w14:textId="77777777" w:rsidTr="00375629">
        <w:tc>
          <w:tcPr>
            <w:cnfStyle w:val="001000000000" w:firstRow="0" w:lastRow="0" w:firstColumn="1" w:lastColumn="0" w:oddVBand="0" w:evenVBand="0" w:oddHBand="0" w:evenHBand="0" w:firstRowFirstColumn="0" w:firstRowLastColumn="0" w:lastRowFirstColumn="0" w:lastRowLastColumn="0"/>
            <w:tcW w:w="1705" w:type="pct"/>
          </w:tcPr>
          <w:p w14:paraId="1943409F" w14:textId="05E7265E" w:rsidR="00486F03" w:rsidRPr="00741209" w:rsidRDefault="00486F03" w:rsidP="00A07304">
            <w:pPr>
              <w:rPr>
                <w:rFonts w:asciiTheme="majorBidi" w:hAnsiTheme="majorBidi" w:cstheme="majorBidi"/>
                <w:b w:val="0"/>
                <w:bCs w:val="0"/>
              </w:rPr>
            </w:pPr>
            <w:r w:rsidRPr="00741209">
              <w:rPr>
                <w:rFonts w:asciiTheme="majorBidi" w:hAnsiTheme="majorBidi" w:cstheme="majorBidi"/>
                <w:b w:val="0"/>
                <w:bCs w:val="0"/>
              </w:rPr>
              <w:t xml:space="preserve">First </w:t>
            </w:r>
          </w:p>
        </w:tc>
        <w:tc>
          <w:tcPr>
            <w:tcW w:w="1757" w:type="pct"/>
          </w:tcPr>
          <w:p w14:paraId="4412D64C" w14:textId="010A1FC3" w:rsidR="00486F03" w:rsidRPr="00741209" w:rsidRDefault="00375629"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741209">
              <w:rPr>
                <w:rFonts w:asciiTheme="majorBidi" w:hAnsiTheme="majorBidi" w:cstheme="majorBidi"/>
              </w:rPr>
              <w:t>DCP</w:t>
            </w:r>
          </w:p>
        </w:tc>
        <w:tc>
          <w:tcPr>
            <w:tcW w:w="1538" w:type="pct"/>
          </w:tcPr>
          <w:p w14:paraId="21B406D7" w14:textId="77777777" w:rsidR="00486F03" w:rsidRPr="00741209" w:rsidRDefault="00486F03"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86F03" w:rsidRPr="00741209" w14:paraId="0FED0547" w14:textId="77777777" w:rsidTr="00375629">
        <w:tc>
          <w:tcPr>
            <w:cnfStyle w:val="001000000000" w:firstRow="0" w:lastRow="0" w:firstColumn="1" w:lastColumn="0" w:oddVBand="0" w:evenVBand="0" w:oddHBand="0" w:evenHBand="0" w:firstRowFirstColumn="0" w:firstRowLastColumn="0" w:lastRowFirstColumn="0" w:lastRowLastColumn="0"/>
            <w:tcW w:w="1705" w:type="pct"/>
          </w:tcPr>
          <w:p w14:paraId="343B9BAB" w14:textId="77777777" w:rsidR="00486F03" w:rsidRPr="00741209" w:rsidRDefault="00486F03" w:rsidP="00A07304">
            <w:pPr>
              <w:rPr>
                <w:rFonts w:asciiTheme="majorBidi" w:hAnsiTheme="majorBidi" w:cstheme="majorBidi"/>
                <w:b w:val="0"/>
                <w:bCs w:val="0"/>
              </w:rPr>
            </w:pPr>
          </w:p>
        </w:tc>
        <w:tc>
          <w:tcPr>
            <w:tcW w:w="1757" w:type="pct"/>
          </w:tcPr>
          <w:p w14:paraId="6DCFBCAC" w14:textId="77777777" w:rsidR="00486F03" w:rsidRPr="00741209" w:rsidRDefault="00486F03"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538" w:type="pct"/>
          </w:tcPr>
          <w:p w14:paraId="5585FAA2" w14:textId="77777777" w:rsidR="00486F03" w:rsidRPr="00741209" w:rsidRDefault="00486F03"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r w:rsidR="00486F03" w:rsidRPr="00741209" w14:paraId="26516FAB" w14:textId="77777777" w:rsidTr="00375629">
        <w:tc>
          <w:tcPr>
            <w:cnfStyle w:val="001000000000" w:firstRow="0" w:lastRow="0" w:firstColumn="1" w:lastColumn="0" w:oddVBand="0" w:evenVBand="0" w:oddHBand="0" w:evenHBand="0" w:firstRowFirstColumn="0" w:firstRowLastColumn="0" w:lastRowFirstColumn="0" w:lastRowLastColumn="0"/>
            <w:tcW w:w="1705" w:type="pct"/>
          </w:tcPr>
          <w:p w14:paraId="21515BBC" w14:textId="77777777" w:rsidR="00486F03" w:rsidRPr="00741209" w:rsidRDefault="00486F03" w:rsidP="00A07304">
            <w:pPr>
              <w:rPr>
                <w:rFonts w:asciiTheme="majorBidi" w:hAnsiTheme="majorBidi" w:cstheme="majorBidi"/>
                <w:b w:val="0"/>
                <w:bCs w:val="0"/>
              </w:rPr>
            </w:pPr>
          </w:p>
        </w:tc>
        <w:tc>
          <w:tcPr>
            <w:tcW w:w="1757" w:type="pct"/>
          </w:tcPr>
          <w:p w14:paraId="4938F358" w14:textId="77777777" w:rsidR="00486F03" w:rsidRPr="00741209" w:rsidRDefault="00486F03"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1538" w:type="pct"/>
          </w:tcPr>
          <w:p w14:paraId="28DC4BB7" w14:textId="77777777" w:rsidR="00486F03" w:rsidRPr="00741209" w:rsidRDefault="00486F03" w:rsidP="00A07304">
            <w:pP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r>
    </w:tbl>
    <w:p w14:paraId="1D35B1D7" w14:textId="77777777" w:rsidR="00BC0C34" w:rsidRPr="00790EBF" w:rsidRDefault="00BC0C34" w:rsidP="00A07304">
      <w:pPr>
        <w:spacing w:after="0" w:line="240" w:lineRule="auto"/>
        <w:rPr>
          <w:rFonts w:asciiTheme="majorBidi" w:hAnsiTheme="majorBidi" w:cstheme="majorBidi"/>
        </w:rPr>
      </w:pPr>
    </w:p>
    <w:p w14:paraId="640BFB9C" w14:textId="77777777" w:rsidR="009C1E85" w:rsidRPr="00790EBF" w:rsidRDefault="009C1E85" w:rsidP="00A07304">
      <w:pPr>
        <w:spacing w:after="0" w:line="240" w:lineRule="auto"/>
        <w:rPr>
          <w:rFonts w:asciiTheme="majorBidi" w:hAnsiTheme="majorBidi" w:cstheme="majorBidi"/>
          <w:lang w:val="en-GB"/>
        </w:rPr>
      </w:pPr>
    </w:p>
    <w:p w14:paraId="371CC0CB" w14:textId="77777777" w:rsidR="00D4066F" w:rsidRPr="00790EBF" w:rsidRDefault="00D4066F" w:rsidP="00A07304">
      <w:pPr>
        <w:spacing w:after="0" w:line="240" w:lineRule="auto"/>
        <w:rPr>
          <w:rFonts w:asciiTheme="majorBidi" w:hAnsiTheme="majorBidi" w:cstheme="majorBidi"/>
          <w:lang w:val="en-GB"/>
        </w:rPr>
      </w:pPr>
    </w:p>
    <w:p w14:paraId="161F6C62" w14:textId="77777777" w:rsidR="00472B49" w:rsidRPr="00790EBF" w:rsidRDefault="00472B49" w:rsidP="00A07304">
      <w:pPr>
        <w:spacing w:after="0" w:line="240" w:lineRule="auto"/>
        <w:rPr>
          <w:rFonts w:asciiTheme="majorBidi" w:hAnsiTheme="majorBidi" w:cstheme="majorBidi"/>
          <w:lang w:val="en-GB"/>
        </w:rPr>
      </w:pPr>
    </w:p>
    <w:p w14:paraId="29EE9602" w14:textId="77777777" w:rsidR="00472B49" w:rsidRPr="00790EBF" w:rsidRDefault="00472B49" w:rsidP="00A07304">
      <w:pPr>
        <w:spacing w:after="0" w:line="240" w:lineRule="auto"/>
        <w:rPr>
          <w:rFonts w:asciiTheme="majorBidi" w:hAnsiTheme="majorBidi" w:cstheme="majorBidi"/>
          <w:lang w:val="en-GB"/>
        </w:rPr>
      </w:pPr>
    </w:p>
    <w:p w14:paraId="4CFFCEBA" w14:textId="77777777" w:rsidR="00472B49" w:rsidRPr="00790EBF" w:rsidRDefault="00472B49" w:rsidP="00A07304">
      <w:pPr>
        <w:spacing w:after="0" w:line="240" w:lineRule="auto"/>
        <w:rPr>
          <w:rFonts w:asciiTheme="majorBidi" w:hAnsiTheme="majorBidi" w:cstheme="majorBidi"/>
          <w:lang w:val="en-GB"/>
        </w:rPr>
      </w:pPr>
    </w:p>
    <w:p w14:paraId="48DEF83D" w14:textId="77777777" w:rsidR="00472B49" w:rsidRPr="00790EBF" w:rsidRDefault="00472B49" w:rsidP="00A07304">
      <w:pPr>
        <w:spacing w:after="0" w:line="240" w:lineRule="auto"/>
        <w:rPr>
          <w:rFonts w:asciiTheme="majorBidi" w:hAnsiTheme="majorBidi" w:cstheme="majorBidi"/>
          <w:lang w:val="en-GB"/>
        </w:rPr>
      </w:pPr>
    </w:p>
    <w:p w14:paraId="395CD3C5" w14:textId="77777777" w:rsidR="00472B49" w:rsidRPr="00790EBF" w:rsidRDefault="00472B49" w:rsidP="00A07304">
      <w:pPr>
        <w:spacing w:after="0" w:line="240" w:lineRule="auto"/>
        <w:rPr>
          <w:rFonts w:asciiTheme="majorBidi" w:hAnsiTheme="majorBidi" w:cstheme="majorBidi"/>
          <w:lang w:val="en-GB"/>
        </w:rPr>
      </w:pPr>
    </w:p>
    <w:p w14:paraId="0ED765D8" w14:textId="77777777" w:rsidR="00472B49" w:rsidRPr="00790EBF" w:rsidRDefault="00472B49" w:rsidP="00A07304">
      <w:pPr>
        <w:spacing w:after="0" w:line="240" w:lineRule="auto"/>
        <w:rPr>
          <w:rFonts w:asciiTheme="majorBidi" w:hAnsiTheme="majorBidi" w:cstheme="majorBidi"/>
          <w:lang w:val="en-GB"/>
        </w:rPr>
      </w:pPr>
    </w:p>
    <w:p w14:paraId="6D55C443" w14:textId="77777777" w:rsidR="00472B49" w:rsidRPr="00790EBF" w:rsidRDefault="00472B49" w:rsidP="00A07304">
      <w:pPr>
        <w:spacing w:after="0" w:line="240" w:lineRule="auto"/>
        <w:rPr>
          <w:rFonts w:asciiTheme="majorBidi" w:hAnsiTheme="majorBidi" w:cstheme="majorBidi"/>
          <w:lang w:val="en-GB"/>
        </w:rPr>
      </w:pPr>
    </w:p>
    <w:p w14:paraId="1320E799" w14:textId="77777777" w:rsidR="00472B49" w:rsidRPr="00790EBF" w:rsidRDefault="00472B49" w:rsidP="00A07304">
      <w:pPr>
        <w:spacing w:after="0" w:line="240" w:lineRule="auto"/>
        <w:rPr>
          <w:rFonts w:asciiTheme="majorBidi" w:hAnsiTheme="majorBidi" w:cstheme="majorBidi"/>
          <w:lang w:val="en-GB"/>
        </w:rPr>
      </w:pPr>
    </w:p>
    <w:p w14:paraId="3DAA32F5" w14:textId="77777777" w:rsidR="00472B49" w:rsidRPr="00790EBF" w:rsidRDefault="00472B49" w:rsidP="00A07304">
      <w:pPr>
        <w:spacing w:after="0" w:line="240" w:lineRule="auto"/>
        <w:rPr>
          <w:rFonts w:asciiTheme="majorBidi" w:hAnsiTheme="majorBidi" w:cstheme="majorBidi"/>
          <w:lang w:val="en-GB"/>
        </w:rPr>
      </w:pPr>
    </w:p>
    <w:p w14:paraId="63D336B2" w14:textId="77777777" w:rsidR="00472B49" w:rsidRPr="00790EBF" w:rsidRDefault="00472B49" w:rsidP="00A07304">
      <w:pPr>
        <w:spacing w:after="0" w:line="240" w:lineRule="auto"/>
        <w:rPr>
          <w:rFonts w:asciiTheme="majorBidi" w:hAnsiTheme="majorBidi" w:cstheme="majorBidi"/>
          <w:lang w:val="en-GB"/>
        </w:rPr>
      </w:pPr>
    </w:p>
    <w:p w14:paraId="498725AC" w14:textId="77777777" w:rsidR="00472B49" w:rsidRPr="00790EBF" w:rsidRDefault="00472B49" w:rsidP="00A07304">
      <w:pPr>
        <w:spacing w:after="0" w:line="240" w:lineRule="auto"/>
        <w:rPr>
          <w:rFonts w:asciiTheme="majorBidi" w:hAnsiTheme="majorBidi" w:cstheme="majorBidi"/>
          <w:lang w:val="en-GB"/>
        </w:rPr>
      </w:pPr>
    </w:p>
    <w:p w14:paraId="129F86B6" w14:textId="77777777" w:rsidR="00472B49" w:rsidRPr="00790EBF" w:rsidRDefault="00472B49" w:rsidP="00A07304">
      <w:pPr>
        <w:spacing w:after="0" w:line="240" w:lineRule="auto"/>
        <w:rPr>
          <w:rFonts w:asciiTheme="majorBidi" w:hAnsiTheme="majorBidi" w:cstheme="majorBidi"/>
          <w:lang w:val="en-GB"/>
        </w:rPr>
      </w:pPr>
    </w:p>
    <w:p w14:paraId="30BF4D45" w14:textId="77777777" w:rsidR="00472B49" w:rsidRPr="00790EBF" w:rsidRDefault="00472B49" w:rsidP="00A07304">
      <w:pPr>
        <w:spacing w:after="0" w:line="240" w:lineRule="auto"/>
        <w:rPr>
          <w:rFonts w:asciiTheme="majorBidi" w:hAnsiTheme="majorBidi" w:cstheme="majorBidi"/>
          <w:lang w:val="en-GB"/>
        </w:rPr>
      </w:pPr>
    </w:p>
    <w:p w14:paraId="5CE55244" w14:textId="77777777" w:rsidR="00472B49" w:rsidRPr="00790EBF" w:rsidRDefault="00472B49" w:rsidP="00A07304">
      <w:pPr>
        <w:spacing w:after="0" w:line="240" w:lineRule="auto"/>
        <w:rPr>
          <w:rFonts w:asciiTheme="majorBidi" w:hAnsiTheme="majorBidi" w:cstheme="majorBidi"/>
          <w:lang w:val="en-GB"/>
        </w:rPr>
      </w:pPr>
    </w:p>
    <w:p w14:paraId="11928D34" w14:textId="539EDD2D" w:rsidR="00652A5D" w:rsidRPr="00790EBF" w:rsidRDefault="00652A5D" w:rsidP="00054276">
      <w:pPr>
        <w:pStyle w:val="Heading1"/>
        <w:numPr>
          <w:ilvl w:val="0"/>
          <w:numId w:val="1"/>
        </w:numPr>
        <w:spacing w:line="240" w:lineRule="auto"/>
        <w:rPr>
          <w:rFonts w:asciiTheme="majorBidi" w:hAnsiTheme="majorBidi"/>
          <w:sz w:val="24"/>
          <w:szCs w:val="24"/>
          <w:lang w:val="en-GB"/>
        </w:rPr>
      </w:pPr>
      <w:bookmarkStart w:id="5" w:name="_Toc184112873"/>
      <w:r w:rsidRPr="00790EBF">
        <w:rPr>
          <w:rFonts w:asciiTheme="majorBidi" w:hAnsiTheme="majorBidi"/>
          <w:sz w:val="24"/>
          <w:szCs w:val="24"/>
          <w:lang w:val="en-GB"/>
        </w:rPr>
        <w:lastRenderedPageBreak/>
        <w:t>Background</w:t>
      </w:r>
      <w:bookmarkEnd w:id="5"/>
      <w:r w:rsidRPr="00790EBF">
        <w:rPr>
          <w:rFonts w:asciiTheme="majorBidi" w:hAnsiTheme="majorBidi"/>
          <w:sz w:val="24"/>
          <w:szCs w:val="24"/>
          <w:lang w:val="en-GB"/>
        </w:rPr>
        <w:t xml:space="preserve"> </w:t>
      </w:r>
    </w:p>
    <w:p w14:paraId="6D7BA524" w14:textId="65448AED" w:rsidR="008B75B1" w:rsidRPr="00790EBF" w:rsidRDefault="00E3337F" w:rsidP="00054276">
      <w:pPr>
        <w:pStyle w:val="Heading1"/>
        <w:numPr>
          <w:ilvl w:val="1"/>
          <w:numId w:val="1"/>
        </w:numPr>
        <w:spacing w:line="240" w:lineRule="auto"/>
        <w:rPr>
          <w:rFonts w:asciiTheme="majorBidi" w:hAnsiTheme="majorBidi"/>
          <w:sz w:val="24"/>
          <w:szCs w:val="24"/>
          <w:lang w:val="en-GB"/>
        </w:rPr>
      </w:pPr>
      <w:bookmarkStart w:id="6" w:name="_Toc184112874"/>
      <w:r w:rsidRPr="00790EBF">
        <w:rPr>
          <w:rFonts w:asciiTheme="majorBidi" w:hAnsiTheme="majorBidi"/>
          <w:sz w:val="24"/>
          <w:szCs w:val="24"/>
          <w:lang w:val="en-GB"/>
        </w:rPr>
        <w:t>Introduction</w:t>
      </w:r>
      <w:bookmarkEnd w:id="6"/>
    </w:p>
    <w:p w14:paraId="725AAAD1" w14:textId="77777777" w:rsidR="00C047BC" w:rsidRPr="00790EBF" w:rsidRDefault="00C047BC" w:rsidP="00A07304">
      <w:pPr>
        <w:spacing w:after="0" w:line="240" w:lineRule="auto"/>
        <w:rPr>
          <w:rFonts w:asciiTheme="majorBidi" w:hAnsiTheme="majorBidi" w:cstheme="majorBidi"/>
          <w:lang w:val="en-GB"/>
        </w:rPr>
      </w:pPr>
    </w:p>
    <w:p w14:paraId="42843F05" w14:textId="489A49DA" w:rsidR="009B6423" w:rsidRPr="00790EBF" w:rsidRDefault="009B6423"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This section provides an overview of the Directorate of Conference and Protocol (DCP) at the Economic Community of West African States (ECOWAS) and its importance. DCP is a crucial component of the ECOWAS having the responsibility for managing all aspects of conferences, meetings, and official events and ensuring appropriate protocols are observed during all ECOWAS activities and events. </w:t>
      </w:r>
    </w:p>
    <w:p w14:paraId="516727BA" w14:textId="77777777" w:rsidR="009B6423" w:rsidRPr="00790EBF" w:rsidRDefault="009B6423" w:rsidP="00A07304">
      <w:pPr>
        <w:spacing w:after="0" w:line="240" w:lineRule="auto"/>
        <w:jc w:val="both"/>
        <w:rPr>
          <w:rFonts w:asciiTheme="majorBidi" w:hAnsiTheme="majorBidi" w:cstheme="majorBidi"/>
          <w:lang w:val="en-GB"/>
        </w:rPr>
      </w:pPr>
    </w:p>
    <w:p w14:paraId="31765D3F" w14:textId="100A36A1" w:rsidR="009B6423" w:rsidRPr="00790EBF" w:rsidRDefault="009B6423"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This Standard Operating Procedure (SOP) document outlines the processes, guidelines, and best practices for the efficient and effective operation of DCP.</w:t>
      </w:r>
    </w:p>
    <w:p w14:paraId="6864FC03" w14:textId="77777777" w:rsidR="00B2327A" w:rsidRPr="00790EBF" w:rsidRDefault="00B2327A" w:rsidP="00054276">
      <w:pPr>
        <w:pStyle w:val="Heading1"/>
        <w:numPr>
          <w:ilvl w:val="1"/>
          <w:numId w:val="1"/>
        </w:numPr>
        <w:spacing w:line="240" w:lineRule="auto"/>
        <w:rPr>
          <w:rFonts w:asciiTheme="majorBidi" w:hAnsiTheme="majorBidi"/>
          <w:sz w:val="24"/>
          <w:szCs w:val="24"/>
        </w:rPr>
      </w:pPr>
      <w:bookmarkStart w:id="7" w:name="_Toc184112875"/>
      <w:r w:rsidRPr="00790EBF">
        <w:rPr>
          <w:rFonts w:asciiTheme="majorBidi" w:hAnsiTheme="majorBidi"/>
          <w:sz w:val="24"/>
          <w:szCs w:val="24"/>
        </w:rPr>
        <w:t>Mission and Vision</w:t>
      </w:r>
      <w:bookmarkEnd w:id="7"/>
      <w:r w:rsidRPr="00790EBF">
        <w:rPr>
          <w:rFonts w:asciiTheme="majorBidi" w:hAnsiTheme="majorBidi"/>
          <w:sz w:val="24"/>
          <w:szCs w:val="24"/>
        </w:rPr>
        <w:t xml:space="preserve"> </w:t>
      </w:r>
    </w:p>
    <w:p w14:paraId="0524F242" w14:textId="77777777" w:rsidR="00B2327A" w:rsidRPr="00790EBF" w:rsidRDefault="00B2327A" w:rsidP="00A07304">
      <w:pPr>
        <w:spacing w:after="0" w:line="240" w:lineRule="auto"/>
        <w:rPr>
          <w:rFonts w:asciiTheme="majorBidi" w:hAnsiTheme="majorBidi" w:cstheme="majorBidi"/>
        </w:rPr>
      </w:pPr>
      <w:r w:rsidRPr="00790EBF">
        <w:rPr>
          <w:rFonts w:asciiTheme="majorBidi" w:hAnsiTheme="majorBidi" w:cstheme="majorBidi"/>
        </w:rPr>
        <w:t xml:space="preserve"> </w:t>
      </w:r>
    </w:p>
    <w:p w14:paraId="7F86487F" w14:textId="28238FE4" w:rsidR="0052272F" w:rsidRPr="0052272F" w:rsidRDefault="0052272F" w:rsidP="0052272F">
      <w:pPr>
        <w:spacing w:after="0" w:line="240" w:lineRule="auto"/>
        <w:jc w:val="both"/>
        <w:rPr>
          <w:rFonts w:asciiTheme="majorBidi" w:hAnsiTheme="majorBidi" w:cstheme="majorBidi"/>
        </w:rPr>
      </w:pPr>
      <w:r w:rsidRPr="0052272F">
        <w:rPr>
          <w:rFonts w:asciiTheme="majorBidi" w:hAnsiTheme="majorBidi" w:cstheme="majorBidi"/>
        </w:rPr>
        <w:t xml:space="preserve">The Directorate of Conference and Protocol (DCP) exists to facilitate the effective delivery of conferencing and protocol services to the ECOWAS Commission, driving administrative </w:t>
      </w:r>
      <w:proofErr w:type="spellStart"/>
      <w:r w:rsidRPr="0052272F">
        <w:rPr>
          <w:rFonts w:asciiTheme="majorBidi" w:hAnsiTheme="majorBidi" w:cstheme="majorBidi"/>
        </w:rPr>
        <w:t>optimi</w:t>
      </w:r>
      <w:r w:rsidR="00BB005E">
        <w:rPr>
          <w:rFonts w:asciiTheme="majorBidi" w:hAnsiTheme="majorBidi" w:cstheme="majorBidi"/>
        </w:rPr>
        <w:t>s</w:t>
      </w:r>
      <w:r w:rsidRPr="0052272F">
        <w:rPr>
          <w:rFonts w:asciiTheme="majorBidi" w:hAnsiTheme="majorBidi" w:cstheme="majorBidi"/>
        </w:rPr>
        <w:t>ation</w:t>
      </w:r>
      <w:proofErr w:type="spellEnd"/>
      <w:r w:rsidRPr="0052272F">
        <w:rPr>
          <w:rFonts w:asciiTheme="majorBidi" w:hAnsiTheme="majorBidi" w:cstheme="majorBidi"/>
        </w:rPr>
        <w:t xml:space="preserve"> and sustainable development outcomes.</w:t>
      </w:r>
    </w:p>
    <w:p w14:paraId="7D65C8CE" w14:textId="08A70600" w:rsidR="00E3337F" w:rsidRPr="00790EBF" w:rsidRDefault="00E3337F" w:rsidP="00054276">
      <w:pPr>
        <w:pStyle w:val="Heading1"/>
        <w:numPr>
          <w:ilvl w:val="1"/>
          <w:numId w:val="1"/>
        </w:numPr>
        <w:spacing w:line="240" w:lineRule="auto"/>
        <w:rPr>
          <w:rFonts w:asciiTheme="majorBidi" w:hAnsiTheme="majorBidi"/>
          <w:sz w:val="24"/>
          <w:szCs w:val="24"/>
          <w:lang w:val="en-GB"/>
        </w:rPr>
      </w:pPr>
      <w:bookmarkStart w:id="8" w:name="_Toc184112876"/>
      <w:r w:rsidRPr="00790EBF">
        <w:rPr>
          <w:rFonts w:asciiTheme="majorBidi" w:hAnsiTheme="majorBidi"/>
          <w:sz w:val="24"/>
          <w:szCs w:val="24"/>
          <w:lang w:val="en-GB"/>
        </w:rPr>
        <w:t>Description of Organisation</w:t>
      </w:r>
      <w:bookmarkEnd w:id="8"/>
      <w:r w:rsidRPr="00790EBF">
        <w:rPr>
          <w:rFonts w:asciiTheme="majorBidi" w:hAnsiTheme="majorBidi"/>
          <w:sz w:val="24"/>
          <w:szCs w:val="24"/>
          <w:lang w:val="en-GB"/>
        </w:rPr>
        <w:tab/>
      </w:r>
    </w:p>
    <w:p w14:paraId="29A8787A" w14:textId="77777777" w:rsidR="00E3337F" w:rsidRPr="00790EBF" w:rsidRDefault="00E3337F" w:rsidP="00A07304">
      <w:pPr>
        <w:spacing w:after="0" w:line="240" w:lineRule="auto"/>
        <w:rPr>
          <w:rFonts w:asciiTheme="majorBidi" w:hAnsiTheme="majorBidi" w:cstheme="majorBidi"/>
          <w:lang w:val="en-GB"/>
        </w:rPr>
      </w:pPr>
    </w:p>
    <w:p w14:paraId="248B6087" w14:textId="0E431555" w:rsidR="00474550" w:rsidRPr="00790EBF" w:rsidRDefault="002D0C30" w:rsidP="00801E78">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DCP is structured into </w:t>
      </w:r>
      <w:r w:rsidR="00155CC0" w:rsidRPr="00790EBF">
        <w:rPr>
          <w:rFonts w:asciiTheme="majorBidi" w:hAnsiTheme="majorBidi" w:cstheme="majorBidi"/>
          <w:lang w:val="en-GB"/>
        </w:rPr>
        <w:t xml:space="preserve">three (3) divisions—Conference, Protocol and Language as shown in the below Figure. </w:t>
      </w:r>
    </w:p>
    <w:p w14:paraId="50FAF5B2" w14:textId="2381EDF5" w:rsidR="00122444" w:rsidRDefault="00474550" w:rsidP="00A07304">
      <w:pPr>
        <w:spacing w:after="0"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71228847" wp14:editId="3A03561C">
            <wp:extent cx="6270625" cy="3225800"/>
            <wp:effectExtent l="0" t="0" r="0" b="0"/>
            <wp:docPr id="6810500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50064" name=""/>
                    <pic:cNvPicPr/>
                  </pic:nvPicPr>
                  <pic:blipFill>
                    <a:blip r:embed="rId9"/>
                    <a:stretch>
                      <a:fillRect/>
                    </a:stretch>
                  </pic:blipFill>
                  <pic:spPr>
                    <a:xfrm>
                      <a:off x="0" y="0"/>
                      <a:ext cx="6306650" cy="3244332"/>
                    </a:xfrm>
                    <a:prstGeom prst="rect">
                      <a:avLst/>
                    </a:prstGeom>
                  </pic:spPr>
                </pic:pic>
              </a:graphicData>
            </a:graphic>
          </wp:inline>
        </w:drawing>
      </w:r>
    </w:p>
    <w:p w14:paraId="22B082F5" w14:textId="77777777" w:rsidR="0052272F" w:rsidRDefault="0052272F" w:rsidP="00A07304">
      <w:pPr>
        <w:spacing w:after="0" w:line="240" w:lineRule="auto"/>
        <w:rPr>
          <w:rFonts w:asciiTheme="majorBidi" w:hAnsiTheme="majorBidi" w:cstheme="majorBidi"/>
          <w:lang w:val="en-GB"/>
        </w:rPr>
      </w:pPr>
    </w:p>
    <w:p w14:paraId="45F310DE" w14:textId="77777777" w:rsidR="0052272F" w:rsidRDefault="0052272F" w:rsidP="00A07304">
      <w:pPr>
        <w:spacing w:after="0" w:line="240" w:lineRule="auto"/>
        <w:rPr>
          <w:rFonts w:asciiTheme="majorBidi" w:hAnsiTheme="majorBidi" w:cstheme="majorBidi"/>
          <w:lang w:val="en-GB"/>
        </w:rPr>
      </w:pPr>
    </w:p>
    <w:p w14:paraId="3762CF9F" w14:textId="77777777" w:rsidR="0052272F" w:rsidRDefault="0052272F" w:rsidP="00A07304">
      <w:pPr>
        <w:spacing w:after="0" w:line="240" w:lineRule="auto"/>
        <w:rPr>
          <w:rFonts w:asciiTheme="majorBidi" w:hAnsiTheme="majorBidi" w:cstheme="majorBidi"/>
          <w:lang w:val="en-GB"/>
        </w:rPr>
      </w:pPr>
    </w:p>
    <w:p w14:paraId="028A4039" w14:textId="77777777" w:rsidR="0052272F" w:rsidRPr="00790EBF" w:rsidRDefault="0052272F" w:rsidP="00A07304">
      <w:pPr>
        <w:spacing w:after="0" w:line="240" w:lineRule="auto"/>
        <w:rPr>
          <w:rFonts w:asciiTheme="majorBidi" w:hAnsiTheme="majorBidi" w:cstheme="majorBidi"/>
          <w:lang w:val="en-GB"/>
        </w:rPr>
      </w:pPr>
    </w:p>
    <w:p w14:paraId="72BD0D8B" w14:textId="289DF58E" w:rsidR="000E56C1" w:rsidRPr="00790EBF" w:rsidRDefault="000E56C1" w:rsidP="00054276">
      <w:pPr>
        <w:pStyle w:val="Heading1"/>
        <w:numPr>
          <w:ilvl w:val="1"/>
          <w:numId w:val="1"/>
        </w:numPr>
        <w:spacing w:line="240" w:lineRule="auto"/>
        <w:rPr>
          <w:rFonts w:asciiTheme="majorBidi" w:hAnsiTheme="majorBidi"/>
          <w:sz w:val="24"/>
          <w:szCs w:val="24"/>
          <w:lang w:val="en-GB"/>
        </w:rPr>
      </w:pPr>
      <w:bookmarkStart w:id="9" w:name="_Toc184112877"/>
      <w:r w:rsidRPr="00790EBF">
        <w:rPr>
          <w:rFonts w:asciiTheme="majorBidi" w:hAnsiTheme="majorBidi"/>
          <w:sz w:val="24"/>
          <w:szCs w:val="24"/>
          <w:lang w:val="en-GB"/>
        </w:rPr>
        <w:lastRenderedPageBreak/>
        <w:t>Purpose and Scope</w:t>
      </w:r>
      <w:bookmarkEnd w:id="9"/>
      <w:r w:rsidRPr="00790EBF">
        <w:rPr>
          <w:rFonts w:asciiTheme="majorBidi" w:hAnsiTheme="majorBidi"/>
          <w:sz w:val="24"/>
          <w:szCs w:val="24"/>
          <w:lang w:val="en-GB"/>
        </w:rPr>
        <w:t xml:space="preserve"> </w:t>
      </w:r>
      <w:r w:rsidRPr="00790EBF">
        <w:rPr>
          <w:rFonts w:asciiTheme="majorBidi" w:hAnsiTheme="majorBidi"/>
          <w:sz w:val="24"/>
          <w:szCs w:val="24"/>
          <w:lang w:val="en-GB"/>
        </w:rPr>
        <w:tab/>
      </w:r>
    </w:p>
    <w:p w14:paraId="7A3B69B2" w14:textId="77777777" w:rsidR="006657C8" w:rsidRPr="00790EBF" w:rsidRDefault="006657C8" w:rsidP="00A07304">
      <w:pPr>
        <w:spacing w:after="0" w:line="240" w:lineRule="auto"/>
        <w:jc w:val="both"/>
        <w:rPr>
          <w:rFonts w:asciiTheme="majorBidi" w:hAnsiTheme="majorBidi" w:cstheme="majorBidi"/>
        </w:rPr>
      </w:pPr>
    </w:p>
    <w:p w14:paraId="08EF4371" w14:textId="7174A43D" w:rsidR="000E56C1" w:rsidRPr="00790EBF" w:rsidRDefault="000E56C1" w:rsidP="00A07304">
      <w:pPr>
        <w:spacing w:after="0" w:line="240" w:lineRule="auto"/>
        <w:jc w:val="both"/>
        <w:rPr>
          <w:rFonts w:asciiTheme="majorBidi" w:hAnsiTheme="majorBidi" w:cstheme="majorBidi"/>
        </w:rPr>
      </w:pPr>
      <w:r w:rsidRPr="00790EBF">
        <w:rPr>
          <w:rFonts w:asciiTheme="majorBidi" w:hAnsiTheme="majorBidi" w:cstheme="majorBidi"/>
          <w:u w:val="single"/>
        </w:rPr>
        <w:t>Purpose</w:t>
      </w:r>
      <w:r w:rsidRPr="00790EBF">
        <w:rPr>
          <w:rFonts w:asciiTheme="majorBidi" w:hAnsiTheme="majorBidi" w:cstheme="majorBidi"/>
        </w:rPr>
        <w:t>: This aims to:</w:t>
      </w:r>
    </w:p>
    <w:p w14:paraId="64586815" w14:textId="4A4BD7B7" w:rsidR="00165B64" w:rsidRPr="00790EBF" w:rsidRDefault="000E56C1" w:rsidP="00054276">
      <w:pPr>
        <w:pStyle w:val="ListParagraph"/>
        <w:numPr>
          <w:ilvl w:val="0"/>
          <w:numId w:val="2"/>
        </w:numPr>
        <w:spacing w:after="0" w:line="240" w:lineRule="auto"/>
        <w:jc w:val="both"/>
        <w:rPr>
          <w:rFonts w:asciiTheme="majorBidi" w:hAnsiTheme="majorBidi" w:cstheme="majorBidi"/>
        </w:rPr>
      </w:pPr>
      <w:r w:rsidRPr="00790EBF">
        <w:rPr>
          <w:rFonts w:asciiTheme="majorBidi" w:hAnsiTheme="majorBidi" w:cstheme="majorBidi"/>
        </w:rPr>
        <w:t xml:space="preserve">Establish </w:t>
      </w:r>
      <w:proofErr w:type="spellStart"/>
      <w:r w:rsidRPr="00790EBF">
        <w:rPr>
          <w:rFonts w:asciiTheme="majorBidi" w:hAnsiTheme="majorBidi" w:cstheme="majorBidi"/>
        </w:rPr>
        <w:t>standardi</w:t>
      </w:r>
      <w:r w:rsidR="00791E35">
        <w:rPr>
          <w:rFonts w:asciiTheme="majorBidi" w:hAnsiTheme="majorBidi" w:cstheme="majorBidi"/>
        </w:rPr>
        <w:t>s</w:t>
      </w:r>
      <w:r w:rsidRPr="00790EBF">
        <w:rPr>
          <w:rFonts w:asciiTheme="majorBidi" w:hAnsiTheme="majorBidi" w:cstheme="majorBidi"/>
        </w:rPr>
        <w:t>ed</w:t>
      </w:r>
      <w:proofErr w:type="spellEnd"/>
      <w:r w:rsidRPr="00790EBF">
        <w:rPr>
          <w:rFonts w:asciiTheme="majorBidi" w:hAnsiTheme="majorBidi" w:cstheme="majorBidi"/>
        </w:rPr>
        <w:t xml:space="preserve"> procedures for conference management and protocol activities within ECOWAS.</w:t>
      </w:r>
    </w:p>
    <w:p w14:paraId="011D2C30" w14:textId="77777777" w:rsidR="0058731B" w:rsidRPr="00790EBF" w:rsidRDefault="000E56C1" w:rsidP="00054276">
      <w:pPr>
        <w:pStyle w:val="ListParagraph"/>
        <w:numPr>
          <w:ilvl w:val="0"/>
          <w:numId w:val="2"/>
        </w:numPr>
        <w:spacing w:after="0" w:line="240" w:lineRule="auto"/>
        <w:jc w:val="both"/>
        <w:rPr>
          <w:rFonts w:asciiTheme="majorBidi" w:hAnsiTheme="majorBidi" w:cstheme="majorBidi"/>
        </w:rPr>
      </w:pPr>
      <w:r w:rsidRPr="00790EBF">
        <w:rPr>
          <w:rFonts w:asciiTheme="majorBidi" w:hAnsiTheme="majorBidi" w:cstheme="majorBidi"/>
        </w:rPr>
        <w:t>Ensure consistency and professionalism in all DCP operations.</w:t>
      </w:r>
    </w:p>
    <w:p w14:paraId="16B9BFDF" w14:textId="77777777" w:rsidR="0058731B" w:rsidRPr="00790EBF" w:rsidRDefault="000E56C1" w:rsidP="00054276">
      <w:pPr>
        <w:pStyle w:val="ListParagraph"/>
        <w:numPr>
          <w:ilvl w:val="0"/>
          <w:numId w:val="2"/>
        </w:numPr>
        <w:spacing w:after="0" w:line="240" w:lineRule="auto"/>
        <w:jc w:val="both"/>
        <w:rPr>
          <w:rFonts w:asciiTheme="majorBidi" w:hAnsiTheme="majorBidi" w:cstheme="majorBidi"/>
        </w:rPr>
      </w:pPr>
      <w:r w:rsidRPr="00790EBF">
        <w:rPr>
          <w:rFonts w:asciiTheme="majorBidi" w:hAnsiTheme="majorBidi" w:cstheme="majorBidi"/>
        </w:rPr>
        <w:t>Facilitate smooth coordination between the DCP, other ECOWAS departments, and external stakeholders.</w:t>
      </w:r>
    </w:p>
    <w:p w14:paraId="6B4BBD6A" w14:textId="53B9B74C" w:rsidR="000E56C1" w:rsidRPr="00790EBF" w:rsidRDefault="000E56C1" w:rsidP="00054276">
      <w:pPr>
        <w:pStyle w:val="ListParagraph"/>
        <w:numPr>
          <w:ilvl w:val="0"/>
          <w:numId w:val="2"/>
        </w:numPr>
        <w:spacing w:after="0" w:line="240" w:lineRule="auto"/>
        <w:jc w:val="both"/>
        <w:rPr>
          <w:rFonts w:asciiTheme="majorBidi" w:hAnsiTheme="majorBidi" w:cstheme="majorBidi"/>
        </w:rPr>
      </w:pPr>
      <w:r w:rsidRPr="00790EBF">
        <w:rPr>
          <w:rFonts w:asciiTheme="majorBidi" w:hAnsiTheme="majorBidi" w:cstheme="majorBidi"/>
        </w:rPr>
        <w:t>Provide a reference guide for all DCP staff and relevant ECOWAS personnel.</w:t>
      </w:r>
    </w:p>
    <w:p w14:paraId="32A7AB3A" w14:textId="633CD8E8" w:rsidR="0058731B" w:rsidRPr="00790EBF" w:rsidRDefault="0058731B" w:rsidP="00A07304">
      <w:pPr>
        <w:spacing w:after="0" w:line="240" w:lineRule="auto"/>
        <w:jc w:val="both"/>
        <w:rPr>
          <w:rFonts w:asciiTheme="majorBidi" w:hAnsiTheme="majorBidi" w:cstheme="majorBidi"/>
          <w:u w:val="single"/>
        </w:rPr>
      </w:pPr>
    </w:p>
    <w:p w14:paraId="53AE6AAA" w14:textId="59286E20" w:rsidR="000E56C1" w:rsidRPr="00790EBF" w:rsidRDefault="000E56C1" w:rsidP="00A07304">
      <w:pPr>
        <w:spacing w:after="0" w:line="240" w:lineRule="auto"/>
        <w:jc w:val="both"/>
        <w:rPr>
          <w:rFonts w:asciiTheme="majorBidi" w:hAnsiTheme="majorBidi" w:cstheme="majorBidi"/>
          <w:u w:val="single"/>
        </w:rPr>
      </w:pPr>
      <w:r w:rsidRPr="00790EBF">
        <w:rPr>
          <w:rFonts w:asciiTheme="majorBidi" w:hAnsiTheme="majorBidi" w:cstheme="majorBidi"/>
          <w:u w:val="single"/>
        </w:rPr>
        <w:t>Scope</w:t>
      </w:r>
      <w:r w:rsidRPr="00790EBF">
        <w:rPr>
          <w:rFonts w:asciiTheme="majorBidi" w:hAnsiTheme="majorBidi" w:cstheme="majorBidi"/>
        </w:rPr>
        <w:t>: This SOP shall apply to all:</w:t>
      </w:r>
      <w:r w:rsidRPr="00790EBF">
        <w:rPr>
          <w:rFonts w:asciiTheme="majorBidi" w:hAnsiTheme="majorBidi" w:cstheme="majorBidi"/>
          <w:u w:val="single"/>
        </w:rPr>
        <w:t xml:space="preserve"> </w:t>
      </w:r>
    </w:p>
    <w:p w14:paraId="1B235B97" w14:textId="77777777" w:rsidR="0058731B" w:rsidRPr="00790EBF" w:rsidRDefault="000E56C1" w:rsidP="00054276">
      <w:pPr>
        <w:pStyle w:val="ListParagraph"/>
        <w:numPr>
          <w:ilvl w:val="0"/>
          <w:numId w:val="3"/>
        </w:numPr>
        <w:spacing w:after="0" w:line="240" w:lineRule="auto"/>
        <w:jc w:val="both"/>
        <w:rPr>
          <w:rFonts w:asciiTheme="majorBidi" w:hAnsiTheme="majorBidi" w:cstheme="majorBidi"/>
        </w:rPr>
      </w:pPr>
      <w:r w:rsidRPr="00790EBF">
        <w:rPr>
          <w:rFonts w:asciiTheme="majorBidi" w:hAnsiTheme="majorBidi" w:cstheme="majorBidi"/>
        </w:rPr>
        <w:t>Staff members of the Directorate of Conference and Protocol.</w:t>
      </w:r>
    </w:p>
    <w:p w14:paraId="49B1F2D9" w14:textId="77777777" w:rsidR="0058731B" w:rsidRPr="00790EBF" w:rsidRDefault="000E56C1" w:rsidP="00054276">
      <w:pPr>
        <w:pStyle w:val="ListParagraph"/>
        <w:numPr>
          <w:ilvl w:val="0"/>
          <w:numId w:val="3"/>
        </w:numPr>
        <w:spacing w:after="0" w:line="240" w:lineRule="auto"/>
        <w:jc w:val="both"/>
        <w:rPr>
          <w:rFonts w:asciiTheme="majorBidi" w:hAnsiTheme="majorBidi" w:cstheme="majorBidi"/>
        </w:rPr>
      </w:pPr>
      <w:r w:rsidRPr="00790EBF">
        <w:rPr>
          <w:rFonts w:asciiTheme="majorBidi" w:hAnsiTheme="majorBidi" w:cstheme="majorBidi"/>
        </w:rPr>
        <w:t xml:space="preserve">ECOWAS personnel involved in organizing or participating in conferences, meetings, and official events. </w:t>
      </w:r>
    </w:p>
    <w:p w14:paraId="32D4D084" w14:textId="1B593E26" w:rsidR="000E56C1" w:rsidRPr="00790EBF" w:rsidRDefault="000E56C1" w:rsidP="00054276">
      <w:pPr>
        <w:pStyle w:val="ListParagraph"/>
        <w:numPr>
          <w:ilvl w:val="0"/>
          <w:numId w:val="3"/>
        </w:numPr>
        <w:spacing w:after="0" w:line="240" w:lineRule="auto"/>
        <w:jc w:val="both"/>
        <w:rPr>
          <w:rFonts w:asciiTheme="majorBidi" w:hAnsiTheme="majorBidi" w:cstheme="majorBidi"/>
        </w:rPr>
      </w:pPr>
      <w:r w:rsidRPr="00790EBF">
        <w:rPr>
          <w:rFonts w:asciiTheme="majorBidi" w:hAnsiTheme="majorBidi" w:cstheme="majorBidi"/>
        </w:rPr>
        <w:t>Conference and protocol-related activities conducted by ECOWAS, both internally and externally.</w:t>
      </w:r>
    </w:p>
    <w:p w14:paraId="6F805D36" w14:textId="77777777" w:rsidR="000F4FD8" w:rsidRPr="00790EBF" w:rsidRDefault="000F4FD8" w:rsidP="00A07304">
      <w:pPr>
        <w:spacing w:after="0" w:line="240" w:lineRule="auto"/>
        <w:rPr>
          <w:rFonts w:asciiTheme="majorBidi" w:hAnsiTheme="majorBidi" w:cstheme="majorBidi"/>
        </w:rPr>
      </w:pPr>
    </w:p>
    <w:p w14:paraId="01C1A777" w14:textId="3184A780" w:rsidR="00B07116" w:rsidRPr="00790EBF" w:rsidRDefault="00E6126C" w:rsidP="00054276">
      <w:pPr>
        <w:pStyle w:val="Heading1"/>
        <w:numPr>
          <w:ilvl w:val="1"/>
          <w:numId w:val="1"/>
        </w:numPr>
        <w:spacing w:line="240" w:lineRule="auto"/>
        <w:rPr>
          <w:rFonts w:asciiTheme="majorBidi" w:hAnsiTheme="majorBidi"/>
          <w:sz w:val="24"/>
          <w:szCs w:val="24"/>
          <w:lang w:val="en-GB"/>
        </w:rPr>
      </w:pPr>
      <w:bookmarkStart w:id="10" w:name="_Toc184112878"/>
      <w:r w:rsidRPr="00790EBF">
        <w:rPr>
          <w:rFonts w:asciiTheme="majorBidi" w:hAnsiTheme="majorBidi"/>
          <w:sz w:val="24"/>
          <w:szCs w:val="24"/>
          <w:lang w:val="en-GB"/>
        </w:rPr>
        <w:t xml:space="preserve">DCP </w:t>
      </w:r>
      <w:r w:rsidR="00B07116" w:rsidRPr="00790EBF">
        <w:rPr>
          <w:rFonts w:asciiTheme="majorBidi" w:hAnsiTheme="majorBidi"/>
          <w:sz w:val="24"/>
          <w:szCs w:val="24"/>
          <w:lang w:val="en-GB"/>
        </w:rPr>
        <w:t>Stakeholder: Internal and External</w:t>
      </w:r>
      <w:bookmarkEnd w:id="10"/>
      <w:r w:rsidR="00B07116" w:rsidRPr="00790EBF">
        <w:rPr>
          <w:rFonts w:asciiTheme="majorBidi" w:hAnsiTheme="majorBidi"/>
          <w:sz w:val="24"/>
          <w:szCs w:val="24"/>
          <w:lang w:val="en-GB"/>
        </w:rPr>
        <w:t xml:space="preserve"> </w:t>
      </w:r>
    </w:p>
    <w:p w14:paraId="4FA33A0C" w14:textId="77777777" w:rsidR="00537CA2" w:rsidRDefault="00537CA2" w:rsidP="00A07304">
      <w:pPr>
        <w:spacing w:after="0" w:line="240" w:lineRule="auto"/>
        <w:rPr>
          <w:rFonts w:asciiTheme="majorBidi" w:hAnsiTheme="majorBidi" w:cstheme="majorBidi"/>
          <w:lang w:val="en-GB"/>
        </w:rPr>
      </w:pPr>
    </w:p>
    <w:p w14:paraId="6B614A0F" w14:textId="1CDB0104" w:rsidR="00537CA2" w:rsidRDefault="00537CA2" w:rsidP="00A07304">
      <w:pPr>
        <w:spacing w:after="0" w:line="240" w:lineRule="auto"/>
        <w:rPr>
          <w:rFonts w:asciiTheme="majorBidi" w:hAnsiTheme="majorBidi" w:cstheme="majorBidi"/>
          <w:lang w:val="en-GB"/>
        </w:rPr>
      </w:pPr>
      <w:r w:rsidRPr="00981056">
        <w:rPr>
          <w:rFonts w:asciiTheme="majorBidi" w:hAnsiTheme="majorBidi" w:cstheme="majorBidi"/>
          <w:noProof/>
          <w:lang w:val="en-GB"/>
        </w:rPr>
        <w:drawing>
          <wp:inline distT="0" distB="0" distL="0" distR="0" wp14:anchorId="18C2B71E" wp14:editId="3DF8D474">
            <wp:extent cx="6188710" cy="1695450"/>
            <wp:effectExtent l="0" t="228600" r="21590" b="76200"/>
            <wp:docPr id="174043091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0979B32A" w14:textId="77777777" w:rsidR="00537CA2" w:rsidRDefault="00537CA2" w:rsidP="00A07304">
      <w:pPr>
        <w:spacing w:after="0" w:line="240" w:lineRule="auto"/>
        <w:rPr>
          <w:rFonts w:asciiTheme="majorBidi" w:hAnsiTheme="majorBidi" w:cstheme="majorBidi"/>
          <w:lang w:val="en-GB"/>
        </w:rPr>
      </w:pPr>
    </w:p>
    <w:p w14:paraId="636C8B2B" w14:textId="24E4DBDF" w:rsidR="00CF464B" w:rsidRPr="00790EBF" w:rsidRDefault="00CF464B" w:rsidP="00A07304">
      <w:pPr>
        <w:spacing w:after="0" w:line="240" w:lineRule="auto"/>
        <w:rPr>
          <w:rFonts w:asciiTheme="majorBidi" w:hAnsiTheme="majorBidi" w:cstheme="majorBidi"/>
          <w:lang w:val="en-GB"/>
        </w:rPr>
      </w:pPr>
      <w:r w:rsidRPr="00981056">
        <w:rPr>
          <w:rFonts w:asciiTheme="majorBidi" w:hAnsiTheme="majorBidi" w:cstheme="majorBidi"/>
          <w:noProof/>
          <w:lang w:val="en-GB"/>
        </w:rPr>
        <w:drawing>
          <wp:inline distT="0" distB="0" distL="0" distR="0" wp14:anchorId="7AD3B5CD" wp14:editId="25D2E5FF">
            <wp:extent cx="6188710" cy="1655697"/>
            <wp:effectExtent l="0" t="247650" r="21590" b="0"/>
            <wp:docPr id="1724234006"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0CC8FA8E" w14:textId="0EDD78DD" w:rsidR="0041703E" w:rsidRDefault="0041703E" w:rsidP="00A72ECE">
      <w:pPr>
        <w:spacing w:after="0" w:line="240" w:lineRule="auto"/>
        <w:rPr>
          <w:rFonts w:asciiTheme="majorBidi" w:hAnsiTheme="majorBidi" w:cstheme="majorBidi"/>
          <w:lang w:val="en-GB"/>
        </w:rPr>
      </w:pPr>
    </w:p>
    <w:p w14:paraId="6E25010B" w14:textId="6716DE40" w:rsidR="00943369" w:rsidRDefault="00943369" w:rsidP="00A72ECE">
      <w:pPr>
        <w:spacing w:after="0" w:line="240" w:lineRule="auto"/>
        <w:rPr>
          <w:rFonts w:asciiTheme="majorBidi" w:hAnsiTheme="majorBidi" w:cstheme="majorBidi"/>
          <w:lang w:val="en-GB"/>
        </w:rPr>
      </w:pPr>
      <w:r w:rsidRPr="00981056">
        <w:rPr>
          <w:rFonts w:asciiTheme="majorBidi" w:hAnsiTheme="majorBidi" w:cstheme="majorBidi"/>
          <w:noProof/>
          <w:lang w:val="en-GB"/>
        </w:rPr>
        <w:lastRenderedPageBreak/>
        <w:drawing>
          <wp:inline distT="0" distB="0" distL="0" distR="0" wp14:anchorId="73593522" wp14:editId="784602D9">
            <wp:extent cx="6188710" cy="1655445"/>
            <wp:effectExtent l="0" t="247650" r="21590" b="0"/>
            <wp:docPr id="2119439314"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63D8A8A" w14:textId="77777777" w:rsidR="00E34A51" w:rsidRDefault="00E34A51" w:rsidP="00A72ECE">
      <w:pPr>
        <w:spacing w:after="0" w:line="240" w:lineRule="auto"/>
        <w:rPr>
          <w:rFonts w:asciiTheme="majorBidi" w:hAnsiTheme="majorBidi" w:cstheme="majorBidi"/>
          <w:lang w:val="en-GB"/>
        </w:rPr>
      </w:pPr>
    </w:p>
    <w:p w14:paraId="3ACB879C" w14:textId="262166C2" w:rsidR="00A72ECE" w:rsidRPr="00790EBF" w:rsidRDefault="00E34A51" w:rsidP="00E34A51">
      <w:pPr>
        <w:spacing w:after="0" w:line="240" w:lineRule="auto"/>
        <w:rPr>
          <w:rFonts w:asciiTheme="majorBidi" w:hAnsiTheme="majorBidi" w:cstheme="majorBidi"/>
          <w:lang w:val="en-GB"/>
        </w:rPr>
      </w:pPr>
      <w:r w:rsidRPr="00981056">
        <w:rPr>
          <w:rFonts w:asciiTheme="majorBidi" w:hAnsiTheme="majorBidi" w:cstheme="majorBidi"/>
          <w:noProof/>
          <w:lang w:val="en-GB"/>
        </w:rPr>
        <w:drawing>
          <wp:inline distT="0" distB="0" distL="0" distR="0" wp14:anchorId="64A69151" wp14:editId="40FD20FA">
            <wp:extent cx="6188710" cy="1655445"/>
            <wp:effectExtent l="0" t="247650" r="21590" b="0"/>
            <wp:docPr id="887046579"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7D6BE39D" w14:textId="77777777" w:rsidR="00A72ECE" w:rsidRPr="00790EBF" w:rsidRDefault="00A72ECE" w:rsidP="00A72ECE">
      <w:pPr>
        <w:spacing w:after="0" w:line="240" w:lineRule="auto"/>
        <w:rPr>
          <w:rFonts w:asciiTheme="majorBidi" w:hAnsiTheme="majorBidi" w:cstheme="majorBidi"/>
          <w:lang w:val="en-GB"/>
        </w:rPr>
      </w:pPr>
    </w:p>
    <w:p w14:paraId="1442F7EF" w14:textId="7DC26DD2" w:rsidR="000F4FD8" w:rsidRPr="00790EBF" w:rsidRDefault="00397F5A" w:rsidP="00054276">
      <w:pPr>
        <w:pStyle w:val="Heading1"/>
        <w:numPr>
          <w:ilvl w:val="1"/>
          <w:numId w:val="1"/>
        </w:numPr>
        <w:spacing w:line="240" w:lineRule="auto"/>
        <w:rPr>
          <w:rFonts w:asciiTheme="majorBidi" w:hAnsiTheme="majorBidi"/>
          <w:sz w:val="24"/>
          <w:szCs w:val="24"/>
          <w:lang w:val="en-GB"/>
        </w:rPr>
      </w:pPr>
      <w:bookmarkStart w:id="11" w:name="_Toc184112879"/>
      <w:r w:rsidRPr="00790EBF">
        <w:rPr>
          <w:rFonts w:asciiTheme="majorBidi" w:hAnsiTheme="majorBidi"/>
          <w:sz w:val="24"/>
          <w:szCs w:val="24"/>
          <w:lang w:val="en-GB"/>
        </w:rPr>
        <w:t xml:space="preserve">Directorate’s </w:t>
      </w:r>
      <w:r w:rsidR="000F4FD8" w:rsidRPr="00790EBF">
        <w:rPr>
          <w:rFonts w:asciiTheme="majorBidi" w:hAnsiTheme="majorBidi"/>
          <w:sz w:val="24"/>
          <w:szCs w:val="24"/>
          <w:lang w:val="en-GB"/>
        </w:rPr>
        <w:t>Roles and Responsibilities</w:t>
      </w:r>
      <w:bookmarkEnd w:id="11"/>
      <w:r w:rsidR="000F4FD8" w:rsidRPr="00790EBF">
        <w:rPr>
          <w:rFonts w:asciiTheme="majorBidi" w:hAnsiTheme="majorBidi"/>
          <w:sz w:val="24"/>
          <w:szCs w:val="24"/>
          <w:lang w:val="en-GB"/>
        </w:rPr>
        <w:t xml:space="preserve">  </w:t>
      </w:r>
      <w:r w:rsidR="000F4FD8" w:rsidRPr="00790EBF">
        <w:rPr>
          <w:rFonts w:asciiTheme="majorBidi" w:hAnsiTheme="majorBidi"/>
          <w:sz w:val="24"/>
          <w:szCs w:val="24"/>
          <w:lang w:val="en-GB"/>
        </w:rPr>
        <w:tab/>
      </w:r>
    </w:p>
    <w:p w14:paraId="3F42120A" w14:textId="77777777" w:rsidR="008E34AD" w:rsidRDefault="008E34AD" w:rsidP="00D2434A">
      <w:pPr>
        <w:spacing w:after="0"/>
        <w:rPr>
          <w:rFonts w:asciiTheme="majorBidi" w:hAnsiTheme="majorBidi" w:cstheme="majorBidi"/>
          <w:lang w:val="en-GB"/>
        </w:rPr>
      </w:pPr>
    </w:p>
    <w:p w14:paraId="078D208F" w14:textId="4C26B91C" w:rsidR="00D2434A" w:rsidRPr="00790EBF" w:rsidRDefault="00D2434A" w:rsidP="008E34AD">
      <w:pPr>
        <w:rPr>
          <w:rFonts w:asciiTheme="majorBidi" w:hAnsiTheme="majorBidi" w:cstheme="majorBidi"/>
          <w:lang w:val="en-GB"/>
        </w:rPr>
      </w:pPr>
      <w:r w:rsidRPr="00981056">
        <w:rPr>
          <w:rFonts w:asciiTheme="majorBidi" w:hAnsiTheme="majorBidi" w:cstheme="majorBidi"/>
          <w:noProof/>
          <w:lang w:val="en-GB"/>
        </w:rPr>
        <w:drawing>
          <wp:inline distT="0" distB="0" distL="0" distR="0" wp14:anchorId="049832A1" wp14:editId="478E1332">
            <wp:extent cx="6188710" cy="3168650"/>
            <wp:effectExtent l="0" t="0" r="21590" b="0"/>
            <wp:docPr id="1175372135"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p>
    <w:p w14:paraId="42761393" w14:textId="10CCC56A" w:rsidR="00927AAB" w:rsidRPr="00790EBF" w:rsidRDefault="00927AAB" w:rsidP="00927AAB">
      <w:pPr>
        <w:rPr>
          <w:rFonts w:asciiTheme="majorBidi" w:hAnsiTheme="majorBidi" w:cstheme="majorBidi"/>
          <w:lang w:val="en-GB"/>
        </w:rPr>
      </w:pPr>
    </w:p>
    <w:p w14:paraId="18AF1C56" w14:textId="052023CE" w:rsidR="00CD7EF8" w:rsidRPr="00790EBF" w:rsidRDefault="00CD7EF8" w:rsidP="002003F3">
      <w:pPr>
        <w:rPr>
          <w:rFonts w:asciiTheme="majorBidi" w:hAnsiTheme="majorBidi" w:cstheme="majorBidi"/>
          <w:lang w:val="en-GB"/>
        </w:rPr>
      </w:pPr>
      <w:r w:rsidRPr="00790EBF">
        <w:rPr>
          <w:rFonts w:asciiTheme="majorBidi" w:hAnsiTheme="majorBidi" w:cstheme="majorBidi"/>
          <w:noProof/>
          <w:lang w:val="en-GB"/>
        </w:rPr>
        <w:lastRenderedPageBreak/>
        <w:drawing>
          <wp:inline distT="0" distB="0" distL="0" distR="0" wp14:anchorId="4F4802D7" wp14:editId="50304109">
            <wp:extent cx="6188710" cy="5391807"/>
            <wp:effectExtent l="0" t="0" r="21590" b="0"/>
            <wp:docPr id="1041627645" name="Diagram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5" r:lo="rId36" r:qs="rId37" r:cs="rId38"/>
              </a:graphicData>
            </a:graphic>
          </wp:inline>
        </w:drawing>
      </w:r>
    </w:p>
    <w:p w14:paraId="5C8F9768" w14:textId="3F93F3DB" w:rsidR="00A5494F" w:rsidRPr="00790EBF" w:rsidRDefault="00026329" w:rsidP="00A07304">
      <w:pPr>
        <w:spacing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4598E522" wp14:editId="08CAA675">
            <wp:extent cx="6213475" cy="3137338"/>
            <wp:effectExtent l="0" t="0" r="15875" b="6350"/>
            <wp:docPr id="1413302616"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0" r:lo="rId41" r:qs="rId42" r:cs="rId43"/>
              </a:graphicData>
            </a:graphic>
          </wp:inline>
        </w:drawing>
      </w:r>
    </w:p>
    <w:p w14:paraId="6B492F9D" w14:textId="4DB0EAC1" w:rsidR="00433467" w:rsidRPr="00790EBF" w:rsidRDefault="00433467" w:rsidP="00054276">
      <w:pPr>
        <w:pStyle w:val="Heading1"/>
        <w:numPr>
          <w:ilvl w:val="0"/>
          <w:numId w:val="1"/>
        </w:numPr>
        <w:spacing w:before="0" w:after="0" w:line="240" w:lineRule="auto"/>
        <w:rPr>
          <w:rFonts w:asciiTheme="majorBidi" w:hAnsiTheme="majorBidi"/>
          <w:sz w:val="24"/>
          <w:szCs w:val="24"/>
          <w:lang w:val="en-GB"/>
        </w:rPr>
      </w:pPr>
      <w:bookmarkStart w:id="12" w:name="_Toc184112880"/>
      <w:r w:rsidRPr="00790EBF">
        <w:rPr>
          <w:rFonts w:asciiTheme="majorBidi" w:hAnsiTheme="majorBidi"/>
          <w:sz w:val="24"/>
          <w:szCs w:val="24"/>
          <w:lang w:val="en-GB"/>
        </w:rPr>
        <w:lastRenderedPageBreak/>
        <w:t>Work P</w:t>
      </w:r>
      <w:r w:rsidR="006143F1" w:rsidRPr="00790EBF">
        <w:rPr>
          <w:rFonts w:asciiTheme="majorBidi" w:hAnsiTheme="majorBidi"/>
          <w:sz w:val="24"/>
          <w:szCs w:val="24"/>
          <w:lang w:val="en-GB"/>
        </w:rPr>
        <w:t>rocedure and Output</w:t>
      </w:r>
      <w:bookmarkEnd w:id="12"/>
      <w:r w:rsidR="006143F1" w:rsidRPr="00790EBF">
        <w:rPr>
          <w:rFonts w:asciiTheme="majorBidi" w:hAnsiTheme="majorBidi"/>
          <w:sz w:val="24"/>
          <w:szCs w:val="24"/>
          <w:lang w:val="en-GB"/>
        </w:rPr>
        <w:t xml:space="preserve"> </w:t>
      </w:r>
      <w:r w:rsidRPr="00790EBF">
        <w:rPr>
          <w:rFonts w:asciiTheme="majorBidi" w:hAnsiTheme="majorBidi"/>
          <w:sz w:val="24"/>
          <w:szCs w:val="24"/>
          <w:lang w:val="en-GB"/>
        </w:rPr>
        <w:t xml:space="preserve">  </w:t>
      </w:r>
    </w:p>
    <w:p w14:paraId="068DDAB4" w14:textId="77777777" w:rsidR="00C2148A" w:rsidRPr="00790EBF" w:rsidRDefault="00C2148A" w:rsidP="00790EBF">
      <w:pPr>
        <w:spacing w:after="0"/>
        <w:rPr>
          <w:rFonts w:asciiTheme="majorBidi" w:hAnsiTheme="majorBidi" w:cstheme="majorBidi"/>
          <w:lang w:val="en-GB"/>
        </w:rPr>
      </w:pPr>
    </w:p>
    <w:p w14:paraId="0DA55B20" w14:textId="47213A60" w:rsidR="002E236E" w:rsidRPr="00790EBF" w:rsidRDefault="002E236E" w:rsidP="00054276">
      <w:pPr>
        <w:pStyle w:val="Heading1"/>
        <w:numPr>
          <w:ilvl w:val="1"/>
          <w:numId w:val="1"/>
        </w:numPr>
        <w:spacing w:before="0" w:after="0" w:line="240" w:lineRule="auto"/>
        <w:rPr>
          <w:rFonts w:asciiTheme="majorBidi" w:hAnsiTheme="majorBidi"/>
          <w:sz w:val="24"/>
          <w:szCs w:val="24"/>
          <w:lang w:val="en-GB"/>
        </w:rPr>
      </w:pPr>
      <w:bookmarkStart w:id="13" w:name="_Toc184112881"/>
      <w:r w:rsidRPr="00790EBF">
        <w:rPr>
          <w:rFonts w:asciiTheme="majorBidi" w:hAnsiTheme="majorBidi"/>
          <w:sz w:val="24"/>
          <w:szCs w:val="24"/>
          <w:lang w:val="en-GB"/>
        </w:rPr>
        <w:t>Office of the D</w:t>
      </w:r>
      <w:r w:rsidR="00DA3A9C">
        <w:rPr>
          <w:rFonts w:asciiTheme="majorBidi" w:hAnsiTheme="majorBidi"/>
          <w:sz w:val="24"/>
          <w:szCs w:val="24"/>
          <w:lang w:val="en-GB"/>
        </w:rPr>
        <w:t>irector</w:t>
      </w:r>
      <w:bookmarkEnd w:id="13"/>
      <w:r w:rsidR="00DA3A9C">
        <w:rPr>
          <w:rFonts w:asciiTheme="majorBidi" w:hAnsiTheme="majorBidi"/>
          <w:sz w:val="24"/>
          <w:szCs w:val="24"/>
          <w:lang w:val="en-GB"/>
        </w:rPr>
        <w:t xml:space="preserve"> </w:t>
      </w:r>
    </w:p>
    <w:p w14:paraId="1B24DABA" w14:textId="206F73AA" w:rsidR="002E236E" w:rsidRPr="00790EBF" w:rsidRDefault="002E236E" w:rsidP="00054276">
      <w:pPr>
        <w:pStyle w:val="Heading2"/>
        <w:numPr>
          <w:ilvl w:val="2"/>
          <w:numId w:val="1"/>
        </w:numPr>
        <w:spacing w:line="240" w:lineRule="auto"/>
        <w:rPr>
          <w:rFonts w:asciiTheme="majorBidi" w:hAnsiTheme="majorBidi"/>
          <w:sz w:val="24"/>
          <w:szCs w:val="24"/>
          <w:lang w:val="en-GB"/>
        </w:rPr>
      </w:pPr>
      <w:bookmarkStart w:id="14" w:name="_Toc184112882"/>
      <w:r w:rsidRPr="00790EBF">
        <w:rPr>
          <w:rFonts w:asciiTheme="majorBidi" w:hAnsiTheme="majorBidi"/>
          <w:sz w:val="24"/>
          <w:szCs w:val="24"/>
          <w:lang w:val="en-GB"/>
        </w:rPr>
        <w:t xml:space="preserve">Purpose, </w:t>
      </w:r>
      <w:proofErr w:type="gramStart"/>
      <w:r w:rsidRPr="00790EBF">
        <w:rPr>
          <w:rFonts w:asciiTheme="majorBidi" w:hAnsiTheme="majorBidi"/>
          <w:sz w:val="24"/>
          <w:szCs w:val="24"/>
          <w:lang w:val="en-GB"/>
        </w:rPr>
        <w:t>Scope</w:t>
      </w:r>
      <w:proofErr w:type="gramEnd"/>
      <w:r w:rsidRPr="00790EBF">
        <w:rPr>
          <w:rFonts w:asciiTheme="majorBidi" w:hAnsiTheme="majorBidi"/>
          <w:sz w:val="24"/>
          <w:szCs w:val="24"/>
          <w:lang w:val="en-GB"/>
        </w:rPr>
        <w:t xml:space="preserve"> and Responsibilities</w:t>
      </w:r>
      <w:bookmarkEnd w:id="14"/>
    </w:p>
    <w:p w14:paraId="6FE7CE8F" w14:textId="77777777" w:rsidR="002E236E" w:rsidRPr="00790EBF" w:rsidRDefault="002E236E" w:rsidP="002E236E">
      <w:pPr>
        <w:spacing w:after="0" w:line="240" w:lineRule="auto"/>
        <w:rPr>
          <w:rFonts w:asciiTheme="majorBidi" w:hAnsiTheme="majorBidi" w:cstheme="majorBidi"/>
          <w:lang w:val="en-GB"/>
        </w:rPr>
      </w:pPr>
    </w:p>
    <w:p w14:paraId="2AEC3E9C" w14:textId="77777777" w:rsidR="002E236E" w:rsidRPr="00790EBF" w:rsidRDefault="002E236E" w:rsidP="002E236E">
      <w:pPr>
        <w:spacing w:after="0" w:line="240" w:lineRule="auto"/>
        <w:rPr>
          <w:rFonts w:asciiTheme="majorBidi" w:hAnsiTheme="majorBidi" w:cstheme="majorBidi"/>
          <w:b/>
          <w:bCs/>
          <w:lang w:val="en-GB"/>
        </w:rPr>
      </w:pPr>
      <w:r w:rsidRPr="00790EBF">
        <w:rPr>
          <w:rFonts w:asciiTheme="majorBidi" w:hAnsiTheme="majorBidi" w:cstheme="majorBidi"/>
          <w:b/>
          <w:bCs/>
          <w:lang w:val="en-GB"/>
        </w:rPr>
        <w:t>Purpose</w:t>
      </w:r>
    </w:p>
    <w:p w14:paraId="442AA77C" w14:textId="77777777" w:rsidR="002E236E" w:rsidRPr="00790EBF" w:rsidRDefault="002E236E" w:rsidP="002E236E">
      <w:pPr>
        <w:spacing w:after="0" w:line="240" w:lineRule="auto"/>
        <w:rPr>
          <w:rFonts w:asciiTheme="majorBidi" w:hAnsiTheme="majorBidi" w:cstheme="majorBidi"/>
          <w:b/>
          <w:bCs/>
          <w:lang w:val="en-GB"/>
        </w:rPr>
      </w:pPr>
    </w:p>
    <w:p w14:paraId="72893ACB" w14:textId="77777777" w:rsidR="00C833C7" w:rsidRDefault="00274E47">
      <w:pPr>
        <w:pStyle w:val="ListParagraph"/>
        <w:numPr>
          <w:ilvl w:val="0"/>
          <w:numId w:val="52"/>
        </w:numPr>
        <w:spacing w:after="0" w:line="240" w:lineRule="auto"/>
        <w:jc w:val="both"/>
        <w:rPr>
          <w:rFonts w:asciiTheme="majorBidi" w:hAnsiTheme="majorBidi" w:cstheme="majorBidi"/>
          <w:lang w:val="en-GB"/>
        </w:rPr>
      </w:pPr>
      <w:r w:rsidRPr="00C833C7">
        <w:rPr>
          <w:rFonts w:asciiTheme="majorBidi" w:hAnsiTheme="majorBidi" w:cstheme="majorBidi"/>
          <w:lang w:val="en-GB"/>
        </w:rPr>
        <w:t xml:space="preserve">To ensure efficient and effective management of conferences, meetings, and protocol services for ECOWAS. </w:t>
      </w:r>
    </w:p>
    <w:p w14:paraId="1DA65AF4" w14:textId="408FE89C" w:rsidR="00274E47" w:rsidRPr="00C833C7" w:rsidRDefault="00274E47">
      <w:pPr>
        <w:pStyle w:val="ListParagraph"/>
        <w:numPr>
          <w:ilvl w:val="0"/>
          <w:numId w:val="52"/>
        </w:numPr>
        <w:spacing w:after="0" w:line="240" w:lineRule="auto"/>
        <w:jc w:val="both"/>
        <w:rPr>
          <w:rFonts w:asciiTheme="majorBidi" w:hAnsiTheme="majorBidi" w:cstheme="majorBidi"/>
          <w:lang w:val="en-GB"/>
        </w:rPr>
      </w:pPr>
      <w:r w:rsidRPr="00C833C7">
        <w:rPr>
          <w:rFonts w:asciiTheme="majorBidi" w:hAnsiTheme="majorBidi" w:cstheme="majorBidi"/>
          <w:lang w:val="en-GB"/>
        </w:rPr>
        <w:t>To provide support for all statutory, technical meetings and all events, including</w:t>
      </w:r>
    </w:p>
    <w:p w14:paraId="19F1A987" w14:textId="77777777" w:rsidR="00C833C7" w:rsidRDefault="00274E47">
      <w:pPr>
        <w:pStyle w:val="ListParagraph"/>
        <w:numPr>
          <w:ilvl w:val="0"/>
          <w:numId w:val="53"/>
        </w:numPr>
        <w:spacing w:after="0" w:line="240" w:lineRule="auto"/>
        <w:jc w:val="both"/>
        <w:rPr>
          <w:rFonts w:asciiTheme="majorBidi" w:hAnsiTheme="majorBidi" w:cstheme="majorBidi"/>
          <w:lang w:val="en-GB"/>
        </w:rPr>
      </w:pPr>
      <w:r w:rsidRPr="00C833C7">
        <w:rPr>
          <w:rFonts w:asciiTheme="majorBidi" w:hAnsiTheme="majorBidi" w:cstheme="majorBidi"/>
          <w:lang w:val="en-GB"/>
        </w:rPr>
        <w:t>Meeting logistics</w:t>
      </w:r>
    </w:p>
    <w:p w14:paraId="64C972F6" w14:textId="77777777" w:rsidR="00C833C7" w:rsidRDefault="00274E47">
      <w:pPr>
        <w:pStyle w:val="ListParagraph"/>
        <w:numPr>
          <w:ilvl w:val="0"/>
          <w:numId w:val="53"/>
        </w:numPr>
        <w:spacing w:after="0" w:line="240" w:lineRule="auto"/>
        <w:jc w:val="both"/>
        <w:rPr>
          <w:rFonts w:asciiTheme="majorBidi" w:hAnsiTheme="majorBidi" w:cstheme="majorBidi"/>
          <w:lang w:val="en-GB"/>
        </w:rPr>
      </w:pPr>
      <w:r w:rsidRPr="00C833C7">
        <w:rPr>
          <w:rFonts w:asciiTheme="majorBidi" w:hAnsiTheme="majorBidi" w:cstheme="majorBidi"/>
          <w:lang w:val="en-GB"/>
        </w:rPr>
        <w:t>Language and documentation services</w:t>
      </w:r>
    </w:p>
    <w:p w14:paraId="0FFA6F3C" w14:textId="1EE6FFBC" w:rsidR="00274E47" w:rsidRPr="00C833C7" w:rsidRDefault="00C833C7">
      <w:pPr>
        <w:pStyle w:val="ListParagraph"/>
        <w:numPr>
          <w:ilvl w:val="0"/>
          <w:numId w:val="53"/>
        </w:numPr>
        <w:spacing w:after="0" w:line="240" w:lineRule="auto"/>
        <w:jc w:val="both"/>
        <w:rPr>
          <w:rFonts w:asciiTheme="majorBidi" w:hAnsiTheme="majorBidi" w:cstheme="majorBidi"/>
          <w:lang w:val="en-GB"/>
        </w:rPr>
      </w:pPr>
      <w:r>
        <w:rPr>
          <w:rFonts w:asciiTheme="majorBidi" w:hAnsiTheme="majorBidi" w:cstheme="majorBidi"/>
          <w:lang w:val="en-GB"/>
        </w:rPr>
        <w:t>P</w:t>
      </w:r>
      <w:r w:rsidR="00274E47" w:rsidRPr="00C833C7">
        <w:rPr>
          <w:rFonts w:asciiTheme="majorBidi" w:hAnsiTheme="majorBidi" w:cstheme="majorBidi"/>
          <w:lang w:val="en-GB"/>
        </w:rPr>
        <w:t xml:space="preserve">rotocol logistics, consular </w:t>
      </w:r>
      <w:proofErr w:type="gramStart"/>
      <w:r w:rsidR="00274E47" w:rsidRPr="00C833C7">
        <w:rPr>
          <w:rFonts w:asciiTheme="majorBidi" w:hAnsiTheme="majorBidi" w:cstheme="majorBidi"/>
          <w:lang w:val="en-GB"/>
        </w:rPr>
        <w:t>services</w:t>
      </w:r>
      <w:proofErr w:type="gramEnd"/>
      <w:r w:rsidR="00274E47" w:rsidRPr="00C833C7">
        <w:rPr>
          <w:rFonts w:asciiTheme="majorBidi" w:hAnsiTheme="majorBidi" w:cstheme="majorBidi"/>
          <w:lang w:val="en-GB"/>
        </w:rPr>
        <w:t xml:space="preserve"> and travel </w:t>
      </w:r>
      <w:r w:rsidRPr="00C833C7">
        <w:rPr>
          <w:rFonts w:asciiTheme="majorBidi" w:hAnsiTheme="majorBidi" w:cstheme="majorBidi"/>
          <w:lang w:val="en-GB"/>
        </w:rPr>
        <w:t>services</w:t>
      </w:r>
    </w:p>
    <w:p w14:paraId="21FFB0F6" w14:textId="663FC550" w:rsidR="00274E47" w:rsidRPr="006402C1" w:rsidRDefault="00274E47">
      <w:pPr>
        <w:pStyle w:val="ListParagraph"/>
        <w:numPr>
          <w:ilvl w:val="0"/>
          <w:numId w:val="54"/>
        </w:numPr>
        <w:spacing w:after="0" w:line="240" w:lineRule="auto"/>
        <w:jc w:val="both"/>
        <w:rPr>
          <w:rFonts w:asciiTheme="majorBidi" w:hAnsiTheme="majorBidi" w:cstheme="majorBidi"/>
          <w:lang w:val="en-GB"/>
        </w:rPr>
      </w:pPr>
      <w:r w:rsidRPr="00C833C7">
        <w:rPr>
          <w:rFonts w:asciiTheme="majorBidi" w:hAnsiTheme="majorBidi" w:cstheme="majorBidi"/>
          <w:lang w:val="en-GB"/>
        </w:rPr>
        <w:t xml:space="preserve">To manage and provide </w:t>
      </w:r>
      <w:r w:rsidR="00870C36">
        <w:rPr>
          <w:rFonts w:asciiTheme="majorBidi" w:hAnsiTheme="majorBidi" w:cstheme="majorBidi"/>
          <w:lang w:val="en-GB"/>
        </w:rPr>
        <w:t xml:space="preserve">related </w:t>
      </w:r>
      <w:r w:rsidRPr="00C833C7">
        <w:rPr>
          <w:rFonts w:asciiTheme="majorBidi" w:hAnsiTheme="majorBidi" w:cstheme="majorBidi"/>
          <w:lang w:val="en-GB"/>
        </w:rPr>
        <w:t>services in relation to the Headquarters Agreement</w:t>
      </w:r>
      <w:r w:rsidR="00434A2C">
        <w:rPr>
          <w:rFonts w:asciiTheme="majorBidi" w:hAnsiTheme="majorBidi" w:cstheme="majorBidi"/>
          <w:lang w:val="en-GB"/>
        </w:rPr>
        <w:t xml:space="preserve"> and l</w:t>
      </w:r>
      <w:r w:rsidRPr="00434A2C">
        <w:rPr>
          <w:rFonts w:asciiTheme="majorBidi" w:hAnsiTheme="majorBidi" w:cstheme="majorBidi"/>
          <w:lang w:val="en-GB"/>
        </w:rPr>
        <w:t xml:space="preserve">iaising with host </w:t>
      </w:r>
      <w:r w:rsidR="00C833C7" w:rsidRPr="00434A2C">
        <w:rPr>
          <w:rFonts w:asciiTheme="majorBidi" w:hAnsiTheme="majorBidi" w:cstheme="majorBidi"/>
          <w:lang w:val="en-GB"/>
        </w:rPr>
        <w:t>government</w:t>
      </w:r>
      <w:r w:rsidR="006402C1">
        <w:rPr>
          <w:rFonts w:asciiTheme="majorBidi" w:hAnsiTheme="majorBidi" w:cstheme="majorBidi"/>
          <w:lang w:val="en-GB"/>
        </w:rPr>
        <w:t xml:space="preserve"> </w:t>
      </w:r>
      <w:r w:rsidRPr="006402C1">
        <w:rPr>
          <w:rFonts w:asciiTheme="majorBidi" w:hAnsiTheme="majorBidi" w:cstheme="majorBidi"/>
          <w:lang w:val="en-GB"/>
        </w:rPr>
        <w:t xml:space="preserve">in connection with the immunities and privileges enjoyed by both the </w:t>
      </w:r>
      <w:r w:rsidR="00870C36">
        <w:rPr>
          <w:rFonts w:asciiTheme="majorBidi" w:hAnsiTheme="majorBidi" w:cstheme="majorBidi"/>
          <w:lang w:val="en-GB"/>
        </w:rPr>
        <w:t>C</w:t>
      </w:r>
      <w:r w:rsidRPr="006402C1">
        <w:rPr>
          <w:rFonts w:asciiTheme="majorBidi" w:hAnsiTheme="majorBidi" w:cstheme="majorBidi"/>
          <w:lang w:val="en-GB"/>
        </w:rPr>
        <w:t>ommission and staff (in liaison with human resources and general administration</w:t>
      </w:r>
      <w:r w:rsidR="00870C36">
        <w:rPr>
          <w:rFonts w:asciiTheme="majorBidi" w:hAnsiTheme="majorBidi" w:cstheme="majorBidi"/>
          <w:lang w:val="en-GB"/>
        </w:rPr>
        <w:t>).</w:t>
      </w:r>
    </w:p>
    <w:p w14:paraId="76EFBD8B" w14:textId="77777777" w:rsidR="00773E09" w:rsidRPr="00790EBF" w:rsidRDefault="00773E09" w:rsidP="002E236E">
      <w:pPr>
        <w:spacing w:after="0" w:line="240" w:lineRule="auto"/>
        <w:rPr>
          <w:rFonts w:asciiTheme="majorBidi" w:hAnsiTheme="majorBidi" w:cstheme="majorBidi"/>
          <w:lang w:val="en-GB"/>
        </w:rPr>
      </w:pPr>
    </w:p>
    <w:p w14:paraId="13D1B270" w14:textId="77777777" w:rsidR="002E236E" w:rsidRPr="00790EBF" w:rsidRDefault="002E236E" w:rsidP="002E236E">
      <w:pPr>
        <w:spacing w:after="0" w:line="240" w:lineRule="auto"/>
        <w:rPr>
          <w:rFonts w:asciiTheme="majorBidi" w:hAnsiTheme="majorBidi" w:cstheme="majorBidi"/>
          <w:b/>
          <w:bCs/>
          <w:lang w:val="en-GB"/>
        </w:rPr>
      </w:pPr>
      <w:r w:rsidRPr="00790EBF">
        <w:rPr>
          <w:rFonts w:asciiTheme="majorBidi" w:hAnsiTheme="majorBidi" w:cstheme="majorBidi"/>
          <w:b/>
          <w:bCs/>
          <w:lang w:val="en-GB"/>
        </w:rPr>
        <w:t>Scope</w:t>
      </w:r>
    </w:p>
    <w:p w14:paraId="6EB73166" w14:textId="77777777" w:rsidR="002E236E" w:rsidRPr="00790EBF" w:rsidRDefault="002E236E" w:rsidP="002E236E">
      <w:pPr>
        <w:spacing w:after="0" w:line="240" w:lineRule="auto"/>
        <w:rPr>
          <w:rFonts w:asciiTheme="majorBidi" w:hAnsiTheme="majorBidi" w:cstheme="majorBidi"/>
          <w:b/>
          <w:bCs/>
          <w:lang w:val="en-GB"/>
        </w:rPr>
      </w:pPr>
    </w:p>
    <w:p w14:paraId="4DD6443C" w14:textId="0A234257" w:rsidR="002E604A" w:rsidRPr="00790EBF" w:rsidRDefault="002E604A" w:rsidP="002E236E">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This SOP applies to the </w:t>
      </w:r>
      <w:r w:rsidR="001726D0">
        <w:rPr>
          <w:rFonts w:asciiTheme="majorBidi" w:hAnsiTheme="majorBidi" w:cstheme="majorBidi"/>
          <w:lang w:val="en-GB"/>
        </w:rPr>
        <w:t xml:space="preserve">office of the </w:t>
      </w:r>
      <w:r w:rsidRPr="00790EBF">
        <w:rPr>
          <w:rFonts w:asciiTheme="majorBidi" w:hAnsiTheme="majorBidi" w:cstheme="majorBidi"/>
          <w:lang w:val="en-GB"/>
        </w:rPr>
        <w:t>Director</w:t>
      </w:r>
      <w:r w:rsidR="00655D47">
        <w:rPr>
          <w:rFonts w:asciiTheme="majorBidi" w:hAnsiTheme="majorBidi" w:cstheme="majorBidi"/>
          <w:lang w:val="en-GB"/>
        </w:rPr>
        <w:t xml:space="preserve">, </w:t>
      </w:r>
      <w:r w:rsidRPr="00790EBF">
        <w:rPr>
          <w:rFonts w:asciiTheme="majorBidi" w:hAnsiTheme="majorBidi" w:cstheme="majorBidi"/>
          <w:lang w:val="en-GB"/>
        </w:rPr>
        <w:t>Conference and Protocol and staff members involved in conference and protocol services.</w:t>
      </w:r>
    </w:p>
    <w:p w14:paraId="3CAC7883" w14:textId="77777777" w:rsidR="002E604A" w:rsidRPr="00790EBF" w:rsidRDefault="002E604A" w:rsidP="002E236E">
      <w:pPr>
        <w:spacing w:after="0" w:line="240" w:lineRule="auto"/>
        <w:jc w:val="both"/>
        <w:rPr>
          <w:rFonts w:asciiTheme="majorBidi" w:hAnsiTheme="majorBidi" w:cstheme="majorBidi"/>
          <w:lang w:val="en-GB"/>
        </w:rPr>
      </w:pPr>
    </w:p>
    <w:p w14:paraId="70E6C8D5" w14:textId="77777777" w:rsidR="002E236E" w:rsidRPr="00790EBF" w:rsidRDefault="002E236E" w:rsidP="002E236E">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Responsibilities</w:t>
      </w:r>
    </w:p>
    <w:p w14:paraId="60B38E56" w14:textId="77777777" w:rsidR="002E236E" w:rsidRPr="00790EBF" w:rsidRDefault="002E236E" w:rsidP="002E236E">
      <w:pPr>
        <w:spacing w:after="0" w:line="240" w:lineRule="auto"/>
        <w:jc w:val="both"/>
        <w:rPr>
          <w:rFonts w:asciiTheme="majorBidi" w:hAnsiTheme="majorBidi" w:cstheme="majorBidi"/>
          <w:b/>
          <w:bCs/>
          <w:lang w:val="en-GB"/>
        </w:rPr>
      </w:pPr>
    </w:p>
    <w:p w14:paraId="636855ED" w14:textId="77777777" w:rsidR="002E236E" w:rsidRPr="00790EBF" w:rsidRDefault="002E236E" w:rsidP="002E236E">
      <w:pPr>
        <w:spacing w:after="0" w:line="240" w:lineRule="auto"/>
        <w:jc w:val="both"/>
        <w:rPr>
          <w:rFonts w:asciiTheme="majorBidi" w:hAnsiTheme="majorBidi" w:cstheme="majorBidi"/>
          <w:b/>
          <w:bCs/>
          <w:lang w:val="en-GB"/>
        </w:rPr>
      </w:pPr>
      <w:r w:rsidRPr="00790EBF">
        <w:rPr>
          <w:rFonts w:asciiTheme="majorBidi" w:hAnsiTheme="majorBidi" w:cstheme="majorBidi"/>
          <w:b/>
          <w:bCs/>
          <w:noProof/>
          <w:lang w:val="en-GB"/>
        </w:rPr>
        <w:drawing>
          <wp:inline distT="0" distB="0" distL="0" distR="0" wp14:anchorId="3EF62435" wp14:editId="28E6FF18">
            <wp:extent cx="6195695" cy="2408555"/>
            <wp:effectExtent l="0" t="19050" r="14605" b="29845"/>
            <wp:docPr id="1699908769" name="Diagram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5" r:lo="rId46" r:qs="rId47" r:cs="rId48"/>
              </a:graphicData>
            </a:graphic>
          </wp:inline>
        </w:drawing>
      </w:r>
    </w:p>
    <w:p w14:paraId="35900031" w14:textId="77777777" w:rsidR="007053C7" w:rsidRPr="00790EBF" w:rsidRDefault="007053C7" w:rsidP="002E236E">
      <w:pPr>
        <w:spacing w:after="0" w:line="240" w:lineRule="auto"/>
        <w:rPr>
          <w:rFonts w:asciiTheme="majorBidi" w:hAnsiTheme="majorBidi" w:cstheme="majorBidi"/>
          <w:b/>
          <w:bCs/>
          <w:lang w:val="en-GB"/>
        </w:rPr>
      </w:pPr>
    </w:p>
    <w:p w14:paraId="2C330135" w14:textId="69734C06" w:rsidR="002E236E" w:rsidRPr="00790EBF" w:rsidRDefault="002E236E" w:rsidP="002E236E">
      <w:pPr>
        <w:spacing w:after="0" w:line="240" w:lineRule="auto"/>
        <w:rPr>
          <w:rFonts w:asciiTheme="majorBidi" w:hAnsiTheme="majorBidi" w:cstheme="majorBidi"/>
          <w:b/>
          <w:bCs/>
          <w:lang w:val="en-GB"/>
        </w:rPr>
      </w:pPr>
      <w:r w:rsidRPr="00790EBF">
        <w:rPr>
          <w:rFonts w:asciiTheme="majorBidi" w:hAnsiTheme="majorBidi" w:cstheme="majorBidi"/>
          <w:b/>
          <w:bCs/>
          <w:lang w:val="en-GB"/>
        </w:rPr>
        <w:t xml:space="preserve">Key </w:t>
      </w:r>
      <w:r w:rsidR="0084282C" w:rsidRPr="00790EBF">
        <w:rPr>
          <w:rFonts w:asciiTheme="majorBidi" w:hAnsiTheme="majorBidi" w:cstheme="majorBidi"/>
          <w:b/>
          <w:bCs/>
          <w:lang w:val="en-GB"/>
        </w:rPr>
        <w:t xml:space="preserve">Thematic </w:t>
      </w:r>
      <w:r w:rsidRPr="00790EBF">
        <w:rPr>
          <w:rFonts w:asciiTheme="majorBidi" w:hAnsiTheme="majorBidi" w:cstheme="majorBidi"/>
          <w:b/>
          <w:bCs/>
          <w:lang w:val="en-GB"/>
        </w:rPr>
        <w:t xml:space="preserve">Steps- </w:t>
      </w:r>
      <w:r w:rsidR="00B9302E" w:rsidRPr="00790EBF">
        <w:rPr>
          <w:rFonts w:asciiTheme="majorBidi" w:hAnsiTheme="majorBidi" w:cstheme="majorBidi"/>
          <w:b/>
          <w:bCs/>
          <w:lang w:val="en-GB"/>
        </w:rPr>
        <w:t>Office of the D</w:t>
      </w:r>
      <w:r w:rsidR="003E6A64">
        <w:rPr>
          <w:rFonts w:asciiTheme="majorBidi" w:hAnsiTheme="majorBidi" w:cstheme="majorBidi"/>
          <w:b/>
          <w:bCs/>
          <w:lang w:val="en-GB"/>
        </w:rPr>
        <w:t xml:space="preserve">irector </w:t>
      </w:r>
      <w:r w:rsidR="00B9302E" w:rsidRPr="00790EBF">
        <w:rPr>
          <w:rFonts w:asciiTheme="majorBidi" w:hAnsiTheme="majorBidi" w:cstheme="majorBidi"/>
          <w:b/>
          <w:bCs/>
          <w:lang w:val="en-GB"/>
        </w:rPr>
        <w:t xml:space="preserve"> </w:t>
      </w:r>
      <w:r w:rsidRPr="00790EBF">
        <w:rPr>
          <w:rFonts w:asciiTheme="majorBidi" w:hAnsiTheme="majorBidi" w:cstheme="majorBidi"/>
          <w:b/>
          <w:bCs/>
          <w:lang w:val="en-GB"/>
        </w:rPr>
        <w:t xml:space="preserve">  </w:t>
      </w:r>
    </w:p>
    <w:p w14:paraId="0BF42BFD" w14:textId="32F2248C" w:rsidR="00B9302E" w:rsidRPr="00790EBF" w:rsidRDefault="002E236E" w:rsidP="00DF445C">
      <w:pPr>
        <w:spacing w:after="0"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0205A672" wp14:editId="3D48D6F8">
            <wp:extent cx="6176798" cy="1134745"/>
            <wp:effectExtent l="19050" t="0" r="14605" b="0"/>
            <wp:docPr id="41130185" name="Diagram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0" r:lo="rId51" r:qs="rId52" r:cs="rId53"/>
              </a:graphicData>
            </a:graphic>
          </wp:inline>
        </w:drawing>
      </w:r>
    </w:p>
    <w:p w14:paraId="1E290F6F" w14:textId="77777777" w:rsidR="00720A18" w:rsidRPr="00790EBF" w:rsidRDefault="00720A18" w:rsidP="002E236E">
      <w:pPr>
        <w:spacing w:after="0" w:line="240" w:lineRule="auto"/>
        <w:rPr>
          <w:rFonts w:asciiTheme="majorBidi" w:hAnsiTheme="majorBidi" w:cstheme="majorBidi"/>
          <w:lang w:val="en-GB"/>
        </w:rPr>
        <w:sectPr w:rsidR="00720A18" w:rsidRPr="00790EBF" w:rsidSect="00523B55">
          <w:headerReference w:type="even" r:id="rId55"/>
          <w:headerReference w:type="default" r:id="rId56"/>
          <w:footerReference w:type="even" r:id="rId57"/>
          <w:footerReference w:type="default" r:id="rId58"/>
          <w:headerReference w:type="first" r:id="rId59"/>
          <w:footerReference w:type="first" r:id="rId60"/>
          <w:pgSz w:w="11906" w:h="16838"/>
          <w:pgMar w:top="1440" w:right="1080" w:bottom="1440" w:left="1080" w:header="708" w:footer="708" w:gutter="0"/>
          <w:cols w:space="708"/>
          <w:titlePg/>
          <w:docGrid w:linePitch="360"/>
        </w:sectPr>
      </w:pPr>
    </w:p>
    <w:p w14:paraId="59C91EFF" w14:textId="77777777" w:rsidR="00720A18" w:rsidRPr="00790EBF" w:rsidRDefault="00720A18" w:rsidP="00720A18">
      <w:pPr>
        <w:tabs>
          <w:tab w:val="left" w:pos="2905"/>
        </w:tabs>
        <w:spacing w:after="0" w:line="240" w:lineRule="auto"/>
        <w:rPr>
          <w:rFonts w:asciiTheme="majorBidi" w:hAnsiTheme="majorBidi" w:cstheme="majorBidi"/>
          <w:lang w:val="en-GB"/>
        </w:rPr>
      </w:pPr>
    </w:p>
    <w:p w14:paraId="78536381" w14:textId="77777777" w:rsidR="00720A18" w:rsidRPr="00790EBF" w:rsidRDefault="00720A18" w:rsidP="00054276">
      <w:pPr>
        <w:pStyle w:val="Heading2"/>
        <w:numPr>
          <w:ilvl w:val="2"/>
          <w:numId w:val="1"/>
        </w:numPr>
        <w:spacing w:before="0" w:after="0" w:line="240" w:lineRule="auto"/>
        <w:rPr>
          <w:rFonts w:asciiTheme="majorBidi" w:hAnsiTheme="majorBidi"/>
          <w:sz w:val="24"/>
          <w:szCs w:val="24"/>
          <w:lang w:val="en-GB"/>
        </w:rPr>
      </w:pPr>
      <w:bookmarkStart w:id="15" w:name="_Toc184112883"/>
      <w:r w:rsidRPr="00790EBF">
        <w:rPr>
          <w:rFonts w:asciiTheme="majorBidi" w:hAnsiTheme="majorBidi"/>
          <w:sz w:val="24"/>
          <w:szCs w:val="24"/>
          <w:lang w:val="en-GB"/>
        </w:rPr>
        <w:t>Process, People, Turnaround Time (TAT) and Expected Output</w:t>
      </w:r>
      <w:bookmarkEnd w:id="15"/>
      <w:r w:rsidRPr="00790EBF">
        <w:rPr>
          <w:rFonts w:asciiTheme="majorBidi" w:hAnsiTheme="majorBidi"/>
          <w:sz w:val="24"/>
          <w:szCs w:val="24"/>
          <w:lang w:val="en-GB"/>
        </w:rPr>
        <w:t xml:space="preserve"> </w:t>
      </w:r>
    </w:p>
    <w:p w14:paraId="12B6324F" w14:textId="77777777" w:rsidR="00580E18" w:rsidRDefault="00580E18" w:rsidP="00580E18">
      <w:pPr>
        <w:rPr>
          <w:rFonts w:asciiTheme="majorBidi" w:hAnsiTheme="majorBidi" w:cstheme="majorBidi"/>
          <w:b/>
          <w:bCs/>
          <w:lang w:val="en-GB"/>
        </w:rPr>
      </w:pPr>
    </w:p>
    <w:p w14:paraId="72B4B020" w14:textId="77777777"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Request 1:</w:t>
      </w:r>
      <w:r>
        <w:rPr>
          <w:rFonts w:asciiTheme="majorBidi" w:hAnsiTheme="majorBidi" w:cstheme="majorBidi"/>
          <w:b/>
          <w:bCs/>
          <w:lang w:val="en-GB"/>
        </w:rPr>
        <w:t xml:space="preserve"> </w:t>
      </w:r>
      <w:r w:rsidRPr="00496CE2">
        <w:rPr>
          <w:rFonts w:asciiTheme="majorBidi" w:hAnsiTheme="majorBidi" w:cstheme="majorBidi"/>
          <w:b/>
          <w:bCs/>
          <w:lang w:val="en-GB"/>
        </w:rPr>
        <w:t>Preparation of Internal Memoranda on behalf of Directorate/Management</w:t>
      </w:r>
    </w:p>
    <w:p w14:paraId="18D5BB01" w14:textId="77777777" w:rsidR="00580E18" w:rsidRDefault="00580E18" w:rsidP="002F0D7A">
      <w:pPr>
        <w:spacing w:after="0"/>
        <w:rPr>
          <w:rFonts w:asciiTheme="majorBidi" w:hAnsiTheme="majorBidi" w:cstheme="majorBidi"/>
          <w:b/>
          <w:bCs/>
          <w:lang w:val="en-GB"/>
        </w:rPr>
      </w:pPr>
    </w:p>
    <w:tbl>
      <w:tblPr>
        <w:tblStyle w:val="TableGridLight"/>
        <w:tblW w:w="5000" w:type="pct"/>
        <w:tblLook w:val="04A0" w:firstRow="1" w:lastRow="0" w:firstColumn="1" w:lastColumn="0" w:noHBand="0" w:noVBand="1"/>
      </w:tblPr>
      <w:tblGrid>
        <w:gridCol w:w="2082"/>
        <w:gridCol w:w="5710"/>
        <w:gridCol w:w="2128"/>
        <w:gridCol w:w="1841"/>
        <w:gridCol w:w="2187"/>
      </w:tblGrid>
      <w:tr w:rsidR="00580E18" w:rsidRPr="00DC180B" w14:paraId="7C8E5E3F" w14:textId="77777777" w:rsidTr="003C675B">
        <w:trPr>
          <w:tblHeader/>
        </w:trPr>
        <w:tc>
          <w:tcPr>
            <w:tcW w:w="746" w:type="pct"/>
          </w:tcPr>
          <w:p w14:paraId="5A73E71C"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Thematic Steps </w:t>
            </w:r>
          </w:p>
        </w:tc>
        <w:tc>
          <w:tcPr>
            <w:tcW w:w="2047" w:type="pct"/>
          </w:tcPr>
          <w:p w14:paraId="2B75FD88"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Process</w:t>
            </w:r>
          </w:p>
        </w:tc>
        <w:tc>
          <w:tcPr>
            <w:tcW w:w="763" w:type="pct"/>
          </w:tcPr>
          <w:p w14:paraId="688C1482"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People </w:t>
            </w:r>
          </w:p>
        </w:tc>
        <w:tc>
          <w:tcPr>
            <w:tcW w:w="660" w:type="pct"/>
          </w:tcPr>
          <w:p w14:paraId="60FBB1B7"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Turnaround Time </w:t>
            </w:r>
          </w:p>
        </w:tc>
        <w:tc>
          <w:tcPr>
            <w:tcW w:w="784" w:type="pct"/>
          </w:tcPr>
          <w:p w14:paraId="32DDA84D"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Expected Output </w:t>
            </w:r>
          </w:p>
        </w:tc>
      </w:tr>
      <w:tr w:rsidR="00580E18" w:rsidRPr="00DC180B" w14:paraId="79D60CA9" w14:textId="77777777" w:rsidTr="003C675B">
        <w:tc>
          <w:tcPr>
            <w:tcW w:w="746" w:type="pct"/>
          </w:tcPr>
          <w:p w14:paraId="7CC293A4"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4FA6E50D" w14:textId="77777777" w:rsidR="00580E18" w:rsidRPr="00DC180B" w:rsidRDefault="00580E18">
            <w:pPr>
              <w:pStyle w:val="ListParagraph"/>
              <w:numPr>
                <w:ilvl w:val="0"/>
                <w:numId w:val="2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Planning</w:t>
            </w:r>
          </w:p>
        </w:tc>
        <w:tc>
          <w:tcPr>
            <w:tcW w:w="2047" w:type="pct"/>
          </w:tcPr>
          <w:p w14:paraId="50AE01E8"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Memo is received, time/date stamped and acknowledged in Director's office by the Office Aide</w:t>
            </w:r>
          </w:p>
        </w:tc>
        <w:tc>
          <w:tcPr>
            <w:tcW w:w="763" w:type="pct"/>
          </w:tcPr>
          <w:p w14:paraId="3E8C077C"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660" w:type="pct"/>
          </w:tcPr>
          <w:p w14:paraId="1D07F099"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10 minutes</w:t>
            </w:r>
          </w:p>
        </w:tc>
        <w:tc>
          <w:tcPr>
            <w:tcW w:w="784" w:type="pct"/>
          </w:tcPr>
          <w:p w14:paraId="54A5DB2C"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Approved Memo</w:t>
            </w:r>
          </w:p>
        </w:tc>
      </w:tr>
      <w:tr w:rsidR="00580E18" w:rsidRPr="00DC180B" w14:paraId="5D566964" w14:textId="77777777" w:rsidTr="003C675B">
        <w:tc>
          <w:tcPr>
            <w:tcW w:w="746" w:type="pct"/>
            <w:vMerge w:val="restart"/>
          </w:tcPr>
          <w:p w14:paraId="23B09BE5"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49595444"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030297C3"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1584CC44"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229CF791" w14:textId="77777777" w:rsidR="00580E18" w:rsidRPr="00DC180B" w:rsidRDefault="00580E18">
            <w:pPr>
              <w:pStyle w:val="ListParagraph"/>
              <w:numPr>
                <w:ilvl w:val="0"/>
                <w:numId w:val="2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Implementation</w:t>
            </w:r>
          </w:p>
        </w:tc>
        <w:tc>
          <w:tcPr>
            <w:tcW w:w="2047" w:type="pct"/>
          </w:tcPr>
          <w:p w14:paraId="7AD23C41"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 sends to the Director who minutes/instructs accordingly to officer responsible for related task</w:t>
            </w:r>
          </w:p>
        </w:tc>
        <w:tc>
          <w:tcPr>
            <w:tcW w:w="763" w:type="pct"/>
          </w:tcPr>
          <w:p w14:paraId="6E5E8DDC"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660" w:type="pct"/>
          </w:tcPr>
          <w:p w14:paraId="3C7521B1"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15 minutes</w:t>
            </w:r>
          </w:p>
        </w:tc>
        <w:tc>
          <w:tcPr>
            <w:tcW w:w="784" w:type="pct"/>
          </w:tcPr>
          <w:p w14:paraId="749A4503" w14:textId="77777777" w:rsidR="00580E18" w:rsidRPr="00DC180B" w:rsidRDefault="00580E18" w:rsidP="003C675B">
            <w:pPr>
              <w:jc w:val="both"/>
              <w:rPr>
                <w:rFonts w:asciiTheme="majorBidi" w:hAnsiTheme="majorBidi" w:cstheme="majorBidi"/>
                <w:sz w:val="22"/>
                <w:szCs w:val="22"/>
                <w:lang w:val="en-GB"/>
              </w:rPr>
            </w:pPr>
            <w:proofErr w:type="spellStart"/>
            <w:r w:rsidRPr="00DC180B">
              <w:rPr>
                <w:rFonts w:asciiTheme="majorBidi" w:hAnsiTheme="majorBidi" w:cstheme="majorBidi"/>
                <w:sz w:val="22"/>
                <w:szCs w:val="22"/>
                <w:lang w:val="en-GB"/>
              </w:rPr>
              <w:t>Minuted</w:t>
            </w:r>
            <w:proofErr w:type="spellEnd"/>
            <w:r w:rsidRPr="00DC180B">
              <w:rPr>
                <w:rFonts w:asciiTheme="majorBidi" w:hAnsiTheme="majorBidi" w:cstheme="majorBidi"/>
                <w:sz w:val="22"/>
                <w:szCs w:val="22"/>
                <w:lang w:val="en-GB"/>
              </w:rPr>
              <w:t xml:space="preserve"> Memo </w:t>
            </w:r>
          </w:p>
        </w:tc>
      </w:tr>
      <w:tr w:rsidR="00580E18" w:rsidRPr="00DC180B" w14:paraId="637F5748" w14:textId="77777777" w:rsidTr="003C675B">
        <w:tc>
          <w:tcPr>
            <w:tcW w:w="746" w:type="pct"/>
            <w:vMerge/>
          </w:tcPr>
          <w:p w14:paraId="57161158" w14:textId="77777777" w:rsidR="00580E18" w:rsidRPr="00DC180B" w:rsidRDefault="00580E18" w:rsidP="003C675B">
            <w:pPr>
              <w:jc w:val="both"/>
              <w:rPr>
                <w:rFonts w:asciiTheme="majorBidi" w:hAnsiTheme="majorBidi" w:cstheme="majorBidi"/>
                <w:sz w:val="22"/>
                <w:szCs w:val="22"/>
                <w:lang w:val="en-GB"/>
              </w:rPr>
            </w:pPr>
          </w:p>
        </w:tc>
        <w:tc>
          <w:tcPr>
            <w:tcW w:w="2047" w:type="pct"/>
          </w:tcPr>
          <w:p w14:paraId="38E19E15" w14:textId="77777777" w:rsidR="00630C78" w:rsidRPr="00DC180B" w:rsidRDefault="00580E18">
            <w:pPr>
              <w:pStyle w:val="ListParagraph"/>
              <w:numPr>
                <w:ilvl w:val="0"/>
                <w:numId w:val="32"/>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Office Aide dispatches </w:t>
            </w:r>
            <w:proofErr w:type="spellStart"/>
            <w:r w:rsidRPr="00DC180B">
              <w:rPr>
                <w:rFonts w:asciiTheme="majorBidi" w:eastAsia="Times New Roman" w:hAnsiTheme="majorBidi" w:cstheme="majorBidi"/>
                <w:color w:val="000000"/>
                <w:kern w:val="0"/>
                <w:sz w:val="22"/>
                <w:szCs w:val="22"/>
                <w14:ligatures w14:val="none"/>
              </w:rPr>
              <w:t>minuted</w:t>
            </w:r>
            <w:proofErr w:type="spellEnd"/>
            <w:r w:rsidRPr="00DC180B">
              <w:rPr>
                <w:rFonts w:asciiTheme="majorBidi" w:eastAsia="Times New Roman" w:hAnsiTheme="majorBidi" w:cstheme="majorBidi"/>
                <w:color w:val="000000"/>
                <w:kern w:val="0"/>
                <w:sz w:val="22"/>
                <w:szCs w:val="22"/>
                <w14:ligatures w14:val="none"/>
              </w:rPr>
              <w:t xml:space="preserve"> memo to officers responsible</w:t>
            </w:r>
            <w:r w:rsidR="00630C78" w:rsidRPr="00DC180B">
              <w:rPr>
                <w:rFonts w:asciiTheme="majorBidi" w:eastAsia="Times New Roman" w:hAnsiTheme="majorBidi" w:cstheme="majorBidi"/>
                <w:color w:val="000000"/>
                <w:kern w:val="0"/>
                <w:sz w:val="22"/>
                <w:szCs w:val="22"/>
                <w14:ligatures w14:val="none"/>
              </w:rPr>
              <w:t xml:space="preserve"> </w:t>
            </w:r>
          </w:p>
          <w:p w14:paraId="6C0C6457" w14:textId="77777777" w:rsidR="00630C78" w:rsidRPr="00DC180B" w:rsidRDefault="00630C78" w:rsidP="003C675B">
            <w:pPr>
              <w:pStyle w:val="ListParagraph"/>
              <w:ind w:left="360"/>
              <w:jc w:val="both"/>
              <w:rPr>
                <w:rFonts w:asciiTheme="majorBidi" w:eastAsia="Times New Roman" w:hAnsiTheme="majorBidi" w:cstheme="majorBidi"/>
                <w:color w:val="000000"/>
                <w:kern w:val="0"/>
                <w:sz w:val="22"/>
                <w:szCs w:val="22"/>
                <w:u w:val="single"/>
                <w14:ligatures w14:val="none"/>
              </w:rPr>
            </w:pPr>
          </w:p>
          <w:p w14:paraId="23AC339A" w14:textId="427A61F2" w:rsidR="00630C78" w:rsidRPr="00DC180B" w:rsidRDefault="00580E18" w:rsidP="003C675B">
            <w:pPr>
              <w:pStyle w:val="ListParagraph"/>
              <w:ind w:left="360"/>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u w:val="single"/>
                <w14:ligatures w14:val="none"/>
              </w:rPr>
              <w:t xml:space="preserve">OR </w:t>
            </w:r>
          </w:p>
          <w:p w14:paraId="68BC3D90" w14:textId="77777777" w:rsidR="00630C78" w:rsidRPr="00DC180B" w:rsidRDefault="00630C78" w:rsidP="003C675B">
            <w:pPr>
              <w:pStyle w:val="ListParagraph"/>
              <w:ind w:left="360"/>
              <w:jc w:val="both"/>
              <w:rPr>
                <w:rFonts w:asciiTheme="majorBidi" w:hAnsiTheme="majorBidi" w:cstheme="majorBidi"/>
                <w:sz w:val="22"/>
                <w:szCs w:val="22"/>
              </w:rPr>
            </w:pPr>
          </w:p>
          <w:p w14:paraId="04A44C04" w14:textId="32725F3C" w:rsidR="00580E18" w:rsidRPr="00DC180B" w:rsidRDefault="00580E18">
            <w:pPr>
              <w:pStyle w:val="ListParagraph"/>
              <w:numPr>
                <w:ilvl w:val="0"/>
                <w:numId w:val="32"/>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Office Manager or Administrative Assistant prepares draft memo and sends draft to Director for review</w:t>
            </w:r>
          </w:p>
        </w:tc>
        <w:tc>
          <w:tcPr>
            <w:tcW w:w="763" w:type="pct"/>
          </w:tcPr>
          <w:p w14:paraId="2E04F046"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0E827776"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DCP staff</w:t>
            </w:r>
          </w:p>
          <w:p w14:paraId="3E2DAF07"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660" w:type="pct"/>
          </w:tcPr>
          <w:p w14:paraId="79A06C1E" w14:textId="77777777" w:rsidR="00580E18" w:rsidRPr="00DC180B" w:rsidRDefault="00580E18" w:rsidP="003C675B">
            <w:pPr>
              <w:jc w:val="both"/>
              <w:rPr>
                <w:rFonts w:asciiTheme="majorBidi" w:hAnsiTheme="majorBidi" w:cstheme="majorBidi"/>
                <w:sz w:val="22"/>
                <w:szCs w:val="22"/>
                <w:lang w:val="en-GB"/>
              </w:rPr>
            </w:pPr>
          </w:p>
          <w:p w14:paraId="1A60AD2B"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1 day</w:t>
            </w:r>
          </w:p>
        </w:tc>
        <w:tc>
          <w:tcPr>
            <w:tcW w:w="784" w:type="pct"/>
          </w:tcPr>
          <w:p w14:paraId="09DFFE40"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Acknowledgment </w:t>
            </w:r>
            <w:proofErr w:type="gramStart"/>
            <w:r w:rsidRPr="00DC180B">
              <w:rPr>
                <w:rFonts w:asciiTheme="majorBidi" w:hAnsiTheme="majorBidi" w:cstheme="majorBidi"/>
                <w:sz w:val="22"/>
                <w:szCs w:val="22"/>
                <w:lang w:val="en-GB"/>
              </w:rPr>
              <w:t>copy</w:t>
            </w:r>
            <w:proofErr w:type="gramEnd"/>
            <w:r w:rsidRPr="00DC180B">
              <w:rPr>
                <w:rFonts w:asciiTheme="majorBidi" w:hAnsiTheme="majorBidi" w:cstheme="majorBidi"/>
                <w:sz w:val="22"/>
                <w:szCs w:val="22"/>
                <w:lang w:val="en-GB"/>
              </w:rPr>
              <w:t xml:space="preserve"> of dispatch/ dispatch register</w:t>
            </w:r>
          </w:p>
          <w:p w14:paraId="7129967E" w14:textId="77777777" w:rsidR="00580E18" w:rsidRPr="00DC180B" w:rsidRDefault="00580E18" w:rsidP="003C675B">
            <w:pPr>
              <w:jc w:val="both"/>
              <w:rPr>
                <w:rFonts w:asciiTheme="majorBidi" w:hAnsiTheme="majorBidi" w:cstheme="majorBidi"/>
                <w:sz w:val="22"/>
                <w:szCs w:val="22"/>
                <w:lang w:val="en-GB"/>
              </w:rPr>
            </w:pPr>
          </w:p>
        </w:tc>
      </w:tr>
      <w:tr w:rsidR="00580E18" w:rsidRPr="00DC180B" w14:paraId="5A331FA0" w14:textId="77777777" w:rsidTr="003C675B">
        <w:trPr>
          <w:trHeight w:val="377"/>
        </w:trPr>
        <w:tc>
          <w:tcPr>
            <w:tcW w:w="746" w:type="pct"/>
            <w:vMerge/>
          </w:tcPr>
          <w:p w14:paraId="27445A92" w14:textId="77777777" w:rsidR="00580E18" w:rsidRPr="00DC180B" w:rsidRDefault="00580E18" w:rsidP="003C675B">
            <w:pPr>
              <w:jc w:val="both"/>
              <w:rPr>
                <w:rFonts w:asciiTheme="majorBidi" w:hAnsiTheme="majorBidi" w:cstheme="majorBidi"/>
                <w:sz w:val="22"/>
                <w:szCs w:val="22"/>
                <w:lang w:val="en-GB"/>
              </w:rPr>
            </w:pPr>
          </w:p>
        </w:tc>
        <w:tc>
          <w:tcPr>
            <w:tcW w:w="2047" w:type="pct"/>
          </w:tcPr>
          <w:p w14:paraId="355C79B3" w14:textId="77777777" w:rsidR="00620623" w:rsidRPr="00DC180B" w:rsidRDefault="00580E18">
            <w:pPr>
              <w:pStyle w:val="ListParagraph"/>
              <w:numPr>
                <w:ilvl w:val="0"/>
                <w:numId w:val="63"/>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Director reviews, amends if need be and returns to Office Manager or Administrative Assistant for production of final draft </w:t>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u w:val="single"/>
                <w14:ligatures w14:val="none"/>
              </w:rPr>
              <w:t>OR</w:t>
            </w:r>
          </w:p>
          <w:p w14:paraId="18DE30C5" w14:textId="77777777" w:rsidR="00620623" w:rsidRPr="00DC180B" w:rsidRDefault="00620623" w:rsidP="003C675B">
            <w:pPr>
              <w:pStyle w:val="ListParagraph"/>
              <w:ind w:left="360"/>
              <w:jc w:val="both"/>
              <w:rPr>
                <w:rFonts w:asciiTheme="majorBidi" w:hAnsiTheme="majorBidi" w:cstheme="majorBidi"/>
                <w:sz w:val="22"/>
                <w:szCs w:val="22"/>
              </w:rPr>
            </w:pPr>
          </w:p>
          <w:p w14:paraId="04535EB8" w14:textId="547205FC" w:rsidR="00580E18" w:rsidRPr="00DC180B" w:rsidRDefault="00580E18">
            <w:pPr>
              <w:pStyle w:val="ListParagraph"/>
              <w:numPr>
                <w:ilvl w:val="0"/>
                <w:numId w:val="63"/>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Director finalizes, signs and dispatches electronically while copying office email to constitute file copy, for archiving by Office Manager and Office Aide</w:t>
            </w:r>
          </w:p>
        </w:tc>
        <w:tc>
          <w:tcPr>
            <w:tcW w:w="763" w:type="pct"/>
          </w:tcPr>
          <w:p w14:paraId="0D657DDB" w14:textId="77777777" w:rsidR="00580E18" w:rsidRPr="00DC180B" w:rsidRDefault="00580E18">
            <w:pPr>
              <w:pStyle w:val="ListParagraph"/>
              <w:numPr>
                <w:ilvl w:val="0"/>
                <w:numId w:val="57"/>
              </w:numPr>
              <w:spacing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0999F934" w14:textId="77777777" w:rsidR="00580E18" w:rsidRPr="00DC180B" w:rsidRDefault="00580E18">
            <w:pPr>
              <w:pStyle w:val="ListParagraph"/>
              <w:numPr>
                <w:ilvl w:val="0"/>
                <w:numId w:val="57"/>
              </w:numPr>
              <w:spacing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72F9EDAB"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p w14:paraId="791FB8A5"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660" w:type="pct"/>
          </w:tcPr>
          <w:p w14:paraId="50FB9823" w14:textId="77777777" w:rsidR="00580E18" w:rsidRPr="00DC180B" w:rsidRDefault="00580E18" w:rsidP="003C675B">
            <w:pPr>
              <w:jc w:val="both"/>
              <w:rPr>
                <w:rFonts w:asciiTheme="majorBidi" w:hAnsiTheme="majorBidi" w:cstheme="majorBidi"/>
                <w:sz w:val="22"/>
                <w:szCs w:val="22"/>
                <w:lang w:val="en-GB"/>
              </w:rPr>
            </w:pPr>
          </w:p>
          <w:p w14:paraId="5F085CD7"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2 days</w:t>
            </w:r>
          </w:p>
        </w:tc>
        <w:tc>
          <w:tcPr>
            <w:tcW w:w="784" w:type="pct"/>
          </w:tcPr>
          <w:p w14:paraId="5EDE940C"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Email notification/ acknowledgment copy of hard copy </w:t>
            </w:r>
            <w:proofErr w:type="gramStart"/>
            <w:r w:rsidRPr="00DC180B">
              <w:rPr>
                <w:rFonts w:asciiTheme="majorBidi" w:hAnsiTheme="majorBidi" w:cstheme="majorBidi"/>
                <w:sz w:val="22"/>
                <w:szCs w:val="22"/>
                <w:lang w:val="en-GB"/>
              </w:rPr>
              <w:t>dispatch</w:t>
            </w:r>
            <w:proofErr w:type="gramEnd"/>
            <w:r w:rsidRPr="00DC180B">
              <w:rPr>
                <w:rFonts w:asciiTheme="majorBidi" w:hAnsiTheme="majorBidi" w:cstheme="majorBidi"/>
                <w:sz w:val="22"/>
                <w:szCs w:val="22"/>
                <w:lang w:val="en-GB"/>
              </w:rPr>
              <w:t xml:space="preserve"> </w:t>
            </w:r>
          </w:p>
          <w:p w14:paraId="1BE27870" w14:textId="77777777" w:rsidR="00580E18" w:rsidRPr="00DC180B" w:rsidRDefault="00580E18" w:rsidP="003C675B">
            <w:pPr>
              <w:jc w:val="both"/>
              <w:rPr>
                <w:rFonts w:asciiTheme="majorBidi" w:hAnsiTheme="majorBidi" w:cstheme="majorBidi"/>
                <w:sz w:val="22"/>
                <w:szCs w:val="22"/>
                <w:lang w:val="en-GB"/>
              </w:rPr>
            </w:pPr>
          </w:p>
        </w:tc>
      </w:tr>
      <w:tr w:rsidR="00580E18" w:rsidRPr="00DC180B" w14:paraId="7A19BFB8" w14:textId="77777777" w:rsidTr="003C675B">
        <w:tc>
          <w:tcPr>
            <w:tcW w:w="746" w:type="pct"/>
            <w:vMerge/>
          </w:tcPr>
          <w:p w14:paraId="76512D24" w14:textId="77777777" w:rsidR="00580E18" w:rsidRPr="00DC180B" w:rsidRDefault="00580E18" w:rsidP="003C675B">
            <w:pPr>
              <w:jc w:val="both"/>
              <w:rPr>
                <w:rFonts w:asciiTheme="majorBidi" w:hAnsiTheme="majorBidi" w:cstheme="majorBidi"/>
                <w:sz w:val="22"/>
                <w:szCs w:val="22"/>
                <w:lang w:val="en-GB"/>
              </w:rPr>
            </w:pPr>
          </w:p>
        </w:tc>
        <w:tc>
          <w:tcPr>
            <w:tcW w:w="2047" w:type="pct"/>
          </w:tcPr>
          <w:p w14:paraId="233DAD20" w14:textId="4270BA06"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kern w:val="0"/>
                <w:sz w:val="22"/>
                <w:szCs w:val="22"/>
                <w14:ligatures w14:val="none"/>
              </w:rPr>
              <w:t>Office Aide/ Office Manager/ Admin Assistant/ Director dispatches to destination (sometimes electronically) while ensuring</w:t>
            </w:r>
            <w:r w:rsidR="005D6454">
              <w:rPr>
                <w:rFonts w:asciiTheme="majorBidi" w:eastAsia="Times New Roman" w:hAnsiTheme="majorBidi" w:cstheme="majorBidi"/>
                <w:kern w:val="0"/>
                <w:sz w:val="22"/>
                <w:szCs w:val="22"/>
                <w14:ligatures w14:val="none"/>
              </w:rPr>
              <w:t xml:space="preserve"> </w:t>
            </w:r>
            <w:r w:rsidRPr="00DC180B">
              <w:rPr>
                <w:rFonts w:asciiTheme="majorBidi" w:eastAsia="Times New Roman" w:hAnsiTheme="majorBidi" w:cstheme="majorBidi"/>
                <w:kern w:val="0"/>
                <w:sz w:val="22"/>
                <w:szCs w:val="22"/>
                <w14:ligatures w14:val="none"/>
              </w:rPr>
              <w:t xml:space="preserve">acknowledgement. </w:t>
            </w:r>
            <w:r w:rsidRPr="00DC180B">
              <w:rPr>
                <w:rFonts w:asciiTheme="majorBidi" w:eastAsia="Times New Roman" w:hAnsiTheme="majorBidi" w:cstheme="majorBidi"/>
                <w:kern w:val="0"/>
                <w:sz w:val="22"/>
                <w:szCs w:val="22"/>
                <w14:ligatures w14:val="none"/>
              </w:rPr>
              <w:br/>
            </w:r>
          </w:p>
        </w:tc>
        <w:tc>
          <w:tcPr>
            <w:tcW w:w="763" w:type="pct"/>
          </w:tcPr>
          <w:p w14:paraId="10275F99"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518B222F"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61AB485A"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660" w:type="pct"/>
          </w:tcPr>
          <w:p w14:paraId="03039863" w14:textId="77777777" w:rsidR="00580E18" w:rsidRPr="00DC180B" w:rsidRDefault="00580E18" w:rsidP="003C675B">
            <w:p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For document received same day, not more than 2 hours. </w:t>
            </w:r>
            <w:r w:rsidRPr="00DC180B">
              <w:rPr>
                <w:rFonts w:asciiTheme="majorBidi" w:eastAsia="Times New Roman" w:hAnsiTheme="majorBidi" w:cstheme="majorBidi"/>
                <w:color w:val="000000"/>
                <w:kern w:val="0"/>
                <w:sz w:val="22"/>
                <w:szCs w:val="22"/>
                <w14:ligatures w14:val="none"/>
              </w:rPr>
              <w:br/>
            </w:r>
          </w:p>
        </w:tc>
        <w:tc>
          <w:tcPr>
            <w:tcW w:w="784" w:type="pct"/>
          </w:tcPr>
          <w:p w14:paraId="3BF9D2D3"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Document is officially dispatched.</w:t>
            </w:r>
          </w:p>
        </w:tc>
      </w:tr>
      <w:tr w:rsidR="00580E18" w:rsidRPr="00DC180B" w14:paraId="7EB07514" w14:textId="77777777" w:rsidTr="003C675B">
        <w:tc>
          <w:tcPr>
            <w:tcW w:w="746" w:type="pct"/>
            <w:vMerge/>
          </w:tcPr>
          <w:p w14:paraId="48DCE93C" w14:textId="77777777" w:rsidR="00580E18" w:rsidRPr="00DC180B" w:rsidRDefault="00580E18" w:rsidP="003C675B">
            <w:pPr>
              <w:jc w:val="both"/>
              <w:rPr>
                <w:rFonts w:asciiTheme="majorBidi" w:hAnsiTheme="majorBidi" w:cstheme="majorBidi"/>
                <w:sz w:val="22"/>
                <w:szCs w:val="22"/>
                <w:lang w:val="en-GB"/>
              </w:rPr>
            </w:pPr>
          </w:p>
        </w:tc>
        <w:tc>
          <w:tcPr>
            <w:tcW w:w="2047" w:type="pct"/>
          </w:tcPr>
          <w:p w14:paraId="5DEC7225"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kern w:val="0"/>
                <w:sz w:val="22"/>
                <w:szCs w:val="22"/>
                <w14:ligatures w14:val="none"/>
              </w:rPr>
              <w:t>In the absence of electronic acknowledgement, Office Manager or Admin Assistant sends a reminder after 3 working days</w:t>
            </w:r>
          </w:p>
        </w:tc>
        <w:tc>
          <w:tcPr>
            <w:tcW w:w="763" w:type="pct"/>
          </w:tcPr>
          <w:p w14:paraId="52E3DCFE" w14:textId="77777777" w:rsidR="00580E18" w:rsidRPr="00DC180B" w:rsidRDefault="00580E18">
            <w:pPr>
              <w:pStyle w:val="ListParagraph"/>
              <w:numPr>
                <w:ilvl w:val="0"/>
                <w:numId w:val="57"/>
              </w:numPr>
              <w:spacing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0AA1D72A" w14:textId="77777777" w:rsidR="00580E18" w:rsidRPr="00DC180B" w:rsidRDefault="00580E18">
            <w:pPr>
              <w:pStyle w:val="ListParagraph"/>
              <w:numPr>
                <w:ilvl w:val="0"/>
                <w:numId w:val="57"/>
              </w:numPr>
              <w:spacing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660" w:type="pct"/>
          </w:tcPr>
          <w:p w14:paraId="7DC82665" w14:textId="77777777" w:rsidR="00580E18" w:rsidRPr="00DC180B" w:rsidRDefault="00580E18" w:rsidP="003C675B">
            <w:pPr>
              <w:jc w:val="both"/>
              <w:rPr>
                <w:rFonts w:asciiTheme="majorBidi" w:hAnsiTheme="majorBidi" w:cstheme="majorBidi"/>
                <w:sz w:val="22"/>
                <w:szCs w:val="22"/>
              </w:rPr>
            </w:pPr>
            <w:r w:rsidRPr="00DC180B">
              <w:rPr>
                <w:rFonts w:asciiTheme="majorBidi" w:eastAsia="Times New Roman" w:hAnsiTheme="majorBidi" w:cstheme="majorBidi"/>
                <w:kern w:val="0"/>
                <w:sz w:val="22"/>
                <w:szCs w:val="22"/>
                <w14:ligatures w14:val="none"/>
              </w:rPr>
              <w:t>After 3 working days</w:t>
            </w:r>
          </w:p>
        </w:tc>
        <w:tc>
          <w:tcPr>
            <w:tcW w:w="784" w:type="pct"/>
          </w:tcPr>
          <w:p w14:paraId="0275DD1E"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Reminder is officially sent</w:t>
            </w:r>
          </w:p>
        </w:tc>
      </w:tr>
      <w:tr w:rsidR="00580E18" w:rsidRPr="00DC180B" w14:paraId="136886EF" w14:textId="77777777" w:rsidTr="003C675B">
        <w:tc>
          <w:tcPr>
            <w:tcW w:w="746" w:type="pct"/>
          </w:tcPr>
          <w:p w14:paraId="52886E69" w14:textId="77777777" w:rsidR="00580E18" w:rsidRPr="00DC180B" w:rsidRDefault="00580E18">
            <w:pPr>
              <w:pStyle w:val="ListParagraph"/>
              <w:numPr>
                <w:ilvl w:val="0"/>
                <w:numId w:val="2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lastRenderedPageBreak/>
              <w:t>Report, Evaluation and Review</w:t>
            </w:r>
          </w:p>
        </w:tc>
        <w:tc>
          <w:tcPr>
            <w:tcW w:w="2047" w:type="pct"/>
          </w:tcPr>
          <w:p w14:paraId="5700A383" w14:textId="77777777" w:rsidR="00580E18" w:rsidRPr="00DC180B" w:rsidRDefault="00580E18">
            <w:pPr>
              <w:pStyle w:val="ListParagraph"/>
              <w:numPr>
                <w:ilvl w:val="0"/>
                <w:numId w:val="64"/>
              </w:numPr>
              <w:jc w:val="both"/>
            </w:pPr>
            <w:r w:rsidRPr="00DC180B">
              <w:rPr>
                <w:rFonts w:asciiTheme="majorBidi" w:hAnsiTheme="majorBidi" w:cstheme="majorBidi"/>
                <w:sz w:val="22"/>
                <w:szCs w:val="22"/>
                <w:lang w:val="en-GB"/>
              </w:rPr>
              <w:t>Director checks completion of processes</w:t>
            </w:r>
          </w:p>
        </w:tc>
        <w:tc>
          <w:tcPr>
            <w:tcW w:w="763" w:type="pct"/>
          </w:tcPr>
          <w:p w14:paraId="4E8DAB9C"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w:t>
            </w:r>
          </w:p>
          <w:p w14:paraId="2BFD6367"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Office Manager</w:t>
            </w:r>
          </w:p>
          <w:p w14:paraId="32DB3731"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Office Aide</w:t>
            </w:r>
          </w:p>
          <w:p w14:paraId="1EE1254D" w14:textId="77777777" w:rsidR="00580E18" w:rsidRPr="00DC180B" w:rsidRDefault="00580E18">
            <w:pPr>
              <w:pStyle w:val="ListParagraph"/>
              <w:numPr>
                <w:ilvl w:val="0"/>
                <w:numId w:val="5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Admin Assistant</w:t>
            </w:r>
          </w:p>
        </w:tc>
        <w:tc>
          <w:tcPr>
            <w:tcW w:w="660" w:type="pct"/>
          </w:tcPr>
          <w:p w14:paraId="3E60ADED"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24 hours</w:t>
            </w:r>
          </w:p>
        </w:tc>
        <w:tc>
          <w:tcPr>
            <w:tcW w:w="784" w:type="pct"/>
          </w:tcPr>
          <w:p w14:paraId="1DFD245B"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All processes completed or Director requests adjustment</w:t>
            </w:r>
          </w:p>
        </w:tc>
      </w:tr>
      <w:tr w:rsidR="00580E18" w:rsidRPr="00DC180B" w14:paraId="64C63F60" w14:textId="77777777" w:rsidTr="003C675B">
        <w:tc>
          <w:tcPr>
            <w:tcW w:w="2793" w:type="pct"/>
            <w:gridSpan w:val="2"/>
          </w:tcPr>
          <w:p w14:paraId="2C0D4A6E" w14:textId="77777777" w:rsidR="00580E18" w:rsidRPr="00DC180B" w:rsidRDefault="00580E18" w:rsidP="003C675B">
            <w:pPr>
              <w:rPr>
                <w:rFonts w:asciiTheme="majorBidi" w:hAnsiTheme="majorBidi" w:cstheme="majorBidi"/>
                <w:sz w:val="22"/>
                <w:szCs w:val="22"/>
              </w:rPr>
            </w:pPr>
            <w:r w:rsidRPr="00DC180B">
              <w:rPr>
                <w:rFonts w:asciiTheme="majorBidi" w:hAnsiTheme="majorBidi" w:cstheme="majorBidi"/>
                <w:sz w:val="22"/>
                <w:szCs w:val="22"/>
                <w:lang w:val="en-GB"/>
              </w:rPr>
              <w:t>Total Lead Time</w:t>
            </w:r>
          </w:p>
        </w:tc>
        <w:tc>
          <w:tcPr>
            <w:tcW w:w="763" w:type="pct"/>
          </w:tcPr>
          <w:p w14:paraId="14ED1C01" w14:textId="77777777" w:rsidR="00580E18" w:rsidRPr="00DC180B" w:rsidRDefault="00580E18" w:rsidP="003C675B">
            <w:pPr>
              <w:rPr>
                <w:rFonts w:asciiTheme="majorBidi" w:hAnsiTheme="majorBidi" w:cstheme="majorBidi"/>
                <w:sz w:val="22"/>
                <w:szCs w:val="22"/>
                <w:lang w:val="en-GB"/>
              </w:rPr>
            </w:pPr>
          </w:p>
        </w:tc>
        <w:tc>
          <w:tcPr>
            <w:tcW w:w="660" w:type="pct"/>
          </w:tcPr>
          <w:p w14:paraId="6758151F" w14:textId="214C16EB" w:rsidR="00580E18" w:rsidRPr="00DC180B" w:rsidRDefault="00B505FF" w:rsidP="003C675B">
            <w:pPr>
              <w:rPr>
                <w:rFonts w:asciiTheme="majorBidi" w:hAnsiTheme="majorBidi" w:cstheme="majorBidi"/>
                <w:sz w:val="22"/>
                <w:szCs w:val="22"/>
                <w:lang w:val="en-GB"/>
              </w:rPr>
            </w:pPr>
            <w:r>
              <w:rPr>
                <w:rFonts w:asciiTheme="majorBidi" w:hAnsiTheme="majorBidi" w:cstheme="majorBidi"/>
                <w:sz w:val="22"/>
                <w:szCs w:val="22"/>
                <w:lang w:val="en-GB"/>
              </w:rPr>
              <w:t xml:space="preserve">4 days </w:t>
            </w:r>
          </w:p>
        </w:tc>
        <w:tc>
          <w:tcPr>
            <w:tcW w:w="784" w:type="pct"/>
          </w:tcPr>
          <w:p w14:paraId="392F4065" w14:textId="77777777" w:rsidR="00580E18" w:rsidRPr="00DC180B" w:rsidRDefault="00580E18" w:rsidP="003C675B">
            <w:pPr>
              <w:rPr>
                <w:rFonts w:asciiTheme="majorBidi" w:hAnsiTheme="majorBidi" w:cstheme="majorBidi"/>
                <w:sz w:val="22"/>
                <w:szCs w:val="22"/>
                <w:lang w:val="en-GB"/>
              </w:rPr>
            </w:pPr>
          </w:p>
        </w:tc>
      </w:tr>
    </w:tbl>
    <w:p w14:paraId="247A3A2A" w14:textId="77777777" w:rsidR="00580E18" w:rsidRDefault="00580E18" w:rsidP="00580E18">
      <w:pPr>
        <w:rPr>
          <w:rFonts w:asciiTheme="majorBidi" w:hAnsiTheme="majorBidi" w:cstheme="majorBidi"/>
          <w:b/>
          <w:bCs/>
          <w:lang w:val="en-GB"/>
        </w:rPr>
      </w:pPr>
    </w:p>
    <w:p w14:paraId="00163381" w14:textId="77777777"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w:t>
      </w:r>
      <w:r>
        <w:rPr>
          <w:rFonts w:asciiTheme="majorBidi" w:hAnsiTheme="majorBidi" w:cstheme="majorBidi"/>
          <w:b/>
          <w:bCs/>
          <w:lang w:val="en-GB"/>
        </w:rPr>
        <w:t>2</w:t>
      </w:r>
      <w:r w:rsidRPr="00981056">
        <w:rPr>
          <w:rFonts w:asciiTheme="majorBidi" w:hAnsiTheme="majorBidi" w:cstheme="majorBidi"/>
          <w:b/>
          <w:bCs/>
          <w:lang w:val="en-GB"/>
        </w:rPr>
        <w:t xml:space="preserve">: </w:t>
      </w:r>
      <w:r w:rsidRPr="00E92E9D">
        <w:rPr>
          <w:rFonts w:asciiTheme="majorBidi" w:hAnsiTheme="majorBidi" w:cstheme="majorBidi"/>
          <w:b/>
          <w:bCs/>
          <w:lang w:val="en-GB"/>
        </w:rPr>
        <w:t xml:space="preserve">Receipt of incoming </w:t>
      </w:r>
      <w:r>
        <w:rPr>
          <w:rFonts w:asciiTheme="majorBidi" w:hAnsiTheme="majorBidi" w:cstheme="majorBidi"/>
          <w:b/>
          <w:bCs/>
          <w:lang w:val="en-GB"/>
        </w:rPr>
        <w:t>C</w:t>
      </w:r>
      <w:r w:rsidRPr="00E92E9D">
        <w:rPr>
          <w:rFonts w:asciiTheme="majorBidi" w:hAnsiTheme="majorBidi" w:cstheme="majorBidi"/>
          <w:b/>
          <w:bCs/>
          <w:lang w:val="en-GB"/>
        </w:rPr>
        <w:t xml:space="preserve">orrespondences and </w:t>
      </w:r>
      <w:r>
        <w:rPr>
          <w:rFonts w:asciiTheme="majorBidi" w:hAnsiTheme="majorBidi" w:cstheme="majorBidi"/>
          <w:b/>
          <w:bCs/>
          <w:lang w:val="en-GB"/>
        </w:rPr>
        <w:t>R</w:t>
      </w:r>
      <w:r w:rsidRPr="00E92E9D">
        <w:rPr>
          <w:rFonts w:asciiTheme="majorBidi" w:hAnsiTheme="majorBidi" w:cstheme="majorBidi"/>
          <w:b/>
          <w:bCs/>
          <w:lang w:val="en-GB"/>
        </w:rPr>
        <w:t>equests</w:t>
      </w:r>
    </w:p>
    <w:p w14:paraId="6EC291F5" w14:textId="77777777" w:rsidR="00580E18" w:rsidRDefault="00580E18" w:rsidP="002F0D7A">
      <w:pPr>
        <w:spacing w:after="0"/>
        <w:rPr>
          <w:rFonts w:asciiTheme="majorBidi" w:hAnsiTheme="majorBidi" w:cstheme="majorBidi"/>
          <w:b/>
          <w:bCs/>
          <w:lang w:val="en-GB"/>
        </w:rPr>
      </w:pPr>
    </w:p>
    <w:tbl>
      <w:tblPr>
        <w:tblStyle w:val="TableGridLight"/>
        <w:tblW w:w="5029" w:type="pct"/>
        <w:tblLook w:val="04A0" w:firstRow="1" w:lastRow="0" w:firstColumn="1" w:lastColumn="0" w:noHBand="0" w:noVBand="1"/>
      </w:tblPr>
      <w:tblGrid>
        <w:gridCol w:w="2082"/>
        <w:gridCol w:w="5426"/>
        <w:gridCol w:w="2127"/>
        <w:gridCol w:w="1987"/>
        <w:gridCol w:w="2407"/>
      </w:tblGrid>
      <w:tr w:rsidR="00580E18" w:rsidRPr="00DC180B" w14:paraId="6E4CF1AC" w14:textId="77777777" w:rsidTr="00BA6F1F">
        <w:trPr>
          <w:tblHeader/>
        </w:trPr>
        <w:tc>
          <w:tcPr>
            <w:tcW w:w="742" w:type="pct"/>
          </w:tcPr>
          <w:p w14:paraId="396669C1"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Thematic Steps </w:t>
            </w:r>
          </w:p>
        </w:tc>
        <w:tc>
          <w:tcPr>
            <w:tcW w:w="1934" w:type="pct"/>
          </w:tcPr>
          <w:p w14:paraId="28F3DB12"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Process</w:t>
            </w:r>
          </w:p>
        </w:tc>
        <w:tc>
          <w:tcPr>
            <w:tcW w:w="758" w:type="pct"/>
          </w:tcPr>
          <w:p w14:paraId="2E27FFBB"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People </w:t>
            </w:r>
          </w:p>
        </w:tc>
        <w:tc>
          <w:tcPr>
            <w:tcW w:w="708" w:type="pct"/>
          </w:tcPr>
          <w:p w14:paraId="4F8A79A1"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Turnaround Time </w:t>
            </w:r>
          </w:p>
        </w:tc>
        <w:tc>
          <w:tcPr>
            <w:tcW w:w="858" w:type="pct"/>
          </w:tcPr>
          <w:p w14:paraId="0E690762" w14:textId="77777777" w:rsidR="00580E18" w:rsidRPr="00DC180B" w:rsidRDefault="00580E18" w:rsidP="003C675B">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Expected Output </w:t>
            </w:r>
          </w:p>
        </w:tc>
      </w:tr>
      <w:tr w:rsidR="00580E18" w:rsidRPr="00DC180B" w14:paraId="4BDE3984" w14:textId="77777777" w:rsidTr="00BA6F1F">
        <w:tc>
          <w:tcPr>
            <w:tcW w:w="742" w:type="pct"/>
          </w:tcPr>
          <w:p w14:paraId="18E040BC"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6E20197A" w14:textId="77777777" w:rsidR="00580E18" w:rsidRPr="00DC180B" w:rsidRDefault="00580E18">
            <w:pPr>
              <w:pStyle w:val="ListParagraph"/>
              <w:numPr>
                <w:ilvl w:val="0"/>
                <w:numId w:val="33"/>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Planning</w:t>
            </w:r>
          </w:p>
        </w:tc>
        <w:tc>
          <w:tcPr>
            <w:tcW w:w="1934" w:type="pct"/>
          </w:tcPr>
          <w:p w14:paraId="1B8BB1DA" w14:textId="77777777" w:rsidR="00630C78" w:rsidRPr="00DC180B" w:rsidRDefault="00580E18">
            <w:pPr>
              <w:pStyle w:val="ListParagraph"/>
              <w:numPr>
                <w:ilvl w:val="0"/>
                <w:numId w:val="61"/>
              </w:numPr>
              <w:jc w:val="both"/>
              <w:rPr>
                <w:rFonts w:asciiTheme="majorBidi" w:hAnsiTheme="majorBidi" w:cstheme="majorBidi"/>
                <w:sz w:val="22"/>
                <w:szCs w:val="22"/>
                <w:u w:val="single"/>
                <w:lang w:val="en-GB"/>
              </w:rPr>
            </w:pPr>
            <w:r w:rsidRPr="00DC180B">
              <w:rPr>
                <w:rFonts w:asciiTheme="majorBidi" w:eastAsia="Times New Roman" w:hAnsiTheme="majorBidi" w:cstheme="majorBidi"/>
                <w:color w:val="000000"/>
                <w:kern w:val="0"/>
                <w:sz w:val="22"/>
                <w:szCs w:val="22"/>
                <w14:ligatures w14:val="none"/>
              </w:rPr>
              <w:t>Memo is reviewed for receipt by Office Manager for hard copies</w:t>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u w:val="single"/>
                <w14:ligatures w14:val="none"/>
              </w:rPr>
              <w:t>OR</w:t>
            </w:r>
          </w:p>
          <w:p w14:paraId="7F56117D" w14:textId="77777777" w:rsidR="003324A1" w:rsidRPr="00DC180B" w:rsidRDefault="003324A1" w:rsidP="003C675B">
            <w:pPr>
              <w:pStyle w:val="ListParagraph"/>
              <w:ind w:left="360"/>
              <w:jc w:val="both"/>
              <w:rPr>
                <w:rFonts w:asciiTheme="majorBidi" w:hAnsiTheme="majorBidi" w:cstheme="majorBidi"/>
                <w:sz w:val="22"/>
                <w:szCs w:val="22"/>
                <w:lang w:val="en-GB"/>
              </w:rPr>
            </w:pPr>
          </w:p>
          <w:p w14:paraId="607E4B77" w14:textId="344A2574" w:rsidR="00580E18"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 Office Manager/ Admin Assistant/ Director performs same action for electronic receipt of request</w:t>
            </w:r>
          </w:p>
        </w:tc>
        <w:tc>
          <w:tcPr>
            <w:tcW w:w="758" w:type="pct"/>
          </w:tcPr>
          <w:p w14:paraId="6821EEAB"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78CDF92C"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10DD1223"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p w14:paraId="0C0D73A7" w14:textId="77777777" w:rsidR="00580E18" w:rsidRPr="00DC180B" w:rsidRDefault="00580E18">
            <w:pPr>
              <w:pStyle w:val="ListParagraph"/>
              <w:numPr>
                <w:ilvl w:val="0"/>
                <w:numId w:val="3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708" w:type="pct"/>
          </w:tcPr>
          <w:p w14:paraId="7B1A8436"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30 Minutes</w:t>
            </w:r>
          </w:p>
        </w:tc>
        <w:tc>
          <w:tcPr>
            <w:tcW w:w="858" w:type="pct"/>
          </w:tcPr>
          <w:p w14:paraId="434F14D0" w14:textId="403A8B3B"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 memo is officially registered in DCP Register and in </w:t>
            </w:r>
            <w:r w:rsidR="00BC4A60" w:rsidRPr="00DC180B">
              <w:rPr>
                <w:rFonts w:asciiTheme="majorBidi" w:hAnsiTheme="majorBidi" w:cstheme="majorBidi"/>
                <w:sz w:val="22"/>
                <w:szCs w:val="22"/>
                <w:lang w:val="en-GB"/>
              </w:rPr>
              <w:t>OneDrive</w:t>
            </w:r>
            <w:r w:rsidRPr="00DC180B">
              <w:rPr>
                <w:rFonts w:asciiTheme="majorBidi" w:hAnsiTheme="majorBidi" w:cstheme="majorBidi"/>
                <w:sz w:val="22"/>
                <w:szCs w:val="22"/>
                <w:lang w:val="en-GB"/>
              </w:rPr>
              <w:t xml:space="preserve"> incoming and outgoing folder.</w:t>
            </w:r>
          </w:p>
        </w:tc>
      </w:tr>
      <w:tr w:rsidR="00580E18" w:rsidRPr="00DC180B" w14:paraId="0C320657" w14:textId="77777777" w:rsidTr="00BA6F1F">
        <w:trPr>
          <w:trHeight w:val="2038"/>
        </w:trPr>
        <w:tc>
          <w:tcPr>
            <w:tcW w:w="742" w:type="pct"/>
            <w:vMerge w:val="restart"/>
          </w:tcPr>
          <w:p w14:paraId="27516182"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781688EC"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138FB7A1"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0B845290" w14:textId="77777777" w:rsidR="00580E18" w:rsidRPr="00DC180B" w:rsidRDefault="00580E18" w:rsidP="003C675B">
            <w:pPr>
              <w:pStyle w:val="ListParagraph"/>
              <w:ind w:left="360"/>
              <w:jc w:val="both"/>
              <w:rPr>
                <w:rFonts w:asciiTheme="majorBidi" w:hAnsiTheme="majorBidi" w:cstheme="majorBidi"/>
                <w:sz w:val="22"/>
                <w:szCs w:val="22"/>
                <w:lang w:val="en-GB"/>
              </w:rPr>
            </w:pPr>
          </w:p>
          <w:p w14:paraId="6E602531" w14:textId="77777777" w:rsidR="00580E18" w:rsidRPr="00DC180B" w:rsidRDefault="00580E18">
            <w:pPr>
              <w:pStyle w:val="ListParagraph"/>
              <w:numPr>
                <w:ilvl w:val="0"/>
                <w:numId w:val="33"/>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Implementation</w:t>
            </w:r>
          </w:p>
        </w:tc>
        <w:tc>
          <w:tcPr>
            <w:tcW w:w="1934" w:type="pct"/>
          </w:tcPr>
          <w:p w14:paraId="059B9BD4" w14:textId="77777777" w:rsidR="00F93CBC" w:rsidRPr="00DC180B" w:rsidRDefault="00580E18">
            <w:pPr>
              <w:pStyle w:val="ListParagraph"/>
              <w:numPr>
                <w:ilvl w:val="0"/>
                <w:numId w:val="6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Memo without necessary supporting documents/wrongly transmitted is returned to Client Directorate</w:t>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u w:val="single"/>
                <w14:ligatures w14:val="none"/>
              </w:rPr>
              <w:t>OR</w:t>
            </w:r>
          </w:p>
          <w:p w14:paraId="4EA1E58F" w14:textId="77777777" w:rsidR="00630C78" w:rsidRPr="00DC180B" w:rsidRDefault="00630C78" w:rsidP="003C675B">
            <w:pPr>
              <w:pStyle w:val="ListParagraph"/>
              <w:jc w:val="both"/>
              <w:rPr>
                <w:rFonts w:asciiTheme="majorBidi" w:hAnsiTheme="majorBidi" w:cstheme="majorBidi"/>
                <w:sz w:val="22"/>
                <w:szCs w:val="22"/>
                <w:lang w:val="en-GB"/>
              </w:rPr>
            </w:pPr>
          </w:p>
          <w:p w14:paraId="797FC28E" w14:textId="13B62B25" w:rsidR="00580E18" w:rsidRPr="00DC180B" w:rsidRDefault="00580E18">
            <w:pPr>
              <w:pStyle w:val="ListParagraph"/>
              <w:numPr>
                <w:ilvl w:val="0"/>
                <w:numId w:val="62"/>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performs same action for electronic receipt of request</w:t>
            </w:r>
          </w:p>
        </w:tc>
        <w:tc>
          <w:tcPr>
            <w:tcW w:w="758" w:type="pct"/>
          </w:tcPr>
          <w:p w14:paraId="3557C83C" w14:textId="77777777" w:rsidR="00580E18" w:rsidRPr="00DC180B" w:rsidRDefault="00580E18">
            <w:pPr>
              <w:pStyle w:val="ListParagraph"/>
              <w:numPr>
                <w:ilvl w:val="0"/>
                <w:numId w:val="34"/>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03A96903" w14:textId="77777777" w:rsidR="00580E18" w:rsidRPr="00DC180B" w:rsidRDefault="00580E18">
            <w:pPr>
              <w:pStyle w:val="ListParagraph"/>
              <w:numPr>
                <w:ilvl w:val="0"/>
                <w:numId w:val="34"/>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708" w:type="pct"/>
          </w:tcPr>
          <w:p w14:paraId="152E48F2"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Within the Commission- 20 Minutes</w:t>
            </w:r>
            <w:r w:rsidRPr="00DC180B">
              <w:rPr>
                <w:rFonts w:asciiTheme="majorBidi" w:eastAsia="Times New Roman" w:hAnsiTheme="majorBidi" w:cstheme="majorBidi"/>
                <w:color w:val="000000"/>
                <w:kern w:val="0"/>
                <w:sz w:val="22"/>
                <w:szCs w:val="22"/>
                <w14:ligatures w14:val="none"/>
              </w:rPr>
              <w:br/>
            </w:r>
            <w:r w:rsidRPr="00DC180B">
              <w:rPr>
                <w:rFonts w:asciiTheme="majorBidi" w:eastAsia="Times New Roman" w:hAnsiTheme="majorBidi" w:cstheme="majorBidi"/>
                <w:color w:val="000000"/>
                <w:kern w:val="0"/>
                <w:sz w:val="22"/>
                <w:szCs w:val="22"/>
                <w14:ligatures w14:val="none"/>
              </w:rPr>
              <w:br/>
              <w:t>Outside of the Commission - 2 Days</w:t>
            </w:r>
          </w:p>
        </w:tc>
        <w:tc>
          <w:tcPr>
            <w:tcW w:w="858" w:type="pct"/>
          </w:tcPr>
          <w:p w14:paraId="2BB12FE0"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Within the Commission, document is returned by office aide.</w:t>
            </w:r>
          </w:p>
          <w:p w14:paraId="4786748C"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Outside the Commission, document is electronically returned by office aide.</w:t>
            </w:r>
          </w:p>
        </w:tc>
      </w:tr>
      <w:tr w:rsidR="00580E18" w:rsidRPr="00DC180B" w14:paraId="150D294D" w14:textId="77777777" w:rsidTr="00BA6F1F">
        <w:tc>
          <w:tcPr>
            <w:tcW w:w="742" w:type="pct"/>
            <w:vMerge/>
          </w:tcPr>
          <w:p w14:paraId="7629E529"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40494085" w14:textId="77777777" w:rsidR="00580E18" w:rsidRPr="00DC180B" w:rsidRDefault="00580E18">
            <w:pPr>
              <w:pStyle w:val="ListParagraph"/>
              <w:numPr>
                <w:ilvl w:val="0"/>
                <w:numId w:val="61"/>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Memo with all supporting documents is received and acknowledged in incoming register by Office Aide or electronically by Director</w:t>
            </w:r>
          </w:p>
        </w:tc>
        <w:tc>
          <w:tcPr>
            <w:tcW w:w="758" w:type="pct"/>
          </w:tcPr>
          <w:p w14:paraId="553CF413"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1E6C5ADD"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3DE6A195"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p w14:paraId="53D1AE0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708" w:type="pct"/>
          </w:tcPr>
          <w:p w14:paraId="2E0E9877"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30 Minutes</w:t>
            </w:r>
          </w:p>
        </w:tc>
        <w:tc>
          <w:tcPr>
            <w:tcW w:w="858" w:type="pct"/>
          </w:tcPr>
          <w:p w14:paraId="00FBD71D"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Within the Commission, document is returned by office aide.</w:t>
            </w:r>
          </w:p>
          <w:p w14:paraId="58782AC2"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Outside the Commission, document is electronically returned by office aide.</w:t>
            </w:r>
          </w:p>
        </w:tc>
      </w:tr>
      <w:tr w:rsidR="00580E18" w:rsidRPr="00DC180B" w14:paraId="15071663" w14:textId="77777777" w:rsidTr="00BA6F1F">
        <w:trPr>
          <w:trHeight w:val="377"/>
        </w:trPr>
        <w:tc>
          <w:tcPr>
            <w:tcW w:w="742" w:type="pct"/>
            <w:vMerge/>
          </w:tcPr>
          <w:p w14:paraId="34F61F3A"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4D231002" w14:textId="4D204E80" w:rsidR="00F93CBC" w:rsidRPr="00DC180B" w:rsidRDefault="00580E18">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 xml:space="preserve">Office Aide submits memo to Director for action with summary of </w:t>
            </w:r>
            <w:proofErr w:type="gramStart"/>
            <w:r w:rsidR="00F93CBC" w:rsidRPr="00DC180B">
              <w:rPr>
                <w:rFonts w:asciiTheme="majorBidi" w:eastAsia="Times New Roman" w:hAnsiTheme="majorBidi" w:cstheme="majorBidi"/>
                <w:color w:val="000000"/>
                <w:kern w:val="0"/>
                <w:sz w:val="22"/>
                <w:szCs w:val="22"/>
                <w14:ligatures w14:val="none"/>
              </w:rPr>
              <w:t>request</w:t>
            </w:r>
            <w:proofErr w:type="gramEnd"/>
          </w:p>
          <w:p w14:paraId="7D60F98F" w14:textId="1CB9EB31" w:rsidR="00F93CBC" w:rsidRPr="00DC180B" w:rsidRDefault="00580E18">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Director acts on request/minutes memo to appropriate DCP staff/</w:t>
            </w:r>
            <w:r w:rsidR="00F93CBC" w:rsidRPr="00DC180B">
              <w:rPr>
                <w:rFonts w:asciiTheme="majorBidi" w:eastAsia="Times New Roman" w:hAnsiTheme="majorBidi" w:cstheme="majorBidi"/>
                <w:color w:val="000000"/>
                <w:kern w:val="0"/>
                <w:sz w:val="22"/>
                <w:szCs w:val="22"/>
                <w14:ligatures w14:val="none"/>
              </w:rPr>
              <w:t>destination</w:t>
            </w:r>
          </w:p>
          <w:p w14:paraId="0F7DB6DF" w14:textId="6470AD71" w:rsidR="00580E18" w:rsidRPr="00DC180B" w:rsidRDefault="00EA32E7">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Director,</w:t>
            </w:r>
            <w:r w:rsidR="00580E18" w:rsidRPr="00DC180B">
              <w:rPr>
                <w:rFonts w:asciiTheme="majorBidi" w:eastAsia="Times New Roman" w:hAnsiTheme="majorBidi" w:cstheme="majorBidi"/>
                <w:color w:val="000000"/>
                <w:kern w:val="0"/>
                <w:sz w:val="22"/>
                <w:szCs w:val="22"/>
                <w14:ligatures w14:val="none"/>
              </w:rPr>
              <w:t xml:space="preserve"> when acting on request electronically, copies DCP office </w:t>
            </w:r>
            <w:r w:rsidR="003324A1" w:rsidRPr="00DC180B">
              <w:rPr>
                <w:rFonts w:asciiTheme="majorBidi" w:eastAsia="Times New Roman" w:hAnsiTheme="majorBidi" w:cstheme="majorBidi"/>
                <w:color w:val="000000"/>
                <w:kern w:val="0"/>
                <w:sz w:val="22"/>
                <w:szCs w:val="22"/>
                <w14:ligatures w14:val="none"/>
              </w:rPr>
              <w:t>email</w:t>
            </w:r>
          </w:p>
        </w:tc>
        <w:tc>
          <w:tcPr>
            <w:tcW w:w="758" w:type="pct"/>
          </w:tcPr>
          <w:p w14:paraId="16AC7173" w14:textId="77777777" w:rsidR="00CD28AC" w:rsidRPr="00DC180B" w:rsidRDefault="00580E18">
            <w:pPr>
              <w:pStyle w:val="ListParagraph"/>
              <w:numPr>
                <w:ilvl w:val="0"/>
                <w:numId w:val="58"/>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Office aide</w:t>
            </w:r>
          </w:p>
          <w:p w14:paraId="6D73D989" w14:textId="77777777" w:rsidR="00CD28AC" w:rsidRPr="00DC180B" w:rsidRDefault="00CD28AC">
            <w:pPr>
              <w:pStyle w:val="ListParagraph"/>
              <w:numPr>
                <w:ilvl w:val="0"/>
                <w:numId w:val="58"/>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w:t>
            </w:r>
            <w:r w:rsidR="00580E18" w:rsidRPr="00DC180B">
              <w:rPr>
                <w:rFonts w:asciiTheme="majorBidi" w:eastAsia="Times New Roman" w:hAnsiTheme="majorBidi" w:cstheme="majorBidi"/>
                <w:color w:val="000000"/>
                <w:kern w:val="0"/>
                <w:sz w:val="22"/>
                <w:szCs w:val="22"/>
                <w14:ligatures w14:val="none"/>
              </w:rPr>
              <w:t>ffice manager</w:t>
            </w:r>
          </w:p>
          <w:p w14:paraId="7A9DB432" w14:textId="77777777" w:rsidR="00CD28AC" w:rsidRPr="00DC180B" w:rsidRDefault="00CD28AC">
            <w:pPr>
              <w:pStyle w:val="ListParagraph"/>
              <w:numPr>
                <w:ilvl w:val="0"/>
                <w:numId w:val="58"/>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A</w:t>
            </w:r>
            <w:r w:rsidR="00580E18" w:rsidRPr="00DC180B">
              <w:rPr>
                <w:rFonts w:asciiTheme="majorBidi" w:eastAsia="Times New Roman" w:hAnsiTheme="majorBidi" w:cstheme="majorBidi"/>
                <w:color w:val="000000"/>
                <w:kern w:val="0"/>
                <w:sz w:val="22"/>
                <w:szCs w:val="22"/>
                <w14:ligatures w14:val="none"/>
              </w:rPr>
              <w:t>dmin assistant</w:t>
            </w:r>
          </w:p>
          <w:p w14:paraId="64DD4720" w14:textId="67C30C3C" w:rsidR="00580E18" w:rsidRPr="00DC180B" w:rsidRDefault="00CD28AC">
            <w:pPr>
              <w:pStyle w:val="ListParagraph"/>
              <w:numPr>
                <w:ilvl w:val="0"/>
                <w:numId w:val="58"/>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D</w:t>
            </w:r>
            <w:r w:rsidR="00580E18" w:rsidRPr="00DC180B">
              <w:rPr>
                <w:rFonts w:asciiTheme="majorBidi" w:eastAsia="Times New Roman" w:hAnsiTheme="majorBidi" w:cstheme="majorBidi"/>
                <w:color w:val="000000"/>
                <w:kern w:val="0"/>
                <w:sz w:val="22"/>
                <w:szCs w:val="22"/>
                <w14:ligatures w14:val="none"/>
              </w:rPr>
              <w:t>irector</w:t>
            </w:r>
          </w:p>
          <w:p w14:paraId="17FE86B8" w14:textId="77777777" w:rsidR="00580E18" w:rsidRPr="00DC180B" w:rsidRDefault="00580E18" w:rsidP="003C675B">
            <w:pPr>
              <w:pStyle w:val="ListParagraph"/>
              <w:ind w:left="360"/>
              <w:jc w:val="both"/>
              <w:rPr>
                <w:rFonts w:asciiTheme="majorBidi" w:eastAsia="Times New Roman" w:hAnsiTheme="majorBidi" w:cstheme="majorBidi"/>
                <w:color w:val="000000"/>
                <w:kern w:val="0"/>
                <w:sz w:val="22"/>
                <w:szCs w:val="22"/>
                <w14:ligatures w14:val="none"/>
              </w:rPr>
            </w:pPr>
          </w:p>
          <w:p w14:paraId="311C8ED6" w14:textId="77777777" w:rsidR="00580E18" w:rsidRPr="00DC180B" w:rsidRDefault="00580E18" w:rsidP="003C675B">
            <w:pPr>
              <w:jc w:val="both"/>
              <w:rPr>
                <w:rFonts w:asciiTheme="majorBidi" w:hAnsiTheme="majorBidi" w:cstheme="majorBidi"/>
                <w:sz w:val="22"/>
                <w:szCs w:val="22"/>
                <w:lang w:val="en-GB"/>
              </w:rPr>
            </w:pPr>
          </w:p>
        </w:tc>
        <w:tc>
          <w:tcPr>
            <w:tcW w:w="708" w:type="pct"/>
          </w:tcPr>
          <w:p w14:paraId="2FA07226" w14:textId="39D63678"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4 Days </w:t>
            </w:r>
          </w:p>
        </w:tc>
        <w:tc>
          <w:tcPr>
            <w:tcW w:w="858" w:type="pct"/>
          </w:tcPr>
          <w:p w14:paraId="3947DD71"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 initiates implementation of request.</w:t>
            </w:r>
          </w:p>
        </w:tc>
      </w:tr>
      <w:tr w:rsidR="00580E18" w:rsidRPr="00DC180B" w14:paraId="4C60F0A6" w14:textId="77777777" w:rsidTr="00BA6F1F">
        <w:tc>
          <w:tcPr>
            <w:tcW w:w="742" w:type="pct"/>
            <w:vMerge/>
          </w:tcPr>
          <w:p w14:paraId="4BF2A1BD"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0A9B9B75" w14:textId="77777777" w:rsidR="00F93CBC"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 xml:space="preserve">Office Aide, Office Manager, Admin Assistant receives treated memo, registers, scans, and produces copy of </w:t>
            </w:r>
            <w:proofErr w:type="gramStart"/>
            <w:r w:rsidRPr="00DC180B">
              <w:rPr>
                <w:rFonts w:asciiTheme="majorBidi" w:eastAsia="Times New Roman" w:hAnsiTheme="majorBidi" w:cstheme="majorBidi"/>
                <w:color w:val="000000"/>
                <w:kern w:val="0"/>
                <w:sz w:val="22"/>
                <w:szCs w:val="22"/>
                <w14:ligatures w14:val="none"/>
              </w:rPr>
              <w:t>files</w:t>
            </w:r>
            <w:proofErr w:type="gramEnd"/>
          </w:p>
          <w:p w14:paraId="3633BE55" w14:textId="0EA79D1E" w:rsidR="00580E18"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 Office Manager, Admin Assistant generates hard copy for dispatch and archiving or for archiving alone</w:t>
            </w:r>
          </w:p>
        </w:tc>
        <w:tc>
          <w:tcPr>
            <w:tcW w:w="758" w:type="pct"/>
          </w:tcPr>
          <w:p w14:paraId="3F5384F5" w14:textId="77777777" w:rsidR="00CD28AC" w:rsidRPr="00DC180B" w:rsidRDefault="00CD28AC">
            <w:pPr>
              <w:pStyle w:val="ListParagraph"/>
              <w:numPr>
                <w:ilvl w:val="0"/>
                <w:numId w:val="59"/>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w:t>
            </w:r>
            <w:r w:rsidR="00580E18" w:rsidRPr="00DC180B">
              <w:rPr>
                <w:rFonts w:asciiTheme="majorBidi" w:eastAsia="Times New Roman" w:hAnsiTheme="majorBidi" w:cstheme="majorBidi"/>
                <w:color w:val="000000"/>
                <w:kern w:val="0"/>
                <w:sz w:val="22"/>
                <w:szCs w:val="22"/>
                <w14:ligatures w14:val="none"/>
              </w:rPr>
              <w:t>ffice aide</w:t>
            </w:r>
          </w:p>
          <w:p w14:paraId="7A3D8A53" w14:textId="77777777" w:rsidR="00CD28AC" w:rsidRPr="00DC180B" w:rsidRDefault="00CD28AC">
            <w:pPr>
              <w:pStyle w:val="ListParagraph"/>
              <w:numPr>
                <w:ilvl w:val="0"/>
                <w:numId w:val="59"/>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w:t>
            </w:r>
            <w:r w:rsidR="00580E18" w:rsidRPr="00DC180B">
              <w:rPr>
                <w:rFonts w:asciiTheme="majorBidi" w:eastAsia="Times New Roman" w:hAnsiTheme="majorBidi" w:cstheme="majorBidi"/>
                <w:color w:val="000000"/>
                <w:kern w:val="0"/>
                <w:sz w:val="22"/>
                <w:szCs w:val="22"/>
                <w14:ligatures w14:val="none"/>
              </w:rPr>
              <w:t>ffice manager</w:t>
            </w:r>
          </w:p>
          <w:p w14:paraId="7A198137" w14:textId="6A74D90E" w:rsidR="00580E18" w:rsidRPr="00DC180B" w:rsidRDefault="00CD28AC">
            <w:pPr>
              <w:pStyle w:val="ListParagraph"/>
              <w:numPr>
                <w:ilvl w:val="0"/>
                <w:numId w:val="59"/>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w:t>
            </w:r>
            <w:r w:rsidR="00580E18" w:rsidRPr="00DC180B">
              <w:rPr>
                <w:rFonts w:asciiTheme="majorBidi" w:eastAsia="Times New Roman" w:hAnsiTheme="majorBidi" w:cstheme="majorBidi"/>
                <w:color w:val="000000"/>
                <w:kern w:val="0"/>
                <w:sz w:val="22"/>
                <w:szCs w:val="22"/>
                <w14:ligatures w14:val="none"/>
              </w:rPr>
              <w:t>dmin assistant</w:t>
            </w:r>
          </w:p>
        </w:tc>
        <w:tc>
          <w:tcPr>
            <w:tcW w:w="708" w:type="pct"/>
          </w:tcPr>
          <w:p w14:paraId="3F7F1FFB" w14:textId="77777777" w:rsidR="00580E18" w:rsidRPr="00DC180B" w:rsidRDefault="00580E18" w:rsidP="003C675B">
            <w:pPr>
              <w:jc w:val="both"/>
              <w:rPr>
                <w:rFonts w:asciiTheme="majorBidi" w:hAnsiTheme="majorBidi" w:cstheme="majorBidi"/>
                <w:sz w:val="22"/>
                <w:szCs w:val="22"/>
              </w:rPr>
            </w:pPr>
            <w:r w:rsidRPr="00DC180B">
              <w:rPr>
                <w:rFonts w:asciiTheme="majorBidi" w:hAnsiTheme="majorBidi" w:cstheme="majorBidi"/>
                <w:sz w:val="22"/>
                <w:szCs w:val="22"/>
              </w:rPr>
              <w:t xml:space="preserve">1 day </w:t>
            </w:r>
          </w:p>
        </w:tc>
        <w:tc>
          <w:tcPr>
            <w:tcW w:w="858" w:type="pct"/>
          </w:tcPr>
          <w:p w14:paraId="0AFAA38C" w14:textId="71DB5C00"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 memo is officially registered in DCP Register and in </w:t>
            </w:r>
            <w:r w:rsidR="00F93CBC" w:rsidRPr="00DC180B">
              <w:rPr>
                <w:rFonts w:asciiTheme="majorBidi" w:hAnsiTheme="majorBidi" w:cstheme="majorBidi"/>
                <w:sz w:val="22"/>
                <w:szCs w:val="22"/>
                <w:lang w:val="en-GB"/>
              </w:rPr>
              <w:t>OneDrive</w:t>
            </w:r>
            <w:r w:rsidRPr="00DC180B">
              <w:rPr>
                <w:rFonts w:asciiTheme="majorBidi" w:hAnsiTheme="majorBidi" w:cstheme="majorBidi"/>
                <w:sz w:val="22"/>
                <w:szCs w:val="22"/>
                <w:lang w:val="en-GB"/>
              </w:rPr>
              <w:t xml:space="preserve"> incoming and outgoing folder.</w:t>
            </w:r>
          </w:p>
        </w:tc>
      </w:tr>
      <w:tr w:rsidR="00580E18" w:rsidRPr="00DC180B" w14:paraId="228AA4F8" w14:textId="77777777" w:rsidTr="00BA6F1F">
        <w:tc>
          <w:tcPr>
            <w:tcW w:w="742" w:type="pct"/>
            <w:vMerge/>
          </w:tcPr>
          <w:p w14:paraId="3DFCF263"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2BEB90E4" w14:textId="1F6483DB" w:rsidR="00580E18" w:rsidRPr="00DC180B" w:rsidRDefault="00580E18">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Office Aide archives hard/electronic copy</w:t>
            </w:r>
          </w:p>
        </w:tc>
        <w:tc>
          <w:tcPr>
            <w:tcW w:w="758" w:type="pct"/>
          </w:tcPr>
          <w:p w14:paraId="072234E7" w14:textId="77777777" w:rsidR="00580E18" w:rsidRPr="00DC180B" w:rsidRDefault="00580E18">
            <w:pPr>
              <w:pStyle w:val="ListParagraph"/>
              <w:numPr>
                <w:ilvl w:val="0"/>
                <w:numId w:val="60"/>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Office Aide </w:t>
            </w:r>
          </w:p>
        </w:tc>
        <w:tc>
          <w:tcPr>
            <w:tcW w:w="708" w:type="pct"/>
          </w:tcPr>
          <w:p w14:paraId="46542CA1" w14:textId="77777777" w:rsidR="00580E18" w:rsidRPr="00DC180B" w:rsidRDefault="00580E18" w:rsidP="003C675B">
            <w:pPr>
              <w:jc w:val="both"/>
              <w:rPr>
                <w:rFonts w:asciiTheme="majorBidi" w:hAnsiTheme="majorBidi" w:cstheme="majorBidi"/>
                <w:sz w:val="22"/>
                <w:szCs w:val="22"/>
              </w:rPr>
            </w:pPr>
            <w:r w:rsidRPr="00DC180B">
              <w:rPr>
                <w:rFonts w:asciiTheme="majorBidi" w:hAnsiTheme="majorBidi" w:cstheme="majorBidi"/>
                <w:sz w:val="22"/>
                <w:szCs w:val="22"/>
              </w:rPr>
              <w:t xml:space="preserve">1 day </w:t>
            </w:r>
          </w:p>
        </w:tc>
        <w:tc>
          <w:tcPr>
            <w:tcW w:w="858" w:type="pct"/>
          </w:tcPr>
          <w:p w14:paraId="2640E47F" w14:textId="57654A8A"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 memo is officially registered in DCP Register and in </w:t>
            </w:r>
            <w:r w:rsidR="00F93CBC" w:rsidRPr="00DC180B">
              <w:rPr>
                <w:rFonts w:asciiTheme="majorBidi" w:hAnsiTheme="majorBidi" w:cstheme="majorBidi"/>
                <w:sz w:val="22"/>
                <w:szCs w:val="22"/>
                <w:lang w:val="en-GB"/>
              </w:rPr>
              <w:t>OneDrive</w:t>
            </w:r>
            <w:r w:rsidRPr="00DC180B">
              <w:rPr>
                <w:rFonts w:asciiTheme="majorBidi" w:hAnsiTheme="majorBidi" w:cstheme="majorBidi"/>
                <w:sz w:val="22"/>
                <w:szCs w:val="22"/>
                <w:lang w:val="en-GB"/>
              </w:rPr>
              <w:t xml:space="preserve"> incoming and outgoing folder.</w:t>
            </w:r>
          </w:p>
        </w:tc>
      </w:tr>
      <w:tr w:rsidR="00580E18" w:rsidRPr="00DC180B" w14:paraId="5EB58AAC" w14:textId="77777777" w:rsidTr="00BA6F1F">
        <w:trPr>
          <w:trHeight w:val="1917"/>
        </w:trPr>
        <w:tc>
          <w:tcPr>
            <w:tcW w:w="742" w:type="pct"/>
            <w:vMerge/>
          </w:tcPr>
          <w:p w14:paraId="3BE786DA"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3C2D1AFC" w14:textId="6E23355C" w:rsidR="00580E18" w:rsidRPr="00DC180B" w:rsidRDefault="00580E18">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Office Aide dispatches duly registered memo to destination</w:t>
            </w:r>
          </w:p>
        </w:tc>
        <w:tc>
          <w:tcPr>
            <w:tcW w:w="758" w:type="pct"/>
          </w:tcPr>
          <w:p w14:paraId="2970FB75" w14:textId="77777777" w:rsidR="00580E18" w:rsidRPr="00DC180B" w:rsidRDefault="00580E18">
            <w:pPr>
              <w:pStyle w:val="ListParagraph"/>
              <w:numPr>
                <w:ilvl w:val="0"/>
                <w:numId w:val="60"/>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Office Aide </w:t>
            </w:r>
          </w:p>
        </w:tc>
        <w:tc>
          <w:tcPr>
            <w:tcW w:w="708" w:type="pct"/>
          </w:tcPr>
          <w:p w14:paraId="6E6B7D09" w14:textId="05EF4DB6" w:rsidR="00580E18" w:rsidRPr="00DC180B" w:rsidRDefault="00580E18" w:rsidP="003C675B">
            <w:p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Within the Commission- 1 Day</w:t>
            </w:r>
            <w:r w:rsidRPr="00DC180B">
              <w:rPr>
                <w:rFonts w:asciiTheme="majorBidi" w:eastAsia="Times New Roman" w:hAnsiTheme="majorBidi" w:cstheme="majorBidi"/>
                <w:color w:val="000000"/>
                <w:kern w:val="0"/>
                <w:sz w:val="22"/>
                <w:szCs w:val="22"/>
                <w14:ligatures w14:val="none"/>
              </w:rPr>
              <w:br/>
            </w:r>
            <w:r w:rsidR="00391ED6">
              <w:rPr>
                <w:rFonts w:asciiTheme="majorBidi" w:eastAsia="Times New Roman" w:hAnsiTheme="majorBidi" w:cstheme="majorBidi"/>
                <w:color w:val="000000"/>
                <w:kern w:val="0"/>
                <w:sz w:val="22"/>
                <w:szCs w:val="22"/>
                <w14:ligatures w14:val="none"/>
              </w:rPr>
              <w:t xml:space="preserve">                 or</w:t>
            </w:r>
            <w:r w:rsidRPr="00DC180B">
              <w:rPr>
                <w:rFonts w:asciiTheme="majorBidi" w:eastAsia="Times New Roman" w:hAnsiTheme="majorBidi" w:cstheme="majorBidi"/>
                <w:color w:val="000000"/>
                <w:kern w:val="0"/>
                <w:sz w:val="22"/>
                <w:szCs w:val="22"/>
                <w14:ligatures w14:val="none"/>
              </w:rPr>
              <w:br/>
              <w:t>Outside of the Commission - 3 Days</w:t>
            </w:r>
            <w:r w:rsidR="000A5008">
              <w:rPr>
                <w:rFonts w:asciiTheme="majorBidi" w:eastAsia="Times New Roman" w:hAnsiTheme="majorBidi" w:cstheme="majorBidi"/>
                <w:color w:val="000000"/>
                <w:kern w:val="0"/>
                <w:sz w:val="22"/>
                <w:szCs w:val="22"/>
                <w14:ligatures w14:val="none"/>
              </w:rPr>
              <w:t xml:space="preserve"> (based on feedback from Registry)</w:t>
            </w:r>
          </w:p>
        </w:tc>
        <w:tc>
          <w:tcPr>
            <w:tcW w:w="858" w:type="pct"/>
          </w:tcPr>
          <w:p w14:paraId="2CA8B1B0" w14:textId="0C1D6C6F"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 memo is officially registered in DCP Register and in </w:t>
            </w:r>
            <w:r w:rsidR="00F93CBC" w:rsidRPr="00DC180B">
              <w:rPr>
                <w:rFonts w:asciiTheme="majorBidi" w:hAnsiTheme="majorBidi" w:cstheme="majorBidi"/>
                <w:sz w:val="22"/>
                <w:szCs w:val="22"/>
                <w:lang w:val="en-GB"/>
              </w:rPr>
              <w:t>OneDrive</w:t>
            </w:r>
            <w:r w:rsidRPr="00DC180B">
              <w:rPr>
                <w:rFonts w:asciiTheme="majorBidi" w:hAnsiTheme="majorBidi" w:cstheme="majorBidi"/>
                <w:sz w:val="22"/>
                <w:szCs w:val="22"/>
                <w:lang w:val="en-GB"/>
              </w:rPr>
              <w:t xml:space="preserve"> incoming and outgoing folder.</w:t>
            </w:r>
          </w:p>
        </w:tc>
      </w:tr>
      <w:tr w:rsidR="00580E18" w:rsidRPr="00DC180B" w14:paraId="57605FF8" w14:textId="77777777" w:rsidTr="00BA6F1F">
        <w:tc>
          <w:tcPr>
            <w:tcW w:w="742" w:type="pct"/>
            <w:vMerge/>
          </w:tcPr>
          <w:p w14:paraId="7595CB3D" w14:textId="77777777" w:rsidR="00580E18" w:rsidRPr="00DC180B" w:rsidRDefault="00580E18" w:rsidP="003C675B">
            <w:pPr>
              <w:jc w:val="both"/>
              <w:rPr>
                <w:rFonts w:asciiTheme="majorBidi" w:hAnsiTheme="majorBidi" w:cstheme="majorBidi"/>
                <w:sz w:val="22"/>
                <w:szCs w:val="22"/>
                <w:lang w:val="en-GB"/>
              </w:rPr>
            </w:pPr>
          </w:p>
        </w:tc>
        <w:tc>
          <w:tcPr>
            <w:tcW w:w="1934" w:type="pct"/>
          </w:tcPr>
          <w:p w14:paraId="0EA2CC70" w14:textId="77777777" w:rsidR="00580E18" w:rsidRPr="00DC180B" w:rsidRDefault="00580E18">
            <w:pPr>
              <w:pStyle w:val="ListParagraph"/>
              <w:numPr>
                <w:ilvl w:val="0"/>
                <w:numId w:val="61"/>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Office Aide delivers memo to destination and obtains acknowledgement in outgoing register</w:t>
            </w:r>
          </w:p>
        </w:tc>
        <w:tc>
          <w:tcPr>
            <w:tcW w:w="758" w:type="pct"/>
          </w:tcPr>
          <w:p w14:paraId="1689A01C" w14:textId="77777777" w:rsidR="00580E18"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Office Aide </w:t>
            </w:r>
          </w:p>
          <w:p w14:paraId="38D00739" w14:textId="77777777" w:rsidR="00580E18" w:rsidRPr="00DC180B" w:rsidRDefault="00580E18" w:rsidP="003C675B">
            <w:pPr>
              <w:jc w:val="both"/>
              <w:rPr>
                <w:rFonts w:asciiTheme="majorBidi" w:hAnsiTheme="majorBidi" w:cstheme="majorBidi"/>
                <w:sz w:val="22"/>
                <w:szCs w:val="22"/>
                <w:lang w:val="en-GB"/>
              </w:rPr>
            </w:pPr>
          </w:p>
          <w:p w14:paraId="1FB1E043" w14:textId="77777777" w:rsidR="00580E18" w:rsidRPr="00DC180B" w:rsidRDefault="00580E18" w:rsidP="003C675B">
            <w:pPr>
              <w:jc w:val="both"/>
              <w:rPr>
                <w:rFonts w:asciiTheme="majorBidi" w:hAnsiTheme="majorBidi" w:cstheme="majorBidi"/>
                <w:sz w:val="22"/>
                <w:szCs w:val="22"/>
                <w:lang w:val="en-GB"/>
              </w:rPr>
            </w:pPr>
          </w:p>
        </w:tc>
        <w:tc>
          <w:tcPr>
            <w:tcW w:w="708" w:type="pct"/>
          </w:tcPr>
          <w:p w14:paraId="05F539EB" w14:textId="3071BBBA" w:rsidR="00580E18" w:rsidRPr="00DC180B" w:rsidRDefault="00580E18" w:rsidP="003C675B">
            <w:p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Within the Commission- 1 Day</w:t>
            </w:r>
            <w:r w:rsidRPr="00DC180B">
              <w:rPr>
                <w:rFonts w:asciiTheme="majorBidi" w:eastAsia="Times New Roman" w:hAnsiTheme="majorBidi" w:cstheme="majorBidi"/>
                <w:color w:val="000000"/>
                <w:kern w:val="0"/>
                <w:sz w:val="22"/>
                <w:szCs w:val="22"/>
                <w14:ligatures w14:val="none"/>
              </w:rPr>
              <w:br/>
            </w:r>
            <w:r w:rsidR="00391ED6">
              <w:rPr>
                <w:rFonts w:asciiTheme="majorBidi" w:eastAsia="Times New Roman" w:hAnsiTheme="majorBidi" w:cstheme="majorBidi"/>
                <w:color w:val="000000"/>
                <w:kern w:val="0"/>
                <w:sz w:val="22"/>
                <w:szCs w:val="22"/>
                <w14:ligatures w14:val="none"/>
              </w:rPr>
              <w:t xml:space="preserve">                or</w:t>
            </w:r>
            <w:r w:rsidRPr="00DC180B">
              <w:rPr>
                <w:rFonts w:asciiTheme="majorBidi" w:eastAsia="Times New Roman" w:hAnsiTheme="majorBidi" w:cstheme="majorBidi"/>
                <w:color w:val="000000"/>
                <w:kern w:val="0"/>
                <w:sz w:val="22"/>
                <w:szCs w:val="22"/>
                <w14:ligatures w14:val="none"/>
              </w:rPr>
              <w:br/>
              <w:t>Outside of the Commission - 3 Days</w:t>
            </w:r>
            <w:r w:rsidR="00391ED6">
              <w:rPr>
                <w:rFonts w:asciiTheme="majorBidi" w:eastAsia="Times New Roman" w:hAnsiTheme="majorBidi" w:cstheme="majorBidi"/>
                <w:color w:val="000000"/>
                <w:kern w:val="0"/>
                <w:sz w:val="22"/>
                <w:szCs w:val="22"/>
                <w14:ligatures w14:val="none"/>
              </w:rPr>
              <w:t xml:space="preserve"> (based on feedback from Registry)</w:t>
            </w:r>
          </w:p>
        </w:tc>
        <w:tc>
          <w:tcPr>
            <w:tcW w:w="858" w:type="pct"/>
          </w:tcPr>
          <w:p w14:paraId="2BBB9C1A" w14:textId="2188FD2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 memo is officially registered in DCP Register and in </w:t>
            </w:r>
            <w:r w:rsidR="00F93CBC" w:rsidRPr="00DC180B">
              <w:rPr>
                <w:rFonts w:asciiTheme="majorBidi" w:hAnsiTheme="majorBidi" w:cstheme="majorBidi"/>
                <w:sz w:val="22"/>
                <w:szCs w:val="22"/>
                <w:lang w:val="en-GB"/>
              </w:rPr>
              <w:t>OneDrive</w:t>
            </w:r>
            <w:r w:rsidRPr="00DC180B">
              <w:rPr>
                <w:rFonts w:asciiTheme="majorBidi" w:hAnsiTheme="majorBidi" w:cstheme="majorBidi"/>
                <w:sz w:val="22"/>
                <w:szCs w:val="22"/>
                <w:lang w:val="en-GB"/>
              </w:rPr>
              <w:t xml:space="preserve"> incoming and outgoing folder.</w:t>
            </w:r>
          </w:p>
        </w:tc>
      </w:tr>
      <w:tr w:rsidR="00580E18" w:rsidRPr="00DC180B" w14:paraId="5B187B0D" w14:textId="77777777" w:rsidTr="00BA6F1F">
        <w:tc>
          <w:tcPr>
            <w:tcW w:w="742" w:type="pct"/>
          </w:tcPr>
          <w:p w14:paraId="274E94B9" w14:textId="77777777" w:rsidR="00580E18" w:rsidRPr="00DC180B" w:rsidRDefault="00580E18">
            <w:pPr>
              <w:pStyle w:val="ListParagraph"/>
              <w:numPr>
                <w:ilvl w:val="0"/>
                <w:numId w:val="33"/>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Report, Evaluation and Review</w:t>
            </w:r>
          </w:p>
        </w:tc>
        <w:tc>
          <w:tcPr>
            <w:tcW w:w="1934" w:type="pct"/>
          </w:tcPr>
          <w:p w14:paraId="0CAC38B4" w14:textId="77777777" w:rsidR="00580E18"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Director/Office Manager and Office Aide continuously review daily dispatch of documents.</w:t>
            </w:r>
          </w:p>
        </w:tc>
        <w:tc>
          <w:tcPr>
            <w:tcW w:w="758" w:type="pct"/>
          </w:tcPr>
          <w:p w14:paraId="029212A9" w14:textId="77777777" w:rsidR="003324A1"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w:t>
            </w:r>
          </w:p>
          <w:p w14:paraId="68EA9504" w14:textId="77777777" w:rsidR="003324A1"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Office Manager</w:t>
            </w:r>
          </w:p>
          <w:p w14:paraId="46080D68" w14:textId="363B0092" w:rsidR="00580E18" w:rsidRPr="00DC180B" w:rsidRDefault="00580E18">
            <w:pPr>
              <w:pStyle w:val="ListParagraph"/>
              <w:numPr>
                <w:ilvl w:val="0"/>
                <w:numId w:val="61"/>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lastRenderedPageBreak/>
              <w:t>Office Aide</w:t>
            </w:r>
          </w:p>
        </w:tc>
        <w:tc>
          <w:tcPr>
            <w:tcW w:w="708" w:type="pct"/>
          </w:tcPr>
          <w:p w14:paraId="3DF73B94"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lastRenderedPageBreak/>
              <w:t>1 Day</w:t>
            </w:r>
          </w:p>
        </w:tc>
        <w:tc>
          <w:tcPr>
            <w:tcW w:w="858" w:type="pct"/>
          </w:tcPr>
          <w:p w14:paraId="50B56CB7" w14:textId="77777777" w:rsidR="00580E18" w:rsidRPr="00DC180B" w:rsidRDefault="00580E18" w:rsidP="003C675B">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Outgoing correspondence is </w:t>
            </w:r>
            <w:r w:rsidRPr="00DC180B">
              <w:rPr>
                <w:rFonts w:asciiTheme="majorBidi" w:hAnsiTheme="majorBidi" w:cstheme="majorBidi"/>
                <w:sz w:val="22"/>
                <w:szCs w:val="22"/>
                <w:lang w:val="en-GB"/>
              </w:rPr>
              <w:lastRenderedPageBreak/>
              <w:t>effectively dispatched to appropriate quarters</w:t>
            </w:r>
          </w:p>
        </w:tc>
      </w:tr>
      <w:tr w:rsidR="00580E18" w:rsidRPr="00DC180B" w14:paraId="29BD8476" w14:textId="77777777" w:rsidTr="00BA6F1F">
        <w:tc>
          <w:tcPr>
            <w:tcW w:w="2676" w:type="pct"/>
            <w:gridSpan w:val="2"/>
          </w:tcPr>
          <w:p w14:paraId="55358201" w14:textId="77777777" w:rsidR="00580E18" w:rsidRPr="00DC180B" w:rsidRDefault="00580E18" w:rsidP="003C675B">
            <w:pPr>
              <w:jc w:val="both"/>
              <w:rPr>
                <w:rFonts w:asciiTheme="majorBidi" w:hAnsiTheme="majorBidi" w:cstheme="majorBidi"/>
                <w:sz w:val="22"/>
                <w:szCs w:val="22"/>
              </w:rPr>
            </w:pPr>
            <w:r w:rsidRPr="00DC180B">
              <w:rPr>
                <w:rFonts w:asciiTheme="majorBidi" w:hAnsiTheme="majorBidi" w:cstheme="majorBidi"/>
                <w:sz w:val="22"/>
                <w:szCs w:val="22"/>
                <w:lang w:val="en-GB"/>
              </w:rPr>
              <w:lastRenderedPageBreak/>
              <w:t>Total Lead Time</w:t>
            </w:r>
          </w:p>
        </w:tc>
        <w:tc>
          <w:tcPr>
            <w:tcW w:w="758" w:type="pct"/>
          </w:tcPr>
          <w:p w14:paraId="00C949DE" w14:textId="77777777" w:rsidR="00580E18" w:rsidRPr="00DC180B" w:rsidRDefault="00580E18" w:rsidP="003C675B">
            <w:pPr>
              <w:jc w:val="both"/>
              <w:rPr>
                <w:rFonts w:asciiTheme="majorBidi" w:hAnsiTheme="majorBidi" w:cstheme="majorBidi"/>
                <w:sz w:val="22"/>
                <w:szCs w:val="22"/>
                <w:lang w:val="en-GB"/>
              </w:rPr>
            </w:pPr>
          </w:p>
        </w:tc>
        <w:tc>
          <w:tcPr>
            <w:tcW w:w="708" w:type="pct"/>
          </w:tcPr>
          <w:p w14:paraId="45237389" w14:textId="440702C9" w:rsidR="00580E18" w:rsidRPr="00DC180B" w:rsidRDefault="00391ED6" w:rsidP="003C675B">
            <w:pPr>
              <w:jc w:val="both"/>
              <w:rPr>
                <w:rFonts w:asciiTheme="majorBidi" w:hAnsiTheme="majorBidi" w:cstheme="majorBidi"/>
                <w:sz w:val="22"/>
                <w:szCs w:val="22"/>
                <w:lang w:val="en-GB"/>
              </w:rPr>
            </w:pPr>
            <w:r w:rsidRPr="00DC00D7">
              <w:rPr>
                <w:rFonts w:asciiTheme="majorBidi" w:hAnsiTheme="majorBidi" w:cstheme="majorBidi"/>
                <w:sz w:val="22"/>
                <w:szCs w:val="22"/>
                <w:highlight w:val="yellow"/>
                <w:lang w:val="en-GB"/>
              </w:rPr>
              <w:t>1</w:t>
            </w:r>
            <w:r w:rsidR="00F62D33" w:rsidRPr="00DC00D7">
              <w:rPr>
                <w:rFonts w:asciiTheme="majorBidi" w:hAnsiTheme="majorBidi" w:cstheme="majorBidi"/>
                <w:sz w:val="22"/>
                <w:szCs w:val="22"/>
                <w:highlight w:val="yellow"/>
                <w:lang w:val="en-GB"/>
              </w:rPr>
              <w:t>5</w:t>
            </w:r>
            <w:r w:rsidR="00F62D33">
              <w:rPr>
                <w:rFonts w:asciiTheme="majorBidi" w:hAnsiTheme="majorBidi" w:cstheme="majorBidi"/>
                <w:sz w:val="22"/>
                <w:szCs w:val="22"/>
                <w:lang w:val="en-GB"/>
              </w:rPr>
              <w:t xml:space="preserve"> days </w:t>
            </w:r>
          </w:p>
        </w:tc>
        <w:tc>
          <w:tcPr>
            <w:tcW w:w="858" w:type="pct"/>
          </w:tcPr>
          <w:p w14:paraId="7C1416D9" w14:textId="77777777" w:rsidR="00580E18" w:rsidRPr="00DC180B" w:rsidRDefault="00580E18" w:rsidP="003C675B">
            <w:pPr>
              <w:jc w:val="both"/>
              <w:rPr>
                <w:rFonts w:asciiTheme="majorBidi" w:hAnsiTheme="majorBidi" w:cstheme="majorBidi"/>
                <w:sz w:val="22"/>
                <w:szCs w:val="22"/>
                <w:lang w:val="en-GB"/>
              </w:rPr>
            </w:pPr>
          </w:p>
        </w:tc>
      </w:tr>
    </w:tbl>
    <w:p w14:paraId="668F5FA2" w14:textId="77777777" w:rsidR="00580E18" w:rsidRDefault="00580E18" w:rsidP="003324A1">
      <w:pPr>
        <w:spacing w:after="0"/>
        <w:rPr>
          <w:rFonts w:asciiTheme="majorBidi" w:hAnsiTheme="majorBidi" w:cstheme="majorBidi"/>
          <w:b/>
          <w:bCs/>
          <w:lang w:val="en-GB"/>
        </w:rPr>
      </w:pPr>
    </w:p>
    <w:p w14:paraId="2554AF9B" w14:textId="77777777"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w:t>
      </w:r>
      <w:r>
        <w:rPr>
          <w:rFonts w:asciiTheme="majorBidi" w:hAnsiTheme="majorBidi" w:cstheme="majorBidi"/>
          <w:b/>
          <w:bCs/>
          <w:lang w:val="en-GB"/>
        </w:rPr>
        <w:t>3</w:t>
      </w:r>
      <w:r w:rsidRPr="00981056">
        <w:rPr>
          <w:rFonts w:asciiTheme="majorBidi" w:hAnsiTheme="majorBidi" w:cstheme="majorBidi"/>
          <w:b/>
          <w:bCs/>
          <w:lang w:val="en-GB"/>
        </w:rPr>
        <w:t xml:space="preserve">: </w:t>
      </w:r>
      <w:r>
        <w:rPr>
          <w:rFonts w:asciiTheme="majorBidi" w:hAnsiTheme="majorBidi" w:cstheme="majorBidi"/>
          <w:b/>
          <w:bCs/>
          <w:lang w:val="en-GB"/>
        </w:rPr>
        <w:t>Review of Notes Verbale (NV) and Issuance of NV Numbers</w:t>
      </w:r>
    </w:p>
    <w:p w14:paraId="3CE19A69" w14:textId="77777777" w:rsidR="00580E18" w:rsidRDefault="00580E18" w:rsidP="00580E18">
      <w:pPr>
        <w:rPr>
          <w:rFonts w:asciiTheme="majorBidi" w:hAnsiTheme="majorBidi" w:cstheme="majorBidi"/>
          <w:b/>
          <w:bCs/>
          <w:lang w:val="en-GB"/>
        </w:rPr>
      </w:pPr>
    </w:p>
    <w:tbl>
      <w:tblPr>
        <w:tblStyle w:val="TableGridLight"/>
        <w:tblW w:w="5000" w:type="pct"/>
        <w:tblLook w:val="04A0" w:firstRow="1" w:lastRow="0" w:firstColumn="1" w:lastColumn="0" w:noHBand="0" w:noVBand="1"/>
      </w:tblPr>
      <w:tblGrid>
        <w:gridCol w:w="2080"/>
        <w:gridCol w:w="5786"/>
        <w:gridCol w:w="2260"/>
        <w:gridCol w:w="1247"/>
        <w:gridCol w:w="2575"/>
      </w:tblGrid>
      <w:tr w:rsidR="00580E18" w:rsidRPr="00DC180B" w14:paraId="352E747B" w14:textId="77777777" w:rsidTr="00BA6F1F">
        <w:trPr>
          <w:tblHeader/>
        </w:trPr>
        <w:tc>
          <w:tcPr>
            <w:tcW w:w="746" w:type="pct"/>
          </w:tcPr>
          <w:p w14:paraId="35ED8476"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Thematic Steps </w:t>
            </w:r>
          </w:p>
        </w:tc>
        <w:tc>
          <w:tcPr>
            <w:tcW w:w="2074" w:type="pct"/>
          </w:tcPr>
          <w:p w14:paraId="73FF864B"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Process</w:t>
            </w:r>
          </w:p>
        </w:tc>
        <w:tc>
          <w:tcPr>
            <w:tcW w:w="810" w:type="pct"/>
          </w:tcPr>
          <w:p w14:paraId="2CCFECE0"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People </w:t>
            </w:r>
          </w:p>
        </w:tc>
        <w:tc>
          <w:tcPr>
            <w:tcW w:w="447" w:type="pct"/>
          </w:tcPr>
          <w:p w14:paraId="3FBF0A24"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Turnaround Time </w:t>
            </w:r>
          </w:p>
        </w:tc>
        <w:tc>
          <w:tcPr>
            <w:tcW w:w="923" w:type="pct"/>
          </w:tcPr>
          <w:p w14:paraId="1EF4ECD5"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Expected Output </w:t>
            </w:r>
          </w:p>
        </w:tc>
      </w:tr>
      <w:tr w:rsidR="00580E18" w:rsidRPr="00DC180B" w14:paraId="2418AF04" w14:textId="77777777" w:rsidTr="00BA6F1F">
        <w:tc>
          <w:tcPr>
            <w:tcW w:w="746" w:type="pct"/>
            <w:vMerge w:val="restart"/>
          </w:tcPr>
          <w:p w14:paraId="52376900"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32C4086E" w14:textId="77777777" w:rsidR="00580E18" w:rsidRPr="00DC180B" w:rsidRDefault="00580E18">
            <w:pPr>
              <w:pStyle w:val="ListParagraph"/>
              <w:numPr>
                <w:ilvl w:val="0"/>
                <w:numId w:val="3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Planning</w:t>
            </w:r>
          </w:p>
        </w:tc>
        <w:tc>
          <w:tcPr>
            <w:tcW w:w="2074" w:type="pct"/>
          </w:tcPr>
          <w:p w14:paraId="25843F3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receives from PPO Protocol soft copy of draft NV with supporting documents where necessary</w:t>
            </w:r>
          </w:p>
        </w:tc>
        <w:tc>
          <w:tcPr>
            <w:tcW w:w="810" w:type="pct"/>
          </w:tcPr>
          <w:p w14:paraId="5D7A50B0"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office manager</w:t>
            </w:r>
          </w:p>
          <w:p w14:paraId="387647C1"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447" w:type="pct"/>
          </w:tcPr>
          <w:p w14:paraId="2CAB8C75"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2 Days </w:t>
            </w:r>
          </w:p>
        </w:tc>
        <w:tc>
          <w:tcPr>
            <w:tcW w:w="923" w:type="pct"/>
          </w:tcPr>
          <w:p w14:paraId="4C383A12"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Note Verbale is received with supporting documents where necessary.</w:t>
            </w:r>
          </w:p>
        </w:tc>
      </w:tr>
      <w:tr w:rsidR="00580E18" w:rsidRPr="00DC180B" w14:paraId="39ED0F5E" w14:textId="77777777" w:rsidTr="00BA6F1F">
        <w:tc>
          <w:tcPr>
            <w:tcW w:w="746" w:type="pct"/>
            <w:vMerge/>
          </w:tcPr>
          <w:p w14:paraId="61FEE433" w14:textId="77777777" w:rsidR="00580E18" w:rsidRPr="00DC180B" w:rsidRDefault="00580E18" w:rsidP="00BA6F1F">
            <w:pPr>
              <w:pStyle w:val="ListParagraph"/>
              <w:ind w:left="360"/>
              <w:jc w:val="both"/>
              <w:rPr>
                <w:rFonts w:asciiTheme="majorBidi" w:hAnsiTheme="majorBidi" w:cstheme="majorBidi"/>
                <w:sz w:val="22"/>
                <w:szCs w:val="22"/>
                <w:lang w:val="en-GB"/>
              </w:rPr>
            </w:pPr>
          </w:p>
        </w:tc>
        <w:tc>
          <w:tcPr>
            <w:tcW w:w="2074" w:type="pct"/>
          </w:tcPr>
          <w:p w14:paraId="0A8557C4" w14:textId="77777777" w:rsidR="00580E18" w:rsidRPr="00DC180B"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Director receives soft copy of NV from Office Manager</w:t>
            </w:r>
          </w:p>
        </w:tc>
        <w:tc>
          <w:tcPr>
            <w:tcW w:w="810" w:type="pct"/>
          </w:tcPr>
          <w:p w14:paraId="3884A882" w14:textId="77777777" w:rsidR="00580E18" w:rsidRPr="00DC180B" w:rsidRDefault="00580E18">
            <w:pPr>
              <w:pStyle w:val="ListParagraph"/>
              <w:numPr>
                <w:ilvl w:val="0"/>
                <w:numId w:val="35"/>
              </w:numPr>
              <w:spacing w:after="160"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p w14:paraId="544166CE" w14:textId="77777777" w:rsidR="00580E18" w:rsidRPr="00DC180B" w:rsidRDefault="00580E18">
            <w:pPr>
              <w:pStyle w:val="ListParagraph"/>
              <w:numPr>
                <w:ilvl w:val="0"/>
                <w:numId w:val="35"/>
              </w:numPr>
              <w:spacing w:after="160" w:line="278" w:lineRule="auto"/>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tc>
        <w:tc>
          <w:tcPr>
            <w:tcW w:w="447" w:type="pct"/>
          </w:tcPr>
          <w:p w14:paraId="6C11D608" w14:textId="20BF21DC" w:rsidR="00580E18" w:rsidRPr="00DC180B" w:rsidRDefault="00D340C0" w:rsidP="00BA6F1F">
            <w:pPr>
              <w:jc w:val="both"/>
              <w:rPr>
                <w:rFonts w:asciiTheme="majorBidi" w:hAnsiTheme="majorBidi" w:cstheme="majorBidi"/>
                <w:sz w:val="22"/>
                <w:szCs w:val="22"/>
                <w:lang w:val="en-GB"/>
              </w:rPr>
            </w:pPr>
            <w:r w:rsidRPr="00D340C0">
              <w:rPr>
                <w:rFonts w:asciiTheme="majorBidi" w:hAnsiTheme="majorBidi" w:cstheme="majorBidi"/>
                <w:sz w:val="22"/>
                <w:szCs w:val="22"/>
                <w:highlight w:val="yellow"/>
                <w:lang w:val="en-GB"/>
              </w:rPr>
              <w:t>10 minutes</w:t>
            </w:r>
          </w:p>
        </w:tc>
        <w:tc>
          <w:tcPr>
            <w:tcW w:w="923" w:type="pct"/>
          </w:tcPr>
          <w:p w14:paraId="034CF203"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Note Verbale is received with supporting documents where necessary.</w:t>
            </w:r>
          </w:p>
        </w:tc>
      </w:tr>
      <w:tr w:rsidR="00580E18" w:rsidRPr="00DC180B" w14:paraId="19A88CA5" w14:textId="77777777" w:rsidTr="00BA6F1F">
        <w:tc>
          <w:tcPr>
            <w:tcW w:w="746" w:type="pct"/>
            <w:vMerge w:val="restart"/>
          </w:tcPr>
          <w:p w14:paraId="56735E6B"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22FA147A"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6EF04B7B"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138CB29C"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17ACC724" w14:textId="77777777" w:rsidR="00580E18" w:rsidRPr="00DC180B" w:rsidRDefault="00580E18">
            <w:pPr>
              <w:pStyle w:val="ListParagraph"/>
              <w:numPr>
                <w:ilvl w:val="0"/>
                <w:numId w:val="3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Implementation</w:t>
            </w:r>
          </w:p>
        </w:tc>
        <w:tc>
          <w:tcPr>
            <w:tcW w:w="2074" w:type="pct"/>
            <w:vAlign w:val="center"/>
          </w:tcPr>
          <w:p w14:paraId="5A6079F5"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reviews send back to PPO Protocol for production of final hard copy while directing Office Manager to provide reference number</w:t>
            </w:r>
          </w:p>
        </w:tc>
        <w:tc>
          <w:tcPr>
            <w:tcW w:w="810" w:type="pct"/>
          </w:tcPr>
          <w:p w14:paraId="42338997"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office manager</w:t>
            </w:r>
          </w:p>
          <w:p w14:paraId="4E323AAC"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447" w:type="pct"/>
          </w:tcPr>
          <w:p w14:paraId="7801C9FF" w14:textId="50A6631D" w:rsidR="00580E18" w:rsidRPr="00DC180B" w:rsidRDefault="00D340C0" w:rsidP="00BA6F1F">
            <w:pPr>
              <w:jc w:val="both"/>
              <w:rPr>
                <w:rFonts w:asciiTheme="majorBidi" w:hAnsiTheme="majorBidi" w:cstheme="majorBidi"/>
                <w:sz w:val="22"/>
                <w:szCs w:val="22"/>
                <w:lang w:val="en-GB"/>
              </w:rPr>
            </w:pPr>
            <w:r w:rsidRPr="00D340C0">
              <w:rPr>
                <w:rFonts w:asciiTheme="majorBidi" w:hAnsiTheme="majorBidi" w:cstheme="majorBidi"/>
                <w:sz w:val="22"/>
                <w:szCs w:val="22"/>
                <w:highlight w:val="yellow"/>
                <w:lang w:val="en-GB"/>
              </w:rPr>
              <w:t>1 day</w:t>
            </w:r>
            <w:r w:rsidR="00580E18" w:rsidRPr="00DC180B">
              <w:rPr>
                <w:rFonts w:asciiTheme="majorBidi" w:hAnsiTheme="majorBidi" w:cstheme="majorBidi"/>
                <w:sz w:val="22"/>
                <w:szCs w:val="22"/>
                <w:lang w:val="en-GB"/>
              </w:rPr>
              <w:t xml:space="preserve"> </w:t>
            </w:r>
          </w:p>
        </w:tc>
        <w:tc>
          <w:tcPr>
            <w:tcW w:w="923" w:type="pct"/>
          </w:tcPr>
          <w:p w14:paraId="77AF42F4"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Reviewed NV is sent back.</w:t>
            </w:r>
          </w:p>
        </w:tc>
      </w:tr>
      <w:tr w:rsidR="00580E18" w:rsidRPr="00DC180B" w14:paraId="57DA1427" w14:textId="77777777" w:rsidTr="00BA6F1F">
        <w:tc>
          <w:tcPr>
            <w:tcW w:w="746" w:type="pct"/>
            <w:vMerge/>
          </w:tcPr>
          <w:p w14:paraId="72284F1C" w14:textId="77777777" w:rsidR="00580E18" w:rsidRPr="00DC180B" w:rsidRDefault="00580E18" w:rsidP="00BA6F1F">
            <w:pPr>
              <w:jc w:val="both"/>
              <w:rPr>
                <w:rFonts w:asciiTheme="majorBidi" w:hAnsiTheme="majorBidi" w:cstheme="majorBidi"/>
                <w:sz w:val="22"/>
                <w:szCs w:val="22"/>
                <w:lang w:val="en-GB"/>
              </w:rPr>
            </w:pPr>
          </w:p>
        </w:tc>
        <w:tc>
          <w:tcPr>
            <w:tcW w:w="2074" w:type="pct"/>
          </w:tcPr>
          <w:p w14:paraId="0F6FD5B8" w14:textId="173EAD20" w:rsidR="00580E18" w:rsidRPr="00DC180B" w:rsidRDefault="00580E18">
            <w:pPr>
              <w:pStyle w:val="ListParagraph"/>
              <w:numPr>
                <w:ilvl w:val="0"/>
                <w:numId w:val="35"/>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Director receives final version for </w:t>
            </w:r>
            <w:proofErr w:type="spellStart"/>
            <w:r w:rsidR="00720D70" w:rsidRPr="00DC180B">
              <w:rPr>
                <w:rFonts w:asciiTheme="majorBidi" w:eastAsia="Times New Roman" w:hAnsiTheme="majorBidi" w:cstheme="majorBidi"/>
                <w:color w:val="000000"/>
                <w:kern w:val="0"/>
                <w:sz w:val="22"/>
                <w:szCs w:val="22"/>
                <w14:ligatures w14:val="none"/>
              </w:rPr>
              <w:t>initialling</w:t>
            </w:r>
            <w:proofErr w:type="spellEnd"/>
          </w:p>
        </w:tc>
        <w:tc>
          <w:tcPr>
            <w:tcW w:w="810" w:type="pct"/>
          </w:tcPr>
          <w:p w14:paraId="5066A0B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p w14:paraId="0C30D1D8"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47EF0FE1"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447" w:type="pct"/>
          </w:tcPr>
          <w:p w14:paraId="3940FE5C" w14:textId="20D4CD3D" w:rsidR="00580E18" w:rsidRPr="00DC180B" w:rsidRDefault="00D340C0" w:rsidP="00BA6F1F">
            <w:pPr>
              <w:jc w:val="both"/>
              <w:rPr>
                <w:rFonts w:asciiTheme="majorBidi" w:hAnsiTheme="majorBidi" w:cstheme="majorBidi"/>
                <w:sz w:val="22"/>
                <w:szCs w:val="22"/>
                <w:lang w:val="en-GB"/>
              </w:rPr>
            </w:pPr>
            <w:r w:rsidRPr="00D340C0">
              <w:rPr>
                <w:rFonts w:asciiTheme="majorBidi" w:hAnsiTheme="majorBidi" w:cstheme="majorBidi"/>
                <w:sz w:val="22"/>
                <w:szCs w:val="22"/>
                <w:highlight w:val="yellow"/>
                <w:lang w:val="en-GB"/>
              </w:rPr>
              <w:t>10 minutes</w:t>
            </w:r>
            <w:r w:rsidR="00580E18" w:rsidRPr="00DC180B">
              <w:rPr>
                <w:rFonts w:asciiTheme="majorBidi" w:hAnsiTheme="majorBidi" w:cstheme="majorBidi"/>
                <w:sz w:val="22"/>
                <w:szCs w:val="22"/>
                <w:lang w:val="en-GB"/>
              </w:rPr>
              <w:t xml:space="preserve"> </w:t>
            </w:r>
          </w:p>
        </w:tc>
        <w:tc>
          <w:tcPr>
            <w:tcW w:w="923" w:type="pct"/>
          </w:tcPr>
          <w:p w14:paraId="0D6ADE2D"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Reviewed NV is received by Protocol/Office Manager</w:t>
            </w:r>
          </w:p>
        </w:tc>
      </w:tr>
      <w:tr w:rsidR="00580E18" w:rsidRPr="00DC180B" w14:paraId="5FEBF47E" w14:textId="77777777" w:rsidTr="00BA6F1F">
        <w:trPr>
          <w:trHeight w:val="377"/>
        </w:trPr>
        <w:tc>
          <w:tcPr>
            <w:tcW w:w="746" w:type="pct"/>
            <w:vMerge/>
          </w:tcPr>
          <w:p w14:paraId="6443F1A9" w14:textId="77777777" w:rsidR="00580E18" w:rsidRPr="00DC180B" w:rsidRDefault="00580E18" w:rsidP="00BA6F1F">
            <w:pPr>
              <w:jc w:val="both"/>
              <w:rPr>
                <w:rFonts w:asciiTheme="majorBidi" w:hAnsiTheme="majorBidi" w:cstheme="majorBidi"/>
                <w:sz w:val="22"/>
                <w:szCs w:val="22"/>
                <w:lang w:val="en-GB"/>
              </w:rPr>
            </w:pPr>
          </w:p>
        </w:tc>
        <w:tc>
          <w:tcPr>
            <w:tcW w:w="2074" w:type="pct"/>
            <w:vAlign w:val="center"/>
          </w:tcPr>
          <w:p w14:paraId="1D9AC3E7" w14:textId="4DF31067" w:rsidR="00580E18" w:rsidRPr="00DC180B" w:rsidRDefault="00580E18">
            <w:pPr>
              <w:pStyle w:val="ListParagraph"/>
              <w:numPr>
                <w:ilvl w:val="0"/>
                <w:numId w:val="35"/>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Director dispatches </w:t>
            </w:r>
            <w:proofErr w:type="spellStart"/>
            <w:r w:rsidR="00720D70" w:rsidRPr="00DC180B">
              <w:rPr>
                <w:rFonts w:asciiTheme="majorBidi" w:eastAsia="Times New Roman" w:hAnsiTheme="majorBidi" w:cstheme="majorBidi"/>
                <w:color w:val="000000"/>
                <w:kern w:val="0"/>
                <w:sz w:val="22"/>
                <w:szCs w:val="22"/>
                <w14:ligatures w14:val="none"/>
              </w:rPr>
              <w:t>initialled</w:t>
            </w:r>
            <w:proofErr w:type="spellEnd"/>
            <w:r w:rsidRPr="00DC180B">
              <w:rPr>
                <w:rFonts w:asciiTheme="majorBidi" w:eastAsia="Times New Roman" w:hAnsiTheme="majorBidi" w:cstheme="majorBidi"/>
                <w:color w:val="000000"/>
                <w:kern w:val="0"/>
                <w:sz w:val="22"/>
                <w:szCs w:val="22"/>
                <w14:ligatures w14:val="none"/>
              </w:rPr>
              <w:t xml:space="preserve"> Note Verbale to Protocol through OA/ OM, Admin </w:t>
            </w:r>
          </w:p>
        </w:tc>
        <w:tc>
          <w:tcPr>
            <w:tcW w:w="810" w:type="pct"/>
          </w:tcPr>
          <w:p w14:paraId="555A30C9"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office manager</w:t>
            </w:r>
          </w:p>
          <w:p w14:paraId="000E6DE2"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p w14:paraId="449A28EE"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447" w:type="pct"/>
          </w:tcPr>
          <w:p w14:paraId="69210448" w14:textId="67BA5DCF" w:rsidR="00580E18" w:rsidRPr="00DC180B" w:rsidRDefault="00D340C0" w:rsidP="00BA6F1F">
            <w:pPr>
              <w:jc w:val="both"/>
              <w:rPr>
                <w:rFonts w:asciiTheme="majorBidi" w:hAnsiTheme="majorBidi" w:cstheme="majorBidi"/>
                <w:sz w:val="22"/>
                <w:szCs w:val="22"/>
                <w:lang w:val="en-GB"/>
              </w:rPr>
            </w:pPr>
            <w:r w:rsidRPr="00D340C0">
              <w:rPr>
                <w:rFonts w:asciiTheme="majorBidi" w:hAnsiTheme="majorBidi" w:cstheme="majorBidi"/>
                <w:sz w:val="22"/>
                <w:szCs w:val="22"/>
                <w:highlight w:val="yellow"/>
                <w:lang w:val="en-GB"/>
              </w:rPr>
              <w:t>10 minutes</w:t>
            </w:r>
            <w:r w:rsidR="00580E18" w:rsidRPr="00DC180B">
              <w:rPr>
                <w:rFonts w:asciiTheme="majorBidi" w:hAnsiTheme="majorBidi" w:cstheme="majorBidi"/>
                <w:sz w:val="22"/>
                <w:szCs w:val="22"/>
                <w:lang w:val="en-GB"/>
              </w:rPr>
              <w:t xml:space="preserve"> </w:t>
            </w:r>
          </w:p>
        </w:tc>
        <w:tc>
          <w:tcPr>
            <w:tcW w:w="923" w:type="pct"/>
          </w:tcPr>
          <w:p w14:paraId="32AE331F"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Initialled NV is received by Protocol.</w:t>
            </w:r>
          </w:p>
        </w:tc>
      </w:tr>
      <w:tr w:rsidR="00580E18" w:rsidRPr="00DC180B" w14:paraId="6B0CA558" w14:textId="77777777" w:rsidTr="00BA6F1F">
        <w:tc>
          <w:tcPr>
            <w:tcW w:w="746" w:type="pct"/>
            <w:vMerge/>
          </w:tcPr>
          <w:p w14:paraId="7A0F6381" w14:textId="77777777" w:rsidR="00580E18" w:rsidRPr="00DC180B" w:rsidRDefault="00580E18" w:rsidP="00BA6F1F">
            <w:pPr>
              <w:jc w:val="both"/>
              <w:rPr>
                <w:rFonts w:asciiTheme="majorBidi" w:hAnsiTheme="majorBidi" w:cstheme="majorBidi"/>
                <w:sz w:val="22"/>
                <w:szCs w:val="22"/>
                <w:lang w:val="en-GB"/>
              </w:rPr>
            </w:pPr>
          </w:p>
        </w:tc>
        <w:tc>
          <w:tcPr>
            <w:tcW w:w="2074" w:type="pct"/>
          </w:tcPr>
          <w:p w14:paraId="3B6954FC" w14:textId="77777777" w:rsidR="00580E18" w:rsidRPr="00D340C0" w:rsidRDefault="00580E18">
            <w:pPr>
              <w:pStyle w:val="ListParagraph"/>
              <w:numPr>
                <w:ilvl w:val="0"/>
                <w:numId w:val="35"/>
              </w:numPr>
              <w:jc w:val="both"/>
              <w:rPr>
                <w:rFonts w:asciiTheme="majorBidi" w:hAnsiTheme="majorBidi" w:cstheme="majorBidi"/>
                <w:strike/>
                <w:sz w:val="22"/>
                <w:szCs w:val="22"/>
                <w:highlight w:val="yellow"/>
                <w:lang w:val="en-GB"/>
              </w:rPr>
            </w:pPr>
            <w:r w:rsidRPr="00D340C0">
              <w:rPr>
                <w:rFonts w:asciiTheme="majorBidi" w:eastAsia="Times New Roman" w:hAnsiTheme="majorBidi" w:cstheme="majorBidi"/>
                <w:strike/>
                <w:color w:val="000000"/>
                <w:kern w:val="0"/>
                <w:sz w:val="22"/>
                <w:szCs w:val="22"/>
                <w:highlight w:val="yellow"/>
                <w14:ligatures w14:val="none"/>
              </w:rPr>
              <w:t>Office Aide / Office Manager obtain Stamp from Office of Vice-President, Director of Cabinet or External Relation</w:t>
            </w:r>
          </w:p>
        </w:tc>
        <w:tc>
          <w:tcPr>
            <w:tcW w:w="810" w:type="pct"/>
          </w:tcPr>
          <w:p w14:paraId="52EE0A9B" w14:textId="77777777" w:rsidR="00580E18" w:rsidRPr="00D340C0" w:rsidRDefault="00580E18">
            <w:pPr>
              <w:pStyle w:val="ListParagraph"/>
              <w:numPr>
                <w:ilvl w:val="0"/>
                <w:numId w:val="35"/>
              </w:numPr>
              <w:jc w:val="both"/>
              <w:rPr>
                <w:rFonts w:asciiTheme="majorBidi" w:hAnsiTheme="majorBidi" w:cstheme="majorBidi"/>
                <w:strike/>
                <w:sz w:val="22"/>
                <w:szCs w:val="22"/>
                <w:highlight w:val="yellow"/>
                <w:lang w:val="en-GB"/>
              </w:rPr>
            </w:pPr>
            <w:r w:rsidRPr="00D340C0">
              <w:rPr>
                <w:rFonts w:asciiTheme="majorBidi" w:eastAsia="Times New Roman" w:hAnsiTheme="majorBidi" w:cstheme="majorBidi"/>
                <w:strike/>
                <w:color w:val="000000"/>
                <w:kern w:val="0"/>
                <w:sz w:val="22"/>
                <w:szCs w:val="22"/>
                <w:highlight w:val="yellow"/>
                <w14:ligatures w14:val="none"/>
              </w:rPr>
              <w:t>Office aide</w:t>
            </w:r>
          </w:p>
          <w:p w14:paraId="1119CBF4" w14:textId="77777777" w:rsidR="00580E18" w:rsidRPr="00D340C0" w:rsidRDefault="00580E18">
            <w:pPr>
              <w:pStyle w:val="ListParagraph"/>
              <w:numPr>
                <w:ilvl w:val="0"/>
                <w:numId w:val="35"/>
              </w:numPr>
              <w:jc w:val="both"/>
              <w:rPr>
                <w:rFonts w:asciiTheme="majorBidi" w:hAnsiTheme="majorBidi" w:cstheme="majorBidi"/>
                <w:strike/>
                <w:sz w:val="22"/>
                <w:szCs w:val="22"/>
                <w:highlight w:val="yellow"/>
                <w:lang w:val="en-GB"/>
              </w:rPr>
            </w:pPr>
            <w:r w:rsidRPr="00D340C0">
              <w:rPr>
                <w:rFonts w:asciiTheme="majorBidi" w:eastAsia="Times New Roman" w:hAnsiTheme="majorBidi" w:cstheme="majorBidi"/>
                <w:strike/>
                <w:color w:val="000000"/>
                <w:kern w:val="0"/>
                <w:sz w:val="22"/>
                <w:szCs w:val="22"/>
                <w:highlight w:val="yellow"/>
                <w14:ligatures w14:val="none"/>
              </w:rPr>
              <w:t>Office manager</w:t>
            </w:r>
          </w:p>
        </w:tc>
        <w:tc>
          <w:tcPr>
            <w:tcW w:w="447" w:type="pct"/>
          </w:tcPr>
          <w:p w14:paraId="25B21BD8" w14:textId="77777777" w:rsidR="00580E18" w:rsidRPr="00D340C0" w:rsidRDefault="00580E18" w:rsidP="00BA6F1F">
            <w:pPr>
              <w:jc w:val="both"/>
              <w:rPr>
                <w:rFonts w:asciiTheme="majorBidi" w:hAnsiTheme="majorBidi" w:cstheme="majorBidi"/>
                <w:strike/>
                <w:sz w:val="22"/>
                <w:szCs w:val="22"/>
                <w:highlight w:val="yellow"/>
              </w:rPr>
            </w:pPr>
            <w:r w:rsidRPr="00D340C0">
              <w:rPr>
                <w:rFonts w:asciiTheme="majorBidi" w:hAnsiTheme="majorBidi" w:cstheme="majorBidi"/>
                <w:strike/>
                <w:sz w:val="22"/>
                <w:szCs w:val="22"/>
                <w:highlight w:val="yellow"/>
              </w:rPr>
              <w:t xml:space="preserve">3 days </w:t>
            </w:r>
          </w:p>
        </w:tc>
        <w:tc>
          <w:tcPr>
            <w:tcW w:w="923" w:type="pct"/>
          </w:tcPr>
          <w:p w14:paraId="3CE2FCE5" w14:textId="77777777" w:rsidR="00580E18" w:rsidRPr="00D340C0" w:rsidRDefault="00580E18" w:rsidP="00BA6F1F">
            <w:pPr>
              <w:jc w:val="both"/>
              <w:rPr>
                <w:rFonts w:asciiTheme="majorBidi" w:hAnsiTheme="majorBidi" w:cstheme="majorBidi"/>
                <w:strike/>
                <w:sz w:val="22"/>
                <w:szCs w:val="22"/>
                <w:highlight w:val="yellow"/>
                <w:lang w:val="en-GB"/>
              </w:rPr>
            </w:pPr>
            <w:r w:rsidRPr="00D340C0">
              <w:rPr>
                <w:rFonts w:asciiTheme="majorBidi" w:hAnsiTheme="majorBidi" w:cstheme="majorBidi"/>
                <w:strike/>
                <w:sz w:val="22"/>
                <w:szCs w:val="22"/>
                <w:highlight w:val="yellow"/>
                <w:lang w:val="en-GB"/>
              </w:rPr>
              <w:t>Initialled NV is stamped.</w:t>
            </w:r>
          </w:p>
        </w:tc>
      </w:tr>
      <w:tr w:rsidR="00580E18" w:rsidRPr="00DC180B" w14:paraId="020FF251" w14:textId="77777777" w:rsidTr="00BA6F1F">
        <w:tc>
          <w:tcPr>
            <w:tcW w:w="746" w:type="pct"/>
            <w:vMerge/>
          </w:tcPr>
          <w:p w14:paraId="5F301E19" w14:textId="77777777" w:rsidR="00580E18" w:rsidRPr="00DC180B" w:rsidRDefault="00580E18" w:rsidP="00BA6F1F">
            <w:pPr>
              <w:jc w:val="both"/>
              <w:rPr>
                <w:rFonts w:asciiTheme="majorBidi" w:hAnsiTheme="majorBidi" w:cstheme="majorBidi"/>
                <w:sz w:val="22"/>
                <w:szCs w:val="22"/>
                <w:lang w:val="en-GB"/>
              </w:rPr>
            </w:pPr>
          </w:p>
        </w:tc>
        <w:tc>
          <w:tcPr>
            <w:tcW w:w="2074" w:type="pct"/>
          </w:tcPr>
          <w:p w14:paraId="53FF8C1C" w14:textId="213E4821" w:rsidR="00580E18" w:rsidRPr="00DC180B" w:rsidRDefault="00720D70">
            <w:pPr>
              <w:pStyle w:val="ListParagraph"/>
              <w:numPr>
                <w:ilvl w:val="0"/>
                <w:numId w:val="35"/>
              </w:numPr>
              <w:jc w:val="both"/>
              <w:rPr>
                <w:rFonts w:asciiTheme="majorBidi" w:eastAsia="Times New Roman" w:hAnsiTheme="majorBidi" w:cstheme="majorBidi"/>
                <w:color w:val="000000"/>
                <w:kern w:val="0"/>
                <w:sz w:val="22"/>
                <w:szCs w:val="22"/>
                <w14:ligatures w14:val="none"/>
              </w:rPr>
            </w:pPr>
            <w:proofErr w:type="spellStart"/>
            <w:r w:rsidRPr="00DC180B">
              <w:rPr>
                <w:rFonts w:asciiTheme="majorBidi" w:eastAsia="Times New Roman" w:hAnsiTheme="majorBidi" w:cstheme="majorBidi"/>
                <w:color w:val="000000"/>
                <w:kern w:val="0"/>
                <w:sz w:val="22"/>
                <w:szCs w:val="22"/>
                <w14:ligatures w14:val="none"/>
              </w:rPr>
              <w:t>Initialled</w:t>
            </w:r>
            <w:proofErr w:type="spellEnd"/>
            <w:r w:rsidR="00580E18" w:rsidRPr="00DC180B">
              <w:rPr>
                <w:rFonts w:asciiTheme="majorBidi" w:eastAsia="Times New Roman" w:hAnsiTheme="majorBidi" w:cstheme="majorBidi"/>
                <w:color w:val="000000"/>
                <w:kern w:val="0"/>
                <w:sz w:val="22"/>
                <w:szCs w:val="22"/>
                <w14:ligatures w14:val="none"/>
              </w:rPr>
              <w:t xml:space="preserve"> Note Verbale is dispatched to Protocol Division</w:t>
            </w:r>
          </w:p>
        </w:tc>
        <w:tc>
          <w:tcPr>
            <w:tcW w:w="810" w:type="pct"/>
          </w:tcPr>
          <w:p w14:paraId="0DAEDEA6"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Office aide </w:t>
            </w:r>
          </w:p>
        </w:tc>
        <w:tc>
          <w:tcPr>
            <w:tcW w:w="447" w:type="pct"/>
          </w:tcPr>
          <w:p w14:paraId="08A03CEE" w14:textId="372C8B67" w:rsidR="00580E18" w:rsidRPr="00DC180B" w:rsidRDefault="00D340C0" w:rsidP="00BA6F1F">
            <w:pPr>
              <w:jc w:val="both"/>
              <w:rPr>
                <w:rFonts w:asciiTheme="majorBidi" w:hAnsiTheme="majorBidi" w:cstheme="majorBidi"/>
                <w:sz w:val="22"/>
                <w:szCs w:val="22"/>
              </w:rPr>
            </w:pPr>
            <w:r w:rsidRPr="00D340C0">
              <w:rPr>
                <w:rFonts w:asciiTheme="majorBidi" w:hAnsiTheme="majorBidi" w:cstheme="majorBidi"/>
                <w:sz w:val="22"/>
                <w:szCs w:val="22"/>
                <w:highlight w:val="yellow"/>
              </w:rPr>
              <w:t>10 minutes</w:t>
            </w:r>
            <w:r w:rsidR="00580E18" w:rsidRPr="00DC180B">
              <w:rPr>
                <w:rFonts w:asciiTheme="majorBidi" w:hAnsiTheme="majorBidi" w:cstheme="majorBidi"/>
                <w:sz w:val="22"/>
                <w:szCs w:val="22"/>
              </w:rPr>
              <w:t xml:space="preserve"> </w:t>
            </w:r>
          </w:p>
        </w:tc>
        <w:tc>
          <w:tcPr>
            <w:tcW w:w="923" w:type="pct"/>
          </w:tcPr>
          <w:p w14:paraId="064E39E6"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Initialled and stamped NV is available for dispatch to, and receipt by recipient.</w:t>
            </w:r>
          </w:p>
        </w:tc>
      </w:tr>
      <w:tr w:rsidR="00580E18" w:rsidRPr="00DC180B" w14:paraId="11BFF184" w14:textId="77777777" w:rsidTr="00BA6F1F">
        <w:tc>
          <w:tcPr>
            <w:tcW w:w="746" w:type="pct"/>
          </w:tcPr>
          <w:p w14:paraId="38CFC506" w14:textId="77777777" w:rsidR="00580E18" w:rsidRPr="00DC180B" w:rsidRDefault="00580E18">
            <w:pPr>
              <w:pStyle w:val="ListParagraph"/>
              <w:numPr>
                <w:ilvl w:val="0"/>
                <w:numId w:val="36"/>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Report, Evaluation and Review</w:t>
            </w:r>
          </w:p>
        </w:tc>
        <w:tc>
          <w:tcPr>
            <w:tcW w:w="2074" w:type="pct"/>
          </w:tcPr>
          <w:p w14:paraId="15C6487B"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 checks with PPO Protocol/Office Manager or requests acknowledgement copy from Protocol Division</w:t>
            </w:r>
          </w:p>
        </w:tc>
        <w:tc>
          <w:tcPr>
            <w:tcW w:w="810" w:type="pct"/>
          </w:tcPr>
          <w:p w14:paraId="72D7643B" w14:textId="77777777" w:rsidR="00580E18" w:rsidRPr="00DC180B" w:rsidRDefault="00580E18">
            <w:pPr>
              <w:pStyle w:val="ListParagraph"/>
              <w:numPr>
                <w:ilvl w:val="0"/>
                <w:numId w:val="65"/>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w:t>
            </w:r>
          </w:p>
          <w:p w14:paraId="4C2D2B90" w14:textId="77777777" w:rsidR="00580E18" w:rsidRPr="00DC180B" w:rsidRDefault="00580E18">
            <w:pPr>
              <w:pStyle w:val="ListParagraph"/>
              <w:numPr>
                <w:ilvl w:val="0"/>
                <w:numId w:val="65"/>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PPO Protocol</w:t>
            </w:r>
          </w:p>
        </w:tc>
        <w:tc>
          <w:tcPr>
            <w:tcW w:w="447" w:type="pct"/>
          </w:tcPr>
          <w:p w14:paraId="7BECFE2A"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1 Day</w:t>
            </w:r>
          </w:p>
        </w:tc>
        <w:tc>
          <w:tcPr>
            <w:tcW w:w="923" w:type="pct"/>
          </w:tcPr>
          <w:p w14:paraId="4DDF7CB4"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Initialled and Stamped NV is acknowledged by recipient.</w:t>
            </w:r>
          </w:p>
        </w:tc>
      </w:tr>
      <w:tr w:rsidR="00580E18" w:rsidRPr="00DC180B" w14:paraId="6A7EB7DF" w14:textId="77777777" w:rsidTr="00BA6F1F">
        <w:tc>
          <w:tcPr>
            <w:tcW w:w="2820" w:type="pct"/>
            <w:gridSpan w:val="2"/>
          </w:tcPr>
          <w:p w14:paraId="0BA10C8E" w14:textId="77777777" w:rsidR="00580E18" w:rsidRPr="00DC180B" w:rsidRDefault="00580E18" w:rsidP="00BA6F1F">
            <w:pPr>
              <w:rPr>
                <w:rFonts w:asciiTheme="majorBidi" w:hAnsiTheme="majorBidi" w:cstheme="majorBidi"/>
                <w:sz w:val="22"/>
                <w:szCs w:val="22"/>
              </w:rPr>
            </w:pPr>
            <w:r w:rsidRPr="00DC180B">
              <w:rPr>
                <w:rFonts w:asciiTheme="majorBidi" w:hAnsiTheme="majorBidi" w:cstheme="majorBidi"/>
                <w:sz w:val="22"/>
                <w:szCs w:val="22"/>
                <w:lang w:val="en-GB"/>
              </w:rPr>
              <w:lastRenderedPageBreak/>
              <w:t>Total Lead Time</w:t>
            </w:r>
          </w:p>
        </w:tc>
        <w:tc>
          <w:tcPr>
            <w:tcW w:w="810" w:type="pct"/>
          </w:tcPr>
          <w:p w14:paraId="3C6B4E85" w14:textId="77777777" w:rsidR="00580E18" w:rsidRPr="00DC180B" w:rsidRDefault="00580E18" w:rsidP="00BA6F1F">
            <w:pPr>
              <w:rPr>
                <w:rFonts w:asciiTheme="majorBidi" w:hAnsiTheme="majorBidi" w:cstheme="majorBidi"/>
                <w:sz w:val="22"/>
                <w:szCs w:val="22"/>
                <w:lang w:val="en-GB"/>
              </w:rPr>
            </w:pPr>
          </w:p>
        </w:tc>
        <w:tc>
          <w:tcPr>
            <w:tcW w:w="447" w:type="pct"/>
          </w:tcPr>
          <w:p w14:paraId="7BB02139" w14:textId="0B0375E9" w:rsidR="00580E18" w:rsidRPr="00DC180B" w:rsidRDefault="009C6A70" w:rsidP="00BA6F1F">
            <w:pPr>
              <w:rPr>
                <w:rFonts w:asciiTheme="majorBidi" w:hAnsiTheme="majorBidi" w:cstheme="majorBidi"/>
                <w:sz w:val="22"/>
                <w:szCs w:val="22"/>
                <w:lang w:val="en-GB"/>
              </w:rPr>
            </w:pPr>
            <w:r>
              <w:rPr>
                <w:rFonts w:asciiTheme="majorBidi" w:hAnsiTheme="majorBidi" w:cstheme="majorBidi"/>
                <w:sz w:val="22"/>
                <w:szCs w:val="22"/>
                <w:lang w:val="en-GB"/>
              </w:rPr>
              <w:t xml:space="preserve">5 days </w:t>
            </w:r>
          </w:p>
        </w:tc>
        <w:tc>
          <w:tcPr>
            <w:tcW w:w="923" w:type="pct"/>
          </w:tcPr>
          <w:p w14:paraId="2EF790E7" w14:textId="77777777" w:rsidR="00580E18" w:rsidRPr="00DC180B" w:rsidRDefault="00580E18" w:rsidP="00BA6F1F">
            <w:pPr>
              <w:rPr>
                <w:rFonts w:asciiTheme="majorBidi" w:hAnsiTheme="majorBidi" w:cstheme="majorBidi"/>
                <w:sz w:val="22"/>
                <w:szCs w:val="22"/>
                <w:lang w:val="en-GB"/>
              </w:rPr>
            </w:pPr>
          </w:p>
        </w:tc>
      </w:tr>
    </w:tbl>
    <w:p w14:paraId="52CDED04" w14:textId="77777777" w:rsidR="00B563B3" w:rsidRDefault="00B563B3" w:rsidP="00B563B3">
      <w:pPr>
        <w:spacing w:after="0"/>
        <w:rPr>
          <w:rFonts w:asciiTheme="majorBidi" w:hAnsiTheme="majorBidi" w:cstheme="majorBidi"/>
          <w:b/>
          <w:bCs/>
          <w:lang w:val="en-GB"/>
        </w:rPr>
      </w:pPr>
    </w:p>
    <w:p w14:paraId="35BD18FB" w14:textId="77777777" w:rsidR="00B563B3" w:rsidRDefault="00B563B3" w:rsidP="00B563B3">
      <w:pPr>
        <w:spacing w:after="0"/>
        <w:rPr>
          <w:rFonts w:asciiTheme="majorBidi" w:hAnsiTheme="majorBidi" w:cstheme="majorBidi"/>
          <w:b/>
          <w:bCs/>
          <w:lang w:val="en-GB"/>
        </w:rPr>
      </w:pPr>
    </w:p>
    <w:p w14:paraId="786A4766" w14:textId="259710BD" w:rsidR="00580E18" w:rsidRDefault="00580E18" w:rsidP="00580E18">
      <w:pPr>
        <w:shd w:val="clear" w:color="auto" w:fill="8DD873" w:themeFill="accent6" w:themeFillTint="99"/>
        <w:rPr>
          <w:rFonts w:asciiTheme="majorBidi" w:hAnsiTheme="majorBidi" w:cstheme="majorBidi"/>
          <w:b/>
          <w:bCs/>
          <w:lang w:val="en-GB"/>
        </w:rPr>
      </w:pPr>
      <w:r w:rsidRPr="00981056">
        <w:rPr>
          <w:rFonts w:asciiTheme="majorBidi" w:hAnsiTheme="majorBidi" w:cstheme="majorBidi"/>
          <w:b/>
          <w:bCs/>
          <w:lang w:val="en-GB"/>
        </w:rPr>
        <w:t xml:space="preserve">Request </w:t>
      </w:r>
      <w:r>
        <w:rPr>
          <w:rFonts w:asciiTheme="majorBidi" w:hAnsiTheme="majorBidi" w:cstheme="majorBidi"/>
          <w:b/>
          <w:bCs/>
          <w:lang w:val="en-GB"/>
        </w:rPr>
        <w:t>4</w:t>
      </w:r>
      <w:r w:rsidRPr="00981056">
        <w:rPr>
          <w:rFonts w:asciiTheme="majorBidi" w:hAnsiTheme="majorBidi" w:cstheme="majorBidi"/>
          <w:b/>
          <w:bCs/>
          <w:lang w:val="en-GB"/>
        </w:rPr>
        <w:t xml:space="preserve">: </w:t>
      </w:r>
      <w:r w:rsidRPr="00400A93">
        <w:rPr>
          <w:rFonts w:asciiTheme="majorBidi" w:hAnsiTheme="majorBidi" w:cstheme="majorBidi"/>
          <w:b/>
          <w:bCs/>
          <w:lang w:val="en-GB"/>
        </w:rPr>
        <w:t xml:space="preserve">Supervision of </w:t>
      </w:r>
      <w:r w:rsidR="003A7BCD">
        <w:rPr>
          <w:rFonts w:asciiTheme="majorBidi" w:hAnsiTheme="majorBidi" w:cstheme="majorBidi"/>
          <w:b/>
          <w:bCs/>
          <w:lang w:val="en-GB"/>
        </w:rPr>
        <w:t>P</w:t>
      </w:r>
      <w:r w:rsidRPr="00400A93">
        <w:rPr>
          <w:rFonts w:asciiTheme="majorBidi" w:hAnsiTheme="majorBidi" w:cstheme="majorBidi"/>
          <w:b/>
          <w:bCs/>
          <w:lang w:val="en-GB"/>
        </w:rPr>
        <w:t xml:space="preserve">reparations for </w:t>
      </w:r>
      <w:r w:rsidR="003A7BCD">
        <w:rPr>
          <w:rFonts w:asciiTheme="majorBidi" w:hAnsiTheme="majorBidi" w:cstheme="majorBidi"/>
          <w:b/>
          <w:bCs/>
          <w:lang w:val="en-GB"/>
        </w:rPr>
        <w:t>S</w:t>
      </w:r>
      <w:r w:rsidRPr="00400A93">
        <w:rPr>
          <w:rFonts w:asciiTheme="majorBidi" w:hAnsiTheme="majorBidi" w:cstheme="majorBidi"/>
          <w:b/>
          <w:bCs/>
          <w:lang w:val="en-GB"/>
        </w:rPr>
        <w:t xml:space="preserve">tatutory </w:t>
      </w:r>
      <w:r w:rsidR="003A7BCD">
        <w:rPr>
          <w:rFonts w:asciiTheme="majorBidi" w:hAnsiTheme="majorBidi" w:cstheme="majorBidi"/>
          <w:b/>
          <w:bCs/>
          <w:lang w:val="en-GB"/>
        </w:rPr>
        <w:t>M</w:t>
      </w:r>
      <w:r w:rsidRPr="00400A93">
        <w:rPr>
          <w:rFonts w:asciiTheme="majorBidi" w:hAnsiTheme="majorBidi" w:cstheme="majorBidi"/>
          <w:b/>
          <w:bCs/>
          <w:lang w:val="en-GB"/>
        </w:rPr>
        <w:t xml:space="preserve">eetings and other </w:t>
      </w:r>
      <w:r w:rsidR="003A7BCD">
        <w:rPr>
          <w:rFonts w:asciiTheme="majorBidi" w:hAnsiTheme="majorBidi" w:cstheme="majorBidi"/>
          <w:b/>
          <w:bCs/>
          <w:lang w:val="en-GB"/>
        </w:rPr>
        <w:t>O</w:t>
      </w:r>
      <w:r w:rsidRPr="00400A93">
        <w:rPr>
          <w:rFonts w:asciiTheme="majorBidi" w:hAnsiTheme="majorBidi" w:cstheme="majorBidi"/>
          <w:b/>
          <w:bCs/>
          <w:lang w:val="en-GB"/>
        </w:rPr>
        <w:t xml:space="preserve">fficial </w:t>
      </w:r>
      <w:r w:rsidR="003A7BCD">
        <w:rPr>
          <w:rFonts w:asciiTheme="majorBidi" w:hAnsiTheme="majorBidi" w:cstheme="majorBidi"/>
          <w:b/>
          <w:bCs/>
          <w:lang w:val="en-GB"/>
        </w:rPr>
        <w:t>E</w:t>
      </w:r>
      <w:r w:rsidRPr="00400A93">
        <w:rPr>
          <w:rFonts w:asciiTheme="majorBidi" w:hAnsiTheme="majorBidi" w:cstheme="majorBidi"/>
          <w:b/>
          <w:bCs/>
          <w:lang w:val="en-GB"/>
        </w:rPr>
        <w:t>vents</w:t>
      </w:r>
    </w:p>
    <w:tbl>
      <w:tblPr>
        <w:tblStyle w:val="TableGridLight"/>
        <w:tblW w:w="5000" w:type="pct"/>
        <w:tblLook w:val="04A0" w:firstRow="1" w:lastRow="0" w:firstColumn="1" w:lastColumn="0" w:noHBand="0" w:noVBand="1"/>
      </w:tblPr>
      <w:tblGrid>
        <w:gridCol w:w="2081"/>
        <w:gridCol w:w="5426"/>
        <w:gridCol w:w="2126"/>
        <w:gridCol w:w="1668"/>
        <w:gridCol w:w="2647"/>
      </w:tblGrid>
      <w:tr w:rsidR="00580E18" w:rsidRPr="00DC180B" w14:paraId="621290FC" w14:textId="77777777" w:rsidTr="002D44B6">
        <w:trPr>
          <w:tblHeader/>
        </w:trPr>
        <w:tc>
          <w:tcPr>
            <w:tcW w:w="746" w:type="pct"/>
          </w:tcPr>
          <w:p w14:paraId="204217DB"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Thematic Steps </w:t>
            </w:r>
          </w:p>
        </w:tc>
        <w:tc>
          <w:tcPr>
            <w:tcW w:w="1945" w:type="pct"/>
          </w:tcPr>
          <w:p w14:paraId="2299F385"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Process</w:t>
            </w:r>
          </w:p>
        </w:tc>
        <w:tc>
          <w:tcPr>
            <w:tcW w:w="762" w:type="pct"/>
          </w:tcPr>
          <w:p w14:paraId="071FE952"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People </w:t>
            </w:r>
          </w:p>
        </w:tc>
        <w:tc>
          <w:tcPr>
            <w:tcW w:w="598" w:type="pct"/>
          </w:tcPr>
          <w:p w14:paraId="6E46A483"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Turnaround Time </w:t>
            </w:r>
          </w:p>
        </w:tc>
        <w:tc>
          <w:tcPr>
            <w:tcW w:w="949" w:type="pct"/>
          </w:tcPr>
          <w:p w14:paraId="2722187F" w14:textId="77777777" w:rsidR="00580E18" w:rsidRPr="00DC180B" w:rsidRDefault="00580E18" w:rsidP="00BA6F1F">
            <w:p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Expected Output </w:t>
            </w:r>
          </w:p>
        </w:tc>
      </w:tr>
      <w:tr w:rsidR="00580E18" w:rsidRPr="00DC180B" w14:paraId="0142BDAA" w14:textId="77777777" w:rsidTr="002D44B6">
        <w:tc>
          <w:tcPr>
            <w:tcW w:w="746" w:type="pct"/>
          </w:tcPr>
          <w:p w14:paraId="7D50ED02"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24A16149" w14:textId="77777777" w:rsidR="00580E18" w:rsidRPr="00DC180B" w:rsidRDefault="00580E18">
            <w:pPr>
              <w:pStyle w:val="ListParagraph"/>
              <w:numPr>
                <w:ilvl w:val="0"/>
                <w:numId w:val="3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Planning</w:t>
            </w:r>
          </w:p>
        </w:tc>
        <w:tc>
          <w:tcPr>
            <w:tcW w:w="1945" w:type="pct"/>
          </w:tcPr>
          <w:p w14:paraId="5E1DF539" w14:textId="6FCF22A2"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 xml:space="preserve">Admin Assistant </w:t>
            </w:r>
            <w:r w:rsidR="000F47B0">
              <w:rPr>
                <w:rFonts w:asciiTheme="majorBidi" w:eastAsia="Times New Roman" w:hAnsiTheme="majorBidi" w:cstheme="majorBidi"/>
                <w:color w:val="000000"/>
                <w:kern w:val="0"/>
                <w:sz w:val="22"/>
                <w:szCs w:val="22"/>
                <w14:ligatures w14:val="none"/>
              </w:rPr>
              <w:t>recalls approved dates for Statutory Meetings by …</w:t>
            </w:r>
          </w:p>
        </w:tc>
        <w:tc>
          <w:tcPr>
            <w:tcW w:w="762" w:type="pct"/>
          </w:tcPr>
          <w:p w14:paraId="3E558564"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598" w:type="pct"/>
          </w:tcPr>
          <w:p w14:paraId="71EB2691" w14:textId="787098CF" w:rsidR="00580E18" w:rsidRPr="00DC180B" w:rsidRDefault="000F47B0" w:rsidP="00BA6F1F">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2 </w:t>
            </w:r>
            <w:r w:rsidR="00580E18" w:rsidRPr="00DC180B">
              <w:rPr>
                <w:rFonts w:asciiTheme="majorBidi" w:hAnsiTheme="majorBidi" w:cstheme="majorBidi"/>
                <w:sz w:val="22"/>
                <w:szCs w:val="22"/>
                <w:lang w:val="en-GB"/>
              </w:rPr>
              <w:t xml:space="preserve">working days </w:t>
            </w:r>
          </w:p>
        </w:tc>
        <w:tc>
          <w:tcPr>
            <w:tcW w:w="949" w:type="pct"/>
          </w:tcPr>
          <w:p w14:paraId="65336F53" w14:textId="12A33610"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Admin Assistant</w:t>
            </w:r>
            <w:r w:rsidR="000F47B0">
              <w:rPr>
                <w:rFonts w:asciiTheme="majorBidi" w:hAnsiTheme="majorBidi" w:cstheme="majorBidi"/>
                <w:sz w:val="22"/>
                <w:szCs w:val="22"/>
                <w:lang w:val="en-GB"/>
              </w:rPr>
              <w:t xml:space="preserve"> submits approved dates for Statutory meetings</w:t>
            </w:r>
            <w:r w:rsidRPr="00DC180B">
              <w:rPr>
                <w:rFonts w:asciiTheme="majorBidi" w:hAnsiTheme="majorBidi" w:cstheme="majorBidi"/>
                <w:sz w:val="22"/>
                <w:szCs w:val="22"/>
                <w:lang w:val="en-GB"/>
              </w:rPr>
              <w:t>.</w:t>
            </w:r>
          </w:p>
        </w:tc>
      </w:tr>
      <w:tr w:rsidR="00580E18" w:rsidRPr="00DC180B" w14:paraId="5B619D4F" w14:textId="77777777" w:rsidTr="002D44B6">
        <w:tc>
          <w:tcPr>
            <w:tcW w:w="746" w:type="pct"/>
            <w:vMerge w:val="restart"/>
          </w:tcPr>
          <w:p w14:paraId="7872D58E"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6877AEA2"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52736095"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2F4D04E7" w14:textId="77777777" w:rsidR="00580E18" w:rsidRPr="00DC180B" w:rsidRDefault="00580E18" w:rsidP="00BA6F1F">
            <w:pPr>
              <w:pStyle w:val="ListParagraph"/>
              <w:ind w:left="360"/>
              <w:jc w:val="both"/>
              <w:rPr>
                <w:rFonts w:asciiTheme="majorBidi" w:hAnsiTheme="majorBidi" w:cstheme="majorBidi"/>
                <w:sz w:val="22"/>
                <w:szCs w:val="22"/>
                <w:lang w:val="en-GB"/>
              </w:rPr>
            </w:pPr>
          </w:p>
          <w:p w14:paraId="38C1E46A" w14:textId="77777777" w:rsidR="00580E18" w:rsidRPr="00DC180B" w:rsidRDefault="00580E18">
            <w:pPr>
              <w:pStyle w:val="ListParagraph"/>
              <w:numPr>
                <w:ilvl w:val="0"/>
                <w:numId w:val="3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t>Implementation</w:t>
            </w:r>
          </w:p>
        </w:tc>
        <w:tc>
          <w:tcPr>
            <w:tcW w:w="1945" w:type="pct"/>
            <w:vAlign w:val="center"/>
          </w:tcPr>
          <w:p w14:paraId="01648FD4" w14:textId="1A5DB6D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 xml:space="preserve">Director </w:t>
            </w:r>
            <w:r w:rsidR="000F47B0">
              <w:rPr>
                <w:rFonts w:asciiTheme="majorBidi" w:eastAsia="Times New Roman" w:hAnsiTheme="majorBidi" w:cstheme="majorBidi"/>
                <w:color w:val="000000"/>
                <w:kern w:val="0"/>
                <w:sz w:val="22"/>
                <w:szCs w:val="22"/>
                <w14:ligatures w14:val="none"/>
              </w:rPr>
              <w:t>reviews</w:t>
            </w:r>
            <w:r w:rsidR="000F47B0" w:rsidRPr="00DC180B">
              <w:rPr>
                <w:rFonts w:asciiTheme="majorBidi" w:eastAsia="Times New Roman" w:hAnsiTheme="majorBidi" w:cstheme="majorBidi"/>
                <w:color w:val="000000"/>
                <w:kern w:val="0"/>
                <w:sz w:val="22"/>
                <w:szCs w:val="22"/>
                <w14:ligatures w14:val="none"/>
              </w:rPr>
              <w:t xml:space="preserve"> </w:t>
            </w:r>
            <w:r w:rsidRPr="00DC180B">
              <w:rPr>
                <w:rFonts w:asciiTheme="majorBidi" w:eastAsia="Times New Roman" w:hAnsiTheme="majorBidi" w:cstheme="majorBidi"/>
                <w:color w:val="000000"/>
                <w:kern w:val="0"/>
                <w:sz w:val="22"/>
                <w:szCs w:val="22"/>
                <w14:ligatures w14:val="none"/>
              </w:rPr>
              <w:t>and returns for production of final draft and production of cover memo by OM/ Admin Assistant</w:t>
            </w:r>
          </w:p>
        </w:tc>
        <w:tc>
          <w:tcPr>
            <w:tcW w:w="762" w:type="pct"/>
          </w:tcPr>
          <w:p w14:paraId="09EE58E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17D5B286"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598" w:type="pct"/>
          </w:tcPr>
          <w:p w14:paraId="7C2E6F6B" w14:textId="183C2455" w:rsidR="00580E18" w:rsidRPr="00DC180B" w:rsidRDefault="000F47B0" w:rsidP="00BA6F1F">
            <w:pPr>
              <w:jc w:val="both"/>
              <w:rPr>
                <w:rFonts w:asciiTheme="majorBidi" w:hAnsiTheme="majorBidi" w:cstheme="majorBidi"/>
                <w:sz w:val="22"/>
                <w:szCs w:val="22"/>
                <w:lang w:val="en-GB"/>
              </w:rPr>
            </w:pPr>
            <w:r>
              <w:rPr>
                <w:rFonts w:asciiTheme="majorBidi" w:hAnsiTheme="majorBidi" w:cstheme="majorBidi"/>
                <w:sz w:val="22"/>
                <w:szCs w:val="22"/>
                <w:lang w:val="en-GB"/>
              </w:rPr>
              <w:t>2</w:t>
            </w:r>
            <w:r w:rsidRPr="00DC180B">
              <w:rPr>
                <w:rFonts w:asciiTheme="majorBidi" w:hAnsiTheme="majorBidi" w:cstheme="majorBidi"/>
                <w:sz w:val="22"/>
                <w:szCs w:val="22"/>
                <w:lang w:val="en-GB"/>
              </w:rPr>
              <w:t xml:space="preserve"> </w:t>
            </w:r>
            <w:r w:rsidR="00580E18" w:rsidRPr="00DC180B">
              <w:rPr>
                <w:rFonts w:asciiTheme="majorBidi" w:hAnsiTheme="majorBidi" w:cstheme="majorBidi"/>
                <w:sz w:val="22"/>
                <w:szCs w:val="22"/>
                <w:lang w:val="en-GB"/>
              </w:rPr>
              <w:t xml:space="preserve">days </w:t>
            </w:r>
          </w:p>
        </w:tc>
        <w:tc>
          <w:tcPr>
            <w:tcW w:w="949" w:type="pct"/>
          </w:tcPr>
          <w:p w14:paraId="1C754EED"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Final draft of internal memo to management is ready for signature.</w:t>
            </w:r>
          </w:p>
        </w:tc>
      </w:tr>
      <w:tr w:rsidR="00580E18" w:rsidRPr="00DC180B" w14:paraId="21AE794B" w14:textId="77777777" w:rsidTr="002D44B6">
        <w:tc>
          <w:tcPr>
            <w:tcW w:w="746" w:type="pct"/>
            <w:vMerge/>
          </w:tcPr>
          <w:p w14:paraId="4ADCB6EA" w14:textId="77777777" w:rsidR="00580E18" w:rsidRPr="00DC180B" w:rsidRDefault="00580E18" w:rsidP="00BA6F1F">
            <w:pPr>
              <w:jc w:val="both"/>
              <w:rPr>
                <w:rFonts w:asciiTheme="majorBidi" w:hAnsiTheme="majorBidi" w:cstheme="majorBidi"/>
                <w:sz w:val="22"/>
                <w:szCs w:val="22"/>
                <w:lang w:val="en-GB"/>
              </w:rPr>
            </w:pPr>
          </w:p>
        </w:tc>
        <w:tc>
          <w:tcPr>
            <w:tcW w:w="1945" w:type="pct"/>
          </w:tcPr>
          <w:p w14:paraId="10621956" w14:textId="77777777" w:rsidR="00580E18" w:rsidRPr="00DC180B" w:rsidRDefault="00580E18">
            <w:pPr>
              <w:pStyle w:val="ListParagraph"/>
              <w:numPr>
                <w:ilvl w:val="0"/>
                <w:numId w:val="35"/>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OM submits final correspondence and relevant cover memo to Director for her signature</w:t>
            </w:r>
          </w:p>
        </w:tc>
        <w:tc>
          <w:tcPr>
            <w:tcW w:w="762" w:type="pct"/>
          </w:tcPr>
          <w:p w14:paraId="1E72A20E"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p w14:paraId="2EBFB433"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0B70DC73"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p w14:paraId="03C5EC0B"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tc>
        <w:tc>
          <w:tcPr>
            <w:tcW w:w="598" w:type="pct"/>
          </w:tcPr>
          <w:p w14:paraId="5AFD0151" w14:textId="564A9CA1" w:rsidR="00580E18" w:rsidRPr="00DC180B" w:rsidRDefault="000F47B0" w:rsidP="00BA6F1F">
            <w:pPr>
              <w:jc w:val="both"/>
              <w:rPr>
                <w:rFonts w:asciiTheme="majorBidi" w:hAnsiTheme="majorBidi" w:cstheme="majorBidi"/>
                <w:sz w:val="22"/>
                <w:szCs w:val="22"/>
                <w:lang w:val="en-GB"/>
              </w:rPr>
            </w:pPr>
            <w:r>
              <w:rPr>
                <w:rFonts w:asciiTheme="majorBidi" w:hAnsiTheme="majorBidi" w:cstheme="majorBidi"/>
                <w:sz w:val="22"/>
                <w:szCs w:val="22"/>
                <w:lang w:val="en-GB"/>
              </w:rPr>
              <w:t>30 minutes</w:t>
            </w:r>
            <w:r w:rsidR="00580E18" w:rsidRPr="00DC180B">
              <w:rPr>
                <w:rFonts w:asciiTheme="majorBidi" w:hAnsiTheme="majorBidi" w:cstheme="majorBidi"/>
                <w:sz w:val="22"/>
                <w:szCs w:val="22"/>
                <w:lang w:val="en-GB"/>
              </w:rPr>
              <w:t xml:space="preserve"> </w:t>
            </w:r>
          </w:p>
        </w:tc>
        <w:tc>
          <w:tcPr>
            <w:tcW w:w="949" w:type="pct"/>
          </w:tcPr>
          <w:p w14:paraId="3728576B"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Final draft of internal memo to management is ready for dispatch.</w:t>
            </w:r>
          </w:p>
        </w:tc>
      </w:tr>
      <w:tr w:rsidR="00580E18" w:rsidRPr="00DC180B" w14:paraId="65FCD7B4" w14:textId="77777777" w:rsidTr="002D44B6">
        <w:trPr>
          <w:trHeight w:val="377"/>
        </w:trPr>
        <w:tc>
          <w:tcPr>
            <w:tcW w:w="746" w:type="pct"/>
            <w:vMerge/>
          </w:tcPr>
          <w:p w14:paraId="3D6FE86B" w14:textId="77777777" w:rsidR="00580E18" w:rsidRPr="00DC180B" w:rsidRDefault="00580E18" w:rsidP="00BA6F1F">
            <w:pPr>
              <w:jc w:val="both"/>
              <w:rPr>
                <w:rFonts w:asciiTheme="majorBidi" w:hAnsiTheme="majorBidi" w:cstheme="majorBidi"/>
                <w:sz w:val="22"/>
                <w:szCs w:val="22"/>
                <w:lang w:val="en-GB"/>
              </w:rPr>
            </w:pPr>
            <w:bookmarkStart w:id="16" w:name="_Hlk213060358"/>
          </w:p>
        </w:tc>
        <w:tc>
          <w:tcPr>
            <w:tcW w:w="1945" w:type="pct"/>
            <w:vAlign w:val="center"/>
          </w:tcPr>
          <w:p w14:paraId="0934373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 sends preliminary version of correspondence intended for President’s approval to Commissioner for review and the electronical copy to EA of Supervising Commissioner</w:t>
            </w:r>
          </w:p>
        </w:tc>
        <w:tc>
          <w:tcPr>
            <w:tcW w:w="762" w:type="pct"/>
          </w:tcPr>
          <w:p w14:paraId="33376431"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hAnsiTheme="majorBidi" w:cstheme="majorBidi"/>
                <w:sz w:val="22"/>
                <w:szCs w:val="22"/>
                <w:lang w:val="en-GB"/>
              </w:rPr>
              <w:t xml:space="preserve">Director </w:t>
            </w:r>
          </w:p>
          <w:p w14:paraId="6F0B8783"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hAnsiTheme="majorBidi" w:cstheme="majorBidi"/>
                <w:sz w:val="22"/>
                <w:szCs w:val="22"/>
                <w:lang w:val="en-GB"/>
              </w:rPr>
              <w:t>Office Aide</w:t>
            </w:r>
          </w:p>
          <w:p w14:paraId="285A9305"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hAnsiTheme="majorBidi" w:cstheme="majorBidi"/>
                <w:sz w:val="22"/>
                <w:szCs w:val="22"/>
                <w:lang w:val="en-GB"/>
              </w:rPr>
              <w:t>Office Manager</w:t>
            </w:r>
          </w:p>
        </w:tc>
        <w:tc>
          <w:tcPr>
            <w:tcW w:w="598" w:type="pct"/>
          </w:tcPr>
          <w:p w14:paraId="35C6E5FB"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 xml:space="preserve">1 day </w:t>
            </w:r>
          </w:p>
        </w:tc>
        <w:tc>
          <w:tcPr>
            <w:tcW w:w="949" w:type="pct"/>
          </w:tcPr>
          <w:p w14:paraId="2A71ACBF"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Proposed dates sent to Management for review and instruction</w:t>
            </w:r>
          </w:p>
        </w:tc>
      </w:tr>
      <w:tr w:rsidR="00580E18" w:rsidRPr="00DC180B" w14:paraId="493A418E" w14:textId="77777777" w:rsidTr="002D44B6">
        <w:tc>
          <w:tcPr>
            <w:tcW w:w="746" w:type="pct"/>
            <w:vMerge/>
          </w:tcPr>
          <w:p w14:paraId="2FEBF6B3" w14:textId="77777777" w:rsidR="00580E18" w:rsidRPr="00DC180B" w:rsidRDefault="00580E18" w:rsidP="00BA6F1F">
            <w:pPr>
              <w:jc w:val="both"/>
              <w:rPr>
                <w:rFonts w:asciiTheme="majorBidi" w:hAnsiTheme="majorBidi" w:cstheme="majorBidi"/>
                <w:sz w:val="22"/>
                <w:szCs w:val="22"/>
                <w:lang w:val="en-GB"/>
              </w:rPr>
            </w:pPr>
          </w:p>
        </w:tc>
        <w:tc>
          <w:tcPr>
            <w:tcW w:w="1945" w:type="pct"/>
          </w:tcPr>
          <w:p w14:paraId="0A63F07F" w14:textId="3E77F6E9" w:rsidR="00580E18" w:rsidRPr="00DC180B" w:rsidRDefault="00580E18">
            <w:pPr>
              <w:pStyle w:val="ListParagraph"/>
              <w:numPr>
                <w:ilvl w:val="0"/>
                <w:numId w:val="35"/>
              </w:numPr>
              <w:jc w:val="both"/>
              <w:rPr>
                <w:rFonts w:asciiTheme="majorBidi" w:hAnsiTheme="majorBidi" w:cstheme="majorBidi"/>
                <w:sz w:val="22"/>
                <w:szCs w:val="22"/>
              </w:rPr>
            </w:pPr>
            <w:r w:rsidRPr="00DC180B">
              <w:rPr>
                <w:rFonts w:asciiTheme="majorBidi" w:eastAsia="Times New Roman" w:hAnsiTheme="majorBidi" w:cstheme="majorBidi"/>
                <w:color w:val="000000"/>
                <w:kern w:val="0"/>
                <w:sz w:val="22"/>
                <w:szCs w:val="22"/>
                <w14:ligatures w14:val="none"/>
              </w:rPr>
              <w:t xml:space="preserve">Upon receipt of Supervising Commissioner’s amendments, Director </w:t>
            </w:r>
            <w:r w:rsidR="003C675B" w:rsidRPr="00DC180B">
              <w:rPr>
                <w:rFonts w:asciiTheme="majorBidi" w:eastAsia="Times New Roman" w:hAnsiTheme="majorBidi" w:cstheme="majorBidi"/>
                <w:color w:val="000000"/>
                <w:kern w:val="0"/>
                <w:sz w:val="22"/>
                <w:szCs w:val="22"/>
                <w14:ligatures w14:val="none"/>
              </w:rPr>
              <w:t>adjusts</w:t>
            </w:r>
            <w:r w:rsidRPr="00DC180B">
              <w:rPr>
                <w:rFonts w:asciiTheme="majorBidi" w:eastAsia="Times New Roman" w:hAnsiTheme="majorBidi" w:cstheme="majorBidi"/>
                <w:color w:val="000000"/>
                <w:kern w:val="0"/>
                <w:sz w:val="22"/>
                <w:szCs w:val="22"/>
                <w14:ligatures w14:val="none"/>
              </w:rPr>
              <w:t xml:space="preserve"> as necessary with the support of Admin Assistant and Office Manager</w:t>
            </w:r>
          </w:p>
        </w:tc>
        <w:tc>
          <w:tcPr>
            <w:tcW w:w="762" w:type="pct"/>
          </w:tcPr>
          <w:p w14:paraId="370DE5D8"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p w14:paraId="2B3761AB"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06AA9A91"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598" w:type="pct"/>
          </w:tcPr>
          <w:p w14:paraId="59F85E0D" w14:textId="0767BED5" w:rsidR="00580E18" w:rsidRPr="00DC180B" w:rsidRDefault="00560E3E" w:rsidP="00BA6F1F">
            <w:pPr>
              <w:jc w:val="both"/>
              <w:rPr>
                <w:rFonts w:asciiTheme="majorBidi" w:hAnsiTheme="majorBidi" w:cstheme="majorBidi"/>
                <w:sz w:val="22"/>
                <w:szCs w:val="22"/>
              </w:rPr>
            </w:pPr>
            <w:r>
              <w:rPr>
                <w:rFonts w:asciiTheme="majorBidi" w:hAnsiTheme="majorBidi" w:cstheme="majorBidi"/>
                <w:sz w:val="22"/>
                <w:szCs w:val="22"/>
              </w:rPr>
              <w:t>1 Day</w:t>
            </w:r>
            <w:r w:rsidR="00580E18" w:rsidRPr="00DC180B">
              <w:rPr>
                <w:rFonts w:asciiTheme="majorBidi" w:hAnsiTheme="majorBidi" w:cstheme="majorBidi"/>
                <w:sz w:val="22"/>
                <w:szCs w:val="22"/>
              </w:rPr>
              <w:t xml:space="preserve"> </w:t>
            </w:r>
          </w:p>
        </w:tc>
        <w:tc>
          <w:tcPr>
            <w:tcW w:w="949" w:type="pct"/>
          </w:tcPr>
          <w:p w14:paraId="283D0D76"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Document reflecting dates adjusted by Management is available.</w:t>
            </w:r>
          </w:p>
        </w:tc>
      </w:tr>
      <w:tr w:rsidR="00580E18" w:rsidRPr="00DC180B" w14:paraId="10C6029E" w14:textId="77777777" w:rsidTr="002D44B6">
        <w:tc>
          <w:tcPr>
            <w:tcW w:w="746" w:type="pct"/>
            <w:vMerge/>
          </w:tcPr>
          <w:p w14:paraId="5AF1CEAF" w14:textId="77777777" w:rsidR="00580E18" w:rsidRPr="00DC180B" w:rsidRDefault="00580E18" w:rsidP="00BA6F1F">
            <w:pPr>
              <w:jc w:val="both"/>
              <w:rPr>
                <w:rFonts w:asciiTheme="majorBidi" w:hAnsiTheme="majorBidi" w:cstheme="majorBidi"/>
                <w:sz w:val="22"/>
                <w:szCs w:val="22"/>
                <w:lang w:val="en-GB"/>
              </w:rPr>
            </w:pPr>
          </w:p>
        </w:tc>
        <w:tc>
          <w:tcPr>
            <w:tcW w:w="1945" w:type="pct"/>
          </w:tcPr>
          <w:p w14:paraId="0992F136" w14:textId="77777777" w:rsidR="00580E18" w:rsidRPr="00DC180B"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OM prepares cover memo to accompany final versions to be dispatched to Supervising Commissioner</w:t>
            </w:r>
          </w:p>
        </w:tc>
        <w:tc>
          <w:tcPr>
            <w:tcW w:w="762" w:type="pct"/>
          </w:tcPr>
          <w:p w14:paraId="653C4BBA"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tc>
        <w:tc>
          <w:tcPr>
            <w:tcW w:w="598" w:type="pct"/>
          </w:tcPr>
          <w:p w14:paraId="553217BA" w14:textId="3210ABE6" w:rsidR="00580E18" w:rsidRPr="00DC180B" w:rsidRDefault="00560E3E" w:rsidP="00BA6F1F">
            <w:pPr>
              <w:jc w:val="both"/>
              <w:rPr>
                <w:rFonts w:asciiTheme="majorBidi" w:hAnsiTheme="majorBidi" w:cstheme="majorBidi"/>
                <w:sz w:val="22"/>
                <w:szCs w:val="22"/>
              </w:rPr>
            </w:pPr>
            <w:r>
              <w:rPr>
                <w:rFonts w:asciiTheme="majorBidi" w:hAnsiTheme="majorBidi" w:cstheme="majorBidi"/>
                <w:sz w:val="22"/>
                <w:szCs w:val="22"/>
              </w:rPr>
              <w:t>1 Day</w:t>
            </w:r>
            <w:r w:rsidR="00580E18" w:rsidRPr="00DC180B">
              <w:rPr>
                <w:rFonts w:asciiTheme="majorBidi" w:hAnsiTheme="majorBidi" w:cstheme="majorBidi"/>
                <w:sz w:val="22"/>
                <w:szCs w:val="22"/>
              </w:rPr>
              <w:t xml:space="preserve"> </w:t>
            </w:r>
          </w:p>
        </w:tc>
        <w:tc>
          <w:tcPr>
            <w:tcW w:w="949" w:type="pct"/>
          </w:tcPr>
          <w:p w14:paraId="7DC52FC1"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Cover Memos and Final versions are available.</w:t>
            </w:r>
          </w:p>
        </w:tc>
      </w:tr>
      <w:bookmarkEnd w:id="16"/>
      <w:tr w:rsidR="00580E18" w:rsidRPr="00DC180B" w14:paraId="4FA710DC" w14:textId="77777777" w:rsidTr="002D44B6">
        <w:tc>
          <w:tcPr>
            <w:tcW w:w="746" w:type="pct"/>
            <w:vMerge/>
          </w:tcPr>
          <w:p w14:paraId="175F127C" w14:textId="77777777" w:rsidR="00580E18" w:rsidRPr="00DC180B" w:rsidRDefault="00580E18" w:rsidP="00BA6F1F">
            <w:pPr>
              <w:jc w:val="both"/>
              <w:rPr>
                <w:rFonts w:asciiTheme="majorBidi" w:hAnsiTheme="majorBidi" w:cstheme="majorBidi"/>
                <w:sz w:val="22"/>
                <w:szCs w:val="22"/>
                <w:lang w:val="en-GB"/>
              </w:rPr>
            </w:pPr>
          </w:p>
        </w:tc>
        <w:tc>
          <w:tcPr>
            <w:tcW w:w="1945" w:type="pct"/>
          </w:tcPr>
          <w:p w14:paraId="3554E388" w14:textId="77777777" w:rsidR="00580E18" w:rsidRPr="00DC180B"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Director signs cover memos, while checking again accompanying final versions</w:t>
            </w:r>
          </w:p>
        </w:tc>
        <w:tc>
          <w:tcPr>
            <w:tcW w:w="762" w:type="pct"/>
          </w:tcPr>
          <w:p w14:paraId="14A9B2FF"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tc>
        <w:tc>
          <w:tcPr>
            <w:tcW w:w="598" w:type="pct"/>
          </w:tcPr>
          <w:p w14:paraId="4D44AB44" w14:textId="449F6B13" w:rsidR="00580E18" w:rsidRPr="00DC180B" w:rsidRDefault="00560E3E" w:rsidP="00BA6F1F">
            <w:pPr>
              <w:rPr>
                <w:rFonts w:asciiTheme="majorBidi" w:hAnsiTheme="majorBidi" w:cstheme="majorBidi"/>
                <w:sz w:val="22"/>
                <w:szCs w:val="22"/>
              </w:rPr>
            </w:pPr>
            <w:r>
              <w:rPr>
                <w:rFonts w:asciiTheme="majorBidi" w:hAnsiTheme="majorBidi" w:cstheme="majorBidi"/>
                <w:sz w:val="22"/>
                <w:szCs w:val="22"/>
              </w:rPr>
              <w:t>30 minutes</w:t>
            </w:r>
            <w:r w:rsidR="00580E18" w:rsidRPr="00DC180B">
              <w:rPr>
                <w:rFonts w:asciiTheme="majorBidi" w:hAnsiTheme="majorBidi" w:cstheme="majorBidi"/>
                <w:sz w:val="22"/>
                <w:szCs w:val="22"/>
              </w:rPr>
              <w:t xml:space="preserve"> </w:t>
            </w:r>
          </w:p>
        </w:tc>
        <w:tc>
          <w:tcPr>
            <w:tcW w:w="949" w:type="pct"/>
          </w:tcPr>
          <w:p w14:paraId="5E6B263E"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Signed cover memos and Final versions available to be sent to Management.</w:t>
            </w:r>
          </w:p>
        </w:tc>
      </w:tr>
      <w:tr w:rsidR="00580E18" w:rsidRPr="00DC180B" w14:paraId="238E00A2" w14:textId="77777777" w:rsidTr="002D44B6">
        <w:tc>
          <w:tcPr>
            <w:tcW w:w="746" w:type="pct"/>
            <w:vMerge/>
          </w:tcPr>
          <w:p w14:paraId="573E96D2" w14:textId="77777777" w:rsidR="00580E18" w:rsidRPr="00DC180B" w:rsidRDefault="00580E18" w:rsidP="00BA6F1F">
            <w:pPr>
              <w:jc w:val="both"/>
              <w:rPr>
                <w:rFonts w:asciiTheme="majorBidi" w:hAnsiTheme="majorBidi" w:cstheme="majorBidi"/>
                <w:sz w:val="22"/>
                <w:szCs w:val="22"/>
                <w:lang w:val="en-GB"/>
              </w:rPr>
            </w:pPr>
          </w:p>
        </w:tc>
        <w:tc>
          <w:tcPr>
            <w:tcW w:w="1945" w:type="pct"/>
          </w:tcPr>
          <w:p w14:paraId="172CDA65" w14:textId="32DB8D8C" w:rsidR="00580E18" w:rsidRPr="00DC180B"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DC180B">
              <w:rPr>
                <w:rFonts w:asciiTheme="majorBidi" w:eastAsia="Times New Roman" w:hAnsiTheme="majorBidi" w:cstheme="majorBidi"/>
                <w:color w:val="000000"/>
                <w:kern w:val="0"/>
                <w:sz w:val="22"/>
                <w:szCs w:val="22"/>
                <w14:ligatures w14:val="none"/>
              </w:rPr>
              <w:t xml:space="preserve">Office Aide dispatches to </w:t>
            </w:r>
            <w:proofErr w:type="spellStart"/>
            <w:r w:rsidRPr="00DC180B">
              <w:rPr>
                <w:rFonts w:asciiTheme="majorBidi" w:eastAsia="Times New Roman" w:hAnsiTheme="majorBidi" w:cstheme="majorBidi"/>
                <w:color w:val="000000"/>
                <w:kern w:val="0"/>
                <w:sz w:val="22"/>
                <w:szCs w:val="22"/>
                <w14:ligatures w14:val="none"/>
              </w:rPr>
              <w:t>Supervisor</w:t>
            </w:r>
            <w:r w:rsidR="00560E3E">
              <w:rPr>
                <w:rFonts w:asciiTheme="majorBidi" w:eastAsia="Times New Roman" w:hAnsiTheme="majorBidi" w:cstheme="majorBidi"/>
                <w:color w:val="000000"/>
                <w:kern w:val="0"/>
                <w:sz w:val="22"/>
                <w:szCs w:val="22"/>
                <w14:ligatures w14:val="none"/>
              </w:rPr>
              <w:t>ing</w:t>
            </w:r>
            <w:proofErr w:type="spellEnd"/>
            <w:r w:rsidRPr="00DC180B">
              <w:rPr>
                <w:rFonts w:asciiTheme="majorBidi" w:eastAsia="Times New Roman" w:hAnsiTheme="majorBidi" w:cstheme="majorBidi"/>
                <w:color w:val="000000"/>
                <w:kern w:val="0"/>
                <w:sz w:val="22"/>
                <w:szCs w:val="22"/>
                <w14:ligatures w14:val="none"/>
              </w:rPr>
              <w:t xml:space="preserve"> Commissioner</w:t>
            </w:r>
          </w:p>
        </w:tc>
        <w:tc>
          <w:tcPr>
            <w:tcW w:w="762" w:type="pct"/>
          </w:tcPr>
          <w:p w14:paraId="2EC321F2"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0EF9FECF"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27B10007" w14:textId="77777777" w:rsidR="00580E18" w:rsidRPr="00DC180B" w:rsidRDefault="00580E18">
            <w:pPr>
              <w:pStyle w:val="ListParagraph"/>
              <w:numPr>
                <w:ilvl w:val="0"/>
                <w:numId w:val="35"/>
              </w:numPr>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598" w:type="pct"/>
          </w:tcPr>
          <w:p w14:paraId="4C5AC231" w14:textId="2BD1FEF0" w:rsidR="00580E18" w:rsidRPr="00DC180B" w:rsidRDefault="00560E3E" w:rsidP="00BA6F1F">
            <w:pPr>
              <w:rPr>
                <w:rFonts w:asciiTheme="majorBidi" w:hAnsiTheme="majorBidi" w:cstheme="majorBidi"/>
                <w:sz w:val="22"/>
                <w:szCs w:val="22"/>
              </w:rPr>
            </w:pPr>
            <w:r>
              <w:rPr>
                <w:rFonts w:asciiTheme="majorBidi" w:hAnsiTheme="majorBidi" w:cstheme="majorBidi"/>
                <w:sz w:val="22"/>
                <w:szCs w:val="22"/>
              </w:rPr>
              <w:t>Two hours</w:t>
            </w:r>
            <w:r w:rsidR="00580E18" w:rsidRPr="00DC180B">
              <w:rPr>
                <w:rFonts w:asciiTheme="majorBidi" w:hAnsiTheme="majorBidi" w:cstheme="majorBidi"/>
                <w:sz w:val="22"/>
                <w:szCs w:val="22"/>
              </w:rPr>
              <w:t xml:space="preserve"> </w:t>
            </w:r>
          </w:p>
        </w:tc>
        <w:tc>
          <w:tcPr>
            <w:tcW w:w="949" w:type="pct"/>
          </w:tcPr>
          <w:p w14:paraId="50D8ADBD"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Signed cover memos and Final versions are dispatched.</w:t>
            </w:r>
          </w:p>
        </w:tc>
      </w:tr>
      <w:tr w:rsidR="00580E18" w:rsidRPr="00DC180B" w14:paraId="1F6C1947" w14:textId="77777777" w:rsidTr="002D44B6">
        <w:tc>
          <w:tcPr>
            <w:tcW w:w="746" w:type="pct"/>
          </w:tcPr>
          <w:p w14:paraId="19BAF995" w14:textId="77777777" w:rsidR="00580E18" w:rsidRPr="00DC180B" w:rsidRDefault="00580E18">
            <w:pPr>
              <w:pStyle w:val="ListParagraph"/>
              <w:numPr>
                <w:ilvl w:val="0"/>
                <w:numId w:val="37"/>
              </w:numPr>
              <w:jc w:val="both"/>
              <w:rPr>
                <w:rFonts w:asciiTheme="majorBidi" w:hAnsiTheme="majorBidi" w:cstheme="majorBidi"/>
                <w:sz w:val="22"/>
                <w:szCs w:val="22"/>
                <w:lang w:val="en-GB"/>
              </w:rPr>
            </w:pPr>
            <w:r w:rsidRPr="00DC180B">
              <w:rPr>
                <w:rFonts w:asciiTheme="majorBidi" w:hAnsiTheme="majorBidi" w:cstheme="majorBidi"/>
                <w:sz w:val="22"/>
                <w:szCs w:val="22"/>
                <w:lang w:val="en-GB"/>
              </w:rPr>
              <w:lastRenderedPageBreak/>
              <w:t>Report, Evaluation and Review</w:t>
            </w:r>
          </w:p>
        </w:tc>
        <w:tc>
          <w:tcPr>
            <w:tcW w:w="1945" w:type="pct"/>
          </w:tcPr>
          <w:p w14:paraId="35057B7B"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Director reviews all processes for completion with Office Manager, Office Aide and Admin Assistant</w:t>
            </w:r>
          </w:p>
        </w:tc>
        <w:tc>
          <w:tcPr>
            <w:tcW w:w="762" w:type="pct"/>
          </w:tcPr>
          <w:p w14:paraId="2E5EF9EC"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Director</w:t>
            </w:r>
          </w:p>
          <w:p w14:paraId="0CA69D37"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manager</w:t>
            </w:r>
          </w:p>
          <w:p w14:paraId="6EEA0F95"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Office Aide</w:t>
            </w:r>
          </w:p>
          <w:p w14:paraId="2464C7B5" w14:textId="77777777" w:rsidR="00580E18" w:rsidRPr="00DC180B" w:rsidRDefault="00580E18">
            <w:pPr>
              <w:pStyle w:val="ListParagraph"/>
              <w:numPr>
                <w:ilvl w:val="0"/>
                <w:numId w:val="35"/>
              </w:numPr>
              <w:jc w:val="both"/>
              <w:rPr>
                <w:rFonts w:asciiTheme="majorBidi" w:hAnsiTheme="majorBidi" w:cstheme="majorBidi"/>
                <w:sz w:val="22"/>
                <w:szCs w:val="22"/>
                <w:lang w:val="en-GB"/>
              </w:rPr>
            </w:pPr>
            <w:r w:rsidRPr="00DC180B">
              <w:rPr>
                <w:rFonts w:asciiTheme="majorBidi" w:eastAsia="Times New Roman" w:hAnsiTheme="majorBidi" w:cstheme="majorBidi"/>
                <w:color w:val="000000"/>
                <w:kern w:val="0"/>
                <w:sz w:val="22"/>
                <w:szCs w:val="22"/>
                <w14:ligatures w14:val="none"/>
              </w:rPr>
              <w:t>Admin assistant</w:t>
            </w:r>
          </w:p>
        </w:tc>
        <w:tc>
          <w:tcPr>
            <w:tcW w:w="598" w:type="pct"/>
          </w:tcPr>
          <w:p w14:paraId="494E38E7" w14:textId="322E172D" w:rsidR="00580E18" w:rsidRPr="00DC180B" w:rsidRDefault="00560E3E" w:rsidP="00BA6F1F">
            <w:pPr>
              <w:jc w:val="both"/>
              <w:rPr>
                <w:rFonts w:asciiTheme="majorBidi" w:hAnsiTheme="majorBidi" w:cstheme="majorBidi"/>
                <w:sz w:val="22"/>
                <w:szCs w:val="22"/>
                <w:lang w:val="en-GB"/>
              </w:rPr>
            </w:pPr>
            <w:r>
              <w:rPr>
                <w:rFonts w:asciiTheme="majorBidi" w:hAnsiTheme="majorBidi" w:cstheme="majorBidi"/>
                <w:sz w:val="22"/>
                <w:szCs w:val="22"/>
                <w:lang w:val="en-GB"/>
              </w:rPr>
              <w:t>Two hours</w:t>
            </w:r>
          </w:p>
        </w:tc>
        <w:tc>
          <w:tcPr>
            <w:tcW w:w="949" w:type="pct"/>
          </w:tcPr>
          <w:p w14:paraId="58E9E110" w14:textId="77777777" w:rsidR="00580E18" w:rsidRPr="00DC180B" w:rsidRDefault="00580E18" w:rsidP="00BA6F1F">
            <w:pPr>
              <w:jc w:val="both"/>
              <w:rPr>
                <w:rFonts w:asciiTheme="majorBidi" w:hAnsiTheme="majorBidi" w:cstheme="majorBidi"/>
                <w:sz w:val="22"/>
                <w:szCs w:val="22"/>
                <w:lang w:val="en-GB"/>
              </w:rPr>
            </w:pPr>
            <w:r w:rsidRPr="00DC180B">
              <w:rPr>
                <w:rFonts w:asciiTheme="majorBidi" w:hAnsiTheme="majorBidi" w:cstheme="majorBidi"/>
                <w:sz w:val="22"/>
                <w:szCs w:val="22"/>
                <w:lang w:val="en-GB"/>
              </w:rPr>
              <w:t>All processes are completed.</w:t>
            </w:r>
          </w:p>
        </w:tc>
      </w:tr>
      <w:tr w:rsidR="00580E18" w:rsidRPr="00DC180B" w14:paraId="6AF955DE" w14:textId="77777777" w:rsidTr="002D44B6">
        <w:tc>
          <w:tcPr>
            <w:tcW w:w="2691" w:type="pct"/>
            <w:gridSpan w:val="2"/>
          </w:tcPr>
          <w:p w14:paraId="111272F1" w14:textId="77777777" w:rsidR="00580E18" w:rsidRPr="00DC180B" w:rsidRDefault="00580E18" w:rsidP="00BA6F1F">
            <w:pPr>
              <w:rPr>
                <w:rFonts w:asciiTheme="majorBidi" w:hAnsiTheme="majorBidi" w:cstheme="majorBidi"/>
                <w:sz w:val="22"/>
                <w:szCs w:val="22"/>
              </w:rPr>
            </w:pPr>
            <w:r w:rsidRPr="00DC180B">
              <w:rPr>
                <w:rFonts w:asciiTheme="majorBidi" w:hAnsiTheme="majorBidi" w:cstheme="majorBidi"/>
                <w:sz w:val="22"/>
                <w:szCs w:val="22"/>
                <w:lang w:val="en-GB"/>
              </w:rPr>
              <w:t>Total Lead Time</w:t>
            </w:r>
          </w:p>
        </w:tc>
        <w:tc>
          <w:tcPr>
            <w:tcW w:w="762" w:type="pct"/>
          </w:tcPr>
          <w:p w14:paraId="0BD0393B" w14:textId="77777777" w:rsidR="00580E18" w:rsidRPr="00DC180B" w:rsidRDefault="00580E18" w:rsidP="00BA6F1F">
            <w:pPr>
              <w:rPr>
                <w:rFonts w:asciiTheme="majorBidi" w:hAnsiTheme="majorBidi" w:cstheme="majorBidi"/>
                <w:sz w:val="22"/>
                <w:szCs w:val="22"/>
                <w:lang w:val="en-GB"/>
              </w:rPr>
            </w:pPr>
          </w:p>
        </w:tc>
        <w:tc>
          <w:tcPr>
            <w:tcW w:w="598" w:type="pct"/>
          </w:tcPr>
          <w:p w14:paraId="4E305051" w14:textId="2D3BF8F5" w:rsidR="00580E18" w:rsidRPr="00DC180B" w:rsidRDefault="00560E3E" w:rsidP="00BA6F1F">
            <w:pPr>
              <w:rPr>
                <w:rFonts w:asciiTheme="majorBidi" w:hAnsiTheme="majorBidi" w:cstheme="majorBidi"/>
                <w:sz w:val="22"/>
                <w:szCs w:val="22"/>
                <w:lang w:val="en-GB"/>
              </w:rPr>
            </w:pPr>
            <w:r>
              <w:rPr>
                <w:rFonts w:asciiTheme="majorBidi" w:hAnsiTheme="majorBidi" w:cstheme="majorBidi"/>
                <w:sz w:val="22"/>
                <w:szCs w:val="22"/>
                <w:lang w:val="en-GB"/>
              </w:rPr>
              <w:t xml:space="preserve">7 </w:t>
            </w:r>
            <w:r w:rsidR="009C6A70">
              <w:rPr>
                <w:rFonts w:asciiTheme="majorBidi" w:hAnsiTheme="majorBidi" w:cstheme="majorBidi"/>
                <w:sz w:val="22"/>
                <w:szCs w:val="22"/>
                <w:lang w:val="en-GB"/>
              </w:rPr>
              <w:t xml:space="preserve">days </w:t>
            </w:r>
          </w:p>
        </w:tc>
        <w:tc>
          <w:tcPr>
            <w:tcW w:w="949" w:type="pct"/>
          </w:tcPr>
          <w:p w14:paraId="2E8622FF" w14:textId="77777777" w:rsidR="00580E18" w:rsidRPr="00DC180B" w:rsidRDefault="00580E18" w:rsidP="00BA6F1F">
            <w:pPr>
              <w:rPr>
                <w:rFonts w:asciiTheme="majorBidi" w:hAnsiTheme="majorBidi" w:cstheme="majorBidi"/>
                <w:sz w:val="22"/>
                <w:szCs w:val="22"/>
                <w:lang w:val="en-GB"/>
              </w:rPr>
            </w:pPr>
          </w:p>
        </w:tc>
      </w:tr>
    </w:tbl>
    <w:p w14:paraId="7A601F8E" w14:textId="5E37B0F9" w:rsidR="00580E18" w:rsidRDefault="00580E18" w:rsidP="002D44B6">
      <w:pPr>
        <w:spacing w:after="0"/>
        <w:rPr>
          <w:rFonts w:asciiTheme="majorBidi" w:hAnsiTheme="majorBidi" w:cstheme="majorBidi"/>
          <w:b/>
          <w:bCs/>
          <w:lang w:val="en-GB"/>
        </w:rPr>
      </w:pPr>
      <w:r w:rsidRPr="00400A93">
        <w:rPr>
          <w:rFonts w:asciiTheme="majorBidi" w:hAnsiTheme="majorBidi" w:cstheme="majorBidi"/>
          <w:b/>
          <w:bCs/>
          <w:lang w:val="en-GB"/>
        </w:rPr>
        <w:t xml:space="preserve"> </w:t>
      </w:r>
    </w:p>
    <w:p w14:paraId="54A778CE" w14:textId="2E215E52"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w:t>
      </w:r>
      <w:r>
        <w:rPr>
          <w:rFonts w:asciiTheme="majorBidi" w:hAnsiTheme="majorBidi" w:cstheme="majorBidi"/>
          <w:b/>
          <w:bCs/>
          <w:lang w:val="en-GB"/>
        </w:rPr>
        <w:t>5</w:t>
      </w:r>
      <w:r w:rsidRPr="00981056">
        <w:rPr>
          <w:rFonts w:asciiTheme="majorBidi" w:hAnsiTheme="majorBidi" w:cstheme="majorBidi"/>
          <w:b/>
          <w:bCs/>
          <w:lang w:val="en-GB"/>
        </w:rPr>
        <w:t xml:space="preserve">: </w:t>
      </w:r>
      <w:r w:rsidRPr="0018727D">
        <w:rPr>
          <w:rFonts w:asciiTheme="majorBidi" w:hAnsiTheme="majorBidi" w:cstheme="majorBidi"/>
          <w:b/>
          <w:bCs/>
          <w:lang w:val="en-GB"/>
        </w:rPr>
        <w:t>Preparations for Statutory Meetings/</w:t>
      </w:r>
      <w:r w:rsidR="00CA0D85">
        <w:rPr>
          <w:rFonts w:asciiTheme="majorBidi" w:hAnsiTheme="majorBidi" w:cstheme="majorBidi"/>
          <w:b/>
          <w:bCs/>
          <w:lang w:val="en-GB"/>
        </w:rPr>
        <w:t xml:space="preserve"> O</w:t>
      </w:r>
      <w:r w:rsidRPr="0018727D">
        <w:rPr>
          <w:rFonts w:asciiTheme="majorBidi" w:hAnsiTheme="majorBidi" w:cstheme="majorBidi"/>
          <w:b/>
          <w:bCs/>
          <w:lang w:val="en-GB"/>
        </w:rPr>
        <w:t xml:space="preserve">fficial </w:t>
      </w:r>
      <w:r w:rsidR="00CA0D85">
        <w:rPr>
          <w:rFonts w:asciiTheme="majorBidi" w:hAnsiTheme="majorBidi" w:cstheme="majorBidi"/>
          <w:b/>
          <w:bCs/>
          <w:lang w:val="en-GB"/>
        </w:rPr>
        <w:t>E</w:t>
      </w:r>
      <w:r w:rsidRPr="0018727D">
        <w:rPr>
          <w:rFonts w:asciiTheme="majorBidi" w:hAnsiTheme="majorBidi" w:cstheme="majorBidi"/>
          <w:b/>
          <w:bCs/>
          <w:lang w:val="en-GB"/>
        </w:rPr>
        <w:t>vents</w:t>
      </w:r>
    </w:p>
    <w:p w14:paraId="37D2582B" w14:textId="77777777" w:rsidR="00580E18" w:rsidRDefault="00580E18" w:rsidP="009E2F66">
      <w:pPr>
        <w:spacing w:after="0"/>
        <w:rPr>
          <w:lang w:val="en-GB"/>
        </w:rPr>
      </w:pPr>
    </w:p>
    <w:tbl>
      <w:tblPr>
        <w:tblStyle w:val="TableGridLight"/>
        <w:tblW w:w="13948" w:type="dxa"/>
        <w:tblLook w:val="04A0" w:firstRow="1" w:lastRow="0" w:firstColumn="1" w:lastColumn="0" w:noHBand="0" w:noVBand="1"/>
      </w:tblPr>
      <w:tblGrid>
        <w:gridCol w:w="2122"/>
        <w:gridCol w:w="6435"/>
        <w:gridCol w:w="2185"/>
        <w:gridCol w:w="1609"/>
        <w:gridCol w:w="1597"/>
      </w:tblGrid>
      <w:tr w:rsidR="00580E18" w:rsidRPr="00B90E5C" w14:paraId="5AE58896" w14:textId="77777777" w:rsidTr="008E0494">
        <w:trPr>
          <w:tblHeader/>
        </w:trPr>
        <w:tc>
          <w:tcPr>
            <w:tcW w:w="2122" w:type="dxa"/>
          </w:tcPr>
          <w:p w14:paraId="1B8D4197" w14:textId="77777777" w:rsidR="00580E18" w:rsidRPr="00B90E5C" w:rsidRDefault="00580E18" w:rsidP="006A50EC">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Thematic Steps </w:t>
            </w:r>
          </w:p>
        </w:tc>
        <w:tc>
          <w:tcPr>
            <w:tcW w:w="6435" w:type="dxa"/>
          </w:tcPr>
          <w:p w14:paraId="1519FAC6" w14:textId="77777777" w:rsidR="00580E18" w:rsidRPr="00B90E5C" w:rsidRDefault="00580E18" w:rsidP="006A50EC">
            <w:pPr>
              <w:rPr>
                <w:rFonts w:asciiTheme="majorBidi" w:hAnsiTheme="majorBidi" w:cstheme="majorBidi"/>
                <w:sz w:val="22"/>
                <w:szCs w:val="22"/>
                <w:lang w:val="en-GB"/>
              </w:rPr>
            </w:pPr>
            <w:r w:rsidRPr="00B90E5C">
              <w:rPr>
                <w:rFonts w:asciiTheme="majorBidi" w:hAnsiTheme="majorBidi" w:cstheme="majorBidi"/>
                <w:sz w:val="22"/>
                <w:szCs w:val="22"/>
                <w:lang w:val="en-GB"/>
              </w:rPr>
              <w:t>Process</w:t>
            </w:r>
          </w:p>
        </w:tc>
        <w:tc>
          <w:tcPr>
            <w:tcW w:w="2185" w:type="dxa"/>
          </w:tcPr>
          <w:p w14:paraId="20B64B42" w14:textId="77777777" w:rsidR="00580E18" w:rsidRPr="00B90E5C" w:rsidRDefault="00580E18" w:rsidP="006A50EC">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People </w:t>
            </w:r>
          </w:p>
        </w:tc>
        <w:tc>
          <w:tcPr>
            <w:tcW w:w="1609" w:type="dxa"/>
          </w:tcPr>
          <w:p w14:paraId="0C71E7D7" w14:textId="77777777" w:rsidR="00580E18" w:rsidRPr="00B90E5C" w:rsidRDefault="00580E18" w:rsidP="006A50EC">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Turnaround Time </w:t>
            </w:r>
          </w:p>
        </w:tc>
        <w:tc>
          <w:tcPr>
            <w:tcW w:w="1597" w:type="dxa"/>
          </w:tcPr>
          <w:p w14:paraId="08D7D3D0" w14:textId="77777777" w:rsidR="00580E18" w:rsidRPr="00B90E5C" w:rsidRDefault="00580E18" w:rsidP="006A50EC">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Expected Output </w:t>
            </w:r>
          </w:p>
        </w:tc>
      </w:tr>
      <w:tr w:rsidR="00580E18" w:rsidRPr="00B90E5C" w14:paraId="224B82E3" w14:textId="77777777" w:rsidTr="008E0494">
        <w:tc>
          <w:tcPr>
            <w:tcW w:w="2122" w:type="dxa"/>
          </w:tcPr>
          <w:p w14:paraId="00D03D03" w14:textId="4F5CF95F" w:rsidR="009E2F66" w:rsidRPr="00B90E5C" w:rsidRDefault="00580E18">
            <w:pPr>
              <w:pStyle w:val="ListParagraph"/>
              <w:numPr>
                <w:ilvl w:val="0"/>
                <w:numId w:val="66"/>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Planning</w:t>
            </w:r>
          </w:p>
        </w:tc>
        <w:tc>
          <w:tcPr>
            <w:tcW w:w="6435" w:type="dxa"/>
          </w:tcPr>
          <w:p w14:paraId="4FC150B0" w14:textId="70CAA026" w:rsidR="00580E18" w:rsidRPr="00B90E5C" w:rsidRDefault="009E2F66">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Receive </w:t>
            </w:r>
            <w:r w:rsidR="00E246F0">
              <w:rPr>
                <w:rFonts w:asciiTheme="majorBidi" w:hAnsiTheme="majorBidi" w:cstheme="majorBidi"/>
                <w:sz w:val="22"/>
                <w:szCs w:val="22"/>
                <w:lang w:val="en-GB"/>
              </w:rPr>
              <w:t>reaction from Management</w:t>
            </w:r>
          </w:p>
        </w:tc>
        <w:tc>
          <w:tcPr>
            <w:tcW w:w="2185" w:type="dxa"/>
          </w:tcPr>
          <w:p w14:paraId="46415D69" w14:textId="2A5E9318" w:rsidR="00580E18" w:rsidRPr="00B90E5C" w:rsidRDefault="009E2F66">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w:t>
            </w:r>
          </w:p>
        </w:tc>
        <w:tc>
          <w:tcPr>
            <w:tcW w:w="1609" w:type="dxa"/>
          </w:tcPr>
          <w:p w14:paraId="54A9528B" w14:textId="2111A173" w:rsidR="00580E18" w:rsidRPr="00B90E5C" w:rsidRDefault="00730DD3" w:rsidP="00685A2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1 Day </w:t>
            </w:r>
          </w:p>
        </w:tc>
        <w:tc>
          <w:tcPr>
            <w:tcW w:w="1597" w:type="dxa"/>
          </w:tcPr>
          <w:p w14:paraId="7ED090AF" w14:textId="77777777" w:rsidR="00580E18" w:rsidRPr="00B90E5C" w:rsidRDefault="00580E18" w:rsidP="00685A22">
            <w:pPr>
              <w:jc w:val="both"/>
              <w:rPr>
                <w:rFonts w:asciiTheme="majorBidi" w:hAnsiTheme="majorBidi" w:cstheme="majorBidi"/>
                <w:sz w:val="22"/>
                <w:szCs w:val="22"/>
                <w:lang w:val="en-GB"/>
              </w:rPr>
            </w:pPr>
          </w:p>
        </w:tc>
      </w:tr>
      <w:tr w:rsidR="00201DF3" w:rsidRPr="00B90E5C" w14:paraId="337B58C7" w14:textId="77777777" w:rsidTr="008E0494">
        <w:tc>
          <w:tcPr>
            <w:tcW w:w="2122" w:type="dxa"/>
            <w:vMerge w:val="restart"/>
          </w:tcPr>
          <w:p w14:paraId="710012DE" w14:textId="77777777" w:rsidR="00201DF3" w:rsidRPr="00B90E5C" w:rsidRDefault="00201DF3" w:rsidP="006A50EC">
            <w:pPr>
              <w:pStyle w:val="ListParagraph"/>
              <w:ind w:left="360"/>
              <w:jc w:val="both"/>
              <w:rPr>
                <w:rFonts w:asciiTheme="majorBidi" w:hAnsiTheme="majorBidi" w:cstheme="majorBidi"/>
                <w:sz w:val="22"/>
                <w:szCs w:val="22"/>
                <w:lang w:val="en-GB"/>
              </w:rPr>
            </w:pPr>
            <w:bookmarkStart w:id="17" w:name="_Hlk213060432"/>
          </w:p>
          <w:p w14:paraId="2AE0B48D" w14:textId="77777777" w:rsidR="00201DF3" w:rsidRPr="00B90E5C" w:rsidRDefault="00201DF3" w:rsidP="006A50EC">
            <w:pPr>
              <w:pStyle w:val="ListParagraph"/>
              <w:ind w:left="360"/>
              <w:jc w:val="both"/>
              <w:rPr>
                <w:rFonts w:asciiTheme="majorBidi" w:hAnsiTheme="majorBidi" w:cstheme="majorBidi"/>
                <w:sz w:val="22"/>
                <w:szCs w:val="22"/>
                <w:lang w:val="en-GB"/>
              </w:rPr>
            </w:pPr>
          </w:p>
          <w:p w14:paraId="097B6044" w14:textId="77777777" w:rsidR="00201DF3" w:rsidRPr="00B90E5C" w:rsidRDefault="00201DF3" w:rsidP="006A50EC">
            <w:pPr>
              <w:pStyle w:val="ListParagraph"/>
              <w:ind w:left="360"/>
              <w:jc w:val="both"/>
              <w:rPr>
                <w:rFonts w:asciiTheme="majorBidi" w:hAnsiTheme="majorBidi" w:cstheme="majorBidi"/>
                <w:sz w:val="22"/>
                <w:szCs w:val="22"/>
                <w:lang w:val="en-GB"/>
              </w:rPr>
            </w:pPr>
          </w:p>
          <w:p w14:paraId="5D28B86A" w14:textId="77777777" w:rsidR="00201DF3" w:rsidRPr="00B90E5C" w:rsidRDefault="00201DF3" w:rsidP="006A50EC">
            <w:pPr>
              <w:pStyle w:val="ListParagraph"/>
              <w:ind w:left="360"/>
              <w:jc w:val="both"/>
              <w:rPr>
                <w:rFonts w:asciiTheme="majorBidi" w:hAnsiTheme="majorBidi" w:cstheme="majorBidi"/>
                <w:sz w:val="22"/>
                <w:szCs w:val="22"/>
                <w:lang w:val="en-GB"/>
              </w:rPr>
            </w:pPr>
          </w:p>
          <w:p w14:paraId="7E379EAF" w14:textId="77777777" w:rsidR="00201DF3" w:rsidRPr="00B90E5C" w:rsidRDefault="00201DF3">
            <w:pPr>
              <w:pStyle w:val="ListParagraph"/>
              <w:numPr>
                <w:ilvl w:val="0"/>
                <w:numId w:val="66"/>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Implementation</w:t>
            </w:r>
          </w:p>
        </w:tc>
        <w:tc>
          <w:tcPr>
            <w:tcW w:w="6435" w:type="dxa"/>
          </w:tcPr>
          <w:p w14:paraId="36CF9A28" w14:textId="3CDA9B4D"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 xml:space="preserve">Upon receipt of Management/Supervising Commissioner’s </w:t>
            </w:r>
            <w:r w:rsidR="00E246F0">
              <w:rPr>
                <w:rFonts w:asciiTheme="majorBidi" w:hAnsiTheme="majorBidi" w:cstheme="majorBidi"/>
                <w:sz w:val="22"/>
                <w:szCs w:val="22"/>
              </w:rPr>
              <w:t xml:space="preserve">reaction to </w:t>
            </w:r>
            <w:proofErr w:type="gramStart"/>
            <w:r w:rsidR="00E246F0">
              <w:rPr>
                <w:rFonts w:asciiTheme="majorBidi" w:hAnsiTheme="majorBidi" w:cstheme="majorBidi"/>
                <w:sz w:val="22"/>
                <w:szCs w:val="22"/>
              </w:rPr>
              <w:t xml:space="preserve">the </w:t>
            </w:r>
            <w:r w:rsidRPr="00B90E5C">
              <w:rPr>
                <w:rFonts w:asciiTheme="majorBidi" w:hAnsiTheme="majorBidi" w:cstheme="majorBidi"/>
                <w:sz w:val="22"/>
                <w:szCs w:val="22"/>
              </w:rPr>
              <w:t xml:space="preserve"> meeting</w:t>
            </w:r>
            <w:proofErr w:type="gramEnd"/>
            <w:r w:rsidRPr="00B90E5C">
              <w:rPr>
                <w:rFonts w:asciiTheme="majorBidi" w:hAnsiTheme="majorBidi" w:cstheme="majorBidi"/>
                <w:sz w:val="22"/>
                <w:szCs w:val="22"/>
              </w:rPr>
              <w:t xml:space="preserve"> dates, Director adjusts as necessary with the support of Admin Assistant and Office Manager </w:t>
            </w:r>
          </w:p>
        </w:tc>
        <w:tc>
          <w:tcPr>
            <w:tcW w:w="2185" w:type="dxa"/>
          </w:tcPr>
          <w:p w14:paraId="5559D0AA"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1A6E551"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7445BE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C5FB88F" w14:textId="09E0FC86"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7F384A1F"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1 Day</w:t>
            </w:r>
          </w:p>
        </w:tc>
        <w:tc>
          <w:tcPr>
            <w:tcW w:w="1597" w:type="dxa"/>
          </w:tcPr>
          <w:p w14:paraId="2D8070FD" w14:textId="2984B00B"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dates are amended</w:t>
            </w:r>
            <w:r w:rsidR="00E246F0">
              <w:rPr>
                <w:rFonts w:asciiTheme="majorBidi" w:hAnsiTheme="majorBidi" w:cstheme="majorBidi"/>
                <w:sz w:val="22"/>
                <w:szCs w:val="22"/>
                <w:lang w:val="en-GB"/>
              </w:rPr>
              <w:t>, where necessary</w:t>
            </w:r>
          </w:p>
        </w:tc>
      </w:tr>
      <w:tr w:rsidR="00201DF3" w:rsidRPr="00B90E5C" w14:paraId="3A484E47" w14:textId="77777777" w:rsidTr="008E0494">
        <w:tc>
          <w:tcPr>
            <w:tcW w:w="2122" w:type="dxa"/>
            <w:vMerge/>
          </w:tcPr>
          <w:p w14:paraId="1E098CFB"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F7245FC" w14:textId="62624C05"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 xml:space="preserve">Director amends and returns for production of final </w:t>
            </w:r>
            <w:r w:rsidR="00E246F0">
              <w:rPr>
                <w:rFonts w:asciiTheme="majorBidi" w:hAnsiTheme="majorBidi" w:cstheme="majorBidi"/>
                <w:sz w:val="22"/>
                <w:szCs w:val="22"/>
              </w:rPr>
              <w:t>accepted</w:t>
            </w:r>
            <w:r w:rsidR="00E246F0" w:rsidRPr="00B90E5C">
              <w:rPr>
                <w:rFonts w:asciiTheme="majorBidi" w:hAnsiTheme="majorBidi" w:cstheme="majorBidi"/>
                <w:sz w:val="22"/>
                <w:szCs w:val="22"/>
              </w:rPr>
              <w:t xml:space="preserve"> </w:t>
            </w:r>
            <w:r w:rsidRPr="00B90E5C">
              <w:rPr>
                <w:rFonts w:asciiTheme="majorBidi" w:hAnsiTheme="majorBidi" w:cstheme="majorBidi"/>
                <w:sz w:val="22"/>
                <w:szCs w:val="22"/>
              </w:rPr>
              <w:t>dates and production of cover memo by OM/ Admin Assistant </w:t>
            </w:r>
          </w:p>
        </w:tc>
        <w:tc>
          <w:tcPr>
            <w:tcW w:w="2185" w:type="dxa"/>
          </w:tcPr>
          <w:p w14:paraId="0DF3B55C"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5981319C"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2318F89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0E7F1E65" w14:textId="59E0E0B2"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7171BBC5" w14:textId="77777777" w:rsidR="00E246F0" w:rsidRDefault="00E246F0" w:rsidP="00685A22">
            <w:pPr>
              <w:jc w:val="both"/>
              <w:rPr>
                <w:rFonts w:asciiTheme="majorBidi" w:hAnsiTheme="majorBidi" w:cstheme="majorBidi"/>
                <w:sz w:val="22"/>
                <w:szCs w:val="22"/>
                <w:lang w:val="en-GB"/>
              </w:rPr>
            </w:pPr>
            <w:r>
              <w:rPr>
                <w:rFonts w:asciiTheme="majorBidi" w:hAnsiTheme="majorBidi" w:cstheme="majorBidi"/>
                <w:sz w:val="22"/>
                <w:szCs w:val="22"/>
                <w:lang w:val="en-GB"/>
              </w:rPr>
              <w:t>30</w:t>
            </w:r>
          </w:p>
          <w:p w14:paraId="3DBDBFD7" w14:textId="700B343B" w:rsidR="00201DF3" w:rsidRPr="00B90E5C" w:rsidRDefault="00E246F0" w:rsidP="00685A2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 minutes</w:t>
            </w:r>
          </w:p>
        </w:tc>
        <w:tc>
          <w:tcPr>
            <w:tcW w:w="1597" w:type="dxa"/>
          </w:tcPr>
          <w:p w14:paraId="337568F5" w14:textId="78DFA228"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Final </w:t>
            </w:r>
            <w:r w:rsidR="00E246F0">
              <w:rPr>
                <w:rFonts w:asciiTheme="majorBidi" w:hAnsiTheme="majorBidi" w:cstheme="majorBidi"/>
                <w:sz w:val="22"/>
                <w:szCs w:val="22"/>
                <w:lang w:val="en-GB"/>
              </w:rPr>
              <w:t>accepted</w:t>
            </w:r>
            <w:r w:rsidRPr="00B90E5C">
              <w:rPr>
                <w:rFonts w:asciiTheme="majorBidi" w:hAnsiTheme="majorBidi" w:cstheme="majorBidi"/>
                <w:sz w:val="22"/>
                <w:szCs w:val="22"/>
                <w:lang w:val="en-GB"/>
              </w:rPr>
              <w:t xml:space="preserve"> dates are prepared</w:t>
            </w:r>
          </w:p>
        </w:tc>
      </w:tr>
      <w:tr w:rsidR="00201DF3" w:rsidRPr="00B90E5C" w14:paraId="360C9364" w14:textId="77777777" w:rsidTr="008E0494">
        <w:tc>
          <w:tcPr>
            <w:tcW w:w="2122" w:type="dxa"/>
            <w:vMerge/>
          </w:tcPr>
          <w:p w14:paraId="02EFDA61"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469973E2" w14:textId="365CD9EF"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 xml:space="preserve">OM prepares cover memo to accompany final </w:t>
            </w:r>
            <w:r w:rsidR="00EE0DE0">
              <w:rPr>
                <w:rFonts w:asciiTheme="majorBidi" w:hAnsiTheme="majorBidi" w:cstheme="majorBidi"/>
                <w:sz w:val="22"/>
                <w:szCs w:val="22"/>
              </w:rPr>
              <w:t>accepted</w:t>
            </w:r>
            <w:r w:rsidR="00EE0DE0" w:rsidRPr="00B90E5C">
              <w:rPr>
                <w:rFonts w:asciiTheme="majorBidi" w:hAnsiTheme="majorBidi" w:cstheme="majorBidi"/>
                <w:sz w:val="22"/>
                <w:szCs w:val="22"/>
              </w:rPr>
              <w:t xml:space="preserve"> </w:t>
            </w:r>
            <w:r w:rsidRPr="00B90E5C">
              <w:rPr>
                <w:rFonts w:asciiTheme="majorBidi" w:hAnsiTheme="majorBidi" w:cstheme="majorBidi"/>
                <w:sz w:val="22"/>
                <w:szCs w:val="22"/>
              </w:rPr>
              <w:t xml:space="preserve">dates to be dispatched to Supervising Commissioner  </w:t>
            </w:r>
          </w:p>
        </w:tc>
        <w:tc>
          <w:tcPr>
            <w:tcW w:w="2185" w:type="dxa"/>
          </w:tcPr>
          <w:p w14:paraId="07FF8B3C"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18D3703"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5D030D32"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614E5BFE" w14:textId="3588D292"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162C0F38" w14:textId="232173FA" w:rsidR="00201DF3" w:rsidRPr="00B90E5C" w:rsidRDefault="00EE0DE0" w:rsidP="00685A22">
            <w:pPr>
              <w:jc w:val="both"/>
              <w:rPr>
                <w:rFonts w:asciiTheme="majorBidi" w:hAnsiTheme="majorBidi" w:cstheme="majorBidi"/>
                <w:sz w:val="22"/>
                <w:szCs w:val="22"/>
                <w:lang w:val="en-GB"/>
              </w:rPr>
            </w:pPr>
            <w:r>
              <w:rPr>
                <w:rFonts w:asciiTheme="majorBidi" w:hAnsiTheme="majorBidi" w:cstheme="majorBidi"/>
                <w:sz w:val="22"/>
                <w:szCs w:val="22"/>
                <w:lang w:val="en-GB"/>
              </w:rPr>
              <w:t>20 minutes</w:t>
            </w:r>
          </w:p>
        </w:tc>
        <w:tc>
          <w:tcPr>
            <w:tcW w:w="1597" w:type="dxa"/>
          </w:tcPr>
          <w:p w14:paraId="3350990F" w14:textId="556B029A"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Cover Memo to accompany final </w:t>
            </w:r>
            <w:r w:rsidR="00EE0DE0">
              <w:rPr>
                <w:rFonts w:asciiTheme="majorBidi" w:hAnsiTheme="majorBidi" w:cstheme="majorBidi"/>
                <w:sz w:val="22"/>
                <w:szCs w:val="22"/>
                <w:lang w:val="en-GB"/>
              </w:rPr>
              <w:t>accepted</w:t>
            </w:r>
            <w:r w:rsidR="00EE0DE0" w:rsidRPr="00B90E5C">
              <w:rPr>
                <w:rFonts w:asciiTheme="majorBidi" w:hAnsiTheme="majorBidi" w:cstheme="majorBidi"/>
                <w:sz w:val="22"/>
                <w:szCs w:val="22"/>
                <w:lang w:val="en-GB"/>
              </w:rPr>
              <w:t xml:space="preserve"> </w:t>
            </w:r>
            <w:r w:rsidRPr="00B90E5C">
              <w:rPr>
                <w:rFonts w:asciiTheme="majorBidi" w:hAnsiTheme="majorBidi" w:cstheme="majorBidi"/>
                <w:sz w:val="22"/>
                <w:szCs w:val="22"/>
                <w:lang w:val="en-GB"/>
              </w:rPr>
              <w:t>dates is produced</w:t>
            </w:r>
          </w:p>
        </w:tc>
      </w:tr>
      <w:bookmarkEnd w:id="17"/>
      <w:tr w:rsidR="00201DF3" w:rsidRPr="00B90E5C" w14:paraId="35EA4D16" w14:textId="77777777" w:rsidTr="008E0494">
        <w:tc>
          <w:tcPr>
            <w:tcW w:w="2122" w:type="dxa"/>
            <w:vMerge/>
          </w:tcPr>
          <w:p w14:paraId="1B7F2CFC"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78ED8839" w14:textId="054FC469"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 xml:space="preserve">OM submits </w:t>
            </w:r>
            <w:r w:rsidR="00EE0DE0">
              <w:rPr>
                <w:rFonts w:asciiTheme="majorBidi" w:hAnsiTheme="majorBidi" w:cstheme="majorBidi"/>
                <w:sz w:val="22"/>
                <w:szCs w:val="22"/>
              </w:rPr>
              <w:t xml:space="preserve">accepted </w:t>
            </w:r>
            <w:r w:rsidRPr="00B90E5C">
              <w:rPr>
                <w:rFonts w:asciiTheme="majorBidi" w:hAnsiTheme="majorBidi" w:cstheme="majorBidi"/>
                <w:sz w:val="22"/>
                <w:szCs w:val="22"/>
              </w:rPr>
              <w:t>dates and relevant cover memo to Director for her signature </w:t>
            </w:r>
          </w:p>
        </w:tc>
        <w:tc>
          <w:tcPr>
            <w:tcW w:w="2185" w:type="dxa"/>
          </w:tcPr>
          <w:p w14:paraId="4B8FFA4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D8059B7"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771CC67D"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194B1FEA" w14:textId="45E82D40"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7214205B" w14:textId="602EAA4A" w:rsidR="00201DF3" w:rsidRPr="00B90E5C" w:rsidRDefault="00EE0DE0" w:rsidP="00685A22">
            <w:pPr>
              <w:jc w:val="both"/>
              <w:rPr>
                <w:rFonts w:asciiTheme="majorBidi" w:hAnsiTheme="majorBidi" w:cstheme="majorBidi"/>
                <w:sz w:val="22"/>
                <w:szCs w:val="22"/>
                <w:lang w:val="en-GB"/>
              </w:rPr>
            </w:pPr>
            <w:r>
              <w:rPr>
                <w:rFonts w:asciiTheme="majorBidi" w:hAnsiTheme="majorBidi" w:cstheme="majorBidi"/>
                <w:sz w:val="22"/>
                <w:szCs w:val="22"/>
                <w:lang w:val="en-GB"/>
              </w:rPr>
              <w:t>10 minutes</w:t>
            </w:r>
          </w:p>
        </w:tc>
        <w:tc>
          <w:tcPr>
            <w:tcW w:w="1597" w:type="dxa"/>
          </w:tcPr>
          <w:p w14:paraId="092A46C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Relevant cover memo is signed</w:t>
            </w:r>
          </w:p>
        </w:tc>
      </w:tr>
      <w:tr w:rsidR="00201DF3" w:rsidRPr="00B90E5C" w14:paraId="0A1F7AFE" w14:textId="77777777" w:rsidTr="008E0494">
        <w:tc>
          <w:tcPr>
            <w:tcW w:w="2122" w:type="dxa"/>
            <w:vMerge/>
          </w:tcPr>
          <w:p w14:paraId="789C0414" w14:textId="77777777" w:rsidR="00201DF3" w:rsidRPr="00B90E5C" w:rsidRDefault="00201DF3" w:rsidP="006A50EC">
            <w:pPr>
              <w:jc w:val="both"/>
              <w:rPr>
                <w:rFonts w:asciiTheme="majorBidi" w:hAnsiTheme="majorBidi" w:cstheme="majorBidi"/>
                <w:sz w:val="22"/>
                <w:szCs w:val="22"/>
                <w:lang w:val="en-GB"/>
              </w:rPr>
            </w:pPr>
            <w:bookmarkStart w:id="18" w:name="_Hlk213060763"/>
          </w:p>
        </w:tc>
        <w:tc>
          <w:tcPr>
            <w:tcW w:w="6435" w:type="dxa"/>
          </w:tcPr>
          <w:p w14:paraId="14557139" w14:textId="638D7C16"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 xml:space="preserve">Director sends final </w:t>
            </w:r>
            <w:r w:rsidR="00EE0DE0">
              <w:rPr>
                <w:rFonts w:asciiTheme="majorBidi" w:hAnsiTheme="majorBidi" w:cstheme="majorBidi"/>
                <w:sz w:val="22"/>
                <w:szCs w:val="22"/>
              </w:rPr>
              <w:t>accepted</w:t>
            </w:r>
            <w:r w:rsidRPr="00B90E5C">
              <w:rPr>
                <w:rFonts w:asciiTheme="majorBidi" w:hAnsiTheme="majorBidi" w:cstheme="majorBidi"/>
                <w:sz w:val="22"/>
                <w:szCs w:val="22"/>
              </w:rPr>
              <w:t xml:space="preserve"> dates for President’s </w:t>
            </w:r>
            <w:r w:rsidR="00EE0DE0">
              <w:rPr>
                <w:rFonts w:asciiTheme="majorBidi" w:hAnsiTheme="majorBidi" w:cstheme="majorBidi"/>
                <w:sz w:val="22"/>
                <w:szCs w:val="22"/>
              </w:rPr>
              <w:t>information through</w:t>
            </w:r>
            <w:r w:rsidRPr="00B90E5C">
              <w:rPr>
                <w:rFonts w:asciiTheme="majorBidi" w:hAnsiTheme="majorBidi" w:cstheme="majorBidi"/>
                <w:sz w:val="22"/>
                <w:szCs w:val="22"/>
              </w:rPr>
              <w:t xml:space="preserve"> </w:t>
            </w:r>
            <w:r w:rsidR="00EE0DE0">
              <w:rPr>
                <w:rFonts w:asciiTheme="majorBidi" w:hAnsiTheme="majorBidi" w:cstheme="majorBidi"/>
                <w:sz w:val="22"/>
                <w:szCs w:val="22"/>
              </w:rPr>
              <w:t>S</w:t>
            </w:r>
            <w:r w:rsidRPr="00B90E5C">
              <w:rPr>
                <w:rFonts w:asciiTheme="majorBidi" w:hAnsiTheme="majorBidi" w:cstheme="majorBidi"/>
                <w:sz w:val="22"/>
                <w:szCs w:val="22"/>
              </w:rPr>
              <w:t xml:space="preserve">upervising Commissioner for review and the electronical copy to </w:t>
            </w:r>
            <w:r w:rsidR="00EE0DE0">
              <w:rPr>
                <w:rFonts w:asciiTheme="majorBidi" w:hAnsiTheme="majorBidi" w:cstheme="majorBidi"/>
                <w:sz w:val="22"/>
                <w:szCs w:val="22"/>
              </w:rPr>
              <w:t xml:space="preserve">the </w:t>
            </w:r>
            <w:r w:rsidRPr="00B90E5C">
              <w:rPr>
                <w:rFonts w:asciiTheme="majorBidi" w:hAnsiTheme="majorBidi" w:cstheme="majorBidi"/>
                <w:sz w:val="22"/>
                <w:szCs w:val="22"/>
              </w:rPr>
              <w:t>EA of Supervising Commissioner </w:t>
            </w:r>
          </w:p>
        </w:tc>
        <w:tc>
          <w:tcPr>
            <w:tcW w:w="2185" w:type="dxa"/>
          </w:tcPr>
          <w:p w14:paraId="2CE55839"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576453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63E70136"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lastRenderedPageBreak/>
              <w:t>Admin Assistant</w:t>
            </w:r>
          </w:p>
          <w:p w14:paraId="42FFEEE0" w14:textId="42B99070"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6F7BDB24" w14:textId="45DE49A9" w:rsidR="00201DF3" w:rsidRPr="00B90E5C" w:rsidRDefault="00EE0DE0" w:rsidP="00685A22">
            <w:pPr>
              <w:jc w:val="both"/>
              <w:rPr>
                <w:rFonts w:asciiTheme="majorBidi" w:hAnsiTheme="majorBidi" w:cstheme="majorBidi"/>
                <w:sz w:val="22"/>
                <w:szCs w:val="22"/>
                <w:lang w:val="en-GB"/>
              </w:rPr>
            </w:pPr>
            <w:r>
              <w:rPr>
                <w:rFonts w:asciiTheme="majorBidi" w:hAnsiTheme="majorBidi" w:cstheme="majorBidi"/>
                <w:sz w:val="22"/>
                <w:szCs w:val="22"/>
                <w:lang w:val="en-GB"/>
              </w:rPr>
              <w:lastRenderedPageBreak/>
              <w:t>20 minutes</w:t>
            </w:r>
          </w:p>
        </w:tc>
        <w:tc>
          <w:tcPr>
            <w:tcW w:w="1597" w:type="dxa"/>
          </w:tcPr>
          <w:p w14:paraId="7D92F720" w14:textId="0E767759" w:rsidR="00201DF3" w:rsidRPr="00B90E5C" w:rsidRDefault="00201DF3" w:rsidP="00685A22">
            <w:pPr>
              <w:jc w:val="both"/>
              <w:rPr>
                <w:rFonts w:asciiTheme="majorBidi" w:hAnsiTheme="majorBidi" w:cstheme="majorBidi"/>
                <w:sz w:val="22"/>
                <w:szCs w:val="22"/>
                <w:lang w:val="en-GB"/>
              </w:rPr>
            </w:pPr>
            <w:proofErr w:type="gramStart"/>
            <w:r w:rsidRPr="00B90E5C">
              <w:rPr>
                <w:rFonts w:asciiTheme="majorBidi" w:hAnsiTheme="majorBidi" w:cstheme="majorBidi"/>
                <w:sz w:val="22"/>
                <w:szCs w:val="22"/>
                <w:lang w:val="en-GB"/>
              </w:rPr>
              <w:t xml:space="preserve">Final  </w:t>
            </w:r>
            <w:r w:rsidR="00EE0DE0">
              <w:rPr>
                <w:rFonts w:asciiTheme="majorBidi" w:hAnsiTheme="majorBidi" w:cstheme="majorBidi"/>
                <w:sz w:val="22"/>
                <w:szCs w:val="22"/>
                <w:lang w:val="en-GB"/>
              </w:rPr>
              <w:t>accepted</w:t>
            </w:r>
            <w:proofErr w:type="gramEnd"/>
            <w:r w:rsidR="00EE0DE0" w:rsidRPr="00B90E5C">
              <w:rPr>
                <w:rFonts w:asciiTheme="majorBidi" w:hAnsiTheme="majorBidi" w:cstheme="majorBidi"/>
                <w:sz w:val="22"/>
                <w:szCs w:val="22"/>
                <w:lang w:val="en-GB"/>
              </w:rPr>
              <w:t xml:space="preserve"> </w:t>
            </w:r>
            <w:r w:rsidRPr="00B90E5C">
              <w:rPr>
                <w:rFonts w:asciiTheme="majorBidi" w:hAnsiTheme="majorBidi" w:cstheme="majorBidi"/>
                <w:sz w:val="22"/>
                <w:szCs w:val="22"/>
                <w:lang w:val="en-GB"/>
              </w:rPr>
              <w:t xml:space="preserve">dates are dispatched to </w:t>
            </w:r>
            <w:r w:rsidRPr="00B90E5C">
              <w:rPr>
                <w:rFonts w:asciiTheme="majorBidi" w:hAnsiTheme="majorBidi" w:cstheme="majorBidi"/>
                <w:sz w:val="22"/>
                <w:szCs w:val="22"/>
                <w:lang w:val="en-GB"/>
              </w:rPr>
              <w:lastRenderedPageBreak/>
              <w:t>Supervising Commissioner with EA in copy</w:t>
            </w:r>
          </w:p>
        </w:tc>
      </w:tr>
      <w:tr w:rsidR="00201DF3" w:rsidRPr="00B90E5C" w14:paraId="330F489F" w14:textId="77777777" w:rsidTr="008E0494">
        <w:tc>
          <w:tcPr>
            <w:tcW w:w="2122" w:type="dxa"/>
            <w:vMerge/>
          </w:tcPr>
          <w:p w14:paraId="74BE1931" w14:textId="77777777" w:rsidR="00201DF3" w:rsidRPr="00B90E5C" w:rsidRDefault="00201DF3" w:rsidP="006A50EC">
            <w:pPr>
              <w:jc w:val="both"/>
              <w:rPr>
                <w:rFonts w:asciiTheme="majorBidi" w:hAnsiTheme="majorBidi" w:cstheme="majorBidi"/>
                <w:sz w:val="22"/>
                <w:szCs w:val="22"/>
                <w:lang w:val="en-GB"/>
              </w:rPr>
            </w:pPr>
            <w:bookmarkStart w:id="19" w:name="_Hlk213060842"/>
            <w:bookmarkEnd w:id="18"/>
          </w:p>
        </w:tc>
        <w:tc>
          <w:tcPr>
            <w:tcW w:w="6435" w:type="dxa"/>
          </w:tcPr>
          <w:p w14:paraId="3BD97279" w14:textId="71CD3D50"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Once President’s </w:t>
            </w:r>
            <w:r w:rsidR="006E4981">
              <w:rPr>
                <w:rFonts w:asciiTheme="majorBidi" w:hAnsiTheme="majorBidi" w:cstheme="majorBidi"/>
                <w:sz w:val="22"/>
                <w:szCs w:val="22"/>
                <w:lang w:val="en-GB"/>
              </w:rPr>
              <w:t xml:space="preserve">confirmation of </w:t>
            </w:r>
            <w:proofErr w:type="spellStart"/>
            <w:r w:rsidRPr="00B90E5C">
              <w:rPr>
                <w:rFonts w:asciiTheme="majorBidi" w:hAnsiTheme="majorBidi" w:cstheme="majorBidi"/>
                <w:sz w:val="22"/>
                <w:szCs w:val="22"/>
                <w:lang w:val="en-GB"/>
              </w:rPr>
              <w:t>of</w:t>
            </w:r>
            <w:proofErr w:type="spellEnd"/>
            <w:r w:rsidRPr="00B90E5C">
              <w:rPr>
                <w:rFonts w:asciiTheme="majorBidi" w:hAnsiTheme="majorBidi" w:cstheme="majorBidi"/>
                <w:sz w:val="22"/>
                <w:szCs w:val="22"/>
                <w:lang w:val="en-GB"/>
              </w:rPr>
              <w:t xml:space="preserve"> the dates is received, Director informs DCP colleagues </w:t>
            </w:r>
          </w:p>
        </w:tc>
        <w:tc>
          <w:tcPr>
            <w:tcW w:w="2185" w:type="dxa"/>
          </w:tcPr>
          <w:p w14:paraId="20096799"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3D811AE"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32B036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1609" w:type="dxa"/>
          </w:tcPr>
          <w:p w14:paraId="142F1D74" w14:textId="0DC4B71C" w:rsidR="00201DF3" w:rsidRPr="00B90E5C" w:rsidRDefault="006E4981" w:rsidP="00685A22">
            <w:pPr>
              <w:jc w:val="both"/>
              <w:rPr>
                <w:rFonts w:asciiTheme="majorBidi" w:hAnsiTheme="majorBidi" w:cstheme="majorBidi"/>
                <w:sz w:val="22"/>
                <w:szCs w:val="22"/>
                <w:lang w:val="en-GB"/>
              </w:rPr>
            </w:pPr>
            <w:r>
              <w:rPr>
                <w:rFonts w:asciiTheme="majorBidi" w:hAnsiTheme="majorBidi" w:cstheme="majorBidi"/>
                <w:sz w:val="22"/>
                <w:szCs w:val="22"/>
                <w:lang w:val="en-GB"/>
              </w:rPr>
              <w:t>Two hours</w:t>
            </w:r>
          </w:p>
        </w:tc>
        <w:tc>
          <w:tcPr>
            <w:tcW w:w="1597" w:type="dxa"/>
          </w:tcPr>
          <w:p w14:paraId="6E89AF1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Staff are informed.</w:t>
            </w:r>
          </w:p>
        </w:tc>
      </w:tr>
      <w:tr w:rsidR="00201DF3" w:rsidRPr="00B90E5C" w14:paraId="1A780036" w14:textId="77777777" w:rsidTr="008E0494">
        <w:tc>
          <w:tcPr>
            <w:tcW w:w="2122" w:type="dxa"/>
            <w:vMerge/>
          </w:tcPr>
          <w:p w14:paraId="6C61BD06"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7C9D710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instructs Office Manager to prepare draft correspondence for Management to inform all Community Institutions of the approved dates</w:t>
            </w:r>
          </w:p>
        </w:tc>
        <w:tc>
          <w:tcPr>
            <w:tcW w:w="2185" w:type="dxa"/>
          </w:tcPr>
          <w:p w14:paraId="3F0648CD"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F23B4E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7E06A0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07511DB6" w14:textId="77777777" w:rsidR="00201DF3" w:rsidRPr="00B90E5C" w:rsidRDefault="00201DF3" w:rsidP="00685A22">
            <w:pPr>
              <w:pStyle w:val="ListParagraph"/>
              <w:ind w:left="360"/>
              <w:jc w:val="both"/>
              <w:rPr>
                <w:rFonts w:asciiTheme="majorBidi" w:hAnsiTheme="majorBidi" w:cstheme="majorBidi"/>
                <w:sz w:val="22"/>
                <w:szCs w:val="22"/>
                <w:lang w:val="en-GB"/>
              </w:rPr>
            </w:pPr>
          </w:p>
        </w:tc>
        <w:tc>
          <w:tcPr>
            <w:tcW w:w="1609" w:type="dxa"/>
          </w:tcPr>
          <w:p w14:paraId="4DED904E" w14:textId="60B53B2A"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2DC5DB3A"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Final Memos providing information are ready for signature.</w:t>
            </w:r>
          </w:p>
        </w:tc>
      </w:tr>
      <w:tr w:rsidR="00201DF3" w:rsidRPr="00B90E5C" w14:paraId="4B695C61" w14:textId="77777777" w:rsidTr="008E0494">
        <w:tc>
          <w:tcPr>
            <w:tcW w:w="2122" w:type="dxa"/>
            <w:vMerge/>
          </w:tcPr>
          <w:p w14:paraId="08ACDDAE"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AC10951"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lang w:val="en-GB"/>
              </w:rPr>
              <w:t>Final versions of memos accompanied by signed cover memo are dispatched to Management</w:t>
            </w:r>
          </w:p>
        </w:tc>
        <w:tc>
          <w:tcPr>
            <w:tcW w:w="2185" w:type="dxa"/>
          </w:tcPr>
          <w:p w14:paraId="0A8F4F9B"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6EDA55B"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55ED68CD"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p w14:paraId="0FDA6B06" w14:textId="77777777" w:rsidR="00201DF3" w:rsidRPr="00B90E5C" w:rsidRDefault="00201DF3" w:rsidP="00685A22">
            <w:pPr>
              <w:pStyle w:val="ListParagraph"/>
              <w:ind w:left="360"/>
              <w:jc w:val="both"/>
              <w:rPr>
                <w:rFonts w:asciiTheme="majorBidi" w:hAnsiTheme="majorBidi" w:cstheme="majorBidi"/>
                <w:sz w:val="22"/>
                <w:szCs w:val="22"/>
                <w:lang w:val="en-GB"/>
              </w:rPr>
            </w:pPr>
          </w:p>
        </w:tc>
        <w:tc>
          <w:tcPr>
            <w:tcW w:w="1609" w:type="dxa"/>
          </w:tcPr>
          <w:p w14:paraId="494883E5" w14:textId="0B17D555"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7DF8C34D"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Final versions are in possession of Management.</w:t>
            </w:r>
          </w:p>
        </w:tc>
      </w:tr>
      <w:bookmarkEnd w:id="19"/>
      <w:tr w:rsidR="00201DF3" w:rsidRPr="00B90E5C" w14:paraId="1E34194C" w14:textId="77777777" w:rsidTr="008E0494">
        <w:tc>
          <w:tcPr>
            <w:tcW w:w="2122" w:type="dxa"/>
            <w:vMerge/>
          </w:tcPr>
          <w:p w14:paraId="2409D560"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284B7913"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instructs HOD Conference to approach DCP colleagues and support Directorates for expression of needs </w:t>
            </w:r>
          </w:p>
        </w:tc>
        <w:tc>
          <w:tcPr>
            <w:tcW w:w="2185" w:type="dxa"/>
          </w:tcPr>
          <w:p w14:paraId="7270A664"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6AC3805"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w:t>
            </w:r>
          </w:p>
          <w:p w14:paraId="77EE1505"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3A94EAA" w14:textId="77777777" w:rsidR="00201DF3" w:rsidRPr="00B90E5C" w:rsidRDefault="00201DF3" w:rsidP="00685A22">
            <w:pPr>
              <w:jc w:val="both"/>
              <w:rPr>
                <w:rFonts w:asciiTheme="majorBidi" w:hAnsiTheme="majorBidi" w:cstheme="majorBidi"/>
                <w:sz w:val="22"/>
                <w:szCs w:val="22"/>
                <w:lang w:val="en-GB"/>
              </w:rPr>
            </w:pPr>
          </w:p>
          <w:p w14:paraId="113B8E53" w14:textId="77777777" w:rsidR="00201DF3" w:rsidRPr="00B90E5C" w:rsidRDefault="00201DF3" w:rsidP="00685A22">
            <w:pPr>
              <w:pStyle w:val="ListParagraph"/>
              <w:ind w:left="360"/>
              <w:jc w:val="both"/>
              <w:rPr>
                <w:rFonts w:asciiTheme="majorBidi" w:hAnsiTheme="majorBidi" w:cstheme="majorBidi"/>
                <w:sz w:val="22"/>
                <w:szCs w:val="22"/>
                <w:lang w:val="en-GB"/>
              </w:rPr>
            </w:pPr>
          </w:p>
          <w:p w14:paraId="34CFD354" w14:textId="77777777" w:rsidR="00201DF3" w:rsidRPr="00B90E5C" w:rsidRDefault="00201DF3" w:rsidP="00685A22">
            <w:pPr>
              <w:pStyle w:val="ListParagraph"/>
              <w:ind w:left="360"/>
              <w:jc w:val="both"/>
              <w:rPr>
                <w:rFonts w:asciiTheme="majorBidi" w:hAnsiTheme="majorBidi" w:cstheme="majorBidi"/>
                <w:sz w:val="22"/>
                <w:szCs w:val="22"/>
                <w:lang w:val="en-GB"/>
              </w:rPr>
            </w:pPr>
          </w:p>
        </w:tc>
        <w:tc>
          <w:tcPr>
            <w:tcW w:w="1609" w:type="dxa"/>
          </w:tcPr>
          <w:p w14:paraId="23EB1ACE" w14:textId="7245C95C"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0D7009C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 receives instruction to collate all statutory meeting needs.</w:t>
            </w:r>
          </w:p>
        </w:tc>
      </w:tr>
      <w:tr w:rsidR="00201DF3" w:rsidRPr="00B90E5C" w14:paraId="077441B9" w14:textId="77777777" w:rsidTr="008E0494">
        <w:trPr>
          <w:trHeight w:val="377"/>
        </w:trPr>
        <w:tc>
          <w:tcPr>
            <w:tcW w:w="2122" w:type="dxa"/>
            <w:vMerge/>
          </w:tcPr>
          <w:p w14:paraId="4FBB31B4"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5B6EAFF7"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rPr>
              <w:t>Director instructs HOD Conference to prepare a draft budget reflecting the collated needs, memorandum of understanding on organization of ECOWAS meetings, the approved standard rates for goods and services, the rules of procedure for the governing bodies and the order of precedence</w:t>
            </w:r>
          </w:p>
        </w:tc>
        <w:tc>
          <w:tcPr>
            <w:tcW w:w="2185" w:type="dxa"/>
          </w:tcPr>
          <w:p w14:paraId="7E42158F"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4C3C73C" w14:textId="45CA5595"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w:t>
            </w:r>
          </w:p>
        </w:tc>
        <w:tc>
          <w:tcPr>
            <w:tcW w:w="1609" w:type="dxa"/>
          </w:tcPr>
          <w:p w14:paraId="15BF3F56" w14:textId="1F05EE91"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64ED8781"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draft budgets are received.</w:t>
            </w:r>
          </w:p>
        </w:tc>
      </w:tr>
      <w:tr w:rsidR="00201DF3" w:rsidRPr="00B90E5C" w14:paraId="0F6B0553" w14:textId="77777777" w:rsidTr="008E0494">
        <w:tc>
          <w:tcPr>
            <w:tcW w:w="2122" w:type="dxa"/>
            <w:vMerge/>
          </w:tcPr>
          <w:p w14:paraId="120A123A"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276A0181"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reviews draft budget and where necessary returns to HOD Conference for adjustment.</w:t>
            </w:r>
          </w:p>
        </w:tc>
        <w:tc>
          <w:tcPr>
            <w:tcW w:w="2185" w:type="dxa"/>
          </w:tcPr>
          <w:p w14:paraId="28C881D0"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F28DB23"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D6B87A2"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w:t>
            </w:r>
          </w:p>
          <w:p w14:paraId="313F3B5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61D4BBF1"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393AFAFF" w14:textId="63A7E26C"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26BBD870"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 insert necessary adjustment where required</w:t>
            </w:r>
          </w:p>
        </w:tc>
      </w:tr>
      <w:tr w:rsidR="00201DF3" w:rsidRPr="00B90E5C" w14:paraId="413F45EC" w14:textId="77777777" w:rsidTr="008E0494">
        <w:tc>
          <w:tcPr>
            <w:tcW w:w="2122" w:type="dxa"/>
            <w:vMerge/>
          </w:tcPr>
          <w:p w14:paraId="17B80351"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963FCD1"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The reviewed budget reflecting Director’s amendments is returned</w:t>
            </w:r>
          </w:p>
        </w:tc>
        <w:tc>
          <w:tcPr>
            <w:tcW w:w="2185" w:type="dxa"/>
          </w:tcPr>
          <w:p w14:paraId="5BE68ED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3703327D"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0B4B177"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F08E3B7"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1314DA3F" w14:textId="13D8935A"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2205529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Pre final version is ready for submission to Management.</w:t>
            </w:r>
          </w:p>
        </w:tc>
      </w:tr>
      <w:tr w:rsidR="00201DF3" w:rsidRPr="00B90E5C" w14:paraId="7F4AEBE0" w14:textId="77777777" w:rsidTr="008E0494">
        <w:tc>
          <w:tcPr>
            <w:tcW w:w="2122" w:type="dxa"/>
            <w:vMerge/>
          </w:tcPr>
          <w:p w14:paraId="336A565C" w14:textId="77777777" w:rsidR="00201DF3" w:rsidRPr="00B90E5C" w:rsidRDefault="00201DF3" w:rsidP="006A50EC">
            <w:pPr>
              <w:jc w:val="both"/>
              <w:rPr>
                <w:rFonts w:asciiTheme="majorBidi" w:hAnsiTheme="majorBidi" w:cstheme="majorBidi"/>
                <w:sz w:val="22"/>
                <w:szCs w:val="22"/>
                <w:lang w:val="en-GB"/>
              </w:rPr>
            </w:pPr>
            <w:bookmarkStart w:id="20" w:name="_Hlk213061048"/>
          </w:p>
        </w:tc>
        <w:tc>
          <w:tcPr>
            <w:tcW w:w="6435" w:type="dxa"/>
          </w:tcPr>
          <w:p w14:paraId="117FE948"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instructs the Office Manager/ Admin Assistant to send the pre-final version of budgets for Statutory Meetings to Management</w:t>
            </w:r>
          </w:p>
        </w:tc>
        <w:tc>
          <w:tcPr>
            <w:tcW w:w="2185" w:type="dxa"/>
          </w:tcPr>
          <w:p w14:paraId="73252B2C"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3F623C7"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4C77F9B"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34772FF5"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5B778AE4" w14:textId="692886CB"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 xml:space="preserve">1 </w:t>
            </w:r>
            <w:r w:rsidR="007F7D71"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14183236"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Management receives pre-final version of budgets for Statutory Meetings.</w:t>
            </w:r>
          </w:p>
        </w:tc>
      </w:tr>
      <w:tr w:rsidR="00201DF3" w:rsidRPr="00B90E5C" w14:paraId="63D68A45" w14:textId="77777777" w:rsidTr="008E0494">
        <w:tc>
          <w:tcPr>
            <w:tcW w:w="2122" w:type="dxa"/>
            <w:vMerge/>
          </w:tcPr>
          <w:p w14:paraId="7847DB4B"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77B4D43D"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Upon receipt of Management/Supervising Commissioner’s amendments, Director adjusts as necessary with the support of Admin Assistant and Office Manager </w:t>
            </w:r>
          </w:p>
        </w:tc>
        <w:tc>
          <w:tcPr>
            <w:tcW w:w="2185" w:type="dxa"/>
          </w:tcPr>
          <w:p w14:paraId="6F3F1C12"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324DEBD"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2AEBFEC8"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4BFE95EC" w14:textId="34C5FF9D"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00CA6F35" w14:textId="35C27B8E"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7118EA04" w14:textId="727C96E8"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pre-final version of budgets is amended</w:t>
            </w:r>
          </w:p>
        </w:tc>
      </w:tr>
      <w:tr w:rsidR="00201DF3" w:rsidRPr="00B90E5C" w14:paraId="59AF336C" w14:textId="77777777" w:rsidTr="00BC7171">
        <w:trPr>
          <w:trHeight w:val="300"/>
        </w:trPr>
        <w:tc>
          <w:tcPr>
            <w:tcW w:w="2122" w:type="dxa"/>
            <w:vMerge/>
          </w:tcPr>
          <w:p w14:paraId="38837752" w14:textId="77777777" w:rsidR="00201DF3" w:rsidRPr="00B90E5C" w:rsidRDefault="00201DF3" w:rsidP="006A50EC">
            <w:pPr>
              <w:rPr>
                <w:rFonts w:asciiTheme="majorBidi" w:hAnsiTheme="majorBidi" w:cstheme="majorBidi"/>
                <w:sz w:val="22"/>
                <w:szCs w:val="22"/>
              </w:rPr>
            </w:pPr>
          </w:p>
        </w:tc>
        <w:tc>
          <w:tcPr>
            <w:tcW w:w="6435" w:type="dxa"/>
          </w:tcPr>
          <w:p w14:paraId="2685611A" w14:textId="77777777" w:rsidR="00201DF3" w:rsidRPr="00B90E5C" w:rsidRDefault="00201DF3">
            <w:pPr>
              <w:pStyle w:val="ListParagraph"/>
              <w:numPr>
                <w:ilvl w:val="0"/>
                <w:numId w:val="56"/>
              </w:numPr>
              <w:ind w:left="398"/>
              <w:jc w:val="both"/>
              <w:rPr>
                <w:rFonts w:asciiTheme="majorBidi" w:hAnsiTheme="majorBidi" w:cstheme="majorBidi"/>
                <w:i/>
                <w:iCs/>
                <w:sz w:val="22"/>
                <w:szCs w:val="22"/>
              </w:rPr>
            </w:pPr>
            <w:r w:rsidRPr="00B90E5C">
              <w:rPr>
                <w:rFonts w:asciiTheme="majorBidi" w:hAnsiTheme="majorBidi" w:cstheme="majorBidi"/>
                <w:sz w:val="22"/>
                <w:szCs w:val="22"/>
              </w:rPr>
              <w:t>Director amends and returns for production of final draft budgets and production of cover memo by OM/ Admin Assistant </w:t>
            </w:r>
          </w:p>
        </w:tc>
        <w:tc>
          <w:tcPr>
            <w:tcW w:w="2185" w:type="dxa"/>
          </w:tcPr>
          <w:p w14:paraId="65EAF3E4"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019B5CA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03F337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53A51A51"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7FEF776E" w14:textId="46638ACF"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20C5A748"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Final draft budget is produced</w:t>
            </w:r>
          </w:p>
        </w:tc>
      </w:tr>
      <w:tr w:rsidR="00201DF3" w:rsidRPr="00B90E5C" w14:paraId="5D24CA20" w14:textId="77777777" w:rsidTr="00BC7171">
        <w:trPr>
          <w:trHeight w:val="300"/>
        </w:trPr>
        <w:tc>
          <w:tcPr>
            <w:tcW w:w="2122" w:type="dxa"/>
            <w:vMerge/>
          </w:tcPr>
          <w:p w14:paraId="31548DE7" w14:textId="77777777" w:rsidR="00201DF3" w:rsidRPr="00B90E5C" w:rsidRDefault="00201DF3" w:rsidP="006A50EC">
            <w:pPr>
              <w:rPr>
                <w:rFonts w:asciiTheme="majorBidi" w:hAnsiTheme="majorBidi" w:cstheme="majorBidi"/>
                <w:sz w:val="22"/>
                <w:szCs w:val="22"/>
              </w:rPr>
            </w:pPr>
          </w:p>
        </w:tc>
        <w:tc>
          <w:tcPr>
            <w:tcW w:w="6435" w:type="dxa"/>
          </w:tcPr>
          <w:p w14:paraId="13D49E54" w14:textId="77777777" w:rsidR="00201DF3" w:rsidRPr="00B90E5C" w:rsidRDefault="00201DF3">
            <w:pPr>
              <w:pStyle w:val="ListParagraph"/>
              <w:numPr>
                <w:ilvl w:val="0"/>
                <w:numId w:val="56"/>
              </w:numPr>
              <w:ind w:left="398"/>
              <w:jc w:val="both"/>
              <w:rPr>
                <w:rFonts w:asciiTheme="majorBidi" w:hAnsiTheme="majorBidi" w:cstheme="majorBidi"/>
                <w:i/>
                <w:iCs/>
                <w:sz w:val="22"/>
                <w:szCs w:val="22"/>
              </w:rPr>
            </w:pPr>
            <w:r w:rsidRPr="00B90E5C">
              <w:rPr>
                <w:rFonts w:asciiTheme="majorBidi" w:hAnsiTheme="majorBidi" w:cstheme="majorBidi"/>
                <w:sz w:val="22"/>
                <w:szCs w:val="22"/>
              </w:rPr>
              <w:t xml:space="preserve">OM prepares cover memo to accompany final draft budgets to be dispatched to Supervising Commissioner  </w:t>
            </w:r>
          </w:p>
        </w:tc>
        <w:tc>
          <w:tcPr>
            <w:tcW w:w="2185" w:type="dxa"/>
          </w:tcPr>
          <w:p w14:paraId="5ECAB3F6"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166CE18"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2855635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2EC7B64F" w14:textId="79FADF4C"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3EA9C5B2" w14:textId="2D9E2086"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12122511"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Cover Memo to accompany final draft budgets is produced</w:t>
            </w:r>
          </w:p>
        </w:tc>
      </w:tr>
      <w:tr w:rsidR="00201DF3" w:rsidRPr="00B90E5C" w14:paraId="55444FDB" w14:textId="77777777" w:rsidTr="00BC7171">
        <w:trPr>
          <w:trHeight w:val="300"/>
        </w:trPr>
        <w:tc>
          <w:tcPr>
            <w:tcW w:w="2122" w:type="dxa"/>
            <w:vMerge/>
          </w:tcPr>
          <w:p w14:paraId="676B1C5E" w14:textId="77777777" w:rsidR="00201DF3" w:rsidRPr="00B90E5C" w:rsidRDefault="00201DF3" w:rsidP="006A50EC">
            <w:pPr>
              <w:rPr>
                <w:rFonts w:asciiTheme="majorBidi" w:hAnsiTheme="majorBidi" w:cstheme="majorBidi"/>
                <w:sz w:val="22"/>
                <w:szCs w:val="22"/>
              </w:rPr>
            </w:pPr>
          </w:p>
        </w:tc>
        <w:tc>
          <w:tcPr>
            <w:tcW w:w="6435" w:type="dxa"/>
          </w:tcPr>
          <w:p w14:paraId="132C2DD3" w14:textId="77777777" w:rsidR="00201DF3" w:rsidRPr="00B90E5C" w:rsidRDefault="00201DF3">
            <w:pPr>
              <w:pStyle w:val="ListParagraph"/>
              <w:numPr>
                <w:ilvl w:val="0"/>
                <w:numId w:val="56"/>
              </w:numPr>
              <w:ind w:left="398"/>
              <w:jc w:val="both"/>
              <w:rPr>
                <w:rFonts w:asciiTheme="majorBidi" w:hAnsiTheme="majorBidi" w:cstheme="majorBidi"/>
                <w:sz w:val="22"/>
                <w:szCs w:val="22"/>
              </w:rPr>
            </w:pPr>
            <w:r w:rsidRPr="00B90E5C">
              <w:rPr>
                <w:rFonts w:asciiTheme="majorBidi" w:hAnsiTheme="majorBidi" w:cstheme="majorBidi"/>
                <w:sz w:val="22"/>
                <w:szCs w:val="22"/>
              </w:rPr>
              <w:t>OM submits final draft budget and relevant cover memo to Director for her signature </w:t>
            </w:r>
          </w:p>
        </w:tc>
        <w:tc>
          <w:tcPr>
            <w:tcW w:w="2185" w:type="dxa"/>
          </w:tcPr>
          <w:p w14:paraId="20E6ABC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4C59C17F"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4149609"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66422D11" w14:textId="5FB88008"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13C7DDF7"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1 day</w:t>
            </w:r>
          </w:p>
        </w:tc>
        <w:tc>
          <w:tcPr>
            <w:tcW w:w="1597" w:type="dxa"/>
          </w:tcPr>
          <w:p w14:paraId="759AF8B6"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Relevant cover memo is signed</w:t>
            </w:r>
          </w:p>
        </w:tc>
      </w:tr>
      <w:tr w:rsidR="00201DF3" w:rsidRPr="00B90E5C" w14:paraId="1D8BB68F" w14:textId="77777777" w:rsidTr="00BC7171">
        <w:trPr>
          <w:trHeight w:val="300"/>
        </w:trPr>
        <w:tc>
          <w:tcPr>
            <w:tcW w:w="2122" w:type="dxa"/>
            <w:vMerge/>
          </w:tcPr>
          <w:p w14:paraId="38B87A92" w14:textId="77777777" w:rsidR="00201DF3" w:rsidRPr="00B90E5C" w:rsidRDefault="00201DF3" w:rsidP="006A50EC">
            <w:pPr>
              <w:rPr>
                <w:rFonts w:asciiTheme="majorBidi" w:hAnsiTheme="majorBidi" w:cstheme="majorBidi"/>
                <w:sz w:val="22"/>
                <w:szCs w:val="22"/>
              </w:rPr>
            </w:pPr>
          </w:p>
        </w:tc>
        <w:tc>
          <w:tcPr>
            <w:tcW w:w="6435" w:type="dxa"/>
          </w:tcPr>
          <w:p w14:paraId="1843101A" w14:textId="77777777" w:rsidR="00201DF3" w:rsidRPr="00B90E5C" w:rsidRDefault="00201DF3">
            <w:pPr>
              <w:pStyle w:val="ListParagraph"/>
              <w:numPr>
                <w:ilvl w:val="0"/>
                <w:numId w:val="56"/>
              </w:numPr>
              <w:ind w:left="398"/>
              <w:jc w:val="both"/>
              <w:rPr>
                <w:rFonts w:asciiTheme="majorBidi" w:hAnsiTheme="majorBidi" w:cstheme="majorBidi"/>
                <w:i/>
                <w:iCs/>
                <w:sz w:val="22"/>
                <w:szCs w:val="22"/>
              </w:rPr>
            </w:pPr>
            <w:r w:rsidRPr="00B90E5C">
              <w:rPr>
                <w:rFonts w:asciiTheme="majorBidi" w:hAnsiTheme="majorBidi" w:cstheme="majorBidi"/>
                <w:sz w:val="22"/>
                <w:szCs w:val="22"/>
              </w:rPr>
              <w:t>Director sends final draft budget intended for President’s approval to Supervising Commissioner for review and the electronical copy to EA of Supervising Commissioner </w:t>
            </w:r>
          </w:p>
        </w:tc>
        <w:tc>
          <w:tcPr>
            <w:tcW w:w="2185" w:type="dxa"/>
          </w:tcPr>
          <w:p w14:paraId="5FCD7FD9"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9AE8FD5"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18E4A95"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2AE48642" w14:textId="31B2C076"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lastRenderedPageBreak/>
              <w:t>Office Aide</w:t>
            </w:r>
          </w:p>
        </w:tc>
        <w:tc>
          <w:tcPr>
            <w:tcW w:w="1609" w:type="dxa"/>
          </w:tcPr>
          <w:p w14:paraId="1BFF5A49" w14:textId="48EA80B0"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lastRenderedPageBreak/>
              <w:t xml:space="preserve">I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2E3760DC"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Final draft budgets are dispatched to Supervising </w:t>
            </w:r>
            <w:r w:rsidRPr="00B90E5C">
              <w:rPr>
                <w:rFonts w:asciiTheme="majorBidi" w:hAnsiTheme="majorBidi" w:cstheme="majorBidi"/>
                <w:sz w:val="22"/>
                <w:szCs w:val="22"/>
                <w:lang w:val="en-GB"/>
              </w:rPr>
              <w:lastRenderedPageBreak/>
              <w:t>Commissioner with EA in copy</w:t>
            </w:r>
          </w:p>
        </w:tc>
      </w:tr>
      <w:bookmarkEnd w:id="20"/>
      <w:tr w:rsidR="00201DF3" w:rsidRPr="00B90E5C" w14:paraId="3E735EE7" w14:textId="77777777" w:rsidTr="00BC7171">
        <w:trPr>
          <w:trHeight w:val="300"/>
        </w:trPr>
        <w:tc>
          <w:tcPr>
            <w:tcW w:w="2122" w:type="dxa"/>
            <w:vMerge/>
          </w:tcPr>
          <w:p w14:paraId="13E74F3D" w14:textId="77777777" w:rsidR="00201DF3" w:rsidRPr="00B90E5C" w:rsidRDefault="00201DF3" w:rsidP="006A50EC">
            <w:pPr>
              <w:rPr>
                <w:rFonts w:asciiTheme="majorBidi" w:hAnsiTheme="majorBidi" w:cstheme="majorBidi"/>
                <w:sz w:val="22"/>
                <w:szCs w:val="22"/>
              </w:rPr>
            </w:pPr>
          </w:p>
        </w:tc>
        <w:tc>
          <w:tcPr>
            <w:tcW w:w="6435" w:type="dxa"/>
          </w:tcPr>
          <w:p w14:paraId="2BD78EFC" w14:textId="77777777" w:rsidR="00201DF3" w:rsidRPr="00B90E5C" w:rsidRDefault="00201DF3">
            <w:pPr>
              <w:pStyle w:val="ListParagraph"/>
              <w:numPr>
                <w:ilvl w:val="0"/>
                <w:numId w:val="56"/>
              </w:numPr>
              <w:ind w:left="398"/>
              <w:jc w:val="both"/>
              <w:rPr>
                <w:rFonts w:asciiTheme="majorBidi" w:hAnsiTheme="majorBidi" w:cstheme="majorBidi"/>
                <w:i/>
                <w:iCs/>
                <w:sz w:val="22"/>
                <w:szCs w:val="22"/>
              </w:rPr>
            </w:pPr>
            <w:r w:rsidRPr="00B90E5C">
              <w:rPr>
                <w:rFonts w:asciiTheme="majorBidi" w:hAnsiTheme="majorBidi" w:cstheme="majorBidi"/>
                <w:sz w:val="22"/>
                <w:szCs w:val="22"/>
              </w:rPr>
              <w:t>Director instructs OM/Admin Assistant to prepare an electronic and modifiable version of List of Participants for circulation to all departments.</w:t>
            </w:r>
          </w:p>
        </w:tc>
        <w:tc>
          <w:tcPr>
            <w:tcW w:w="2185" w:type="dxa"/>
          </w:tcPr>
          <w:p w14:paraId="07951964"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DFBBB82"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D55748B" w14:textId="77777777" w:rsidR="00201DF3" w:rsidRPr="00B90E5C" w:rsidRDefault="00201DF3">
            <w:pPr>
              <w:pStyle w:val="ListParagraph"/>
              <w:numPr>
                <w:ilvl w:val="0"/>
                <w:numId w:val="56"/>
              </w:numPr>
              <w:ind w:left="386"/>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1609" w:type="dxa"/>
          </w:tcPr>
          <w:p w14:paraId="1264DE54" w14:textId="1F9EA4F8"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42B1EA3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electronic list is ready for dispatch.</w:t>
            </w:r>
          </w:p>
        </w:tc>
      </w:tr>
      <w:tr w:rsidR="00201DF3" w:rsidRPr="00B90E5C" w14:paraId="58334C1B" w14:textId="77777777" w:rsidTr="008E0494">
        <w:tc>
          <w:tcPr>
            <w:tcW w:w="2122" w:type="dxa"/>
            <w:vMerge/>
          </w:tcPr>
          <w:p w14:paraId="6B0CA7B8"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5F8B3BF2"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reviews the List of Participants and instructs for any adjustment to be made.</w:t>
            </w:r>
          </w:p>
        </w:tc>
        <w:tc>
          <w:tcPr>
            <w:tcW w:w="2185" w:type="dxa"/>
          </w:tcPr>
          <w:p w14:paraId="7B87A7B9"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tc>
        <w:tc>
          <w:tcPr>
            <w:tcW w:w="1609" w:type="dxa"/>
          </w:tcPr>
          <w:p w14:paraId="1E3A6B3B" w14:textId="31352546"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42307633"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electronic version of the list is circulated to all Directors for their nominations.</w:t>
            </w:r>
          </w:p>
        </w:tc>
      </w:tr>
      <w:tr w:rsidR="00201DF3" w:rsidRPr="00B90E5C" w14:paraId="1ACF01D2" w14:textId="77777777" w:rsidTr="008E0494">
        <w:tc>
          <w:tcPr>
            <w:tcW w:w="2122" w:type="dxa"/>
            <w:vMerge/>
          </w:tcPr>
          <w:p w14:paraId="42FB8FE2"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47CBB668"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receives the populated list and finalizes by the deadline indicated.</w:t>
            </w:r>
          </w:p>
        </w:tc>
        <w:tc>
          <w:tcPr>
            <w:tcW w:w="2185" w:type="dxa"/>
          </w:tcPr>
          <w:p w14:paraId="6D217D6F"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38D5FA5E" w14:textId="77777777" w:rsidR="00201DF3" w:rsidRPr="00B90E5C" w:rsidRDefault="00201DF3">
            <w:pPr>
              <w:pStyle w:val="ListParagraph"/>
              <w:numPr>
                <w:ilvl w:val="0"/>
                <w:numId w:val="35"/>
              </w:numPr>
              <w:spacing w:line="278" w:lineRule="auto"/>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3F2C97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1609" w:type="dxa"/>
          </w:tcPr>
          <w:p w14:paraId="14284BA7" w14:textId="77777777" w:rsidR="00201DF3" w:rsidRPr="00B90E5C" w:rsidRDefault="00201DF3" w:rsidP="00685A22">
            <w:pPr>
              <w:jc w:val="both"/>
              <w:rPr>
                <w:rFonts w:asciiTheme="majorBidi" w:hAnsiTheme="majorBidi" w:cstheme="majorBidi"/>
                <w:sz w:val="22"/>
                <w:szCs w:val="22"/>
                <w:lang w:val="en-GB"/>
              </w:rPr>
            </w:pPr>
          </w:p>
        </w:tc>
        <w:tc>
          <w:tcPr>
            <w:tcW w:w="1597" w:type="dxa"/>
          </w:tcPr>
          <w:p w14:paraId="68EB0295"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pre-final list is ready for review by Management.</w:t>
            </w:r>
          </w:p>
        </w:tc>
      </w:tr>
      <w:tr w:rsidR="00201DF3" w:rsidRPr="00B90E5C" w14:paraId="4E940189" w14:textId="77777777" w:rsidTr="008E0494">
        <w:tc>
          <w:tcPr>
            <w:tcW w:w="2122" w:type="dxa"/>
            <w:vMerge/>
          </w:tcPr>
          <w:p w14:paraId="12859A27" w14:textId="77777777" w:rsidR="00201DF3" w:rsidRPr="00B90E5C" w:rsidRDefault="00201DF3" w:rsidP="006A50EC">
            <w:pPr>
              <w:jc w:val="both"/>
              <w:rPr>
                <w:rFonts w:asciiTheme="majorBidi" w:hAnsiTheme="majorBidi" w:cstheme="majorBidi"/>
                <w:sz w:val="22"/>
                <w:szCs w:val="22"/>
                <w:lang w:val="en-GB"/>
              </w:rPr>
            </w:pPr>
            <w:bookmarkStart w:id="21" w:name="_Hlk213061146"/>
          </w:p>
        </w:tc>
        <w:tc>
          <w:tcPr>
            <w:tcW w:w="6435" w:type="dxa"/>
          </w:tcPr>
          <w:p w14:paraId="2A777ADF"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eastAsia="Times New Roman" w:hAnsiTheme="majorBidi" w:cstheme="majorBidi"/>
                <w:color w:val="000000"/>
                <w:kern w:val="0"/>
                <w:sz w:val="22"/>
                <w:szCs w:val="22"/>
                <w14:ligatures w14:val="none"/>
              </w:rPr>
              <w:t>Director sends preliminary version of List of Participants intended for President’s approval to Commissioner for review and the electronical copy to EA of Supervising Commissioner</w:t>
            </w:r>
          </w:p>
        </w:tc>
        <w:tc>
          <w:tcPr>
            <w:tcW w:w="2185" w:type="dxa"/>
          </w:tcPr>
          <w:p w14:paraId="44B19966"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w:t>
            </w:r>
          </w:p>
          <w:p w14:paraId="583241E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p w14:paraId="55A30052" w14:textId="391AE790"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tc>
        <w:tc>
          <w:tcPr>
            <w:tcW w:w="1609" w:type="dxa"/>
          </w:tcPr>
          <w:p w14:paraId="695024D3"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day </w:t>
            </w:r>
          </w:p>
        </w:tc>
        <w:tc>
          <w:tcPr>
            <w:tcW w:w="1597" w:type="dxa"/>
          </w:tcPr>
          <w:p w14:paraId="42A1A717"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Preliminary version of List of Participants is sent to Management for review and instruction</w:t>
            </w:r>
          </w:p>
        </w:tc>
      </w:tr>
      <w:tr w:rsidR="00201DF3" w:rsidRPr="00B90E5C" w14:paraId="65B869FE" w14:textId="77777777" w:rsidTr="008E0494">
        <w:tc>
          <w:tcPr>
            <w:tcW w:w="2122" w:type="dxa"/>
            <w:vMerge/>
          </w:tcPr>
          <w:p w14:paraId="1F0BB8FE"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1FC4A20C"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hAnsiTheme="majorBidi" w:cstheme="majorBidi"/>
                <w:sz w:val="22"/>
                <w:szCs w:val="22"/>
              </w:rPr>
              <w:t>Upon receipt of Management/Supervising Commissioner’s amendments to the pre-final List of Participants, Director adjusts as necessary with the support of Admin Assistant and Office Manager </w:t>
            </w:r>
          </w:p>
        </w:tc>
        <w:tc>
          <w:tcPr>
            <w:tcW w:w="2185" w:type="dxa"/>
          </w:tcPr>
          <w:p w14:paraId="55895B8F"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18A5571"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5540ED2D"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2F486172" w14:textId="006F9F5A"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06CF19E7" w14:textId="61450ABB"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522161F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pre-final List of Participants is amended</w:t>
            </w:r>
          </w:p>
        </w:tc>
      </w:tr>
      <w:tr w:rsidR="00201DF3" w:rsidRPr="00B90E5C" w14:paraId="35117600" w14:textId="77777777" w:rsidTr="008E0494">
        <w:tc>
          <w:tcPr>
            <w:tcW w:w="2122" w:type="dxa"/>
            <w:vMerge/>
          </w:tcPr>
          <w:p w14:paraId="6EC71B9F"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77BA79C"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hAnsiTheme="majorBidi" w:cstheme="majorBidi"/>
                <w:sz w:val="22"/>
                <w:szCs w:val="22"/>
              </w:rPr>
              <w:t>Director amends and returns for production of final List of Participants and production of cover memo by OM/ Admin Assistant </w:t>
            </w:r>
          </w:p>
        </w:tc>
        <w:tc>
          <w:tcPr>
            <w:tcW w:w="2185" w:type="dxa"/>
          </w:tcPr>
          <w:p w14:paraId="0DD9E776"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B9160E5"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226B95F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B763481" w14:textId="1A7555DC"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00C9231E" w14:textId="5B0A1431"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3F54D8E4"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Final List of Participants is produced</w:t>
            </w:r>
          </w:p>
        </w:tc>
      </w:tr>
      <w:tr w:rsidR="00201DF3" w:rsidRPr="00B90E5C" w14:paraId="43DCFFFD" w14:textId="77777777" w:rsidTr="008E0494">
        <w:tc>
          <w:tcPr>
            <w:tcW w:w="2122" w:type="dxa"/>
            <w:vMerge/>
          </w:tcPr>
          <w:p w14:paraId="79E8B4C4"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F6BAA14"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hAnsiTheme="majorBidi" w:cstheme="majorBidi"/>
                <w:sz w:val="22"/>
                <w:szCs w:val="22"/>
              </w:rPr>
              <w:t xml:space="preserve">OM prepares cover memo to accompany final </w:t>
            </w:r>
            <w:r w:rsidRPr="00B90E5C">
              <w:rPr>
                <w:rFonts w:asciiTheme="majorBidi" w:hAnsiTheme="majorBidi" w:cstheme="majorBidi"/>
                <w:sz w:val="22"/>
                <w:szCs w:val="22"/>
                <w:lang w:val="en-GB"/>
              </w:rPr>
              <w:t xml:space="preserve">List of Participants </w:t>
            </w:r>
            <w:r w:rsidRPr="00B90E5C">
              <w:rPr>
                <w:rFonts w:asciiTheme="majorBidi" w:hAnsiTheme="majorBidi" w:cstheme="majorBidi"/>
                <w:sz w:val="22"/>
                <w:szCs w:val="22"/>
              </w:rPr>
              <w:t xml:space="preserve">to be dispatched to Supervising Commissioner  </w:t>
            </w:r>
          </w:p>
        </w:tc>
        <w:tc>
          <w:tcPr>
            <w:tcW w:w="2185" w:type="dxa"/>
          </w:tcPr>
          <w:p w14:paraId="1068AA3E"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A57D26F"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2E15A36"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05240DFB" w14:textId="4BE7B396"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53390D7B" w14:textId="2D9E7A9A"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4EC70378"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Cover Memo to accompany final List of Participants is produced</w:t>
            </w:r>
          </w:p>
        </w:tc>
      </w:tr>
      <w:tr w:rsidR="00201DF3" w:rsidRPr="00B90E5C" w14:paraId="3F7C26F5" w14:textId="77777777" w:rsidTr="003B55D7">
        <w:trPr>
          <w:trHeight w:val="90"/>
        </w:trPr>
        <w:tc>
          <w:tcPr>
            <w:tcW w:w="2122" w:type="dxa"/>
            <w:vMerge/>
          </w:tcPr>
          <w:p w14:paraId="10556E3F"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3873187D"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hAnsiTheme="majorBidi" w:cstheme="majorBidi"/>
                <w:sz w:val="22"/>
                <w:szCs w:val="22"/>
              </w:rPr>
              <w:t xml:space="preserve">OM submits final </w:t>
            </w:r>
            <w:r w:rsidRPr="00B90E5C">
              <w:rPr>
                <w:rFonts w:asciiTheme="majorBidi" w:hAnsiTheme="majorBidi" w:cstheme="majorBidi"/>
                <w:sz w:val="22"/>
                <w:szCs w:val="22"/>
                <w:lang w:val="en-GB"/>
              </w:rPr>
              <w:t xml:space="preserve">List of Participants </w:t>
            </w:r>
            <w:r w:rsidRPr="00B90E5C">
              <w:rPr>
                <w:rFonts w:asciiTheme="majorBidi" w:hAnsiTheme="majorBidi" w:cstheme="majorBidi"/>
                <w:sz w:val="22"/>
                <w:szCs w:val="22"/>
              </w:rPr>
              <w:t>and relevant cover memo to Director for her signature </w:t>
            </w:r>
          </w:p>
        </w:tc>
        <w:tc>
          <w:tcPr>
            <w:tcW w:w="2185" w:type="dxa"/>
          </w:tcPr>
          <w:p w14:paraId="327F56B1"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5A2D91A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6466F542"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12533767" w14:textId="3863B6C2"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1D812072"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1 day</w:t>
            </w:r>
          </w:p>
        </w:tc>
        <w:tc>
          <w:tcPr>
            <w:tcW w:w="1597" w:type="dxa"/>
          </w:tcPr>
          <w:p w14:paraId="7DC66776"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Relevant cover memo is signed</w:t>
            </w:r>
          </w:p>
        </w:tc>
      </w:tr>
      <w:tr w:rsidR="00201DF3" w:rsidRPr="00B90E5C" w14:paraId="30063549" w14:textId="77777777" w:rsidTr="008E0494">
        <w:tc>
          <w:tcPr>
            <w:tcW w:w="2122" w:type="dxa"/>
            <w:vMerge/>
          </w:tcPr>
          <w:p w14:paraId="18EF600B"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32445413"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hAnsiTheme="majorBidi" w:cstheme="majorBidi"/>
                <w:sz w:val="22"/>
                <w:szCs w:val="22"/>
              </w:rPr>
              <w:t xml:space="preserve">Director sends final </w:t>
            </w:r>
            <w:r w:rsidRPr="00B90E5C">
              <w:rPr>
                <w:rFonts w:asciiTheme="majorBidi" w:hAnsiTheme="majorBidi" w:cstheme="majorBidi"/>
                <w:sz w:val="22"/>
                <w:szCs w:val="22"/>
                <w:lang w:val="en-GB"/>
              </w:rPr>
              <w:t xml:space="preserve">List of Participants </w:t>
            </w:r>
            <w:r w:rsidRPr="00B90E5C">
              <w:rPr>
                <w:rFonts w:asciiTheme="majorBidi" w:hAnsiTheme="majorBidi" w:cstheme="majorBidi"/>
                <w:sz w:val="22"/>
                <w:szCs w:val="22"/>
              </w:rPr>
              <w:t>intended for President’s approval to Supervising Commissioner for review and the electronical copy to EA of Supervising Commissioner </w:t>
            </w:r>
          </w:p>
        </w:tc>
        <w:tc>
          <w:tcPr>
            <w:tcW w:w="2185" w:type="dxa"/>
          </w:tcPr>
          <w:p w14:paraId="025A1AB9"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55BFD91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4D98A5C0" w14:textId="77777777"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11D1A87C" w14:textId="60E1B2E3" w:rsidR="00201DF3" w:rsidRPr="00B90E5C" w:rsidRDefault="00201DF3">
            <w:pPr>
              <w:pStyle w:val="ListParagraph"/>
              <w:numPr>
                <w:ilvl w:val="0"/>
                <w:numId w:val="56"/>
              </w:numPr>
              <w:spacing w:line="278" w:lineRule="auto"/>
              <w:ind w:left="461"/>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3339461C" w14:textId="5899F288"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I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37436854"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Final List of Participants is dispatched to Supervising Commissioner with EA in copy</w:t>
            </w:r>
          </w:p>
        </w:tc>
      </w:tr>
      <w:bookmarkEnd w:id="21"/>
      <w:tr w:rsidR="00201DF3" w:rsidRPr="00B90E5C" w14:paraId="17433006" w14:textId="77777777" w:rsidTr="008E0494">
        <w:tc>
          <w:tcPr>
            <w:tcW w:w="2122" w:type="dxa"/>
            <w:vMerge/>
          </w:tcPr>
          <w:p w14:paraId="7936F208"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4BF005CE" w14:textId="77777777" w:rsidR="00201DF3" w:rsidRPr="00B90E5C" w:rsidRDefault="00201DF3">
            <w:pPr>
              <w:pStyle w:val="ListParagraph"/>
              <w:numPr>
                <w:ilvl w:val="0"/>
                <w:numId w:val="35"/>
              </w:numPr>
              <w:jc w:val="both"/>
              <w:rPr>
                <w:rFonts w:asciiTheme="majorBidi" w:hAnsiTheme="majorBidi" w:cstheme="majorBidi"/>
                <w:sz w:val="22"/>
                <w:szCs w:val="22"/>
              </w:rPr>
            </w:pPr>
            <w:r w:rsidRPr="00B90E5C">
              <w:rPr>
                <w:rFonts w:asciiTheme="majorBidi" w:eastAsia="Times New Roman" w:hAnsiTheme="majorBidi" w:cstheme="majorBidi"/>
                <w:color w:val="000000" w:themeColor="text1"/>
                <w:sz w:val="22"/>
                <w:szCs w:val="22"/>
              </w:rPr>
              <w:t xml:space="preserve">Once final approved </w:t>
            </w:r>
            <w:r w:rsidRPr="00B90E5C">
              <w:rPr>
                <w:rFonts w:asciiTheme="majorBidi" w:hAnsiTheme="majorBidi" w:cstheme="majorBidi"/>
                <w:sz w:val="22"/>
                <w:szCs w:val="22"/>
                <w:lang w:val="en-GB"/>
              </w:rPr>
              <w:t xml:space="preserve">List of Participants </w:t>
            </w:r>
            <w:r w:rsidRPr="00B90E5C">
              <w:rPr>
                <w:rFonts w:asciiTheme="majorBidi" w:eastAsia="Times New Roman" w:hAnsiTheme="majorBidi" w:cstheme="majorBidi"/>
                <w:color w:val="000000" w:themeColor="text1"/>
                <w:sz w:val="22"/>
                <w:szCs w:val="22"/>
              </w:rPr>
              <w:t xml:space="preserve">is received, Director instructs the Office Manager to circulate the </w:t>
            </w:r>
            <w:r w:rsidRPr="00B90E5C">
              <w:rPr>
                <w:rFonts w:asciiTheme="majorBidi" w:hAnsiTheme="majorBidi" w:cstheme="majorBidi"/>
                <w:sz w:val="22"/>
                <w:szCs w:val="22"/>
                <w:lang w:val="en-GB"/>
              </w:rPr>
              <w:t>List of Participants</w:t>
            </w:r>
          </w:p>
        </w:tc>
        <w:tc>
          <w:tcPr>
            <w:tcW w:w="2185" w:type="dxa"/>
          </w:tcPr>
          <w:p w14:paraId="521B9510"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w:t>
            </w:r>
          </w:p>
          <w:p w14:paraId="07326FDE"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4FA3E16"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1609" w:type="dxa"/>
          </w:tcPr>
          <w:p w14:paraId="7F2CB2CC"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2 days</w:t>
            </w:r>
          </w:p>
        </w:tc>
        <w:tc>
          <w:tcPr>
            <w:tcW w:w="1597" w:type="dxa"/>
          </w:tcPr>
          <w:p w14:paraId="70D43005"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recipients of correspondence are informed of their participation.</w:t>
            </w:r>
          </w:p>
        </w:tc>
      </w:tr>
      <w:tr w:rsidR="00201DF3" w:rsidRPr="00B90E5C" w14:paraId="37C3A4EA" w14:textId="77777777" w:rsidTr="008E0494">
        <w:tc>
          <w:tcPr>
            <w:tcW w:w="2122" w:type="dxa"/>
            <w:vMerge/>
          </w:tcPr>
          <w:p w14:paraId="07960191"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20C6D1AC"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eastAsia="Times New Roman" w:hAnsiTheme="majorBidi" w:cstheme="majorBidi"/>
                <w:color w:val="000000" w:themeColor="text1"/>
                <w:sz w:val="22"/>
                <w:szCs w:val="22"/>
              </w:rPr>
              <w:t xml:space="preserve">Director instructs the Office Manager to send the </w:t>
            </w:r>
            <w:r w:rsidRPr="00B90E5C">
              <w:rPr>
                <w:rFonts w:asciiTheme="majorBidi" w:hAnsiTheme="majorBidi" w:cstheme="majorBidi"/>
                <w:sz w:val="22"/>
                <w:szCs w:val="22"/>
                <w:lang w:val="en-GB"/>
              </w:rPr>
              <w:t xml:space="preserve">List of Participants </w:t>
            </w:r>
            <w:r w:rsidRPr="00B90E5C">
              <w:rPr>
                <w:rFonts w:asciiTheme="majorBidi" w:eastAsia="Times New Roman" w:hAnsiTheme="majorBidi" w:cstheme="majorBidi"/>
                <w:color w:val="000000" w:themeColor="text1"/>
                <w:sz w:val="22"/>
                <w:szCs w:val="22"/>
              </w:rPr>
              <w:t>to Communication Directorate for circulation to Staff</w:t>
            </w:r>
          </w:p>
        </w:tc>
        <w:tc>
          <w:tcPr>
            <w:tcW w:w="2185" w:type="dxa"/>
          </w:tcPr>
          <w:p w14:paraId="06667D9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4ECD5F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Officer Manager</w:t>
            </w:r>
          </w:p>
          <w:p w14:paraId="2CD9ED01"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3F660BA4"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PPO Communication</w:t>
            </w:r>
          </w:p>
        </w:tc>
        <w:tc>
          <w:tcPr>
            <w:tcW w:w="1609" w:type="dxa"/>
          </w:tcPr>
          <w:p w14:paraId="48D968F8"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rPr>
              <w:t>1 day</w:t>
            </w:r>
          </w:p>
        </w:tc>
        <w:tc>
          <w:tcPr>
            <w:tcW w:w="1597" w:type="dxa"/>
          </w:tcPr>
          <w:p w14:paraId="579CDC7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staff approved for participation in the meeting are duly informed.</w:t>
            </w:r>
          </w:p>
        </w:tc>
      </w:tr>
      <w:tr w:rsidR="00201DF3" w:rsidRPr="00B90E5C" w14:paraId="1ACB0F88" w14:textId="77777777" w:rsidTr="008E0494">
        <w:tc>
          <w:tcPr>
            <w:tcW w:w="2122" w:type="dxa"/>
            <w:vMerge/>
          </w:tcPr>
          <w:p w14:paraId="679A885C"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2E6E2C15" w14:textId="77777777" w:rsidR="00201DF3" w:rsidRPr="00B90E5C" w:rsidRDefault="00201DF3">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eastAsia="Times New Roman" w:hAnsiTheme="majorBidi" w:cstheme="majorBidi"/>
                <w:color w:val="000000" w:themeColor="text1"/>
                <w:sz w:val="22"/>
                <w:szCs w:val="22"/>
              </w:rPr>
              <w:t>Director instructs the Reproduction Unit to prepare badges for all participants for AFC and Technical Meetings respecting ECOWAS Commission corporates design/ designs to guide Host Government for Ministerial and Summit level meetings</w:t>
            </w:r>
          </w:p>
        </w:tc>
        <w:tc>
          <w:tcPr>
            <w:tcW w:w="2185" w:type="dxa"/>
          </w:tcPr>
          <w:p w14:paraId="539DE25E"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B020796"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Officer Manager</w:t>
            </w:r>
          </w:p>
          <w:p w14:paraId="47EA04B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7C3F12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w:t>
            </w:r>
          </w:p>
          <w:p w14:paraId="3307CEC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Head, ECOWAS National Office</w:t>
            </w:r>
          </w:p>
        </w:tc>
        <w:tc>
          <w:tcPr>
            <w:tcW w:w="1609" w:type="dxa"/>
          </w:tcPr>
          <w:p w14:paraId="4D95295F" w14:textId="77777777"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1 day</w:t>
            </w:r>
          </w:p>
        </w:tc>
        <w:tc>
          <w:tcPr>
            <w:tcW w:w="1597" w:type="dxa"/>
          </w:tcPr>
          <w:p w14:paraId="6E61035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Instruction to prepare the designs is issued</w:t>
            </w:r>
          </w:p>
        </w:tc>
      </w:tr>
      <w:tr w:rsidR="00201DF3" w:rsidRPr="00B90E5C" w14:paraId="146EDB36" w14:textId="77777777" w:rsidTr="009E6950">
        <w:trPr>
          <w:trHeight w:val="90"/>
        </w:trPr>
        <w:tc>
          <w:tcPr>
            <w:tcW w:w="2122" w:type="dxa"/>
            <w:vMerge/>
          </w:tcPr>
          <w:p w14:paraId="7B1F9AE9"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686D9EE" w14:textId="77777777" w:rsidR="00201DF3" w:rsidRPr="00B90E5C" w:rsidRDefault="00201DF3">
            <w:pPr>
              <w:pStyle w:val="ListParagraph"/>
              <w:numPr>
                <w:ilvl w:val="0"/>
                <w:numId w:val="35"/>
              </w:numPr>
              <w:jc w:val="both"/>
              <w:rPr>
                <w:rFonts w:asciiTheme="majorBidi" w:eastAsia="Times New Roman" w:hAnsiTheme="majorBidi" w:cstheme="majorBidi"/>
                <w:color w:val="000000" w:themeColor="text1"/>
                <w:sz w:val="22"/>
                <w:szCs w:val="22"/>
              </w:rPr>
            </w:pPr>
            <w:r w:rsidRPr="00B90E5C">
              <w:rPr>
                <w:rFonts w:asciiTheme="majorBidi" w:eastAsia="Times New Roman" w:hAnsiTheme="majorBidi" w:cstheme="majorBidi"/>
                <w:color w:val="000000" w:themeColor="text1"/>
                <w:sz w:val="22"/>
                <w:szCs w:val="22"/>
              </w:rPr>
              <w:t>Director instructs all HODs to submit the schedule of duty of each DCP staff member for Pre, during and post Statutory Meeting.</w:t>
            </w:r>
          </w:p>
        </w:tc>
        <w:tc>
          <w:tcPr>
            <w:tcW w:w="2185" w:type="dxa"/>
          </w:tcPr>
          <w:p w14:paraId="7E63278B"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Staff</w:t>
            </w:r>
          </w:p>
        </w:tc>
        <w:tc>
          <w:tcPr>
            <w:tcW w:w="1609" w:type="dxa"/>
          </w:tcPr>
          <w:p w14:paraId="3CF10684" w14:textId="03A7A170"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2</w:t>
            </w:r>
            <w:r w:rsidR="004D5109" w:rsidRPr="00B90E5C">
              <w:rPr>
                <w:rFonts w:asciiTheme="majorBidi" w:hAnsiTheme="majorBidi" w:cstheme="majorBidi"/>
                <w:sz w:val="22"/>
                <w:szCs w:val="22"/>
              </w:rPr>
              <w:t xml:space="preserve"> </w:t>
            </w:r>
            <w:r w:rsidRPr="00B90E5C">
              <w:rPr>
                <w:rFonts w:asciiTheme="majorBidi" w:hAnsiTheme="majorBidi" w:cstheme="majorBidi"/>
                <w:sz w:val="22"/>
                <w:szCs w:val="22"/>
              </w:rPr>
              <w:t>days</w:t>
            </w:r>
          </w:p>
        </w:tc>
        <w:tc>
          <w:tcPr>
            <w:tcW w:w="1597" w:type="dxa"/>
          </w:tcPr>
          <w:p w14:paraId="0593DC16"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schedules of meetings are clearly indicated</w:t>
            </w:r>
          </w:p>
        </w:tc>
      </w:tr>
      <w:tr w:rsidR="00201DF3" w:rsidRPr="00B90E5C" w14:paraId="1569F1F0" w14:textId="77777777" w:rsidTr="008E0494">
        <w:tc>
          <w:tcPr>
            <w:tcW w:w="2122" w:type="dxa"/>
            <w:vMerge/>
          </w:tcPr>
          <w:p w14:paraId="7BDC6853"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519B43D1" w14:textId="77777777" w:rsidR="00201DF3" w:rsidRPr="00B90E5C" w:rsidRDefault="00201DF3">
            <w:pPr>
              <w:pStyle w:val="ListParagraph"/>
              <w:numPr>
                <w:ilvl w:val="0"/>
                <w:numId w:val="35"/>
              </w:numPr>
              <w:jc w:val="both"/>
              <w:rPr>
                <w:rFonts w:asciiTheme="majorBidi" w:eastAsia="Times New Roman" w:hAnsiTheme="majorBidi" w:cstheme="majorBidi"/>
                <w:color w:val="000000" w:themeColor="text1"/>
                <w:sz w:val="22"/>
                <w:szCs w:val="22"/>
              </w:rPr>
            </w:pPr>
            <w:r w:rsidRPr="00B90E5C">
              <w:rPr>
                <w:rFonts w:asciiTheme="majorBidi" w:hAnsiTheme="majorBidi" w:cstheme="majorBidi"/>
                <w:sz w:val="22"/>
                <w:szCs w:val="22"/>
                <w:lang w:val="en-GB"/>
              </w:rPr>
              <w:t>Director instructs PPO Protocol to provide list of recommended hotels and negotiated rates.</w:t>
            </w:r>
          </w:p>
        </w:tc>
        <w:tc>
          <w:tcPr>
            <w:tcW w:w="2185" w:type="dxa"/>
          </w:tcPr>
          <w:p w14:paraId="4C8598F1"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3C49449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PPO Protocol</w:t>
            </w:r>
          </w:p>
        </w:tc>
        <w:tc>
          <w:tcPr>
            <w:tcW w:w="1609" w:type="dxa"/>
          </w:tcPr>
          <w:p w14:paraId="61D95C66" w14:textId="4BF4A696"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1597" w:type="dxa"/>
          </w:tcPr>
          <w:p w14:paraId="6ABAA572"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Instruction is received by Protocol.</w:t>
            </w:r>
          </w:p>
        </w:tc>
      </w:tr>
      <w:tr w:rsidR="00201DF3" w:rsidRPr="00B90E5C" w14:paraId="06147D98" w14:textId="77777777" w:rsidTr="008E0494">
        <w:tc>
          <w:tcPr>
            <w:tcW w:w="2122" w:type="dxa"/>
            <w:vMerge/>
          </w:tcPr>
          <w:p w14:paraId="1C7350C4"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EEE3B1C" w14:textId="77777777" w:rsidR="00201DF3" w:rsidRPr="00B90E5C" w:rsidRDefault="00201DF3">
            <w:pPr>
              <w:pStyle w:val="ListParagraph"/>
              <w:numPr>
                <w:ilvl w:val="0"/>
                <w:numId w:val="35"/>
              </w:numPr>
              <w:jc w:val="both"/>
              <w:rPr>
                <w:rFonts w:asciiTheme="majorBidi" w:eastAsia="Times New Roman" w:hAnsiTheme="majorBidi" w:cstheme="majorBidi"/>
                <w:color w:val="000000" w:themeColor="text1"/>
                <w:sz w:val="22"/>
                <w:szCs w:val="22"/>
              </w:rPr>
            </w:pPr>
            <w:r w:rsidRPr="00B90E5C">
              <w:rPr>
                <w:rFonts w:asciiTheme="majorBidi" w:hAnsiTheme="majorBidi" w:cstheme="majorBidi"/>
                <w:sz w:val="22"/>
                <w:szCs w:val="22"/>
                <w:lang w:val="en-GB"/>
              </w:rPr>
              <w:t>Director instructs HOD Conference to provide updated and active meeting registration link for insertion in Administrative Note.</w:t>
            </w:r>
          </w:p>
        </w:tc>
        <w:tc>
          <w:tcPr>
            <w:tcW w:w="2185" w:type="dxa"/>
          </w:tcPr>
          <w:p w14:paraId="645E54B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1E515D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 Conference</w:t>
            </w:r>
          </w:p>
          <w:p w14:paraId="1C83FB1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1609" w:type="dxa"/>
          </w:tcPr>
          <w:p w14:paraId="0E44E30C" w14:textId="22F7F412"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1597" w:type="dxa"/>
          </w:tcPr>
          <w:p w14:paraId="03C70B98"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updated and active registration link is received.</w:t>
            </w:r>
          </w:p>
        </w:tc>
      </w:tr>
      <w:tr w:rsidR="00201DF3" w:rsidRPr="00B90E5C" w14:paraId="33E6FECA" w14:textId="77777777" w:rsidTr="008E0494">
        <w:tc>
          <w:tcPr>
            <w:tcW w:w="2122" w:type="dxa"/>
            <w:vMerge/>
          </w:tcPr>
          <w:p w14:paraId="5B22EC9C"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5DC05F2"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instructs the Office Manager to prepare and send the draft memo to other support directorates (ITS, DAGS, Communication)</w:t>
            </w:r>
          </w:p>
        </w:tc>
        <w:tc>
          <w:tcPr>
            <w:tcW w:w="2185" w:type="dxa"/>
          </w:tcPr>
          <w:p w14:paraId="44DCF69F"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BEE0634"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2570EDEE"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786492CF" w14:textId="53004462"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1597" w:type="dxa"/>
          </w:tcPr>
          <w:p w14:paraId="4560F6C0"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rPr>
              <w:t>The final memo to support directorates is dispatched.</w:t>
            </w:r>
          </w:p>
        </w:tc>
      </w:tr>
      <w:tr w:rsidR="00201DF3" w:rsidRPr="00B90E5C" w14:paraId="0F9F70F4" w14:textId="77777777" w:rsidTr="008E0494">
        <w:tc>
          <w:tcPr>
            <w:tcW w:w="2122" w:type="dxa"/>
            <w:vMerge/>
          </w:tcPr>
          <w:p w14:paraId="3FC95975"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2A79C1AF"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Admin Assistant and OM prepares the draft Administrative Note for delegates inserting the list of recommended hotels, ECODOCS Login details and updated meeting registration link and currency exchange rates and expected weather.</w:t>
            </w:r>
          </w:p>
        </w:tc>
        <w:tc>
          <w:tcPr>
            <w:tcW w:w="2185" w:type="dxa"/>
          </w:tcPr>
          <w:p w14:paraId="1C082ACC"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05E8DE2"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Administrative Assistant</w:t>
            </w:r>
          </w:p>
        </w:tc>
        <w:tc>
          <w:tcPr>
            <w:tcW w:w="1609" w:type="dxa"/>
          </w:tcPr>
          <w:p w14:paraId="4675CC4D" w14:textId="77777777"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7 days</w:t>
            </w:r>
          </w:p>
        </w:tc>
        <w:tc>
          <w:tcPr>
            <w:tcW w:w="1597" w:type="dxa"/>
          </w:tcPr>
          <w:p w14:paraId="302B7E77" w14:textId="77777777"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The Draft Administrative Note is ready.</w:t>
            </w:r>
          </w:p>
        </w:tc>
      </w:tr>
      <w:tr w:rsidR="00201DF3" w:rsidRPr="00B90E5C" w14:paraId="2F0BBDB9" w14:textId="77777777" w:rsidTr="008E0494">
        <w:tc>
          <w:tcPr>
            <w:tcW w:w="2122" w:type="dxa"/>
            <w:vMerge/>
          </w:tcPr>
          <w:p w14:paraId="72BCEC52"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54C30205"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draft Admin Note is submitted to Director for review</w:t>
            </w:r>
          </w:p>
        </w:tc>
        <w:tc>
          <w:tcPr>
            <w:tcW w:w="2185" w:type="dxa"/>
          </w:tcPr>
          <w:p w14:paraId="583159F3"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78549AD6"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Administrative Assistant</w:t>
            </w:r>
          </w:p>
        </w:tc>
        <w:tc>
          <w:tcPr>
            <w:tcW w:w="1609" w:type="dxa"/>
          </w:tcPr>
          <w:p w14:paraId="60C50298" w14:textId="4D340615"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1597" w:type="dxa"/>
          </w:tcPr>
          <w:p w14:paraId="01016EF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Draft Admin Note is ready.</w:t>
            </w:r>
          </w:p>
        </w:tc>
      </w:tr>
      <w:tr w:rsidR="00201DF3" w:rsidRPr="00B90E5C" w14:paraId="394A425E" w14:textId="77777777" w:rsidTr="008E0494">
        <w:tc>
          <w:tcPr>
            <w:tcW w:w="2122" w:type="dxa"/>
            <w:vMerge/>
          </w:tcPr>
          <w:p w14:paraId="707A2591"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19001C55"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instructs Admin Assistant/OM to electronically dispatch reviewed and approved Administrative Note to delegates.</w:t>
            </w:r>
          </w:p>
        </w:tc>
        <w:tc>
          <w:tcPr>
            <w:tcW w:w="2185" w:type="dxa"/>
          </w:tcPr>
          <w:p w14:paraId="344BB349"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5729B928"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6B111DD"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tc>
        <w:tc>
          <w:tcPr>
            <w:tcW w:w="1609" w:type="dxa"/>
          </w:tcPr>
          <w:p w14:paraId="02073F6E" w14:textId="2C6893A6"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1597" w:type="dxa"/>
          </w:tcPr>
          <w:p w14:paraId="6B19010D"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Note is dispatched to delegates electronically.</w:t>
            </w:r>
          </w:p>
        </w:tc>
      </w:tr>
      <w:tr w:rsidR="00201DF3" w:rsidRPr="00B90E5C" w14:paraId="0AC97383" w14:textId="77777777" w:rsidTr="008E0494">
        <w:tc>
          <w:tcPr>
            <w:tcW w:w="2122" w:type="dxa"/>
            <w:vMerge/>
          </w:tcPr>
          <w:p w14:paraId="70E0D741"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7CAEC0E9" w14:textId="1396476E"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Once approved meeting dates are received, OM prepares invitation letters and submits to Director</w:t>
            </w:r>
            <w:r w:rsidR="00202521">
              <w:rPr>
                <w:rFonts w:asciiTheme="majorBidi" w:hAnsiTheme="majorBidi" w:cstheme="majorBidi"/>
                <w:sz w:val="22"/>
                <w:szCs w:val="22"/>
                <w:lang w:val="en-GB"/>
              </w:rPr>
              <w:t xml:space="preserve"> -</w:t>
            </w:r>
            <w:r w:rsidR="00202521" w:rsidRPr="00202521">
              <w:rPr>
                <w:rFonts w:asciiTheme="majorBidi" w:hAnsiTheme="majorBidi" w:cstheme="majorBidi"/>
                <w:b/>
                <w:bCs/>
                <w:i/>
                <w:iCs/>
                <w:sz w:val="22"/>
                <w:szCs w:val="22"/>
                <w:lang w:val="en-GB"/>
              </w:rPr>
              <w:t xml:space="preserve">still within </w:t>
            </w:r>
            <w:proofErr w:type="spellStart"/>
            <w:r w:rsidR="00202521" w:rsidRPr="00202521">
              <w:rPr>
                <w:rFonts w:asciiTheme="majorBidi" w:hAnsiTheme="majorBidi" w:cstheme="majorBidi"/>
                <w:b/>
                <w:bCs/>
                <w:i/>
                <w:iCs/>
                <w:sz w:val="22"/>
                <w:szCs w:val="22"/>
                <w:lang w:val="en-GB"/>
              </w:rPr>
              <w:t>PeC’s</w:t>
            </w:r>
            <w:proofErr w:type="spellEnd"/>
            <w:r w:rsidR="00202521" w:rsidRPr="00202521">
              <w:rPr>
                <w:rFonts w:asciiTheme="majorBidi" w:hAnsiTheme="majorBidi" w:cstheme="majorBidi"/>
                <w:b/>
                <w:bCs/>
                <w:i/>
                <w:iCs/>
                <w:sz w:val="22"/>
                <w:szCs w:val="22"/>
                <w:lang w:val="en-GB"/>
              </w:rPr>
              <w:t xml:space="preserve"> Purview</w:t>
            </w:r>
          </w:p>
        </w:tc>
        <w:tc>
          <w:tcPr>
            <w:tcW w:w="2185" w:type="dxa"/>
          </w:tcPr>
          <w:p w14:paraId="572BA4DA"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tc>
        <w:tc>
          <w:tcPr>
            <w:tcW w:w="1609" w:type="dxa"/>
          </w:tcPr>
          <w:p w14:paraId="406022ED" w14:textId="5C608124" w:rsidR="00201DF3" w:rsidRPr="00B90E5C" w:rsidRDefault="00201DF3" w:rsidP="00685A22">
            <w:pPr>
              <w:jc w:val="both"/>
              <w:rPr>
                <w:rFonts w:asciiTheme="majorBidi" w:hAnsiTheme="majorBidi" w:cstheme="majorBidi"/>
                <w:sz w:val="22"/>
                <w:szCs w:val="22"/>
              </w:rPr>
            </w:pPr>
            <w:r w:rsidRPr="00B90E5C">
              <w:rPr>
                <w:rFonts w:asciiTheme="majorBidi" w:hAnsiTheme="majorBidi" w:cstheme="majorBidi"/>
                <w:sz w:val="22"/>
                <w:szCs w:val="22"/>
                <w:lang w:val="en-GB"/>
              </w:rPr>
              <w:t xml:space="preserve">10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4328AEDF"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The invitation letters are prepared</w:t>
            </w:r>
          </w:p>
        </w:tc>
      </w:tr>
      <w:tr w:rsidR="00201DF3" w:rsidRPr="00B90E5C" w14:paraId="0B012C32" w14:textId="77777777" w:rsidTr="008E0494">
        <w:tc>
          <w:tcPr>
            <w:tcW w:w="2122" w:type="dxa"/>
            <w:vMerge/>
          </w:tcPr>
          <w:p w14:paraId="6D611B8A"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416A6AC1"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 referencing archived meetings on ECODOCS and translated draft agendas of upcoming statutory meetings, prepares meeting titles reflecting the correct edition in all 3 working languages.</w:t>
            </w:r>
          </w:p>
        </w:tc>
        <w:tc>
          <w:tcPr>
            <w:tcW w:w="2185" w:type="dxa"/>
          </w:tcPr>
          <w:p w14:paraId="2A8E3E10" w14:textId="77777777" w:rsidR="00201DF3" w:rsidRPr="00B90E5C" w:rsidRDefault="00201DF3">
            <w:pPr>
              <w:pStyle w:val="ListParagraph"/>
              <w:numPr>
                <w:ilvl w:val="0"/>
                <w:numId w:val="67"/>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2DEFBE63" w14:textId="77777777" w:rsidR="00201DF3" w:rsidRPr="00B90E5C" w:rsidRDefault="00201DF3">
            <w:pPr>
              <w:pStyle w:val="ListParagraph"/>
              <w:numPr>
                <w:ilvl w:val="0"/>
                <w:numId w:val="67"/>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ECODOCs Team</w:t>
            </w:r>
          </w:p>
        </w:tc>
        <w:tc>
          <w:tcPr>
            <w:tcW w:w="1609" w:type="dxa"/>
          </w:tcPr>
          <w:p w14:paraId="616795E2" w14:textId="49BC946E"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5DEDE899"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Meeting titles and dates in all 3 languages are prepared on DCP letterhead.</w:t>
            </w:r>
          </w:p>
        </w:tc>
      </w:tr>
      <w:tr w:rsidR="00201DF3" w:rsidRPr="00B90E5C" w14:paraId="3A9D49B7" w14:textId="77777777" w:rsidTr="009A47A7">
        <w:trPr>
          <w:trHeight w:val="132"/>
        </w:trPr>
        <w:tc>
          <w:tcPr>
            <w:tcW w:w="2122" w:type="dxa"/>
            <w:vMerge/>
          </w:tcPr>
          <w:p w14:paraId="4709423F"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493F3AAF"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Document reflecting approved meeting titles and dates is circulated to all relevant stakeholders (National office in host member state, Protocol Division, Conference Division, all staff of DCP, Communication Directorate)</w:t>
            </w:r>
          </w:p>
        </w:tc>
        <w:tc>
          <w:tcPr>
            <w:tcW w:w="2185" w:type="dxa"/>
          </w:tcPr>
          <w:p w14:paraId="19BB3693" w14:textId="77777777" w:rsidR="00201DF3" w:rsidRPr="00B90E5C" w:rsidRDefault="00201DF3">
            <w:pPr>
              <w:pStyle w:val="ListParagraph"/>
              <w:numPr>
                <w:ilvl w:val="0"/>
                <w:numId w:val="67"/>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3E296791" w14:textId="77777777" w:rsidR="00201DF3" w:rsidRPr="00B90E5C" w:rsidRDefault="00201DF3">
            <w:pPr>
              <w:pStyle w:val="ListParagraph"/>
              <w:numPr>
                <w:ilvl w:val="0"/>
                <w:numId w:val="67"/>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5576E810" w14:textId="77777777" w:rsidR="00201DF3" w:rsidRPr="00B90E5C" w:rsidRDefault="00201DF3">
            <w:pPr>
              <w:pStyle w:val="ListParagraph"/>
              <w:numPr>
                <w:ilvl w:val="0"/>
                <w:numId w:val="67"/>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4DB1851A" w14:textId="7FC10CD3"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r w:rsidR="004D5109" w:rsidRPr="00B90E5C">
              <w:rPr>
                <w:rFonts w:asciiTheme="majorBidi" w:hAnsiTheme="majorBidi" w:cstheme="majorBidi"/>
                <w:sz w:val="22"/>
                <w:szCs w:val="22"/>
                <w:lang w:val="en-GB"/>
              </w:rPr>
              <w:t>s</w:t>
            </w:r>
          </w:p>
        </w:tc>
        <w:tc>
          <w:tcPr>
            <w:tcW w:w="1597" w:type="dxa"/>
          </w:tcPr>
          <w:p w14:paraId="2E4C27BD"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Relevant stakeholders receive the meeting title documents</w:t>
            </w:r>
          </w:p>
        </w:tc>
      </w:tr>
      <w:tr w:rsidR="00201DF3" w:rsidRPr="00B90E5C" w14:paraId="556B16B3" w14:textId="77777777" w:rsidTr="008E0494">
        <w:tc>
          <w:tcPr>
            <w:tcW w:w="2122" w:type="dxa"/>
            <w:vMerge/>
          </w:tcPr>
          <w:p w14:paraId="3F21B2F8"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ADBA47F"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convenes initial preparation meeting with HODs and reviews preparations of all deliverables, Including any required liaison with support directorate and deliverables from Director's office itself</w:t>
            </w:r>
          </w:p>
        </w:tc>
        <w:tc>
          <w:tcPr>
            <w:tcW w:w="2185" w:type="dxa"/>
          </w:tcPr>
          <w:p w14:paraId="27424BCB"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3562724E"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1B628106"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Team Leads</w:t>
            </w:r>
          </w:p>
          <w:p w14:paraId="3ADE7753" w14:textId="35F1E171"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Staff of Office DCP </w:t>
            </w:r>
          </w:p>
        </w:tc>
        <w:tc>
          <w:tcPr>
            <w:tcW w:w="1609" w:type="dxa"/>
          </w:tcPr>
          <w:p w14:paraId="0394910F" w14:textId="60BE86E4"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758DA11F"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Initial preparation meeting holds</w:t>
            </w:r>
          </w:p>
        </w:tc>
      </w:tr>
      <w:tr w:rsidR="00201DF3" w:rsidRPr="00B90E5C" w14:paraId="23692D8D" w14:textId="77777777" w:rsidTr="008E0494">
        <w:tc>
          <w:tcPr>
            <w:tcW w:w="2122" w:type="dxa"/>
            <w:vMerge/>
          </w:tcPr>
          <w:p w14:paraId="0852B55C"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8044636"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convenes meeting with all DCP Staff to review overall preparedness and readiness of Statutory Meetings</w:t>
            </w:r>
          </w:p>
        </w:tc>
        <w:tc>
          <w:tcPr>
            <w:tcW w:w="2185" w:type="dxa"/>
          </w:tcPr>
          <w:p w14:paraId="070683E0"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FFDDE53"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Staff</w:t>
            </w:r>
          </w:p>
        </w:tc>
        <w:tc>
          <w:tcPr>
            <w:tcW w:w="1609" w:type="dxa"/>
          </w:tcPr>
          <w:p w14:paraId="6946E799" w14:textId="12D30832"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602FC36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General Staff meeting specifically on preparedness of statutory meetings hold. </w:t>
            </w:r>
          </w:p>
        </w:tc>
      </w:tr>
      <w:tr w:rsidR="00201DF3" w:rsidRPr="00B90E5C" w14:paraId="4AE2E354" w14:textId="77777777" w:rsidTr="008E0494">
        <w:tc>
          <w:tcPr>
            <w:tcW w:w="2122" w:type="dxa"/>
            <w:vMerge/>
          </w:tcPr>
          <w:p w14:paraId="150544DB"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62F35BE"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request (proposes) and receive dates for meeting with Local Organizing Committee (LOC) and sends signed </w:t>
            </w:r>
            <w:r w:rsidRPr="00B90E5C">
              <w:rPr>
                <w:rFonts w:asciiTheme="majorBidi" w:hAnsiTheme="majorBidi" w:cstheme="majorBidi"/>
                <w:sz w:val="22"/>
                <w:szCs w:val="22"/>
                <w:u w:val="single"/>
                <w:lang w:val="en-GB"/>
              </w:rPr>
              <w:t>MOU on the Organisation of ECOWAS Meetings</w:t>
            </w:r>
            <w:r w:rsidRPr="00B90E5C">
              <w:rPr>
                <w:rFonts w:asciiTheme="majorBidi" w:hAnsiTheme="majorBidi" w:cstheme="majorBidi"/>
                <w:sz w:val="22"/>
                <w:szCs w:val="22"/>
                <w:lang w:val="en-GB"/>
              </w:rPr>
              <w:t xml:space="preserve"> to Host Government </w:t>
            </w:r>
          </w:p>
        </w:tc>
        <w:tc>
          <w:tcPr>
            <w:tcW w:w="2185" w:type="dxa"/>
          </w:tcPr>
          <w:p w14:paraId="5C2D65A1"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w:t>
            </w:r>
          </w:p>
          <w:p w14:paraId="54A0C6C0"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LOC of host government</w:t>
            </w:r>
          </w:p>
          <w:p w14:paraId="36F597DB" w14:textId="77777777" w:rsidR="00201DF3" w:rsidRPr="00B90E5C" w:rsidRDefault="00201DF3" w:rsidP="00685A22">
            <w:pPr>
              <w:pStyle w:val="ListParagraph"/>
              <w:ind w:left="360"/>
              <w:jc w:val="both"/>
              <w:rPr>
                <w:rFonts w:asciiTheme="majorBidi" w:hAnsiTheme="majorBidi" w:cstheme="majorBidi"/>
                <w:sz w:val="22"/>
                <w:szCs w:val="22"/>
                <w:lang w:val="en-GB"/>
              </w:rPr>
            </w:pPr>
          </w:p>
        </w:tc>
        <w:tc>
          <w:tcPr>
            <w:tcW w:w="1609" w:type="dxa"/>
          </w:tcPr>
          <w:p w14:paraId="06CF79D0" w14:textId="7E1551D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3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6080DE74"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Dates for meeting with LOC is agreed upon.</w:t>
            </w:r>
          </w:p>
        </w:tc>
      </w:tr>
      <w:tr w:rsidR="00201DF3" w:rsidRPr="00B90E5C" w14:paraId="00842BFC" w14:textId="77777777" w:rsidTr="008E0494">
        <w:tc>
          <w:tcPr>
            <w:tcW w:w="2122" w:type="dxa"/>
            <w:vMerge/>
          </w:tcPr>
          <w:p w14:paraId="7D37E986"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6506BBFA"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instructs Office Manager to prepare memos to invite Staff of the support directorates to participate in the meeting of the LOC, while forwarding to support directorates signed Memorandum of Understanding (Base document for collaboration for Host Government)</w:t>
            </w:r>
          </w:p>
        </w:tc>
        <w:tc>
          <w:tcPr>
            <w:tcW w:w="2185" w:type="dxa"/>
          </w:tcPr>
          <w:p w14:paraId="4E66613A"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48ACCE21" w14:textId="77777777" w:rsidR="00201DF3" w:rsidRPr="00B90E5C" w:rsidRDefault="00201DF3" w:rsidP="00685A22">
            <w:pPr>
              <w:pStyle w:val="ListParagraph"/>
              <w:ind w:left="360"/>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tc>
        <w:tc>
          <w:tcPr>
            <w:tcW w:w="1609" w:type="dxa"/>
          </w:tcPr>
          <w:p w14:paraId="286C9C96" w14:textId="5B683922"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69BFDCBD"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Memo inviting support directorates is dispatched along with copy of signed MOU to appropriate quarters</w:t>
            </w:r>
          </w:p>
        </w:tc>
      </w:tr>
      <w:tr w:rsidR="00201DF3" w:rsidRPr="00B90E5C" w14:paraId="3DC74CC9" w14:textId="77777777" w:rsidTr="008E0494">
        <w:tc>
          <w:tcPr>
            <w:tcW w:w="2122" w:type="dxa"/>
            <w:vMerge/>
          </w:tcPr>
          <w:p w14:paraId="6998168B"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AA5D4F3"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Directorate Conference and Protocol leads the ECOWAS Commission delegation to participate in the LOC meeting</w:t>
            </w:r>
          </w:p>
        </w:tc>
        <w:tc>
          <w:tcPr>
            <w:tcW w:w="2185" w:type="dxa"/>
          </w:tcPr>
          <w:p w14:paraId="16E73649"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ECOWAS Delegation</w:t>
            </w:r>
          </w:p>
          <w:p w14:paraId="7095E073"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LOC of host government</w:t>
            </w:r>
          </w:p>
        </w:tc>
        <w:tc>
          <w:tcPr>
            <w:tcW w:w="1609" w:type="dxa"/>
          </w:tcPr>
          <w:p w14:paraId="40D083EE" w14:textId="06B285EF"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1A620786"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The meeting holds, MOU is reviewed, face recognition is achieved, exchanges of </w:t>
            </w:r>
            <w:r w:rsidRPr="00B90E5C">
              <w:rPr>
                <w:rFonts w:asciiTheme="majorBidi" w:hAnsiTheme="majorBidi" w:cstheme="majorBidi"/>
                <w:sz w:val="22"/>
                <w:szCs w:val="22"/>
                <w:lang w:val="en-GB"/>
              </w:rPr>
              <w:lastRenderedPageBreak/>
              <w:t>contact information is done.</w:t>
            </w:r>
          </w:p>
        </w:tc>
      </w:tr>
      <w:tr w:rsidR="00201DF3" w:rsidRPr="00B90E5C" w14:paraId="209F83C4" w14:textId="77777777" w:rsidTr="008E0494">
        <w:trPr>
          <w:trHeight w:val="300"/>
        </w:trPr>
        <w:tc>
          <w:tcPr>
            <w:tcW w:w="2122" w:type="dxa"/>
            <w:vMerge/>
          </w:tcPr>
          <w:p w14:paraId="21D9A233" w14:textId="77777777" w:rsidR="00201DF3" w:rsidRPr="00B90E5C" w:rsidRDefault="00201DF3" w:rsidP="006A50EC"/>
        </w:tc>
        <w:tc>
          <w:tcPr>
            <w:tcW w:w="6435" w:type="dxa"/>
          </w:tcPr>
          <w:p w14:paraId="35303693" w14:textId="34EB310C" w:rsidR="00201DF3" w:rsidRPr="00B90E5C" w:rsidRDefault="00201DF3">
            <w:pPr>
              <w:pStyle w:val="ListParagraph"/>
              <w:numPr>
                <w:ilvl w:val="0"/>
                <w:numId w:val="49"/>
              </w:numPr>
              <w:ind w:left="360"/>
              <w:jc w:val="both"/>
              <w:rPr>
                <w:rFonts w:asciiTheme="majorBidi" w:hAnsiTheme="majorBidi" w:cstheme="majorBidi"/>
                <w:sz w:val="22"/>
                <w:szCs w:val="22"/>
                <w:lang w:val="en-GB"/>
              </w:rPr>
            </w:pPr>
            <w:r w:rsidRPr="00B90E5C">
              <w:rPr>
                <w:rFonts w:asciiTheme="majorBidi" w:hAnsiTheme="majorBidi" w:cstheme="majorBidi"/>
                <w:sz w:val="22"/>
                <w:szCs w:val="22"/>
                <w:lang w:val="en-GB"/>
              </w:rPr>
              <w:t>For Statutory Meeting outside HQ, Director approaches management for approval for DCP advance team to proceed for identification and inspection of venues in the member state hosting the meeting or Chairing the Authority</w:t>
            </w:r>
            <w:r w:rsidR="00202521">
              <w:rPr>
                <w:rFonts w:asciiTheme="majorBidi" w:hAnsiTheme="majorBidi" w:cstheme="majorBidi"/>
                <w:sz w:val="22"/>
                <w:szCs w:val="22"/>
                <w:lang w:val="en-GB"/>
              </w:rPr>
              <w:t xml:space="preserve"> -</w:t>
            </w:r>
            <w:r w:rsidR="00202521" w:rsidRPr="00202521">
              <w:rPr>
                <w:rFonts w:asciiTheme="majorBidi" w:hAnsiTheme="majorBidi" w:cstheme="majorBidi"/>
                <w:b/>
                <w:bCs/>
                <w:i/>
                <w:iCs/>
                <w:sz w:val="22"/>
                <w:szCs w:val="22"/>
                <w:lang w:val="en-GB"/>
              </w:rPr>
              <w:t xml:space="preserve"> </w:t>
            </w:r>
            <w:r w:rsidR="00202521" w:rsidRPr="00202521">
              <w:rPr>
                <w:rFonts w:asciiTheme="majorBidi" w:hAnsiTheme="majorBidi" w:cstheme="majorBidi"/>
                <w:b/>
                <w:bCs/>
                <w:i/>
                <w:iCs/>
                <w:sz w:val="22"/>
                <w:szCs w:val="22"/>
                <w:lang w:val="en-GB"/>
              </w:rPr>
              <w:t xml:space="preserve">still within </w:t>
            </w:r>
            <w:proofErr w:type="spellStart"/>
            <w:r w:rsidR="00202521" w:rsidRPr="00202521">
              <w:rPr>
                <w:rFonts w:asciiTheme="majorBidi" w:hAnsiTheme="majorBidi" w:cstheme="majorBidi"/>
                <w:b/>
                <w:bCs/>
                <w:i/>
                <w:iCs/>
                <w:sz w:val="22"/>
                <w:szCs w:val="22"/>
                <w:lang w:val="en-GB"/>
              </w:rPr>
              <w:t>PeC’s</w:t>
            </w:r>
            <w:proofErr w:type="spellEnd"/>
            <w:r w:rsidR="00202521" w:rsidRPr="00202521">
              <w:rPr>
                <w:rFonts w:asciiTheme="majorBidi" w:hAnsiTheme="majorBidi" w:cstheme="majorBidi"/>
                <w:b/>
                <w:bCs/>
                <w:i/>
                <w:iCs/>
                <w:sz w:val="22"/>
                <w:szCs w:val="22"/>
                <w:lang w:val="en-GB"/>
              </w:rPr>
              <w:t xml:space="preserve"> Purview</w:t>
            </w:r>
          </w:p>
        </w:tc>
        <w:tc>
          <w:tcPr>
            <w:tcW w:w="2185" w:type="dxa"/>
          </w:tcPr>
          <w:p w14:paraId="70D8BF4B" w14:textId="77777777" w:rsidR="00201DF3" w:rsidRPr="00B90E5C" w:rsidRDefault="00201DF3">
            <w:pPr>
              <w:pStyle w:val="ListParagraph"/>
              <w:numPr>
                <w:ilvl w:val="0"/>
                <w:numId w:val="6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33119FE" w14:textId="1EAD13AE" w:rsidR="00201DF3" w:rsidRPr="00B90E5C" w:rsidRDefault="00201DF3">
            <w:pPr>
              <w:pStyle w:val="ListParagraph"/>
              <w:numPr>
                <w:ilvl w:val="0"/>
                <w:numId w:val="6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DCP Advance team</w:t>
            </w:r>
          </w:p>
        </w:tc>
        <w:tc>
          <w:tcPr>
            <w:tcW w:w="1609" w:type="dxa"/>
          </w:tcPr>
          <w:p w14:paraId="5DBEDA05" w14:textId="5719BF23"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7DBEED38"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Management’s approval for deployment of advance team.</w:t>
            </w:r>
          </w:p>
        </w:tc>
      </w:tr>
      <w:tr w:rsidR="00201DF3" w:rsidRPr="00B90E5C" w14:paraId="1A30B48A" w14:textId="77777777" w:rsidTr="008E0494">
        <w:trPr>
          <w:trHeight w:val="300"/>
        </w:trPr>
        <w:tc>
          <w:tcPr>
            <w:tcW w:w="2122" w:type="dxa"/>
            <w:vMerge/>
          </w:tcPr>
          <w:p w14:paraId="228ECAF3" w14:textId="77777777" w:rsidR="00201DF3" w:rsidRPr="00B90E5C" w:rsidRDefault="00201DF3" w:rsidP="006A50EC"/>
        </w:tc>
        <w:tc>
          <w:tcPr>
            <w:tcW w:w="6435" w:type="dxa"/>
          </w:tcPr>
          <w:p w14:paraId="5B0C9076" w14:textId="42F198BF" w:rsidR="00201DF3" w:rsidRPr="00B90E5C" w:rsidRDefault="00201DF3">
            <w:pPr>
              <w:pStyle w:val="ListParagraph"/>
              <w:numPr>
                <w:ilvl w:val="0"/>
                <w:numId w:val="49"/>
              </w:numPr>
              <w:ind w:left="360"/>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reviews facility inspections report and makes recommendation to Management and DAGS for designation and engagement of service providers</w:t>
            </w:r>
          </w:p>
        </w:tc>
        <w:tc>
          <w:tcPr>
            <w:tcW w:w="2185" w:type="dxa"/>
          </w:tcPr>
          <w:p w14:paraId="795B8B32" w14:textId="77777777" w:rsidR="00201DF3" w:rsidRPr="00B90E5C" w:rsidRDefault="00201DF3">
            <w:pPr>
              <w:pStyle w:val="ListParagraph"/>
              <w:numPr>
                <w:ilvl w:val="0"/>
                <w:numId w:val="69"/>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0EFA067E" w14:textId="77777777" w:rsidR="00201DF3" w:rsidRPr="00B90E5C" w:rsidRDefault="00201DF3">
            <w:pPr>
              <w:pStyle w:val="ListParagraph"/>
              <w:numPr>
                <w:ilvl w:val="0"/>
                <w:numId w:val="69"/>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8C75F97" w14:textId="42995260" w:rsidR="00201DF3" w:rsidRPr="00B90E5C" w:rsidRDefault="00201DF3">
            <w:pPr>
              <w:pStyle w:val="ListParagraph"/>
              <w:numPr>
                <w:ilvl w:val="0"/>
                <w:numId w:val="69"/>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33AADD8D" w14:textId="0F1F1E93"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3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3D023ED1"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Dispatch of facilities inspection report.</w:t>
            </w:r>
          </w:p>
        </w:tc>
      </w:tr>
      <w:tr w:rsidR="00201DF3" w:rsidRPr="00B90E5C" w14:paraId="260E3CCA" w14:textId="77777777" w:rsidTr="008E0494">
        <w:trPr>
          <w:trHeight w:val="300"/>
        </w:trPr>
        <w:tc>
          <w:tcPr>
            <w:tcW w:w="2122" w:type="dxa"/>
            <w:vMerge/>
          </w:tcPr>
          <w:p w14:paraId="598AD917" w14:textId="77777777" w:rsidR="00201DF3" w:rsidRPr="00B90E5C" w:rsidRDefault="00201DF3" w:rsidP="006A50EC"/>
        </w:tc>
        <w:tc>
          <w:tcPr>
            <w:tcW w:w="6435" w:type="dxa"/>
          </w:tcPr>
          <w:p w14:paraId="3EB721B8" w14:textId="29EC5FFD" w:rsidR="00201DF3" w:rsidRPr="00B90E5C" w:rsidRDefault="00201DF3">
            <w:pPr>
              <w:pStyle w:val="ListParagraph"/>
              <w:numPr>
                <w:ilvl w:val="0"/>
                <w:numId w:val="49"/>
              </w:numPr>
              <w:ind w:left="360"/>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invites Management to conduct final check of facilities and arrangements</w:t>
            </w:r>
            <w:r w:rsidR="00202521">
              <w:rPr>
                <w:rFonts w:asciiTheme="majorBidi" w:hAnsiTheme="majorBidi" w:cstheme="majorBidi"/>
                <w:sz w:val="22"/>
                <w:szCs w:val="22"/>
                <w:lang w:val="en-GB"/>
              </w:rPr>
              <w:t>-</w:t>
            </w:r>
            <w:r w:rsidR="00202521" w:rsidRPr="00202521">
              <w:rPr>
                <w:rFonts w:asciiTheme="majorBidi" w:hAnsiTheme="majorBidi" w:cstheme="majorBidi"/>
                <w:b/>
                <w:bCs/>
                <w:i/>
                <w:iCs/>
                <w:sz w:val="22"/>
                <w:szCs w:val="22"/>
                <w:lang w:val="en-GB"/>
              </w:rPr>
              <w:t xml:space="preserve"> </w:t>
            </w:r>
            <w:r w:rsidR="00202521" w:rsidRPr="00202521">
              <w:rPr>
                <w:rFonts w:asciiTheme="majorBidi" w:hAnsiTheme="majorBidi" w:cstheme="majorBidi"/>
                <w:b/>
                <w:bCs/>
                <w:i/>
                <w:iCs/>
                <w:sz w:val="22"/>
                <w:szCs w:val="22"/>
                <w:lang w:val="en-GB"/>
              </w:rPr>
              <w:t xml:space="preserve">still within </w:t>
            </w:r>
            <w:proofErr w:type="spellStart"/>
            <w:r w:rsidR="00202521" w:rsidRPr="00202521">
              <w:rPr>
                <w:rFonts w:asciiTheme="majorBidi" w:hAnsiTheme="majorBidi" w:cstheme="majorBidi"/>
                <w:b/>
                <w:bCs/>
                <w:i/>
                <w:iCs/>
                <w:sz w:val="22"/>
                <w:szCs w:val="22"/>
                <w:lang w:val="en-GB"/>
              </w:rPr>
              <w:t>PeC’s</w:t>
            </w:r>
            <w:proofErr w:type="spellEnd"/>
            <w:r w:rsidR="00202521" w:rsidRPr="00202521">
              <w:rPr>
                <w:rFonts w:asciiTheme="majorBidi" w:hAnsiTheme="majorBidi" w:cstheme="majorBidi"/>
                <w:b/>
                <w:bCs/>
                <w:i/>
                <w:iCs/>
                <w:sz w:val="22"/>
                <w:szCs w:val="22"/>
                <w:lang w:val="en-GB"/>
              </w:rPr>
              <w:t xml:space="preserve"> Purview</w:t>
            </w:r>
          </w:p>
        </w:tc>
        <w:tc>
          <w:tcPr>
            <w:tcW w:w="2185" w:type="dxa"/>
          </w:tcPr>
          <w:p w14:paraId="1F7C8DB7"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95A6C5F" w14:textId="55F7D393"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1609" w:type="dxa"/>
          </w:tcPr>
          <w:p w14:paraId="6CFC22FE" w14:textId="3F94C621"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1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w:t>
            </w:r>
          </w:p>
        </w:tc>
        <w:tc>
          <w:tcPr>
            <w:tcW w:w="1597" w:type="dxa"/>
          </w:tcPr>
          <w:p w14:paraId="1FD76A1A"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Invitation to Management is extended.</w:t>
            </w:r>
          </w:p>
        </w:tc>
      </w:tr>
      <w:tr w:rsidR="00201DF3" w:rsidRPr="00B90E5C" w14:paraId="1D148803" w14:textId="77777777" w:rsidTr="008E0494">
        <w:tc>
          <w:tcPr>
            <w:tcW w:w="2122" w:type="dxa"/>
            <w:vMerge/>
          </w:tcPr>
          <w:p w14:paraId="0B3EE6F4"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072EE2C1"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While meeting/event is ongoing Director monitors smooth functioning of all meeting pillars (payments, bills, documentation, accreditation, signature of final reports, etc)</w:t>
            </w:r>
          </w:p>
        </w:tc>
        <w:tc>
          <w:tcPr>
            <w:tcW w:w="2185" w:type="dxa"/>
          </w:tcPr>
          <w:p w14:paraId="2CBDBDDD"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B22EA1C"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06298029" w14:textId="2DFBACDA"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Team leads</w:t>
            </w:r>
          </w:p>
        </w:tc>
        <w:tc>
          <w:tcPr>
            <w:tcW w:w="1609" w:type="dxa"/>
          </w:tcPr>
          <w:p w14:paraId="01265334"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One week ahead of commencement of meeting to One week after the meeting</w:t>
            </w:r>
          </w:p>
        </w:tc>
        <w:tc>
          <w:tcPr>
            <w:tcW w:w="1597" w:type="dxa"/>
          </w:tcPr>
          <w:p w14:paraId="3652AF1C"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deliverables are met</w:t>
            </w:r>
          </w:p>
        </w:tc>
      </w:tr>
      <w:tr w:rsidR="00201DF3" w:rsidRPr="00B90E5C" w14:paraId="21CD9DE5" w14:textId="77777777" w:rsidTr="008E0494">
        <w:tc>
          <w:tcPr>
            <w:tcW w:w="2122" w:type="dxa"/>
            <w:vMerge/>
          </w:tcPr>
          <w:p w14:paraId="37B29AEE"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59EE6D02"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supervises the dismantling of meeting</w:t>
            </w:r>
          </w:p>
        </w:tc>
        <w:tc>
          <w:tcPr>
            <w:tcW w:w="2185" w:type="dxa"/>
          </w:tcPr>
          <w:p w14:paraId="2AD8C9AF"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02928CDF"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59BDFDE3" w14:textId="4B32E61B"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Team leads</w:t>
            </w:r>
          </w:p>
        </w:tc>
        <w:tc>
          <w:tcPr>
            <w:tcW w:w="1609" w:type="dxa"/>
          </w:tcPr>
          <w:p w14:paraId="68C1D9F5" w14:textId="78FC3905"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4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6FD38CCE"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deliverables are met</w:t>
            </w:r>
          </w:p>
        </w:tc>
      </w:tr>
      <w:tr w:rsidR="00201DF3" w:rsidRPr="00B90E5C" w14:paraId="4BF75C04" w14:textId="77777777" w:rsidTr="008E0494">
        <w:tc>
          <w:tcPr>
            <w:tcW w:w="2122" w:type="dxa"/>
            <w:vMerge/>
          </w:tcPr>
          <w:p w14:paraId="682F12C3" w14:textId="77777777" w:rsidR="00201DF3" w:rsidRPr="00B90E5C" w:rsidRDefault="00201DF3" w:rsidP="006A50EC">
            <w:pPr>
              <w:jc w:val="both"/>
              <w:rPr>
                <w:rFonts w:asciiTheme="majorBidi" w:hAnsiTheme="majorBidi" w:cstheme="majorBidi"/>
                <w:sz w:val="22"/>
                <w:szCs w:val="22"/>
                <w:lang w:val="en-GB"/>
              </w:rPr>
            </w:pPr>
          </w:p>
        </w:tc>
        <w:tc>
          <w:tcPr>
            <w:tcW w:w="6435" w:type="dxa"/>
          </w:tcPr>
          <w:p w14:paraId="70EFA1FF" w14:textId="77777777" w:rsidR="00201DF3" w:rsidRPr="00B90E5C" w:rsidRDefault="00201DF3">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receives analysis of feedback and assessment forms, and reviews DCP procedures accordingly.</w:t>
            </w:r>
          </w:p>
        </w:tc>
        <w:tc>
          <w:tcPr>
            <w:tcW w:w="2185" w:type="dxa"/>
          </w:tcPr>
          <w:p w14:paraId="3426A7B4"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49FC65CE"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DCP Staff</w:t>
            </w:r>
          </w:p>
          <w:p w14:paraId="72DA5943" w14:textId="77777777" w:rsidR="00201DF3" w:rsidRPr="00B90E5C" w:rsidRDefault="00201DF3">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Participants including Member States.</w:t>
            </w:r>
          </w:p>
          <w:p w14:paraId="3D9F5FD8" w14:textId="77777777" w:rsidR="00201DF3" w:rsidRPr="00B90E5C" w:rsidRDefault="00201DF3" w:rsidP="00685A22">
            <w:pPr>
              <w:pStyle w:val="ListParagraph"/>
              <w:ind w:left="360"/>
              <w:jc w:val="both"/>
              <w:rPr>
                <w:rFonts w:asciiTheme="majorBidi" w:hAnsiTheme="majorBidi" w:cstheme="majorBidi"/>
                <w:sz w:val="22"/>
                <w:szCs w:val="22"/>
                <w:lang w:val="en-GB"/>
              </w:rPr>
            </w:pPr>
          </w:p>
        </w:tc>
        <w:tc>
          <w:tcPr>
            <w:tcW w:w="1609" w:type="dxa"/>
          </w:tcPr>
          <w:p w14:paraId="262CA8BA" w14:textId="348D53DC"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5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1597" w:type="dxa"/>
          </w:tcPr>
          <w:p w14:paraId="1A51B772" w14:textId="77777777" w:rsidR="00201DF3" w:rsidRPr="00B90E5C" w:rsidRDefault="00201DF3" w:rsidP="00685A22">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Measurable feedback is obtained and identification of best practices and areas of improvement.</w:t>
            </w:r>
          </w:p>
        </w:tc>
      </w:tr>
      <w:tr w:rsidR="00580E18" w:rsidRPr="00B90E5C" w14:paraId="46FBEB73" w14:textId="77777777" w:rsidTr="008E0494">
        <w:tc>
          <w:tcPr>
            <w:tcW w:w="2122" w:type="dxa"/>
          </w:tcPr>
          <w:p w14:paraId="6B91E9DB" w14:textId="77777777" w:rsidR="00580E18" w:rsidRPr="00B90E5C" w:rsidRDefault="00580E18">
            <w:pPr>
              <w:pStyle w:val="ListParagraph"/>
              <w:numPr>
                <w:ilvl w:val="0"/>
                <w:numId w:val="66"/>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Report, Evaluation and Review</w:t>
            </w:r>
          </w:p>
        </w:tc>
        <w:tc>
          <w:tcPr>
            <w:tcW w:w="6435" w:type="dxa"/>
          </w:tcPr>
          <w:p w14:paraId="57C55FAF" w14:textId="4C2F90AF" w:rsidR="00580E18" w:rsidRPr="00B90E5C" w:rsidRDefault="00244CB8">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Review and aggregate reports</w:t>
            </w:r>
          </w:p>
        </w:tc>
        <w:tc>
          <w:tcPr>
            <w:tcW w:w="2185" w:type="dxa"/>
          </w:tcPr>
          <w:p w14:paraId="1E58A37F" w14:textId="77777777" w:rsidR="00246ACD" w:rsidRPr="00B90E5C" w:rsidRDefault="00246ACD">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699E5581" w14:textId="77777777" w:rsidR="00246ACD" w:rsidRDefault="00246ACD">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49F4906B" w14:textId="6A340B31" w:rsidR="00580E18" w:rsidRPr="00B90E5C" w:rsidRDefault="00246ACD">
            <w:pPr>
              <w:pStyle w:val="ListParagraph"/>
              <w:numPr>
                <w:ilvl w:val="0"/>
                <w:numId w:val="48"/>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Team leads</w:t>
            </w:r>
          </w:p>
        </w:tc>
        <w:tc>
          <w:tcPr>
            <w:tcW w:w="1609" w:type="dxa"/>
          </w:tcPr>
          <w:p w14:paraId="46553C87" w14:textId="3A267A86" w:rsidR="00580E18" w:rsidRPr="00B90E5C" w:rsidRDefault="00246ACD" w:rsidP="00685A2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1 day </w:t>
            </w:r>
          </w:p>
        </w:tc>
        <w:tc>
          <w:tcPr>
            <w:tcW w:w="1597" w:type="dxa"/>
          </w:tcPr>
          <w:p w14:paraId="4EFFD0D9" w14:textId="065FADC3" w:rsidR="00580E18" w:rsidRPr="00B90E5C" w:rsidRDefault="00246ACD" w:rsidP="00685A22">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Report </w:t>
            </w:r>
          </w:p>
        </w:tc>
      </w:tr>
      <w:tr w:rsidR="00580E18" w:rsidRPr="00B90E5C" w14:paraId="539BDD22" w14:textId="77777777" w:rsidTr="008E0494">
        <w:tc>
          <w:tcPr>
            <w:tcW w:w="8557" w:type="dxa"/>
            <w:gridSpan w:val="2"/>
          </w:tcPr>
          <w:p w14:paraId="498473B8" w14:textId="31FE7AF0" w:rsidR="00580E18" w:rsidRPr="00B90E5C" w:rsidRDefault="00E1517B" w:rsidP="006A50EC">
            <w:pPr>
              <w:rPr>
                <w:rFonts w:asciiTheme="majorBidi" w:hAnsiTheme="majorBidi" w:cstheme="majorBidi"/>
                <w:sz w:val="22"/>
                <w:szCs w:val="22"/>
              </w:rPr>
            </w:pPr>
            <w:r w:rsidRPr="00B90E5C">
              <w:rPr>
                <w:rFonts w:asciiTheme="majorBidi" w:hAnsiTheme="majorBidi" w:cstheme="majorBidi"/>
                <w:sz w:val="22"/>
                <w:szCs w:val="22"/>
              </w:rPr>
              <w:lastRenderedPageBreak/>
              <w:t xml:space="preserve">Total Lead Time </w:t>
            </w:r>
          </w:p>
        </w:tc>
        <w:tc>
          <w:tcPr>
            <w:tcW w:w="2185" w:type="dxa"/>
          </w:tcPr>
          <w:p w14:paraId="7958249E" w14:textId="77777777" w:rsidR="00580E18" w:rsidRPr="00B90E5C" w:rsidRDefault="00580E18" w:rsidP="006A50EC">
            <w:pPr>
              <w:rPr>
                <w:rFonts w:asciiTheme="majorBidi" w:hAnsiTheme="majorBidi" w:cstheme="majorBidi"/>
                <w:sz w:val="22"/>
                <w:szCs w:val="22"/>
                <w:lang w:val="en-GB"/>
              </w:rPr>
            </w:pPr>
          </w:p>
        </w:tc>
        <w:tc>
          <w:tcPr>
            <w:tcW w:w="1609" w:type="dxa"/>
          </w:tcPr>
          <w:p w14:paraId="4581CC3E" w14:textId="05FC82EC" w:rsidR="00580E18" w:rsidRPr="00B90E5C" w:rsidRDefault="00246ACD" w:rsidP="006A50EC">
            <w:pPr>
              <w:rPr>
                <w:rFonts w:asciiTheme="majorBidi" w:hAnsiTheme="majorBidi" w:cstheme="majorBidi"/>
                <w:sz w:val="22"/>
                <w:szCs w:val="22"/>
                <w:lang w:val="en-GB"/>
              </w:rPr>
            </w:pPr>
            <w:r>
              <w:rPr>
                <w:rFonts w:asciiTheme="majorBidi" w:hAnsiTheme="majorBidi" w:cstheme="majorBidi"/>
                <w:sz w:val="22"/>
                <w:szCs w:val="22"/>
                <w:lang w:val="en-GB"/>
              </w:rPr>
              <w:t>10 days</w:t>
            </w:r>
            <w:r w:rsidR="00B209EC">
              <w:rPr>
                <w:rFonts w:asciiTheme="majorBidi" w:hAnsiTheme="majorBidi" w:cstheme="majorBidi"/>
                <w:sz w:val="22"/>
                <w:szCs w:val="22"/>
                <w:lang w:val="en-GB"/>
              </w:rPr>
              <w:t xml:space="preserve"> </w:t>
            </w:r>
          </w:p>
        </w:tc>
        <w:tc>
          <w:tcPr>
            <w:tcW w:w="1597" w:type="dxa"/>
          </w:tcPr>
          <w:p w14:paraId="1F853055" w14:textId="77777777" w:rsidR="00580E18" w:rsidRPr="00B90E5C" w:rsidRDefault="00580E18" w:rsidP="006A50EC">
            <w:pPr>
              <w:rPr>
                <w:rFonts w:asciiTheme="majorBidi" w:hAnsiTheme="majorBidi" w:cstheme="majorBidi"/>
                <w:sz w:val="22"/>
                <w:szCs w:val="22"/>
                <w:lang w:val="en-GB"/>
              </w:rPr>
            </w:pPr>
          </w:p>
        </w:tc>
      </w:tr>
    </w:tbl>
    <w:p w14:paraId="34EC1A07" w14:textId="77777777" w:rsidR="00580E18" w:rsidRDefault="00580E18" w:rsidP="00580E18">
      <w:pPr>
        <w:rPr>
          <w:rFonts w:asciiTheme="majorBidi" w:hAnsiTheme="majorBidi" w:cstheme="majorBidi"/>
          <w:b/>
          <w:bCs/>
          <w:lang w:val="en-GB"/>
        </w:rPr>
      </w:pPr>
    </w:p>
    <w:p w14:paraId="60AF3CA8" w14:textId="159D2C47"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2DF3B10">
        <w:rPr>
          <w:rFonts w:asciiTheme="majorBidi" w:hAnsiTheme="majorBidi" w:cstheme="majorBidi"/>
          <w:b/>
          <w:bCs/>
          <w:lang w:val="en-GB"/>
        </w:rPr>
        <w:t xml:space="preserve">Request 6: Preparation and </w:t>
      </w:r>
      <w:r w:rsidR="008B3298">
        <w:rPr>
          <w:rFonts w:asciiTheme="majorBidi" w:hAnsiTheme="majorBidi" w:cstheme="majorBidi"/>
          <w:b/>
          <w:bCs/>
          <w:lang w:val="en-GB"/>
        </w:rPr>
        <w:t>R</w:t>
      </w:r>
      <w:r w:rsidRPr="02DF3B10">
        <w:rPr>
          <w:rFonts w:asciiTheme="majorBidi" w:hAnsiTheme="majorBidi" w:cstheme="majorBidi"/>
          <w:b/>
          <w:bCs/>
          <w:lang w:val="en-GB"/>
        </w:rPr>
        <w:t xml:space="preserve">eview of </w:t>
      </w:r>
      <w:r w:rsidR="008B3298">
        <w:rPr>
          <w:rFonts w:asciiTheme="majorBidi" w:hAnsiTheme="majorBidi" w:cstheme="majorBidi"/>
          <w:b/>
          <w:bCs/>
          <w:lang w:val="en-GB"/>
        </w:rPr>
        <w:t>C</w:t>
      </w:r>
      <w:r w:rsidRPr="02DF3B10">
        <w:rPr>
          <w:rFonts w:asciiTheme="majorBidi" w:hAnsiTheme="majorBidi" w:cstheme="majorBidi"/>
          <w:b/>
          <w:bCs/>
          <w:lang w:val="en-GB"/>
        </w:rPr>
        <w:t xml:space="preserve">ontributions to </w:t>
      </w:r>
      <w:r w:rsidR="008B3298">
        <w:rPr>
          <w:rFonts w:asciiTheme="majorBidi" w:hAnsiTheme="majorBidi" w:cstheme="majorBidi"/>
          <w:b/>
          <w:bCs/>
          <w:lang w:val="en-GB"/>
        </w:rPr>
        <w:t>R</w:t>
      </w:r>
      <w:r w:rsidRPr="02DF3B10">
        <w:rPr>
          <w:rFonts w:asciiTheme="majorBidi" w:hAnsiTheme="majorBidi" w:cstheme="majorBidi"/>
          <w:b/>
          <w:bCs/>
          <w:lang w:val="en-GB"/>
        </w:rPr>
        <w:t>eports</w:t>
      </w:r>
    </w:p>
    <w:p w14:paraId="3DB6E920" w14:textId="77777777" w:rsidR="00580E18" w:rsidRDefault="00580E18" w:rsidP="00F97C14">
      <w:pPr>
        <w:spacing w:after="0"/>
        <w:rPr>
          <w:b/>
          <w:bCs/>
          <w:lang w:val="en-GB"/>
        </w:rPr>
      </w:pPr>
    </w:p>
    <w:tbl>
      <w:tblPr>
        <w:tblStyle w:val="TableGridLight"/>
        <w:tblW w:w="5000" w:type="pct"/>
        <w:tblLook w:val="04A0" w:firstRow="1" w:lastRow="0" w:firstColumn="1" w:lastColumn="0" w:noHBand="0" w:noVBand="1"/>
      </w:tblPr>
      <w:tblGrid>
        <w:gridCol w:w="2081"/>
        <w:gridCol w:w="5931"/>
        <w:gridCol w:w="1886"/>
        <w:gridCol w:w="1403"/>
        <w:gridCol w:w="2647"/>
      </w:tblGrid>
      <w:tr w:rsidR="00580E18" w:rsidRPr="00B90E5C" w14:paraId="4AF0BDF9" w14:textId="77777777" w:rsidTr="00BA6F1F">
        <w:trPr>
          <w:tblHeader/>
        </w:trPr>
        <w:tc>
          <w:tcPr>
            <w:tcW w:w="746" w:type="pct"/>
          </w:tcPr>
          <w:p w14:paraId="2D1A4046" w14:textId="77777777" w:rsidR="00580E18" w:rsidRPr="00B90E5C" w:rsidRDefault="00580E18" w:rsidP="00BA6F1F">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Thematic Steps </w:t>
            </w:r>
          </w:p>
        </w:tc>
        <w:tc>
          <w:tcPr>
            <w:tcW w:w="2126" w:type="pct"/>
          </w:tcPr>
          <w:p w14:paraId="63209A7D" w14:textId="77777777" w:rsidR="00580E18" w:rsidRPr="00B90E5C" w:rsidRDefault="00580E18" w:rsidP="00BA6F1F">
            <w:pPr>
              <w:rPr>
                <w:rFonts w:asciiTheme="majorBidi" w:hAnsiTheme="majorBidi" w:cstheme="majorBidi"/>
                <w:sz w:val="22"/>
                <w:szCs w:val="22"/>
                <w:lang w:val="en-GB"/>
              </w:rPr>
            </w:pPr>
            <w:r w:rsidRPr="00B90E5C">
              <w:rPr>
                <w:rFonts w:asciiTheme="majorBidi" w:hAnsiTheme="majorBidi" w:cstheme="majorBidi"/>
                <w:sz w:val="22"/>
                <w:szCs w:val="22"/>
                <w:lang w:val="en-GB"/>
              </w:rPr>
              <w:t>Process</w:t>
            </w:r>
          </w:p>
        </w:tc>
        <w:tc>
          <w:tcPr>
            <w:tcW w:w="676" w:type="pct"/>
          </w:tcPr>
          <w:p w14:paraId="74D39E2D" w14:textId="77777777" w:rsidR="00580E18" w:rsidRPr="00B90E5C" w:rsidRDefault="00580E18" w:rsidP="00BA6F1F">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People </w:t>
            </w:r>
          </w:p>
        </w:tc>
        <w:tc>
          <w:tcPr>
            <w:tcW w:w="503" w:type="pct"/>
          </w:tcPr>
          <w:p w14:paraId="75680C58" w14:textId="77777777" w:rsidR="00580E18" w:rsidRPr="00B90E5C" w:rsidRDefault="00580E18" w:rsidP="00BA6F1F">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Turnaround Time </w:t>
            </w:r>
          </w:p>
        </w:tc>
        <w:tc>
          <w:tcPr>
            <w:tcW w:w="949" w:type="pct"/>
          </w:tcPr>
          <w:p w14:paraId="33AE90AB" w14:textId="77777777" w:rsidR="00580E18" w:rsidRPr="00B90E5C" w:rsidRDefault="00580E18" w:rsidP="00BA6F1F">
            <w:pPr>
              <w:rPr>
                <w:rFonts w:asciiTheme="majorBidi" w:hAnsiTheme="majorBidi" w:cstheme="majorBidi"/>
                <w:sz w:val="22"/>
                <w:szCs w:val="22"/>
                <w:lang w:val="en-GB"/>
              </w:rPr>
            </w:pPr>
            <w:r w:rsidRPr="00B90E5C">
              <w:rPr>
                <w:rFonts w:asciiTheme="majorBidi" w:hAnsiTheme="majorBidi" w:cstheme="majorBidi"/>
                <w:sz w:val="22"/>
                <w:szCs w:val="22"/>
                <w:lang w:val="en-GB"/>
              </w:rPr>
              <w:t xml:space="preserve">Expected Output </w:t>
            </w:r>
          </w:p>
        </w:tc>
      </w:tr>
      <w:tr w:rsidR="00580E18" w:rsidRPr="00B90E5C" w14:paraId="03A89154" w14:textId="77777777" w:rsidTr="00BA6F1F">
        <w:tc>
          <w:tcPr>
            <w:tcW w:w="746" w:type="pct"/>
          </w:tcPr>
          <w:p w14:paraId="02858E85" w14:textId="16C238FC" w:rsidR="00580E18" w:rsidRPr="00B90E5C" w:rsidRDefault="00580E18">
            <w:pPr>
              <w:pStyle w:val="ListParagraph"/>
              <w:numPr>
                <w:ilvl w:val="0"/>
                <w:numId w:val="70"/>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Planning</w:t>
            </w:r>
          </w:p>
        </w:tc>
        <w:tc>
          <w:tcPr>
            <w:tcW w:w="2126" w:type="pct"/>
          </w:tcPr>
          <w:p w14:paraId="58B93CF6" w14:textId="38A88C97" w:rsidR="00580E18" w:rsidRPr="00B90E5C" w:rsidRDefault="00F97C14">
            <w:pPr>
              <w:pStyle w:val="ListParagraph"/>
              <w:numPr>
                <w:ilvl w:val="0"/>
                <w:numId w:val="55"/>
              </w:numPr>
              <w:jc w:val="both"/>
              <w:rPr>
                <w:rFonts w:asciiTheme="majorBidi" w:hAnsiTheme="majorBidi" w:cstheme="majorBidi"/>
                <w:sz w:val="22"/>
                <w:szCs w:val="22"/>
              </w:rPr>
            </w:pPr>
            <w:r w:rsidRPr="00B90E5C">
              <w:rPr>
                <w:rFonts w:asciiTheme="majorBidi" w:hAnsiTheme="majorBidi" w:cstheme="majorBidi"/>
                <w:sz w:val="22"/>
                <w:szCs w:val="22"/>
              </w:rPr>
              <w:t xml:space="preserve">Receive </w:t>
            </w:r>
            <w:r w:rsidR="00EC678F" w:rsidRPr="00B90E5C">
              <w:rPr>
                <w:rFonts w:asciiTheme="majorBidi" w:hAnsiTheme="majorBidi" w:cstheme="majorBidi"/>
                <w:sz w:val="22"/>
                <w:szCs w:val="22"/>
              </w:rPr>
              <w:t xml:space="preserve">request </w:t>
            </w:r>
          </w:p>
        </w:tc>
        <w:tc>
          <w:tcPr>
            <w:tcW w:w="676" w:type="pct"/>
          </w:tcPr>
          <w:p w14:paraId="55648F7F" w14:textId="2730E987" w:rsidR="00580E18" w:rsidRPr="00B90E5C" w:rsidRDefault="00EC678F">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Director </w:t>
            </w:r>
          </w:p>
        </w:tc>
        <w:tc>
          <w:tcPr>
            <w:tcW w:w="503" w:type="pct"/>
          </w:tcPr>
          <w:p w14:paraId="0DE1DBB9" w14:textId="77777777" w:rsidR="00580E18" w:rsidRPr="00B90E5C" w:rsidRDefault="00580E18" w:rsidP="003B55D7">
            <w:pPr>
              <w:jc w:val="both"/>
              <w:rPr>
                <w:rFonts w:asciiTheme="majorBidi" w:hAnsiTheme="majorBidi" w:cstheme="majorBidi"/>
                <w:sz w:val="22"/>
                <w:szCs w:val="22"/>
                <w:lang w:val="en-GB"/>
              </w:rPr>
            </w:pPr>
          </w:p>
        </w:tc>
        <w:tc>
          <w:tcPr>
            <w:tcW w:w="949" w:type="pct"/>
          </w:tcPr>
          <w:p w14:paraId="2CB700DB" w14:textId="77777777" w:rsidR="00580E18" w:rsidRPr="00B90E5C" w:rsidRDefault="00580E18" w:rsidP="003B55D7">
            <w:pPr>
              <w:jc w:val="both"/>
              <w:rPr>
                <w:rFonts w:asciiTheme="majorBidi" w:hAnsiTheme="majorBidi" w:cstheme="majorBidi"/>
                <w:sz w:val="22"/>
                <w:szCs w:val="22"/>
                <w:lang w:val="en-GB"/>
              </w:rPr>
            </w:pPr>
          </w:p>
        </w:tc>
      </w:tr>
      <w:tr w:rsidR="00580E18" w:rsidRPr="00B90E5C" w14:paraId="53D7DE6E" w14:textId="77777777" w:rsidTr="00BA6F1F">
        <w:tc>
          <w:tcPr>
            <w:tcW w:w="746" w:type="pct"/>
            <w:vMerge w:val="restart"/>
          </w:tcPr>
          <w:p w14:paraId="74DBE6BB" w14:textId="77777777" w:rsidR="00580E18" w:rsidRPr="00B90E5C" w:rsidRDefault="00580E18" w:rsidP="00BA6F1F">
            <w:pPr>
              <w:pStyle w:val="ListParagraph"/>
              <w:ind w:left="360"/>
              <w:jc w:val="both"/>
              <w:rPr>
                <w:rFonts w:asciiTheme="majorBidi" w:hAnsiTheme="majorBidi" w:cstheme="majorBidi"/>
                <w:sz w:val="22"/>
                <w:szCs w:val="22"/>
                <w:lang w:val="en-GB"/>
              </w:rPr>
            </w:pPr>
          </w:p>
          <w:p w14:paraId="332F7C03" w14:textId="77777777" w:rsidR="00580E18" w:rsidRPr="00B90E5C" w:rsidRDefault="00580E18" w:rsidP="00BA6F1F">
            <w:pPr>
              <w:pStyle w:val="ListParagraph"/>
              <w:ind w:left="360"/>
              <w:jc w:val="both"/>
              <w:rPr>
                <w:rFonts w:asciiTheme="majorBidi" w:hAnsiTheme="majorBidi" w:cstheme="majorBidi"/>
                <w:sz w:val="22"/>
                <w:szCs w:val="22"/>
                <w:lang w:val="en-GB"/>
              </w:rPr>
            </w:pPr>
          </w:p>
          <w:p w14:paraId="3FB53E1B" w14:textId="77777777" w:rsidR="00580E18" w:rsidRPr="00B90E5C" w:rsidRDefault="00580E18" w:rsidP="00BA6F1F">
            <w:pPr>
              <w:pStyle w:val="ListParagraph"/>
              <w:ind w:left="360"/>
              <w:jc w:val="both"/>
              <w:rPr>
                <w:rFonts w:asciiTheme="majorBidi" w:hAnsiTheme="majorBidi" w:cstheme="majorBidi"/>
                <w:sz w:val="22"/>
                <w:szCs w:val="22"/>
                <w:lang w:val="en-GB"/>
              </w:rPr>
            </w:pPr>
          </w:p>
          <w:p w14:paraId="271C626F" w14:textId="77777777" w:rsidR="00580E18" w:rsidRPr="00B90E5C" w:rsidRDefault="00580E18" w:rsidP="00BA6F1F">
            <w:pPr>
              <w:pStyle w:val="ListParagraph"/>
              <w:ind w:left="360"/>
              <w:jc w:val="both"/>
              <w:rPr>
                <w:rFonts w:asciiTheme="majorBidi" w:hAnsiTheme="majorBidi" w:cstheme="majorBidi"/>
                <w:sz w:val="22"/>
                <w:szCs w:val="22"/>
                <w:lang w:val="en-GB"/>
              </w:rPr>
            </w:pPr>
          </w:p>
          <w:p w14:paraId="06F900E3" w14:textId="77777777" w:rsidR="00580E18" w:rsidRPr="00B90E5C" w:rsidRDefault="00580E18">
            <w:pPr>
              <w:pStyle w:val="ListParagraph"/>
              <w:numPr>
                <w:ilvl w:val="0"/>
                <w:numId w:val="70"/>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Implementation</w:t>
            </w:r>
          </w:p>
        </w:tc>
        <w:tc>
          <w:tcPr>
            <w:tcW w:w="2126" w:type="pct"/>
            <w:vAlign w:val="center"/>
          </w:tcPr>
          <w:p w14:paraId="19A3BFA9" w14:textId="1CA0A86A"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receives instructions from Management to prepare contributions</w:t>
            </w:r>
          </w:p>
        </w:tc>
        <w:tc>
          <w:tcPr>
            <w:tcW w:w="676" w:type="pct"/>
          </w:tcPr>
          <w:p w14:paraId="39FC7CE7"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65080D6"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796B6030"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503" w:type="pct"/>
          </w:tcPr>
          <w:p w14:paraId="27561876"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1 day</w:t>
            </w:r>
          </w:p>
        </w:tc>
        <w:tc>
          <w:tcPr>
            <w:tcW w:w="949" w:type="pct"/>
          </w:tcPr>
          <w:p w14:paraId="2CF526A2" w14:textId="1A7B9B50"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Contributions are received</w:t>
            </w:r>
          </w:p>
        </w:tc>
      </w:tr>
      <w:tr w:rsidR="00580E18" w:rsidRPr="00B90E5C" w14:paraId="1E076F9D" w14:textId="77777777" w:rsidTr="00BA6F1F">
        <w:tc>
          <w:tcPr>
            <w:tcW w:w="746" w:type="pct"/>
            <w:vMerge/>
          </w:tcPr>
          <w:p w14:paraId="1B7D0A0A" w14:textId="77777777" w:rsidR="00580E18" w:rsidRPr="00B90E5C" w:rsidRDefault="00580E18" w:rsidP="00BA6F1F">
            <w:pPr>
              <w:jc w:val="both"/>
              <w:rPr>
                <w:rFonts w:asciiTheme="majorBidi" w:hAnsiTheme="majorBidi" w:cstheme="majorBidi"/>
                <w:sz w:val="22"/>
                <w:szCs w:val="22"/>
                <w:lang w:val="en-GB"/>
              </w:rPr>
            </w:pPr>
          </w:p>
        </w:tc>
        <w:tc>
          <w:tcPr>
            <w:tcW w:w="2126" w:type="pct"/>
          </w:tcPr>
          <w:p w14:paraId="26F6E093" w14:textId="77777777" w:rsidR="00580E18" w:rsidRPr="00B90E5C" w:rsidRDefault="00580E18">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requests Director's Office support staff to provide previous versions where it exists/prepare preliminary draft</w:t>
            </w:r>
          </w:p>
        </w:tc>
        <w:tc>
          <w:tcPr>
            <w:tcW w:w="676" w:type="pct"/>
          </w:tcPr>
          <w:p w14:paraId="6812310E"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CF0D522"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5E2D342B"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503" w:type="pct"/>
          </w:tcPr>
          <w:p w14:paraId="07374604"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1 day</w:t>
            </w:r>
          </w:p>
        </w:tc>
        <w:tc>
          <w:tcPr>
            <w:tcW w:w="949" w:type="pct"/>
          </w:tcPr>
          <w:p w14:paraId="6E85CC9C"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Previous versions are received</w:t>
            </w:r>
          </w:p>
        </w:tc>
      </w:tr>
      <w:tr w:rsidR="00580E18" w:rsidRPr="00B90E5C" w14:paraId="00697CB4" w14:textId="77777777" w:rsidTr="00BA6F1F">
        <w:trPr>
          <w:trHeight w:val="377"/>
        </w:trPr>
        <w:tc>
          <w:tcPr>
            <w:tcW w:w="746" w:type="pct"/>
            <w:vMerge/>
          </w:tcPr>
          <w:p w14:paraId="1E51A617" w14:textId="77777777" w:rsidR="00580E18" w:rsidRPr="00B90E5C" w:rsidRDefault="00580E18" w:rsidP="00BA6F1F">
            <w:pPr>
              <w:jc w:val="both"/>
              <w:rPr>
                <w:rFonts w:asciiTheme="majorBidi" w:hAnsiTheme="majorBidi" w:cstheme="majorBidi"/>
                <w:sz w:val="22"/>
                <w:szCs w:val="22"/>
                <w:lang w:val="en-GB"/>
              </w:rPr>
            </w:pPr>
          </w:p>
        </w:tc>
        <w:tc>
          <w:tcPr>
            <w:tcW w:w="2126" w:type="pct"/>
            <w:vAlign w:val="center"/>
          </w:tcPr>
          <w:p w14:paraId="3D5D81D8"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 requests elements from divisions where necessary in electronic version</w:t>
            </w:r>
          </w:p>
        </w:tc>
        <w:tc>
          <w:tcPr>
            <w:tcW w:w="676" w:type="pct"/>
          </w:tcPr>
          <w:p w14:paraId="474B0BDE"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76758719" w14:textId="77777777" w:rsidR="00991DF2"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251319AB" w14:textId="58775E9D"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Team leads</w:t>
            </w:r>
          </w:p>
        </w:tc>
        <w:tc>
          <w:tcPr>
            <w:tcW w:w="503" w:type="pct"/>
          </w:tcPr>
          <w:p w14:paraId="68CC7CAD" w14:textId="63BCF4E0"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949" w:type="pct"/>
          </w:tcPr>
          <w:p w14:paraId="07D7E499"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Elements are received</w:t>
            </w:r>
          </w:p>
        </w:tc>
      </w:tr>
      <w:tr w:rsidR="00580E18" w:rsidRPr="00B90E5C" w14:paraId="300EC846" w14:textId="77777777" w:rsidTr="00BA6F1F">
        <w:tc>
          <w:tcPr>
            <w:tcW w:w="746" w:type="pct"/>
            <w:vMerge/>
          </w:tcPr>
          <w:p w14:paraId="69E1C4ED" w14:textId="77777777" w:rsidR="00580E18" w:rsidRPr="00B90E5C" w:rsidRDefault="00580E18" w:rsidP="00BA6F1F">
            <w:pPr>
              <w:jc w:val="both"/>
              <w:rPr>
                <w:rFonts w:asciiTheme="majorBidi" w:hAnsiTheme="majorBidi" w:cstheme="majorBidi"/>
                <w:sz w:val="22"/>
                <w:szCs w:val="22"/>
                <w:lang w:val="en-GB"/>
              </w:rPr>
            </w:pPr>
          </w:p>
        </w:tc>
        <w:tc>
          <w:tcPr>
            <w:tcW w:w="2126" w:type="pct"/>
          </w:tcPr>
          <w:p w14:paraId="154CB981" w14:textId="77777777" w:rsidR="00580E18" w:rsidRPr="00B90E5C" w:rsidRDefault="00580E18">
            <w:pPr>
              <w:pStyle w:val="ListParagraph"/>
              <w:numPr>
                <w:ilvl w:val="0"/>
                <w:numId w:val="35"/>
              </w:numPr>
              <w:jc w:val="both"/>
              <w:rPr>
                <w:rFonts w:asciiTheme="majorBidi" w:hAnsiTheme="majorBidi" w:cstheme="majorBidi"/>
                <w:sz w:val="22"/>
                <w:szCs w:val="22"/>
              </w:rPr>
            </w:pPr>
            <w:r w:rsidRPr="00B90E5C">
              <w:rPr>
                <w:rFonts w:asciiTheme="majorBidi" w:hAnsiTheme="majorBidi" w:cstheme="majorBidi"/>
                <w:sz w:val="22"/>
                <w:szCs w:val="22"/>
              </w:rPr>
              <w:t>Director directs support staff to merge all elements and prepare second preliminary draft</w:t>
            </w:r>
          </w:p>
        </w:tc>
        <w:tc>
          <w:tcPr>
            <w:tcW w:w="676" w:type="pct"/>
          </w:tcPr>
          <w:p w14:paraId="3B753FF6"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1C239FC1"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DB46B5C"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Admin Assistant </w:t>
            </w:r>
          </w:p>
        </w:tc>
        <w:tc>
          <w:tcPr>
            <w:tcW w:w="503" w:type="pct"/>
          </w:tcPr>
          <w:p w14:paraId="2D875D66" w14:textId="3CFE6ABD" w:rsidR="00580E18" w:rsidRPr="00B90E5C" w:rsidRDefault="00580E18" w:rsidP="003B55D7">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949" w:type="pct"/>
          </w:tcPr>
          <w:p w14:paraId="3D16D5A4"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Second preliminary draft is prepared</w:t>
            </w:r>
          </w:p>
        </w:tc>
      </w:tr>
      <w:tr w:rsidR="00580E18" w:rsidRPr="00B90E5C" w14:paraId="7DB88B42" w14:textId="77777777" w:rsidTr="00BA6F1F">
        <w:tc>
          <w:tcPr>
            <w:tcW w:w="746" w:type="pct"/>
            <w:vMerge/>
          </w:tcPr>
          <w:p w14:paraId="4225FB26" w14:textId="77777777" w:rsidR="00580E18" w:rsidRPr="00B90E5C" w:rsidRDefault="00580E18" w:rsidP="00BA6F1F">
            <w:pPr>
              <w:jc w:val="both"/>
              <w:rPr>
                <w:rFonts w:asciiTheme="majorBidi" w:hAnsiTheme="majorBidi" w:cstheme="majorBidi"/>
                <w:sz w:val="22"/>
                <w:szCs w:val="22"/>
                <w:lang w:val="en-GB"/>
              </w:rPr>
            </w:pPr>
          </w:p>
        </w:tc>
        <w:tc>
          <w:tcPr>
            <w:tcW w:w="2126" w:type="pct"/>
          </w:tcPr>
          <w:p w14:paraId="4620B2DA" w14:textId="77777777" w:rsidR="00580E18" w:rsidRPr="00B90E5C"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eastAsia="Times New Roman" w:hAnsiTheme="majorBidi" w:cstheme="majorBidi"/>
                <w:color w:val="000000"/>
                <w:kern w:val="0"/>
                <w:sz w:val="22"/>
                <w:szCs w:val="22"/>
                <w14:ligatures w14:val="none"/>
              </w:rPr>
              <w:t>Director reviews second preliminary draft and dispatches to support staff/Office Manager/Documentation Division for formatting</w:t>
            </w:r>
          </w:p>
        </w:tc>
        <w:tc>
          <w:tcPr>
            <w:tcW w:w="676" w:type="pct"/>
          </w:tcPr>
          <w:p w14:paraId="73F24013" w14:textId="77777777" w:rsidR="00991DF2"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3CD2E4CC" w14:textId="67EA7B4E"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1A033D0"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79F073E6"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Reproduction unit</w:t>
            </w:r>
          </w:p>
        </w:tc>
        <w:tc>
          <w:tcPr>
            <w:tcW w:w="503" w:type="pct"/>
          </w:tcPr>
          <w:p w14:paraId="189B2762" w14:textId="6FA9FA21" w:rsidR="00580E18" w:rsidRPr="00B90E5C" w:rsidRDefault="00580E18" w:rsidP="003B55D7">
            <w:pPr>
              <w:jc w:val="both"/>
              <w:rPr>
                <w:rFonts w:asciiTheme="majorBidi" w:hAnsiTheme="majorBidi" w:cstheme="majorBidi"/>
                <w:sz w:val="22"/>
                <w:szCs w:val="22"/>
              </w:rPr>
            </w:pPr>
            <w:r w:rsidRPr="00B90E5C">
              <w:rPr>
                <w:rFonts w:asciiTheme="majorBidi" w:hAnsiTheme="majorBidi" w:cstheme="majorBidi"/>
                <w:sz w:val="22"/>
                <w:szCs w:val="22"/>
              </w:rPr>
              <w:t xml:space="preserve">2 </w:t>
            </w:r>
            <w:r w:rsidR="004D5109" w:rsidRPr="00B90E5C">
              <w:rPr>
                <w:rFonts w:asciiTheme="majorBidi" w:hAnsiTheme="majorBidi" w:cstheme="majorBidi"/>
                <w:sz w:val="22"/>
                <w:szCs w:val="22"/>
              </w:rPr>
              <w:t>d</w:t>
            </w:r>
            <w:r w:rsidRPr="00B90E5C">
              <w:rPr>
                <w:rFonts w:asciiTheme="majorBidi" w:hAnsiTheme="majorBidi" w:cstheme="majorBidi"/>
                <w:sz w:val="22"/>
                <w:szCs w:val="22"/>
              </w:rPr>
              <w:t>ays</w:t>
            </w:r>
          </w:p>
        </w:tc>
        <w:tc>
          <w:tcPr>
            <w:tcW w:w="949" w:type="pct"/>
          </w:tcPr>
          <w:p w14:paraId="13429E1D"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Reviewed second preliminary draft is formatted </w:t>
            </w:r>
          </w:p>
        </w:tc>
      </w:tr>
      <w:tr w:rsidR="00580E18" w:rsidRPr="00B90E5C" w14:paraId="683A5713" w14:textId="77777777" w:rsidTr="00BA6F1F">
        <w:tc>
          <w:tcPr>
            <w:tcW w:w="746" w:type="pct"/>
            <w:vMerge/>
          </w:tcPr>
          <w:p w14:paraId="2BC3632E" w14:textId="77777777" w:rsidR="00580E18" w:rsidRPr="00B90E5C" w:rsidRDefault="00580E18" w:rsidP="00BA6F1F">
            <w:pPr>
              <w:jc w:val="both"/>
              <w:rPr>
                <w:rFonts w:asciiTheme="majorBidi" w:hAnsiTheme="majorBidi" w:cstheme="majorBidi"/>
                <w:sz w:val="22"/>
                <w:szCs w:val="22"/>
                <w:lang w:val="en-GB"/>
              </w:rPr>
            </w:pPr>
          </w:p>
        </w:tc>
        <w:tc>
          <w:tcPr>
            <w:tcW w:w="2126" w:type="pct"/>
          </w:tcPr>
          <w:p w14:paraId="01C0AD76" w14:textId="77777777" w:rsidR="00580E18" w:rsidRPr="00B90E5C"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eastAsia="Times New Roman" w:hAnsiTheme="majorBidi" w:cstheme="majorBidi"/>
                <w:color w:val="000000"/>
                <w:kern w:val="0"/>
                <w:sz w:val="22"/>
                <w:szCs w:val="22"/>
                <w14:ligatures w14:val="none"/>
              </w:rPr>
              <w:t>Director receives formatted version</w:t>
            </w:r>
          </w:p>
        </w:tc>
        <w:tc>
          <w:tcPr>
            <w:tcW w:w="676" w:type="pct"/>
          </w:tcPr>
          <w:p w14:paraId="57CB41DC"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2BAA8565"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tc>
        <w:tc>
          <w:tcPr>
            <w:tcW w:w="503" w:type="pct"/>
          </w:tcPr>
          <w:p w14:paraId="47CC3075" w14:textId="4CBCEECF" w:rsidR="00580E18" w:rsidRPr="00B90E5C" w:rsidRDefault="00580E18" w:rsidP="003B55D7">
            <w:pPr>
              <w:jc w:val="both"/>
              <w:rPr>
                <w:rFonts w:asciiTheme="majorBidi" w:hAnsiTheme="majorBidi" w:cstheme="majorBidi"/>
                <w:sz w:val="22"/>
                <w:szCs w:val="22"/>
              </w:rPr>
            </w:pPr>
            <w:r w:rsidRPr="00B90E5C">
              <w:rPr>
                <w:rFonts w:asciiTheme="majorBidi" w:hAnsiTheme="majorBidi" w:cstheme="majorBidi"/>
                <w:sz w:val="22"/>
                <w:szCs w:val="22"/>
              </w:rPr>
              <w:t xml:space="preserve">1 </w:t>
            </w:r>
            <w:r w:rsidR="004D5109" w:rsidRPr="00B90E5C">
              <w:rPr>
                <w:rFonts w:asciiTheme="majorBidi" w:hAnsiTheme="majorBidi" w:cstheme="majorBidi"/>
                <w:sz w:val="22"/>
                <w:szCs w:val="22"/>
              </w:rPr>
              <w:t>d</w:t>
            </w:r>
            <w:r w:rsidRPr="00B90E5C">
              <w:rPr>
                <w:rFonts w:asciiTheme="majorBidi" w:hAnsiTheme="majorBidi" w:cstheme="majorBidi"/>
                <w:sz w:val="22"/>
                <w:szCs w:val="22"/>
              </w:rPr>
              <w:t>ay</w:t>
            </w:r>
          </w:p>
        </w:tc>
        <w:tc>
          <w:tcPr>
            <w:tcW w:w="949" w:type="pct"/>
          </w:tcPr>
          <w:p w14:paraId="7F6BDE41"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Formatted preliminary draft is ready</w:t>
            </w:r>
          </w:p>
        </w:tc>
      </w:tr>
      <w:tr w:rsidR="00580E18" w:rsidRPr="00B90E5C" w14:paraId="360746DB" w14:textId="77777777" w:rsidTr="00BA6F1F">
        <w:tc>
          <w:tcPr>
            <w:tcW w:w="746" w:type="pct"/>
            <w:vMerge/>
          </w:tcPr>
          <w:p w14:paraId="212B70A9" w14:textId="77777777" w:rsidR="00580E18" w:rsidRPr="00B90E5C" w:rsidRDefault="00580E18" w:rsidP="00BA6F1F">
            <w:pPr>
              <w:jc w:val="both"/>
              <w:rPr>
                <w:rFonts w:asciiTheme="majorBidi" w:hAnsiTheme="majorBidi" w:cstheme="majorBidi"/>
                <w:sz w:val="22"/>
                <w:szCs w:val="22"/>
                <w:lang w:val="en-GB"/>
              </w:rPr>
            </w:pPr>
          </w:p>
        </w:tc>
        <w:tc>
          <w:tcPr>
            <w:tcW w:w="2126" w:type="pct"/>
          </w:tcPr>
          <w:p w14:paraId="1A8DC76F" w14:textId="77777777" w:rsidR="00580E18" w:rsidRPr="00B90E5C" w:rsidRDefault="00580E18">
            <w:pPr>
              <w:pStyle w:val="ListParagraph"/>
              <w:numPr>
                <w:ilvl w:val="0"/>
                <w:numId w:val="35"/>
              </w:numPr>
              <w:jc w:val="both"/>
              <w:rPr>
                <w:rFonts w:asciiTheme="majorBidi" w:eastAsia="Times New Roman" w:hAnsiTheme="majorBidi" w:cstheme="majorBidi"/>
                <w:color w:val="000000"/>
                <w:kern w:val="0"/>
                <w:sz w:val="22"/>
                <w:szCs w:val="22"/>
                <w14:ligatures w14:val="none"/>
              </w:rPr>
            </w:pPr>
            <w:r w:rsidRPr="00B90E5C">
              <w:rPr>
                <w:rFonts w:asciiTheme="majorBidi" w:eastAsia="Times New Roman" w:hAnsiTheme="majorBidi" w:cstheme="majorBidi"/>
                <w:color w:val="000000"/>
                <w:kern w:val="0"/>
                <w:sz w:val="22"/>
                <w:szCs w:val="22"/>
                <w14:ligatures w14:val="none"/>
              </w:rPr>
              <w:t>Director forwards DCP contribution to appropriate quarters (electronic version or hard copy)</w:t>
            </w:r>
          </w:p>
        </w:tc>
        <w:tc>
          <w:tcPr>
            <w:tcW w:w="676" w:type="pct"/>
          </w:tcPr>
          <w:p w14:paraId="4C289E1A"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4D462ECD"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187E42C5"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p w14:paraId="3ED4404E"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Aide</w:t>
            </w:r>
          </w:p>
        </w:tc>
        <w:tc>
          <w:tcPr>
            <w:tcW w:w="503" w:type="pct"/>
          </w:tcPr>
          <w:p w14:paraId="6FB3C7C6" w14:textId="3BB9EEBC" w:rsidR="00580E18" w:rsidRPr="00B90E5C" w:rsidRDefault="004D5109" w:rsidP="003B55D7">
            <w:pPr>
              <w:jc w:val="both"/>
              <w:rPr>
                <w:rFonts w:asciiTheme="majorBidi" w:hAnsiTheme="majorBidi" w:cstheme="majorBidi"/>
                <w:sz w:val="22"/>
                <w:szCs w:val="22"/>
              </w:rPr>
            </w:pPr>
            <w:r w:rsidRPr="00B90E5C">
              <w:rPr>
                <w:rFonts w:asciiTheme="majorBidi" w:hAnsiTheme="majorBidi" w:cstheme="majorBidi"/>
                <w:sz w:val="22"/>
                <w:szCs w:val="22"/>
              </w:rPr>
              <w:t>1 d</w:t>
            </w:r>
            <w:r w:rsidR="00580E18" w:rsidRPr="00B90E5C">
              <w:rPr>
                <w:rFonts w:asciiTheme="majorBidi" w:hAnsiTheme="majorBidi" w:cstheme="majorBidi"/>
                <w:sz w:val="22"/>
                <w:szCs w:val="22"/>
              </w:rPr>
              <w:t>ay</w:t>
            </w:r>
          </w:p>
        </w:tc>
        <w:tc>
          <w:tcPr>
            <w:tcW w:w="949" w:type="pct"/>
          </w:tcPr>
          <w:p w14:paraId="5F03F628"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DCP Contribution is dispatched to appropriate quarters</w:t>
            </w:r>
          </w:p>
        </w:tc>
      </w:tr>
      <w:tr w:rsidR="00580E18" w:rsidRPr="00B90E5C" w14:paraId="5B6B6B8B" w14:textId="77777777" w:rsidTr="00BA6F1F">
        <w:tc>
          <w:tcPr>
            <w:tcW w:w="746" w:type="pct"/>
          </w:tcPr>
          <w:p w14:paraId="50360FBB" w14:textId="77777777" w:rsidR="00580E18" w:rsidRPr="00B90E5C" w:rsidRDefault="00580E18">
            <w:pPr>
              <w:pStyle w:val="ListParagraph"/>
              <w:numPr>
                <w:ilvl w:val="0"/>
                <w:numId w:val="70"/>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Report, Evaluation and Review</w:t>
            </w:r>
          </w:p>
        </w:tc>
        <w:tc>
          <w:tcPr>
            <w:tcW w:w="2126" w:type="pct"/>
          </w:tcPr>
          <w:p w14:paraId="45066069" w14:textId="77777777" w:rsidR="00580E18" w:rsidRPr="00B90E5C" w:rsidRDefault="00580E18">
            <w:pPr>
              <w:pStyle w:val="ListParagraph"/>
              <w:numPr>
                <w:ilvl w:val="0"/>
                <w:numId w:val="71"/>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contributions to reports are available and accurate</w:t>
            </w:r>
          </w:p>
        </w:tc>
        <w:tc>
          <w:tcPr>
            <w:tcW w:w="676" w:type="pct"/>
          </w:tcPr>
          <w:p w14:paraId="20AD7011"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Director</w:t>
            </w:r>
          </w:p>
          <w:p w14:paraId="03BAA322" w14:textId="77777777" w:rsidR="00991DF2"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HODs</w:t>
            </w:r>
          </w:p>
          <w:p w14:paraId="38B10070" w14:textId="14CFD211"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Team </w:t>
            </w:r>
            <w:proofErr w:type="gramStart"/>
            <w:r w:rsidRPr="00B90E5C">
              <w:rPr>
                <w:rFonts w:asciiTheme="majorBidi" w:hAnsiTheme="majorBidi" w:cstheme="majorBidi"/>
                <w:sz w:val="22"/>
                <w:szCs w:val="22"/>
                <w:lang w:val="en-GB"/>
              </w:rPr>
              <w:t>leads</w:t>
            </w:r>
            <w:proofErr w:type="gramEnd"/>
          </w:p>
          <w:p w14:paraId="796A8E5E"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Office Manager</w:t>
            </w:r>
          </w:p>
          <w:p w14:paraId="07E4A982" w14:textId="77777777" w:rsidR="00580E18" w:rsidRPr="00B90E5C" w:rsidRDefault="00580E18">
            <w:pPr>
              <w:pStyle w:val="ListParagraph"/>
              <w:numPr>
                <w:ilvl w:val="0"/>
                <w:numId w:val="35"/>
              </w:numPr>
              <w:jc w:val="both"/>
              <w:rPr>
                <w:rFonts w:asciiTheme="majorBidi" w:hAnsiTheme="majorBidi" w:cstheme="majorBidi"/>
                <w:sz w:val="22"/>
                <w:szCs w:val="22"/>
                <w:lang w:val="en-GB"/>
              </w:rPr>
            </w:pPr>
            <w:r w:rsidRPr="00B90E5C">
              <w:rPr>
                <w:rFonts w:asciiTheme="majorBidi" w:hAnsiTheme="majorBidi" w:cstheme="majorBidi"/>
                <w:sz w:val="22"/>
                <w:szCs w:val="22"/>
                <w:lang w:val="en-GB"/>
              </w:rPr>
              <w:t>Admin Assistant</w:t>
            </w:r>
          </w:p>
        </w:tc>
        <w:tc>
          <w:tcPr>
            <w:tcW w:w="503" w:type="pct"/>
          </w:tcPr>
          <w:p w14:paraId="6A478F5B" w14:textId="4978E593"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 xml:space="preserve">2 </w:t>
            </w:r>
            <w:r w:rsidR="004D5109" w:rsidRPr="00B90E5C">
              <w:rPr>
                <w:rFonts w:asciiTheme="majorBidi" w:hAnsiTheme="majorBidi" w:cstheme="majorBidi"/>
                <w:sz w:val="22"/>
                <w:szCs w:val="22"/>
                <w:lang w:val="en-GB"/>
              </w:rPr>
              <w:t>d</w:t>
            </w:r>
            <w:r w:rsidRPr="00B90E5C">
              <w:rPr>
                <w:rFonts w:asciiTheme="majorBidi" w:hAnsiTheme="majorBidi" w:cstheme="majorBidi"/>
                <w:sz w:val="22"/>
                <w:szCs w:val="22"/>
                <w:lang w:val="en-GB"/>
              </w:rPr>
              <w:t>ays</w:t>
            </w:r>
          </w:p>
        </w:tc>
        <w:tc>
          <w:tcPr>
            <w:tcW w:w="949" w:type="pct"/>
          </w:tcPr>
          <w:p w14:paraId="56537990" w14:textId="77777777" w:rsidR="00580E18" w:rsidRPr="00B90E5C" w:rsidRDefault="00580E18" w:rsidP="003B55D7">
            <w:pPr>
              <w:jc w:val="both"/>
              <w:rPr>
                <w:rFonts w:asciiTheme="majorBidi" w:hAnsiTheme="majorBidi" w:cstheme="majorBidi"/>
                <w:sz w:val="22"/>
                <w:szCs w:val="22"/>
                <w:lang w:val="en-GB"/>
              </w:rPr>
            </w:pPr>
            <w:r w:rsidRPr="00B90E5C">
              <w:rPr>
                <w:rFonts w:asciiTheme="majorBidi" w:hAnsiTheme="majorBidi" w:cstheme="majorBidi"/>
                <w:sz w:val="22"/>
                <w:szCs w:val="22"/>
                <w:lang w:val="en-GB"/>
              </w:rPr>
              <w:t>All DCP reports are available and accurate</w:t>
            </w:r>
          </w:p>
        </w:tc>
      </w:tr>
      <w:tr w:rsidR="00580E18" w:rsidRPr="00B90E5C" w14:paraId="54D6A9A2" w14:textId="77777777" w:rsidTr="00BA6F1F">
        <w:tc>
          <w:tcPr>
            <w:tcW w:w="2872" w:type="pct"/>
            <w:gridSpan w:val="2"/>
          </w:tcPr>
          <w:p w14:paraId="4309925B" w14:textId="77777777" w:rsidR="00580E18" w:rsidRPr="00B90E5C" w:rsidRDefault="00580E18" w:rsidP="00BA6F1F">
            <w:pPr>
              <w:rPr>
                <w:rFonts w:asciiTheme="majorBidi" w:hAnsiTheme="majorBidi" w:cstheme="majorBidi"/>
                <w:sz w:val="22"/>
                <w:szCs w:val="22"/>
              </w:rPr>
            </w:pPr>
            <w:r w:rsidRPr="00B90E5C">
              <w:rPr>
                <w:rFonts w:asciiTheme="majorBidi" w:hAnsiTheme="majorBidi" w:cstheme="majorBidi"/>
                <w:sz w:val="22"/>
                <w:szCs w:val="22"/>
                <w:lang w:val="en-GB"/>
              </w:rPr>
              <w:t>Total Lead Time</w:t>
            </w:r>
          </w:p>
        </w:tc>
        <w:tc>
          <w:tcPr>
            <w:tcW w:w="676" w:type="pct"/>
          </w:tcPr>
          <w:p w14:paraId="6140853F" w14:textId="77777777" w:rsidR="00580E18" w:rsidRPr="00B90E5C" w:rsidRDefault="00580E18" w:rsidP="00BA6F1F">
            <w:pPr>
              <w:rPr>
                <w:rFonts w:asciiTheme="majorBidi" w:hAnsiTheme="majorBidi" w:cstheme="majorBidi"/>
                <w:sz w:val="22"/>
                <w:szCs w:val="22"/>
                <w:lang w:val="en-GB"/>
              </w:rPr>
            </w:pPr>
          </w:p>
        </w:tc>
        <w:tc>
          <w:tcPr>
            <w:tcW w:w="503" w:type="pct"/>
          </w:tcPr>
          <w:p w14:paraId="0344BA13" w14:textId="0D9880EA" w:rsidR="00580E18" w:rsidRPr="00B90E5C" w:rsidRDefault="00246ACD" w:rsidP="00BA6F1F">
            <w:pPr>
              <w:rPr>
                <w:rFonts w:asciiTheme="majorBidi" w:hAnsiTheme="majorBidi" w:cstheme="majorBidi"/>
                <w:sz w:val="22"/>
                <w:szCs w:val="22"/>
                <w:lang w:val="en-GB"/>
              </w:rPr>
            </w:pPr>
            <w:r>
              <w:rPr>
                <w:rFonts w:asciiTheme="majorBidi" w:hAnsiTheme="majorBidi" w:cstheme="majorBidi"/>
                <w:sz w:val="22"/>
                <w:szCs w:val="22"/>
                <w:lang w:val="en-GB"/>
              </w:rPr>
              <w:t xml:space="preserve">3 days </w:t>
            </w:r>
          </w:p>
        </w:tc>
        <w:tc>
          <w:tcPr>
            <w:tcW w:w="949" w:type="pct"/>
          </w:tcPr>
          <w:p w14:paraId="7EA32BDD" w14:textId="77777777" w:rsidR="00580E18" w:rsidRPr="00B90E5C" w:rsidRDefault="00580E18" w:rsidP="00BA6F1F">
            <w:pPr>
              <w:rPr>
                <w:rFonts w:asciiTheme="majorBidi" w:hAnsiTheme="majorBidi" w:cstheme="majorBidi"/>
                <w:sz w:val="22"/>
                <w:szCs w:val="22"/>
                <w:lang w:val="en-GB"/>
              </w:rPr>
            </w:pPr>
          </w:p>
        </w:tc>
      </w:tr>
    </w:tbl>
    <w:p w14:paraId="3D890D63" w14:textId="77777777" w:rsidR="00D91ABD" w:rsidRDefault="00D91ABD" w:rsidP="00D91ABD">
      <w:pPr>
        <w:spacing w:after="0" w:line="240" w:lineRule="auto"/>
        <w:rPr>
          <w:rFonts w:asciiTheme="majorBidi" w:hAnsiTheme="majorBidi" w:cstheme="majorBidi"/>
          <w:b/>
          <w:bCs/>
          <w:lang w:val="en-GB"/>
        </w:rPr>
      </w:pPr>
    </w:p>
    <w:p w14:paraId="340CD2E9" w14:textId="77777777" w:rsidR="00575323" w:rsidRDefault="00575323" w:rsidP="00D91ABD">
      <w:pPr>
        <w:spacing w:after="0" w:line="240" w:lineRule="auto"/>
        <w:rPr>
          <w:rFonts w:asciiTheme="majorBidi" w:hAnsiTheme="majorBidi" w:cstheme="majorBidi"/>
          <w:b/>
          <w:bCs/>
          <w:lang w:val="en-GB"/>
        </w:rPr>
      </w:pPr>
    </w:p>
    <w:p w14:paraId="4A368F6E" w14:textId="031C7392" w:rsidR="00580E18" w:rsidRPr="00981056" w:rsidRDefault="00580E18" w:rsidP="00580E18">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w:t>
      </w:r>
      <w:r>
        <w:rPr>
          <w:rFonts w:asciiTheme="majorBidi" w:hAnsiTheme="majorBidi" w:cstheme="majorBidi"/>
          <w:b/>
          <w:bCs/>
          <w:lang w:val="en-GB"/>
        </w:rPr>
        <w:t>7</w:t>
      </w:r>
      <w:r w:rsidRPr="00981056">
        <w:rPr>
          <w:rFonts w:asciiTheme="majorBidi" w:hAnsiTheme="majorBidi" w:cstheme="majorBidi"/>
          <w:b/>
          <w:bCs/>
          <w:lang w:val="en-GB"/>
        </w:rPr>
        <w:t xml:space="preserve">: </w:t>
      </w:r>
      <w:r w:rsidRPr="00400A93">
        <w:rPr>
          <w:rFonts w:asciiTheme="majorBidi" w:hAnsiTheme="majorBidi" w:cstheme="majorBidi"/>
          <w:b/>
          <w:bCs/>
          <w:lang w:val="en-GB"/>
        </w:rPr>
        <w:t xml:space="preserve"> </w:t>
      </w:r>
      <w:r w:rsidRPr="00734AE7">
        <w:rPr>
          <w:rFonts w:asciiTheme="majorBidi" w:hAnsiTheme="majorBidi" w:cstheme="majorBidi"/>
          <w:b/>
          <w:bCs/>
          <w:lang w:val="en-GB"/>
        </w:rPr>
        <w:t>Preparation of Concept Notes/Terms of Reference</w:t>
      </w:r>
    </w:p>
    <w:p w14:paraId="2A295829" w14:textId="77777777" w:rsidR="00580E18" w:rsidRDefault="00580E18" w:rsidP="00D91ABD">
      <w:pPr>
        <w:spacing w:after="0"/>
        <w:rPr>
          <w:b/>
          <w:bCs/>
          <w:lang w:val="en-GB"/>
        </w:rPr>
      </w:pPr>
    </w:p>
    <w:tbl>
      <w:tblPr>
        <w:tblStyle w:val="TableGridLight"/>
        <w:tblW w:w="5000" w:type="pct"/>
        <w:tblLook w:val="04A0" w:firstRow="1" w:lastRow="0" w:firstColumn="1" w:lastColumn="0" w:noHBand="0" w:noVBand="1"/>
      </w:tblPr>
      <w:tblGrid>
        <w:gridCol w:w="2081"/>
        <w:gridCol w:w="5931"/>
        <w:gridCol w:w="1886"/>
        <w:gridCol w:w="1403"/>
        <w:gridCol w:w="2647"/>
      </w:tblGrid>
      <w:tr w:rsidR="00580E18" w:rsidRPr="000930B3" w14:paraId="132093EF" w14:textId="77777777" w:rsidTr="00BA6F1F">
        <w:trPr>
          <w:tblHeader/>
        </w:trPr>
        <w:tc>
          <w:tcPr>
            <w:tcW w:w="746" w:type="pct"/>
          </w:tcPr>
          <w:p w14:paraId="0F27F7A3"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Thematic Steps </w:t>
            </w:r>
          </w:p>
        </w:tc>
        <w:tc>
          <w:tcPr>
            <w:tcW w:w="2126" w:type="pct"/>
          </w:tcPr>
          <w:p w14:paraId="0B53DA6C"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Process</w:t>
            </w:r>
          </w:p>
        </w:tc>
        <w:tc>
          <w:tcPr>
            <w:tcW w:w="676" w:type="pct"/>
          </w:tcPr>
          <w:p w14:paraId="2AEF092C"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People </w:t>
            </w:r>
          </w:p>
        </w:tc>
        <w:tc>
          <w:tcPr>
            <w:tcW w:w="503" w:type="pct"/>
          </w:tcPr>
          <w:p w14:paraId="2F3FAFB5"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Turnaround Time </w:t>
            </w:r>
          </w:p>
        </w:tc>
        <w:tc>
          <w:tcPr>
            <w:tcW w:w="949" w:type="pct"/>
          </w:tcPr>
          <w:p w14:paraId="39447A9C"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Expected Output </w:t>
            </w:r>
          </w:p>
        </w:tc>
      </w:tr>
      <w:tr w:rsidR="00580E18" w:rsidRPr="000930B3" w14:paraId="3DD45C35" w14:textId="77777777" w:rsidTr="00BA6F1F">
        <w:tc>
          <w:tcPr>
            <w:tcW w:w="746" w:type="pct"/>
          </w:tcPr>
          <w:p w14:paraId="6C1789E7" w14:textId="5BA6C1A8" w:rsidR="00580E18" w:rsidRPr="000930B3" w:rsidRDefault="00580E18">
            <w:pPr>
              <w:pStyle w:val="ListParagraph"/>
              <w:numPr>
                <w:ilvl w:val="0"/>
                <w:numId w:val="72"/>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Planning</w:t>
            </w:r>
          </w:p>
        </w:tc>
        <w:tc>
          <w:tcPr>
            <w:tcW w:w="2126" w:type="pct"/>
          </w:tcPr>
          <w:p w14:paraId="5E12563B" w14:textId="61F5B857" w:rsidR="00580E18" w:rsidRPr="000930B3" w:rsidRDefault="004D5109">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 xml:space="preserve">Receive request </w:t>
            </w:r>
          </w:p>
        </w:tc>
        <w:tc>
          <w:tcPr>
            <w:tcW w:w="676" w:type="pct"/>
          </w:tcPr>
          <w:p w14:paraId="00830442" w14:textId="3CFB8324" w:rsidR="00580E18" w:rsidRPr="000930B3" w:rsidRDefault="004D5109">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 xml:space="preserve">Director </w:t>
            </w:r>
          </w:p>
        </w:tc>
        <w:tc>
          <w:tcPr>
            <w:tcW w:w="503" w:type="pct"/>
          </w:tcPr>
          <w:p w14:paraId="3D46FDE4" w14:textId="7A29058D" w:rsidR="00580E18" w:rsidRPr="000930B3" w:rsidRDefault="00246ACD" w:rsidP="00BA6F1F">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1 day </w:t>
            </w:r>
          </w:p>
        </w:tc>
        <w:tc>
          <w:tcPr>
            <w:tcW w:w="949" w:type="pct"/>
          </w:tcPr>
          <w:p w14:paraId="6786EA38" w14:textId="77777777" w:rsidR="00580E18" w:rsidRPr="000930B3" w:rsidRDefault="00580E18" w:rsidP="00BA6F1F">
            <w:pPr>
              <w:jc w:val="both"/>
              <w:rPr>
                <w:rFonts w:asciiTheme="majorBidi" w:hAnsiTheme="majorBidi" w:cstheme="majorBidi"/>
                <w:sz w:val="22"/>
                <w:szCs w:val="22"/>
                <w:lang w:val="en-GB"/>
              </w:rPr>
            </w:pPr>
          </w:p>
        </w:tc>
      </w:tr>
      <w:tr w:rsidR="00580E18" w:rsidRPr="000930B3" w14:paraId="08684DA7" w14:textId="77777777" w:rsidTr="00BA6F1F">
        <w:tc>
          <w:tcPr>
            <w:tcW w:w="746" w:type="pct"/>
            <w:vMerge w:val="restart"/>
          </w:tcPr>
          <w:p w14:paraId="16E22C62" w14:textId="77777777" w:rsidR="00580E18" w:rsidRPr="000930B3" w:rsidRDefault="00580E18" w:rsidP="00BA6F1F">
            <w:pPr>
              <w:pStyle w:val="ListParagraph"/>
              <w:ind w:left="360"/>
              <w:jc w:val="both"/>
              <w:rPr>
                <w:rFonts w:asciiTheme="majorBidi" w:hAnsiTheme="majorBidi" w:cstheme="majorBidi"/>
                <w:sz w:val="22"/>
                <w:szCs w:val="22"/>
                <w:lang w:val="en-GB"/>
              </w:rPr>
            </w:pPr>
          </w:p>
          <w:p w14:paraId="7DCD57E1" w14:textId="77777777" w:rsidR="00580E18" w:rsidRPr="000930B3" w:rsidRDefault="00580E18" w:rsidP="00BA6F1F">
            <w:pPr>
              <w:pStyle w:val="ListParagraph"/>
              <w:ind w:left="360"/>
              <w:jc w:val="both"/>
              <w:rPr>
                <w:rFonts w:asciiTheme="majorBidi" w:hAnsiTheme="majorBidi" w:cstheme="majorBidi"/>
                <w:sz w:val="22"/>
                <w:szCs w:val="22"/>
                <w:lang w:val="en-GB"/>
              </w:rPr>
            </w:pPr>
          </w:p>
          <w:p w14:paraId="49B1605A" w14:textId="77777777" w:rsidR="00580E18" w:rsidRPr="000930B3" w:rsidRDefault="00580E18" w:rsidP="00BA6F1F">
            <w:pPr>
              <w:pStyle w:val="ListParagraph"/>
              <w:ind w:left="360"/>
              <w:jc w:val="both"/>
              <w:rPr>
                <w:rFonts w:asciiTheme="majorBidi" w:hAnsiTheme="majorBidi" w:cstheme="majorBidi"/>
                <w:sz w:val="22"/>
                <w:szCs w:val="22"/>
                <w:lang w:val="en-GB"/>
              </w:rPr>
            </w:pPr>
          </w:p>
          <w:p w14:paraId="34CA4239" w14:textId="77777777" w:rsidR="00580E18" w:rsidRPr="000930B3" w:rsidRDefault="00580E18" w:rsidP="00BA6F1F">
            <w:pPr>
              <w:pStyle w:val="ListParagraph"/>
              <w:ind w:left="360"/>
              <w:jc w:val="both"/>
              <w:rPr>
                <w:rFonts w:asciiTheme="majorBidi" w:hAnsiTheme="majorBidi" w:cstheme="majorBidi"/>
                <w:sz w:val="22"/>
                <w:szCs w:val="22"/>
                <w:lang w:val="en-GB"/>
              </w:rPr>
            </w:pPr>
          </w:p>
          <w:p w14:paraId="4E5B6344" w14:textId="77777777" w:rsidR="00580E18" w:rsidRPr="000930B3" w:rsidRDefault="00580E18">
            <w:pPr>
              <w:pStyle w:val="ListParagraph"/>
              <w:numPr>
                <w:ilvl w:val="0"/>
                <w:numId w:val="72"/>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Implementation</w:t>
            </w:r>
          </w:p>
        </w:tc>
        <w:tc>
          <w:tcPr>
            <w:tcW w:w="2126" w:type="pct"/>
            <w:vAlign w:val="center"/>
          </w:tcPr>
          <w:p w14:paraId="22FC0A63"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eastAsia="Calibri" w:hAnsiTheme="majorBidi" w:cstheme="majorBidi"/>
                <w:color w:val="000000" w:themeColor="text1"/>
                <w:sz w:val="22"/>
                <w:szCs w:val="22"/>
                <w:lang w:val="en-GB"/>
              </w:rPr>
              <w:t>Director receives instruction from Management/Technical directorate</w:t>
            </w:r>
          </w:p>
        </w:tc>
        <w:tc>
          <w:tcPr>
            <w:tcW w:w="676" w:type="pct"/>
          </w:tcPr>
          <w:p w14:paraId="3A2733E8"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tc>
        <w:tc>
          <w:tcPr>
            <w:tcW w:w="503" w:type="pct"/>
          </w:tcPr>
          <w:p w14:paraId="0CFF311D" w14:textId="696BC8A4"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1</w:t>
            </w:r>
            <w:r w:rsidR="004D5109" w:rsidRPr="000930B3">
              <w:rPr>
                <w:rFonts w:asciiTheme="majorBidi" w:hAnsiTheme="majorBidi" w:cstheme="majorBidi"/>
                <w:sz w:val="22"/>
                <w:szCs w:val="22"/>
                <w:lang w:val="en-GB"/>
              </w:rPr>
              <w:t xml:space="preserve"> d</w:t>
            </w:r>
            <w:r w:rsidRPr="000930B3">
              <w:rPr>
                <w:rFonts w:asciiTheme="majorBidi" w:hAnsiTheme="majorBidi" w:cstheme="majorBidi"/>
                <w:sz w:val="22"/>
                <w:szCs w:val="22"/>
                <w:lang w:val="en-GB"/>
              </w:rPr>
              <w:t>ay</w:t>
            </w:r>
          </w:p>
          <w:p w14:paraId="350BD33E" w14:textId="77777777" w:rsidR="00580E18" w:rsidRPr="000930B3" w:rsidRDefault="00580E18" w:rsidP="00BA6F1F">
            <w:pPr>
              <w:jc w:val="both"/>
              <w:rPr>
                <w:rFonts w:asciiTheme="majorBidi" w:hAnsiTheme="majorBidi" w:cstheme="majorBidi"/>
                <w:sz w:val="22"/>
                <w:szCs w:val="22"/>
                <w:lang w:val="en-GB"/>
              </w:rPr>
            </w:pPr>
          </w:p>
        </w:tc>
        <w:tc>
          <w:tcPr>
            <w:tcW w:w="949" w:type="pct"/>
          </w:tcPr>
          <w:p w14:paraId="21B3C3B9"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Management instruction is received.</w:t>
            </w:r>
          </w:p>
        </w:tc>
      </w:tr>
      <w:tr w:rsidR="00580E18" w:rsidRPr="000930B3" w14:paraId="11D36099" w14:textId="77777777" w:rsidTr="00BA6F1F">
        <w:tc>
          <w:tcPr>
            <w:tcW w:w="746" w:type="pct"/>
            <w:vMerge/>
          </w:tcPr>
          <w:p w14:paraId="2477B10C" w14:textId="77777777" w:rsidR="00580E18" w:rsidRPr="000930B3" w:rsidRDefault="00580E18" w:rsidP="00BA6F1F">
            <w:pPr>
              <w:pStyle w:val="ListParagraph"/>
              <w:ind w:left="360"/>
              <w:jc w:val="both"/>
              <w:rPr>
                <w:rFonts w:asciiTheme="majorBidi" w:hAnsiTheme="majorBidi" w:cstheme="majorBidi"/>
                <w:sz w:val="22"/>
                <w:szCs w:val="22"/>
                <w:lang w:val="en-GB"/>
              </w:rPr>
            </w:pPr>
          </w:p>
        </w:tc>
        <w:tc>
          <w:tcPr>
            <w:tcW w:w="2126" w:type="pct"/>
            <w:shd w:val="clear" w:color="auto" w:fill="auto"/>
            <w:vAlign w:val="center"/>
          </w:tcPr>
          <w:p w14:paraId="1ECFE7BD" w14:textId="77777777" w:rsidR="00580E18" w:rsidRPr="000930B3" w:rsidRDefault="00580E18">
            <w:pPr>
              <w:pStyle w:val="ListParagraph"/>
              <w:numPr>
                <w:ilvl w:val="0"/>
                <w:numId w:val="50"/>
              </w:numPr>
              <w:rPr>
                <w:rFonts w:asciiTheme="majorBidi" w:hAnsiTheme="majorBidi" w:cstheme="majorBidi"/>
              </w:rPr>
            </w:pPr>
            <w:r w:rsidRPr="000930B3">
              <w:rPr>
                <w:rFonts w:asciiTheme="majorBidi" w:hAnsiTheme="majorBidi" w:cstheme="majorBidi"/>
                <w:sz w:val="22"/>
                <w:szCs w:val="22"/>
              </w:rPr>
              <w:t>Director requests draft concept note/terms of reference from relevant HOD / Team Leads in implementation of approved budget/activity plan</w:t>
            </w:r>
          </w:p>
        </w:tc>
        <w:tc>
          <w:tcPr>
            <w:tcW w:w="676" w:type="pct"/>
          </w:tcPr>
          <w:p w14:paraId="28F9F0FD"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p>
          <w:p w14:paraId="179EDDA6" w14:textId="77777777" w:rsidR="00580E18" w:rsidRPr="000930B3" w:rsidRDefault="00580E18">
            <w:pPr>
              <w:pStyle w:val="ListParagraph"/>
              <w:numPr>
                <w:ilvl w:val="0"/>
                <w:numId w:val="35"/>
              </w:numPr>
              <w:spacing w:after="160" w:line="278" w:lineRule="auto"/>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4D7F8B92" w14:textId="77777777" w:rsidR="004D5109"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HODs</w:t>
            </w:r>
          </w:p>
          <w:p w14:paraId="44A9E493" w14:textId="311A4053"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Team leads</w:t>
            </w:r>
          </w:p>
        </w:tc>
        <w:tc>
          <w:tcPr>
            <w:tcW w:w="503" w:type="pct"/>
          </w:tcPr>
          <w:p w14:paraId="44B2A8E1" w14:textId="16C9946F"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 xml:space="preserve">2 </w:t>
            </w:r>
            <w:r w:rsidR="004D5109" w:rsidRPr="000930B3">
              <w:rPr>
                <w:rFonts w:asciiTheme="majorBidi" w:hAnsiTheme="majorBidi" w:cstheme="majorBidi"/>
                <w:sz w:val="22"/>
                <w:szCs w:val="22"/>
                <w:lang w:val="en-GB"/>
              </w:rPr>
              <w:t>d</w:t>
            </w:r>
            <w:r w:rsidRPr="000930B3">
              <w:rPr>
                <w:rFonts w:asciiTheme="majorBidi" w:hAnsiTheme="majorBidi" w:cstheme="majorBidi"/>
                <w:sz w:val="22"/>
                <w:szCs w:val="22"/>
                <w:lang w:val="en-GB"/>
              </w:rPr>
              <w:t>ays</w:t>
            </w:r>
          </w:p>
        </w:tc>
        <w:tc>
          <w:tcPr>
            <w:tcW w:w="949" w:type="pct"/>
          </w:tcPr>
          <w:p w14:paraId="15059289"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Instruction is given to HODs, and Team Leads.</w:t>
            </w:r>
          </w:p>
        </w:tc>
      </w:tr>
      <w:tr w:rsidR="00580E18" w:rsidRPr="000930B3" w14:paraId="546F663B" w14:textId="77777777" w:rsidTr="00BA6F1F">
        <w:tc>
          <w:tcPr>
            <w:tcW w:w="746" w:type="pct"/>
            <w:vMerge/>
          </w:tcPr>
          <w:p w14:paraId="3D514257" w14:textId="77777777" w:rsidR="00580E18" w:rsidRPr="000930B3" w:rsidRDefault="00580E18" w:rsidP="00BA6F1F">
            <w:pPr>
              <w:jc w:val="both"/>
              <w:rPr>
                <w:rFonts w:asciiTheme="majorBidi" w:hAnsiTheme="majorBidi" w:cstheme="majorBidi"/>
                <w:sz w:val="22"/>
                <w:szCs w:val="22"/>
                <w:lang w:val="en-GB"/>
              </w:rPr>
            </w:pPr>
          </w:p>
        </w:tc>
        <w:tc>
          <w:tcPr>
            <w:tcW w:w="2126" w:type="pct"/>
          </w:tcPr>
          <w:p w14:paraId="716ACAA3" w14:textId="77777777" w:rsidR="00580E18" w:rsidRPr="000930B3" w:rsidRDefault="00580E18">
            <w:pPr>
              <w:pStyle w:val="ListParagraph"/>
              <w:numPr>
                <w:ilvl w:val="0"/>
                <w:numId w:val="35"/>
              </w:numPr>
              <w:jc w:val="both"/>
              <w:rPr>
                <w:rFonts w:asciiTheme="majorBidi" w:eastAsia="Calibri" w:hAnsiTheme="majorBidi" w:cstheme="majorBidi"/>
                <w:color w:val="000000" w:themeColor="text1"/>
                <w:sz w:val="22"/>
                <w:szCs w:val="22"/>
              </w:rPr>
            </w:pPr>
            <w:r w:rsidRPr="000930B3">
              <w:rPr>
                <w:rFonts w:asciiTheme="majorBidi" w:eastAsia="Calibri" w:hAnsiTheme="majorBidi" w:cstheme="majorBidi"/>
                <w:color w:val="000000" w:themeColor="text1"/>
                <w:sz w:val="22"/>
                <w:szCs w:val="22"/>
              </w:rPr>
              <w:t>Director reviews draft received and instructed relevant HOD/Team Leads to prepare final version</w:t>
            </w:r>
          </w:p>
        </w:tc>
        <w:tc>
          <w:tcPr>
            <w:tcW w:w="676" w:type="pct"/>
          </w:tcPr>
          <w:p w14:paraId="28ECB08C"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1B3DC2E7"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HODs/Team leads</w:t>
            </w:r>
          </w:p>
        </w:tc>
        <w:tc>
          <w:tcPr>
            <w:tcW w:w="503" w:type="pct"/>
          </w:tcPr>
          <w:p w14:paraId="2B6ADBCE" w14:textId="701C0695"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 xml:space="preserve">3 </w:t>
            </w:r>
            <w:r w:rsidR="004D5109" w:rsidRPr="000930B3">
              <w:rPr>
                <w:rFonts w:asciiTheme="majorBidi" w:hAnsiTheme="majorBidi" w:cstheme="majorBidi"/>
                <w:sz w:val="22"/>
                <w:szCs w:val="22"/>
                <w:lang w:val="en-GB"/>
              </w:rPr>
              <w:t>d</w:t>
            </w:r>
            <w:r w:rsidRPr="000930B3">
              <w:rPr>
                <w:rFonts w:asciiTheme="majorBidi" w:hAnsiTheme="majorBidi" w:cstheme="majorBidi"/>
                <w:sz w:val="22"/>
                <w:szCs w:val="22"/>
                <w:lang w:val="en-GB"/>
              </w:rPr>
              <w:t>ays</w:t>
            </w:r>
          </w:p>
        </w:tc>
        <w:tc>
          <w:tcPr>
            <w:tcW w:w="949" w:type="pct"/>
          </w:tcPr>
          <w:p w14:paraId="3D7F370B"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Final version of document is prepared.</w:t>
            </w:r>
          </w:p>
        </w:tc>
      </w:tr>
      <w:tr w:rsidR="00580E18" w:rsidRPr="000930B3" w14:paraId="7E9E8C35" w14:textId="77777777" w:rsidTr="00BA6F1F">
        <w:trPr>
          <w:trHeight w:val="377"/>
        </w:trPr>
        <w:tc>
          <w:tcPr>
            <w:tcW w:w="746" w:type="pct"/>
            <w:vMerge/>
          </w:tcPr>
          <w:p w14:paraId="50B1B8FA" w14:textId="77777777" w:rsidR="00580E18" w:rsidRPr="000930B3" w:rsidRDefault="00580E18" w:rsidP="00BA6F1F">
            <w:pPr>
              <w:jc w:val="both"/>
              <w:rPr>
                <w:rFonts w:asciiTheme="majorBidi" w:hAnsiTheme="majorBidi" w:cstheme="majorBidi"/>
                <w:sz w:val="22"/>
                <w:szCs w:val="22"/>
                <w:lang w:val="en-GB"/>
              </w:rPr>
            </w:pPr>
          </w:p>
        </w:tc>
        <w:tc>
          <w:tcPr>
            <w:tcW w:w="2126" w:type="pct"/>
            <w:vAlign w:val="center"/>
          </w:tcPr>
          <w:p w14:paraId="4D123CF7" w14:textId="77777777" w:rsidR="00580E18" w:rsidRPr="000930B3" w:rsidRDefault="00580E18">
            <w:pPr>
              <w:pStyle w:val="ListParagraph"/>
              <w:numPr>
                <w:ilvl w:val="0"/>
                <w:numId w:val="35"/>
              </w:numPr>
              <w:jc w:val="both"/>
              <w:rPr>
                <w:rFonts w:asciiTheme="majorBidi" w:hAnsiTheme="majorBidi" w:cstheme="majorBidi"/>
                <w:lang w:val="en-GB"/>
              </w:rPr>
            </w:pPr>
            <w:r w:rsidRPr="000930B3">
              <w:rPr>
                <w:rFonts w:asciiTheme="majorBidi" w:eastAsia="Calibri" w:hAnsiTheme="majorBidi" w:cstheme="majorBidi"/>
                <w:color w:val="000000" w:themeColor="text1"/>
                <w:sz w:val="22"/>
                <w:szCs w:val="22"/>
                <w:lang w:val="en-GB"/>
              </w:rPr>
              <w:t>Director dispatches completed document to appropriate quarters</w:t>
            </w:r>
          </w:p>
        </w:tc>
        <w:tc>
          <w:tcPr>
            <w:tcW w:w="676" w:type="pct"/>
          </w:tcPr>
          <w:p w14:paraId="4FB9AA05"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20BC56F0"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745FF5D9"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p w14:paraId="20677CAC"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Office Aide</w:t>
            </w:r>
          </w:p>
        </w:tc>
        <w:tc>
          <w:tcPr>
            <w:tcW w:w="503" w:type="pct"/>
          </w:tcPr>
          <w:p w14:paraId="3D268942" w14:textId="61DF165A"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 xml:space="preserve">1 </w:t>
            </w:r>
            <w:r w:rsidR="004D5109" w:rsidRPr="000930B3">
              <w:rPr>
                <w:rFonts w:asciiTheme="majorBidi" w:hAnsiTheme="majorBidi" w:cstheme="majorBidi"/>
                <w:sz w:val="22"/>
                <w:szCs w:val="22"/>
                <w:lang w:val="en-GB"/>
              </w:rPr>
              <w:t>d</w:t>
            </w:r>
            <w:r w:rsidRPr="000930B3">
              <w:rPr>
                <w:rFonts w:asciiTheme="majorBidi" w:hAnsiTheme="majorBidi" w:cstheme="majorBidi"/>
                <w:sz w:val="22"/>
                <w:szCs w:val="22"/>
                <w:lang w:val="en-GB"/>
              </w:rPr>
              <w:t>ay</w:t>
            </w:r>
          </w:p>
        </w:tc>
        <w:tc>
          <w:tcPr>
            <w:tcW w:w="949" w:type="pct"/>
          </w:tcPr>
          <w:p w14:paraId="0A6C7A5A"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Document is dispatched to appropriate quarters</w:t>
            </w:r>
          </w:p>
        </w:tc>
      </w:tr>
      <w:tr w:rsidR="00580E18" w:rsidRPr="000930B3" w14:paraId="30BDB9BF" w14:textId="77777777" w:rsidTr="00BA6F1F">
        <w:tc>
          <w:tcPr>
            <w:tcW w:w="746" w:type="pct"/>
          </w:tcPr>
          <w:p w14:paraId="2375D254" w14:textId="77777777" w:rsidR="00580E18" w:rsidRPr="000930B3" w:rsidRDefault="00580E18">
            <w:pPr>
              <w:pStyle w:val="ListParagraph"/>
              <w:numPr>
                <w:ilvl w:val="0"/>
                <w:numId w:val="72"/>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Report, Evaluation and Review</w:t>
            </w:r>
          </w:p>
        </w:tc>
        <w:tc>
          <w:tcPr>
            <w:tcW w:w="2126" w:type="pct"/>
          </w:tcPr>
          <w:p w14:paraId="7A12AAC4"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 ensures all concept note and TOR relating to activities in the approved work plan is available</w:t>
            </w:r>
          </w:p>
        </w:tc>
        <w:tc>
          <w:tcPr>
            <w:tcW w:w="676" w:type="pct"/>
          </w:tcPr>
          <w:p w14:paraId="392E21A2"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39CD0437"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HODs/Team</w:t>
            </w:r>
          </w:p>
          <w:p w14:paraId="09278CF2"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503" w:type="pct"/>
          </w:tcPr>
          <w:p w14:paraId="4D56E705" w14:textId="46695F06"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2</w:t>
            </w:r>
            <w:r w:rsidR="004D5109" w:rsidRPr="000930B3">
              <w:rPr>
                <w:rFonts w:asciiTheme="majorBidi" w:hAnsiTheme="majorBidi" w:cstheme="majorBidi"/>
                <w:sz w:val="22"/>
                <w:szCs w:val="22"/>
                <w:lang w:val="en-GB"/>
              </w:rPr>
              <w:t xml:space="preserve"> </w:t>
            </w:r>
            <w:r w:rsidRPr="000930B3">
              <w:rPr>
                <w:rFonts w:asciiTheme="majorBidi" w:hAnsiTheme="majorBidi" w:cstheme="majorBidi"/>
                <w:sz w:val="22"/>
                <w:szCs w:val="22"/>
                <w:lang w:val="en-GB"/>
              </w:rPr>
              <w:t>days</w:t>
            </w:r>
          </w:p>
        </w:tc>
        <w:tc>
          <w:tcPr>
            <w:tcW w:w="949" w:type="pct"/>
          </w:tcPr>
          <w:p w14:paraId="19E9931F"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The concept note and TOR are available.</w:t>
            </w:r>
          </w:p>
        </w:tc>
      </w:tr>
      <w:tr w:rsidR="00580E18" w:rsidRPr="000930B3" w14:paraId="739FA438" w14:textId="77777777" w:rsidTr="00BA6F1F">
        <w:tc>
          <w:tcPr>
            <w:tcW w:w="2872" w:type="pct"/>
            <w:gridSpan w:val="2"/>
          </w:tcPr>
          <w:p w14:paraId="798B91AD" w14:textId="77777777" w:rsidR="00580E18" w:rsidRPr="000930B3" w:rsidRDefault="00580E18" w:rsidP="00BA6F1F">
            <w:pPr>
              <w:rPr>
                <w:rFonts w:asciiTheme="majorBidi" w:hAnsiTheme="majorBidi" w:cstheme="majorBidi"/>
                <w:sz w:val="22"/>
                <w:szCs w:val="22"/>
              </w:rPr>
            </w:pPr>
            <w:r w:rsidRPr="000930B3">
              <w:rPr>
                <w:rFonts w:asciiTheme="majorBidi" w:hAnsiTheme="majorBidi" w:cstheme="majorBidi"/>
                <w:sz w:val="22"/>
                <w:szCs w:val="22"/>
                <w:lang w:val="en-GB"/>
              </w:rPr>
              <w:t>Total Lead Time</w:t>
            </w:r>
          </w:p>
        </w:tc>
        <w:tc>
          <w:tcPr>
            <w:tcW w:w="676" w:type="pct"/>
          </w:tcPr>
          <w:p w14:paraId="7A608A03" w14:textId="77777777" w:rsidR="00580E18" w:rsidRPr="000930B3" w:rsidRDefault="00580E18" w:rsidP="00BA6F1F">
            <w:pPr>
              <w:rPr>
                <w:rFonts w:asciiTheme="majorBidi" w:hAnsiTheme="majorBidi" w:cstheme="majorBidi"/>
                <w:sz w:val="22"/>
                <w:szCs w:val="22"/>
                <w:lang w:val="en-GB"/>
              </w:rPr>
            </w:pPr>
          </w:p>
        </w:tc>
        <w:tc>
          <w:tcPr>
            <w:tcW w:w="503" w:type="pct"/>
          </w:tcPr>
          <w:p w14:paraId="649B9225" w14:textId="07A6A9E0" w:rsidR="00580E18" w:rsidRPr="000930B3" w:rsidRDefault="00246ACD" w:rsidP="00BA6F1F">
            <w:pPr>
              <w:rPr>
                <w:rFonts w:asciiTheme="majorBidi" w:hAnsiTheme="majorBidi" w:cstheme="majorBidi"/>
                <w:sz w:val="22"/>
                <w:szCs w:val="22"/>
                <w:lang w:val="en-GB"/>
              </w:rPr>
            </w:pPr>
            <w:r>
              <w:rPr>
                <w:rFonts w:asciiTheme="majorBidi" w:hAnsiTheme="majorBidi" w:cstheme="majorBidi"/>
                <w:sz w:val="22"/>
                <w:szCs w:val="22"/>
                <w:lang w:val="en-GB"/>
              </w:rPr>
              <w:t xml:space="preserve">5 days </w:t>
            </w:r>
          </w:p>
        </w:tc>
        <w:tc>
          <w:tcPr>
            <w:tcW w:w="949" w:type="pct"/>
          </w:tcPr>
          <w:p w14:paraId="3F42756D" w14:textId="77777777" w:rsidR="00580E18" w:rsidRPr="000930B3" w:rsidRDefault="00580E18" w:rsidP="00BA6F1F">
            <w:pPr>
              <w:rPr>
                <w:rFonts w:asciiTheme="majorBidi" w:hAnsiTheme="majorBidi" w:cstheme="majorBidi"/>
                <w:sz w:val="22"/>
                <w:szCs w:val="22"/>
                <w:lang w:val="en-GB"/>
              </w:rPr>
            </w:pPr>
          </w:p>
        </w:tc>
      </w:tr>
    </w:tbl>
    <w:p w14:paraId="203358B6" w14:textId="2481CE4A" w:rsidR="00580E18" w:rsidRDefault="00580E18" w:rsidP="003B55D7">
      <w:pPr>
        <w:spacing w:after="0"/>
        <w:rPr>
          <w:rFonts w:asciiTheme="majorBidi" w:hAnsiTheme="majorBidi" w:cstheme="majorBidi"/>
          <w:b/>
          <w:bCs/>
          <w:lang w:val="en-GB"/>
        </w:rPr>
      </w:pPr>
    </w:p>
    <w:p w14:paraId="2BA71E5A" w14:textId="77777777" w:rsidR="003B55D7" w:rsidRDefault="003B55D7" w:rsidP="003B55D7">
      <w:pPr>
        <w:spacing w:after="0"/>
        <w:rPr>
          <w:rFonts w:asciiTheme="majorBidi" w:hAnsiTheme="majorBidi" w:cstheme="majorBidi"/>
          <w:b/>
          <w:bCs/>
          <w:lang w:val="en-GB"/>
        </w:rPr>
      </w:pPr>
    </w:p>
    <w:p w14:paraId="6CDEFC9B" w14:textId="6952D201" w:rsidR="00580E18" w:rsidRPr="00981056" w:rsidRDefault="00580E18" w:rsidP="00580E18">
      <w:pPr>
        <w:shd w:val="clear" w:color="auto" w:fill="B3E5A1" w:themeFill="accent6" w:themeFillTint="66"/>
        <w:spacing w:after="0" w:line="240" w:lineRule="auto"/>
        <w:rPr>
          <w:rFonts w:ascii="Times New Roman" w:eastAsia="Times New Roman" w:hAnsi="Times New Roman" w:cs="Times New Roman"/>
          <w:b/>
          <w:bCs/>
          <w:lang w:val="en-GB"/>
        </w:rPr>
      </w:pPr>
      <w:r w:rsidRPr="67DD3371">
        <w:rPr>
          <w:rFonts w:asciiTheme="majorBidi" w:hAnsiTheme="majorBidi" w:cstheme="majorBidi"/>
          <w:b/>
          <w:bCs/>
          <w:lang w:val="en-GB"/>
        </w:rPr>
        <w:t xml:space="preserve">Request 8: </w:t>
      </w:r>
      <w:r w:rsidRPr="67DD3371">
        <w:rPr>
          <w:rFonts w:ascii="Times New Roman" w:eastAsia="Times New Roman" w:hAnsi="Times New Roman" w:cs="Times New Roman"/>
          <w:b/>
          <w:bCs/>
          <w:color w:val="000000" w:themeColor="text1"/>
          <w:lang w:val="en-GB"/>
        </w:rPr>
        <w:t xml:space="preserve">Preparation of </w:t>
      </w:r>
      <w:r w:rsidR="000A53EE">
        <w:rPr>
          <w:rFonts w:ascii="Times New Roman" w:eastAsia="Times New Roman" w:hAnsi="Times New Roman" w:cs="Times New Roman"/>
          <w:b/>
          <w:bCs/>
          <w:color w:val="000000" w:themeColor="text1"/>
          <w:lang w:val="en-GB"/>
        </w:rPr>
        <w:t>I</w:t>
      </w:r>
      <w:r w:rsidRPr="67DD3371">
        <w:rPr>
          <w:rFonts w:ascii="Times New Roman" w:eastAsia="Times New Roman" w:hAnsi="Times New Roman" w:cs="Times New Roman"/>
          <w:b/>
          <w:bCs/>
          <w:color w:val="000000" w:themeColor="text1"/>
          <w:lang w:val="en-GB"/>
        </w:rPr>
        <w:t xml:space="preserve">nternal </w:t>
      </w:r>
      <w:r w:rsidR="000A53EE">
        <w:rPr>
          <w:rFonts w:ascii="Times New Roman" w:eastAsia="Times New Roman" w:hAnsi="Times New Roman" w:cs="Times New Roman"/>
          <w:b/>
          <w:bCs/>
          <w:color w:val="000000" w:themeColor="text1"/>
          <w:lang w:val="en-GB"/>
        </w:rPr>
        <w:t>M</w:t>
      </w:r>
      <w:r w:rsidRPr="67DD3371">
        <w:rPr>
          <w:rFonts w:ascii="Times New Roman" w:eastAsia="Times New Roman" w:hAnsi="Times New Roman" w:cs="Times New Roman"/>
          <w:b/>
          <w:bCs/>
          <w:color w:val="000000" w:themeColor="text1"/>
          <w:lang w:val="en-GB"/>
        </w:rPr>
        <w:t>eetings</w:t>
      </w:r>
    </w:p>
    <w:p w14:paraId="418DB2E1" w14:textId="77777777" w:rsidR="00580E18" w:rsidRDefault="00580E18" w:rsidP="003B55D7">
      <w:pPr>
        <w:spacing w:after="0"/>
        <w:rPr>
          <w:b/>
          <w:bCs/>
          <w:lang w:val="en-GB"/>
        </w:rPr>
      </w:pPr>
    </w:p>
    <w:tbl>
      <w:tblPr>
        <w:tblStyle w:val="TableGridLight"/>
        <w:tblW w:w="5000" w:type="pct"/>
        <w:tblLook w:val="04A0" w:firstRow="1" w:lastRow="0" w:firstColumn="1" w:lastColumn="0" w:noHBand="0" w:noVBand="1"/>
      </w:tblPr>
      <w:tblGrid>
        <w:gridCol w:w="2068"/>
        <w:gridCol w:w="5840"/>
        <w:gridCol w:w="1971"/>
        <w:gridCol w:w="1328"/>
        <w:gridCol w:w="2741"/>
      </w:tblGrid>
      <w:tr w:rsidR="00580E18" w:rsidRPr="000930B3" w14:paraId="1B2E757B" w14:textId="77777777" w:rsidTr="0054544F">
        <w:trPr>
          <w:tblHeader/>
        </w:trPr>
        <w:tc>
          <w:tcPr>
            <w:tcW w:w="746" w:type="pct"/>
          </w:tcPr>
          <w:p w14:paraId="74144338"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Thematic Steps </w:t>
            </w:r>
          </w:p>
        </w:tc>
        <w:tc>
          <w:tcPr>
            <w:tcW w:w="2098" w:type="pct"/>
          </w:tcPr>
          <w:p w14:paraId="4863A13F"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Process</w:t>
            </w:r>
          </w:p>
        </w:tc>
        <w:tc>
          <w:tcPr>
            <w:tcW w:w="711" w:type="pct"/>
          </w:tcPr>
          <w:p w14:paraId="312DC8ED"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People </w:t>
            </w:r>
          </w:p>
        </w:tc>
        <w:tc>
          <w:tcPr>
            <w:tcW w:w="458" w:type="pct"/>
          </w:tcPr>
          <w:p w14:paraId="4481FA2C"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Turnaround Time </w:t>
            </w:r>
          </w:p>
        </w:tc>
        <w:tc>
          <w:tcPr>
            <w:tcW w:w="987" w:type="pct"/>
          </w:tcPr>
          <w:p w14:paraId="49674E2A"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Expected Output </w:t>
            </w:r>
          </w:p>
        </w:tc>
      </w:tr>
      <w:tr w:rsidR="00580E18" w:rsidRPr="000930B3" w14:paraId="6DA2B40C" w14:textId="77777777" w:rsidTr="0054544F">
        <w:tc>
          <w:tcPr>
            <w:tcW w:w="746" w:type="pct"/>
          </w:tcPr>
          <w:p w14:paraId="605DA974" w14:textId="2DEF80F3" w:rsidR="00580E18" w:rsidRPr="000930B3" w:rsidRDefault="00580E18">
            <w:pPr>
              <w:pStyle w:val="ListParagraph"/>
              <w:numPr>
                <w:ilvl w:val="0"/>
                <w:numId w:val="73"/>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Planning</w:t>
            </w:r>
          </w:p>
        </w:tc>
        <w:tc>
          <w:tcPr>
            <w:tcW w:w="2098" w:type="pct"/>
          </w:tcPr>
          <w:p w14:paraId="043AA2B5" w14:textId="77777777" w:rsidR="00580E18" w:rsidRPr="000930B3" w:rsidRDefault="00580E18">
            <w:pPr>
              <w:pStyle w:val="ListParagraph"/>
              <w:numPr>
                <w:ilvl w:val="0"/>
                <w:numId w:val="35"/>
              </w:numPr>
              <w:jc w:val="both"/>
              <w:rPr>
                <w:rFonts w:asciiTheme="majorBidi" w:eastAsia="Calibri" w:hAnsiTheme="majorBidi" w:cstheme="majorBidi"/>
                <w:color w:val="000000" w:themeColor="text1"/>
                <w:sz w:val="22"/>
                <w:szCs w:val="22"/>
                <w:lang w:val="en-GB"/>
              </w:rPr>
            </w:pPr>
            <w:r w:rsidRPr="000930B3">
              <w:rPr>
                <w:rFonts w:asciiTheme="majorBidi" w:eastAsia="Calibri" w:hAnsiTheme="majorBidi" w:cstheme="majorBidi"/>
                <w:color w:val="000000" w:themeColor="text1"/>
                <w:sz w:val="22"/>
                <w:szCs w:val="22"/>
                <w:lang w:val="en-GB"/>
              </w:rPr>
              <w:t xml:space="preserve">Director instructs Office Manager or Admin Assistant to prepare relevant background information, notice of meeting, draft </w:t>
            </w:r>
            <w:proofErr w:type="gramStart"/>
            <w:r w:rsidRPr="000930B3">
              <w:rPr>
                <w:rFonts w:asciiTheme="majorBidi" w:eastAsia="Calibri" w:hAnsiTheme="majorBidi" w:cstheme="majorBidi"/>
                <w:color w:val="000000" w:themeColor="text1"/>
                <w:sz w:val="22"/>
                <w:szCs w:val="22"/>
                <w:lang w:val="en-GB"/>
              </w:rPr>
              <w:t>agenda</w:t>
            </w:r>
            <w:proofErr w:type="gramEnd"/>
            <w:r w:rsidRPr="000930B3">
              <w:rPr>
                <w:rFonts w:asciiTheme="majorBidi" w:eastAsia="Calibri" w:hAnsiTheme="majorBidi" w:cstheme="majorBidi"/>
                <w:color w:val="000000" w:themeColor="text1"/>
                <w:sz w:val="22"/>
                <w:szCs w:val="22"/>
                <w:lang w:val="en-GB"/>
              </w:rPr>
              <w:t xml:space="preserve"> and work program</w:t>
            </w:r>
          </w:p>
        </w:tc>
        <w:tc>
          <w:tcPr>
            <w:tcW w:w="711" w:type="pct"/>
          </w:tcPr>
          <w:p w14:paraId="5880ABE1" w14:textId="77777777" w:rsidR="00580E18" w:rsidRPr="000930B3" w:rsidRDefault="00580E18">
            <w:pPr>
              <w:pStyle w:val="ListParagraph"/>
              <w:numPr>
                <w:ilvl w:val="0"/>
                <w:numId w:val="35"/>
              </w:numPr>
              <w:spacing w:after="160" w:line="278" w:lineRule="auto"/>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5B4EC46F" w14:textId="77777777" w:rsidR="00580E18" w:rsidRPr="000930B3" w:rsidRDefault="00580E18">
            <w:pPr>
              <w:pStyle w:val="ListParagraph"/>
              <w:numPr>
                <w:ilvl w:val="0"/>
                <w:numId w:val="35"/>
              </w:numPr>
              <w:spacing w:after="160" w:line="278" w:lineRule="auto"/>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77D2AD2A"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458" w:type="pct"/>
          </w:tcPr>
          <w:p w14:paraId="684A121A"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3 days</w:t>
            </w:r>
          </w:p>
        </w:tc>
        <w:tc>
          <w:tcPr>
            <w:tcW w:w="987" w:type="pct"/>
          </w:tcPr>
          <w:p w14:paraId="7CA5545F"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Correspondences are prepared</w:t>
            </w:r>
          </w:p>
        </w:tc>
      </w:tr>
      <w:tr w:rsidR="00580E18" w:rsidRPr="000930B3" w14:paraId="587FC5AE" w14:textId="77777777" w:rsidTr="0054544F">
        <w:tc>
          <w:tcPr>
            <w:tcW w:w="746" w:type="pct"/>
            <w:vMerge w:val="restart"/>
          </w:tcPr>
          <w:p w14:paraId="15E23429" w14:textId="440C4693" w:rsidR="00580E18" w:rsidRPr="000930B3" w:rsidRDefault="00580E18">
            <w:pPr>
              <w:pStyle w:val="ListParagraph"/>
              <w:numPr>
                <w:ilvl w:val="0"/>
                <w:numId w:val="73"/>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Implementation</w:t>
            </w:r>
          </w:p>
        </w:tc>
        <w:tc>
          <w:tcPr>
            <w:tcW w:w="2098" w:type="pct"/>
          </w:tcPr>
          <w:p w14:paraId="21F7CFDB" w14:textId="77777777" w:rsidR="00580E18" w:rsidRPr="000930B3" w:rsidRDefault="00580E18">
            <w:pPr>
              <w:pStyle w:val="ListParagraph"/>
              <w:numPr>
                <w:ilvl w:val="0"/>
                <w:numId w:val="35"/>
              </w:numPr>
              <w:jc w:val="both"/>
              <w:rPr>
                <w:rFonts w:asciiTheme="majorBidi" w:hAnsiTheme="majorBidi" w:cstheme="majorBidi"/>
              </w:rPr>
            </w:pPr>
            <w:r w:rsidRPr="000930B3">
              <w:rPr>
                <w:rFonts w:asciiTheme="majorBidi" w:eastAsia="Calibri" w:hAnsiTheme="majorBidi" w:cstheme="majorBidi"/>
                <w:color w:val="000000" w:themeColor="text1"/>
                <w:sz w:val="22"/>
                <w:szCs w:val="22"/>
              </w:rPr>
              <w:t xml:space="preserve">Director reviews preliminary background information and supporting document, amending where necessary or issuing instruction to DCP staff for </w:t>
            </w:r>
            <w:proofErr w:type="spellStart"/>
            <w:r w:rsidRPr="000930B3">
              <w:rPr>
                <w:rFonts w:asciiTheme="majorBidi" w:eastAsia="Calibri" w:hAnsiTheme="majorBidi" w:cstheme="majorBidi"/>
                <w:color w:val="000000" w:themeColor="text1"/>
                <w:sz w:val="22"/>
                <w:szCs w:val="22"/>
              </w:rPr>
              <w:t>finalisation</w:t>
            </w:r>
            <w:proofErr w:type="spellEnd"/>
            <w:r w:rsidRPr="000930B3">
              <w:rPr>
                <w:rFonts w:asciiTheme="majorBidi" w:eastAsia="Calibri" w:hAnsiTheme="majorBidi" w:cstheme="majorBidi"/>
                <w:color w:val="000000" w:themeColor="text1"/>
                <w:sz w:val="22"/>
                <w:szCs w:val="22"/>
              </w:rPr>
              <w:t>.</w:t>
            </w:r>
          </w:p>
        </w:tc>
        <w:tc>
          <w:tcPr>
            <w:tcW w:w="711" w:type="pct"/>
          </w:tcPr>
          <w:p w14:paraId="3AEDB88F"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4CCE2209"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1AFC962D"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458" w:type="pct"/>
          </w:tcPr>
          <w:p w14:paraId="671A0D31"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2 days</w:t>
            </w:r>
          </w:p>
        </w:tc>
        <w:tc>
          <w:tcPr>
            <w:tcW w:w="987" w:type="pct"/>
          </w:tcPr>
          <w:p w14:paraId="6D7910A0"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Review is conducted</w:t>
            </w:r>
          </w:p>
        </w:tc>
      </w:tr>
      <w:tr w:rsidR="00580E18" w:rsidRPr="000930B3" w14:paraId="77249137" w14:textId="77777777" w:rsidTr="0054544F">
        <w:trPr>
          <w:trHeight w:val="377"/>
        </w:trPr>
        <w:tc>
          <w:tcPr>
            <w:tcW w:w="746" w:type="pct"/>
            <w:vMerge/>
          </w:tcPr>
          <w:p w14:paraId="38CF9248" w14:textId="77777777" w:rsidR="00580E18" w:rsidRPr="000930B3" w:rsidRDefault="00580E18" w:rsidP="00BA6F1F">
            <w:pPr>
              <w:jc w:val="both"/>
              <w:rPr>
                <w:rFonts w:asciiTheme="majorBidi" w:hAnsiTheme="majorBidi" w:cstheme="majorBidi"/>
                <w:sz w:val="22"/>
                <w:szCs w:val="22"/>
                <w:lang w:val="en-GB"/>
              </w:rPr>
            </w:pPr>
          </w:p>
        </w:tc>
        <w:tc>
          <w:tcPr>
            <w:tcW w:w="2098" w:type="pct"/>
            <w:vAlign w:val="center"/>
          </w:tcPr>
          <w:p w14:paraId="0E2BA77B" w14:textId="77777777" w:rsidR="00580E18" w:rsidRPr="000930B3" w:rsidRDefault="00580E18">
            <w:pPr>
              <w:pStyle w:val="ListParagraph"/>
              <w:numPr>
                <w:ilvl w:val="0"/>
                <w:numId w:val="35"/>
              </w:numPr>
              <w:jc w:val="both"/>
              <w:rPr>
                <w:rFonts w:asciiTheme="majorBidi" w:hAnsiTheme="majorBidi" w:cstheme="majorBidi"/>
                <w:lang w:val="en-GB"/>
              </w:rPr>
            </w:pPr>
            <w:r w:rsidRPr="000930B3">
              <w:rPr>
                <w:rFonts w:asciiTheme="majorBidi" w:eastAsia="Calibri" w:hAnsiTheme="majorBidi" w:cstheme="majorBidi"/>
                <w:color w:val="000000" w:themeColor="text1"/>
                <w:sz w:val="22"/>
                <w:szCs w:val="22"/>
                <w:lang w:val="en-GB"/>
              </w:rPr>
              <w:t xml:space="preserve">Director directs Office Manager to dispatch Notice of Meeting, Meeting Link, Agenda, Work </w:t>
            </w:r>
            <w:proofErr w:type="gramStart"/>
            <w:r w:rsidRPr="000930B3">
              <w:rPr>
                <w:rFonts w:asciiTheme="majorBidi" w:eastAsia="Calibri" w:hAnsiTheme="majorBidi" w:cstheme="majorBidi"/>
                <w:color w:val="000000" w:themeColor="text1"/>
                <w:sz w:val="22"/>
                <w:szCs w:val="22"/>
                <w:lang w:val="en-GB"/>
              </w:rPr>
              <w:t>Program</w:t>
            </w:r>
            <w:proofErr w:type="gramEnd"/>
            <w:r w:rsidRPr="000930B3">
              <w:rPr>
                <w:rFonts w:asciiTheme="majorBidi" w:eastAsia="Calibri" w:hAnsiTheme="majorBidi" w:cstheme="majorBidi"/>
                <w:color w:val="000000" w:themeColor="text1"/>
                <w:sz w:val="22"/>
                <w:szCs w:val="22"/>
                <w:lang w:val="en-GB"/>
              </w:rPr>
              <w:t xml:space="preserve"> and any supporting documents</w:t>
            </w:r>
          </w:p>
        </w:tc>
        <w:tc>
          <w:tcPr>
            <w:tcW w:w="711" w:type="pct"/>
          </w:tcPr>
          <w:p w14:paraId="3BC4CC8F"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07E8709B"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Office Manager </w:t>
            </w:r>
          </w:p>
        </w:tc>
        <w:tc>
          <w:tcPr>
            <w:tcW w:w="458" w:type="pct"/>
          </w:tcPr>
          <w:p w14:paraId="7B3497F0"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1 day</w:t>
            </w:r>
          </w:p>
        </w:tc>
        <w:tc>
          <w:tcPr>
            <w:tcW w:w="987" w:type="pct"/>
          </w:tcPr>
          <w:p w14:paraId="2BB5C3C8" w14:textId="77777777" w:rsidR="00580E18" w:rsidRPr="000930B3" w:rsidRDefault="00580E18" w:rsidP="00BA6F1F">
            <w:pPr>
              <w:jc w:val="both"/>
              <w:rPr>
                <w:rFonts w:asciiTheme="majorBidi" w:hAnsiTheme="majorBidi" w:cstheme="majorBidi"/>
                <w:lang w:val="en-GB"/>
              </w:rPr>
            </w:pPr>
            <w:r w:rsidRPr="000930B3">
              <w:rPr>
                <w:rFonts w:asciiTheme="majorBidi" w:eastAsia="Calibri" w:hAnsiTheme="majorBidi" w:cstheme="majorBidi"/>
                <w:color w:val="000000" w:themeColor="text1"/>
                <w:sz w:val="22"/>
                <w:szCs w:val="22"/>
                <w:lang w:val="en-GB"/>
              </w:rPr>
              <w:t xml:space="preserve">Notice of Meeting, Meeting Link, Agenda, Work </w:t>
            </w:r>
            <w:proofErr w:type="gramStart"/>
            <w:r w:rsidRPr="000930B3">
              <w:rPr>
                <w:rFonts w:asciiTheme="majorBidi" w:eastAsia="Calibri" w:hAnsiTheme="majorBidi" w:cstheme="majorBidi"/>
                <w:color w:val="000000" w:themeColor="text1"/>
                <w:sz w:val="22"/>
                <w:szCs w:val="22"/>
                <w:lang w:val="en-GB"/>
              </w:rPr>
              <w:t>Program</w:t>
            </w:r>
            <w:proofErr w:type="gramEnd"/>
            <w:r w:rsidRPr="000930B3">
              <w:rPr>
                <w:rFonts w:asciiTheme="majorBidi" w:eastAsia="Calibri" w:hAnsiTheme="majorBidi" w:cstheme="majorBidi"/>
                <w:color w:val="000000" w:themeColor="text1"/>
                <w:sz w:val="22"/>
                <w:szCs w:val="22"/>
                <w:lang w:val="en-GB"/>
              </w:rPr>
              <w:t xml:space="preserve"> and any supporting documents are dispatched</w:t>
            </w:r>
          </w:p>
        </w:tc>
      </w:tr>
      <w:tr w:rsidR="00580E18" w:rsidRPr="000930B3" w14:paraId="39DD0EFB" w14:textId="77777777" w:rsidTr="0054544F">
        <w:tc>
          <w:tcPr>
            <w:tcW w:w="746" w:type="pct"/>
            <w:vMerge/>
          </w:tcPr>
          <w:p w14:paraId="50E3E8B6" w14:textId="77777777" w:rsidR="00580E18" w:rsidRPr="000930B3" w:rsidRDefault="00580E18" w:rsidP="00BA6F1F">
            <w:pPr>
              <w:jc w:val="both"/>
              <w:rPr>
                <w:rFonts w:asciiTheme="majorBidi" w:hAnsiTheme="majorBidi" w:cstheme="majorBidi"/>
                <w:sz w:val="22"/>
                <w:szCs w:val="22"/>
                <w:lang w:val="en-GB"/>
              </w:rPr>
            </w:pPr>
          </w:p>
        </w:tc>
        <w:tc>
          <w:tcPr>
            <w:tcW w:w="2098" w:type="pct"/>
          </w:tcPr>
          <w:p w14:paraId="5263602A" w14:textId="77777777" w:rsidR="00580E18" w:rsidRPr="000930B3" w:rsidRDefault="00580E18">
            <w:pPr>
              <w:pStyle w:val="ListParagraph"/>
              <w:numPr>
                <w:ilvl w:val="0"/>
                <w:numId w:val="35"/>
              </w:numPr>
              <w:jc w:val="both"/>
              <w:rPr>
                <w:rFonts w:asciiTheme="majorBidi" w:hAnsiTheme="majorBidi" w:cstheme="majorBidi"/>
              </w:rPr>
            </w:pPr>
            <w:r w:rsidRPr="000930B3">
              <w:rPr>
                <w:rFonts w:asciiTheme="majorBidi" w:eastAsia="Calibri" w:hAnsiTheme="majorBidi" w:cstheme="majorBidi"/>
                <w:color w:val="000000" w:themeColor="text1"/>
                <w:sz w:val="22"/>
                <w:szCs w:val="22"/>
              </w:rPr>
              <w:t>Director instructs Office Manager or Admin Assistant to prepare action points for Director's/ HODs/Team Lead's own use</w:t>
            </w:r>
          </w:p>
        </w:tc>
        <w:tc>
          <w:tcPr>
            <w:tcW w:w="711" w:type="pct"/>
          </w:tcPr>
          <w:p w14:paraId="496D0120"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75D1089B"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6F44164C"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lastRenderedPageBreak/>
              <w:t>Admin Assistant</w:t>
            </w:r>
          </w:p>
        </w:tc>
        <w:tc>
          <w:tcPr>
            <w:tcW w:w="458" w:type="pct"/>
          </w:tcPr>
          <w:p w14:paraId="22184258" w14:textId="77777777" w:rsidR="00580E18" w:rsidRPr="000930B3" w:rsidRDefault="00580E18" w:rsidP="00BA6F1F">
            <w:pPr>
              <w:jc w:val="both"/>
              <w:rPr>
                <w:rFonts w:asciiTheme="majorBidi" w:hAnsiTheme="majorBidi" w:cstheme="majorBidi"/>
                <w:sz w:val="22"/>
                <w:szCs w:val="22"/>
              </w:rPr>
            </w:pPr>
            <w:r w:rsidRPr="000930B3">
              <w:rPr>
                <w:rFonts w:asciiTheme="majorBidi" w:hAnsiTheme="majorBidi" w:cstheme="majorBidi"/>
                <w:sz w:val="22"/>
                <w:szCs w:val="22"/>
              </w:rPr>
              <w:lastRenderedPageBreak/>
              <w:t>3 Days</w:t>
            </w:r>
          </w:p>
        </w:tc>
        <w:tc>
          <w:tcPr>
            <w:tcW w:w="987" w:type="pct"/>
          </w:tcPr>
          <w:p w14:paraId="17B5F0A1"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Action points for Director, HODs and Team Leads are prepared.</w:t>
            </w:r>
          </w:p>
        </w:tc>
      </w:tr>
      <w:tr w:rsidR="00580E18" w:rsidRPr="000930B3" w14:paraId="71CB055C" w14:textId="77777777" w:rsidTr="0054544F">
        <w:tc>
          <w:tcPr>
            <w:tcW w:w="746" w:type="pct"/>
            <w:vMerge/>
          </w:tcPr>
          <w:p w14:paraId="70947964" w14:textId="77777777" w:rsidR="00580E18" w:rsidRPr="000930B3" w:rsidRDefault="00580E18" w:rsidP="00BA6F1F">
            <w:pPr>
              <w:jc w:val="both"/>
              <w:rPr>
                <w:rFonts w:asciiTheme="majorBidi" w:hAnsiTheme="majorBidi" w:cstheme="majorBidi"/>
                <w:sz w:val="22"/>
                <w:szCs w:val="22"/>
                <w:lang w:val="en-GB"/>
              </w:rPr>
            </w:pPr>
          </w:p>
        </w:tc>
        <w:tc>
          <w:tcPr>
            <w:tcW w:w="2098" w:type="pct"/>
          </w:tcPr>
          <w:p w14:paraId="0B01D2BD" w14:textId="77777777" w:rsidR="00580E18" w:rsidRPr="000930B3" w:rsidRDefault="00580E18">
            <w:pPr>
              <w:pStyle w:val="ListParagraph"/>
              <w:numPr>
                <w:ilvl w:val="0"/>
                <w:numId w:val="35"/>
              </w:numPr>
              <w:jc w:val="both"/>
              <w:rPr>
                <w:rFonts w:asciiTheme="majorBidi" w:hAnsiTheme="majorBidi" w:cstheme="majorBidi"/>
                <w:kern w:val="0"/>
                <w14:ligatures w14:val="none"/>
              </w:rPr>
            </w:pPr>
            <w:r w:rsidRPr="000930B3">
              <w:rPr>
                <w:rFonts w:asciiTheme="majorBidi" w:eastAsia="Calibri" w:hAnsiTheme="majorBidi" w:cstheme="majorBidi"/>
                <w:color w:val="000000" w:themeColor="text1"/>
                <w:sz w:val="22"/>
                <w:szCs w:val="22"/>
              </w:rPr>
              <w:t>Office Manager or Admin Assistant activates meeting recording and transcription on the virtual platform</w:t>
            </w:r>
          </w:p>
        </w:tc>
        <w:tc>
          <w:tcPr>
            <w:tcW w:w="711" w:type="pct"/>
          </w:tcPr>
          <w:p w14:paraId="5FFE553B"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3B189798"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458" w:type="pct"/>
          </w:tcPr>
          <w:p w14:paraId="397C6FEC" w14:textId="77777777" w:rsidR="00580E18" w:rsidRPr="000930B3" w:rsidRDefault="00580E18" w:rsidP="00BA6F1F">
            <w:pPr>
              <w:jc w:val="both"/>
              <w:rPr>
                <w:rFonts w:asciiTheme="majorBidi" w:eastAsia="Times New Roman" w:hAnsiTheme="majorBidi" w:cstheme="majorBidi"/>
                <w:sz w:val="22"/>
                <w:szCs w:val="22"/>
              </w:rPr>
            </w:pPr>
            <w:r w:rsidRPr="000930B3">
              <w:rPr>
                <w:rFonts w:asciiTheme="majorBidi" w:eastAsia="Calibri" w:hAnsiTheme="majorBidi" w:cstheme="majorBidi"/>
                <w:color w:val="000000" w:themeColor="text1"/>
                <w:sz w:val="22"/>
                <w:szCs w:val="22"/>
              </w:rPr>
              <w:t>Immediately Meeting Called to Order</w:t>
            </w:r>
          </w:p>
        </w:tc>
        <w:tc>
          <w:tcPr>
            <w:tcW w:w="987" w:type="pct"/>
          </w:tcPr>
          <w:p w14:paraId="75DE7212"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Meeting is recorded</w:t>
            </w:r>
          </w:p>
        </w:tc>
      </w:tr>
      <w:tr w:rsidR="00580E18" w:rsidRPr="000930B3" w14:paraId="747620E2" w14:textId="77777777" w:rsidTr="0054544F">
        <w:tc>
          <w:tcPr>
            <w:tcW w:w="746" w:type="pct"/>
            <w:vMerge/>
          </w:tcPr>
          <w:p w14:paraId="14999F1F" w14:textId="77777777" w:rsidR="00580E18" w:rsidRPr="000930B3" w:rsidRDefault="00580E18" w:rsidP="00BA6F1F">
            <w:pPr>
              <w:jc w:val="both"/>
              <w:rPr>
                <w:rFonts w:asciiTheme="majorBidi" w:hAnsiTheme="majorBidi" w:cstheme="majorBidi"/>
                <w:sz w:val="22"/>
                <w:szCs w:val="22"/>
                <w:lang w:val="en-GB"/>
              </w:rPr>
            </w:pPr>
          </w:p>
        </w:tc>
        <w:tc>
          <w:tcPr>
            <w:tcW w:w="2098" w:type="pct"/>
          </w:tcPr>
          <w:p w14:paraId="647A361C" w14:textId="77777777" w:rsidR="00580E18" w:rsidRPr="000930B3" w:rsidRDefault="00580E18">
            <w:pPr>
              <w:pStyle w:val="ListParagraph"/>
              <w:numPr>
                <w:ilvl w:val="0"/>
                <w:numId w:val="35"/>
              </w:numPr>
              <w:jc w:val="both"/>
              <w:rPr>
                <w:rFonts w:asciiTheme="majorBidi" w:hAnsiTheme="majorBidi" w:cstheme="majorBidi"/>
                <w:kern w:val="0"/>
                <w14:ligatures w14:val="none"/>
              </w:rPr>
            </w:pPr>
            <w:r w:rsidRPr="000930B3">
              <w:rPr>
                <w:rFonts w:asciiTheme="majorBidi" w:eastAsia="Calibri" w:hAnsiTheme="majorBidi" w:cstheme="majorBidi"/>
                <w:color w:val="000000" w:themeColor="text1"/>
                <w:sz w:val="22"/>
                <w:szCs w:val="22"/>
              </w:rPr>
              <w:t>Director moderates the meeting</w:t>
            </w:r>
          </w:p>
        </w:tc>
        <w:tc>
          <w:tcPr>
            <w:tcW w:w="711" w:type="pct"/>
          </w:tcPr>
          <w:p w14:paraId="3F7AC5CF"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tc>
        <w:tc>
          <w:tcPr>
            <w:tcW w:w="458" w:type="pct"/>
          </w:tcPr>
          <w:p w14:paraId="640376C8" w14:textId="77777777" w:rsidR="00580E18" w:rsidRPr="000930B3" w:rsidRDefault="00580E18" w:rsidP="00BA6F1F">
            <w:pPr>
              <w:rPr>
                <w:rFonts w:asciiTheme="majorBidi" w:eastAsia="Times New Roman" w:hAnsiTheme="majorBidi" w:cstheme="majorBidi"/>
                <w:sz w:val="22"/>
                <w:szCs w:val="22"/>
              </w:rPr>
            </w:pPr>
            <w:r w:rsidRPr="000930B3">
              <w:rPr>
                <w:rFonts w:asciiTheme="majorBidi" w:eastAsia="Calibri" w:hAnsiTheme="majorBidi" w:cstheme="majorBidi"/>
                <w:color w:val="000000" w:themeColor="text1"/>
                <w:sz w:val="22"/>
                <w:szCs w:val="22"/>
              </w:rPr>
              <w:t>For the Duration of the Meeting</w:t>
            </w:r>
          </w:p>
        </w:tc>
        <w:tc>
          <w:tcPr>
            <w:tcW w:w="987" w:type="pct"/>
          </w:tcPr>
          <w:p w14:paraId="73F0B5AA"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Meeting moderated</w:t>
            </w:r>
          </w:p>
        </w:tc>
      </w:tr>
      <w:tr w:rsidR="00580E18" w:rsidRPr="000930B3" w14:paraId="08EE06FB" w14:textId="77777777" w:rsidTr="0054544F">
        <w:tc>
          <w:tcPr>
            <w:tcW w:w="746" w:type="pct"/>
            <w:vMerge/>
          </w:tcPr>
          <w:p w14:paraId="72D86E1E" w14:textId="77777777" w:rsidR="00580E18" w:rsidRPr="000930B3" w:rsidRDefault="00580E18" w:rsidP="00BA6F1F">
            <w:pPr>
              <w:jc w:val="both"/>
              <w:rPr>
                <w:rFonts w:asciiTheme="majorBidi" w:hAnsiTheme="majorBidi" w:cstheme="majorBidi"/>
                <w:sz w:val="22"/>
                <w:szCs w:val="22"/>
                <w:lang w:val="en-GB"/>
              </w:rPr>
            </w:pPr>
          </w:p>
        </w:tc>
        <w:tc>
          <w:tcPr>
            <w:tcW w:w="2098" w:type="pct"/>
          </w:tcPr>
          <w:p w14:paraId="74056404" w14:textId="77777777" w:rsidR="00580E18" w:rsidRPr="000930B3" w:rsidRDefault="00580E18">
            <w:pPr>
              <w:pStyle w:val="ListParagraph"/>
              <w:numPr>
                <w:ilvl w:val="0"/>
                <w:numId w:val="35"/>
              </w:numPr>
              <w:jc w:val="both"/>
              <w:rPr>
                <w:rFonts w:asciiTheme="majorBidi" w:hAnsiTheme="majorBidi" w:cstheme="majorBidi"/>
              </w:rPr>
            </w:pPr>
            <w:r w:rsidRPr="000930B3">
              <w:rPr>
                <w:rFonts w:asciiTheme="majorBidi" w:eastAsia="Calibri" w:hAnsiTheme="majorBidi" w:cstheme="majorBidi"/>
                <w:color w:val="000000" w:themeColor="text1"/>
                <w:sz w:val="22"/>
                <w:szCs w:val="22"/>
              </w:rPr>
              <w:t>Office Manager or Admin Assistant listens to the recordings of the meeting and generates action points, and agenda of the next meeting, then sends to the Director for review</w:t>
            </w:r>
          </w:p>
        </w:tc>
        <w:tc>
          <w:tcPr>
            <w:tcW w:w="711" w:type="pct"/>
          </w:tcPr>
          <w:p w14:paraId="0DDAD5AF"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1F44412A" w14:textId="77777777" w:rsidR="00580E18" w:rsidRPr="000930B3" w:rsidRDefault="00580E18">
            <w:pPr>
              <w:pStyle w:val="ListParagraph"/>
              <w:numPr>
                <w:ilvl w:val="0"/>
                <w:numId w:val="35"/>
              </w:numPr>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458" w:type="pct"/>
          </w:tcPr>
          <w:p w14:paraId="1884B0A4" w14:textId="77777777" w:rsidR="00580E18" w:rsidRPr="000930B3" w:rsidRDefault="00580E18" w:rsidP="00BA6F1F">
            <w:pPr>
              <w:rPr>
                <w:rFonts w:asciiTheme="majorBidi" w:hAnsiTheme="majorBidi" w:cstheme="majorBidi"/>
                <w:sz w:val="22"/>
                <w:szCs w:val="22"/>
              </w:rPr>
            </w:pPr>
            <w:r w:rsidRPr="000930B3">
              <w:rPr>
                <w:rFonts w:asciiTheme="majorBidi" w:hAnsiTheme="majorBidi" w:cstheme="majorBidi"/>
                <w:sz w:val="22"/>
                <w:szCs w:val="22"/>
              </w:rPr>
              <w:t>3 Days</w:t>
            </w:r>
          </w:p>
        </w:tc>
        <w:tc>
          <w:tcPr>
            <w:tcW w:w="987" w:type="pct"/>
          </w:tcPr>
          <w:p w14:paraId="357948E3"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Action point is generated, and agenda is drafted</w:t>
            </w:r>
          </w:p>
        </w:tc>
      </w:tr>
      <w:tr w:rsidR="00580E18" w:rsidRPr="000930B3" w14:paraId="575E0BE2" w14:textId="77777777" w:rsidTr="0054544F">
        <w:tc>
          <w:tcPr>
            <w:tcW w:w="746" w:type="pct"/>
            <w:vMerge/>
          </w:tcPr>
          <w:p w14:paraId="2E8E8ED8" w14:textId="77777777" w:rsidR="00580E18" w:rsidRPr="000930B3" w:rsidRDefault="00580E18" w:rsidP="00BA6F1F">
            <w:pPr>
              <w:jc w:val="both"/>
              <w:rPr>
                <w:rFonts w:asciiTheme="majorBidi" w:hAnsiTheme="majorBidi" w:cstheme="majorBidi"/>
                <w:sz w:val="22"/>
                <w:szCs w:val="22"/>
                <w:lang w:val="en-GB"/>
              </w:rPr>
            </w:pPr>
          </w:p>
        </w:tc>
        <w:tc>
          <w:tcPr>
            <w:tcW w:w="2098" w:type="pct"/>
          </w:tcPr>
          <w:p w14:paraId="2E0ACF22" w14:textId="77777777" w:rsidR="00580E18" w:rsidRPr="000930B3" w:rsidRDefault="00580E18">
            <w:pPr>
              <w:pStyle w:val="ListParagraph"/>
              <w:numPr>
                <w:ilvl w:val="0"/>
                <w:numId w:val="51"/>
              </w:numPr>
              <w:ind w:left="362"/>
              <w:jc w:val="both"/>
              <w:rPr>
                <w:rFonts w:asciiTheme="majorBidi" w:eastAsia="Times New Roman" w:hAnsiTheme="majorBidi" w:cstheme="majorBidi"/>
                <w:sz w:val="22"/>
                <w:szCs w:val="22"/>
                <w:lang w:val="en-GB"/>
              </w:rPr>
            </w:pPr>
            <w:r w:rsidRPr="000930B3">
              <w:rPr>
                <w:rFonts w:asciiTheme="majorBidi" w:eastAsia="Calibri" w:hAnsiTheme="majorBidi" w:cstheme="majorBidi"/>
                <w:color w:val="000000" w:themeColor="text1"/>
                <w:sz w:val="22"/>
                <w:szCs w:val="22"/>
                <w:lang w:val="en-GB"/>
              </w:rPr>
              <w:t>Director reviews the report of meeting, and action points to the Office Manager or Admin Assistant</w:t>
            </w:r>
          </w:p>
        </w:tc>
        <w:tc>
          <w:tcPr>
            <w:tcW w:w="711" w:type="pct"/>
          </w:tcPr>
          <w:p w14:paraId="6FB91CF2" w14:textId="77777777" w:rsidR="00580E18" w:rsidRPr="000930B3"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2B9868B3" w14:textId="77777777" w:rsidR="00580E18" w:rsidRPr="000930B3"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w:t>
            </w:r>
          </w:p>
          <w:p w14:paraId="10F56D60" w14:textId="30821E9C" w:rsidR="00580E18" w:rsidRPr="000930B3"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Manager</w:t>
            </w:r>
          </w:p>
          <w:p w14:paraId="51F5D81D" w14:textId="42746A1D" w:rsidR="00580E18" w:rsidRPr="00FB7C57"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tc>
        <w:tc>
          <w:tcPr>
            <w:tcW w:w="458" w:type="pct"/>
          </w:tcPr>
          <w:p w14:paraId="5F709FA8" w14:textId="77777777" w:rsidR="00580E18" w:rsidRPr="000930B3" w:rsidRDefault="00580E18" w:rsidP="00BA6F1F">
            <w:pPr>
              <w:rPr>
                <w:rFonts w:asciiTheme="majorBidi" w:hAnsiTheme="majorBidi" w:cstheme="majorBidi"/>
                <w:sz w:val="22"/>
                <w:szCs w:val="22"/>
                <w:lang w:val="en-GB"/>
              </w:rPr>
            </w:pPr>
            <w:r w:rsidRPr="000930B3">
              <w:rPr>
                <w:rFonts w:asciiTheme="majorBidi" w:hAnsiTheme="majorBidi" w:cstheme="majorBidi"/>
                <w:sz w:val="22"/>
                <w:szCs w:val="22"/>
                <w:lang w:val="en-GB"/>
              </w:rPr>
              <w:t>3 Days</w:t>
            </w:r>
          </w:p>
        </w:tc>
        <w:tc>
          <w:tcPr>
            <w:tcW w:w="987" w:type="pct"/>
          </w:tcPr>
          <w:p w14:paraId="7EA9E909"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Actions Points are available</w:t>
            </w:r>
          </w:p>
        </w:tc>
      </w:tr>
      <w:tr w:rsidR="00580E18" w:rsidRPr="000930B3" w14:paraId="24783274" w14:textId="77777777" w:rsidTr="0054544F">
        <w:tc>
          <w:tcPr>
            <w:tcW w:w="746" w:type="pct"/>
          </w:tcPr>
          <w:p w14:paraId="4DFAC2A1" w14:textId="77777777" w:rsidR="00580E18" w:rsidRPr="000930B3" w:rsidRDefault="00580E18">
            <w:pPr>
              <w:pStyle w:val="ListParagraph"/>
              <w:numPr>
                <w:ilvl w:val="0"/>
                <w:numId w:val="73"/>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Report, Evaluation and Review</w:t>
            </w:r>
          </w:p>
        </w:tc>
        <w:tc>
          <w:tcPr>
            <w:tcW w:w="2098" w:type="pct"/>
          </w:tcPr>
          <w:p w14:paraId="2809790D"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 reviews number of action point treated</w:t>
            </w:r>
          </w:p>
        </w:tc>
        <w:tc>
          <w:tcPr>
            <w:tcW w:w="711" w:type="pct"/>
          </w:tcPr>
          <w:p w14:paraId="0E75A40B" w14:textId="77777777" w:rsidR="00580E18" w:rsidRPr="000930B3"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2EE3723F" w14:textId="77777777" w:rsidR="003B55D7" w:rsidRPr="000930B3"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HODs</w:t>
            </w:r>
          </w:p>
          <w:p w14:paraId="53EF1386" w14:textId="6D6278F3" w:rsidR="00580E18" w:rsidRPr="00FB7C57" w:rsidRDefault="00580E18">
            <w:pPr>
              <w:pStyle w:val="ListParagraph"/>
              <w:numPr>
                <w:ilvl w:val="0"/>
                <w:numId w:val="74"/>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Team leads</w:t>
            </w:r>
          </w:p>
        </w:tc>
        <w:tc>
          <w:tcPr>
            <w:tcW w:w="458" w:type="pct"/>
          </w:tcPr>
          <w:p w14:paraId="15CCCDE1"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2 Days</w:t>
            </w:r>
          </w:p>
        </w:tc>
        <w:tc>
          <w:tcPr>
            <w:tcW w:w="987" w:type="pct"/>
          </w:tcPr>
          <w:p w14:paraId="6D02EE2D" w14:textId="77777777" w:rsidR="00580E18" w:rsidRPr="000930B3" w:rsidRDefault="00580E18" w:rsidP="00BA6F1F">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Action points are reviewed</w:t>
            </w:r>
          </w:p>
        </w:tc>
      </w:tr>
      <w:tr w:rsidR="00580E18" w:rsidRPr="000930B3" w14:paraId="0783AD88" w14:textId="77777777" w:rsidTr="0054544F">
        <w:tc>
          <w:tcPr>
            <w:tcW w:w="2844" w:type="pct"/>
            <w:gridSpan w:val="2"/>
          </w:tcPr>
          <w:p w14:paraId="32345A97" w14:textId="77777777" w:rsidR="00580E18" w:rsidRPr="000930B3" w:rsidRDefault="00580E18" w:rsidP="00BA6F1F">
            <w:pPr>
              <w:rPr>
                <w:rFonts w:asciiTheme="majorBidi" w:hAnsiTheme="majorBidi" w:cstheme="majorBidi"/>
                <w:sz w:val="22"/>
                <w:szCs w:val="22"/>
              </w:rPr>
            </w:pPr>
            <w:r w:rsidRPr="000930B3">
              <w:rPr>
                <w:rFonts w:asciiTheme="majorBidi" w:hAnsiTheme="majorBidi" w:cstheme="majorBidi"/>
                <w:sz w:val="22"/>
                <w:szCs w:val="22"/>
                <w:lang w:val="en-GB"/>
              </w:rPr>
              <w:t>Total Lead Time</w:t>
            </w:r>
          </w:p>
        </w:tc>
        <w:tc>
          <w:tcPr>
            <w:tcW w:w="711" w:type="pct"/>
          </w:tcPr>
          <w:p w14:paraId="1D843384" w14:textId="77777777" w:rsidR="00580E18" w:rsidRPr="000930B3" w:rsidRDefault="00580E18" w:rsidP="00BA6F1F">
            <w:pPr>
              <w:rPr>
                <w:rFonts w:asciiTheme="majorBidi" w:hAnsiTheme="majorBidi" w:cstheme="majorBidi"/>
                <w:sz w:val="22"/>
                <w:szCs w:val="22"/>
                <w:lang w:val="en-GB"/>
              </w:rPr>
            </w:pPr>
          </w:p>
        </w:tc>
        <w:tc>
          <w:tcPr>
            <w:tcW w:w="458" w:type="pct"/>
          </w:tcPr>
          <w:p w14:paraId="73B90E90" w14:textId="3C61CA4A" w:rsidR="00580E18" w:rsidRPr="000930B3" w:rsidRDefault="00692666" w:rsidP="00BA6F1F">
            <w:pPr>
              <w:rPr>
                <w:rFonts w:asciiTheme="majorBidi" w:hAnsiTheme="majorBidi" w:cstheme="majorBidi"/>
                <w:sz w:val="22"/>
                <w:szCs w:val="22"/>
                <w:lang w:val="en-GB"/>
              </w:rPr>
            </w:pPr>
            <w:r>
              <w:rPr>
                <w:rFonts w:asciiTheme="majorBidi" w:hAnsiTheme="majorBidi" w:cstheme="majorBidi"/>
                <w:sz w:val="22"/>
                <w:szCs w:val="22"/>
                <w:lang w:val="en-GB"/>
              </w:rPr>
              <w:t xml:space="preserve">8 days </w:t>
            </w:r>
          </w:p>
        </w:tc>
        <w:tc>
          <w:tcPr>
            <w:tcW w:w="987" w:type="pct"/>
          </w:tcPr>
          <w:p w14:paraId="1D70B2AF" w14:textId="77777777" w:rsidR="00580E18" w:rsidRPr="000930B3" w:rsidRDefault="00580E18" w:rsidP="00BA6F1F">
            <w:pPr>
              <w:rPr>
                <w:rFonts w:asciiTheme="majorBidi" w:hAnsiTheme="majorBidi" w:cstheme="majorBidi"/>
                <w:sz w:val="22"/>
                <w:szCs w:val="22"/>
                <w:lang w:val="en-GB"/>
              </w:rPr>
            </w:pPr>
          </w:p>
        </w:tc>
      </w:tr>
    </w:tbl>
    <w:p w14:paraId="10E1D648" w14:textId="77777777" w:rsidR="00580E18" w:rsidRDefault="00580E18" w:rsidP="00580E18">
      <w:pPr>
        <w:rPr>
          <w:rFonts w:asciiTheme="majorBidi" w:hAnsiTheme="majorBidi" w:cstheme="majorBidi"/>
          <w:b/>
          <w:bCs/>
          <w:lang w:val="en-GB"/>
        </w:rPr>
      </w:pPr>
      <w:r>
        <w:rPr>
          <w:rFonts w:asciiTheme="majorBidi" w:hAnsiTheme="majorBidi" w:cstheme="majorBidi"/>
          <w:b/>
          <w:bCs/>
          <w:lang w:val="en-GB"/>
        </w:rPr>
        <w:br w:type="page"/>
      </w:r>
    </w:p>
    <w:p w14:paraId="25495217" w14:textId="77777777" w:rsidR="003B55D7" w:rsidRDefault="003B55D7" w:rsidP="003B55D7">
      <w:pPr>
        <w:spacing w:after="0" w:line="240" w:lineRule="auto"/>
        <w:rPr>
          <w:rFonts w:asciiTheme="majorBidi" w:hAnsiTheme="majorBidi" w:cstheme="majorBidi"/>
          <w:b/>
          <w:bCs/>
          <w:lang w:val="en-GB"/>
        </w:rPr>
      </w:pPr>
    </w:p>
    <w:p w14:paraId="42E653AF" w14:textId="6D4D1F4F" w:rsidR="00580E18" w:rsidRPr="00981056" w:rsidRDefault="00580E18" w:rsidP="00580E18">
      <w:pPr>
        <w:shd w:val="clear" w:color="auto" w:fill="B3E5A1" w:themeFill="accent6" w:themeFillTint="66"/>
        <w:spacing w:after="0" w:line="240" w:lineRule="auto"/>
        <w:rPr>
          <w:rFonts w:ascii="Times New Roman" w:eastAsia="Times New Roman" w:hAnsi="Times New Roman" w:cs="Times New Roman"/>
          <w:b/>
          <w:bCs/>
          <w:lang w:val="en-GB"/>
        </w:rPr>
      </w:pPr>
      <w:r w:rsidRPr="67DD3371">
        <w:rPr>
          <w:rFonts w:asciiTheme="majorBidi" w:hAnsiTheme="majorBidi" w:cstheme="majorBidi"/>
          <w:b/>
          <w:bCs/>
          <w:lang w:val="en-GB"/>
        </w:rPr>
        <w:t xml:space="preserve">Request 9: </w:t>
      </w:r>
      <w:r w:rsidRPr="67DD3371">
        <w:rPr>
          <w:rFonts w:ascii="Times New Roman" w:eastAsia="Times New Roman" w:hAnsi="Times New Roman" w:cs="Times New Roman"/>
          <w:b/>
          <w:bCs/>
          <w:color w:val="000000" w:themeColor="text1"/>
          <w:lang w:val="en-GB"/>
        </w:rPr>
        <w:t xml:space="preserve">Document </w:t>
      </w:r>
      <w:r w:rsidR="003247B5">
        <w:rPr>
          <w:rFonts w:ascii="Times New Roman" w:eastAsia="Times New Roman" w:hAnsi="Times New Roman" w:cs="Times New Roman"/>
          <w:b/>
          <w:bCs/>
          <w:color w:val="000000" w:themeColor="text1"/>
          <w:lang w:val="en-GB"/>
        </w:rPr>
        <w:t>U</w:t>
      </w:r>
      <w:r w:rsidRPr="67DD3371">
        <w:rPr>
          <w:rFonts w:ascii="Times New Roman" w:eastAsia="Times New Roman" w:hAnsi="Times New Roman" w:cs="Times New Roman"/>
          <w:b/>
          <w:bCs/>
          <w:color w:val="000000" w:themeColor="text1"/>
          <w:lang w:val="en-GB"/>
        </w:rPr>
        <w:t xml:space="preserve">pload, </w:t>
      </w:r>
      <w:r w:rsidR="003247B5">
        <w:rPr>
          <w:rFonts w:ascii="Times New Roman" w:eastAsia="Times New Roman" w:hAnsi="Times New Roman" w:cs="Times New Roman"/>
          <w:b/>
          <w:bCs/>
          <w:color w:val="000000" w:themeColor="text1"/>
          <w:lang w:val="en-GB"/>
        </w:rPr>
        <w:t>P</w:t>
      </w:r>
      <w:r w:rsidRPr="67DD3371">
        <w:rPr>
          <w:rFonts w:ascii="Times New Roman" w:eastAsia="Times New Roman" w:hAnsi="Times New Roman" w:cs="Times New Roman"/>
          <w:b/>
          <w:bCs/>
          <w:color w:val="000000" w:themeColor="text1"/>
          <w:lang w:val="en-GB"/>
        </w:rPr>
        <w:t xml:space="preserve">opulation and </w:t>
      </w:r>
      <w:r w:rsidR="003247B5">
        <w:rPr>
          <w:rFonts w:ascii="Times New Roman" w:eastAsia="Times New Roman" w:hAnsi="Times New Roman" w:cs="Times New Roman"/>
          <w:b/>
          <w:bCs/>
          <w:color w:val="000000" w:themeColor="text1"/>
          <w:lang w:val="en-GB"/>
        </w:rPr>
        <w:t>M</w:t>
      </w:r>
      <w:r w:rsidRPr="67DD3371">
        <w:rPr>
          <w:rFonts w:ascii="Times New Roman" w:eastAsia="Times New Roman" w:hAnsi="Times New Roman" w:cs="Times New Roman"/>
          <w:b/>
          <w:bCs/>
          <w:color w:val="000000" w:themeColor="text1"/>
          <w:lang w:val="en-GB"/>
        </w:rPr>
        <w:t xml:space="preserve">anagement of ECODOCS for </w:t>
      </w:r>
      <w:r w:rsidR="003247B5">
        <w:rPr>
          <w:rFonts w:ascii="Times New Roman" w:eastAsia="Times New Roman" w:hAnsi="Times New Roman" w:cs="Times New Roman"/>
          <w:b/>
          <w:bCs/>
          <w:color w:val="000000" w:themeColor="text1"/>
          <w:lang w:val="en-GB"/>
        </w:rPr>
        <w:t>P</w:t>
      </w:r>
      <w:r w:rsidRPr="67DD3371">
        <w:rPr>
          <w:rFonts w:ascii="Times New Roman" w:eastAsia="Times New Roman" w:hAnsi="Times New Roman" w:cs="Times New Roman"/>
          <w:b/>
          <w:bCs/>
          <w:color w:val="000000" w:themeColor="text1"/>
          <w:lang w:val="en-GB"/>
        </w:rPr>
        <w:t xml:space="preserve">aperless </w:t>
      </w:r>
      <w:r w:rsidR="003247B5">
        <w:rPr>
          <w:rFonts w:ascii="Times New Roman" w:eastAsia="Times New Roman" w:hAnsi="Times New Roman" w:cs="Times New Roman"/>
          <w:b/>
          <w:bCs/>
          <w:color w:val="000000" w:themeColor="text1"/>
          <w:lang w:val="en-GB"/>
        </w:rPr>
        <w:t>M</w:t>
      </w:r>
      <w:r w:rsidRPr="67DD3371">
        <w:rPr>
          <w:rFonts w:ascii="Times New Roman" w:eastAsia="Times New Roman" w:hAnsi="Times New Roman" w:cs="Times New Roman"/>
          <w:b/>
          <w:bCs/>
          <w:color w:val="000000" w:themeColor="text1"/>
          <w:lang w:val="en-GB"/>
        </w:rPr>
        <w:t>eeting</w:t>
      </w:r>
    </w:p>
    <w:p w14:paraId="19253E03" w14:textId="77777777" w:rsidR="00580E18" w:rsidRDefault="00580E18" w:rsidP="008D7FE9">
      <w:pPr>
        <w:spacing w:after="0"/>
        <w:rPr>
          <w:b/>
          <w:bCs/>
          <w:lang w:val="en-GB"/>
        </w:rPr>
      </w:pPr>
    </w:p>
    <w:tbl>
      <w:tblPr>
        <w:tblStyle w:val="TableGridLight"/>
        <w:tblW w:w="5000" w:type="pct"/>
        <w:tblLook w:val="04A0" w:firstRow="1" w:lastRow="0" w:firstColumn="1" w:lastColumn="0" w:noHBand="0" w:noVBand="1"/>
      </w:tblPr>
      <w:tblGrid>
        <w:gridCol w:w="1969"/>
        <w:gridCol w:w="5617"/>
        <w:gridCol w:w="2063"/>
        <w:gridCol w:w="1609"/>
        <w:gridCol w:w="2690"/>
      </w:tblGrid>
      <w:tr w:rsidR="00580E18" w:rsidRPr="000930B3" w14:paraId="44E1E403" w14:textId="77777777" w:rsidTr="008D7FE9">
        <w:trPr>
          <w:tblHeader/>
        </w:trPr>
        <w:tc>
          <w:tcPr>
            <w:tcW w:w="706" w:type="pct"/>
          </w:tcPr>
          <w:p w14:paraId="44C8BFF9" w14:textId="77777777" w:rsidR="00580E18" w:rsidRPr="000930B3" w:rsidRDefault="00580E18" w:rsidP="003B55D7">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Thematic Steps </w:t>
            </w:r>
          </w:p>
        </w:tc>
        <w:tc>
          <w:tcPr>
            <w:tcW w:w="2036" w:type="pct"/>
          </w:tcPr>
          <w:p w14:paraId="647986DA" w14:textId="77777777" w:rsidR="00580E18" w:rsidRPr="000930B3" w:rsidRDefault="00580E18" w:rsidP="003B55D7">
            <w:pPr>
              <w:rPr>
                <w:rFonts w:asciiTheme="majorBidi" w:hAnsiTheme="majorBidi" w:cstheme="majorBidi"/>
                <w:sz w:val="22"/>
                <w:szCs w:val="22"/>
                <w:lang w:val="en-GB"/>
              </w:rPr>
            </w:pPr>
            <w:r w:rsidRPr="000930B3">
              <w:rPr>
                <w:rFonts w:asciiTheme="majorBidi" w:hAnsiTheme="majorBidi" w:cstheme="majorBidi"/>
                <w:sz w:val="22"/>
                <w:szCs w:val="22"/>
                <w:lang w:val="en-GB"/>
              </w:rPr>
              <w:t>Process</w:t>
            </w:r>
          </w:p>
        </w:tc>
        <w:tc>
          <w:tcPr>
            <w:tcW w:w="762" w:type="pct"/>
          </w:tcPr>
          <w:p w14:paraId="25373968" w14:textId="77777777" w:rsidR="00580E18" w:rsidRPr="000930B3" w:rsidRDefault="00580E18" w:rsidP="003B55D7">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People </w:t>
            </w:r>
          </w:p>
        </w:tc>
        <w:tc>
          <w:tcPr>
            <w:tcW w:w="509" w:type="pct"/>
          </w:tcPr>
          <w:p w14:paraId="52A206F3" w14:textId="77777777" w:rsidR="00580E18" w:rsidRPr="000930B3" w:rsidRDefault="00580E18" w:rsidP="003B55D7">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Turnaround Time </w:t>
            </w:r>
          </w:p>
        </w:tc>
        <w:tc>
          <w:tcPr>
            <w:tcW w:w="987" w:type="pct"/>
          </w:tcPr>
          <w:p w14:paraId="2CF16CA6" w14:textId="77777777" w:rsidR="00580E18" w:rsidRPr="000930B3" w:rsidRDefault="00580E18" w:rsidP="003B55D7">
            <w:pPr>
              <w:rPr>
                <w:rFonts w:asciiTheme="majorBidi" w:hAnsiTheme="majorBidi" w:cstheme="majorBidi"/>
                <w:sz w:val="22"/>
                <w:szCs w:val="22"/>
                <w:lang w:val="en-GB"/>
              </w:rPr>
            </w:pPr>
            <w:r w:rsidRPr="000930B3">
              <w:rPr>
                <w:rFonts w:asciiTheme="majorBidi" w:hAnsiTheme="majorBidi" w:cstheme="majorBidi"/>
                <w:sz w:val="22"/>
                <w:szCs w:val="22"/>
                <w:lang w:val="en-GB"/>
              </w:rPr>
              <w:t xml:space="preserve">Expected Output </w:t>
            </w:r>
          </w:p>
        </w:tc>
      </w:tr>
      <w:tr w:rsidR="00580E18" w:rsidRPr="000930B3" w14:paraId="261C07D1" w14:textId="77777777" w:rsidTr="008D7FE9">
        <w:tc>
          <w:tcPr>
            <w:tcW w:w="706" w:type="pct"/>
          </w:tcPr>
          <w:p w14:paraId="28F51A69" w14:textId="77777777" w:rsidR="00580E18" w:rsidRPr="000930B3" w:rsidRDefault="00580E18" w:rsidP="003B55D7">
            <w:pPr>
              <w:pStyle w:val="ListParagraph"/>
              <w:ind w:left="360"/>
              <w:jc w:val="both"/>
              <w:rPr>
                <w:rFonts w:asciiTheme="majorBidi" w:hAnsiTheme="majorBidi" w:cstheme="majorBidi"/>
                <w:sz w:val="22"/>
                <w:szCs w:val="22"/>
                <w:lang w:val="en-GB"/>
              </w:rPr>
            </w:pPr>
          </w:p>
          <w:p w14:paraId="5E030762" w14:textId="6E3C9D6E" w:rsidR="00580E18" w:rsidRPr="000930B3" w:rsidRDefault="00580E18">
            <w:pPr>
              <w:pStyle w:val="ListParagraph"/>
              <w:numPr>
                <w:ilvl w:val="0"/>
                <w:numId w:val="7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Planning</w:t>
            </w:r>
          </w:p>
        </w:tc>
        <w:tc>
          <w:tcPr>
            <w:tcW w:w="2036" w:type="pct"/>
          </w:tcPr>
          <w:p w14:paraId="353F2141"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eastAsia="Calibri" w:hAnsiTheme="majorBidi" w:cstheme="majorBidi"/>
                <w:color w:val="000000" w:themeColor="text1"/>
                <w:sz w:val="22"/>
                <w:szCs w:val="22"/>
                <w:lang w:val="en-GB"/>
              </w:rPr>
              <w:t>Director receives approved draft agenda from Management</w:t>
            </w:r>
          </w:p>
        </w:tc>
        <w:tc>
          <w:tcPr>
            <w:tcW w:w="762" w:type="pct"/>
          </w:tcPr>
          <w:p w14:paraId="51EB8E9B"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54CAC1E6"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Manager</w:t>
            </w:r>
          </w:p>
          <w:p w14:paraId="017D7C7C"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Admin Assistant</w:t>
            </w:r>
          </w:p>
          <w:p w14:paraId="461D520D"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Office Aide</w:t>
            </w:r>
          </w:p>
        </w:tc>
        <w:tc>
          <w:tcPr>
            <w:tcW w:w="509" w:type="pct"/>
          </w:tcPr>
          <w:p w14:paraId="6DE18E9E"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1 Day</w:t>
            </w:r>
          </w:p>
        </w:tc>
        <w:tc>
          <w:tcPr>
            <w:tcW w:w="987" w:type="pct"/>
          </w:tcPr>
          <w:p w14:paraId="01293D29"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Approved Agenda is available</w:t>
            </w:r>
          </w:p>
        </w:tc>
      </w:tr>
      <w:tr w:rsidR="00580E18" w:rsidRPr="000930B3" w14:paraId="517A2731" w14:textId="77777777" w:rsidTr="008D7FE9">
        <w:tc>
          <w:tcPr>
            <w:tcW w:w="706" w:type="pct"/>
            <w:vMerge w:val="restart"/>
          </w:tcPr>
          <w:p w14:paraId="1C64A011" w14:textId="77777777" w:rsidR="00580E18" w:rsidRPr="000930B3" w:rsidRDefault="00580E18">
            <w:pPr>
              <w:pStyle w:val="ListParagraph"/>
              <w:numPr>
                <w:ilvl w:val="0"/>
                <w:numId w:val="7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Implementation</w:t>
            </w:r>
          </w:p>
        </w:tc>
        <w:tc>
          <w:tcPr>
            <w:tcW w:w="2036" w:type="pct"/>
          </w:tcPr>
          <w:p w14:paraId="4D5F8126" w14:textId="31D51A6B" w:rsidR="00580E18" w:rsidRPr="00202521" w:rsidRDefault="00580E18">
            <w:pPr>
              <w:pStyle w:val="ListParagraph"/>
              <w:numPr>
                <w:ilvl w:val="0"/>
                <w:numId w:val="35"/>
              </w:numPr>
              <w:jc w:val="both"/>
              <w:rPr>
                <w:rFonts w:asciiTheme="majorBidi" w:hAnsiTheme="majorBidi" w:cstheme="majorBidi"/>
              </w:rPr>
            </w:pPr>
            <w:r w:rsidRPr="000930B3">
              <w:rPr>
                <w:rFonts w:asciiTheme="majorBidi" w:eastAsia="Calibri" w:hAnsiTheme="majorBidi" w:cstheme="majorBidi"/>
                <w:color w:val="000000" w:themeColor="text1"/>
                <w:sz w:val="22"/>
                <w:szCs w:val="22"/>
              </w:rPr>
              <w:t xml:space="preserve">Director sends approved agenda to ECODOCS Team for review of details of Status of Documents </w:t>
            </w:r>
            <w:proofErr w:type="gramStart"/>
            <w:r w:rsidRPr="000930B3">
              <w:rPr>
                <w:rFonts w:asciiTheme="majorBidi" w:eastAsia="Calibri" w:hAnsiTheme="majorBidi" w:cstheme="majorBidi"/>
                <w:color w:val="000000" w:themeColor="text1"/>
                <w:sz w:val="22"/>
                <w:szCs w:val="22"/>
              </w:rPr>
              <w:t>spreadsheet</w:t>
            </w:r>
            <w:proofErr w:type="gramEnd"/>
          </w:p>
          <w:p w14:paraId="57634BB8" w14:textId="10D074DC" w:rsidR="00202521" w:rsidRPr="00202521" w:rsidRDefault="00202521">
            <w:pPr>
              <w:pStyle w:val="ListParagraph"/>
              <w:numPr>
                <w:ilvl w:val="0"/>
                <w:numId w:val="35"/>
              </w:numPr>
              <w:jc w:val="both"/>
              <w:rPr>
                <w:rFonts w:asciiTheme="majorBidi" w:hAnsiTheme="majorBidi" w:cstheme="majorBidi"/>
                <w:b/>
                <w:bCs/>
                <w:i/>
                <w:iCs/>
                <w:highlight w:val="yellow"/>
              </w:rPr>
            </w:pPr>
            <w:r w:rsidRPr="00202521">
              <w:rPr>
                <w:rFonts w:asciiTheme="majorBidi" w:hAnsiTheme="majorBidi" w:cstheme="majorBidi"/>
                <w:b/>
                <w:bCs/>
                <w:i/>
                <w:iCs/>
                <w:highlight w:val="yellow"/>
              </w:rPr>
              <w:t xml:space="preserve">Submit Draft Agenda for Management’s review and </w:t>
            </w:r>
            <w:proofErr w:type="gramStart"/>
            <w:r w:rsidRPr="00202521">
              <w:rPr>
                <w:rFonts w:asciiTheme="majorBidi" w:hAnsiTheme="majorBidi" w:cstheme="majorBidi"/>
                <w:b/>
                <w:bCs/>
                <w:i/>
                <w:iCs/>
                <w:highlight w:val="yellow"/>
              </w:rPr>
              <w:t>clearance</w:t>
            </w:r>
            <w:proofErr w:type="gramEnd"/>
          </w:p>
          <w:p w14:paraId="7A915AB7" w14:textId="3D6048C9" w:rsidR="00202521" w:rsidRPr="00202521" w:rsidRDefault="00202521">
            <w:pPr>
              <w:pStyle w:val="ListParagraph"/>
              <w:numPr>
                <w:ilvl w:val="0"/>
                <w:numId w:val="35"/>
              </w:numPr>
              <w:jc w:val="both"/>
              <w:rPr>
                <w:rFonts w:asciiTheme="majorBidi" w:hAnsiTheme="majorBidi" w:cstheme="majorBidi"/>
                <w:lang w:val="en-GB"/>
              </w:rPr>
            </w:pPr>
            <w:r w:rsidRPr="00202521">
              <w:rPr>
                <w:rFonts w:asciiTheme="majorBidi" w:eastAsia="Calibri" w:hAnsiTheme="majorBidi" w:cstheme="majorBidi"/>
                <w:b/>
                <w:bCs/>
                <w:i/>
                <w:iCs/>
                <w:color w:val="000000" w:themeColor="text1"/>
                <w:lang w:val="en-GB"/>
              </w:rPr>
              <w:t>Indicate document availability on ECODOCS to M</w:t>
            </w:r>
            <w:r>
              <w:rPr>
                <w:rFonts w:asciiTheme="majorBidi" w:eastAsia="Calibri" w:hAnsiTheme="majorBidi" w:cstheme="majorBidi"/>
                <w:b/>
                <w:bCs/>
                <w:i/>
                <w:iCs/>
                <w:color w:val="000000" w:themeColor="text1"/>
                <w:lang w:val="en-GB"/>
              </w:rPr>
              <w:t>anagement and facilitate session with Secretary General and President’s Office to jointly review Status of Documents and Translation</w:t>
            </w:r>
          </w:p>
          <w:p w14:paraId="5B5D6190" w14:textId="281FDF95" w:rsidR="00202521" w:rsidRPr="00202521" w:rsidRDefault="00202521">
            <w:pPr>
              <w:pStyle w:val="ListParagraph"/>
              <w:numPr>
                <w:ilvl w:val="0"/>
                <w:numId w:val="35"/>
              </w:numPr>
              <w:jc w:val="both"/>
              <w:rPr>
                <w:rFonts w:asciiTheme="majorBidi" w:hAnsiTheme="majorBidi" w:cstheme="majorBidi"/>
                <w:lang w:val="en-GB"/>
              </w:rPr>
            </w:pPr>
          </w:p>
        </w:tc>
        <w:tc>
          <w:tcPr>
            <w:tcW w:w="762" w:type="pct"/>
          </w:tcPr>
          <w:p w14:paraId="2874A80B"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50781F19"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tc>
        <w:tc>
          <w:tcPr>
            <w:tcW w:w="509" w:type="pct"/>
          </w:tcPr>
          <w:p w14:paraId="6417A89F" w14:textId="0D3A7447" w:rsidR="00580E18" w:rsidRPr="00E951FA" w:rsidRDefault="00580E18" w:rsidP="000445D4">
            <w:pPr>
              <w:jc w:val="both"/>
              <w:rPr>
                <w:rFonts w:asciiTheme="majorBidi" w:hAnsiTheme="majorBidi" w:cstheme="majorBidi"/>
              </w:rPr>
            </w:pPr>
            <w:r w:rsidRPr="000930B3">
              <w:rPr>
                <w:rFonts w:asciiTheme="majorBidi" w:eastAsia="Calibri" w:hAnsiTheme="majorBidi" w:cstheme="majorBidi"/>
                <w:color w:val="000000" w:themeColor="text1"/>
                <w:sz w:val="22"/>
                <w:szCs w:val="22"/>
                <w:lang w:val="en-GB"/>
              </w:rPr>
              <w:t>Continuously until the 15 Days to Meeting commencement date</w:t>
            </w:r>
          </w:p>
        </w:tc>
        <w:tc>
          <w:tcPr>
            <w:tcW w:w="987" w:type="pct"/>
          </w:tcPr>
          <w:p w14:paraId="7AACC7CE"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Status of Documents spreadsheet is reviewed on a continual basis.</w:t>
            </w:r>
          </w:p>
        </w:tc>
      </w:tr>
      <w:tr w:rsidR="00580E18" w:rsidRPr="000930B3" w14:paraId="62A70607" w14:textId="77777777" w:rsidTr="008D7FE9">
        <w:trPr>
          <w:trHeight w:val="377"/>
        </w:trPr>
        <w:tc>
          <w:tcPr>
            <w:tcW w:w="706" w:type="pct"/>
            <w:vMerge/>
          </w:tcPr>
          <w:p w14:paraId="563E584B" w14:textId="77777777" w:rsidR="00580E18" w:rsidRPr="000930B3" w:rsidRDefault="00580E18" w:rsidP="003B55D7">
            <w:pPr>
              <w:jc w:val="both"/>
              <w:rPr>
                <w:rFonts w:asciiTheme="majorBidi" w:hAnsiTheme="majorBidi" w:cstheme="majorBidi"/>
                <w:sz w:val="22"/>
                <w:szCs w:val="22"/>
                <w:lang w:val="en-GB"/>
              </w:rPr>
            </w:pPr>
          </w:p>
        </w:tc>
        <w:tc>
          <w:tcPr>
            <w:tcW w:w="2036" w:type="pct"/>
            <w:vAlign w:val="center"/>
          </w:tcPr>
          <w:p w14:paraId="30CE18C1" w14:textId="77777777" w:rsidR="00580E18" w:rsidRPr="000930B3" w:rsidRDefault="00580E18">
            <w:pPr>
              <w:pStyle w:val="ListParagraph"/>
              <w:numPr>
                <w:ilvl w:val="0"/>
                <w:numId w:val="35"/>
              </w:numPr>
              <w:jc w:val="both"/>
              <w:rPr>
                <w:rFonts w:asciiTheme="majorBidi" w:hAnsiTheme="majorBidi" w:cstheme="majorBidi"/>
                <w:sz w:val="22"/>
                <w:szCs w:val="22"/>
                <w:lang w:val="en-GB"/>
              </w:rPr>
            </w:pPr>
            <w:r w:rsidRPr="000930B3">
              <w:rPr>
                <w:rFonts w:asciiTheme="majorBidi" w:eastAsia="Calibri" w:hAnsiTheme="majorBidi" w:cstheme="majorBidi"/>
                <w:color w:val="000000" w:themeColor="text1"/>
                <w:sz w:val="22"/>
                <w:szCs w:val="22"/>
                <w:lang w:val="en-GB"/>
              </w:rPr>
              <w:t>Director instructs support staff to continuously adjust Status of Documents in line with President's instructions</w:t>
            </w:r>
          </w:p>
        </w:tc>
        <w:tc>
          <w:tcPr>
            <w:tcW w:w="762" w:type="pct"/>
          </w:tcPr>
          <w:p w14:paraId="6D985FFB"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66932156"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tc>
        <w:tc>
          <w:tcPr>
            <w:tcW w:w="509" w:type="pct"/>
          </w:tcPr>
          <w:p w14:paraId="0E3C9F16" w14:textId="42BE599F" w:rsidR="00580E18" w:rsidRPr="000930B3" w:rsidRDefault="00580E18" w:rsidP="000445D4">
            <w:pPr>
              <w:jc w:val="both"/>
              <w:rPr>
                <w:rFonts w:asciiTheme="majorBidi" w:eastAsia="Calibri" w:hAnsiTheme="majorBidi" w:cstheme="majorBidi"/>
                <w:color w:val="000000" w:themeColor="text1"/>
                <w:sz w:val="22"/>
                <w:szCs w:val="22"/>
                <w:lang w:val="en-GB"/>
              </w:rPr>
            </w:pPr>
            <w:r w:rsidRPr="000930B3">
              <w:rPr>
                <w:rFonts w:asciiTheme="majorBidi" w:eastAsia="Calibri" w:hAnsiTheme="majorBidi" w:cstheme="majorBidi"/>
                <w:color w:val="000000" w:themeColor="text1"/>
                <w:sz w:val="22"/>
                <w:szCs w:val="22"/>
                <w:lang w:val="en-GB"/>
              </w:rPr>
              <w:t>Continuously until the 15 Days to Meeting commencement date.</w:t>
            </w:r>
          </w:p>
        </w:tc>
        <w:tc>
          <w:tcPr>
            <w:tcW w:w="987" w:type="pct"/>
          </w:tcPr>
          <w:p w14:paraId="46AFD5B9"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Status of Documents spreadsheet is reviewed on a continual basis.</w:t>
            </w:r>
          </w:p>
        </w:tc>
      </w:tr>
      <w:tr w:rsidR="00580E18" w:rsidRPr="000930B3" w14:paraId="07246C1E" w14:textId="77777777" w:rsidTr="008D7FE9">
        <w:tc>
          <w:tcPr>
            <w:tcW w:w="706" w:type="pct"/>
            <w:vMerge/>
          </w:tcPr>
          <w:p w14:paraId="3C9F22FE" w14:textId="77777777" w:rsidR="00580E18" w:rsidRPr="000930B3" w:rsidRDefault="00580E18" w:rsidP="003B55D7">
            <w:pPr>
              <w:jc w:val="both"/>
              <w:rPr>
                <w:rFonts w:asciiTheme="majorBidi" w:hAnsiTheme="majorBidi" w:cstheme="majorBidi"/>
                <w:sz w:val="22"/>
                <w:szCs w:val="22"/>
                <w:lang w:val="en-GB"/>
              </w:rPr>
            </w:pPr>
          </w:p>
        </w:tc>
        <w:tc>
          <w:tcPr>
            <w:tcW w:w="2036" w:type="pct"/>
          </w:tcPr>
          <w:p w14:paraId="400E4C0E" w14:textId="77777777" w:rsidR="00580E18" w:rsidRPr="000930B3" w:rsidRDefault="00580E18">
            <w:pPr>
              <w:pStyle w:val="ListParagraph"/>
              <w:numPr>
                <w:ilvl w:val="0"/>
                <w:numId w:val="35"/>
              </w:numPr>
              <w:jc w:val="both"/>
              <w:rPr>
                <w:rFonts w:asciiTheme="majorBidi" w:hAnsiTheme="majorBidi" w:cstheme="majorBidi"/>
                <w:sz w:val="22"/>
                <w:szCs w:val="22"/>
              </w:rPr>
            </w:pPr>
            <w:r w:rsidRPr="000930B3">
              <w:rPr>
                <w:rFonts w:asciiTheme="majorBidi" w:eastAsia="Calibri" w:hAnsiTheme="majorBidi" w:cstheme="majorBidi"/>
                <w:color w:val="000000" w:themeColor="text1"/>
                <w:sz w:val="22"/>
                <w:szCs w:val="22"/>
              </w:rPr>
              <w:t xml:space="preserve">Director instructs ECODOCS Team to format and upload documents in all three languages as against President's approval of agenda </w:t>
            </w:r>
            <w:proofErr w:type="gramStart"/>
            <w:r w:rsidRPr="000930B3">
              <w:rPr>
                <w:rFonts w:asciiTheme="majorBidi" w:eastAsia="Calibri" w:hAnsiTheme="majorBidi" w:cstheme="majorBidi"/>
                <w:color w:val="000000" w:themeColor="text1"/>
                <w:sz w:val="22"/>
                <w:szCs w:val="22"/>
              </w:rPr>
              <w:t>items</w:t>
            </w:r>
            <w:proofErr w:type="gramEnd"/>
          </w:p>
          <w:p w14:paraId="7F88907F" w14:textId="77777777" w:rsidR="00580E18" w:rsidRPr="000930B3" w:rsidRDefault="00580E18" w:rsidP="000445D4">
            <w:pPr>
              <w:jc w:val="both"/>
              <w:rPr>
                <w:rFonts w:asciiTheme="majorBidi" w:hAnsiTheme="majorBidi" w:cstheme="majorBidi"/>
                <w:sz w:val="22"/>
                <w:szCs w:val="22"/>
              </w:rPr>
            </w:pPr>
          </w:p>
          <w:p w14:paraId="351C490E" w14:textId="77777777" w:rsidR="00580E18" w:rsidRPr="000930B3" w:rsidRDefault="00580E18">
            <w:pPr>
              <w:pStyle w:val="ListParagraph"/>
              <w:numPr>
                <w:ilvl w:val="0"/>
                <w:numId w:val="35"/>
              </w:numPr>
              <w:jc w:val="both"/>
              <w:rPr>
                <w:rFonts w:asciiTheme="majorBidi" w:hAnsiTheme="majorBidi" w:cstheme="majorBidi"/>
                <w:sz w:val="22"/>
                <w:szCs w:val="22"/>
              </w:rPr>
            </w:pPr>
            <w:r w:rsidRPr="000930B3">
              <w:rPr>
                <w:rFonts w:asciiTheme="majorBidi" w:hAnsiTheme="majorBidi" w:cstheme="majorBidi"/>
                <w:sz w:val="22"/>
                <w:szCs w:val="22"/>
              </w:rPr>
              <w:t xml:space="preserve">Director continues to release documents as upload is completed by support </w:t>
            </w:r>
            <w:proofErr w:type="gramStart"/>
            <w:r w:rsidRPr="000930B3">
              <w:rPr>
                <w:rFonts w:asciiTheme="majorBidi" w:hAnsiTheme="majorBidi" w:cstheme="majorBidi"/>
                <w:sz w:val="22"/>
                <w:szCs w:val="22"/>
              </w:rPr>
              <w:t>staff</w:t>
            </w:r>
            <w:proofErr w:type="gramEnd"/>
          </w:p>
          <w:p w14:paraId="192B6DBD" w14:textId="77777777" w:rsidR="00580E18" w:rsidRPr="000930B3" w:rsidRDefault="00580E18" w:rsidP="000445D4">
            <w:pPr>
              <w:jc w:val="both"/>
              <w:rPr>
                <w:rFonts w:asciiTheme="majorBidi" w:hAnsiTheme="majorBidi" w:cstheme="majorBidi"/>
                <w:sz w:val="22"/>
                <w:szCs w:val="22"/>
              </w:rPr>
            </w:pPr>
          </w:p>
        </w:tc>
        <w:tc>
          <w:tcPr>
            <w:tcW w:w="762" w:type="pct"/>
          </w:tcPr>
          <w:p w14:paraId="321DA25C"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7D841FA6"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p w14:paraId="506E7C37"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4DF5B332"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tc>
        <w:tc>
          <w:tcPr>
            <w:tcW w:w="509" w:type="pct"/>
          </w:tcPr>
          <w:p w14:paraId="65E8642C" w14:textId="77777777" w:rsidR="00580E18" w:rsidRPr="000930B3" w:rsidRDefault="00580E18" w:rsidP="000445D4">
            <w:pPr>
              <w:jc w:val="both"/>
              <w:rPr>
                <w:rFonts w:asciiTheme="majorBidi" w:eastAsia="Times New Roman" w:hAnsiTheme="majorBidi" w:cstheme="majorBidi"/>
                <w:sz w:val="22"/>
                <w:szCs w:val="22"/>
                <w:lang w:val="en-GB"/>
              </w:rPr>
            </w:pPr>
            <w:r w:rsidRPr="000930B3">
              <w:rPr>
                <w:rFonts w:asciiTheme="majorBidi" w:eastAsia="Calibri" w:hAnsiTheme="majorBidi" w:cstheme="majorBidi"/>
                <w:color w:val="000000" w:themeColor="text1"/>
                <w:sz w:val="22"/>
                <w:szCs w:val="22"/>
                <w:lang w:val="en-GB"/>
              </w:rPr>
              <w:t>12 days leading up to mandatory dates of ECODOCS document availability as provided by the Rules of Procedure</w:t>
            </w:r>
          </w:p>
        </w:tc>
        <w:tc>
          <w:tcPr>
            <w:tcW w:w="987" w:type="pct"/>
          </w:tcPr>
          <w:p w14:paraId="1F57D21D"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Agenda documents are formatted and uploaded to relevant meeting page on ECODOCS platform</w:t>
            </w:r>
          </w:p>
        </w:tc>
      </w:tr>
      <w:tr w:rsidR="00580E18" w:rsidRPr="000930B3" w14:paraId="6F97BC62" w14:textId="77777777" w:rsidTr="008D7FE9">
        <w:tc>
          <w:tcPr>
            <w:tcW w:w="706" w:type="pct"/>
            <w:vMerge/>
          </w:tcPr>
          <w:p w14:paraId="1B547C9D" w14:textId="77777777" w:rsidR="00580E18" w:rsidRPr="000930B3" w:rsidRDefault="00580E18" w:rsidP="003B55D7">
            <w:pPr>
              <w:jc w:val="both"/>
              <w:rPr>
                <w:rFonts w:asciiTheme="majorBidi" w:hAnsiTheme="majorBidi" w:cstheme="majorBidi"/>
                <w:sz w:val="22"/>
                <w:szCs w:val="22"/>
                <w:lang w:val="en-GB"/>
              </w:rPr>
            </w:pPr>
          </w:p>
        </w:tc>
        <w:tc>
          <w:tcPr>
            <w:tcW w:w="2036" w:type="pct"/>
          </w:tcPr>
          <w:p w14:paraId="133D51FA" w14:textId="77777777" w:rsidR="00580E18" w:rsidRPr="000930B3" w:rsidRDefault="00580E18">
            <w:pPr>
              <w:pStyle w:val="ListParagraph"/>
              <w:numPr>
                <w:ilvl w:val="0"/>
                <w:numId w:val="35"/>
              </w:numPr>
              <w:jc w:val="both"/>
              <w:rPr>
                <w:rFonts w:asciiTheme="majorBidi" w:eastAsia="Calibri" w:hAnsiTheme="majorBidi" w:cstheme="majorBidi"/>
                <w:color w:val="000000" w:themeColor="text1"/>
                <w:kern w:val="0"/>
                <w:sz w:val="22"/>
                <w:szCs w:val="22"/>
                <w14:ligatures w14:val="none"/>
              </w:rPr>
            </w:pPr>
            <w:r w:rsidRPr="000930B3">
              <w:rPr>
                <w:rFonts w:asciiTheme="majorBidi" w:eastAsia="Calibri" w:hAnsiTheme="majorBidi" w:cstheme="majorBidi"/>
                <w:color w:val="000000" w:themeColor="text1"/>
                <w:sz w:val="22"/>
                <w:szCs w:val="22"/>
              </w:rPr>
              <w:t>Director remains available to instruct ECODOCS Team for replacement/removal of any uploaded document</w:t>
            </w:r>
          </w:p>
        </w:tc>
        <w:tc>
          <w:tcPr>
            <w:tcW w:w="762" w:type="pct"/>
          </w:tcPr>
          <w:p w14:paraId="327EAD7A"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500AE32E"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p w14:paraId="4CBA4C1A" w14:textId="77777777" w:rsidR="00580E18" w:rsidRPr="000930B3" w:rsidRDefault="00580E18" w:rsidP="000445D4">
            <w:pPr>
              <w:pStyle w:val="ListParagraph"/>
              <w:ind w:left="360"/>
              <w:jc w:val="both"/>
              <w:rPr>
                <w:rFonts w:asciiTheme="majorBidi" w:hAnsiTheme="majorBidi" w:cstheme="majorBidi"/>
                <w:sz w:val="22"/>
                <w:szCs w:val="22"/>
                <w:lang w:val="en-GB"/>
              </w:rPr>
            </w:pPr>
          </w:p>
        </w:tc>
        <w:tc>
          <w:tcPr>
            <w:tcW w:w="509" w:type="pct"/>
          </w:tcPr>
          <w:p w14:paraId="22066CF8" w14:textId="77777777" w:rsidR="00580E18" w:rsidRPr="000930B3" w:rsidRDefault="00580E18" w:rsidP="000445D4">
            <w:pPr>
              <w:jc w:val="both"/>
              <w:rPr>
                <w:rFonts w:asciiTheme="majorBidi" w:hAnsiTheme="majorBidi" w:cstheme="majorBidi"/>
                <w:sz w:val="22"/>
                <w:szCs w:val="22"/>
              </w:rPr>
            </w:pPr>
            <w:r w:rsidRPr="000930B3">
              <w:rPr>
                <w:rFonts w:asciiTheme="majorBidi" w:hAnsiTheme="majorBidi" w:cstheme="majorBidi"/>
                <w:sz w:val="22"/>
                <w:szCs w:val="22"/>
              </w:rPr>
              <w:t>Continuous</w:t>
            </w:r>
          </w:p>
        </w:tc>
        <w:tc>
          <w:tcPr>
            <w:tcW w:w="987" w:type="pct"/>
          </w:tcPr>
          <w:p w14:paraId="6B8F32AB" w14:textId="77777777" w:rsidR="00580E18" w:rsidRPr="000930B3" w:rsidRDefault="00580E18" w:rsidP="000445D4">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Documents are uploaded in line with DCP’s directives.</w:t>
            </w:r>
          </w:p>
        </w:tc>
      </w:tr>
      <w:tr w:rsidR="00580E18" w:rsidRPr="000930B3" w14:paraId="0BE86980" w14:textId="77777777" w:rsidTr="008D7FE9">
        <w:tc>
          <w:tcPr>
            <w:tcW w:w="706" w:type="pct"/>
            <w:vMerge/>
          </w:tcPr>
          <w:p w14:paraId="2B22FBF5" w14:textId="77777777" w:rsidR="00580E18" w:rsidRPr="000930B3" w:rsidRDefault="00580E18" w:rsidP="003B55D7">
            <w:pPr>
              <w:jc w:val="both"/>
              <w:rPr>
                <w:rFonts w:asciiTheme="majorBidi" w:hAnsiTheme="majorBidi" w:cstheme="majorBidi"/>
                <w:sz w:val="22"/>
                <w:szCs w:val="22"/>
                <w:lang w:val="en-GB"/>
              </w:rPr>
            </w:pPr>
          </w:p>
        </w:tc>
        <w:tc>
          <w:tcPr>
            <w:tcW w:w="2036" w:type="pct"/>
          </w:tcPr>
          <w:p w14:paraId="78289F52" w14:textId="77777777" w:rsidR="00580E18" w:rsidRPr="000930B3" w:rsidRDefault="00580E18">
            <w:pPr>
              <w:pStyle w:val="ListParagraph"/>
              <w:numPr>
                <w:ilvl w:val="0"/>
                <w:numId w:val="35"/>
              </w:numPr>
              <w:jc w:val="both"/>
              <w:rPr>
                <w:rFonts w:asciiTheme="majorBidi" w:eastAsia="Calibri" w:hAnsiTheme="majorBidi" w:cstheme="majorBidi"/>
                <w:color w:val="000000" w:themeColor="text1"/>
                <w:kern w:val="0"/>
                <w:sz w:val="22"/>
                <w:szCs w:val="22"/>
                <w14:ligatures w14:val="none"/>
              </w:rPr>
            </w:pPr>
            <w:r w:rsidRPr="000930B3">
              <w:rPr>
                <w:rFonts w:asciiTheme="majorBidi" w:eastAsia="Calibri" w:hAnsiTheme="majorBidi" w:cstheme="majorBidi"/>
                <w:color w:val="000000" w:themeColor="text1"/>
                <w:sz w:val="22"/>
                <w:szCs w:val="22"/>
              </w:rPr>
              <w:t>ECODOCS Team checks that system has automatically archived all documents and reviews meeting identifying details in the backend</w:t>
            </w:r>
          </w:p>
        </w:tc>
        <w:tc>
          <w:tcPr>
            <w:tcW w:w="762" w:type="pct"/>
          </w:tcPr>
          <w:p w14:paraId="49750B45"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2C81C2D2"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ECODOCS Team</w:t>
            </w:r>
          </w:p>
          <w:p w14:paraId="091BB7E7" w14:textId="77777777" w:rsidR="00580E18" w:rsidRPr="000930B3" w:rsidRDefault="00580E18" w:rsidP="003B55D7">
            <w:pPr>
              <w:jc w:val="both"/>
              <w:rPr>
                <w:rFonts w:asciiTheme="majorBidi" w:hAnsiTheme="majorBidi" w:cstheme="majorBidi"/>
                <w:sz w:val="22"/>
                <w:szCs w:val="22"/>
                <w:lang w:val="en-GB"/>
              </w:rPr>
            </w:pPr>
          </w:p>
        </w:tc>
        <w:tc>
          <w:tcPr>
            <w:tcW w:w="509" w:type="pct"/>
          </w:tcPr>
          <w:p w14:paraId="076AC295" w14:textId="77777777" w:rsidR="00580E18" w:rsidRPr="000930B3" w:rsidRDefault="00580E18" w:rsidP="003B55D7">
            <w:pPr>
              <w:rPr>
                <w:rFonts w:asciiTheme="majorBidi" w:hAnsiTheme="majorBidi" w:cstheme="majorBidi"/>
                <w:sz w:val="22"/>
                <w:szCs w:val="22"/>
              </w:rPr>
            </w:pPr>
            <w:r w:rsidRPr="000930B3">
              <w:rPr>
                <w:rFonts w:asciiTheme="majorBidi" w:hAnsiTheme="majorBidi" w:cstheme="majorBidi"/>
                <w:sz w:val="22"/>
                <w:szCs w:val="22"/>
              </w:rPr>
              <w:t>No more than 5 days</w:t>
            </w:r>
          </w:p>
        </w:tc>
        <w:tc>
          <w:tcPr>
            <w:tcW w:w="987" w:type="pct"/>
          </w:tcPr>
          <w:p w14:paraId="25B7814F" w14:textId="77777777" w:rsidR="00580E18" w:rsidRPr="000930B3" w:rsidRDefault="00580E18" w:rsidP="003B55D7">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Archived documents on ECODOCS are checked for inconsistencies in terms of meeting identifying details.</w:t>
            </w:r>
          </w:p>
        </w:tc>
      </w:tr>
      <w:tr w:rsidR="00580E18" w:rsidRPr="000930B3" w14:paraId="4DC74AD4" w14:textId="77777777" w:rsidTr="008D7FE9">
        <w:tc>
          <w:tcPr>
            <w:tcW w:w="706" w:type="pct"/>
          </w:tcPr>
          <w:p w14:paraId="6E241702" w14:textId="77777777" w:rsidR="00580E18" w:rsidRPr="000930B3" w:rsidRDefault="00580E18">
            <w:pPr>
              <w:pStyle w:val="ListParagraph"/>
              <w:numPr>
                <w:ilvl w:val="0"/>
                <w:numId w:val="75"/>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Report, Evaluation and Review</w:t>
            </w:r>
          </w:p>
        </w:tc>
        <w:tc>
          <w:tcPr>
            <w:tcW w:w="2036" w:type="pct"/>
          </w:tcPr>
          <w:p w14:paraId="79939AD0" w14:textId="77777777" w:rsidR="00580E18" w:rsidRPr="000E1DBC" w:rsidRDefault="00580E18">
            <w:pPr>
              <w:pStyle w:val="ListParagraph"/>
              <w:numPr>
                <w:ilvl w:val="0"/>
                <w:numId w:val="94"/>
              </w:numPr>
              <w:jc w:val="both"/>
              <w:rPr>
                <w:rFonts w:asciiTheme="majorBidi" w:hAnsiTheme="majorBidi" w:cstheme="majorBidi"/>
                <w:sz w:val="22"/>
                <w:szCs w:val="22"/>
                <w:lang w:val="en-GB"/>
              </w:rPr>
            </w:pPr>
            <w:r w:rsidRPr="000E1DBC">
              <w:rPr>
                <w:rFonts w:asciiTheme="majorBidi" w:hAnsiTheme="majorBidi" w:cstheme="majorBidi"/>
                <w:sz w:val="22"/>
                <w:szCs w:val="22"/>
                <w:lang w:val="en-GB"/>
              </w:rPr>
              <w:t>Director checks the availability of all documents on the relevant ECODOCS page of the meeting.</w:t>
            </w:r>
          </w:p>
        </w:tc>
        <w:tc>
          <w:tcPr>
            <w:tcW w:w="762" w:type="pct"/>
          </w:tcPr>
          <w:p w14:paraId="2EA71DC4" w14:textId="77777777" w:rsidR="00580E18" w:rsidRPr="000930B3" w:rsidRDefault="00580E18">
            <w:pPr>
              <w:pStyle w:val="ListParagraph"/>
              <w:numPr>
                <w:ilvl w:val="0"/>
                <w:numId w:val="76"/>
              </w:numPr>
              <w:jc w:val="both"/>
              <w:rPr>
                <w:rFonts w:asciiTheme="majorBidi" w:hAnsiTheme="majorBidi" w:cstheme="majorBidi"/>
                <w:sz w:val="22"/>
                <w:szCs w:val="22"/>
                <w:lang w:val="en-GB"/>
              </w:rPr>
            </w:pPr>
            <w:r w:rsidRPr="000930B3">
              <w:rPr>
                <w:rFonts w:asciiTheme="majorBidi" w:hAnsiTheme="majorBidi" w:cstheme="majorBidi"/>
                <w:sz w:val="22"/>
                <w:szCs w:val="22"/>
                <w:lang w:val="en-GB"/>
              </w:rPr>
              <w:t>Director</w:t>
            </w:r>
          </w:p>
          <w:p w14:paraId="5C2DB9F3" w14:textId="77777777" w:rsidR="00580E18" w:rsidRPr="000930B3" w:rsidRDefault="00580E18" w:rsidP="003B55D7">
            <w:pPr>
              <w:jc w:val="both"/>
              <w:rPr>
                <w:rFonts w:asciiTheme="majorBidi" w:hAnsiTheme="majorBidi" w:cstheme="majorBidi"/>
                <w:sz w:val="22"/>
                <w:szCs w:val="22"/>
                <w:lang w:val="en-GB"/>
              </w:rPr>
            </w:pPr>
          </w:p>
          <w:p w14:paraId="61437FA2" w14:textId="77777777" w:rsidR="00580E18" w:rsidRPr="000930B3" w:rsidRDefault="00580E18" w:rsidP="003B55D7">
            <w:pPr>
              <w:pStyle w:val="ListParagraph"/>
              <w:ind w:left="360"/>
              <w:jc w:val="both"/>
              <w:rPr>
                <w:rFonts w:asciiTheme="majorBidi" w:hAnsiTheme="majorBidi" w:cstheme="majorBidi"/>
                <w:sz w:val="22"/>
                <w:szCs w:val="22"/>
                <w:lang w:val="en-GB"/>
              </w:rPr>
            </w:pPr>
          </w:p>
        </w:tc>
        <w:tc>
          <w:tcPr>
            <w:tcW w:w="509" w:type="pct"/>
          </w:tcPr>
          <w:p w14:paraId="75845A51" w14:textId="77777777" w:rsidR="00580E18" w:rsidRPr="000930B3" w:rsidRDefault="00580E18" w:rsidP="003B55D7">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1 Day</w:t>
            </w:r>
          </w:p>
        </w:tc>
        <w:tc>
          <w:tcPr>
            <w:tcW w:w="987" w:type="pct"/>
          </w:tcPr>
          <w:p w14:paraId="7189C7EA" w14:textId="77777777" w:rsidR="00580E18" w:rsidRPr="000930B3" w:rsidRDefault="00580E18" w:rsidP="003B55D7">
            <w:pPr>
              <w:jc w:val="both"/>
              <w:rPr>
                <w:rFonts w:asciiTheme="majorBidi" w:hAnsiTheme="majorBidi" w:cstheme="majorBidi"/>
                <w:sz w:val="22"/>
                <w:szCs w:val="22"/>
                <w:lang w:val="en-GB"/>
              </w:rPr>
            </w:pPr>
            <w:r w:rsidRPr="000930B3">
              <w:rPr>
                <w:rFonts w:asciiTheme="majorBidi" w:hAnsiTheme="majorBidi" w:cstheme="majorBidi"/>
                <w:sz w:val="22"/>
                <w:szCs w:val="22"/>
                <w:lang w:val="en-GB"/>
              </w:rPr>
              <w:t>The fully populated page is available</w:t>
            </w:r>
          </w:p>
        </w:tc>
      </w:tr>
      <w:tr w:rsidR="00580E18" w:rsidRPr="000930B3" w14:paraId="6FD90F5A" w14:textId="77777777" w:rsidTr="008D7FE9">
        <w:tc>
          <w:tcPr>
            <w:tcW w:w="2742" w:type="pct"/>
            <w:gridSpan w:val="2"/>
          </w:tcPr>
          <w:p w14:paraId="718E735D" w14:textId="77777777" w:rsidR="00580E18" w:rsidRPr="000930B3" w:rsidRDefault="00580E18" w:rsidP="003B55D7">
            <w:pPr>
              <w:rPr>
                <w:rFonts w:asciiTheme="majorBidi" w:hAnsiTheme="majorBidi" w:cstheme="majorBidi"/>
                <w:sz w:val="22"/>
                <w:szCs w:val="22"/>
              </w:rPr>
            </w:pPr>
            <w:r w:rsidRPr="000930B3">
              <w:rPr>
                <w:rFonts w:asciiTheme="majorBidi" w:hAnsiTheme="majorBidi" w:cstheme="majorBidi"/>
                <w:sz w:val="22"/>
                <w:szCs w:val="22"/>
                <w:lang w:val="en-GB"/>
              </w:rPr>
              <w:t>Total Lead Time</w:t>
            </w:r>
          </w:p>
        </w:tc>
        <w:tc>
          <w:tcPr>
            <w:tcW w:w="762" w:type="pct"/>
          </w:tcPr>
          <w:p w14:paraId="00ECBA83" w14:textId="77777777" w:rsidR="00580E18" w:rsidRPr="000930B3" w:rsidRDefault="00580E18" w:rsidP="003B55D7">
            <w:pPr>
              <w:rPr>
                <w:rFonts w:asciiTheme="majorBidi" w:hAnsiTheme="majorBidi" w:cstheme="majorBidi"/>
                <w:sz w:val="22"/>
                <w:szCs w:val="22"/>
                <w:lang w:val="en-GB"/>
              </w:rPr>
            </w:pPr>
          </w:p>
        </w:tc>
        <w:tc>
          <w:tcPr>
            <w:tcW w:w="509" w:type="pct"/>
          </w:tcPr>
          <w:p w14:paraId="14BBF3A8" w14:textId="25DCF670" w:rsidR="00580E18" w:rsidRPr="000930B3" w:rsidRDefault="00692666" w:rsidP="003B55D7">
            <w:pPr>
              <w:rPr>
                <w:rFonts w:asciiTheme="majorBidi" w:hAnsiTheme="majorBidi" w:cstheme="majorBidi"/>
                <w:sz w:val="22"/>
                <w:szCs w:val="22"/>
                <w:lang w:val="en-GB"/>
              </w:rPr>
            </w:pPr>
            <w:r>
              <w:rPr>
                <w:rFonts w:asciiTheme="majorBidi" w:hAnsiTheme="majorBidi" w:cstheme="majorBidi"/>
                <w:sz w:val="22"/>
                <w:szCs w:val="22"/>
                <w:lang w:val="en-GB"/>
              </w:rPr>
              <w:t xml:space="preserve">17 days </w:t>
            </w:r>
          </w:p>
        </w:tc>
        <w:tc>
          <w:tcPr>
            <w:tcW w:w="987" w:type="pct"/>
          </w:tcPr>
          <w:p w14:paraId="097F3320" w14:textId="77777777" w:rsidR="00580E18" w:rsidRPr="000930B3" w:rsidRDefault="00580E18" w:rsidP="003B55D7">
            <w:pPr>
              <w:rPr>
                <w:rFonts w:asciiTheme="majorBidi" w:hAnsiTheme="majorBidi" w:cstheme="majorBidi"/>
                <w:sz w:val="22"/>
                <w:szCs w:val="22"/>
                <w:lang w:val="en-GB"/>
              </w:rPr>
            </w:pPr>
          </w:p>
        </w:tc>
      </w:tr>
    </w:tbl>
    <w:p w14:paraId="752EE524" w14:textId="77777777" w:rsidR="00580E18" w:rsidRPr="00CE3420" w:rsidRDefault="00580E18" w:rsidP="00580E18">
      <w:pPr>
        <w:rPr>
          <w:rFonts w:asciiTheme="majorBidi" w:hAnsiTheme="majorBidi" w:cstheme="majorBidi"/>
          <w:b/>
          <w:bCs/>
          <w:lang w:val="en-GB"/>
        </w:rPr>
      </w:pPr>
    </w:p>
    <w:p w14:paraId="23199ED3" w14:textId="77777777" w:rsidR="00580E18" w:rsidRDefault="00580E18" w:rsidP="00580E18">
      <w:pPr>
        <w:rPr>
          <w:b/>
          <w:bCs/>
          <w:lang w:val="en-GB"/>
        </w:rPr>
      </w:pPr>
    </w:p>
    <w:p w14:paraId="299EFC12" w14:textId="77777777" w:rsidR="00580E18" w:rsidRDefault="00580E18" w:rsidP="00CF746A">
      <w:pPr>
        <w:spacing w:after="0" w:line="240" w:lineRule="auto"/>
        <w:rPr>
          <w:rFonts w:asciiTheme="majorBidi" w:hAnsiTheme="majorBidi" w:cstheme="majorBidi"/>
          <w:b/>
          <w:bCs/>
          <w:lang w:val="en-GB"/>
        </w:rPr>
      </w:pPr>
    </w:p>
    <w:p w14:paraId="7C2B945E" w14:textId="77777777" w:rsidR="00C62AE3" w:rsidRDefault="00C62AE3" w:rsidP="00CF746A">
      <w:pPr>
        <w:spacing w:after="0" w:line="240" w:lineRule="auto"/>
        <w:rPr>
          <w:rFonts w:asciiTheme="majorBidi" w:hAnsiTheme="majorBidi" w:cstheme="majorBidi"/>
          <w:b/>
          <w:bCs/>
          <w:lang w:val="en-GB"/>
        </w:rPr>
      </w:pPr>
    </w:p>
    <w:p w14:paraId="0D661AD4" w14:textId="77777777" w:rsidR="00C62AE3" w:rsidRDefault="00C62AE3" w:rsidP="00CF746A">
      <w:pPr>
        <w:spacing w:after="0" w:line="240" w:lineRule="auto"/>
        <w:rPr>
          <w:rFonts w:asciiTheme="majorBidi" w:hAnsiTheme="majorBidi" w:cstheme="majorBidi"/>
          <w:b/>
          <w:bCs/>
          <w:lang w:val="en-GB"/>
        </w:rPr>
      </w:pPr>
    </w:p>
    <w:p w14:paraId="60EF4FE2" w14:textId="77777777" w:rsidR="00C62AE3" w:rsidRDefault="00C62AE3" w:rsidP="00CF746A">
      <w:pPr>
        <w:spacing w:after="0" w:line="240" w:lineRule="auto"/>
        <w:rPr>
          <w:rFonts w:asciiTheme="majorBidi" w:hAnsiTheme="majorBidi" w:cstheme="majorBidi"/>
          <w:b/>
          <w:bCs/>
          <w:lang w:val="en-GB"/>
        </w:rPr>
      </w:pPr>
    </w:p>
    <w:p w14:paraId="3C26895A" w14:textId="77777777" w:rsidR="001841C6" w:rsidRDefault="001841C6" w:rsidP="00CF746A">
      <w:pPr>
        <w:spacing w:after="0" w:line="240" w:lineRule="auto"/>
        <w:rPr>
          <w:rFonts w:asciiTheme="majorBidi" w:hAnsiTheme="majorBidi" w:cstheme="majorBidi"/>
          <w:lang w:val="en-GB"/>
        </w:rPr>
      </w:pPr>
    </w:p>
    <w:p w14:paraId="1816067E" w14:textId="77777777" w:rsidR="00CF746A" w:rsidRDefault="00CF746A" w:rsidP="00CF746A">
      <w:pPr>
        <w:spacing w:after="0" w:line="240" w:lineRule="auto"/>
        <w:rPr>
          <w:rFonts w:asciiTheme="majorBidi" w:hAnsiTheme="majorBidi" w:cstheme="majorBidi"/>
          <w:lang w:val="en-GB"/>
        </w:rPr>
      </w:pPr>
    </w:p>
    <w:p w14:paraId="2288EE8E" w14:textId="77777777" w:rsidR="00720A18" w:rsidRPr="00790EBF" w:rsidRDefault="00720A18" w:rsidP="00720A18">
      <w:pPr>
        <w:spacing w:line="240" w:lineRule="auto"/>
        <w:rPr>
          <w:rFonts w:asciiTheme="majorBidi" w:hAnsiTheme="majorBidi" w:cstheme="majorBidi"/>
          <w:lang w:val="en-GB"/>
        </w:rPr>
      </w:pPr>
    </w:p>
    <w:p w14:paraId="7A348AC2" w14:textId="77777777" w:rsidR="00720A18" w:rsidRPr="00790EBF" w:rsidRDefault="00720A18" w:rsidP="00720A18">
      <w:pPr>
        <w:tabs>
          <w:tab w:val="left" w:pos="3625"/>
        </w:tabs>
        <w:spacing w:line="240" w:lineRule="auto"/>
        <w:rPr>
          <w:rFonts w:asciiTheme="majorBidi" w:hAnsiTheme="majorBidi" w:cstheme="majorBidi"/>
          <w:lang w:val="en-GB"/>
        </w:rPr>
      </w:pPr>
    </w:p>
    <w:p w14:paraId="4CBC3820" w14:textId="77777777" w:rsidR="00720A18" w:rsidRPr="00790EBF" w:rsidRDefault="00720A18" w:rsidP="00720A18">
      <w:pPr>
        <w:tabs>
          <w:tab w:val="left" w:pos="3625"/>
        </w:tabs>
        <w:spacing w:line="240" w:lineRule="auto"/>
        <w:rPr>
          <w:rFonts w:asciiTheme="majorBidi" w:hAnsiTheme="majorBidi" w:cstheme="majorBidi"/>
          <w:lang w:val="en-GB"/>
        </w:rPr>
      </w:pPr>
    </w:p>
    <w:p w14:paraId="6CCFBB5A" w14:textId="77777777" w:rsidR="00720A18" w:rsidRPr="00790EBF" w:rsidRDefault="00720A18" w:rsidP="00720A18">
      <w:pPr>
        <w:tabs>
          <w:tab w:val="left" w:pos="2905"/>
        </w:tabs>
        <w:rPr>
          <w:rFonts w:asciiTheme="majorBidi" w:hAnsiTheme="majorBidi" w:cstheme="majorBidi"/>
          <w:lang w:val="en-GB"/>
        </w:rPr>
      </w:pPr>
    </w:p>
    <w:p w14:paraId="2841C774" w14:textId="77443B25" w:rsidR="00720A18" w:rsidRPr="00790EBF" w:rsidRDefault="00720A18" w:rsidP="00720A18">
      <w:pPr>
        <w:tabs>
          <w:tab w:val="left" w:pos="2905"/>
        </w:tabs>
        <w:rPr>
          <w:rFonts w:asciiTheme="majorBidi" w:hAnsiTheme="majorBidi" w:cstheme="majorBidi"/>
          <w:lang w:val="en-GB"/>
        </w:rPr>
        <w:sectPr w:rsidR="00720A18" w:rsidRPr="00790EBF" w:rsidSect="00720A18">
          <w:pgSz w:w="16838" w:h="11906" w:orient="landscape"/>
          <w:pgMar w:top="1080" w:right="1440" w:bottom="1080" w:left="1440" w:header="708" w:footer="708" w:gutter="0"/>
          <w:cols w:space="708"/>
          <w:docGrid w:linePitch="360"/>
        </w:sectPr>
      </w:pPr>
      <w:r w:rsidRPr="00790EBF">
        <w:rPr>
          <w:rFonts w:asciiTheme="majorBidi" w:hAnsiTheme="majorBidi" w:cstheme="majorBidi"/>
          <w:lang w:val="en-GB"/>
        </w:rPr>
        <w:tab/>
      </w:r>
    </w:p>
    <w:p w14:paraId="5087C5C1" w14:textId="2284D15E" w:rsidR="00433467" w:rsidRPr="00790EBF" w:rsidRDefault="00433467" w:rsidP="00054276">
      <w:pPr>
        <w:pStyle w:val="Heading1"/>
        <w:numPr>
          <w:ilvl w:val="1"/>
          <w:numId w:val="1"/>
        </w:numPr>
        <w:spacing w:before="0" w:after="0" w:line="240" w:lineRule="auto"/>
        <w:rPr>
          <w:rFonts w:asciiTheme="majorBidi" w:hAnsiTheme="majorBidi"/>
          <w:sz w:val="24"/>
          <w:szCs w:val="24"/>
          <w:lang w:val="en-GB"/>
        </w:rPr>
      </w:pPr>
      <w:bookmarkStart w:id="22" w:name="_Toc184112884"/>
      <w:r w:rsidRPr="00790EBF">
        <w:rPr>
          <w:rFonts w:asciiTheme="majorBidi" w:hAnsiTheme="majorBidi"/>
          <w:sz w:val="24"/>
          <w:szCs w:val="24"/>
          <w:lang w:val="en-GB"/>
        </w:rPr>
        <w:lastRenderedPageBreak/>
        <w:t>Conference Division</w:t>
      </w:r>
      <w:bookmarkEnd w:id="22"/>
      <w:r w:rsidRPr="00790EBF">
        <w:rPr>
          <w:rFonts w:asciiTheme="majorBidi" w:hAnsiTheme="majorBidi"/>
          <w:sz w:val="24"/>
          <w:szCs w:val="24"/>
          <w:lang w:val="en-GB"/>
        </w:rPr>
        <w:t xml:space="preserve">   </w:t>
      </w:r>
    </w:p>
    <w:p w14:paraId="44C23E2B" w14:textId="35B4F9C6" w:rsidR="002A2BC3" w:rsidRPr="00790EBF" w:rsidRDefault="002A2BC3" w:rsidP="00054276">
      <w:pPr>
        <w:pStyle w:val="Heading2"/>
        <w:numPr>
          <w:ilvl w:val="2"/>
          <w:numId w:val="1"/>
        </w:numPr>
        <w:spacing w:line="240" w:lineRule="auto"/>
        <w:rPr>
          <w:rFonts w:asciiTheme="majorBidi" w:hAnsiTheme="majorBidi"/>
          <w:sz w:val="24"/>
          <w:szCs w:val="24"/>
          <w:lang w:val="en-GB"/>
        </w:rPr>
      </w:pPr>
      <w:bookmarkStart w:id="23" w:name="_Toc184112885"/>
      <w:r w:rsidRPr="00790EBF">
        <w:rPr>
          <w:rFonts w:asciiTheme="majorBidi" w:hAnsiTheme="majorBidi"/>
          <w:sz w:val="24"/>
          <w:szCs w:val="24"/>
          <w:lang w:val="en-GB"/>
        </w:rPr>
        <w:t>Purpose</w:t>
      </w:r>
      <w:r w:rsidR="007F6EA3" w:rsidRPr="00790EBF">
        <w:rPr>
          <w:rFonts w:asciiTheme="majorBidi" w:hAnsiTheme="majorBidi"/>
          <w:sz w:val="24"/>
          <w:szCs w:val="24"/>
          <w:lang w:val="en-GB"/>
        </w:rPr>
        <w:t xml:space="preserve">, </w:t>
      </w:r>
      <w:proofErr w:type="gramStart"/>
      <w:r w:rsidR="007F6EA3" w:rsidRPr="00790EBF">
        <w:rPr>
          <w:rFonts w:asciiTheme="majorBidi" w:hAnsiTheme="majorBidi"/>
          <w:sz w:val="24"/>
          <w:szCs w:val="24"/>
          <w:lang w:val="en-GB"/>
        </w:rPr>
        <w:t>Scope</w:t>
      </w:r>
      <w:proofErr w:type="gramEnd"/>
      <w:r w:rsidR="007F6EA3" w:rsidRPr="00790EBF">
        <w:rPr>
          <w:rFonts w:asciiTheme="majorBidi" w:hAnsiTheme="majorBidi"/>
          <w:sz w:val="24"/>
          <w:szCs w:val="24"/>
          <w:lang w:val="en-GB"/>
        </w:rPr>
        <w:t xml:space="preserve"> and Responsibilities</w:t>
      </w:r>
      <w:bookmarkEnd w:id="23"/>
    </w:p>
    <w:p w14:paraId="3158782D" w14:textId="77777777" w:rsidR="00E01893" w:rsidRPr="00790EBF" w:rsidRDefault="00E01893" w:rsidP="00A07304">
      <w:pPr>
        <w:spacing w:after="0" w:line="240" w:lineRule="auto"/>
        <w:rPr>
          <w:rFonts w:asciiTheme="majorBidi" w:hAnsiTheme="majorBidi" w:cstheme="majorBidi"/>
          <w:sz w:val="10"/>
          <w:szCs w:val="10"/>
          <w:lang w:val="en-GB"/>
        </w:rPr>
      </w:pPr>
    </w:p>
    <w:p w14:paraId="2249E9B6" w14:textId="3B159E06" w:rsidR="007F6EA3" w:rsidRPr="00790EBF" w:rsidRDefault="007F6EA3"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Purpose</w:t>
      </w:r>
    </w:p>
    <w:p w14:paraId="390492D3" w14:textId="77777777" w:rsidR="00A46DDE" w:rsidRPr="00790EBF" w:rsidRDefault="00A46DDE" w:rsidP="00A07304">
      <w:pPr>
        <w:spacing w:after="0" w:line="240" w:lineRule="auto"/>
        <w:jc w:val="both"/>
        <w:rPr>
          <w:rFonts w:asciiTheme="majorBidi" w:hAnsiTheme="majorBidi" w:cstheme="majorBidi"/>
          <w:sz w:val="10"/>
          <w:szCs w:val="10"/>
          <w:lang w:val="en-GB"/>
        </w:rPr>
      </w:pPr>
    </w:p>
    <w:p w14:paraId="6AD7D5CE" w14:textId="4FA2F101" w:rsidR="002A2BC3" w:rsidRPr="00790EBF" w:rsidRDefault="002A2BC3"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To establish a standardized procedure for planning, organizing, and executing ECOWAS conferences, ensuring efficiency, effectiveness, and consistency.</w:t>
      </w:r>
    </w:p>
    <w:p w14:paraId="597355A4" w14:textId="77777777" w:rsidR="00734D6B" w:rsidRPr="00790EBF" w:rsidRDefault="00734D6B" w:rsidP="00A07304">
      <w:pPr>
        <w:spacing w:after="0" w:line="240" w:lineRule="auto"/>
        <w:jc w:val="both"/>
        <w:rPr>
          <w:rFonts w:asciiTheme="majorBidi" w:hAnsiTheme="majorBidi" w:cstheme="majorBidi"/>
          <w:b/>
          <w:bCs/>
          <w:lang w:val="en-GB"/>
        </w:rPr>
      </w:pPr>
    </w:p>
    <w:p w14:paraId="50D4A093" w14:textId="2A7A90E6" w:rsidR="007F6EA3" w:rsidRPr="00790EBF" w:rsidRDefault="007F6EA3"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Scope</w:t>
      </w:r>
    </w:p>
    <w:p w14:paraId="25B298F7" w14:textId="77777777" w:rsidR="00A46DDE" w:rsidRPr="00790EBF" w:rsidRDefault="00A46DDE" w:rsidP="00A07304">
      <w:pPr>
        <w:spacing w:after="0" w:line="240" w:lineRule="auto"/>
        <w:jc w:val="both"/>
        <w:rPr>
          <w:rFonts w:asciiTheme="majorBidi" w:hAnsiTheme="majorBidi" w:cstheme="majorBidi"/>
          <w:b/>
          <w:bCs/>
          <w:sz w:val="10"/>
          <w:szCs w:val="10"/>
          <w:lang w:val="en-GB"/>
        </w:rPr>
      </w:pPr>
    </w:p>
    <w:p w14:paraId="7394AEBD" w14:textId="6F77AB53" w:rsidR="002A2BC3" w:rsidRPr="00790EBF" w:rsidRDefault="002A2BC3"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This SOP applies to all ECOWAS conferences, meetings, and workshops organized by the ECOWAS Commission, its departments, and member states.</w:t>
      </w:r>
    </w:p>
    <w:p w14:paraId="541ADA8E" w14:textId="77777777" w:rsidR="00734D6B" w:rsidRPr="00790EBF" w:rsidRDefault="00734D6B" w:rsidP="00A07304">
      <w:pPr>
        <w:spacing w:after="0" w:line="240" w:lineRule="auto"/>
        <w:jc w:val="both"/>
        <w:rPr>
          <w:rFonts w:asciiTheme="majorBidi" w:hAnsiTheme="majorBidi" w:cstheme="majorBidi"/>
          <w:b/>
          <w:bCs/>
          <w:lang w:val="en-GB"/>
        </w:rPr>
      </w:pPr>
    </w:p>
    <w:p w14:paraId="49E1C3E3" w14:textId="475C172F" w:rsidR="007F6EA3" w:rsidRPr="00790EBF" w:rsidRDefault="007F6EA3"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Responsibilities</w:t>
      </w:r>
    </w:p>
    <w:p w14:paraId="11853174" w14:textId="77777777" w:rsidR="007F6EA3" w:rsidRPr="00790EBF" w:rsidRDefault="007F6EA3" w:rsidP="00A07304">
      <w:pPr>
        <w:spacing w:after="0" w:line="240" w:lineRule="auto"/>
        <w:rPr>
          <w:rFonts w:asciiTheme="majorBidi" w:hAnsiTheme="majorBidi" w:cstheme="majorBidi"/>
          <w:b/>
          <w:bCs/>
          <w:sz w:val="16"/>
          <w:szCs w:val="16"/>
          <w:lang w:val="en-GB"/>
        </w:rPr>
      </w:pPr>
    </w:p>
    <w:p w14:paraId="564CE3A0" w14:textId="131DE6FE" w:rsidR="005627D9" w:rsidRPr="00790EBF" w:rsidRDefault="001415EB" w:rsidP="00A07304">
      <w:pPr>
        <w:spacing w:after="0" w:line="240" w:lineRule="auto"/>
        <w:rPr>
          <w:rFonts w:asciiTheme="majorBidi" w:hAnsiTheme="majorBidi" w:cstheme="majorBidi"/>
          <w:sz w:val="28"/>
          <w:szCs w:val="28"/>
          <w:lang w:val="en-GB"/>
        </w:rPr>
      </w:pPr>
      <w:r w:rsidRPr="00790EBF">
        <w:rPr>
          <w:rFonts w:asciiTheme="majorBidi" w:hAnsiTheme="majorBidi" w:cstheme="majorBidi"/>
          <w:noProof/>
          <w:sz w:val="28"/>
          <w:szCs w:val="28"/>
          <w:lang w:val="en-GB"/>
        </w:rPr>
        <w:drawing>
          <wp:inline distT="0" distB="0" distL="0" distR="0" wp14:anchorId="7D336BAC" wp14:editId="28A70385">
            <wp:extent cx="6315075" cy="1699391"/>
            <wp:effectExtent l="38100" t="19050" r="9525" b="34290"/>
            <wp:docPr id="212584235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1" r:lo="rId62" r:qs="rId63" r:cs="rId64"/>
              </a:graphicData>
            </a:graphic>
          </wp:inline>
        </w:drawing>
      </w:r>
      <w:r w:rsidR="005627D9" w:rsidRPr="00790EBF">
        <w:rPr>
          <w:rFonts w:asciiTheme="majorBidi" w:hAnsiTheme="majorBidi" w:cstheme="majorBidi"/>
          <w:noProof/>
          <w:sz w:val="28"/>
          <w:szCs w:val="28"/>
          <w:lang w:val="en-GB"/>
        </w:rPr>
        <w:drawing>
          <wp:inline distT="0" distB="0" distL="0" distR="0" wp14:anchorId="21A8077C" wp14:editId="75B83F39">
            <wp:extent cx="6315075" cy="1762454"/>
            <wp:effectExtent l="38100" t="19050" r="9525" b="28575"/>
            <wp:docPr id="1262476560" name="Diagram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6" r:lo="rId67" r:qs="rId68" r:cs="rId69"/>
              </a:graphicData>
            </a:graphic>
          </wp:inline>
        </w:drawing>
      </w:r>
    </w:p>
    <w:p w14:paraId="7177B6CC" w14:textId="77777777" w:rsidR="004918DB" w:rsidRPr="00790EBF" w:rsidRDefault="004918DB" w:rsidP="00A07304">
      <w:pPr>
        <w:spacing w:after="0" w:line="240" w:lineRule="auto"/>
        <w:rPr>
          <w:rFonts w:asciiTheme="majorBidi" w:hAnsiTheme="majorBidi" w:cstheme="majorBidi"/>
          <w:b/>
          <w:bCs/>
          <w:lang w:val="en-GB"/>
        </w:rPr>
      </w:pPr>
    </w:p>
    <w:p w14:paraId="08BEFAEB" w14:textId="6829121A" w:rsidR="009B3CAF" w:rsidRPr="00790EBF" w:rsidRDefault="009B3CAF" w:rsidP="00D86907">
      <w:pPr>
        <w:spacing w:line="240" w:lineRule="auto"/>
        <w:rPr>
          <w:rFonts w:asciiTheme="majorBidi" w:hAnsiTheme="majorBidi" w:cstheme="majorBidi"/>
          <w:b/>
          <w:bCs/>
          <w:lang w:val="en-GB"/>
        </w:rPr>
      </w:pPr>
      <w:r w:rsidRPr="00790EBF">
        <w:rPr>
          <w:rFonts w:asciiTheme="majorBidi" w:hAnsiTheme="majorBidi" w:cstheme="majorBidi"/>
          <w:b/>
          <w:bCs/>
          <w:lang w:val="en-GB"/>
        </w:rPr>
        <w:t xml:space="preserve">Key </w:t>
      </w:r>
      <w:r w:rsidR="0084282C" w:rsidRPr="00790EBF">
        <w:rPr>
          <w:rFonts w:asciiTheme="majorBidi" w:hAnsiTheme="majorBidi" w:cstheme="majorBidi"/>
          <w:b/>
          <w:bCs/>
          <w:lang w:val="en-GB"/>
        </w:rPr>
        <w:t xml:space="preserve">Thematic </w:t>
      </w:r>
      <w:r w:rsidRPr="00790EBF">
        <w:rPr>
          <w:rFonts w:asciiTheme="majorBidi" w:hAnsiTheme="majorBidi" w:cstheme="majorBidi"/>
          <w:b/>
          <w:bCs/>
          <w:lang w:val="en-GB"/>
        </w:rPr>
        <w:t xml:space="preserve">Steps- Conference </w:t>
      </w:r>
    </w:p>
    <w:p w14:paraId="794B34DB" w14:textId="08679FF6" w:rsidR="009B3CAF" w:rsidRPr="00790EBF" w:rsidRDefault="00B84693" w:rsidP="00A07304">
      <w:pPr>
        <w:spacing w:after="0" w:line="240" w:lineRule="auto"/>
        <w:rPr>
          <w:rFonts w:asciiTheme="majorBidi" w:hAnsiTheme="majorBidi" w:cstheme="majorBidi"/>
          <w:b/>
          <w:bCs/>
          <w:lang w:val="en-GB"/>
        </w:rPr>
      </w:pPr>
      <w:r w:rsidRPr="00790EBF">
        <w:rPr>
          <w:rFonts w:asciiTheme="majorBidi" w:hAnsiTheme="majorBidi" w:cstheme="majorBidi"/>
          <w:b/>
          <w:bCs/>
          <w:noProof/>
          <w:lang w:val="en-GB"/>
        </w:rPr>
        <mc:AlternateContent>
          <mc:Choice Requires="wps">
            <w:drawing>
              <wp:anchor distT="0" distB="0" distL="114300" distR="114300" simplePos="0" relativeHeight="251672576" behindDoc="0" locked="0" layoutInCell="1" allowOverlap="1" wp14:anchorId="2E364785" wp14:editId="14474062">
                <wp:simplePos x="0" y="0"/>
                <wp:positionH relativeFrom="margin">
                  <wp:posOffset>0</wp:posOffset>
                </wp:positionH>
                <wp:positionV relativeFrom="paragraph">
                  <wp:posOffset>580281</wp:posOffset>
                </wp:positionV>
                <wp:extent cx="5605868" cy="283780"/>
                <wp:effectExtent l="0" t="0" r="394970" b="21590"/>
                <wp:wrapNone/>
                <wp:docPr id="794156958" name="Connector: Elbow 14"/>
                <wp:cNvGraphicFramePr/>
                <a:graphic xmlns:a="http://schemas.openxmlformats.org/drawingml/2006/main">
                  <a:graphicData uri="http://schemas.microsoft.com/office/word/2010/wordprocessingShape">
                    <wps:wsp>
                      <wps:cNvCnPr/>
                      <wps:spPr>
                        <a:xfrm flipH="1">
                          <a:off x="0" y="0"/>
                          <a:ext cx="5605868" cy="283780"/>
                        </a:xfrm>
                        <a:prstGeom prst="bentConnector3">
                          <a:avLst>
                            <a:gd name="adj1" fmla="val -6444"/>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type w14:anchorId="1118C9FC"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20" o:spid="_x0000_s1026" type="#_x0000_t34" style="position:absolute;margin-left:0;margin-top:45.7pt;width:441.4pt;height:22.35pt;flip:x;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" adj="-1392" strokecolor="#4ea72e [3209]" strokeweight="1.5pt">
                <w10:wrap anchorx="margin"/>
              </v:shape>
            </w:pict>
          </mc:Fallback>
        </mc:AlternateContent>
      </w:r>
      <w:r w:rsidR="009B3CAF" w:rsidRPr="00790EBF">
        <w:rPr>
          <w:rFonts w:asciiTheme="majorBidi" w:hAnsiTheme="majorBidi" w:cstheme="majorBidi"/>
          <w:noProof/>
          <w:lang w:val="en-GB"/>
        </w:rPr>
        <w:drawing>
          <wp:inline distT="0" distB="0" distL="0" distR="0" wp14:anchorId="566FBE23" wp14:editId="11E8CBF2">
            <wp:extent cx="5486400" cy="804041"/>
            <wp:effectExtent l="19050" t="0" r="19050" b="15240"/>
            <wp:docPr id="1380836440" name="Diagram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p>
    <w:p w14:paraId="0463BBB1" w14:textId="0A706109" w:rsidR="0026169F" w:rsidRPr="00790EBF" w:rsidRDefault="00777615" w:rsidP="00A07304">
      <w:pPr>
        <w:spacing w:after="0" w:line="240" w:lineRule="auto"/>
        <w:rPr>
          <w:rFonts w:asciiTheme="majorBidi" w:hAnsiTheme="majorBidi" w:cstheme="majorBidi"/>
          <w:b/>
          <w:bCs/>
          <w:lang w:val="en-GB"/>
        </w:rPr>
      </w:pPr>
      <w:r w:rsidRPr="00790EBF">
        <w:rPr>
          <w:rFonts w:asciiTheme="majorBidi" w:hAnsiTheme="majorBidi" w:cstheme="majorBidi"/>
          <w:b/>
          <w:bCs/>
          <w:noProof/>
          <w:lang w:val="en-GB"/>
        </w:rPr>
        <mc:AlternateContent>
          <mc:Choice Requires="wps">
            <w:drawing>
              <wp:anchor distT="0" distB="0" distL="114300" distR="114300" simplePos="0" relativeHeight="251671552" behindDoc="0" locked="0" layoutInCell="1" allowOverlap="1" wp14:anchorId="730E0B14" wp14:editId="342418E5">
                <wp:simplePos x="0" y="0"/>
                <wp:positionH relativeFrom="leftMargin">
                  <wp:posOffset>693946</wp:posOffset>
                </wp:positionH>
                <wp:positionV relativeFrom="paragraph">
                  <wp:posOffset>44450</wp:posOffset>
                </wp:positionV>
                <wp:extent cx="93345" cy="441325"/>
                <wp:effectExtent l="76200" t="0" r="1905" b="92075"/>
                <wp:wrapNone/>
                <wp:docPr id="1314513768" name="Connector: Elbow 16"/>
                <wp:cNvGraphicFramePr/>
                <a:graphic xmlns:a="http://schemas.openxmlformats.org/drawingml/2006/main">
                  <a:graphicData uri="http://schemas.microsoft.com/office/word/2010/wordprocessingShape">
                    <wps:wsp>
                      <wps:cNvCnPr/>
                      <wps:spPr>
                        <a:xfrm>
                          <a:off x="0" y="0"/>
                          <a:ext cx="93345" cy="441325"/>
                        </a:xfrm>
                        <a:prstGeom prst="bentConnector3">
                          <a:avLst>
                            <a:gd name="adj1" fmla="val -61637"/>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shape w14:anchorId="2EEC4476" id="Connector: Elbow 19" o:spid="_x0000_s1026" type="#_x0000_t34" style="position:absolute;margin-left:54.65pt;margin-top:3.5pt;width:7.35pt;height:34.75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" adj="-13314" strokecolor="#4ea72e [3209]" strokeweight="1.5pt">
                <v:stroke endarrow="block"/>
                <w10:wrap anchorx="margin"/>
              </v:shape>
            </w:pict>
          </mc:Fallback>
        </mc:AlternateContent>
      </w:r>
    </w:p>
    <w:p w14:paraId="4E20FA6A" w14:textId="2B213587" w:rsidR="0026169F" w:rsidRPr="00790EBF" w:rsidRDefault="0026169F" w:rsidP="00A07304">
      <w:pPr>
        <w:spacing w:after="0" w:line="240" w:lineRule="auto"/>
        <w:rPr>
          <w:rFonts w:asciiTheme="majorBidi" w:hAnsiTheme="majorBidi" w:cstheme="majorBidi"/>
          <w:b/>
          <w:bCs/>
          <w:lang w:val="en-GB"/>
        </w:rPr>
      </w:pPr>
    </w:p>
    <w:p w14:paraId="3590134C" w14:textId="453E742F" w:rsidR="002E49B0" w:rsidRPr="00790EBF" w:rsidRDefault="004918DB" w:rsidP="00D86907">
      <w:pPr>
        <w:spacing w:after="0"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742FD3D9" wp14:editId="15312D5C">
            <wp:extent cx="6188710" cy="1087821"/>
            <wp:effectExtent l="19050" t="0" r="21590" b="17145"/>
            <wp:docPr id="848245923" name="Diagram 1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6" r:lo="rId77" r:qs="rId78" r:cs="rId79"/>
              </a:graphicData>
            </a:graphic>
          </wp:inline>
        </w:drawing>
      </w:r>
    </w:p>
    <w:p w14:paraId="73EBEDB5" w14:textId="77777777" w:rsidR="00C249FF" w:rsidRPr="00790EBF" w:rsidRDefault="00C249FF" w:rsidP="00A07304">
      <w:pPr>
        <w:spacing w:line="240" w:lineRule="auto"/>
        <w:rPr>
          <w:rFonts w:asciiTheme="majorBidi" w:hAnsiTheme="majorBidi" w:cstheme="majorBidi"/>
          <w:lang w:val="en-GB"/>
        </w:rPr>
        <w:sectPr w:rsidR="00C249FF" w:rsidRPr="00790EBF" w:rsidSect="009F51B5">
          <w:pgSz w:w="11906" w:h="16838"/>
          <w:pgMar w:top="1440" w:right="1080" w:bottom="1440" w:left="1080" w:header="708" w:footer="708" w:gutter="0"/>
          <w:cols w:space="708"/>
          <w:docGrid w:linePitch="360"/>
        </w:sectPr>
      </w:pPr>
    </w:p>
    <w:p w14:paraId="24E1CFE2" w14:textId="73128C34" w:rsidR="006143F1" w:rsidRPr="00790EBF" w:rsidRDefault="006143F1" w:rsidP="00054276">
      <w:pPr>
        <w:pStyle w:val="Heading2"/>
        <w:numPr>
          <w:ilvl w:val="2"/>
          <w:numId w:val="1"/>
        </w:numPr>
        <w:spacing w:line="240" w:lineRule="auto"/>
        <w:rPr>
          <w:rFonts w:asciiTheme="majorBidi" w:hAnsiTheme="majorBidi"/>
          <w:sz w:val="24"/>
          <w:szCs w:val="24"/>
          <w:lang w:val="en-GB"/>
        </w:rPr>
      </w:pPr>
      <w:bookmarkStart w:id="24" w:name="_Toc184112886"/>
      <w:r w:rsidRPr="00790EBF">
        <w:rPr>
          <w:rFonts w:asciiTheme="majorBidi" w:hAnsiTheme="majorBidi"/>
          <w:sz w:val="24"/>
          <w:szCs w:val="24"/>
          <w:lang w:val="en-GB"/>
        </w:rPr>
        <w:lastRenderedPageBreak/>
        <w:t>Process, People, Turnaround Time (TAT) and Expected Output</w:t>
      </w:r>
      <w:bookmarkEnd w:id="24"/>
      <w:r w:rsidRPr="00790EBF">
        <w:rPr>
          <w:rFonts w:asciiTheme="majorBidi" w:hAnsiTheme="majorBidi"/>
          <w:sz w:val="24"/>
          <w:szCs w:val="24"/>
          <w:lang w:val="en-GB"/>
        </w:rPr>
        <w:t xml:space="preserve"> </w:t>
      </w:r>
    </w:p>
    <w:p w14:paraId="3689D8F7" w14:textId="77777777" w:rsidR="0029745E" w:rsidRPr="008E048B" w:rsidRDefault="0029745E" w:rsidP="004B49E3">
      <w:pPr>
        <w:spacing w:after="0" w:line="240" w:lineRule="auto"/>
        <w:rPr>
          <w:rFonts w:asciiTheme="majorBidi" w:hAnsiTheme="majorBidi" w:cstheme="majorBidi"/>
          <w:sz w:val="22"/>
          <w:szCs w:val="22"/>
          <w:lang w:val="en-GB"/>
        </w:rPr>
      </w:pPr>
    </w:p>
    <w:p w14:paraId="61554934" w14:textId="77777777" w:rsidR="0029745E" w:rsidRPr="008E048B" w:rsidRDefault="0029745E" w:rsidP="008E048B">
      <w:pPr>
        <w:shd w:val="clear" w:color="auto" w:fill="8DD873" w:themeFill="accent6" w:themeFillTint="99"/>
        <w:spacing w:line="240" w:lineRule="auto"/>
        <w:rPr>
          <w:rFonts w:asciiTheme="majorBidi" w:hAnsiTheme="majorBidi" w:cstheme="majorBidi"/>
          <w:sz w:val="22"/>
          <w:szCs w:val="22"/>
          <w:lang w:val="en-GB"/>
        </w:rPr>
      </w:pPr>
      <w:r w:rsidRPr="008E048B">
        <w:rPr>
          <w:rFonts w:asciiTheme="majorBidi" w:hAnsiTheme="majorBidi" w:cstheme="majorBidi"/>
          <w:b/>
          <w:bCs/>
          <w:sz w:val="22"/>
          <w:szCs w:val="22"/>
        </w:rPr>
        <w:t xml:space="preserve">Request 1: Compilation of Quarterly Calendar of Event </w:t>
      </w:r>
    </w:p>
    <w:tbl>
      <w:tblPr>
        <w:tblStyle w:val="TableGridLight"/>
        <w:tblW w:w="5000" w:type="pct"/>
        <w:tblLook w:val="04A0" w:firstRow="1" w:lastRow="0" w:firstColumn="1" w:lastColumn="0" w:noHBand="0" w:noVBand="1"/>
      </w:tblPr>
      <w:tblGrid>
        <w:gridCol w:w="1697"/>
        <w:gridCol w:w="6491"/>
        <w:gridCol w:w="2349"/>
        <w:gridCol w:w="1428"/>
        <w:gridCol w:w="1983"/>
      </w:tblGrid>
      <w:tr w:rsidR="00AE0666" w:rsidRPr="003D1EB5" w14:paraId="77DE9969" w14:textId="77777777" w:rsidTr="000574B0">
        <w:trPr>
          <w:tblHeader/>
        </w:trPr>
        <w:tc>
          <w:tcPr>
            <w:tcW w:w="608" w:type="pct"/>
          </w:tcPr>
          <w:p w14:paraId="614150ED"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Thematic Steps </w:t>
            </w:r>
          </w:p>
        </w:tc>
        <w:tc>
          <w:tcPr>
            <w:tcW w:w="2327" w:type="pct"/>
          </w:tcPr>
          <w:p w14:paraId="21CA8B29"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Process</w:t>
            </w:r>
          </w:p>
        </w:tc>
        <w:tc>
          <w:tcPr>
            <w:tcW w:w="842" w:type="pct"/>
          </w:tcPr>
          <w:p w14:paraId="72496F6B"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People </w:t>
            </w:r>
          </w:p>
        </w:tc>
        <w:tc>
          <w:tcPr>
            <w:tcW w:w="512" w:type="pct"/>
          </w:tcPr>
          <w:p w14:paraId="06445FAC"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Turnaround Time</w:t>
            </w:r>
          </w:p>
        </w:tc>
        <w:tc>
          <w:tcPr>
            <w:tcW w:w="711" w:type="pct"/>
          </w:tcPr>
          <w:p w14:paraId="08171072"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Expected Output </w:t>
            </w:r>
          </w:p>
        </w:tc>
      </w:tr>
      <w:tr w:rsidR="00AE0666" w:rsidRPr="003D1EB5" w14:paraId="0AEC548F" w14:textId="77777777" w:rsidTr="000574B0">
        <w:tc>
          <w:tcPr>
            <w:tcW w:w="608" w:type="pct"/>
            <w:vMerge w:val="restart"/>
          </w:tcPr>
          <w:p w14:paraId="31B05399" w14:textId="77777777" w:rsidR="00AE0666" w:rsidRPr="003D1EB5" w:rsidRDefault="00AE0666" w:rsidP="000574B0">
            <w:pPr>
              <w:jc w:val="both"/>
              <w:rPr>
                <w:rFonts w:asciiTheme="majorBidi" w:hAnsiTheme="majorBidi" w:cstheme="majorBidi"/>
                <w:sz w:val="22"/>
                <w:szCs w:val="22"/>
                <w:lang w:val="en-GB"/>
              </w:rPr>
            </w:pPr>
          </w:p>
          <w:p w14:paraId="5483D133" w14:textId="77777777" w:rsidR="00AE0666" w:rsidRPr="003D1EB5" w:rsidRDefault="00AE0666">
            <w:pPr>
              <w:numPr>
                <w:ilvl w:val="0"/>
                <w:numId w:val="29"/>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Pre-Conference </w:t>
            </w:r>
          </w:p>
        </w:tc>
        <w:tc>
          <w:tcPr>
            <w:tcW w:w="2327" w:type="pct"/>
          </w:tcPr>
          <w:p w14:paraId="5FFD6957"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division through DCP requests for the activities for the quarter from office of the President</w:t>
            </w:r>
          </w:p>
        </w:tc>
        <w:tc>
          <w:tcPr>
            <w:tcW w:w="842" w:type="pct"/>
          </w:tcPr>
          <w:p w14:paraId="17BF2A51"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D</w:t>
            </w:r>
            <w:r>
              <w:rPr>
                <w:rFonts w:asciiTheme="majorBidi" w:hAnsiTheme="majorBidi" w:cstheme="majorBidi"/>
                <w:sz w:val="22"/>
                <w:szCs w:val="22"/>
                <w:lang w:val="en-GB"/>
              </w:rPr>
              <w:t xml:space="preserve">irector </w:t>
            </w:r>
          </w:p>
          <w:p w14:paraId="1BC714A2"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tc>
        <w:tc>
          <w:tcPr>
            <w:tcW w:w="512" w:type="pct"/>
          </w:tcPr>
          <w:p w14:paraId="3F6F4EF6"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5 days </w:t>
            </w:r>
          </w:p>
        </w:tc>
        <w:tc>
          <w:tcPr>
            <w:tcW w:w="711" w:type="pct"/>
          </w:tcPr>
          <w:p w14:paraId="2C35117B"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Work plan/Quarterly Budget Received</w:t>
            </w:r>
          </w:p>
        </w:tc>
      </w:tr>
      <w:tr w:rsidR="00AE0666" w:rsidRPr="003D1EB5" w14:paraId="6DA8F53B" w14:textId="77777777" w:rsidTr="000574B0">
        <w:tc>
          <w:tcPr>
            <w:tcW w:w="608" w:type="pct"/>
            <w:vMerge/>
          </w:tcPr>
          <w:p w14:paraId="2774A042"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4034C131"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assigns a conference assistant to extract detailed information from the approved work plan</w:t>
            </w:r>
          </w:p>
        </w:tc>
        <w:tc>
          <w:tcPr>
            <w:tcW w:w="842" w:type="pct"/>
          </w:tcPr>
          <w:p w14:paraId="42E45E0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4DF700BD"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w:t>
            </w:r>
          </w:p>
        </w:tc>
        <w:tc>
          <w:tcPr>
            <w:tcW w:w="512" w:type="pct"/>
          </w:tcPr>
          <w:p w14:paraId="17E42B3A"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11" w:type="pct"/>
          </w:tcPr>
          <w:p w14:paraId="275B1E5F"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 Assigned</w:t>
            </w:r>
          </w:p>
        </w:tc>
      </w:tr>
      <w:tr w:rsidR="00AE0666" w:rsidRPr="003D1EB5" w14:paraId="718827E4" w14:textId="77777777" w:rsidTr="000574B0">
        <w:tc>
          <w:tcPr>
            <w:tcW w:w="608" w:type="pct"/>
            <w:vMerge/>
          </w:tcPr>
          <w:p w14:paraId="05D4C6A8"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4ED5D60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Assigned conference assistant draws up the draft quarterly calendar of events.</w:t>
            </w:r>
          </w:p>
        </w:tc>
        <w:tc>
          <w:tcPr>
            <w:tcW w:w="842" w:type="pct"/>
          </w:tcPr>
          <w:p w14:paraId="7C7F95F6"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Conference </w:t>
            </w:r>
          </w:p>
          <w:p w14:paraId="45A90803"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       Assistant</w:t>
            </w:r>
          </w:p>
        </w:tc>
        <w:tc>
          <w:tcPr>
            <w:tcW w:w="512" w:type="pct"/>
          </w:tcPr>
          <w:p w14:paraId="00A5287F"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week</w:t>
            </w:r>
          </w:p>
        </w:tc>
        <w:tc>
          <w:tcPr>
            <w:tcW w:w="711" w:type="pct"/>
          </w:tcPr>
          <w:p w14:paraId="5B0F3599"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Draft quarterly calendar of events produced</w:t>
            </w:r>
          </w:p>
        </w:tc>
      </w:tr>
      <w:tr w:rsidR="00AE0666" w:rsidRPr="003D1EB5" w14:paraId="24370082" w14:textId="77777777" w:rsidTr="000574B0">
        <w:tc>
          <w:tcPr>
            <w:tcW w:w="608" w:type="pct"/>
            <w:vMerge/>
          </w:tcPr>
          <w:p w14:paraId="0F6F3E0F"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39AC6C0A"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 submits draft quarterly calendar to HOD for vetting</w:t>
            </w:r>
          </w:p>
        </w:tc>
        <w:tc>
          <w:tcPr>
            <w:tcW w:w="842" w:type="pct"/>
          </w:tcPr>
          <w:p w14:paraId="26B98404"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w:t>
            </w:r>
          </w:p>
          <w:p w14:paraId="360A52C3"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tc>
        <w:tc>
          <w:tcPr>
            <w:tcW w:w="512" w:type="pct"/>
          </w:tcPr>
          <w:p w14:paraId="4515DD5A"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11" w:type="pct"/>
          </w:tcPr>
          <w:p w14:paraId="72D9AFB7"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Draft quarterly calendar of events submitted to HOD</w:t>
            </w:r>
          </w:p>
        </w:tc>
      </w:tr>
      <w:tr w:rsidR="00AE0666" w:rsidRPr="003D1EB5" w14:paraId="6AB69952" w14:textId="77777777" w:rsidTr="000574B0">
        <w:tc>
          <w:tcPr>
            <w:tcW w:w="608" w:type="pct"/>
            <w:vMerge/>
          </w:tcPr>
          <w:p w14:paraId="6D1B4CF9"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4B64CCD1"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sends draft calendar to the director for approval and circulates to other directorates</w:t>
            </w:r>
          </w:p>
        </w:tc>
        <w:tc>
          <w:tcPr>
            <w:tcW w:w="842" w:type="pct"/>
          </w:tcPr>
          <w:p w14:paraId="7512382D"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570216C6" w14:textId="77777777" w:rsidR="00AE0666" w:rsidRPr="003D1EB5" w:rsidRDefault="00AE0666">
            <w:pPr>
              <w:numPr>
                <w:ilvl w:val="0"/>
                <w:numId w:val="4"/>
              </w:numPr>
              <w:jc w:val="both"/>
              <w:rPr>
                <w:rFonts w:asciiTheme="majorBidi" w:hAnsiTheme="majorBidi" w:cstheme="majorBidi"/>
                <w:sz w:val="22"/>
                <w:szCs w:val="22"/>
                <w:lang w:val="en-GB"/>
              </w:rPr>
            </w:pPr>
            <w:r>
              <w:rPr>
                <w:rFonts w:asciiTheme="majorBidi" w:hAnsiTheme="majorBidi" w:cstheme="majorBidi"/>
                <w:sz w:val="22"/>
                <w:szCs w:val="22"/>
                <w:lang w:val="en-GB"/>
              </w:rPr>
              <w:t>Director</w:t>
            </w:r>
          </w:p>
          <w:p w14:paraId="063090A9"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Other Directorates</w:t>
            </w:r>
          </w:p>
        </w:tc>
        <w:tc>
          <w:tcPr>
            <w:tcW w:w="512" w:type="pct"/>
          </w:tcPr>
          <w:p w14:paraId="102A57FF"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11" w:type="pct"/>
          </w:tcPr>
          <w:p w14:paraId="437E98BE"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Quarterly calendar of events published</w:t>
            </w:r>
          </w:p>
        </w:tc>
      </w:tr>
      <w:tr w:rsidR="00AE0666" w:rsidRPr="003D1EB5" w14:paraId="0F4E2D94" w14:textId="77777777" w:rsidTr="000574B0">
        <w:tc>
          <w:tcPr>
            <w:tcW w:w="608" w:type="pct"/>
            <w:vMerge/>
          </w:tcPr>
          <w:p w14:paraId="7A24D8FE"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72A5924A"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allocates each conference assistance to a specific directorate(s)</w:t>
            </w:r>
          </w:p>
        </w:tc>
        <w:tc>
          <w:tcPr>
            <w:tcW w:w="842" w:type="pct"/>
          </w:tcPr>
          <w:p w14:paraId="54EA1133"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32A2B628"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Assistants</w:t>
            </w:r>
          </w:p>
          <w:p w14:paraId="2732F433"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Other Directorates </w:t>
            </w:r>
          </w:p>
        </w:tc>
        <w:tc>
          <w:tcPr>
            <w:tcW w:w="512" w:type="pct"/>
          </w:tcPr>
          <w:p w14:paraId="68CF0FEF"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11" w:type="pct"/>
          </w:tcPr>
          <w:p w14:paraId="6AA321A2"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Assistants allocated</w:t>
            </w:r>
          </w:p>
        </w:tc>
      </w:tr>
      <w:tr w:rsidR="00AE0666" w:rsidRPr="003D1EB5" w14:paraId="10FD6FB4" w14:textId="77777777" w:rsidTr="000574B0">
        <w:tc>
          <w:tcPr>
            <w:tcW w:w="608" w:type="pct"/>
            <w:vMerge/>
          </w:tcPr>
          <w:p w14:paraId="4537458E"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74743AAA"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Each conference assistant to liaise with his allocated directorate to confirm the meetings in the quarterly calendar and update with logistics (venue/ venue/ amount of days/number of participants)</w:t>
            </w:r>
          </w:p>
        </w:tc>
        <w:tc>
          <w:tcPr>
            <w:tcW w:w="842" w:type="pct"/>
          </w:tcPr>
          <w:p w14:paraId="29FB830C"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Assistants</w:t>
            </w:r>
          </w:p>
          <w:p w14:paraId="30DF1D6E"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Various directorates          </w:t>
            </w:r>
          </w:p>
        </w:tc>
        <w:tc>
          <w:tcPr>
            <w:tcW w:w="512" w:type="pct"/>
          </w:tcPr>
          <w:p w14:paraId="7A78D608"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5 days</w:t>
            </w:r>
          </w:p>
        </w:tc>
        <w:tc>
          <w:tcPr>
            <w:tcW w:w="711" w:type="pct"/>
          </w:tcPr>
          <w:p w14:paraId="08B7DF48"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Meeting information confirmed</w:t>
            </w:r>
          </w:p>
        </w:tc>
      </w:tr>
      <w:tr w:rsidR="00AE0666" w:rsidRPr="003D1EB5" w14:paraId="66DD79F6" w14:textId="77777777" w:rsidTr="000574B0">
        <w:tc>
          <w:tcPr>
            <w:tcW w:w="608" w:type="pct"/>
            <w:vMerge/>
          </w:tcPr>
          <w:p w14:paraId="65B2F5C0" w14:textId="77777777" w:rsidR="00AE0666" w:rsidRPr="003D1EB5" w:rsidRDefault="00AE0666" w:rsidP="000574B0">
            <w:pPr>
              <w:jc w:val="both"/>
              <w:rPr>
                <w:rFonts w:asciiTheme="majorBidi" w:hAnsiTheme="majorBidi" w:cstheme="majorBidi"/>
                <w:sz w:val="22"/>
                <w:szCs w:val="22"/>
                <w:lang w:val="en-GB"/>
              </w:rPr>
            </w:pPr>
          </w:p>
        </w:tc>
        <w:tc>
          <w:tcPr>
            <w:tcW w:w="2327" w:type="pct"/>
          </w:tcPr>
          <w:p w14:paraId="1D8AAAC8"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Assigned conference assistant undertakes check</w:t>
            </w:r>
            <w:r>
              <w:rPr>
                <w:rFonts w:asciiTheme="majorBidi" w:hAnsiTheme="majorBidi" w:cstheme="majorBidi"/>
                <w:sz w:val="22"/>
                <w:szCs w:val="22"/>
                <w:lang w:val="en-GB"/>
              </w:rPr>
              <w:t>s</w:t>
            </w:r>
            <w:r w:rsidRPr="003D1EB5">
              <w:rPr>
                <w:rFonts w:asciiTheme="majorBidi" w:hAnsiTheme="majorBidi" w:cstheme="majorBidi"/>
                <w:sz w:val="22"/>
                <w:szCs w:val="22"/>
                <w:lang w:val="en-GB"/>
              </w:rPr>
              <w:t xml:space="preserve"> at end of every month and update calendar when necessary. collation continues</w:t>
            </w:r>
          </w:p>
        </w:tc>
        <w:tc>
          <w:tcPr>
            <w:tcW w:w="842" w:type="pct"/>
          </w:tcPr>
          <w:p w14:paraId="6BC680F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w:t>
            </w:r>
          </w:p>
          <w:p w14:paraId="394D5F9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Directorate(s) focal person                                 </w:t>
            </w:r>
          </w:p>
        </w:tc>
        <w:tc>
          <w:tcPr>
            <w:tcW w:w="512" w:type="pct"/>
          </w:tcPr>
          <w:p w14:paraId="6857F233"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week</w:t>
            </w:r>
          </w:p>
        </w:tc>
        <w:tc>
          <w:tcPr>
            <w:tcW w:w="711" w:type="pct"/>
          </w:tcPr>
          <w:p w14:paraId="10F37508"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Meeting information updated</w:t>
            </w:r>
          </w:p>
        </w:tc>
      </w:tr>
      <w:tr w:rsidR="00AE0666" w:rsidRPr="003D1EB5" w14:paraId="79ED7386" w14:textId="77777777" w:rsidTr="000574B0">
        <w:tc>
          <w:tcPr>
            <w:tcW w:w="2935" w:type="pct"/>
            <w:gridSpan w:val="2"/>
          </w:tcPr>
          <w:p w14:paraId="599CCC33" w14:textId="77777777" w:rsidR="00AE0666" w:rsidRPr="003D1EB5" w:rsidRDefault="00AE0666" w:rsidP="000574B0">
            <w:pPr>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842" w:type="pct"/>
          </w:tcPr>
          <w:p w14:paraId="6F52A7B3" w14:textId="77777777" w:rsidR="00AE0666" w:rsidRPr="003D1EB5" w:rsidRDefault="00AE0666" w:rsidP="000574B0">
            <w:pPr>
              <w:jc w:val="both"/>
              <w:rPr>
                <w:rFonts w:asciiTheme="majorBidi" w:hAnsiTheme="majorBidi" w:cstheme="majorBidi"/>
                <w:sz w:val="22"/>
                <w:szCs w:val="22"/>
                <w:lang w:val="en-GB"/>
              </w:rPr>
            </w:pPr>
          </w:p>
        </w:tc>
        <w:tc>
          <w:tcPr>
            <w:tcW w:w="512" w:type="pct"/>
          </w:tcPr>
          <w:p w14:paraId="50F882CD" w14:textId="77777777" w:rsidR="00AE0666" w:rsidRPr="003D1EB5" w:rsidRDefault="00AE0666" w:rsidP="000574B0">
            <w:pPr>
              <w:jc w:val="both"/>
              <w:rPr>
                <w:rFonts w:asciiTheme="majorBidi" w:hAnsiTheme="majorBidi" w:cstheme="majorBidi"/>
                <w:sz w:val="22"/>
                <w:szCs w:val="22"/>
                <w:lang w:val="en-GB"/>
              </w:rPr>
            </w:pPr>
            <w:r>
              <w:rPr>
                <w:rFonts w:asciiTheme="majorBidi" w:hAnsiTheme="majorBidi" w:cstheme="majorBidi"/>
                <w:sz w:val="22"/>
                <w:szCs w:val="22"/>
                <w:lang w:val="en-GB"/>
              </w:rPr>
              <w:t xml:space="preserve">1 month </w:t>
            </w:r>
          </w:p>
        </w:tc>
        <w:tc>
          <w:tcPr>
            <w:tcW w:w="711" w:type="pct"/>
          </w:tcPr>
          <w:p w14:paraId="68BEC737" w14:textId="77777777" w:rsidR="00AE0666" w:rsidRPr="003D1EB5" w:rsidRDefault="00AE0666" w:rsidP="000574B0">
            <w:pPr>
              <w:jc w:val="both"/>
              <w:rPr>
                <w:rFonts w:asciiTheme="majorBidi" w:hAnsiTheme="majorBidi" w:cstheme="majorBidi"/>
                <w:sz w:val="22"/>
                <w:szCs w:val="22"/>
                <w:lang w:val="en-GB"/>
              </w:rPr>
            </w:pPr>
          </w:p>
        </w:tc>
      </w:tr>
    </w:tbl>
    <w:p w14:paraId="2575E720" w14:textId="77777777" w:rsidR="00AE0666" w:rsidRPr="008E048B" w:rsidRDefault="00AE0666" w:rsidP="00AE0666">
      <w:pPr>
        <w:spacing w:line="240" w:lineRule="auto"/>
        <w:rPr>
          <w:rFonts w:asciiTheme="majorBidi" w:hAnsiTheme="majorBidi" w:cstheme="majorBidi"/>
          <w:sz w:val="22"/>
          <w:szCs w:val="22"/>
          <w:lang w:val="en-GB"/>
        </w:rPr>
      </w:pPr>
    </w:p>
    <w:p w14:paraId="37306B73" w14:textId="77777777" w:rsidR="00AE0666" w:rsidRPr="008E048B" w:rsidRDefault="00AE0666" w:rsidP="00AE0666">
      <w:pPr>
        <w:shd w:val="clear" w:color="auto" w:fill="8DD873" w:themeFill="accent6" w:themeFillTint="99"/>
        <w:spacing w:line="240" w:lineRule="auto"/>
        <w:rPr>
          <w:rFonts w:asciiTheme="majorBidi" w:hAnsiTheme="majorBidi" w:cstheme="majorBidi"/>
          <w:b/>
          <w:bCs/>
          <w:sz w:val="22"/>
          <w:szCs w:val="22"/>
        </w:rPr>
      </w:pPr>
      <w:r w:rsidRPr="008E048B">
        <w:rPr>
          <w:rFonts w:asciiTheme="majorBidi" w:hAnsiTheme="majorBidi" w:cstheme="majorBidi"/>
          <w:b/>
          <w:bCs/>
          <w:sz w:val="22"/>
          <w:szCs w:val="22"/>
        </w:rPr>
        <w:lastRenderedPageBreak/>
        <w:t xml:space="preserve">Request 2: Budget Preparation </w:t>
      </w:r>
    </w:p>
    <w:tbl>
      <w:tblPr>
        <w:tblStyle w:val="TableGridLight"/>
        <w:tblW w:w="5000" w:type="pct"/>
        <w:tblLook w:val="04A0" w:firstRow="1" w:lastRow="0" w:firstColumn="1" w:lastColumn="0" w:noHBand="0" w:noVBand="1"/>
      </w:tblPr>
      <w:tblGrid>
        <w:gridCol w:w="1710"/>
        <w:gridCol w:w="6098"/>
        <w:gridCol w:w="2840"/>
        <w:gridCol w:w="1255"/>
        <w:gridCol w:w="2045"/>
      </w:tblGrid>
      <w:tr w:rsidR="00AE0666" w:rsidRPr="008E048B" w14:paraId="64BA0790" w14:textId="77777777" w:rsidTr="000574B0">
        <w:trPr>
          <w:tblHeader/>
        </w:trPr>
        <w:tc>
          <w:tcPr>
            <w:tcW w:w="613" w:type="pct"/>
          </w:tcPr>
          <w:p w14:paraId="5796F6CA"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Thematic Steps </w:t>
            </w:r>
          </w:p>
        </w:tc>
        <w:tc>
          <w:tcPr>
            <w:tcW w:w="2186" w:type="pct"/>
          </w:tcPr>
          <w:p w14:paraId="55867F52"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18" w:type="pct"/>
          </w:tcPr>
          <w:p w14:paraId="23CF41C3"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450" w:type="pct"/>
          </w:tcPr>
          <w:p w14:paraId="611A8891"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33" w:type="pct"/>
          </w:tcPr>
          <w:p w14:paraId="51F5FB64"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47F405FF" w14:textId="77777777" w:rsidTr="000574B0">
        <w:tc>
          <w:tcPr>
            <w:tcW w:w="613" w:type="pct"/>
            <w:vMerge w:val="restart"/>
          </w:tcPr>
          <w:p w14:paraId="4FC11027" w14:textId="77777777" w:rsidR="00AE0666" w:rsidRPr="003D1EB5" w:rsidRDefault="00AE0666" w:rsidP="000574B0">
            <w:pPr>
              <w:jc w:val="both"/>
              <w:rPr>
                <w:rFonts w:asciiTheme="majorBidi" w:hAnsiTheme="majorBidi" w:cstheme="majorBidi"/>
                <w:sz w:val="22"/>
                <w:szCs w:val="22"/>
                <w:lang w:val="en-GB"/>
              </w:rPr>
            </w:pPr>
          </w:p>
          <w:p w14:paraId="3C959723" w14:textId="77777777" w:rsidR="00AE0666" w:rsidRPr="003D1EB5" w:rsidRDefault="00AE0666">
            <w:pPr>
              <w:numPr>
                <w:ilvl w:val="0"/>
                <w:numId w:val="30"/>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Pre-conference </w:t>
            </w:r>
          </w:p>
        </w:tc>
        <w:tc>
          <w:tcPr>
            <w:tcW w:w="2186" w:type="pct"/>
          </w:tcPr>
          <w:p w14:paraId="51D3F3EE"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receives instruction from D</w:t>
            </w:r>
            <w:r>
              <w:rPr>
                <w:rFonts w:asciiTheme="majorBidi" w:hAnsiTheme="majorBidi" w:cstheme="majorBidi"/>
                <w:sz w:val="22"/>
                <w:szCs w:val="22"/>
                <w:lang w:val="en-GB"/>
              </w:rPr>
              <w:t xml:space="preserve">irector </w:t>
            </w:r>
            <w:r w:rsidRPr="003D1EB5">
              <w:rPr>
                <w:rFonts w:asciiTheme="majorBidi" w:hAnsiTheme="majorBidi" w:cstheme="majorBidi"/>
                <w:sz w:val="22"/>
                <w:szCs w:val="22"/>
                <w:lang w:val="en-GB"/>
              </w:rPr>
              <w:t>to prepare budgets for all statutory /sectoral ministerial meetings</w:t>
            </w:r>
          </w:p>
        </w:tc>
        <w:tc>
          <w:tcPr>
            <w:tcW w:w="1018" w:type="pct"/>
          </w:tcPr>
          <w:p w14:paraId="4B41BF9C"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3460AED2" w14:textId="77777777" w:rsidR="00AE0666" w:rsidRPr="003D1EB5" w:rsidRDefault="00AE0666">
            <w:pPr>
              <w:numPr>
                <w:ilvl w:val="0"/>
                <w:numId w:val="4"/>
              </w:numPr>
              <w:jc w:val="both"/>
              <w:rPr>
                <w:rFonts w:asciiTheme="majorBidi" w:hAnsiTheme="majorBidi" w:cstheme="majorBidi"/>
                <w:sz w:val="22"/>
                <w:szCs w:val="22"/>
                <w:lang w:val="en-GB"/>
              </w:rPr>
            </w:pPr>
            <w:r>
              <w:rPr>
                <w:rFonts w:asciiTheme="majorBidi" w:hAnsiTheme="majorBidi" w:cstheme="majorBidi"/>
                <w:sz w:val="22"/>
                <w:szCs w:val="22"/>
                <w:lang w:val="en-GB"/>
              </w:rPr>
              <w:t xml:space="preserve">Director </w:t>
            </w:r>
          </w:p>
        </w:tc>
        <w:tc>
          <w:tcPr>
            <w:tcW w:w="450" w:type="pct"/>
          </w:tcPr>
          <w:p w14:paraId="7C1F7E62"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2 days</w:t>
            </w:r>
          </w:p>
        </w:tc>
        <w:tc>
          <w:tcPr>
            <w:tcW w:w="733" w:type="pct"/>
          </w:tcPr>
          <w:p w14:paraId="5F407C7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Instruction received by HOD</w:t>
            </w:r>
          </w:p>
        </w:tc>
      </w:tr>
      <w:tr w:rsidR="00AE0666" w:rsidRPr="008E048B" w14:paraId="24D464B3" w14:textId="77777777" w:rsidTr="000574B0">
        <w:tc>
          <w:tcPr>
            <w:tcW w:w="613" w:type="pct"/>
            <w:vMerge/>
          </w:tcPr>
          <w:p w14:paraId="7796F1E2" w14:textId="77777777" w:rsidR="00AE0666" w:rsidRPr="003D1EB5" w:rsidRDefault="00AE0666" w:rsidP="000574B0">
            <w:pPr>
              <w:jc w:val="both"/>
              <w:rPr>
                <w:rFonts w:asciiTheme="majorBidi" w:hAnsiTheme="majorBidi" w:cstheme="majorBidi"/>
                <w:sz w:val="22"/>
                <w:szCs w:val="22"/>
                <w:lang w:val="en-GB"/>
              </w:rPr>
            </w:pPr>
          </w:p>
        </w:tc>
        <w:tc>
          <w:tcPr>
            <w:tcW w:w="2186" w:type="pct"/>
          </w:tcPr>
          <w:p w14:paraId="74CA5AAB"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instructs Conference assistant to contact other DCP divisions/ support directorates involved, also client directorate to obtain all details necessary for budget preparation.</w:t>
            </w:r>
          </w:p>
        </w:tc>
        <w:tc>
          <w:tcPr>
            <w:tcW w:w="1018" w:type="pct"/>
          </w:tcPr>
          <w:p w14:paraId="12053DCC"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6E206F55"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w:t>
            </w:r>
          </w:p>
          <w:p w14:paraId="6D5C00DE"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Others Division</w:t>
            </w:r>
          </w:p>
          <w:p w14:paraId="7D9A418D"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Client Directorate                       </w:t>
            </w:r>
          </w:p>
        </w:tc>
        <w:tc>
          <w:tcPr>
            <w:tcW w:w="450" w:type="pct"/>
          </w:tcPr>
          <w:p w14:paraId="21D1B6A2"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2 weeks</w:t>
            </w:r>
          </w:p>
        </w:tc>
        <w:tc>
          <w:tcPr>
            <w:tcW w:w="733" w:type="pct"/>
          </w:tcPr>
          <w:p w14:paraId="05583ACC"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Information for budget preparation collated</w:t>
            </w:r>
          </w:p>
        </w:tc>
      </w:tr>
      <w:tr w:rsidR="00AE0666" w:rsidRPr="008E048B" w14:paraId="69E75443" w14:textId="77777777" w:rsidTr="000574B0">
        <w:tc>
          <w:tcPr>
            <w:tcW w:w="613" w:type="pct"/>
            <w:vMerge/>
          </w:tcPr>
          <w:p w14:paraId="0327F089" w14:textId="77777777" w:rsidR="00AE0666" w:rsidRPr="003D1EB5" w:rsidRDefault="00AE0666" w:rsidP="000574B0">
            <w:pPr>
              <w:jc w:val="both"/>
              <w:rPr>
                <w:rFonts w:asciiTheme="majorBidi" w:hAnsiTheme="majorBidi" w:cstheme="majorBidi"/>
                <w:sz w:val="22"/>
                <w:szCs w:val="22"/>
                <w:lang w:val="en-GB"/>
              </w:rPr>
            </w:pPr>
          </w:p>
        </w:tc>
        <w:tc>
          <w:tcPr>
            <w:tcW w:w="2186" w:type="pct"/>
          </w:tcPr>
          <w:p w14:paraId="2E437284"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 prepares the draft budget and submits to HOD for vetting</w:t>
            </w:r>
          </w:p>
        </w:tc>
        <w:tc>
          <w:tcPr>
            <w:tcW w:w="1018" w:type="pct"/>
          </w:tcPr>
          <w:p w14:paraId="6C8CF504"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Conference Assistant  </w:t>
            </w:r>
          </w:p>
          <w:p w14:paraId="76A07ABC"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tc>
        <w:tc>
          <w:tcPr>
            <w:tcW w:w="450" w:type="pct"/>
          </w:tcPr>
          <w:p w14:paraId="059167E0"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3 days</w:t>
            </w:r>
          </w:p>
        </w:tc>
        <w:tc>
          <w:tcPr>
            <w:tcW w:w="733" w:type="pct"/>
          </w:tcPr>
          <w:p w14:paraId="364AAD4E"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Draft budgets prepared</w:t>
            </w:r>
          </w:p>
        </w:tc>
      </w:tr>
      <w:tr w:rsidR="00AE0666" w:rsidRPr="008E048B" w14:paraId="5569817E" w14:textId="77777777" w:rsidTr="000574B0">
        <w:tc>
          <w:tcPr>
            <w:tcW w:w="613" w:type="pct"/>
            <w:vMerge/>
          </w:tcPr>
          <w:p w14:paraId="6A9880C1" w14:textId="77777777" w:rsidR="00AE0666" w:rsidRPr="003D1EB5" w:rsidRDefault="00AE0666" w:rsidP="000574B0">
            <w:pPr>
              <w:jc w:val="both"/>
              <w:rPr>
                <w:rFonts w:asciiTheme="majorBidi" w:hAnsiTheme="majorBidi" w:cstheme="majorBidi"/>
                <w:sz w:val="22"/>
                <w:szCs w:val="22"/>
                <w:lang w:val="en-GB"/>
              </w:rPr>
            </w:pPr>
          </w:p>
        </w:tc>
        <w:tc>
          <w:tcPr>
            <w:tcW w:w="2186" w:type="pct"/>
          </w:tcPr>
          <w:p w14:paraId="779053F6"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send</w:t>
            </w:r>
            <w:r>
              <w:rPr>
                <w:rFonts w:asciiTheme="majorBidi" w:hAnsiTheme="majorBidi" w:cstheme="majorBidi"/>
                <w:sz w:val="22"/>
                <w:szCs w:val="22"/>
                <w:lang w:val="en-GB"/>
              </w:rPr>
              <w:t>s</w:t>
            </w:r>
            <w:r w:rsidRPr="003D1EB5">
              <w:rPr>
                <w:rFonts w:asciiTheme="majorBidi" w:hAnsiTheme="majorBidi" w:cstheme="majorBidi"/>
                <w:sz w:val="22"/>
                <w:szCs w:val="22"/>
                <w:lang w:val="en-GB"/>
              </w:rPr>
              <w:t xml:space="preserve"> the prepared budget to D</w:t>
            </w:r>
            <w:r>
              <w:rPr>
                <w:rFonts w:asciiTheme="majorBidi" w:hAnsiTheme="majorBidi" w:cstheme="majorBidi"/>
                <w:sz w:val="22"/>
                <w:szCs w:val="22"/>
                <w:lang w:val="en-GB"/>
              </w:rPr>
              <w:t xml:space="preserve">irector </w:t>
            </w:r>
            <w:r w:rsidRPr="003D1EB5">
              <w:rPr>
                <w:rFonts w:asciiTheme="majorBidi" w:hAnsiTheme="majorBidi" w:cstheme="majorBidi"/>
                <w:sz w:val="22"/>
                <w:szCs w:val="22"/>
                <w:lang w:val="en-GB"/>
              </w:rPr>
              <w:t xml:space="preserve">for onward transmission to </w:t>
            </w:r>
            <w:r>
              <w:rPr>
                <w:rFonts w:asciiTheme="majorBidi" w:hAnsiTheme="majorBidi" w:cstheme="majorBidi"/>
                <w:sz w:val="22"/>
                <w:szCs w:val="22"/>
                <w:lang w:val="en-GB"/>
              </w:rPr>
              <w:t xml:space="preserve">the </w:t>
            </w:r>
            <w:r w:rsidRPr="003D1EB5">
              <w:rPr>
                <w:rFonts w:asciiTheme="majorBidi" w:hAnsiTheme="majorBidi" w:cstheme="majorBidi"/>
                <w:sz w:val="22"/>
                <w:szCs w:val="22"/>
                <w:lang w:val="en-GB"/>
              </w:rPr>
              <w:t>technical directorate</w:t>
            </w:r>
            <w:r>
              <w:rPr>
                <w:rFonts w:asciiTheme="majorBidi" w:hAnsiTheme="majorBidi" w:cstheme="majorBidi"/>
                <w:sz w:val="22"/>
                <w:szCs w:val="22"/>
                <w:lang w:val="en-GB"/>
              </w:rPr>
              <w:t>.</w:t>
            </w:r>
          </w:p>
        </w:tc>
        <w:tc>
          <w:tcPr>
            <w:tcW w:w="1018" w:type="pct"/>
          </w:tcPr>
          <w:p w14:paraId="76F1FB2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3C3BF715"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D</w:t>
            </w:r>
            <w:r>
              <w:rPr>
                <w:rFonts w:asciiTheme="majorBidi" w:hAnsiTheme="majorBidi" w:cstheme="majorBidi"/>
                <w:sz w:val="22"/>
                <w:szCs w:val="22"/>
                <w:lang w:val="en-GB"/>
              </w:rPr>
              <w:t xml:space="preserve">irector </w:t>
            </w:r>
          </w:p>
        </w:tc>
        <w:tc>
          <w:tcPr>
            <w:tcW w:w="450" w:type="pct"/>
          </w:tcPr>
          <w:p w14:paraId="6382AF3A"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2 days </w:t>
            </w:r>
          </w:p>
        </w:tc>
        <w:tc>
          <w:tcPr>
            <w:tcW w:w="733" w:type="pct"/>
          </w:tcPr>
          <w:p w14:paraId="278932AB"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Draft budget sent</w:t>
            </w:r>
          </w:p>
        </w:tc>
      </w:tr>
      <w:tr w:rsidR="00AE0666" w:rsidRPr="008E048B" w14:paraId="54052EC8" w14:textId="77777777" w:rsidTr="000574B0">
        <w:tc>
          <w:tcPr>
            <w:tcW w:w="2799" w:type="pct"/>
            <w:gridSpan w:val="2"/>
          </w:tcPr>
          <w:p w14:paraId="4B99A187" w14:textId="77777777" w:rsidR="00AE0666" w:rsidRPr="003D1EB5" w:rsidRDefault="00AE0666" w:rsidP="000574B0">
            <w:pPr>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1018" w:type="pct"/>
          </w:tcPr>
          <w:p w14:paraId="5FD6A151" w14:textId="77777777" w:rsidR="00AE0666" w:rsidRPr="003D1EB5" w:rsidRDefault="00AE0666" w:rsidP="000574B0">
            <w:pPr>
              <w:jc w:val="both"/>
              <w:rPr>
                <w:rFonts w:asciiTheme="majorBidi" w:hAnsiTheme="majorBidi" w:cstheme="majorBidi"/>
                <w:sz w:val="22"/>
                <w:szCs w:val="22"/>
                <w:lang w:val="en-GB"/>
              </w:rPr>
            </w:pPr>
          </w:p>
        </w:tc>
        <w:tc>
          <w:tcPr>
            <w:tcW w:w="450" w:type="pct"/>
          </w:tcPr>
          <w:p w14:paraId="47F78222" w14:textId="77777777" w:rsidR="00AE0666" w:rsidRPr="003D1EB5" w:rsidRDefault="00AE0666" w:rsidP="000574B0">
            <w:pPr>
              <w:jc w:val="both"/>
              <w:rPr>
                <w:rFonts w:asciiTheme="majorBidi" w:hAnsiTheme="majorBidi" w:cstheme="majorBidi"/>
                <w:sz w:val="22"/>
                <w:szCs w:val="22"/>
                <w:lang w:val="en-GB"/>
              </w:rPr>
            </w:pPr>
            <w:r>
              <w:rPr>
                <w:rFonts w:asciiTheme="majorBidi" w:hAnsiTheme="majorBidi" w:cstheme="majorBidi"/>
                <w:sz w:val="22"/>
                <w:szCs w:val="22"/>
                <w:lang w:val="en-GB"/>
              </w:rPr>
              <w:t>3 weeks</w:t>
            </w:r>
          </w:p>
        </w:tc>
        <w:tc>
          <w:tcPr>
            <w:tcW w:w="733" w:type="pct"/>
          </w:tcPr>
          <w:p w14:paraId="7D4826CB" w14:textId="77777777" w:rsidR="00AE0666" w:rsidRPr="008E048B" w:rsidRDefault="00AE0666" w:rsidP="000574B0">
            <w:pPr>
              <w:jc w:val="both"/>
              <w:rPr>
                <w:rFonts w:asciiTheme="majorBidi" w:hAnsiTheme="majorBidi" w:cstheme="majorBidi"/>
                <w:b/>
                <w:bCs/>
                <w:sz w:val="22"/>
                <w:szCs w:val="22"/>
                <w:lang w:val="en-GB"/>
              </w:rPr>
            </w:pPr>
          </w:p>
        </w:tc>
      </w:tr>
    </w:tbl>
    <w:p w14:paraId="65E0A45E" w14:textId="77777777" w:rsidR="00AE0666" w:rsidRPr="008E048B" w:rsidRDefault="00AE0666" w:rsidP="00AE0666">
      <w:pPr>
        <w:spacing w:line="240" w:lineRule="auto"/>
        <w:rPr>
          <w:rFonts w:asciiTheme="majorBidi" w:hAnsiTheme="majorBidi" w:cstheme="majorBidi"/>
          <w:sz w:val="22"/>
          <w:szCs w:val="22"/>
        </w:rPr>
      </w:pPr>
    </w:p>
    <w:p w14:paraId="760E91B2"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3a: Meeting at the Commission (Physical)- Meeting Logistics Arrangement and Support Service </w:t>
      </w:r>
    </w:p>
    <w:tbl>
      <w:tblPr>
        <w:tblStyle w:val="TableGridLight1"/>
        <w:tblW w:w="5000" w:type="pct"/>
        <w:tblLook w:val="04A0" w:firstRow="1" w:lastRow="0" w:firstColumn="1" w:lastColumn="0" w:noHBand="0" w:noVBand="1"/>
      </w:tblPr>
      <w:tblGrid>
        <w:gridCol w:w="1696"/>
        <w:gridCol w:w="6095"/>
        <w:gridCol w:w="2837"/>
        <w:gridCol w:w="1275"/>
        <w:gridCol w:w="2045"/>
      </w:tblGrid>
      <w:tr w:rsidR="00AE0666" w:rsidRPr="008E048B" w14:paraId="2F658F76" w14:textId="77777777" w:rsidTr="000574B0">
        <w:trPr>
          <w:tblHeader/>
        </w:trPr>
        <w:tc>
          <w:tcPr>
            <w:tcW w:w="608" w:type="pct"/>
          </w:tcPr>
          <w:p w14:paraId="27F85AEB" w14:textId="77777777" w:rsidR="00AE0666" w:rsidRPr="003D1EB5" w:rsidRDefault="00AE0666" w:rsidP="000574B0">
            <w:pPr>
              <w:jc w:val="both"/>
              <w:rPr>
                <w:rFonts w:asciiTheme="majorBidi" w:eastAsia="Aptos" w:hAnsiTheme="majorBidi" w:cstheme="majorBidi"/>
                <w:lang w:val="en-GB"/>
              </w:rPr>
            </w:pPr>
            <w:r w:rsidRPr="003D1EB5">
              <w:rPr>
                <w:rFonts w:asciiTheme="majorBidi" w:eastAsia="Aptos" w:hAnsiTheme="majorBidi" w:cstheme="majorBidi"/>
                <w:lang w:val="en-GB"/>
              </w:rPr>
              <w:t xml:space="preserve">Thematic Steps </w:t>
            </w:r>
          </w:p>
        </w:tc>
        <w:tc>
          <w:tcPr>
            <w:tcW w:w="2185" w:type="pct"/>
          </w:tcPr>
          <w:p w14:paraId="7DC4A99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Process</w:t>
            </w:r>
          </w:p>
        </w:tc>
        <w:tc>
          <w:tcPr>
            <w:tcW w:w="1017" w:type="pct"/>
          </w:tcPr>
          <w:p w14:paraId="7CAAAC84"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People </w:t>
            </w:r>
          </w:p>
        </w:tc>
        <w:tc>
          <w:tcPr>
            <w:tcW w:w="457" w:type="pct"/>
          </w:tcPr>
          <w:p w14:paraId="3AA939AB"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Turnaround Time</w:t>
            </w:r>
          </w:p>
        </w:tc>
        <w:tc>
          <w:tcPr>
            <w:tcW w:w="733" w:type="pct"/>
          </w:tcPr>
          <w:p w14:paraId="09161663"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Expected Output </w:t>
            </w:r>
          </w:p>
        </w:tc>
      </w:tr>
      <w:tr w:rsidR="00AE0666" w:rsidRPr="008E048B" w14:paraId="5B4956DB" w14:textId="77777777" w:rsidTr="000574B0">
        <w:tc>
          <w:tcPr>
            <w:tcW w:w="608" w:type="pct"/>
            <w:vMerge w:val="restart"/>
          </w:tcPr>
          <w:p w14:paraId="663D5DE2" w14:textId="77777777" w:rsidR="00AE0666" w:rsidRPr="003D1EB5" w:rsidRDefault="00AE0666" w:rsidP="000574B0">
            <w:pPr>
              <w:jc w:val="both"/>
              <w:rPr>
                <w:rFonts w:asciiTheme="majorBidi" w:eastAsia="Aptos" w:hAnsiTheme="majorBidi" w:cstheme="majorBidi"/>
                <w:lang w:val="en-GB"/>
              </w:rPr>
            </w:pPr>
          </w:p>
          <w:p w14:paraId="5B4793E5" w14:textId="77777777" w:rsidR="00AE0666" w:rsidRPr="003D1EB5" w:rsidRDefault="00AE0666">
            <w:pPr>
              <w:numPr>
                <w:ilvl w:val="0"/>
                <w:numId w:val="31"/>
              </w:numPr>
              <w:jc w:val="both"/>
              <w:rPr>
                <w:rFonts w:asciiTheme="majorBidi" w:eastAsia="Aptos" w:hAnsiTheme="majorBidi" w:cstheme="majorBidi"/>
                <w:lang w:val="en-GB"/>
              </w:rPr>
            </w:pPr>
            <w:r w:rsidRPr="003D1EB5">
              <w:rPr>
                <w:rFonts w:asciiTheme="majorBidi" w:eastAsia="Aptos" w:hAnsiTheme="majorBidi" w:cstheme="majorBidi"/>
                <w:lang w:val="en-GB"/>
              </w:rPr>
              <w:t xml:space="preserve">Pre-Conference </w:t>
            </w:r>
          </w:p>
        </w:tc>
        <w:tc>
          <w:tcPr>
            <w:tcW w:w="2185" w:type="pct"/>
          </w:tcPr>
          <w:p w14:paraId="6401AE80"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 receives approved memo/ meeting request form from D</w:t>
            </w:r>
            <w:r>
              <w:rPr>
                <w:rFonts w:asciiTheme="majorBidi" w:eastAsia="Aptos" w:hAnsiTheme="majorBidi" w:cstheme="majorBidi"/>
                <w:lang w:val="en-GB"/>
              </w:rPr>
              <w:t xml:space="preserve">irector </w:t>
            </w:r>
          </w:p>
        </w:tc>
        <w:tc>
          <w:tcPr>
            <w:tcW w:w="1017" w:type="pct"/>
          </w:tcPr>
          <w:p w14:paraId="2F905D70"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D</w:t>
            </w:r>
            <w:r>
              <w:rPr>
                <w:rFonts w:asciiTheme="majorBidi" w:eastAsia="Aptos" w:hAnsiTheme="majorBidi" w:cstheme="majorBidi"/>
                <w:lang w:val="en-GB"/>
              </w:rPr>
              <w:t>CP</w:t>
            </w:r>
          </w:p>
          <w:p w14:paraId="505D4B9B"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tc>
        <w:tc>
          <w:tcPr>
            <w:tcW w:w="457" w:type="pct"/>
          </w:tcPr>
          <w:p w14:paraId="262A62CF"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431D6F73"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Approved MRF received</w:t>
            </w:r>
          </w:p>
        </w:tc>
      </w:tr>
      <w:tr w:rsidR="00AE0666" w:rsidRPr="008E048B" w14:paraId="1DBB6D98" w14:textId="77777777" w:rsidTr="000574B0">
        <w:tc>
          <w:tcPr>
            <w:tcW w:w="608" w:type="pct"/>
            <w:vMerge/>
          </w:tcPr>
          <w:p w14:paraId="279605B9" w14:textId="77777777" w:rsidR="00AE0666" w:rsidRPr="008E048B" w:rsidRDefault="00AE0666" w:rsidP="000574B0">
            <w:pPr>
              <w:jc w:val="both"/>
              <w:rPr>
                <w:rFonts w:asciiTheme="majorBidi" w:eastAsia="Aptos" w:hAnsiTheme="majorBidi" w:cstheme="majorBidi"/>
                <w:lang w:val="en-GB"/>
              </w:rPr>
            </w:pPr>
          </w:p>
        </w:tc>
        <w:tc>
          <w:tcPr>
            <w:tcW w:w="2185" w:type="pct"/>
          </w:tcPr>
          <w:p w14:paraId="41664ED7"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 minutes of the meeting request to conference assistant in charge of necessary logistics preparation</w:t>
            </w:r>
          </w:p>
        </w:tc>
        <w:tc>
          <w:tcPr>
            <w:tcW w:w="1017" w:type="pct"/>
          </w:tcPr>
          <w:p w14:paraId="0CEB76A2"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4032E73D"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w:t>
            </w:r>
          </w:p>
        </w:tc>
        <w:tc>
          <w:tcPr>
            <w:tcW w:w="457" w:type="pct"/>
          </w:tcPr>
          <w:p w14:paraId="7BDDE673"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1 day </w:t>
            </w:r>
          </w:p>
        </w:tc>
        <w:tc>
          <w:tcPr>
            <w:tcW w:w="733" w:type="pct"/>
          </w:tcPr>
          <w:p w14:paraId="0ADEBB13"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Logistics form completed </w:t>
            </w:r>
          </w:p>
        </w:tc>
      </w:tr>
      <w:tr w:rsidR="00AE0666" w:rsidRPr="008E048B" w14:paraId="720109A0" w14:textId="77777777" w:rsidTr="000574B0">
        <w:tc>
          <w:tcPr>
            <w:tcW w:w="608" w:type="pct"/>
            <w:vMerge/>
          </w:tcPr>
          <w:p w14:paraId="3A6821B5" w14:textId="77777777" w:rsidR="00AE0666" w:rsidRPr="008E048B" w:rsidRDefault="00AE0666" w:rsidP="000574B0">
            <w:pPr>
              <w:jc w:val="both"/>
              <w:rPr>
                <w:rFonts w:asciiTheme="majorBidi" w:eastAsia="Aptos" w:hAnsiTheme="majorBidi" w:cstheme="majorBidi"/>
                <w:lang w:val="en-GB"/>
              </w:rPr>
            </w:pPr>
          </w:p>
        </w:tc>
        <w:tc>
          <w:tcPr>
            <w:tcW w:w="2185" w:type="pct"/>
          </w:tcPr>
          <w:p w14:paraId="47E1ED27"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 completes the logistics request form as against the approved budget and submits it to D</w:t>
            </w:r>
            <w:r>
              <w:rPr>
                <w:rFonts w:asciiTheme="majorBidi" w:eastAsia="Aptos" w:hAnsiTheme="majorBidi" w:cstheme="majorBidi"/>
                <w:lang w:val="en-GB"/>
              </w:rPr>
              <w:t xml:space="preserve">irector </w:t>
            </w:r>
            <w:r w:rsidRPr="008E048B">
              <w:rPr>
                <w:rFonts w:asciiTheme="majorBidi" w:eastAsia="Aptos" w:hAnsiTheme="majorBidi" w:cstheme="majorBidi"/>
                <w:lang w:val="en-GB"/>
              </w:rPr>
              <w:t xml:space="preserve">through the HOD </w:t>
            </w:r>
          </w:p>
        </w:tc>
        <w:tc>
          <w:tcPr>
            <w:tcW w:w="1017" w:type="pct"/>
          </w:tcPr>
          <w:p w14:paraId="4153C730"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w:t>
            </w:r>
          </w:p>
          <w:p w14:paraId="460D43FE"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05F65306" w14:textId="77777777" w:rsidR="00AE0666" w:rsidRPr="008E048B" w:rsidRDefault="00AE0666">
            <w:pPr>
              <w:numPr>
                <w:ilvl w:val="0"/>
                <w:numId w:val="4"/>
              </w:numPr>
              <w:jc w:val="both"/>
              <w:rPr>
                <w:rFonts w:asciiTheme="majorBidi" w:eastAsia="Aptos" w:hAnsiTheme="majorBidi" w:cstheme="majorBidi"/>
                <w:lang w:val="en-GB"/>
              </w:rPr>
            </w:pPr>
            <w:r>
              <w:rPr>
                <w:rFonts w:asciiTheme="majorBidi" w:eastAsia="Aptos" w:hAnsiTheme="majorBidi" w:cstheme="majorBidi"/>
                <w:lang w:val="en-GB"/>
              </w:rPr>
              <w:t xml:space="preserve">DCP </w:t>
            </w:r>
          </w:p>
        </w:tc>
        <w:tc>
          <w:tcPr>
            <w:tcW w:w="457" w:type="pct"/>
          </w:tcPr>
          <w:p w14:paraId="55DBC84C"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6B9FF182"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The logistics form received by DCP</w:t>
            </w:r>
          </w:p>
        </w:tc>
      </w:tr>
      <w:tr w:rsidR="00AE0666" w:rsidRPr="008E048B" w14:paraId="0ACC2B85" w14:textId="77777777" w:rsidTr="000574B0">
        <w:tc>
          <w:tcPr>
            <w:tcW w:w="608" w:type="pct"/>
            <w:vMerge/>
          </w:tcPr>
          <w:p w14:paraId="2CDB33A4" w14:textId="77777777" w:rsidR="00AE0666" w:rsidRPr="008E048B" w:rsidRDefault="00AE0666" w:rsidP="000574B0">
            <w:pPr>
              <w:jc w:val="both"/>
              <w:rPr>
                <w:rFonts w:asciiTheme="majorBidi" w:eastAsia="Aptos" w:hAnsiTheme="majorBidi" w:cstheme="majorBidi"/>
                <w:lang w:val="en-GB"/>
              </w:rPr>
            </w:pPr>
          </w:p>
        </w:tc>
        <w:tc>
          <w:tcPr>
            <w:tcW w:w="2185" w:type="pct"/>
          </w:tcPr>
          <w:p w14:paraId="7058DF6F" w14:textId="77777777" w:rsidR="00AE0666" w:rsidRPr="008E048B" w:rsidRDefault="00AE0666">
            <w:pPr>
              <w:numPr>
                <w:ilvl w:val="0"/>
                <w:numId w:val="4"/>
              </w:numPr>
              <w:jc w:val="both"/>
              <w:rPr>
                <w:rFonts w:asciiTheme="majorBidi" w:eastAsia="Aptos" w:hAnsiTheme="majorBidi" w:cstheme="majorBidi"/>
                <w:lang w:val="en-GB"/>
              </w:rPr>
            </w:pPr>
            <w:r>
              <w:rPr>
                <w:rFonts w:asciiTheme="majorBidi" w:eastAsia="Aptos" w:hAnsiTheme="majorBidi" w:cstheme="majorBidi"/>
                <w:lang w:val="en-GB"/>
              </w:rPr>
              <w:t xml:space="preserve">Director </w:t>
            </w:r>
            <w:r w:rsidRPr="008E048B">
              <w:rPr>
                <w:rFonts w:asciiTheme="majorBidi" w:eastAsia="Aptos" w:hAnsiTheme="majorBidi" w:cstheme="majorBidi"/>
                <w:lang w:val="en-GB"/>
              </w:rPr>
              <w:t>approves and sends to admin directorate</w:t>
            </w:r>
          </w:p>
        </w:tc>
        <w:tc>
          <w:tcPr>
            <w:tcW w:w="1017" w:type="pct"/>
          </w:tcPr>
          <w:p w14:paraId="1C80A2C2" w14:textId="77777777" w:rsidR="00AE0666" w:rsidRPr="008E048B" w:rsidRDefault="00AE0666">
            <w:pPr>
              <w:numPr>
                <w:ilvl w:val="0"/>
                <w:numId w:val="4"/>
              </w:numPr>
              <w:jc w:val="both"/>
              <w:rPr>
                <w:rFonts w:asciiTheme="majorBidi" w:eastAsia="Aptos" w:hAnsiTheme="majorBidi" w:cstheme="majorBidi"/>
                <w:lang w:val="en-GB"/>
              </w:rPr>
            </w:pPr>
            <w:r>
              <w:rPr>
                <w:rFonts w:asciiTheme="majorBidi" w:eastAsia="Aptos" w:hAnsiTheme="majorBidi" w:cstheme="majorBidi"/>
                <w:lang w:val="en-GB"/>
              </w:rPr>
              <w:t xml:space="preserve">DCP </w:t>
            </w:r>
          </w:p>
        </w:tc>
        <w:tc>
          <w:tcPr>
            <w:tcW w:w="457" w:type="pct"/>
          </w:tcPr>
          <w:p w14:paraId="0DF0A2A7"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639CA0A8"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DGAGS receives an approved logistics form</w:t>
            </w:r>
          </w:p>
        </w:tc>
      </w:tr>
      <w:tr w:rsidR="00AE0666" w:rsidRPr="008E048B" w14:paraId="10FA0FEF" w14:textId="77777777" w:rsidTr="000574B0">
        <w:tc>
          <w:tcPr>
            <w:tcW w:w="608" w:type="pct"/>
            <w:vMerge/>
          </w:tcPr>
          <w:p w14:paraId="55AE42AA" w14:textId="77777777" w:rsidR="00AE0666" w:rsidRPr="008E048B" w:rsidRDefault="00AE0666" w:rsidP="000574B0">
            <w:pPr>
              <w:jc w:val="both"/>
              <w:rPr>
                <w:rFonts w:asciiTheme="majorBidi" w:eastAsia="Aptos" w:hAnsiTheme="majorBidi" w:cstheme="majorBidi"/>
                <w:lang w:val="en-GB"/>
              </w:rPr>
            </w:pPr>
          </w:p>
        </w:tc>
        <w:tc>
          <w:tcPr>
            <w:tcW w:w="2185" w:type="pct"/>
          </w:tcPr>
          <w:p w14:paraId="19405A30"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Logistics requested received from general admin and deployed by conference assistant assigned to the meeting</w:t>
            </w:r>
          </w:p>
        </w:tc>
        <w:tc>
          <w:tcPr>
            <w:tcW w:w="1017" w:type="pct"/>
          </w:tcPr>
          <w:p w14:paraId="54D0A287"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Admin &amp; General Service</w:t>
            </w:r>
          </w:p>
          <w:p w14:paraId="62F7ECA2"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 xml:space="preserve">Conference Assistant </w:t>
            </w:r>
          </w:p>
        </w:tc>
        <w:tc>
          <w:tcPr>
            <w:tcW w:w="457" w:type="pct"/>
          </w:tcPr>
          <w:p w14:paraId="5C3DE9A7"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4E398D99"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Conference Assistant receives information from the support service</w:t>
            </w:r>
          </w:p>
        </w:tc>
      </w:tr>
      <w:tr w:rsidR="00AE0666" w:rsidRPr="008E048B" w14:paraId="48CEFFD2" w14:textId="77777777" w:rsidTr="000574B0">
        <w:tc>
          <w:tcPr>
            <w:tcW w:w="608" w:type="pct"/>
            <w:vMerge w:val="restart"/>
          </w:tcPr>
          <w:p w14:paraId="64420622" w14:textId="77777777" w:rsidR="00AE0666" w:rsidRPr="008E048B" w:rsidRDefault="00AE0666" w:rsidP="000574B0">
            <w:pPr>
              <w:jc w:val="both"/>
              <w:rPr>
                <w:rFonts w:asciiTheme="majorBidi" w:eastAsia="Aptos" w:hAnsiTheme="majorBidi" w:cstheme="majorBidi"/>
                <w:b/>
                <w:bCs/>
                <w:lang w:val="en-GB"/>
              </w:rPr>
            </w:pPr>
          </w:p>
          <w:p w14:paraId="53F23D09" w14:textId="77777777" w:rsidR="00AE0666" w:rsidRPr="008E048B" w:rsidRDefault="00AE0666" w:rsidP="000574B0">
            <w:pPr>
              <w:jc w:val="both"/>
              <w:rPr>
                <w:rFonts w:asciiTheme="majorBidi" w:eastAsia="Aptos" w:hAnsiTheme="majorBidi" w:cstheme="majorBidi"/>
                <w:b/>
                <w:bCs/>
                <w:lang w:val="en-GB"/>
              </w:rPr>
            </w:pPr>
          </w:p>
          <w:p w14:paraId="0F1C77AF" w14:textId="77777777" w:rsidR="00AE0666" w:rsidRPr="008E048B" w:rsidRDefault="00AE0666" w:rsidP="000574B0">
            <w:pPr>
              <w:jc w:val="both"/>
              <w:rPr>
                <w:rFonts w:asciiTheme="majorBidi" w:eastAsia="Aptos" w:hAnsiTheme="majorBidi" w:cstheme="majorBidi"/>
                <w:b/>
                <w:bCs/>
                <w:lang w:val="en-GB"/>
              </w:rPr>
            </w:pPr>
          </w:p>
        </w:tc>
        <w:tc>
          <w:tcPr>
            <w:tcW w:w="2185" w:type="pct"/>
          </w:tcPr>
          <w:p w14:paraId="52284040"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 requests and receives menu from identified caterer(s) and submits to HOD</w:t>
            </w:r>
          </w:p>
        </w:tc>
        <w:tc>
          <w:tcPr>
            <w:tcW w:w="1017" w:type="pct"/>
          </w:tcPr>
          <w:p w14:paraId="6D35C29F"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w:t>
            </w:r>
          </w:p>
          <w:p w14:paraId="427832C4"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HOD</w:t>
            </w:r>
          </w:p>
        </w:tc>
        <w:tc>
          <w:tcPr>
            <w:tcW w:w="457" w:type="pct"/>
          </w:tcPr>
          <w:p w14:paraId="18405D5A"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7849F87E"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Menu submitted to HOD</w:t>
            </w:r>
          </w:p>
        </w:tc>
      </w:tr>
      <w:tr w:rsidR="00AE0666" w:rsidRPr="008E048B" w14:paraId="40689BCE" w14:textId="77777777" w:rsidTr="000574B0">
        <w:tc>
          <w:tcPr>
            <w:tcW w:w="608" w:type="pct"/>
            <w:vMerge/>
          </w:tcPr>
          <w:p w14:paraId="4838F37B" w14:textId="77777777" w:rsidR="00AE0666" w:rsidRPr="008E048B" w:rsidRDefault="00AE0666" w:rsidP="000574B0">
            <w:pPr>
              <w:jc w:val="both"/>
              <w:rPr>
                <w:rFonts w:asciiTheme="majorBidi" w:eastAsia="Aptos" w:hAnsiTheme="majorBidi" w:cstheme="majorBidi"/>
                <w:b/>
                <w:bCs/>
                <w:lang w:val="en-GB"/>
              </w:rPr>
            </w:pPr>
          </w:p>
        </w:tc>
        <w:tc>
          <w:tcPr>
            <w:tcW w:w="2185" w:type="pct"/>
          </w:tcPr>
          <w:p w14:paraId="4BE18781"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HOD with participation of conference assistant calls for meeting with caterer to discuss identified service points, timings, food distribution, presentation, packaging, number of wait staff, waste disposal etc.</w:t>
            </w:r>
          </w:p>
        </w:tc>
        <w:tc>
          <w:tcPr>
            <w:tcW w:w="1017" w:type="pct"/>
          </w:tcPr>
          <w:p w14:paraId="26184731"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0C6FE8CA"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w:t>
            </w:r>
          </w:p>
          <w:p w14:paraId="3C423386"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Caterer</w:t>
            </w:r>
          </w:p>
        </w:tc>
        <w:tc>
          <w:tcPr>
            <w:tcW w:w="457" w:type="pct"/>
          </w:tcPr>
          <w:p w14:paraId="52BF609D"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733" w:type="pct"/>
          </w:tcPr>
          <w:p w14:paraId="12EA4513"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Identification of service points etc</w:t>
            </w:r>
          </w:p>
        </w:tc>
      </w:tr>
      <w:tr w:rsidR="00AE0666" w:rsidRPr="008E048B" w14:paraId="7A5366C4" w14:textId="77777777" w:rsidTr="000574B0">
        <w:tc>
          <w:tcPr>
            <w:tcW w:w="2793" w:type="pct"/>
            <w:gridSpan w:val="2"/>
          </w:tcPr>
          <w:p w14:paraId="082E06A1"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Total lead time </w:t>
            </w:r>
          </w:p>
        </w:tc>
        <w:tc>
          <w:tcPr>
            <w:tcW w:w="1017" w:type="pct"/>
          </w:tcPr>
          <w:p w14:paraId="68C10B54" w14:textId="77777777" w:rsidR="00AE0666" w:rsidRPr="008E048B" w:rsidRDefault="00AE0666" w:rsidP="000574B0">
            <w:pPr>
              <w:jc w:val="both"/>
              <w:rPr>
                <w:rFonts w:asciiTheme="majorBidi" w:eastAsia="Aptos" w:hAnsiTheme="majorBidi" w:cstheme="majorBidi"/>
                <w:lang w:val="en-GB"/>
              </w:rPr>
            </w:pPr>
          </w:p>
        </w:tc>
        <w:tc>
          <w:tcPr>
            <w:tcW w:w="457" w:type="pct"/>
          </w:tcPr>
          <w:p w14:paraId="50DC823C" w14:textId="77777777" w:rsidR="00AE0666" w:rsidRPr="008E048B" w:rsidRDefault="00AE0666" w:rsidP="000574B0">
            <w:pPr>
              <w:jc w:val="both"/>
              <w:rPr>
                <w:rFonts w:asciiTheme="majorBidi" w:eastAsia="Aptos" w:hAnsiTheme="majorBidi" w:cstheme="majorBidi"/>
                <w:lang w:val="en-GB"/>
              </w:rPr>
            </w:pPr>
            <w:r>
              <w:rPr>
                <w:rFonts w:asciiTheme="majorBidi" w:eastAsia="Aptos" w:hAnsiTheme="majorBidi" w:cstheme="majorBidi"/>
                <w:lang w:val="en-GB"/>
              </w:rPr>
              <w:t xml:space="preserve">1 week </w:t>
            </w:r>
          </w:p>
        </w:tc>
        <w:tc>
          <w:tcPr>
            <w:tcW w:w="733" w:type="pct"/>
          </w:tcPr>
          <w:p w14:paraId="367D2724" w14:textId="77777777" w:rsidR="00AE0666" w:rsidRPr="008E048B" w:rsidRDefault="00AE0666" w:rsidP="000574B0">
            <w:pPr>
              <w:jc w:val="both"/>
              <w:rPr>
                <w:rFonts w:asciiTheme="majorBidi" w:eastAsia="Aptos" w:hAnsiTheme="majorBidi" w:cstheme="majorBidi"/>
                <w:lang w:val="en-GB"/>
              </w:rPr>
            </w:pPr>
          </w:p>
        </w:tc>
      </w:tr>
    </w:tbl>
    <w:p w14:paraId="6C9A7379" w14:textId="77777777" w:rsidR="00AE0666" w:rsidRPr="008E048B" w:rsidRDefault="00AE0666" w:rsidP="00AE0666">
      <w:pPr>
        <w:spacing w:line="240" w:lineRule="auto"/>
        <w:rPr>
          <w:rFonts w:asciiTheme="majorBidi" w:eastAsia="Aptos" w:hAnsiTheme="majorBidi" w:cstheme="majorBidi"/>
          <w:b/>
          <w:bCs/>
          <w:sz w:val="22"/>
          <w:szCs w:val="22"/>
        </w:rPr>
      </w:pPr>
    </w:p>
    <w:p w14:paraId="7C4CD5F9"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bookmarkStart w:id="25" w:name="_Hlk182492750"/>
      <w:r w:rsidRPr="008E048B">
        <w:rPr>
          <w:rFonts w:asciiTheme="majorBidi" w:eastAsia="Aptos" w:hAnsiTheme="majorBidi" w:cstheme="majorBidi"/>
          <w:b/>
          <w:bCs/>
          <w:sz w:val="22"/>
          <w:szCs w:val="22"/>
        </w:rPr>
        <w:t xml:space="preserve">Request 3b: External Meeting (Physical) - Meeting </w:t>
      </w:r>
      <w:r>
        <w:rPr>
          <w:rFonts w:asciiTheme="majorBidi" w:eastAsia="Aptos" w:hAnsiTheme="majorBidi" w:cstheme="majorBidi"/>
          <w:b/>
          <w:bCs/>
          <w:sz w:val="22"/>
          <w:szCs w:val="22"/>
        </w:rPr>
        <w:t>E</w:t>
      </w:r>
      <w:r w:rsidRPr="008E048B">
        <w:rPr>
          <w:rFonts w:asciiTheme="majorBidi" w:eastAsia="Aptos" w:hAnsiTheme="majorBidi" w:cstheme="majorBidi"/>
          <w:b/>
          <w:bCs/>
          <w:sz w:val="22"/>
          <w:szCs w:val="22"/>
        </w:rPr>
        <w:t>xecution</w:t>
      </w:r>
    </w:p>
    <w:tbl>
      <w:tblPr>
        <w:tblStyle w:val="TableGridLight3"/>
        <w:tblW w:w="5000" w:type="pct"/>
        <w:tblLook w:val="04A0" w:firstRow="1" w:lastRow="0" w:firstColumn="1" w:lastColumn="0" w:noHBand="0" w:noVBand="1"/>
      </w:tblPr>
      <w:tblGrid>
        <w:gridCol w:w="1598"/>
        <w:gridCol w:w="6193"/>
        <w:gridCol w:w="2837"/>
        <w:gridCol w:w="1275"/>
        <w:gridCol w:w="2045"/>
      </w:tblGrid>
      <w:tr w:rsidR="00AE0666" w:rsidRPr="008E048B" w14:paraId="555B0FFC" w14:textId="77777777" w:rsidTr="000574B0">
        <w:tc>
          <w:tcPr>
            <w:tcW w:w="573" w:type="pct"/>
          </w:tcPr>
          <w:bookmarkEnd w:id="25"/>
          <w:p w14:paraId="2AB9BCC0" w14:textId="77777777" w:rsidR="00AE0666" w:rsidRPr="008E048B" w:rsidRDefault="00AE0666" w:rsidP="000574B0">
            <w:pPr>
              <w:jc w:val="both"/>
              <w:rPr>
                <w:rFonts w:asciiTheme="majorBidi" w:hAnsiTheme="majorBidi" w:cstheme="majorBidi"/>
              </w:rPr>
            </w:pPr>
            <w:r w:rsidRPr="008E048B">
              <w:rPr>
                <w:rFonts w:asciiTheme="majorBidi" w:hAnsiTheme="majorBidi" w:cstheme="majorBidi"/>
              </w:rPr>
              <w:t xml:space="preserve">Steps </w:t>
            </w:r>
          </w:p>
        </w:tc>
        <w:tc>
          <w:tcPr>
            <w:tcW w:w="2220" w:type="pct"/>
          </w:tcPr>
          <w:p w14:paraId="328ADF01" w14:textId="77777777" w:rsidR="00AE0666" w:rsidRPr="008E048B" w:rsidRDefault="00AE0666" w:rsidP="000574B0">
            <w:pPr>
              <w:jc w:val="both"/>
              <w:rPr>
                <w:rFonts w:asciiTheme="majorBidi" w:hAnsiTheme="majorBidi" w:cstheme="majorBidi"/>
              </w:rPr>
            </w:pPr>
            <w:r w:rsidRPr="008E048B">
              <w:rPr>
                <w:rFonts w:asciiTheme="majorBidi" w:hAnsiTheme="majorBidi" w:cstheme="majorBidi"/>
              </w:rPr>
              <w:t>Process</w:t>
            </w:r>
          </w:p>
        </w:tc>
        <w:tc>
          <w:tcPr>
            <w:tcW w:w="1017" w:type="pct"/>
          </w:tcPr>
          <w:p w14:paraId="1499E742" w14:textId="77777777" w:rsidR="00AE0666" w:rsidRPr="008E048B" w:rsidRDefault="00AE0666" w:rsidP="000574B0">
            <w:pPr>
              <w:jc w:val="both"/>
              <w:rPr>
                <w:rFonts w:asciiTheme="majorBidi" w:hAnsiTheme="majorBidi" w:cstheme="majorBidi"/>
              </w:rPr>
            </w:pPr>
            <w:r w:rsidRPr="008E048B">
              <w:rPr>
                <w:rFonts w:asciiTheme="majorBidi" w:hAnsiTheme="majorBidi" w:cstheme="majorBidi"/>
              </w:rPr>
              <w:t xml:space="preserve">People </w:t>
            </w:r>
          </w:p>
        </w:tc>
        <w:tc>
          <w:tcPr>
            <w:tcW w:w="457" w:type="pct"/>
          </w:tcPr>
          <w:p w14:paraId="6F4983CC" w14:textId="77777777" w:rsidR="00AE0666" w:rsidRPr="008E048B" w:rsidRDefault="00AE0666" w:rsidP="000574B0">
            <w:pPr>
              <w:jc w:val="both"/>
              <w:rPr>
                <w:rFonts w:asciiTheme="majorBidi" w:hAnsiTheme="majorBidi" w:cstheme="majorBidi"/>
              </w:rPr>
            </w:pPr>
            <w:r w:rsidRPr="008E048B">
              <w:rPr>
                <w:rFonts w:asciiTheme="majorBidi" w:hAnsiTheme="majorBidi" w:cstheme="majorBidi"/>
              </w:rPr>
              <w:t>Turnaround Time</w:t>
            </w:r>
          </w:p>
        </w:tc>
        <w:tc>
          <w:tcPr>
            <w:tcW w:w="733" w:type="pct"/>
          </w:tcPr>
          <w:p w14:paraId="72522B7B" w14:textId="77777777" w:rsidR="00AE0666" w:rsidRPr="008E048B" w:rsidRDefault="00AE0666" w:rsidP="000574B0">
            <w:pPr>
              <w:jc w:val="both"/>
              <w:rPr>
                <w:rFonts w:asciiTheme="majorBidi" w:hAnsiTheme="majorBidi" w:cstheme="majorBidi"/>
              </w:rPr>
            </w:pPr>
            <w:r w:rsidRPr="008E048B">
              <w:rPr>
                <w:rFonts w:asciiTheme="majorBidi" w:hAnsiTheme="majorBidi" w:cstheme="majorBidi"/>
              </w:rPr>
              <w:t xml:space="preserve">Expected Output </w:t>
            </w:r>
          </w:p>
        </w:tc>
      </w:tr>
      <w:tr w:rsidR="00AE0666" w:rsidRPr="003D1EB5" w14:paraId="3CCAAED1" w14:textId="77777777" w:rsidTr="000574B0">
        <w:tc>
          <w:tcPr>
            <w:tcW w:w="573" w:type="pct"/>
            <w:vMerge w:val="restart"/>
          </w:tcPr>
          <w:p w14:paraId="21810B98" w14:textId="77777777" w:rsidR="00AE0666" w:rsidRDefault="00AE0666" w:rsidP="000574B0">
            <w:pPr>
              <w:pStyle w:val="ListParagraph"/>
              <w:spacing w:after="160"/>
              <w:ind w:left="360"/>
              <w:jc w:val="both"/>
              <w:rPr>
                <w:rFonts w:asciiTheme="majorBidi" w:eastAsia="Aptos" w:hAnsiTheme="majorBidi" w:cstheme="majorBidi"/>
                <w:bCs/>
                <w:lang w:val="en-GB"/>
              </w:rPr>
            </w:pPr>
          </w:p>
          <w:p w14:paraId="6EA67FE9" w14:textId="77777777" w:rsidR="00AE0666" w:rsidRPr="003D1EB5" w:rsidRDefault="00AE0666">
            <w:pPr>
              <w:pStyle w:val="ListParagraph"/>
              <w:numPr>
                <w:ilvl w:val="0"/>
                <w:numId w:val="31"/>
              </w:numPr>
              <w:spacing w:after="160"/>
              <w:jc w:val="both"/>
              <w:rPr>
                <w:rFonts w:asciiTheme="majorBidi" w:eastAsia="Aptos" w:hAnsiTheme="majorBidi" w:cstheme="majorBidi"/>
                <w:bCs/>
                <w:lang w:val="en-GB"/>
              </w:rPr>
            </w:pPr>
            <w:r w:rsidRPr="003D1EB5">
              <w:rPr>
                <w:rFonts w:asciiTheme="majorBidi" w:eastAsia="Aptos" w:hAnsiTheme="majorBidi" w:cstheme="majorBidi"/>
                <w:bCs/>
                <w:lang w:val="en-GB"/>
              </w:rPr>
              <w:t>Meeting execution</w:t>
            </w:r>
          </w:p>
        </w:tc>
        <w:tc>
          <w:tcPr>
            <w:tcW w:w="2220" w:type="pct"/>
            <w:vAlign w:val="center"/>
          </w:tcPr>
          <w:p w14:paraId="0486089B" w14:textId="77777777" w:rsidR="00AE0666" w:rsidRPr="003D1EB5" w:rsidRDefault="00AE0666">
            <w:pPr>
              <w:numPr>
                <w:ilvl w:val="0"/>
                <w:numId w:val="13"/>
              </w:numPr>
              <w:jc w:val="both"/>
              <w:rPr>
                <w:rFonts w:asciiTheme="majorBidi" w:eastAsia="Aptos" w:hAnsiTheme="majorBidi" w:cstheme="majorBidi"/>
                <w:bCs/>
                <w:lang w:val="en-GB"/>
              </w:rPr>
            </w:pPr>
            <w:r w:rsidRPr="003D1EB5">
              <w:rPr>
                <w:rFonts w:asciiTheme="majorBidi" w:eastAsia="Aptos" w:hAnsiTheme="majorBidi" w:cstheme="majorBidi"/>
                <w:bCs/>
              </w:rPr>
              <w:t>Conference assistant holds duty station in the hall</w:t>
            </w:r>
          </w:p>
        </w:tc>
        <w:tc>
          <w:tcPr>
            <w:tcW w:w="1017" w:type="pct"/>
          </w:tcPr>
          <w:p w14:paraId="2504D8A2" w14:textId="77777777" w:rsidR="00AE0666" w:rsidRPr="003D1EB5" w:rsidRDefault="00AE0666">
            <w:pPr>
              <w:numPr>
                <w:ilvl w:val="0"/>
                <w:numId w:val="12"/>
              </w:numPr>
              <w:jc w:val="both"/>
              <w:rPr>
                <w:rFonts w:asciiTheme="majorBidi" w:eastAsia="Aptos" w:hAnsiTheme="majorBidi" w:cstheme="majorBidi"/>
                <w:bCs/>
                <w:lang w:val="en-GB"/>
              </w:rPr>
            </w:pPr>
            <w:r w:rsidRPr="003D1EB5">
              <w:rPr>
                <w:rFonts w:asciiTheme="majorBidi" w:eastAsia="Aptos" w:hAnsiTheme="majorBidi" w:cstheme="majorBidi"/>
                <w:bCs/>
              </w:rPr>
              <w:t>Conference assistant</w:t>
            </w:r>
          </w:p>
          <w:p w14:paraId="45F78CC7" w14:textId="77777777" w:rsidR="00AE0666" w:rsidRPr="003D1EB5" w:rsidRDefault="00AE0666">
            <w:pPr>
              <w:numPr>
                <w:ilvl w:val="0"/>
                <w:numId w:val="12"/>
              </w:numPr>
              <w:jc w:val="both"/>
              <w:rPr>
                <w:rFonts w:asciiTheme="majorBidi" w:eastAsia="Aptos" w:hAnsiTheme="majorBidi" w:cstheme="majorBidi"/>
                <w:bCs/>
                <w:lang w:val="en-GB"/>
              </w:rPr>
            </w:pPr>
            <w:r w:rsidRPr="003D1EB5">
              <w:rPr>
                <w:rFonts w:asciiTheme="majorBidi" w:eastAsia="Aptos" w:hAnsiTheme="majorBidi" w:cstheme="majorBidi"/>
                <w:bCs/>
                <w:lang w:val="en-GB"/>
              </w:rPr>
              <w:t>Hostesses</w:t>
            </w:r>
          </w:p>
        </w:tc>
        <w:tc>
          <w:tcPr>
            <w:tcW w:w="457" w:type="pct"/>
          </w:tcPr>
          <w:p w14:paraId="44E08489" w14:textId="77777777" w:rsidR="00AE0666" w:rsidRPr="003D1EB5" w:rsidRDefault="00AE0666" w:rsidP="000574B0">
            <w:pPr>
              <w:jc w:val="both"/>
              <w:rPr>
                <w:rFonts w:asciiTheme="majorBidi" w:eastAsia="Aptos" w:hAnsiTheme="majorBidi" w:cstheme="majorBidi"/>
                <w:bCs/>
                <w:lang w:val="en-GB"/>
              </w:rPr>
            </w:pPr>
            <w:r w:rsidRPr="003D1EB5">
              <w:rPr>
                <w:rFonts w:asciiTheme="majorBidi" w:eastAsia="Aptos" w:hAnsiTheme="majorBidi" w:cstheme="majorBidi"/>
                <w:bCs/>
                <w:lang w:val="en-GB"/>
              </w:rPr>
              <w:t>Duration of the meeting</w:t>
            </w:r>
          </w:p>
        </w:tc>
        <w:tc>
          <w:tcPr>
            <w:tcW w:w="733" w:type="pct"/>
          </w:tcPr>
          <w:p w14:paraId="7449583A" w14:textId="77777777" w:rsidR="00AE0666" w:rsidRPr="003D1EB5" w:rsidRDefault="00AE0666" w:rsidP="000574B0">
            <w:pPr>
              <w:jc w:val="both"/>
              <w:rPr>
                <w:rFonts w:asciiTheme="majorBidi" w:eastAsia="Aptos" w:hAnsiTheme="majorBidi" w:cstheme="majorBidi"/>
                <w:bCs/>
                <w:lang w:val="en-GB"/>
              </w:rPr>
            </w:pPr>
            <w:r w:rsidRPr="003D1EB5">
              <w:rPr>
                <w:rFonts w:asciiTheme="majorBidi" w:eastAsia="Aptos" w:hAnsiTheme="majorBidi" w:cstheme="majorBidi"/>
                <w:bCs/>
                <w:lang w:val="en-GB"/>
              </w:rPr>
              <w:t>The Conference Assistant oversees the meeting</w:t>
            </w:r>
          </w:p>
        </w:tc>
      </w:tr>
      <w:tr w:rsidR="00AE0666" w:rsidRPr="003D1EB5" w14:paraId="6769669C" w14:textId="77777777" w:rsidTr="000574B0">
        <w:tc>
          <w:tcPr>
            <w:tcW w:w="573" w:type="pct"/>
            <w:vMerge/>
          </w:tcPr>
          <w:p w14:paraId="46A16A9B" w14:textId="77777777" w:rsidR="00AE0666" w:rsidRPr="003D1EB5" w:rsidRDefault="00AE0666" w:rsidP="000574B0">
            <w:pPr>
              <w:jc w:val="both"/>
              <w:rPr>
                <w:rFonts w:asciiTheme="majorBidi" w:eastAsia="Aptos" w:hAnsiTheme="majorBidi" w:cstheme="majorBidi"/>
                <w:bCs/>
                <w:lang w:val="en-GB"/>
              </w:rPr>
            </w:pPr>
          </w:p>
        </w:tc>
        <w:tc>
          <w:tcPr>
            <w:tcW w:w="2220" w:type="pct"/>
            <w:vAlign w:val="center"/>
          </w:tcPr>
          <w:p w14:paraId="39839E9D" w14:textId="77777777" w:rsidR="00AE0666" w:rsidRPr="003D1EB5" w:rsidRDefault="00AE0666">
            <w:pPr>
              <w:numPr>
                <w:ilvl w:val="0"/>
                <w:numId w:val="13"/>
              </w:numPr>
              <w:jc w:val="both"/>
              <w:rPr>
                <w:rFonts w:asciiTheme="majorBidi" w:eastAsia="Aptos" w:hAnsiTheme="majorBidi" w:cstheme="majorBidi"/>
                <w:bCs/>
                <w:lang w:val="en-GB"/>
              </w:rPr>
            </w:pPr>
            <w:r w:rsidRPr="003D1EB5">
              <w:rPr>
                <w:rFonts w:asciiTheme="majorBidi" w:eastAsia="Aptos" w:hAnsiTheme="majorBidi" w:cstheme="majorBidi"/>
                <w:bCs/>
              </w:rPr>
              <w:t>Conference assistant supervises support staff and monitors the smooth running of the meeting</w:t>
            </w:r>
          </w:p>
        </w:tc>
        <w:tc>
          <w:tcPr>
            <w:tcW w:w="1017" w:type="pct"/>
          </w:tcPr>
          <w:p w14:paraId="0968D2DE" w14:textId="77777777" w:rsidR="00AE0666" w:rsidRPr="003D1EB5" w:rsidRDefault="00AE0666">
            <w:pPr>
              <w:numPr>
                <w:ilvl w:val="0"/>
                <w:numId w:val="11"/>
              </w:numPr>
              <w:jc w:val="both"/>
              <w:rPr>
                <w:rFonts w:asciiTheme="majorBidi" w:eastAsia="Aptos" w:hAnsiTheme="majorBidi" w:cstheme="majorBidi"/>
                <w:bCs/>
              </w:rPr>
            </w:pPr>
            <w:r w:rsidRPr="003D1EB5">
              <w:rPr>
                <w:rFonts w:asciiTheme="majorBidi" w:eastAsia="Aptos" w:hAnsiTheme="majorBidi" w:cstheme="majorBidi"/>
                <w:bCs/>
              </w:rPr>
              <w:t>Conference assistant</w:t>
            </w:r>
          </w:p>
          <w:p w14:paraId="156E3C5C" w14:textId="77777777" w:rsidR="00AE0666" w:rsidRPr="003D1EB5" w:rsidRDefault="00AE0666">
            <w:pPr>
              <w:numPr>
                <w:ilvl w:val="0"/>
                <w:numId w:val="11"/>
              </w:numPr>
              <w:jc w:val="both"/>
              <w:rPr>
                <w:rFonts w:asciiTheme="majorBidi" w:eastAsia="Aptos" w:hAnsiTheme="majorBidi" w:cstheme="majorBidi"/>
                <w:bCs/>
              </w:rPr>
            </w:pPr>
            <w:r w:rsidRPr="003D1EB5">
              <w:rPr>
                <w:rFonts w:asciiTheme="majorBidi" w:eastAsia="Aptos" w:hAnsiTheme="majorBidi" w:cstheme="majorBidi"/>
                <w:bCs/>
              </w:rPr>
              <w:t>Support Staff</w:t>
            </w:r>
          </w:p>
        </w:tc>
        <w:tc>
          <w:tcPr>
            <w:tcW w:w="457" w:type="pct"/>
          </w:tcPr>
          <w:p w14:paraId="410E4141" w14:textId="77777777" w:rsidR="00AE0666" w:rsidRPr="003D1EB5" w:rsidRDefault="00AE0666" w:rsidP="000574B0">
            <w:pPr>
              <w:jc w:val="both"/>
              <w:rPr>
                <w:rFonts w:asciiTheme="majorBidi" w:eastAsia="Aptos" w:hAnsiTheme="majorBidi" w:cstheme="majorBidi"/>
                <w:bCs/>
                <w:lang w:val="en-GB"/>
              </w:rPr>
            </w:pPr>
            <w:r w:rsidRPr="003D1EB5">
              <w:rPr>
                <w:rFonts w:asciiTheme="majorBidi" w:eastAsia="Aptos" w:hAnsiTheme="majorBidi" w:cstheme="majorBidi"/>
                <w:bCs/>
                <w:lang w:val="en-GB"/>
              </w:rPr>
              <w:t>Duration of the meeting</w:t>
            </w:r>
          </w:p>
        </w:tc>
        <w:tc>
          <w:tcPr>
            <w:tcW w:w="733" w:type="pct"/>
          </w:tcPr>
          <w:p w14:paraId="5AEA3E6B" w14:textId="77777777" w:rsidR="00AE0666" w:rsidRPr="003D1EB5" w:rsidRDefault="00AE0666" w:rsidP="000574B0">
            <w:pPr>
              <w:jc w:val="both"/>
              <w:rPr>
                <w:rFonts w:asciiTheme="majorBidi" w:eastAsia="Aptos" w:hAnsiTheme="majorBidi" w:cstheme="majorBidi"/>
                <w:bCs/>
                <w:lang w:val="en-GB"/>
              </w:rPr>
            </w:pPr>
            <w:r w:rsidRPr="003D1EB5">
              <w:rPr>
                <w:rFonts w:asciiTheme="majorBidi" w:eastAsia="Aptos" w:hAnsiTheme="majorBidi" w:cstheme="majorBidi"/>
                <w:bCs/>
                <w:lang w:val="en-GB"/>
              </w:rPr>
              <w:t>The conference Assistant makes sure everything provided is in line with what was requested</w:t>
            </w:r>
          </w:p>
        </w:tc>
      </w:tr>
      <w:tr w:rsidR="00AE0666" w:rsidRPr="003D1EB5" w14:paraId="2ECEEC6B" w14:textId="77777777" w:rsidTr="000574B0">
        <w:tc>
          <w:tcPr>
            <w:tcW w:w="573" w:type="pct"/>
          </w:tcPr>
          <w:p w14:paraId="51926369" w14:textId="77777777" w:rsidR="00AE0666" w:rsidRPr="003D1EB5" w:rsidRDefault="00AE0666" w:rsidP="000574B0">
            <w:pPr>
              <w:jc w:val="both"/>
              <w:rPr>
                <w:rFonts w:asciiTheme="majorBidi" w:eastAsia="Aptos" w:hAnsiTheme="majorBidi" w:cstheme="majorBidi"/>
                <w:bCs/>
                <w:lang w:val="en-GB"/>
              </w:rPr>
            </w:pPr>
          </w:p>
        </w:tc>
        <w:tc>
          <w:tcPr>
            <w:tcW w:w="2220" w:type="pct"/>
            <w:vAlign w:val="center"/>
          </w:tcPr>
          <w:p w14:paraId="77FC8CD5" w14:textId="77777777" w:rsidR="00AE0666" w:rsidRPr="003D1EB5" w:rsidRDefault="00AE0666">
            <w:pPr>
              <w:numPr>
                <w:ilvl w:val="0"/>
                <w:numId w:val="13"/>
              </w:numPr>
              <w:jc w:val="both"/>
              <w:rPr>
                <w:rFonts w:asciiTheme="majorBidi" w:eastAsia="Aptos" w:hAnsiTheme="majorBidi" w:cstheme="majorBidi"/>
                <w:bCs/>
              </w:rPr>
            </w:pPr>
            <w:r>
              <w:rPr>
                <w:rFonts w:asciiTheme="majorBidi" w:eastAsia="Aptos" w:hAnsiTheme="majorBidi" w:cstheme="majorBidi"/>
                <w:bCs/>
              </w:rPr>
              <w:t>Conference Assistant supervises food and ensures timely delivery of food to meeting venue and informs focal persons whenever food is ready</w:t>
            </w:r>
          </w:p>
        </w:tc>
        <w:tc>
          <w:tcPr>
            <w:tcW w:w="1017" w:type="pct"/>
          </w:tcPr>
          <w:p w14:paraId="2EB3B17B" w14:textId="77777777" w:rsidR="00AE0666" w:rsidRDefault="00AE0666">
            <w:pPr>
              <w:numPr>
                <w:ilvl w:val="0"/>
                <w:numId w:val="11"/>
              </w:numPr>
              <w:jc w:val="both"/>
              <w:rPr>
                <w:rFonts w:asciiTheme="majorBidi" w:eastAsia="Aptos" w:hAnsiTheme="majorBidi" w:cstheme="majorBidi"/>
                <w:bCs/>
              </w:rPr>
            </w:pPr>
            <w:r>
              <w:rPr>
                <w:rFonts w:asciiTheme="majorBidi" w:eastAsia="Aptos" w:hAnsiTheme="majorBidi" w:cstheme="majorBidi"/>
                <w:bCs/>
              </w:rPr>
              <w:t>Conference assistant</w:t>
            </w:r>
          </w:p>
          <w:p w14:paraId="3EAC76F4" w14:textId="77777777" w:rsidR="00AE0666" w:rsidRDefault="00AE0666">
            <w:pPr>
              <w:numPr>
                <w:ilvl w:val="0"/>
                <w:numId w:val="11"/>
              </w:numPr>
              <w:jc w:val="both"/>
              <w:rPr>
                <w:rFonts w:asciiTheme="majorBidi" w:eastAsia="Aptos" w:hAnsiTheme="majorBidi" w:cstheme="majorBidi"/>
                <w:bCs/>
              </w:rPr>
            </w:pPr>
            <w:r>
              <w:rPr>
                <w:rFonts w:asciiTheme="majorBidi" w:eastAsia="Aptos" w:hAnsiTheme="majorBidi" w:cstheme="majorBidi"/>
                <w:bCs/>
              </w:rPr>
              <w:t>Support staff</w:t>
            </w:r>
          </w:p>
          <w:p w14:paraId="795C3C1D" w14:textId="77777777" w:rsidR="00AE0666" w:rsidRPr="003D1EB5" w:rsidRDefault="00AE0666">
            <w:pPr>
              <w:numPr>
                <w:ilvl w:val="0"/>
                <w:numId w:val="11"/>
              </w:numPr>
              <w:jc w:val="both"/>
              <w:rPr>
                <w:rFonts w:asciiTheme="majorBidi" w:eastAsia="Aptos" w:hAnsiTheme="majorBidi" w:cstheme="majorBidi"/>
                <w:bCs/>
              </w:rPr>
            </w:pPr>
            <w:r>
              <w:rPr>
                <w:rFonts w:asciiTheme="majorBidi" w:eastAsia="Aptos" w:hAnsiTheme="majorBidi" w:cstheme="majorBidi"/>
                <w:bCs/>
              </w:rPr>
              <w:t>Meeting coordinator</w:t>
            </w:r>
          </w:p>
        </w:tc>
        <w:tc>
          <w:tcPr>
            <w:tcW w:w="457" w:type="pct"/>
          </w:tcPr>
          <w:p w14:paraId="627B1DB1" w14:textId="77777777" w:rsidR="00AE0666" w:rsidRPr="003D1EB5" w:rsidRDefault="00AE0666" w:rsidP="000574B0">
            <w:pPr>
              <w:jc w:val="both"/>
              <w:rPr>
                <w:rFonts w:asciiTheme="majorBidi" w:eastAsia="Aptos" w:hAnsiTheme="majorBidi" w:cstheme="majorBidi"/>
                <w:bCs/>
                <w:lang w:val="en-GB"/>
              </w:rPr>
            </w:pPr>
            <w:r w:rsidRPr="008E048B">
              <w:rPr>
                <w:rFonts w:asciiTheme="majorBidi" w:eastAsia="Aptos" w:hAnsiTheme="majorBidi" w:cstheme="majorBidi"/>
                <w:bCs/>
                <w:lang w:val="en-GB"/>
              </w:rPr>
              <w:t>Duration of the meeting</w:t>
            </w:r>
          </w:p>
        </w:tc>
        <w:tc>
          <w:tcPr>
            <w:tcW w:w="733" w:type="pct"/>
          </w:tcPr>
          <w:p w14:paraId="282F0491" w14:textId="77777777" w:rsidR="00AE0666" w:rsidRPr="003D1EB5" w:rsidRDefault="00AE0666" w:rsidP="000574B0">
            <w:pPr>
              <w:jc w:val="both"/>
              <w:rPr>
                <w:rFonts w:asciiTheme="majorBidi" w:eastAsia="Aptos" w:hAnsiTheme="majorBidi" w:cstheme="majorBidi"/>
                <w:bCs/>
                <w:lang w:val="en-GB"/>
              </w:rPr>
            </w:pPr>
            <w:r w:rsidRPr="008E048B">
              <w:rPr>
                <w:rFonts w:asciiTheme="majorBidi" w:eastAsia="Aptos" w:hAnsiTheme="majorBidi" w:cstheme="majorBidi"/>
                <w:bCs/>
                <w:lang w:val="en-GB"/>
              </w:rPr>
              <w:t>The Conference Assistant makes sure everything provided is in line with what was requested</w:t>
            </w:r>
          </w:p>
        </w:tc>
      </w:tr>
    </w:tbl>
    <w:tbl>
      <w:tblPr>
        <w:tblStyle w:val="TableGridLight"/>
        <w:tblW w:w="5000" w:type="pct"/>
        <w:tblLook w:val="04A0" w:firstRow="1" w:lastRow="0" w:firstColumn="1" w:lastColumn="0" w:noHBand="0" w:noVBand="1"/>
      </w:tblPr>
      <w:tblGrid>
        <w:gridCol w:w="7791"/>
        <w:gridCol w:w="2837"/>
        <w:gridCol w:w="1275"/>
        <w:gridCol w:w="2045"/>
      </w:tblGrid>
      <w:tr w:rsidR="00AE0666" w:rsidRPr="003D1EB5" w14:paraId="7D33C54A" w14:textId="77777777" w:rsidTr="000574B0">
        <w:tc>
          <w:tcPr>
            <w:tcW w:w="2793" w:type="pct"/>
          </w:tcPr>
          <w:p w14:paraId="5350921F" w14:textId="77777777" w:rsidR="00AE0666" w:rsidRPr="003D1EB5" w:rsidRDefault="00AE0666" w:rsidP="000574B0">
            <w:pPr>
              <w:jc w:val="both"/>
              <w:rPr>
                <w:rFonts w:asciiTheme="majorBidi" w:eastAsia="Aptos" w:hAnsiTheme="majorBidi" w:cstheme="majorBidi"/>
                <w:bCs/>
                <w:sz w:val="22"/>
                <w:szCs w:val="22"/>
              </w:rPr>
            </w:pPr>
            <w:r w:rsidRPr="003D1EB5">
              <w:rPr>
                <w:rFonts w:asciiTheme="majorBidi" w:eastAsia="Aptos" w:hAnsiTheme="majorBidi" w:cstheme="majorBidi"/>
                <w:bCs/>
                <w:sz w:val="22"/>
                <w:szCs w:val="22"/>
                <w:lang w:val="en-GB"/>
              </w:rPr>
              <w:t>Total Lead Time</w:t>
            </w:r>
          </w:p>
        </w:tc>
        <w:tc>
          <w:tcPr>
            <w:tcW w:w="1017" w:type="pct"/>
          </w:tcPr>
          <w:p w14:paraId="55029384" w14:textId="77777777" w:rsidR="00AE0666" w:rsidRPr="003D1EB5" w:rsidRDefault="00AE0666" w:rsidP="000574B0">
            <w:pPr>
              <w:jc w:val="both"/>
              <w:rPr>
                <w:rFonts w:asciiTheme="majorBidi" w:eastAsia="Aptos" w:hAnsiTheme="majorBidi" w:cstheme="majorBidi"/>
                <w:bCs/>
                <w:sz w:val="22"/>
                <w:szCs w:val="22"/>
                <w:lang w:val="en-GB"/>
              </w:rPr>
            </w:pPr>
          </w:p>
        </w:tc>
        <w:tc>
          <w:tcPr>
            <w:tcW w:w="457" w:type="pct"/>
          </w:tcPr>
          <w:p w14:paraId="5EE20A24" w14:textId="77777777" w:rsidR="00AE0666" w:rsidRPr="003D1EB5" w:rsidRDefault="00AE0666" w:rsidP="000574B0">
            <w:pPr>
              <w:jc w:val="both"/>
              <w:rPr>
                <w:rFonts w:asciiTheme="majorBidi" w:eastAsia="Aptos" w:hAnsiTheme="majorBidi" w:cstheme="majorBidi"/>
                <w:bCs/>
                <w:sz w:val="22"/>
                <w:szCs w:val="22"/>
                <w:lang w:val="en-GB"/>
              </w:rPr>
            </w:pPr>
            <w:r w:rsidRPr="003D1EB5">
              <w:rPr>
                <w:rFonts w:asciiTheme="majorBidi" w:eastAsia="Aptos" w:hAnsiTheme="majorBidi" w:cstheme="majorBidi"/>
                <w:bCs/>
                <w:sz w:val="22"/>
                <w:szCs w:val="22"/>
                <w:lang w:val="en-GB"/>
              </w:rPr>
              <w:t>Duration of the meeting</w:t>
            </w:r>
          </w:p>
        </w:tc>
        <w:tc>
          <w:tcPr>
            <w:tcW w:w="733" w:type="pct"/>
          </w:tcPr>
          <w:p w14:paraId="20ABE318" w14:textId="77777777" w:rsidR="00AE0666" w:rsidRPr="003D1EB5" w:rsidRDefault="00AE0666" w:rsidP="000574B0">
            <w:pPr>
              <w:jc w:val="both"/>
              <w:rPr>
                <w:rFonts w:asciiTheme="majorBidi" w:eastAsia="Aptos" w:hAnsiTheme="majorBidi" w:cstheme="majorBidi"/>
                <w:bCs/>
                <w:sz w:val="22"/>
                <w:szCs w:val="22"/>
                <w:lang w:val="en-GB"/>
              </w:rPr>
            </w:pPr>
          </w:p>
        </w:tc>
      </w:tr>
    </w:tbl>
    <w:p w14:paraId="4624A337" w14:textId="77777777" w:rsidR="00AE0666" w:rsidRDefault="00AE0666" w:rsidP="00AE0666">
      <w:pPr>
        <w:spacing w:line="240" w:lineRule="auto"/>
        <w:rPr>
          <w:rFonts w:asciiTheme="majorBidi" w:eastAsia="Aptos" w:hAnsiTheme="majorBidi" w:cstheme="majorBidi"/>
          <w:b/>
          <w:bCs/>
          <w:sz w:val="22"/>
          <w:szCs w:val="22"/>
        </w:rPr>
      </w:pPr>
    </w:p>
    <w:p w14:paraId="06964E39" w14:textId="77777777" w:rsidR="00AE0666" w:rsidRDefault="00AE0666" w:rsidP="00AE0666">
      <w:pPr>
        <w:spacing w:line="240" w:lineRule="auto"/>
        <w:rPr>
          <w:rFonts w:asciiTheme="majorBidi" w:eastAsia="Aptos" w:hAnsiTheme="majorBidi" w:cstheme="majorBidi"/>
          <w:b/>
          <w:bCs/>
          <w:sz w:val="22"/>
          <w:szCs w:val="22"/>
        </w:rPr>
      </w:pPr>
    </w:p>
    <w:p w14:paraId="4F43A0FF" w14:textId="77777777" w:rsidR="00AE0666" w:rsidRDefault="00AE0666" w:rsidP="00AE0666">
      <w:pPr>
        <w:spacing w:line="240" w:lineRule="auto"/>
        <w:rPr>
          <w:rFonts w:asciiTheme="majorBidi" w:eastAsia="Aptos" w:hAnsiTheme="majorBidi" w:cstheme="majorBidi"/>
          <w:b/>
          <w:bCs/>
          <w:sz w:val="22"/>
          <w:szCs w:val="22"/>
        </w:rPr>
      </w:pPr>
    </w:p>
    <w:p w14:paraId="70842AA1" w14:textId="77777777" w:rsidR="00AE0666" w:rsidRDefault="00AE0666" w:rsidP="00AE0666">
      <w:pPr>
        <w:spacing w:line="240" w:lineRule="auto"/>
        <w:rPr>
          <w:rFonts w:asciiTheme="majorBidi" w:eastAsia="Aptos" w:hAnsiTheme="majorBidi" w:cstheme="majorBidi"/>
          <w:b/>
          <w:bCs/>
          <w:sz w:val="22"/>
          <w:szCs w:val="22"/>
        </w:rPr>
      </w:pPr>
    </w:p>
    <w:p w14:paraId="19645415" w14:textId="77777777" w:rsidR="00AE0666" w:rsidRDefault="00AE0666" w:rsidP="00AE0666">
      <w:pPr>
        <w:spacing w:line="240" w:lineRule="auto"/>
        <w:rPr>
          <w:rFonts w:asciiTheme="majorBidi" w:eastAsia="Aptos" w:hAnsiTheme="majorBidi" w:cstheme="majorBidi"/>
          <w:b/>
          <w:bCs/>
          <w:sz w:val="22"/>
          <w:szCs w:val="22"/>
        </w:rPr>
      </w:pPr>
    </w:p>
    <w:p w14:paraId="38FA6B31" w14:textId="77777777" w:rsidR="00AE0666" w:rsidRDefault="00AE0666" w:rsidP="00AE0666">
      <w:pPr>
        <w:spacing w:line="240" w:lineRule="auto"/>
        <w:rPr>
          <w:rFonts w:asciiTheme="majorBidi" w:eastAsia="Aptos" w:hAnsiTheme="majorBidi" w:cstheme="majorBidi"/>
          <w:b/>
          <w:bCs/>
          <w:sz w:val="22"/>
          <w:szCs w:val="22"/>
        </w:rPr>
      </w:pPr>
    </w:p>
    <w:p w14:paraId="79EF0E2A"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3c: Meeting at the Commission (Physical) - Post-Meeting </w:t>
      </w:r>
    </w:p>
    <w:tbl>
      <w:tblPr>
        <w:tblStyle w:val="TableGridLight"/>
        <w:tblW w:w="5000" w:type="pct"/>
        <w:tblLook w:val="04A0" w:firstRow="1" w:lastRow="0" w:firstColumn="1" w:lastColumn="0" w:noHBand="0" w:noVBand="1"/>
      </w:tblPr>
      <w:tblGrid>
        <w:gridCol w:w="1590"/>
        <w:gridCol w:w="6006"/>
        <w:gridCol w:w="2776"/>
        <w:gridCol w:w="1531"/>
        <w:gridCol w:w="2045"/>
      </w:tblGrid>
      <w:tr w:rsidR="00AE0666" w:rsidRPr="008E048B" w14:paraId="4FDBDA67" w14:textId="77777777" w:rsidTr="000574B0">
        <w:trPr>
          <w:tblHeader/>
        </w:trPr>
        <w:tc>
          <w:tcPr>
            <w:tcW w:w="570" w:type="pct"/>
          </w:tcPr>
          <w:p w14:paraId="62FF5984"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153" w:type="pct"/>
          </w:tcPr>
          <w:p w14:paraId="791A0B52"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995" w:type="pct"/>
          </w:tcPr>
          <w:p w14:paraId="773137FB"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49" w:type="pct"/>
          </w:tcPr>
          <w:p w14:paraId="363D874E"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33" w:type="pct"/>
          </w:tcPr>
          <w:p w14:paraId="717C7D32"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3647DD48" w14:textId="77777777" w:rsidTr="000574B0">
        <w:tc>
          <w:tcPr>
            <w:tcW w:w="570" w:type="pct"/>
            <w:vMerge w:val="restart"/>
          </w:tcPr>
          <w:p w14:paraId="40568958" w14:textId="77777777" w:rsidR="00AE0666" w:rsidRPr="008E048B" w:rsidRDefault="00AE0666" w:rsidP="000574B0">
            <w:pPr>
              <w:jc w:val="both"/>
              <w:rPr>
                <w:rFonts w:asciiTheme="majorBidi" w:hAnsiTheme="majorBidi" w:cstheme="majorBidi"/>
                <w:bCs/>
                <w:sz w:val="22"/>
                <w:szCs w:val="22"/>
                <w:lang w:val="en-GB"/>
              </w:rPr>
            </w:pPr>
          </w:p>
          <w:p w14:paraId="52DFCC56" w14:textId="77777777" w:rsidR="00AE0666" w:rsidRPr="008E048B" w:rsidRDefault="00AE0666" w:rsidP="000574B0">
            <w:pPr>
              <w:jc w:val="both"/>
              <w:rPr>
                <w:rFonts w:asciiTheme="majorBidi" w:hAnsiTheme="majorBidi" w:cstheme="majorBidi"/>
                <w:bCs/>
                <w:sz w:val="22"/>
                <w:szCs w:val="22"/>
                <w:lang w:val="en-GB"/>
              </w:rPr>
            </w:pPr>
          </w:p>
          <w:p w14:paraId="6EAED123" w14:textId="77777777" w:rsidR="00AE0666" w:rsidRPr="008E048B" w:rsidRDefault="00AE0666" w:rsidP="000574B0">
            <w:pPr>
              <w:jc w:val="both"/>
              <w:rPr>
                <w:rFonts w:asciiTheme="majorBidi" w:hAnsiTheme="majorBidi" w:cstheme="majorBidi"/>
                <w:bCs/>
                <w:sz w:val="22"/>
                <w:szCs w:val="22"/>
                <w:lang w:val="en-GB"/>
              </w:rPr>
            </w:pPr>
          </w:p>
          <w:p w14:paraId="439A1A02" w14:textId="77777777" w:rsidR="00AE0666" w:rsidRPr="00A72448" w:rsidRDefault="00AE0666">
            <w:pPr>
              <w:pStyle w:val="ListParagraph"/>
              <w:numPr>
                <w:ilvl w:val="0"/>
                <w:numId w:val="31"/>
              </w:numPr>
              <w:spacing w:after="160"/>
              <w:jc w:val="both"/>
              <w:rPr>
                <w:rFonts w:asciiTheme="majorBidi" w:hAnsiTheme="majorBidi" w:cstheme="majorBidi"/>
                <w:bCs/>
                <w:sz w:val="22"/>
                <w:szCs w:val="22"/>
                <w:lang w:val="en-GB"/>
              </w:rPr>
            </w:pPr>
            <w:r w:rsidRPr="00A72448">
              <w:rPr>
                <w:rFonts w:asciiTheme="majorBidi" w:hAnsiTheme="majorBidi" w:cstheme="majorBidi"/>
                <w:bCs/>
                <w:sz w:val="22"/>
                <w:szCs w:val="22"/>
                <w:lang w:val="en-GB"/>
              </w:rPr>
              <w:t xml:space="preserve">Post Conference </w:t>
            </w:r>
          </w:p>
          <w:p w14:paraId="09E4A6F5"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23E5AB85"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C</w:t>
            </w:r>
            <w:r w:rsidRPr="008E048B">
              <w:rPr>
                <w:rFonts w:asciiTheme="majorBidi" w:hAnsiTheme="majorBidi" w:cstheme="majorBidi"/>
                <w:bCs/>
                <w:sz w:val="22"/>
                <w:szCs w:val="22"/>
                <w:lang w:val="en-GB"/>
              </w:rPr>
              <w:t xml:space="preserve">1- Bills Settling </w:t>
            </w:r>
          </w:p>
        </w:tc>
        <w:tc>
          <w:tcPr>
            <w:tcW w:w="995" w:type="pct"/>
          </w:tcPr>
          <w:p w14:paraId="3CF1CEBB" w14:textId="77777777" w:rsidR="00AE0666" w:rsidRPr="008E048B" w:rsidRDefault="00AE0666" w:rsidP="000574B0">
            <w:pPr>
              <w:jc w:val="both"/>
              <w:rPr>
                <w:rFonts w:asciiTheme="majorBidi" w:hAnsiTheme="majorBidi" w:cstheme="majorBidi"/>
                <w:bCs/>
                <w:sz w:val="22"/>
                <w:szCs w:val="22"/>
                <w:lang w:val="en-GB"/>
              </w:rPr>
            </w:pPr>
          </w:p>
        </w:tc>
        <w:tc>
          <w:tcPr>
            <w:tcW w:w="549" w:type="pct"/>
          </w:tcPr>
          <w:p w14:paraId="2394A55E"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1898BAED"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1FC00886" w14:textId="77777777" w:rsidTr="000574B0">
        <w:tc>
          <w:tcPr>
            <w:tcW w:w="570" w:type="pct"/>
            <w:vMerge/>
          </w:tcPr>
          <w:p w14:paraId="7E00DC0F"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0207218A"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requests the bills from the service providers                          </w:t>
            </w:r>
          </w:p>
        </w:tc>
        <w:tc>
          <w:tcPr>
            <w:tcW w:w="995" w:type="pct"/>
          </w:tcPr>
          <w:p w14:paraId="669E68CC"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tc>
        <w:tc>
          <w:tcPr>
            <w:tcW w:w="549" w:type="pct"/>
          </w:tcPr>
          <w:p w14:paraId="662746C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0BD2597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Bills/ Invoice </w:t>
            </w:r>
          </w:p>
        </w:tc>
      </w:tr>
      <w:tr w:rsidR="00AE0666" w:rsidRPr="008E048B" w14:paraId="207056BB" w14:textId="77777777" w:rsidTr="000574B0">
        <w:tc>
          <w:tcPr>
            <w:tcW w:w="570" w:type="pct"/>
            <w:vMerge/>
          </w:tcPr>
          <w:p w14:paraId="2513B6AD"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0053D4F5"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vet bills in line with the approved budget and submit to </w:t>
            </w:r>
            <w:r>
              <w:rPr>
                <w:rFonts w:asciiTheme="majorBidi" w:hAnsiTheme="majorBidi" w:cstheme="majorBidi"/>
                <w:bCs/>
                <w:sz w:val="22"/>
                <w:szCs w:val="22"/>
                <w:lang w:val="en-GB"/>
              </w:rPr>
              <w:t>Director</w:t>
            </w:r>
            <w:r w:rsidRPr="008E048B">
              <w:rPr>
                <w:rFonts w:asciiTheme="majorBidi" w:hAnsiTheme="majorBidi" w:cstheme="majorBidi"/>
                <w:bCs/>
                <w:sz w:val="22"/>
                <w:szCs w:val="22"/>
                <w:lang w:val="en-GB"/>
              </w:rPr>
              <w:t>/coordinator for approval for onward transmission to Gen. Admin for payment preparation.</w:t>
            </w:r>
          </w:p>
        </w:tc>
        <w:tc>
          <w:tcPr>
            <w:tcW w:w="995" w:type="pct"/>
          </w:tcPr>
          <w:p w14:paraId="2B1D60C5"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21162E07"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D</w:t>
            </w:r>
            <w:r>
              <w:rPr>
                <w:rFonts w:asciiTheme="majorBidi" w:hAnsiTheme="majorBidi" w:cstheme="majorBidi"/>
                <w:bCs/>
                <w:sz w:val="22"/>
                <w:szCs w:val="22"/>
                <w:lang w:val="en-GB"/>
              </w:rPr>
              <w:t xml:space="preserve">irector </w:t>
            </w:r>
          </w:p>
          <w:p w14:paraId="6AF076D7"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Coordinator</w:t>
            </w:r>
          </w:p>
          <w:p w14:paraId="260C0E11"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General Administration and Services</w:t>
            </w:r>
          </w:p>
        </w:tc>
        <w:tc>
          <w:tcPr>
            <w:tcW w:w="549" w:type="pct"/>
          </w:tcPr>
          <w:p w14:paraId="378474A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6F7CC3C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Vetted Bills/ Invoice (stamped CHECKED)</w:t>
            </w:r>
          </w:p>
        </w:tc>
      </w:tr>
      <w:tr w:rsidR="00AE0666" w:rsidRPr="008E048B" w14:paraId="2B798ECD" w14:textId="77777777" w:rsidTr="000574B0">
        <w:tc>
          <w:tcPr>
            <w:tcW w:w="570" w:type="pct"/>
            <w:vMerge/>
          </w:tcPr>
          <w:p w14:paraId="10BC13E3"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1A5397AD"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fills feedback assessment form and submits it to the HOD conference for onward transmission to D</w:t>
            </w:r>
            <w:r>
              <w:rPr>
                <w:rFonts w:asciiTheme="majorBidi" w:hAnsiTheme="majorBidi" w:cstheme="majorBidi"/>
                <w:bCs/>
                <w:sz w:val="22"/>
                <w:szCs w:val="22"/>
                <w:lang w:val="en-GB"/>
              </w:rPr>
              <w:t xml:space="preserve">irector </w:t>
            </w:r>
          </w:p>
        </w:tc>
        <w:tc>
          <w:tcPr>
            <w:tcW w:w="995" w:type="pct"/>
          </w:tcPr>
          <w:p w14:paraId="13EE81C5"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3FF525B4"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3AB43AA4"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D</w:t>
            </w:r>
            <w:r>
              <w:rPr>
                <w:rFonts w:asciiTheme="majorBidi" w:hAnsiTheme="majorBidi" w:cstheme="majorBidi"/>
                <w:bCs/>
                <w:sz w:val="22"/>
                <w:szCs w:val="22"/>
                <w:lang w:val="en-GB"/>
              </w:rPr>
              <w:t xml:space="preserve">irector </w:t>
            </w:r>
          </w:p>
        </w:tc>
        <w:tc>
          <w:tcPr>
            <w:tcW w:w="549" w:type="pct"/>
          </w:tcPr>
          <w:p w14:paraId="2F3A6DA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6F8DBC3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Assessment Form </w:t>
            </w:r>
          </w:p>
        </w:tc>
      </w:tr>
      <w:tr w:rsidR="00AE0666" w:rsidRPr="008E048B" w14:paraId="30F475FD" w14:textId="77777777" w:rsidTr="000574B0">
        <w:tc>
          <w:tcPr>
            <w:tcW w:w="570" w:type="pct"/>
            <w:vMerge/>
          </w:tcPr>
          <w:p w14:paraId="716810A2"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4052FF9A"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fills out the service certification form and submits it to HOD for review and signature</w:t>
            </w:r>
          </w:p>
        </w:tc>
        <w:tc>
          <w:tcPr>
            <w:tcW w:w="995" w:type="pct"/>
          </w:tcPr>
          <w:p w14:paraId="4B248E63"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547744D4"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tc>
        <w:tc>
          <w:tcPr>
            <w:tcW w:w="549" w:type="pct"/>
          </w:tcPr>
          <w:p w14:paraId="7E98632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3722110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Service Satisfaction Form </w:t>
            </w:r>
          </w:p>
        </w:tc>
      </w:tr>
      <w:tr w:rsidR="00AE0666" w:rsidRPr="008E048B" w14:paraId="35545E02" w14:textId="77777777" w:rsidTr="000574B0">
        <w:tc>
          <w:tcPr>
            <w:tcW w:w="570" w:type="pct"/>
            <w:vMerge/>
          </w:tcPr>
          <w:p w14:paraId="2D5F3E15"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39DD76EF"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ushers the service provider to the accountant for the payment</w:t>
            </w:r>
          </w:p>
        </w:tc>
        <w:tc>
          <w:tcPr>
            <w:tcW w:w="995" w:type="pct"/>
          </w:tcPr>
          <w:p w14:paraId="0028775C"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2B77B14E"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Service providers</w:t>
            </w:r>
          </w:p>
          <w:p w14:paraId="29D9CF9C"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Accountant</w:t>
            </w:r>
          </w:p>
        </w:tc>
        <w:tc>
          <w:tcPr>
            <w:tcW w:w="549" w:type="pct"/>
          </w:tcPr>
          <w:p w14:paraId="23FE667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71ADD86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Payment Receipt </w:t>
            </w:r>
          </w:p>
        </w:tc>
      </w:tr>
      <w:tr w:rsidR="00AE0666" w:rsidRPr="008E048B" w14:paraId="22818BF1" w14:textId="77777777" w:rsidTr="000574B0">
        <w:tc>
          <w:tcPr>
            <w:tcW w:w="570" w:type="pct"/>
            <w:vMerge/>
          </w:tcPr>
          <w:p w14:paraId="00A7442E"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2BEF36D5"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C</w:t>
            </w:r>
            <w:r w:rsidRPr="008E048B">
              <w:rPr>
                <w:rFonts w:asciiTheme="majorBidi" w:hAnsiTheme="majorBidi" w:cstheme="majorBidi"/>
                <w:bCs/>
                <w:sz w:val="22"/>
                <w:szCs w:val="22"/>
                <w:lang w:val="en-GB"/>
              </w:rPr>
              <w:t xml:space="preserve">2- Feedback on Service Provider </w:t>
            </w:r>
          </w:p>
        </w:tc>
        <w:tc>
          <w:tcPr>
            <w:tcW w:w="995" w:type="pct"/>
          </w:tcPr>
          <w:p w14:paraId="131763F9" w14:textId="77777777" w:rsidR="00AE0666" w:rsidRPr="008E048B" w:rsidRDefault="00AE0666" w:rsidP="000574B0">
            <w:pPr>
              <w:ind w:left="360"/>
              <w:jc w:val="both"/>
              <w:rPr>
                <w:rFonts w:asciiTheme="majorBidi" w:hAnsiTheme="majorBidi" w:cstheme="majorBidi"/>
                <w:bCs/>
                <w:sz w:val="22"/>
                <w:szCs w:val="22"/>
                <w:lang w:val="en-GB"/>
              </w:rPr>
            </w:pPr>
          </w:p>
        </w:tc>
        <w:tc>
          <w:tcPr>
            <w:tcW w:w="549" w:type="pct"/>
          </w:tcPr>
          <w:p w14:paraId="0362F73A"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06B32AE7"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08EE97FF" w14:textId="77777777" w:rsidTr="000574B0">
        <w:tc>
          <w:tcPr>
            <w:tcW w:w="570" w:type="pct"/>
            <w:vMerge/>
          </w:tcPr>
          <w:p w14:paraId="5EE2583B"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2C5FB00E"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takes a random number of feedback forms as a basis for analysing the service</w:t>
            </w:r>
          </w:p>
        </w:tc>
        <w:tc>
          <w:tcPr>
            <w:tcW w:w="995" w:type="pct"/>
          </w:tcPr>
          <w:p w14:paraId="6DF1D85C"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72062200"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Random Participants</w:t>
            </w:r>
          </w:p>
        </w:tc>
        <w:tc>
          <w:tcPr>
            <w:tcW w:w="549" w:type="pct"/>
          </w:tcPr>
          <w:p w14:paraId="70535F72"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4981859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Form </w:t>
            </w:r>
          </w:p>
        </w:tc>
      </w:tr>
      <w:tr w:rsidR="00AE0666" w:rsidRPr="008E048B" w14:paraId="7E31A20D" w14:textId="77777777" w:rsidTr="000574B0">
        <w:tc>
          <w:tcPr>
            <w:tcW w:w="570" w:type="pct"/>
            <w:vMerge/>
          </w:tcPr>
          <w:p w14:paraId="4449D692"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5FB97D13"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analyses the filled feedback forms</w:t>
            </w:r>
          </w:p>
        </w:tc>
        <w:tc>
          <w:tcPr>
            <w:tcW w:w="995" w:type="pct"/>
          </w:tcPr>
          <w:p w14:paraId="6A001A2A"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tc>
        <w:tc>
          <w:tcPr>
            <w:tcW w:w="549" w:type="pct"/>
          </w:tcPr>
          <w:p w14:paraId="20F8BC6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2 days</w:t>
            </w:r>
          </w:p>
        </w:tc>
        <w:tc>
          <w:tcPr>
            <w:tcW w:w="733" w:type="pct"/>
          </w:tcPr>
          <w:p w14:paraId="0160EB5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analysed Feedback Form </w:t>
            </w:r>
          </w:p>
        </w:tc>
      </w:tr>
      <w:tr w:rsidR="00AE0666" w:rsidRPr="008E048B" w14:paraId="1221F83B" w14:textId="77777777" w:rsidTr="000574B0">
        <w:tc>
          <w:tcPr>
            <w:tcW w:w="570" w:type="pct"/>
            <w:vMerge/>
          </w:tcPr>
          <w:p w14:paraId="5122BC11"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3C95BA68"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presents and hands over to HOD for onward transmission to D</w:t>
            </w:r>
            <w:r>
              <w:rPr>
                <w:rFonts w:asciiTheme="majorBidi" w:hAnsiTheme="majorBidi" w:cstheme="majorBidi"/>
                <w:bCs/>
                <w:sz w:val="22"/>
                <w:szCs w:val="22"/>
                <w:lang w:val="en-GB"/>
              </w:rPr>
              <w:t xml:space="preserve">irector </w:t>
            </w:r>
          </w:p>
        </w:tc>
        <w:tc>
          <w:tcPr>
            <w:tcW w:w="995" w:type="pct"/>
          </w:tcPr>
          <w:p w14:paraId="571D06A4"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0F9499C6"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tc>
        <w:tc>
          <w:tcPr>
            <w:tcW w:w="549" w:type="pct"/>
          </w:tcPr>
          <w:p w14:paraId="52DBEC6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5A08794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Acknowledgment </w:t>
            </w:r>
            <w:proofErr w:type="gramStart"/>
            <w:r w:rsidRPr="008E048B">
              <w:rPr>
                <w:rFonts w:asciiTheme="majorBidi" w:hAnsiTheme="majorBidi" w:cstheme="majorBidi"/>
                <w:bCs/>
                <w:sz w:val="22"/>
                <w:szCs w:val="22"/>
                <w:lang w:val="en-GB"/>
              </w:rPr>
              <w:t>copy</w:t>
            </w:r>
            <w:proofErr w:type="gramEnd"/>
            <w:r w:rsidRPr="008E048B">
              <w:rPr>
                <w:rFonts w:asciiTheme="majorBidi" w:hAnsiTheme="majorBidi" w:cstheme="majorBidi"/>
                <w:bCs/>
                <w:sz w:val="22"/>
                <w:szCs w:val="22"/>
                <w:lang w:val="en-GB"/>
              </w:rPr>
              <w:t xml:space="preserve"> of notification </w:t>
            </w:r>
          </w:p>
        </w:tc>
      </w:tr>
      <w:tr w:rsidR="00AE0666" w:rsidRPr="008E048B" w14:paraId="03A2F9AE" w14:textId="77777777" w:rsidTr="000574B0">
        <w:tc>
          <w:tcPr>
            <w:tcW w:w="570" w:type="pct"/>
            <w:vMerge/>
          </w:tcPr>
          <w:p w14:paraId="3C3CBBF0"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0102AB20"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C</w:t>
            </w:r>
            <w:r w:rsidRPr="008E048B">
              <w:rPr>
                <w:rFonts w:asciiTheme="majorBidi" w:hAnsiTheme="majorBidi" w:cstheme="majorBidi"/>
                <w:bCs/>
                <w:sz w:val="22"/>
                <w:szCs w:val="22"/>
                <w:lang w:val="en-GB"/>
              </w:rPr>
              <w:t xml:space="preserve">3- Meeting Space Clearing </w:t>
            </w:r>
          </w:p>
        </w:tc>
        <w:tc>
          <w:tcPr>
            <w:tcW w:w="995" w:type="pct"/>
          </w:tcPr>
          <w:p w14:paraId="5E6BA24C" w14:textId="77777777" w:rsidR="00AE0666" w:rsidRPr="008E048B" w:rsidRDefault="00AE0666" w:rsidP="000574B0">
            <w:pPr>
              <w:ind w:left="360"/>
              <w:jc w:val="both"/>
              <w:rPr>
                <w:rFonts w:asciiTheme="majorBidi" w:hAnsiTheme="majorBidi" w:cstheme="majorBidi"/>
                <w:bCs/>
                <w:sz w:val="22"/>
                <w:szCs w:val="22"/>
                <w:lang w:val="en-GB"/>
              </w:rPr>
            </w:pPr>
          </w:p>
        </w:tc>
        <w:tc>
          <w:tcPr>
            <w:tcW w:w="549" w:type="pct"/>
          </w:tcPr>
          <w:p w14:paraId="623E15E0"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02DA16A2"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6E12C093" w14:textId="77777777" w:rsidTr="000574B0">
        <w:tc>
          <w:tcPr>
            <w:tcW w:w="570" w:type="pct"/>
            <w:vMerge/>
          </w:tcPr>
          <w:p w14:paraId="1E513DDD"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2DBF13DB"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initiate clearance of all conference materials by instructing ad hoc staff on the collection of all leftover documents and meeting materials</w:t>
            </w:r>
          </w:p>
        </w:tc>
        <w:tc>
          <w:tcPr>
            <w:tcW w:w="995" w:type="pct"/>
          </w:tcPr>
          <w:p w14:paraId="16697537"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tc>
        <w:tc>
          <w:tcPr>
            <w:tcW w:w="549" w:type="pct"/>
          </w:tcPr>
          <w:p w14:paraId="66C2871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tc>
        <w:tc>
          <w:tcPr>
            <w:tcW w:w="733" w:type="pct"/>
          </w:tcPr>
          <w:p w14:paraId="4FC5B08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Clearance Form </w:t>
            </w:r>
          </w:p>
        </w:tc>
      </w:tr>
      <w:tr w:rsidR="00AE0666" w:rsidRPr="008E048B" w14:paraId="4F763279" w14:textId="77777777" w:rsidTr="000574B0">
        <w:tc>
          <w:tcPr>
            <w:tcW w:w="570" w:type="pct"/>
            <w:vMerge/>
          </w:tcPr>
          <w:p w14:paraId="6072BFCF"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2D356482"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with the help of support staff clear all used conference materials from all meeting spaces</w:t>
            </w:r>
          </w:p>
        </w:tc>
        <w:tc>
          <w:tcPr>
            <w:tcW w:w="995" w:type="pct"/>
          </w:tcPr>
          <w:p w14:paraId="745D8FD0" w14:textId="77777777" w:rsidR="00AE0666" w:rsidRPr="008E048B"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p w14:paraId="44630E6E"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Support Staff</w:t>
            </w:r>
          </w:p>
        </w:tc>
        <w:tc>
          <w:tcPr>
            <w:tcW w:w="549" w:type="pct"/>
          </w:tcPr>
          <w:p w14:paraId="272D7325"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p w14:paraId="15A71C79"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46FC131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2200F65E" w14:textId="77777777" w:rsidTr="000574B0">
        <w:tc>
          <w:tcPr>
            <w:tcW w:w="570" w:type="pct"/>
            <w:vMerge/>
          </w:tcPr>
          <w:p w14:paraId="047B3E3A"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070EEAA0"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Reproduction/conference assistants ensure proper shredding of all leftover documents</w:t>
            </w:r>
          </w:p>
        </w:tc>
        <w:tc>
          <w:tcPr>
            <w:tcW w:w="995" w:type="pct"/>
          </w:tcPr>
          <w:p w14:paraId="624BAE66" w14:textId="77777777" w:rsidR="00AE0666" w:rsidRPr="008E048B" w:rsidRDefault="00AE0666">
            <w:pPr>
              <w:numPr>
                <w:ilvl w:val="0"/>
                <w:numId w:val="9"/>
              </w:numPr>
              <w:jc w:val="both"/>
              <w:rPr>
                <w:rFonts w:asciiTheme="majorBidi" w:hAnsiTheme="majorBidi" w:cstheme="majorBidi"/>
                <w:bCs/>
                <w:sz w:val="22"/>
                <w:szCs w:val="22"/>
                <w:lang w:val="en-GB"/>
              </w:rPr>
            </w:pPr>
            <w:r>
              <w:rPr>
                <w:rFonts w:asciiTheme="majorBidi" w:hAnsiTheme="majorBidi" w:cstheme="majorBidi"/>
                <w:bCs/>
                <w:sz w:val="22"/>
                <w:szCs w:val="22"/>
                <w:lang w:val="en-GB"/>
              </w:rPr>
              <w:t>R</w:t>
            </w:r>
            <w:r w:rsidRPr="008E048B">
              <w:rPr>
                <w:rFonts w:asciiTheme="majorBidi" w:hAnsiTheme="majorBidi" w:cstheme="majorBidi"/>
                <w:bCs/>
                <w:sz w:val="22"/>
                <w:szCs w:val="22"/>
                <w:lang w:val="en-GB"/>
              </w:rPr>
              <w:t>eproduction assistants</w:t>
            </w:r>
          </w:p>
        </w:tc>
        <w:tc>
          <w:tcPr>
            <w:tcW w:w="549" w:type="pct"/>
          </w:tcPr>
          <w:p w14:paraId="0C6E7AB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0565808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68B7BB43" w14:textId="77777777" w:rsidTr="000574B0">
        <w:tc>
          <w:tcPr>
            <w:tcW w:w="570" w:type="pct"/>
            <w:vMerge/>
          </w:tcPr>
          <w:p w14:paraId="19F82B86"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60AA7012"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officer/conference assistants ensure that all hired equipment is released to the service providers</w:t>
            </w:r>
          </w:p>
        </w:tc>
        <w:tc>
          <w:tcPr>
            <w:tcW w:w="995" w:type="pct"/>
          </w:tcPr>
          <w:p w14:paraId="059A4BD1" w14:textId="77777777" w:rsidR="00AE0666" w:rsidRPr="00755C71"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w:t>
            </w:r>
          </w:p>
        </w:tc>
        <w:tc>
          <w:tcPr>
            <w:tcW w:w="549" w:type="pct"/>
          </w:tcPr>
          <w:p w14:paraId="0B5B4C4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4889C78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79379FB9" w14:textId="77777777" w:rsidTr="000574B0">
        <w:tc>
          <w:tcPr>
            <w:tcW w:w="570" w:type="pct"/>
            <w:vMerge/>
          </w:tcPr>
          <w:p w14:paraId="6B97EEE6"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3EB4ED88" w14:textId="77777777" w:rsidR="00AE0666" w:rsidRPr="008E048B"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assessment form to client directorate</w:t>
            </w:r>
            <w:r w:rsidRPr="008E048B">
              <w:rPr>
                <w:rFonts w:asciiTheme="majorBidi" w:hAnsiTheme="majorBidi" w:cstheme="majorBidi"/>
                <w:bCs/>
                <w:sz w:val="22"/>
                <w:szCs w:val="22"/>
                <w:lang w:val="en-GB"/>
              </w:rPr>
              <w:t xml:space="preserve"> and receives completed form for dispatch to HOD and onward transmission to </w:t>
            </w:r>
            <w:r>
              <w:rPr>
                <w:rFonts w:asciiTheme="majorBidi" w:hAnsiTheme="majorBidi" w:cstheme="majorBidi"/>
                <w:bCs/>
                <w:sz w:val="22"/>
                <w:szCs w:val="22"/>
                <w:lang w:val="en-GB"/>
              </w:rPr>
              <w:t xml:space="preserve">Director </w:t>
            </w:r>
          </w:p>
        </w:tc>
        <w:tc>
          <w:tcPr>
            <w:tcW w:w="995" w:type="pct"/>
          </w:tcPr>
          <w:p w14:paraId="3E095D89"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08563687"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6E767FC7"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Client Directorate </w:t>
            </w:r>
          </w:p>
        </w:tc>
        <w:tc>
          <w:tcPr>
            <w:tcW w:w="549" w:type="pct"/>
          </w:tcPr>
          <w:p w14:paraId="5310F1F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4C1FC0E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Assessment Form </w:t>
            </w:r>
          </w:p>
        </w:tc>
      </w:tr>
      <w:tr w:rsidR="00AE0666" w:rsidRPr="008E048B" w14:paraId="74EA543F" w14:textId="77777777" w:rsidTr="000574B0">
        <w:tc>
          <w:tcPr>
            <w:tcW w:w="570" w:type="pct"/>
            <w:vMerge/>
          </w:tcPr>
          <w:p w14:paraId="65F7858C"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63CB4A1D" w14:textId="77777777" w:rsidR="00AE0666" w:rsidRPr="006B6B2F" w:rsidRDefault="00AE0666">
            <w:pPr>
              <w:numPr>
                <w:ilvl w:val="0"/>
                <w:numId w:val="1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feedback form to HOD</w:t>
            </w:r>
            <w:r w:rsidRPr="008E048B">
              <w:rPr>
                <w:rFonts w:asciiTheme="majorBidi" w:hAnsiTheme="majorBidi" w:cstheme="majorBidi"/>
                <w:bCs/>
                <w:sz w:val="22"/>
                <w:szCs w:val="22"/>
                <w:lang w:val="en-GB"/>
              </w:rPr>
              <w:t xml:space="preserve"> and receives completed form for dispatch to HOD for onward transmission to </w:t>
            </w:r>
            <w:r>
              <w:rPr>
                <w:rFonts w:asciiTheme="majorBidi" w:hAnsiTheme="majorBidi" w:cstheme="majorBidi"/>
                <w:bCs/>
                <w:sz w:val="22"/>
                <w:szCs w:val="22"/>
                <w:lang w:val="en-GB"/>
              </w:rPr>
              <w:t>Director.</w:t>
            </w:r>
          </w:p>
        </w:tc>
        <w:tc>
          <w:tcPr>
            <w:tcW w:w="995" w:type="pct"/>
          </w:tcPr>
          <w:p w14:paraId="08E716DA"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24645448"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HOD </w:t>
            </w:r>
          </w:p>
        </w:tc>
        <w:tc>
          <w:tcPr>
            <w:tcW w:w="549" w:type="pct"/>
          </w:tcPr>
          <w:p w14:paraId="380212A4"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33" w:type="pct"/>
          </w:tcPr>
          <w:p w14:paraId="4291F82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Feedback Form </w:t>
            </w:r>
          </w:p>
        </w:tc>
      </w:tr>
      <w:tr w:rsidR="00AE0666" w:rsidRPr="008E048B" w14:paraId="290116C9" w14:textId="77777777" w:rsidTr="000574B0">
        <w:tc>
          <w:tcPr>
            <w:tcW w:w="570" w:type="pct"/>
            <w:vMerge w:val="restart"/>
          </w:tcPr>
          <w:p w14:paraId="5CAEF1CA" w14:textId="77777777" w:rsidR="00AE0666" w:rsidRPr="00361FA4" w:rsidRDefault="00AE0666">
            <w:pPr>
              <w:pStyle w:val="ListParagraph"/>
              <w:numPr>
                <w:ilvl w:val="0"/>
                <w:numId w:val="3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Evaluation and Review  </w:t>
            </w:r>
          </w:p>
        </w:tc>
        <w:tc>
          <w:tcPr>
            <w:tcW w:w="2153" w:type="pct"/>
          </w:tcPr>
          <w:p w14:paraId="3E7ECAC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Evaluation and Review  </w:t>
            </w:r>
          </w:p>
        </w:tc>
        <w:tc>
          <w:tcPr>
            <w:tcW w:w="995" w:type="pct"/>
          </w:tcPr>
          <w:p w14:paraId="2136A39E" w14:textId="77777777" w:rsidR="00AE0666" w:rsidRPr="008E048B" w:rsidRDefault="00AE0666" w:rsidP="000574B0">
            <w:pPr>
              <w:jc w:val="both"/>
              <w:rPr>
                <w:rFonts w:asciiTheme="majorBidi" w:hAnsiTheme="majorBidi" w:cstheme="majorBidi"/>
                <w:bCs/>
                <w:sz w:val="22"/>
                <w:szCs w:val="22"/>
                <w:lang w:val="en-GB"/>
              </w:rPr>
            </w:pPr>
          </w:p>
        </w:tc>
        <w:tc>
          <w:tcPr>
            <w:tcW w:w="549" w:type="pct"/>
          </w:tcPr>
          <w:p w14:paraId="482F9E05"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65CDF371"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36C2C398" w14:textId="77777777" w:rsidTr="000574B0">
        <w:tc>
          <w:tcPr>
            <w:tcW w:w="570" w:type="pct"/>
            <w:vMerge/>
          </w:tcPr>
          <w:p w14:paraId="29D3E39B" w14:textId="77777777" w:rsidR="00AE0666" w:rsidRPr="008E048B" w:rsidRDefault="00AE0666" w:rsidP="000574B0">
            <w:pPr>
              <w:jc w:val="both"/>
              <w:rPr>
                <w:rFonts w:asciiTheme="majorBidi" w:hAnsiTheme="majorBidi" w:cstheme="majorBidi"/>
                <w:bCs/>
                <w:sz w:val="22"/>
                <w:szCs w:val="22"/>
                <w:lang w:val="en-GB"/>
              </w:rPr>
            </w:pPr>
          </w:p>
        </w:tc>
        <w:tc>
          <w:tcPr>
            <w:tcW w:w="2153" w:type="pct"/>
          </w:tcPr>
          <w:p w14:paraId="40CF68D5"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Prepare feedback </w:t>
            </w:r>
          </w:p>
        </w:tc>
        <w:tc>
          <w:tcPr>
            <w:tcW w:w="995" w:type="pct"/>
          </w:tcPr>
          <w:p w14:paraId="6FF57DB5" w14:textId="77777777" w:rsidR="00AE0666" w:rsidRPr="008E048B" w:rsidRDefault="00AE0666" w:rsidP="000574B0">
            <w:pPr>
              <w:jc w:val="both"/>
              <w:rPr>
                <w:rFonts w:asciiTheme="majorBidi" w:hAnsiTheme="majorBidi" w:cstheme="majorBidi"/>
                <w:bCs/>
                <w:sz w:val="22"/>
                <w:szCs w:val="22"/>
                <w:lang w:val="en-GB"/>
              </w:rPr>
            </w:pPr>
          </w:p>
        </w:tc>
        <w:tc>
          <w:tcPr>
            <w:tcW w:w="549" w:type="pct"/>
          </w:tcPr>
          <w:p w14:paraId="37E469C9" w14:textId="77777777" w:rsidR="00AE0666" w:rsidRPr="008E048B" w:rsidRDefault="00AE0666" w:rsidP="000574B0">
            <w:pPr>
              <w:jc w:val="both"/>
              <w:rPr>
                <w:rFonts w:asciiTheme="majorBidi" w:hAnsiTheme="majorBidi" w:cstheme="majorBidi"/>
                <w:bCs/>
                <w:sz w:val="22"/>
                <w:szCs w:val="22"/>
                <w:lang w:val="en-GB"/>
              </w:rPr>
            </w:pPr>
          </w:p>
        </w:tc>
        <w:tc>
          <w:tcPr>
            <w:tcW w:w="733" w:type="pct"/>
          </w:tcPr>
          <w:p w14:paraId="50BB268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deployed and evaluated catering services </w:t>
            </w:r>
          </w:p>
        </w:tc>
      </w:tr>
      <w:tr w:rsidR="00AE0666" w:rsidRPr="008E048B" w14:paraId="2F0EC4A6" w14:textId="77777777" w:rsidTr="000574B0">
        <w:tc>
          <w:tcPr>
            <w:tcW w:w="2723" w:type="pct"/>
            <w:gridSpan w:val="2"/>
          </w:tcPr>
          <w:p w14:paraId="68D665E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Total Lead Time</w:t>
            </w:r>
          </w:p>
        </w:tc>
        <w:tc>
          <w:tcPr>
            <w:tcW w:w="995" w:type="pct"/>
          </w:tcPr>
          <w:p w14:paraId="0411086C" w14:textId="77777777" w:rsidR="00AE0666" w:rsidRPr="008E048B" w:rsidRDefault="00AE0666" w:rsidP="000574B0">
            <w:pPr>
              <w:jc w:val="both"/>
              <w:rPr>
                <w:rFonts w:asciiTheme="majorBidi" w:hAnsiTheme="majorBidi" w:cstheme="majorBidi"/>
                <w:bCs/>
                <w:sz w:val="22"/>
                <w:szCs w:val="22"/>
                <w:lang w:val="en-GB"/>
              </w:rPr>
            </w:pPr>
          </w:p>
        </w:tc>
        <w:tc>
          <w:tcPr>
            <w:tcW w:w="549" w:type="pct"/>
          </w:tcPr>
          <w:p w14:paraId="1C7CCA1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13 days</w:t>
            </w:r>
          </w:p>
        </w:tc>
        <w:tc>
          <w:tcPr>
            <w:tcW w:w="733" w:type="pct"/>
          </w:tcPr>
          <w:p w14:paraId="7A627AD2" w14:textId="77777777" w:rsidR="00AE0666" w:rsidRPr="008E048B" w:rsidRDefault="00AE0666" w:rsidP="000574B0">
            <w:pPr>
              <w:jc w:val="both"/>
              <w:rPr>
                <w:rFonts w:asciiTheme="majorBidi" w:hAnsiTheme="majorBidi" w:cstheme="majorBidi"/>
                <w:bCs/>
                <w:sz w:val="22"/>
                <w:szCs w:val="22"/>
                <w:lang w:val="en-GB"/>
              </w:rPr>
            </w:pPr>
          </w:p>
        </w:tc>
      </w:tr>
    </w:tbl>
    <w:p w14:paraId="649ADF9B" w14:textId="77777777" w:rsidR="00AE0666" w:rsidRPr="008E048B" w:rsidRDefault="00AE0666" w:rsidP="00AE0666">
      <w:pPr>
        <w:spacing w:line="240" w:lineRule="auto"/>
        <w:rPr>
          <w:rFonts w:asciiTheme="majorBidi" w:eastAsia="Aptos" w:hAnsiTheme="majorBidi" w:cstheme="majorBidi"/>
          <w:b/>
          <w:bCs/>
          <w:sz w:val="22"/>
          <w:szCs w:val="22"/>
        </w:rPr>
      </w:pPr>
    </w:p>
    <w:p w14:paraId="24812C34"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4a: External Meeting (Physical Outside the Commission)- Meeting Logistics Arrangement: Support Service or Service Providers- Set </w:t>
      </w:r>
      <w:proofErr w:type="gramStart"/>
      <w:r w:rsidRPr="008E048B">
        <w:rPr>
          <w:rFonts w:asciiTheme="majorBidi" w:eastAsia="Aptos" w:hAnsiTheme="majorBidi" w:cstheme="majorBidi"/>
          <w:b/>
          <w:bCs/>
          <w:sz w:val="22"/>
          <w:szCs w:val="22"/>
        </w:rPr>
        <w:t>up</w:t>
      </w:r>
      <w:proofErr w:type="gramEnd"/>
      <w:r w:rsidRPr="008E048B">
        <w:rPr>
          <w:rFonts w:asciiTheme="majorBidi" w:eastAsia="Aptos" w:hAnsiTheme="majorBidi" w:cstheme="majorBidi"/>
          <w:b/>
          <w:bCs/>
          <w:sz w:val="22"/>
          <w:szCs w:val="22"/>
        </w:rPr>
        <w:t xml:space="preserve"> </w:t>
      </w:r>
    </w:p>
    <w:tbl>
      <w:tblPr>
        <w:tblStyle w:val="TableGridLight2"/>
        <w:tblW w:w="5000" w:type="pct"/>
        <w:tblLook w:val="04A0" w:firstRow="1" w:lastRow="0" w:firstColumn="1" w:lastColumn="0" w:noHBand="0" w:noVBand="1"/>
      </w:tblPr>
      <w:tblGrid>
        <w:gridCol w:w="1649"/>
        <w:gridCol w:w="6003"/>
        <w:gridCol w:w="2792"/>
        <w:gridCol w:w="1707"/>
        <w:gridCol w:w="1797"/>
      </w:tblGrid>
      <w:tr w:rsidR="00AE0666" w:rsidRPr="008E048B" w14:paraId="07C2165D" w14:textId="77777777" w:rsidTr="000574B0">
        <w:trPr>
          <w:tblHeader/>
        </w:trPr>
        <w:tc>
          <w:tcPr>
            <w:tcW w:w="591" w:type="pct"/>
          </w:tcPr>
          <w:p w14:paraId="0A899A24"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Thematic Steps </w:t>
            </w:r>
          </w:p>
        </w:tc>
        <w:tc>
          <w:tcPr>
            <w:tcW w:w="2152" w:type="pct"/>
          </w:tcPr>
          <w:p w14:paraId="5BEB02FC"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Process</w:t>
            </w:r>
          </w:p>
        </w:tc>
        <w:tc>
          <w:tcPr>
            <w:tcW w:w="1001" w:type="pct"/>
          </w:tcPr>
          <w:p w14:paraId="61DE6851"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People </w:t>
            </w:r>
          </w:p>
        </w:tc>
        <w:tc>
          <w:tcPr>
            <w:tcW w:w="612" w:type="pct"/>
          </w:tcPr>
          <w:p w14:paraId="2C54E569"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Turnaround Time</w:t>
            </w:r>
          </w:p>
        </w:tc>
        <w:tc>
          <w:tcPr>
            <w:tcW w:w="644" w:type="pct"/>
          </w:tcPr>
          <w:p w14:paraId="4FF1BBE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Expected Output </w:t>
            </w:r>
          </w:p>
        </w:tc>
      </w:tr>
      <w:tr w:rsidR="00AE0666" w:rsidRPr="008E048B" w14:paraId="50E4AED4" w14:textId="77777777" w:rsidTr="000574B0">
        <w:tc>
          <w:tcPr>
            <w:tcW w:w="591" w:type="pct"/>
            <w:vMerge w:val="restart"/>
          </w:tcPr>
          <w:p w14:paraId="3BE09CEA" w14:textId="77777777" w:rsidR="00AE0666" w:rsidRPr="003D1EB5" w:rsidRDefault="00AE0666" w:rsidP="000574B0">
            <w:pPr>
              <w:pStyle w:val="ListParagraph"/>
              <w:ind w:left="360"/>
              <w:jc w:val="both"/>
              <w:rPr>
                <w:rFonts w:asciiTheme="majorBidi" w:eastAsia="Aptos" w:hAnsiTheme="majorBidi" w:cstheme="majorBidi"/>
                <w:lang w:val="en-GB"/>
              </w:rPr>
            </w:pPr>
          </w:p>
          <w:p w14:paraId="32F0A084" w14:textId="77777777" w:rsidR="00AE0666" w:rsidRPr="003D1EB5" w:rsidRDefault="00AE0666">
            <w:pPr>
              <w:pStyle w:val="ListParagraph"/>
              <w:numPr>
                <w:ilvl w:val="0"/>
                <w:numId w:val="86"/>
              </w:numPr>
              <w:jc w:val="both"/>
              <w:rPr>
                <w:rFonts w:asciiTheme="majorBidi" w:eastAsia="Aptos" w:hAnsiTheme="majorBidi" w:cstheme="majorBidi"/>
                <w:lang w:val="en-GB"/>
              </w:rPr>
            </w:pPr>
            <w:r w:rsidRPr="003D1EB5">
              <w:rPr>
                <w:rFonts w:asciiTheme="majorBidi" w:eastAsia="Aptos" w:hAnsiTheme="majorBidi" w:cstheme="majorBidi"/>
                <w:lang w:val="en-GB"/>
              </w:rPr>
              <w:t>Pre-Conference</w:t>
            </w:r>
          </w:p>
        </w:tc>
        <w:tc>
          <w:tcPr>
            <w:tcW w:w="2152" w:type="pct"/>
          </w:tcPr>
          <w:p w14:paraId="544AA3D2" w14:textId="77777777" w:rsidR="00AE0666" w:rsidRPr="003D1EB5" w:rsidRDefault="00AE0666">
            <w:pPr>
              <w:numPr>
                <w:ilvl w:val="0"/>
                <w:numId w:val="4"/>
              </w:numPr>
              <w:jc w:val="both"/>
              <w:rPr>
                <w:rFonts w:asciiTheme="majorBidi" w:eastAsia="Aptos" w:hAnsiTheme="majorBidi" w:cstheme="majorBidi"/>
                <w:lang w:val="en-GB"/>
              </w:rPr>
            </w:pPr>
            <w:r w:rsidRPr="003D1EB5">
              <w:rPr>
                <w:rFonts w:asciiTheme="majorBidi" w:eastAsia="Aptos" w:hAnsiTheme="majorBidi" w:cstheme="majorBidi"/>
              </w:rPr>
              <w:t xml:space="preserve">Approved memo/ meeting request form received from </w:t>
            </w:r>
            <w:r>
              <w:rPr>
                <w:rFonts w:asciiTheme="majorBidi" w:eastAsia="Aptos" w:hAnsiTheme="majorBidi" w:cstheme="majorBidi"/>
              </w:rPr>
              <w:t xml:space="preserve">Director </w:t>
            </w:r>
            <w:r w:rsidRPr="003D1EB5">
              <w:rPr>
                <w:rFonts w:asciiTheme="majorBidi" w:eastAsia="Aptos" w:hAnsiTheme="majorBidi" w:cstheme="majorBidi"/>
              </w:rPr>
              <w:t>by HOD</w:t>
            </w:r>
          </w:p>
        </w:tc>
        <w:tc>
          <w:tcPr>
            <w:tcW w:w="1001" w:type="pct"/>
          </w:tcPr>
          <w:p w14:paraId="4E7B8E26"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tc>
        <w:tc>
          <w:tcPr>
            <w:tcW w:w="612" w:type="pct"/>
          </w:tcPr>
          <w:p w14:paraId="75091FFE"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1 day </w:t>
            </w:r>
          </w:p>
        </w:tc>
        <w:tc>
          <w:tcPr>
            <w:tcW w:w="644" w:type="pct"/>
          </w:tcPr>
          <w:p w14:paraId="7A1D4B7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Approved Memo</w:t>
            </w:r>
          </w:p>
        </w:tc>
      </w:tr>
      <w:tr w:rsidR="00AE0666" w:rsidRPr="008E048B" w14:paraId="61058CDF" w14:textId="77777777" w:rsidTr="000574B0">
        <w:tc>
          <w:tcPr>
            <w:tcW w:w="591" w:type="pct"/>
            <w:vMerge/>
          </w:tcPr>
          <w:p w14:paraId="7013E76F" w14:textId="77777777" w:rsidR="00AE0666" w:rsidRPr="003D1EB5" w:rsidRDefault="00AE0666" w:rsidP="000574B0">
            <w:pPr>
              <w:jc w:val="both"/>
              <w:rPr>
                <w:rFonts w:asciiTheme="majorBidi" w:eastAsia="Aptos" w:hAnsiTheme="majorBidi" w:cstheme="majorBidi"/>
                <w:lang w:val="en-GB"/>
              </w:rPr>
            </w:pPr>
          </w:p>
        </w:tc>
        <w:tc>
          <w:tcPr>
            <w:tcW w:w="2152" w:type="pct"/>
          </w:tcPr>
          <w:p w14:paraId="46A28728" w14:textId="77777777" w:rsidR="00AE0666" w:rsidRPr="003D1EB5" w:rsidRDefault="00AE0666">
            <w:pPr>
              <w:numPr>
                <w:ilvl w:val="0"/>
                <w:numId w:val="4"/>
              </w:numPr>
              <w:jc w:val="both"/>
              <w:rPr>
                <w:rFonts w:asciiTheme="majorBidi" w:eastAsia="Aptos" w:hAnsiTheme="majorBidi" w:cstheme="majorBidi"/>
                <w:lang w:val="en-GB"/>
              </w:rPr>
            </w:pPr>
            <w:r w:rsidRPr="003D1EB5">
              <w:rPr>
                <w:rFonts w:asciiTheme="majorBidi" w:eastAsia="Aptos" w:hAnsiTheme="majorBidi" w:cstheme="majorBidi"/>
              </w:rPr>
              <w:t>HOD assigns logistical arrangements to the Conference Assistant in charge.</w:t>
            </w:r>
          </w:p>
        </w:tc>
        <w:tc>
          <w:tcPr>
            <w:tcW w:w="1001" w:type="pct"/>
          </w:tcPr>
          <w:p w14:paraId="6427F0DB"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6B4FEDE7"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 xml:space="preserve">Conference Assistant </w:t>
            </w:r>
          </w:p>
        </w:tc>
        <w:tc>
          <w:tcPr>
            <w:tcW w:w="612" w:type="pct"/>
          </w:tcPr>
          <w:p w14:paraId="7466A9C8" w14:textId="77777777" w:rsidR="00AE0666" w:rsidRPr="008E048B" w:rsidRDefault="00AE0666" w:rsidP="000574B0">
            <w:pPr>
              <w:jc w:val="both"/>
              <w:rPr>
                <w:rFonts w:asciiTheme="majorBidi" w:eastAsia="Aptos" w:hAnsiTheme="majorBidi" w:cstheme="majorBidi"/>
                <w:lang w:val="en-GB"/>
              </w:rPr>
            </w:pPr>
          </w:p>
          <w:p w14:paraId="218C4908"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644" w:type="pct"/>
          </w:tcPr>
          <w:p w14:paraId="1DDA76A0"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Logistics in place.</w:t>
            </w:r>
          </w:p>
        </w:tc>
      </w:tr>
      <w:tr w:rsidR="00AE0666" w:rsidRPr="008E048B" w14:paraId="7F45A42D" w14:textId="77777777" w:rsidTr="000574B0">
        <w:tc>
          <w:tcPr>
            <w:tcW w:w="591" w:type="pct"/>
            <w:vMerge/>
          </w:tcPr>
          <w:p w14:paraId="2CFA426C" w14:textId="77777777" w:rsidR="00AE0666" w:rsidRPr="008E048B" w:rsidRDefault="00AE0666" w:rsidP="000574B0">
            <w:pPr>
              <w:jc w:val="both"/>
              <w:rPr>
                <w:rFonts w:asciiTheme="majorBidi" w:eastAsia="Aptos" w:hAnsiTheme="majorBidi" w:cstheme="majorBidi"/>
                <w:lang w:val="en-GB"/>
              </w:rPr>
            </w:pPr>
          </w:p>
        </w:tc>
        <w:tc>
          <w:tcPr>
            <w:tcW w:w="2152" w:type="pct"/>
          </w:tcPr>
          <w:p w14:paraId="17D2E2EF"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Assistant sends email to designated service providers, which reflects the compilation of meeting logistic needs and other relevant det</w:t>
            </w:r>
            <w:r>
              <w:rPr>
                <w:rFonts w:asciiTheme="majorBidi" w:eastAsia="Aptos" w:hAnsiTheme="majorBidi" w:cstheme="majorBidi"/>
              </w:rPr>
              <w:t>ails. Email is copied to HOD,</w:t>
            </w:r>
            <w:r w:rsidRPr="008E048B">
              <w:rPr>
                <w:rFonts w:asciiTheme="majorBidi" w:eastAsia="Aptos" w:hAnsiTheme="majorBidi" w:cstheme="majorBidi"/>
              </w:rPr>
              <w:t xml:space="preserve"> </w:t>
            </w:r>
            <w:r>
              <w:rPr>
                <w:rFonts w:asciiTheme="majorBidi" w:eastAsia="Aptos" w:hAnsiTheme="majorBidi" w:cstheme="majorBidi"/>
              </w:rPr>
              <w:t xml:space="preserve">DCP </w:t>
            </w:r>
            <w:r w:rsidRPr="008E048B">
              <w:rPr>
                <w:rFonts w:asciiTheme="majorBidi" w:eastAsia="Aptos" w:hAnsiTheme="majorBidi" w:cstheme="majorBidi"/>
              </w:rPr>
              <w:t>and Client/user directorate.</w:t>
            </w:r>
          </w:p>
        </w:tc>
        <w:tc>
          <w:tcPr>
            <w:tcW w:w="1001" w:type="pct"/>
          </w:tcPr>
          <w:p w14:paraId="1058990F"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Conference Assistant</w:t>
            </w:r>
          </w:p>
          <w:p w14:paraId="31F48AB3"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0D79BBFD" w14:textId="77777777" w:rsidR="00AE0666" w:rsidRPr="008E048B" w:rsidRDefault="00AE0666">
            <w:pPr>
              <w:numPr>
                <w:ilvl w:val="0"/>
                <w:numId w:val="4"/>
              </w:numPr>
              <w:jc w:val="both"/>
              <w:rPr>
                <w:rFonts w:asciiTheme="majorBidi" w:eastAsia="Aptos" w:hAnsiTheme="majorBidi" w:cstheme="majorBidi"/>
                <w:lang w:val="en-GB"/>
              </w:rPr>
            </w:pPr>
            <w:r>
              <w:rPr>
                <w:rFonts w:asciiTheme="majorBidi" w:eastAsia="Aptos" w:hAnsiTheme="majorBidi" w:cstheme="majorBidi"/>
                <w:lang w:val="en-GB"/>
              </w:rPr>
              <w:t xml:space="preserve">DCP </w:t>
            </w:r>
          </w:p>
        </w:tc>
        <w:tc>
          <w:tcPr>
            <w:tcW w:w="612" w:type="pct"/>
          </w:tcPr>
          <w:p w14:paraId="122D8CEA" w14:textId="77777777" w:rsidR="00AE0666" w:rsidRPr="008E048B" w:rsidRDefault="00AE0666" w:rsidP="000574B0">
            <w:pPr>
              <w:jc w:val="both"/>
              <w:rPr>
                <w:rFonts w:asciiTheme="majorBidi" w:eastAsia="Aptos" w:hAnsiTheme="majorBidi" w:cstheme="majorBidi"/>
                <w:lang w:val="en-GB"/>
              </w:rPr>
            </w:pPr>
          </w:p>
          <w:p w14:paraId="7883A2BA"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644" w:type="pct"/>
          </w:tcPr>
          <w:p w14:paraId="6D06C2D6" w14:textId="77777777" w:rsidR="00AE0666" w:rsidRPr="008E048B" w:rsidRDefault="00AE0666" w:rsidP="000574B0">
            <w:pPr>
              <w:jc w:val="both"/>
              <w:rPr>
                <w:rFonts w:asciiTheme="majorBidi" w:eastAsia="Aptos" w:hAnsiTheme="majorBidi" w:cstheme="majorBidi"/>
                <w:lang w:val="en-GB"/>
              </w:rPr>
            </w:pPr>
          </w:p>
          <w:p w14:paraId="376D82F4"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Logistics concluded</w:t>
            </w:r>
          </w:p>
        </w:tc>
      </w:tr>
      <w:tr w:rsidR="00AE0666" w:rsidRPr="008E048B" w14:paraId="482B3023" w14:textId="77777777" w:rsidTr="000574B0">
        <w:tc>
          <w:tcPr>
            <w:tcW w:w="591" w:type="pct"/>
            <w:vMerge/>
          </w:tcPr>
          <w:p w14:paraId="2DB854E0" w14:textId="77777777" w:rsidR="00AE0666" w:rsidRPr="008E048B" w:rsidRDefault="00AE0666" w:rsidP="000574B0">
            <w:pPr>
              <w:jc w:val="both"/>
              <w:rPr>
                <w:rFonts w:asciiTheme="majorBidi" w:eastAsia="Aptos" w:hAnsiTheme="majorBidi" w:cstheme="majorBidi"/>
                <w:lang w:val="en-GB"/>
              </w:rPr>
            </w:pPr>
          </w:p>
        </w:tc>
        <w:tc>
          <w:tcPr>
            <w:tcW w:w="2152" w:type="pct"/>
          </w:tcPr>
          <w:p w14:paraId="139CD90A"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HOD notifies D</w:t>
            </w:r>
            <w:r>
              <w:rPr>
                <w:rFonts w:asciiTheme="majorBidi" w:eastAsia="Aptos" w:hAnsiTheme="majorBidi" w:cstheme="majorBidi"/>
              </w:rPr>
              <w:t xml:space="preserve">irector </w:t>
            </w:r>
            <w:r w:rsidRPr="008E048B">
              <w:rPr>
                <w:rFonts w:asciiTheme="majorBidi" w:eastAsia="Aptos" w:hAnsiTheme="majorBidi" w:cstheme="majorBidi"/>
              </w:rPr>
              <w:t>of any request to be made to resident representatives or /ECOWAS entities</w:t>
            </w:r>
          </w:p>
        </w:tc>
        <w:tc>
          <w:tcPr>
            <w:tcW w:w="1001" w:type="pct"/>
          </w:tcPr>
          <w:p w14:paraId="033F08F0" w14:textId="77777777" w:rsidR="00AE0666" w:rsidRPr="008E048B" w:rsidRDefault="00AE0666">
            <w:pPr>
              <w:numPr>
                <w:ilvl w:val="0"/>
                <w:numId w:val="4"/>
              </w:numPr>
              <w:jc w:val="both"/>
              <w:rPr>
                <w:rFonts w:asciiTheme="majorBidi" w:eastAsia="Aptos" w:hAnsiTheme="majorBidi" w:cstheme="majorBidi"/>
                <w:lang w:val="en-GB"/>
              </w:rPr>
            </w:pPr>
            <w:r>
              <w:rPr>
                <w:rFonts w:asciiTheme="majorBidi" w:eastAsia="Aptos" w:hAnsiTheme="majorBidi" w:cstheme="majorBidi"/>
                <w:lang w:val="en-GB"/>
              </w:rPr>
              <w:t>DCP</w:t>
            </w:r>
          </w:p>
          <w:p w14:paraId="24468A6C"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HOD</w:t>
            </w:r>
          </w:p>
          <w:p w14:paraId="413923A8"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Resident Reps. office</w:t>
            </w:r>
          </w:p>
        </w:tc>
        <w:tc>
          <w:tcPr>
            <w:tcW w:w="612" w:type="pct"/>
          </w:tcPr>
          <w:p w14:paraId="4819CD61"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 </w:t>
            </w:r>
          </w:p>
          <w:p w14:paraId="20E8EAEA"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644" w:type="pct"/>
          </w:tcPr>
          <w:p w14:paraId="2288E35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Ongoing</w:t>
            </w:r>
          </w:p>
          <w:p w14:paraId="788602ED"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Logistics in place.</w:t>
            </w:r>
          </w:p>
        </w:tc>
      </w:tr>
      <w:tr w:rsidR="00AE0666" w:rsidRPr="008E048B" w14:paraId="1268FAD1" w14:textId="77777777" w:rsidTr="000574B0">
        <w:tc>
          <w:tcPr>
            <w:tcW w:w="591" w:type="pct"/>
            <w:vMerge/>
          </w:tcPr>
          <w:p w14:paraId="3BE29A3D" w14:textId="77777777" w:rsidR="00AE0666" w:rsidRPr="008E048B" w:rsidRDefault="00AE0666" w:rsidP="000574B0">
            <w:pPr>
              <w:jc w:val="both"/>
              <w:rPr>
                <w:rFonts w:asciiTheme="majorBidi" w:eastAsia="Aptos" w:hAnsiTheme="majorBidi" w:cstheme="majorBidi"/>
                <w:lang w:val="en-GB"/>
              </w:rPr>
            </w:pPr>
          </w:p>
        </w:tc>
        <w:tc>
          <w:tcPr>
            <w:tcW w:w="2152" w:type="pct"/>
          </w:tcPr>
          <w:p w14:paraId="7F43E2BC"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Assistant/ Officer assesses for conformity with approval and negotiates, if necessary, until agreement is reached.</w:t>
            </w:r>
          </w:p>
        </w:tc>
        <w:tc>
          <w:tcPr>
            <w:tcW w:w="1001" w:type="pct"/>
          </w:tcPr>
          <w:p w14:paraId="6A5E388F"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lang w:val="en-GB"/>
              </w:rPr>
              <w:t xml:space="preserve">Officer/Conference Assistant </w:t>
            </w:r>
          </w:p>
        </w:tc>
        <w:tc>
          <w:tcPr>
            <w:tcW w:w="612" w:type="pct"/>
          </w:tcPr>
          <w:p w14:paraId="3BACC64D" w14:textId="77777777" w:rsidR="00AE0666" w:rsidRPr="008E048B" w:rsidRDefault="00AE0666" w:rsidP="000574B0">
            <w:pPr>
              <w:jc w:val="both"/>
              <w:rPr>
                <w:rFonts w:asciiTheme="majorBidi" w:eastAsia="Aptos" w:hAnsiTheme="majorBidi" w:cstheme="majorBidi"/>
                <w:lang w:val="en-GB"/>
              </w:rPr>
            </w:pPr>
          </w:p>
          <w:p w14:paraId="6E405794"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3 days </w:t>
            </w:r>
          </w:p>
        </w:tc>
        <w:tc>
          <w:tcPr>
            <w:tcW w:w="644" w:type="pct"/>
          </w:tcPr>
          <w:p w14:paraId="356CC047" w14:textId="77777777" w:rsidR="00AE0666" w:rsidRPr="008E048B" w:rsidRDefault="00AE0666" w:rsidP="000574B0">
            <w:pPr>
              <w:jc w:val="both"/>
              <w:rPr>
                <w:rFonts w:asciiTheme="majorBidi" w:eastAsia="Aptos" w:hAnsiTheme="majorBidi" w:cstheme="majorBidi"/>
                <w:lang w:val="en-GB"/>
              </w:rPr>
            </w:pPr>
          </w:p>
          <w:p w14:paraId="281932D8" w14:textId="77777777" w:rsidR="00AE0666" w:rsidRPr="008E048B" w:rsidRDefault="00AE0666" w:rsidP="000574B0">
            <w:pPr>
              <w:jc w:val="both"/>
              <w:rPr>
                <w:rFonts w:asciiTheme="majorBidi" w:eastAsia="Aptos" w:hAnsiTheme="majorBidi" w:cstheme="majorBidi"/>
                <w:lang w:val="en-GB"/>
              </w:rPr>
            </w:pPr>
          </w:p>
          <w:p w14:paraId="69C0542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Logistics in place.</w:t>
            </w:r>
          </w:p>
        </w:tc>
      </w:tr>
      <w:tr w:rsidR="00AE0666" w:rsidRPr="008E048B" w14:paraId="0B7AF88B" w14:textId="77777777" w:rsidTr="000574B0">
        <w:tc>
          <w:tcPr>
            <w:tcW w:w="591" w:type="pct"/>
            <w:vMerge/>
          </w:tcPr>
          <w:p w14:paraId="606AE290" w14:textId="77777777" w:rsidR="00AE0666" w:rsidRPr="008E048B" w:rsidRDefault="00AE0666" w:rsidP="000574B0">
            <w:pPr>
              <w:jc w:val="both"/>
              <w:rPr>
                <w:rFonts w:asciiTheme="majorBidi" w:eastAsia="Aptos" w:hAnsiTheme="majorBidi" w:cstheme="majorBidi"/>
                <w:b/>
                <w:bCs/>
                <w:lang w:val="en-GB"/>
              </w:rPr>
            </w:pPr>
          </w:p>
        </w:tc>
        <w:tc>
          <w:tcPr>
            <w:tcW w:w="2152" w:type="pct"/>
          </w:tcPr>
          <w:p w14:paraId="7F82A8D1"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 xml:space="preserve">HOD/ </w:t>
            </w:r>
            <w:r>
              <w:rPr>
                <w:rFonts w:asciiTheme="majorBidi" w:eastAsia="Aptos" w:hAnsiTheme="majorBidi" w:cstheme="majorBidi"/>
              </w:rPr>
              <w:t>Conference Officer/ A</w:t>
            </w:r>
            <w:r w:rsidRPr="008E048B">
              <w:rPr>
                <w:rFonts w:asciiTheme="majorBidi" w:eastAsia="Aptos" w:hAnsiTheme="majorBidi" w:cstheme="majorBidi"/>
              </w:rPr>
              <w:t>ssistant leads inspection and walk through of meeting facilities. identification and allocation of offices and workspace, preparation of office space directory, labelling and room tagging</w:t>
            </w:r>
          </w:p>
        </w:tc>
        <w:tc>
          <w:tcPr>
            <w:tcW w:w="1001" w:type="pct"/>
          </w:tcPr>
          <w:p w14:paraId="52935974"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HOD</w:t>
            </w:r>
          </w:p>
          <w:p w14:paraId="79DB96F9"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officer/assistant</w:t>
            </w:r>
          </w:p>
        </w:tc>
        <w:tc>
          <w:tcPr>
            <w:tcW w:w="612" w:type="pct"/>
          </w:tcPr>
          <w:p w14:paraId="783BB482"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 1 Day</w:t>
            </w:r>
          </w:p>
        </w:tc>
        <w:tc>
          <w:tcPr>
            <w:tcW w:w="644" w:type="pct"/>
          </w:tcPr>
          <w:p w14:paraId="2588C85A"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Meeting inspection concluded</w:t>
            </w:r>
          </w:p>
        </w:tc>
      </w:tr>
      <w:tr w:rsidR="00AE0666" w:rsidRPr="008E048B" w14:paraId="002D4BE0" w14:textId="77777777" w:rsidTr="000574B0">
        <w:tc>
          <w:tcPr>
            <w:tcW w:w="591" w:type="pct"/>
            <w:vMerge/>
          </w:tcPr>
          <w:p w14:paraId="079DA9CB" w14:textId="77777777" w:rsidR="00AE0666" w:rsidRPr="008E048B" w:rsidRDefault="00AE0666" w:rsidP="000574B0">
            <w:pPr>
              <w:jc w:val="both"/>
              <w:rPr>
                <w:rFonts w:asciiTheme="majorBidi" w:eastAsia="Aptos" w:hAnsiTheme="majorBidi" w:cstheme="majorBidi"/>
                <w:b/>
                <w:bCs/>
                <w:lang w:val="en-GB"/>
              </w:rPr>
            </w:pPr>
          </w:p>
        </w:tc>
        <w:tc>
          <w:tcPr>
            <w:tcW w:w="2152" w:type="pct"/>
          </w:tcPr>
          <w:p w14:paraId="46877430" w14:textId="77777777" w:rsidR="00AE0666" w:rsidRPr="008E048B" w:rsidRDefault="00AE0666">
            <w:pPr>
              <w:numPr>
                <w:ilvl w:val="0"/>
                <w:numId w:val="9"/>
              </w:numPr>
              <w:jc w:val="both"/>
              <w:rPr>
                <w:rFonts w:asciiTheme="majorBidi" w:eastAsia="Aptos" w:hAnsiTheme="majorBidi" w:cstheme="majorBidi"/>
              </w:rPr>
            </w:pPr>
            <w:r w:rsidRPr="008E048B">
              <w:rPr>
                <w:rFonts w:asciiTheme="majorBidi" w:eastAsia="Aptos" w:hAnsiTheme="majorBidi" w:cstheme="majorBidi"/>
                <w:lang w:val="en-GB"/>
              </w:rPr>
              <w:t xml:space="preserve">HOD </w:t>
            </w:r>
            <w:r>
              <w:rPr>
                <w:rFonts w:asciiTheme="majorBidi" w:eastAsia="Aptos" w:hAnsiTheme="majorBidi" w:cstheme="majorBidi"/>
              </w:rPr>
              <w:t>/ Conference Officer/ A</w:t>
            </w:r>
            <w:r w:rsidRPr="008E048B">
              <w:rPr>
                <w:rFonts w:asciiTheme="majorBidi" w:eastAsia="Aptos" w:hAnsiTheme="majorBidi" w:cstheme="majorBidi"/>
              </w:rPr>
              <w:t>ssistant sketches layout reflecting set-up &amp; seating arrangement and shares with service provider for appropriate set-up to be done</w:t>
            </w:r>
          </w:p>
        </w:tc>
        <w:tc>
          <w:tcPr>
            <w:tcW w:w="1001" w:type="pct"/>
          </w:tcPr>
          <w:p w14:paraId="55812C0E"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HOD</w:t>
            </w:r>
          </w:p>
          <w:p w14:paraId="5783EE06"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officer/assistant</w:t>
            </w:r>
          </w:p>
        </w:tc>
        <w:tc>
          <w:tcPr>
            <w:tcW w:w="612" w:type="pct"/>
          </w:tcPr>
          <w:p w14:paraId="7B4F4D51"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 day</w:t>
            </w:r>
          </w:p>
        </w:tc>
        <w:tc>
          <w:tcPr>
            <w:tcW w:w="644" w:type="pct"/>
          </w:tcPr>
          <w:p w14:paraId="2C562745"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Meeting setup arrangement concluded</w:t>
            </w:r>
          </w:p>
        </w:tc>
      </w:tr>
      <w:tr w:rsidR="00AE0666" w:rsidRPr="008E048B" w14:paraId="328C48BE" w14:textId="77777777" w:rsidTr="000574B0">
        <w:tc>
          <w:tcPr>
            <w:tcW w:w="591" w:type="pct"/>
            <w:vMerge/>
          </w:tcPr>
          <w:p w14:paraId="64C480A0" w14:textId="77777777" w:rsidR="00AE0666" w:rsidRPr="008E048B" w:rsidRDefault="00AE0666" w:rsidP="000574B0">
            <w:pPr>
              <w:jc w:val="both"/>
              <w:rPr>
                <w:rFonts w:asciiTheme="majorBidi" w:eastAsia="Aptos" w:hAnsiTheme="majorBidi" w:cstheme="majorBidi"/>
                <w:b/>
                <w:bCs/>
                <w:lang w:val="en-GB"/>
              </w:rPr>
            </w:pPr>
          </w:p>
        </w:tc>
        <w:tc>
          <w:tcPr>
            <w:tcW w:w="2152" w:type="pct"/>
          </w:tcPr>
          <w:p w14:paraId="6187796E" w14:textId="77777777" w:rsidR="00AE0666" w:rsidRPr="008E048B" w:rsidRDefault="00AE0666">
            <w:pPr>
              <w:numPr>
                <w:ilvl w:val="0"/>
                <w:numId w:val="9"/>
              </w:numPr>
              <w:jc w:val="both"/>
              <w:rPr>
                <w:rFonts w:asciiTheme="majorBidi" w:eastAsia="Aptos" w:hAnsiTheme="majorBidi" w:cstheme="majorBidi"/>
              </w:rPr>
            </w:pPr>
            <w:r w:rsidRPr="008E048B">
              <w:rPr>
                <w:rFonts w:asciiTheme="majorBidi" w:eastAsia="Aptos" w:hAnsiTheme="majorBidi" w:cstheme="majorBidi"/>
              </w:rPr>
              <w:t>Conference officer/assistant prepares and places nameplates to reflect approved participants and order of precedence and seating plan. conference assistant guides hostesses to undertake labeling of seats and familiarization with designated seating areas</w:t>
            </w:r>
          </w:p>
        </w:tc>
        <w:tc>
          <w:tcPr>
            <w:tcW w:w="1001" w:type="pct"/>
          </w:tcPr>
          <w:p w14:paraId="254A4A21"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/Officer assistant</w:t>
            </w:r>
          </w:p>
          <w:p w14:paraId="2E0A8D4F"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Hostesses</w:t>
            </w:r>
          </w:p>
        </w:tc>
        <w:tc>
          <w:tcPr>
            <w:tcW w:w="612" w:type="pct"/>
          </w:tcPr>
          <w:p w14:paraId="65DBE7D0" w14:textId="77777777" w:rsidR="00AE0666" w:rsidRPr="0030108A" w:rsidRDefault="00AE0666" w:rsidP="000574B0">
            <w:pPr>
              <w:jc w:val="both"/>
              <w:rPr>
                <w:rFonts w:asciiTheme="majorBidi" w:eastAsia="Aptos" w:hAnsiTheme="majorBidi" w:cstheme="majorBidi"/>
                <w:bCs/>
                <w:lang w:val="en-GB"/>
              </w:rPr>
            </w:pPr>
            <w:r w:rsidRPr="0030108A">
              <w:rPr>
                <w:rFonts w:asciiTheme="majorBidi" w:eastAsia="Aptos" w:hAnsiTheme="majorBidi" w:cstheme="majorBidi"/>
                <w:bCs/>
                <w:lang w:val="en-GB"/>
              </w:rPr>
              <w:t>1 day</w:t>
            </w:r>
          </w:p>
        </w:tc>
        <w:tc>
          <w:tcPr>
            <w:tcW w:w="644" w:type="pct"/>
          </w:tcPr>
          <w:p w14:paraId="405907C8" w14:textId="77777777" w:rsidR="00AE0666" w:rsidRPr="0030108A" w:rsidRDefault="00AE0666" w:rsidP="000574B0">
            <w:pPr>
              <w:jc w:val="both"/>
              <w:rPr>
                <w:rFonts w:asciiTheme="majorBidi" w:eastAsia="Aptos" w:hAnsiTheme="majorBidi" w:cstheme="majorBidi"/>
                <w:bCs/>
                <w:lang w:val="en-GB"/>
              </w:rPr>
            </w:pPr>
            <w:r w:rsidRPr="0030108A">
              <w:rPr>
                <w:rFonts w:asciiTheme="majorBidi" w:eastAsia="Aptos" w:hAnsiTheme="majorBidi" w:cstheme="majorBidi"/>
                <w:bCs/>
                <w:lang w:val="en-GB"/>
              </w:rPr>
              <w:t>Meeting setup concluded</w:t>
            </w:r>
          </w:p>
        </w:tc>
      </w:tr>
      <w:tr w:rsidR="00AE0666" w:rsidRPr="008E048B" w14:paraId="0B64C1E9" w14:textId="77777777" w:rsidTr="000574B0">
        <w:tc>
          <w:tcPr>
            <w:tcW w:w="591" w:type="pct"/>
            <w:vMerge/>
          </w:tcPr>
          <w:p w14:paraId="4ACF66A2" w14:textId="77777777" w:rsidR="00AE0666" w:rsidRPr="008E048B" w:rsidRDefault="00AE0666" w:rsidP="000574B0">
            <w:pPr>
              <w:jc w:val="both"/>
              <w:rPr>
                <w:rFonts w:asciiTheme="majorBidi" w:eastAsia="Aptos" w:hAnsiTheme="majorBidi" w:cstheme="majorBidi"/>
                <w:b/>
                <w:bCs/>
                <w:lang w:val="en-GB"/>
              </w:rPr>
            </w:pPr>
          </w:p>
        </w:tc>
        <w:tc>
          <w:tcPr>
            <w:tcW w:w="2152" w:type="pct"/>
          </w:tcPr>
          <w:p w14:paraId="11A124E1" w14:textId="77777777" w:rsidR="00AE0666" w:rsidRPr="008E048B" w:rsidRDefault="00AE0666">
            <w:pPr>
              <w:numPr>
                <w:ilvl w:val="0"/>
                <w:numId w:val="9"/>
              </w:numPr>
              <w:jc w:val="both"/>
              <w:rPr>
                <w:rFonts w:asciiTheme="majorBidi" w:eastAsia="Aptos" w:hAnsiTheme="majorBidi" w:cstheme="majorBidi"/>
              </w:rPr>
            </w:pPr>
            <w:r>
              <w:rPr>
                <w:rFonts w:asciiTheme="majorBidi" w:eastAsia="Aptos" w:hAnsiTheme="majorBidi" w:cstheme="majorBidi"/>
              </w:rPr>
              <w:t>Conference Officer/A</w:t>
            </w:r>
            <w:r w:rsidRPr="008E048B">
              <w:rPr>
                <w:rFonts w:asciiTheme="majorBidi" w:eastAsia="Aptos" w:hAnsiTheme="majorBidi" w:cstheme="majorBidi"/>
              </w:rPr>
              <w:t>ssistant guides hostesses to place writing kits on tables and any other folders/documents as indicated by D</w:t>
            </w:r>
            <w:r>
              <w:rPr>
                <w:rFonts w:asciiTheme="majorBidi" w:eastAsia="Aptos" w:hAnsiTheme="majorBidi" w:cstheme="majorBidi"/>
              </w:rPr>
              <w:t xml:space="preserve">irector </w:t>
            </w:r>
          </w:p>
        </w:tc>
        <w:tc>
          <w:tcPr>
            <w:tcW w:w="1001" w:type="pct"/>
          </w:tcPr>
          <w:p w14:paraId="6E107EE9"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Conference officer/assistant</w:t>
            </w:r>
          </w:p>
          <w:p w14:paraId="09E1B32C" w14:textId="77777777" w:rsidR="00AE0666" w:rsidRPr="008E048B" w:rsidRDefault="00AE0666">
            <w:pPr>
              <w:numPr>
                <w:ilvl w:val="0"/>
                <w:numId w:val="4"/>
              </w:numPr>
              <w:jc w:val="both"/>
              <w:rPr>
                <w:rFonts w:asciiTheme="majorBidi" w:eastAsia="Aptos" w:hAnsiTheme="majorBidi" w:cstheme="majorBidi"/>
                <w:lang w:val="en-GB"/>
              </w:rPr>
            </w:pPr>
            <w:r w:rsidRPr="008E048B">
              <w:rPr>
                <w:rFonts w:asciiTheme="majorBidi" w:eastAsia="Aptos" w:hAnsiTheme="majorBidi" w:cstheme="majorBidi"/>
              </w:rPr>
              <w:t>Hostesses</w:t>
            </w:r>
          </w:p>
        </w:tc>
        <w:tc>
          <w:tcPr>
            <w:tcW w:w="612" w:type="pct"/>
          </w:tcPr>
          <w:p w14:paraId="32A362A5" w14:textId="77777777" w:rsidR="00AE0666" w:rsidRPr="0030108A" w:rsidRDefault="00AE0666" w:rsidP="000574B0">
            <w:pPr>
              <w:jc w:val="both"/>
              <w:rPr>
                <w:rFonts w:asciiTheme="majorBidi" w:eastAsia="Aptos" w:hAnsiTheme="majorBidi" w:cstheme="majorBidi"/>
                <w:bCs/>
                <w:lang w:val="en-GB"/>
              </w:rPr>
            </w:pPr>
            <w:r w:rsidRPr="0030108A">
              <w:rPr>
                <w:rFonts w:asciiTheme="majorBidi" w:eastAsia="Aptos" w:hAnsiTheme="majorBidi" w:cstheme="majorBidi"/>
                <w:bCs/>
                <w:lang w:val="en-GB"/>
              </w:rPr>
              <w:t xml:space="preserve"> 1 day</w:t>
            </w:r>
          </w:p>
        </w:tc>
        <w:tc>
          <w:tcPr>
            <w:tcW w:w="644" w:type="pct"/>
          </w:tcPr>
          <w:p w14:paraId="410C2E9B"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Meeting hall in order </w:t>
            </w:r>
          </w:p>
        </w:tc>
      </w:tr>
      <w:tr w:rsidR="00AE0666" w:rsidRPr="008E048B" w14:paraId="0D5C07C0" w14:textId="77777777" w:rsidTr="000574B0">
        <w:tc>
          <w:tcPr>
            <w:tcW w:w="591" w:type="pct"/>
            <w:vMerge/>
          </w:tcPr>
          <w:p w14:paraId="336FB3B4" w14:textId="77777777" w:rsidR="00AE0666" w:rsidRPr="008E048B" w:rsidRDefault="00AE0666" w:rsidP="000574B0">
            <w:pPr>
              <w:jc w:val="both"/>
              <w:rPr>
                <w:rFonts w:asciiTheme="majorBidi" w:eastAsia="Aptos" w:hAnsiTheme="majorBidi" w:cstheme="majorBidi"/>
                <w:b/>
                <w:bCs/>
                <w:lang w:val="en-GB"/>
              </w:rPr>
            </w:pPr>
          </w:p>
        </w:tc>
        <w:tc>
          <w:tcPr>
            <w:tcW w:w="2152" w:type="pct"/>
          </w:tcPr>
          <w:p w14:paraId="5F4DD2BC"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rPr>
              <w:t>HOD to invite meeting coordinator/</w:t>
            </w:r>
            <w:r>
              <w:rPr>
                <w:rFonts w:asciiTheme="majorBidi" w:eastAsia="Aptos" w:hAnsiTheme="majorBidi" w:cstheme="majorBidi"/>
              </w:rPr>
              <w:t>DCP/M</w:t>
            </w:r>
            <w:r w:rsidRPr="008E048B">
              <w:rPr>
                <w:rFonts w:asciiTheme="majorBidi" w:eastAsia="Aptos" w:hAnsiTheme="majorBidi" w:cstheme="majorBidi"/>
              </w:rPr>
              <w:t>anagement for final inspection</w:t>
            </w:r>
          </w:p>
        </w:tc>
        <w:tc>
          <w:tcPr>
            <w:tcW w:w="1001" w:type="pct"/>
          </w:tcPr>
          <w:p w14:paraId="479A680A" w14:textId="77777777" w:rsidR="00AE0666" w:rsidRPr="008E048B" w:rsidRDefault="00AE0666" w:rsidP="000574B0">
            <w:pPr>
              <w:jc w:val="both"/>
              <w:rPr>
                <w:rFonts w:asciiTheme="majorBidi" w:eastAsia="Aptos" w:hAnsiTheme="majorBidi" w:cstheme="majorBidi"/>
                <w:lang w:val="en-GB"/>
              </w:rPr>
            </w:pPr>
          </w:p>
          <w:p w14:paraId="09961723"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rPr>
              <w:t>HOD</w:t>
            </w:r>
          </w:p>
          <w:p w14:paraId="5E024279"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rPr>
              <w:t>Management</w:t>
            </w:r>
          </w:p>
          <w:p w14:paraId="17BD14F8"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DC</w:t>
            </w:r>
            <w:r>
              <w:rPr>
                <w:rFonts w:asciiTheme="majorBidi" w:eastAsia="Aptos" w:hAnsiTheme="majorBidi" w:cstheme="majorBidi"/>
                <w:lang w:val="en-GB"/>
              </w:rPr>
              <w:t>P</w:t>
            </w:r>
          </w:p>
          <w:p w14:paraId="4BDA2EFB" w14:textId="77777777" w:rsidR="00AE0666" w:rsidRPr="008E048B" w:rsidRDefault="00AE0666">
            <w:pPr>
              <w:numPr>
                <w:ilvl w:val="0"/>
                <w:numId w:val="9"/>
              </w:numPr>
              <w:jc w:val="both"/>
              <w:rPr>
                <w:rFonts w:asciiTheme="majorBidi" w:eastAsia="Aptos" w:hAnsiTheme="majorBidi" w:cstheme="majorBidi"/>
                <w:lang w:val="en-GB"/>
              </w:rPr>
            </w:pPr>
            <w:r w:rsidRPr="008E048B">
              <w:rPr>
                <w:rFonts w:asciiTheme="majorBidi" w:eastAsia="Aptos" w:hAnsiTheme="majorBidi" w:cstheme="majorBidi"/>
                <w:lang w:val="en-GB"/>
              </w:rPr>
              <w:t>Focal Persons</w:t>
            </w:r>
          </w:p>
        </w:tc>
        <w:tc>
          <w:tcPr>
            <w:tcW w:w="612" w:type="pct"/>
          </w:tcPr>
          <w:p w14:paraId="0C493891" w14:textId="77777777" w:rsidR="00AE0666" w:rsidRPr="008E048B" w:rsidRDefault="00AE0666" w:rsidP="000574B0">
            <w:pPr>
              <w:jc w:val="both"/>
              <w:rPr>
                <w:rFonts w:asciiTheme="majorBidi" w:eastAsia="Aptos" w:hAnsiTheme="majorBidi" w:cstheme="majorBidi"/>
                <w:b/>
                <w:bCs/>
                <w:lang w:val="en-GB"/>
              </w:rPr>
            </w:pPr>
          </w:p>
        </w:tc>
        <w:tc>
          <w:tcPr>
            <w:tcW w:w="644" w:type="pct"/>
          </w:tcPr>
          <w:p w14:paraId="700BBCEF"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 xml:space="preserve">Inspection Report </w:t>
            </w:r>
          </w:p>
        </w:tc>
      </w:tr>
      <w:tr w:rsidR="00AE0666" w:rsidRPr="008E048B" w14:paraId="17E4966D" w14:textId="77777777" w:rsidTr="000574B0">
        <w:tc>
          <w:tcPr>
            <w:tcW w:w="2743" w:type="pct"/>
            <w:gridSpan w:val="2"/>
          </w:tcPr>
          <w:p w14:paraId="1EA20C05" w14:textId="77777777" w:rsidR="00AE0666" w:rsidRPr="008E048B" w:rsidRDefault="00AE0666" w:rsidP="000574B0">
            <w:pPr>
              <w:jc w:val="both"/>
              <w:rPr>
                <w:rFonts w:asciiTheme="majorBidi" w:eastAsia="Aptos" w:hAnsiTheme="majorBidi" w:cstheme="majorBidi"/>
                <w:lang w:val="en-GB"/>
              </w:rPr>
            </w:pPr>
            <w:r>
              <w:rPr>
                <w:rFonts w:asciiTheme="majorBidi" w:eastAsia="Aptos" w:hAnsiTheme="majorBidi" w:cstheme="majorBidi"/>
                <w:lang w:val="en-GB"/>
              </w:rPr>
              <w:t>T</w:t>
            </w:r>
            <w:r w:rsidRPr="008E048B">
              <w:rPr>
                <w:rFonts w:asciiTheme="majorBidi" w:eastAsia="Aptos" w:hAnsiTheme="majorBidi" w:cstheme="majorBidi"/>
                <w:lang w:val="en-GB"/>
              </w:rPr>
              <w:t xml:space="preserve">otal lead time </w:t>
            </w:r>
          </w:p>
        </w:tc>
        <w:tc>
          <w:tcPr>
            <w:tcW w:w="1001" w:type="pct"/>
          </w:tcPr>
          <w:p w14:paraId="49B3E94B" w14:textId="77777777" w:rsidR="00AE0666" w:rsidRPr="008E048B" w:rsidRDefault="00AE0666" w:rsidP="000574B0">
            <w:pPr>
              <w:ind w:left="360"/>
              <w:jc w:val="both"/>
              <w:rPr>
                <w:rFonts w:asciiTheme="majorBidi" w:eastAsia="Aptos" w:hAnsiTheme="majorBidi" w:cstheme="majorBidi"/>
                <w:lang w:val="en-GB"/>
              </w:rPr>
            </w:pPr>
          </w:p>
        </w:tc>
        <w:tc>
          <w:tcPr>
            <w:tcW w:w="612" w:type="pct"/>
          </w:tcPr>
          <w:p w14:paraId="1609B50B" w14:textId="77777777" w:rsidR="00AE0666" w:rsidRPr="008E048B" w:rsidRDefault="00AE0666" w:rsidP="000574B0">
            <w:pPr>
              <w:jc w:val="both"/>
              <w:rPr>
                <w:rFonts w:asciiTheme="majorBidi" w:eastAsia="Aptos" w:hAnsiTheme="majorBidi" w:cstheme="majorBidi"/>
                <w:lang w:val="en-GB"/>
              </w:rPr>
            </w:pPr>
            <w:r w:rsidRPr="008E048B">
              <w:rPr>
                <w:rFonts w:asciiTheme="majorBidi" w:eastAsia="Aptos" w:hAnsiTheme="majorBidi" w:cstheme="majorBidi"/>
                <w:lang w:val="en-GB"/>
              </w:rPr>
              <w:t>11 days</w:t>
            </w:r>
          </w:p>
        </w:tc>
        <w:tc>
          <w:tcPr>
            <w:tcW w:w="644" w:type="pct"/>
          </w:tcPr>
          <w:p w14:paraId="0D7335D3" w14:textId="77777777" w:rsidR="00AE0666" w:rsidRPr="008E048B" w:rsidRDefault="00AE0666" w:rsidP="000574B0">
            <w:pPr>
              <w:jc w:val="both"/>
              <w:rPr>
                <w:rFonts w:asciiTheme="majorBidi" w:eastAsia="Aptos" w:hAnsiTheme="majorBidi" w:cstheme="majorBidi"/>
                <w:lang w:val="en-GB"/>
              </w:rPr>
            </w:pPr>
          </w:p>
        </w:tc>
      </w:tr>
    </w:tbl>
    <w:p w14:paraId="376BA4F8" w14:textId="77777777" w:rsidR="00AE0666" w:rsidRDefault="00AE0666" w:rsidP="00AE0666">
      <w:pPr>
        <w:spacing w:line="240" w:lineRule="auto"/>
        <w:rPr>
          <w:rFonts w:asciiTheme="majorBidi" w:eastAsia="Aptos" w:hAnsiTheme="majorBidi" w:cstheme="majorBidi"/>
          <w:sz w:val="22"/>
          <w:szCs w:val="22"/>
        </w:rPr>
      </w:pPr>
    </w:p>
    <w:p w14:paraId="37A4A1F9" w14:textId="77777777" w:rsidR="00AE0666" w:rsidRDefault="00AE0666" w:rsidP="00AE0666">
      <w:pPr>
        <w:spacing w:line="240" w:lineRule="auto"/>
        <w:rPr>
          <w:rFonts w:asciiTheme="majorBidi" w:eastAsia="Aptos" w:hAnsiTheme="majorBidi" w:cstheme="majorBidi"/>
          <w:sz w:val="22"/>
          <w:szCs w:val="22"/>
        </w:rPr>
      </w:pPr>
    </w:p>
    <w:p w14:paraId="41E6AC2B" w14:textId="77777777" w:rsidR="00AE0666" w:rsidRDefault="00AE0666" w:rsidP="00AE0666">
      <w:pPr>
        <w:spacing w:line="240" w:lineRule="auto"/>
        <w:rPr>
          <w:rFonts w:asciiTheme="majorBidi" w:eastAsia="Aptos" w:hAnsiTheme="majorBidi" w:cstheme="majorBidi"/>
          <w:sz w:val="22"/>
          <w:szCs w:val="22"/>
        </w:rPr>
      </w:pPr>
    </w:p>
    <w:p w14:paraId="4967B7E0" w14:textId="77777777" w:rsidR="00AE0666" w:rsidRDefault="00AE0666" w:rsidP="00AE0666">
      <w:pPr>
        <w:spacing w:line="240" w:lineRule="auto"/>
        <w:rPr>
          <w:rFonts w:asciiTheme="majorBidi" w:eastAsia="Aptos" w:hAnsiTheme="majorBidi" w:cstheme="majorBidi"/>
          <w:sz w:val="22"/>
          <w:szCs w:val="22"/>
        </w:rPr>
      </w:pPr>
    </w:p>
    <w:p w14:paraId="2B05E671" w14:textId="77777777" w:rsidR="00AE0666" w:rsidRPr="008E048B" w:rsidRDefault="00AE0666" w:rsidP="00AE0666">
      <w:pPr>
        <w:spacing w:line="240" w:lineRule="auto"/>
        <w:rPr>
          <w:rFonts w:asciiTheme="majorBidi" w:eastAsia="Aptos" w:hAnsiTheme="majorBidi" w:cstheme="majorBidi"/>
          <w:sz w:val="22"/>
          <w:szCs w:val="22"/>
        </w:rPr>
      </w:pPr>
    </w:p>
    <w:p w14:paraId="1C663D44"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sz w:val="22"/>
          <w:szCs w:val="22"/>
        </w:rPr>
      </w:pPr>
      <w:r w:rsidRPr="008E048B">
        <w:rPr>
          <w:rFonts w:asciiTheme="majorBidi" w:hAnsiTheme="majorBidi" w:cstheme="majorBidi"/>
          <w:b/>
          <w:bCs/>
          <w:sz w:val="22"/>
          <w:szCs w:val="22"/>
        </w:rPr>
        <w:t xml:space="preserve">Request 4b: External Meeting (Physical </w:t>
      </w:r>
      <w:r>
        <w:rPr>
          <w:rFonts w:asciiTheme="majorBidi" w:hAnsiTheme="majorBidi" w:cstheme="majorBidi"/>
          <w:b/>
          <w:bCs/>
          <w:sz w:val="22"/>
          <w:szCs w:val="22"/>
        </w:rPr>
        <w:t>O</w:t>
      </w:r>
      <w:r w:rsidRPr="008E048B">
        <w:rPr>
          <w:rFonts w:asciiTheme="majorBidi" w:hAnsiTheme="majorBidi" w:cstheme="majorBidi"/>
          <w:b/>
          <w:bCs/>
          <w:sz w:val="22"/>
          <w:szCs w:val="22"/>
        </w:rPr>
        <w:t>utside the Commission)</w:t>
      </w:r>
    </w:p>
    <w:tbl>
      <w:tblPr>
        <w:tblStyle w:val="TableGridLight"/>
        <w:tblW w:w="5000" w:type="pct"/>
        <w:tblLook w:val="04A0" w:firstRow="1" w:lastRow="0" w:firstColumn="1" w:lastColumn="0" w:noHBand="0" w:noVBand="1"/>
      </w:tblPr>
      <w:tblGrid>
        <w:gridCol w:w="1696"/>
        <w:gridCol w:w="5811"/>
        <w:gridCol w:w="2979"/>
        <w:gridCol w:w="1699"/>
        <w:gridCol w:w="1763"/>
      </w:tblGrid>
      <w:tr w:rsidR="00AE0666" w:rsidRPr="008E048B" w14:paraId="7F260FAF" w14:textId="77777777" w:rsidTr="000574B0">
        <w:trPr>
          <w:trHeight w:val="90"/>
        </w:trPr>
        <w:tc>
          <w:tcPr>
            <w:tcW w:w="608" w:type="pct"/>
          </w:tcPr>
          <w:p w14:paraId="194926BB" w14:textId="77777777" w:rsidR="00AE0666" w:rsidRPr="008E048B" w:rsidRDefault="00AE0666" w:rsidP="000574B0">
            <w:pPr>
              <w:spacing w:after="160"/>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83" w:type="pct"/>
          </w:tcPr>
          <w:p w14:paraId="265FA349" w14:textId="77777777" w:rsidR="00AE0666" w:rsidRPr="008E048B" w:rsidRDefault="00AE0666" w:rsidP="000574B0">
            <w:pPr>
              <w:spacing w:after="160"/>
              <w:jc w:val="both"/>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68" w:type="pct"/>
          </w:tcPr>
          <w:p w14:paraId="3E07E8B5" w14:textId="77777777" w:rsidR="00AE0666" w:rsidRPr="008E048B" w:rsidRDefault="00AE0666" w:rsidP="000574B0">
            <w:pPr>
              <w:spacing w:after="160"/>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609" w:type="pct"/>
          </w:tcPr>
          <w:p w14:paraId="507742A4" w14:textId="77777777" w:rsidR="00AE0666" w:rsidRPr="008E048B" w:rsidRDefault="00AE0666" w:rsidP="000574B0">
            <w:pPr>
              <w:spacing w:after="160"/>
              <w:jc w:val="both"/>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632" w:type="pct"/>
          </w:tcPr>
          <w:p w14:paraId="0A447415" w14:textId="77777777" w:rsidR="00AE0666" w:rsidRPr="008E048B" w:rsidRDefault="00AE0666" w:rsidP="000574B0">
            <w:pPr>
              <w:spacing w:after="160"/>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0E6F1B7C" w14:textId="77777777" w:rsidTr="000574B0">
        <w:tc>
          <w:tcPr>
            <w:tcW w:w="608" w:type="pct"/>
            <w:vMerge w:val="restart"/>
          </w:tcPr>
          <w:p w14:paraId="7234A668" w14:textId="77777777" w:rsidR="00AE0666" w:rsidRDefault="00AE0666" w:rsidP="000574B0">
            <w:pPr>
              <w:jc w:val="both"/>
              <w:rPr>
                <w:rFonts w:asciiTheme="majorBidi" w:eastAsia="Aptos" w:hAnsiTheme="majorBidi" w:cstheme="majorBidi"/>
                <w:bCs/>
                <w:sz w:val="22"/>
                <w:szCs w:val="22"/>
                <w:lang w:val="en-GB"/>
              </w:rPr>
            </w:pPr>
          </w:p>
          <w:p w14:paraId="68E0CB1B" w14:textId="77777777" w:rsidR="00AE0666" w:rsidRPr="003A5664" w:rsidRDefault="00AE0666">
            <w:pPr>
              <w:pStyle w:val="ListParagraph"/>
              <w:numPr>
                <w:ilvl w:val="0"/>
                <w:numId w:val="86"/>
              </w:numPr>
              <w:spacing w:after="160"/>
              <w:jc w:val="both"/>
              <w:rPr>
                <w:rFonts w:asciiTheme="majorBidi" w:eastAsia="Aptos" w:hAnsiTheme="majorBidi" w:cstheme="majorBidi"/>
                <w:bCs/>
                <w:sz w:val="22"/>
                <w:szCs w:val="22"/>
                <w:lang w:val="en-GB"/>
              </w:rPr>
            </w:pPr>
            <w:r w:rsidRPr="003A5664">
              <w:rPr>
                <w:rFonts w:asciiTheme="majorBidi" w:eastAsia="Aptos" w:hAnsiTheme="majorBidi" w:cstheme="majorBidi"/>
                <w:bCs/>
                <w:sz w:val="22"/>
                <w:szCs w:val="22"/>
                <w:lang w:val="en-GB"/>
              </w:rPr>
              <w:t>Meeting execution</w:t>
            </w:r>
          </w:p>
        </w:tc>
        <w:tc>
          <w:tcPr>
            <w:tcW w:w="2083" w:type="pct"/>
            <w:vAlign w:val="center"/>
          </w:tcPr>
          <w:p w14:paraId="12DCB73C" w14:textId="77777777" w:rsidR="00AE0666" w:rsidRPr="008E048B" w:rsidRDefault="00AE0666">
            <w:pPr>
              <w:numPr>
                <w:ilvl w:val="0"/>
                <w:numId w:val="13"/>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 holds duty station in the hall</w:t>
            </w:r>
          </w:p>
        </w:tc>
        <w:tc>
          <w:tcPr>
            <w:tcW w:w="1068" w:type="pct"/>
          </w:tcPr>
          <w:p w14:paraId="386E25E8" w14:textId="77777777" w:rsidR="00AE0666" w:rsidRPr="008E048B" w:rsidRDefault="00AE0666">
            <w:pPr>
              <w:numPr>
                <w:ilvl w:val="0"/>
                <w:numId w:val="12"/>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w:t>
            </w:r>
          </w:p>
          <w:p w14:paraId="74B0F617" w14:textId="77777777" w:rsidR="00AE0666" w:rsidRPr="008E048B" w:rsidRDefault="00AE0666">
            <w:pPr>
              <w:numPr>
                <w:ilvl w:val="0"/>
                <w:numId w:val="12"/>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Hostesses</w:t>
            </w:r>
          </w:p>
        </w:tc>
        <w:tc>
          <w:tcPr>
            <w:tcW w:w="609" w:type="pct"/>
          </w:tcPr>
          <w:p w14:paraId="43DDD521"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Duration of the meeting</w:t>
            </w:r>
          </w:p>
        </w:tc>
        <w:tc>
          <w:tcPr>
            <w:tcW w:w="632" w:type="pct"/>
          </w:tcPr>
          <w:p w14:paraId="304627BC"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The Conference Assistant oversees the meeting</w:t>
            </w:r>
          </w:p>
        </w:tc>
      </w:tr>
      <w:tr w:rsidR="00AE0666" w:rsidRPr="008E048B" w14:paraId="4906CB80" w14:textId="77777777" w:rsidTr="000574B0">
        <w:tc>
          <w:tcPr>
            <w:tcW w:w="608" w:type="pct"/>
            <w:vMerge/>
          </w:tcPr>
          <w:p w14:paraId="577E22C3"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2083" w:type="pct"/>
            <w:vAlign w:val="center"/>
          </w:tcPr>
          <w:p w14:paraId="1D086DF5" w14:textId="77777777" w:rsidR="00AE0666" w:rsidRPr="003D1EB5" w:rsidRDefault="00AE0666">
            <w:pPr>
              <w:numPr>
                <w:ilvl w:val="0"/>
                <w:numId w:val="13"/>
              </w:numPr>
              <w:jc w:val="both"/>
              <w:rPr>
                <w:rFonts w:asciiTheme="majorBidi" w:eastAsia="Aptos" w:hAnsiTheme="majorBidi" w:cstheme="majorBidi"/>
                <w:bCs/>
                <w:sz w:val="22"/>
                <w:szCs w:val="22"/>
                <w:lang w:val="en-GB"/>
              </w:rPr>
            </w:pPr>
            <w:r w:rsidRPr="003D1EB5">
              <w:rPr>
                <w:rFonts w:asciiTheme="majorBidi" w:eastAsia="Aptos" w:hAnsiTheme="majorBidi" w:cstheme="majorBidi"/>
                <w:bCs/>
                <w:sz w:val="22"/>
                <w:szCs w:val="22"/>
              </w:rPr>
              <w:t>Conference assistant supervises support staff and monitors the smooth running of the meeting</w:t>
            </w:r>
          </w:p>
        </w:tc>
        <w:tc>
          <w:tcPr>
            <w:tcW w:w="1068" w:type="pct"/>
          </w:tcPr>
          <w:p w14:paraId="676EFEAF" w14:textId="77777777" w:rsidR="00AE0666" w:rsidRPr="008E048B" w:rsidRDefault="00AE0666">
            <w:pPr>
              <w:numPr>
                <w:ilvl w:val="0"/>
                <w:numId w:val="11"/>
              </w:numPr>
              <w:jc w:val="both"/>
              <w:rPr>
                <w:rFonts w:asciiTheme="majorBidi" w:eastAsia="Aptos" w:hAnsiTheme="majorBidi" w:cstheme="majorBidi"/>
                <w:bCs/>
                <w:sz w:val="22"/>
                <w:szCs w:val="22"/>
              </w:rPr>
            </w:pPr>
            <w:r w:rsidRPr="008E048B">
              <w:rPr>
                <w:rFonts w:asciiTheme="majorBidi" w:eastAsia="Aptos" w:hAnsiTheme="majorBidi" w:cstheme="majorBidi"/>
                <w:bCs/>
                <w:sz w:val="22"/>
                <w:szCs w:val="22"/>
              </w:rPr>
              <w:t>Conference assistant</w:t>
            </w:r>
          </w:p>
          <w:p w14:paraId="282D5FA2" w14:textId="77777777" w:rsidR="00AE0666" w:rsidRPr="008E048B" w:rsidRDefault="00AE0666">
            <w:pPr>
              <w:numPr>
                <w:ilvl w:val="0"/>
                <w:numId w:val="11"/>
              </w:numPr>
              <w:jc w:val="both"/>
              <w:rPr>
                <w:rFonts w:asciiTheme="majorBidi" w:eastAsia="Aptos" w:hAnsiTheme="majorBidi" w:cstheme="majorBidi"/>
                <w:bCs/>
                <w:sz w:val="22"/>
                <w:szCs w:val="22"/>
              </w:rPr>
            </w:pPr>
            <w:r w:rsidRPr="008E048B">
              <w:rPr>
                <w:rFonts w:asciiTheme="majorBidi" w:eastAsia="Aptos" w:hAnsiTheme="majorBidi" w:cstheme="majorBidi"/>
                <w:bCs/>
                <w:sz w:val="22"/>
                <w:szCs w:val="22"/>
              </w:rPr>
              <w:t>Support Staff</w:t>
            </w:r>
          </w:p>
        </w:tc>
        <w:tc>
          <w:tcPr>
            <w:tcW w:w="609" w:type="pct"/>
          </w:tcPr>
          <w:p w14:paraId="6FBA9E71"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Duration of the meeting</w:t>
            </w:r>
          </w:p>
        </w:tc>
        <w:tc>
          <w:tcPr>
            <w:tcW w:w="632" w:type="pct"/>
          </w:tcPr>
          <w:p w14:paraId="655D5806"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The Conference Assistant makes sure everything provided is in line with what was requested</w:t>
            </w:r>
          </w:p>
        </w:tc>
      </w:tr>
      <w:tr w:rsidR="00AE0666" w:rsidRPr="008E048B" w14:paraId="599F1B01" w14:textId="77777777" w:rsidTr="000574B0">
        <w:tc>
          <w:tcPr>
            <w:tcW w:w="608" w:type="pct"/>
          </w:tcPr>
          <w:p w14:paraId="24B9C7DE"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2083" w:type="pct"/>
            <w:vAlign w:val="center"/>
          </w:tcPr>
          <w:p w14:paraId="06354560" w14:textId="77777777" w:rsidR="00AE0666" w:rsidRPr="003D1EB5" w:rsidRDefault="00AE0666">
            <w:pPr>
              <w:numPr>
                <w:ilvl w:val="0"/>
                <w:numId w:val="13"/>
              </w:numPr>
              <w:jc w:val="both"/>
              <w:rPr>
                <w:rFonts w:asciiTheme="majorBidi" w:eastAsia="Aptos" w:hAnsiTheme="majorBidi" w:cstheme="majorBidi"/>
                <w:bCs/>
                <w:sz w:val="22"/>
                <w:szCs w:val="22"/>
              </w:rPr>
            </w:pPr>
            <w:r>
              <w:rPr>
                <w:rFonts w:asciiTheme="majorBidi" w:eastAsia="Aptos" w:hAnsiTheme="majorBidi" w:cstheme="majorBidi"/>
                <w:bCs/>
                <w:sz w:val="22"/>
                <w:szCs w:val="22"/>
              </w:rPr>
              <w:t>Conference Assistant supervises food and ensures timely delivery of food to meeting venue and informs focal persons whenever food is ready</w:t>
            </w:r>
          </w:p>
        </w:tc>
        <w:tc>
          <w:tcPr>
            <w:tcW w:w="1068" w:type="pct"/>
          </w:tcPr>
          <w:p w14:paraId="44B3306B" w14:textId="77777777" w:rsidR="00AE0666" w:rsidRDefault="00AE0666">
            <w:pPr>
              <w:numPr>
                <w:ilvl w:val="0"/>
                <w:numId w:val="11"/>
              </w:numPr>
              <w:jc w:val="both"/>
              <w:rPr>
                <w:rFonts w:asciiTheme="majorBidi" w:eastAsia="Aptos" w:hAnsiTheme="majorBidi" w:cstheme="majorBidi"/>
                <w:bCs/>
                <w:sz w:val="22"/>
                <w:szCs w:val="22"/>
              </w:rPr>
            </w:pPr>
            <w:r>
              <w:rPr>
                <w:rFonts w:asciiTheme="majorBidi" w:eastAsia="Aptos" w:hAnsiTheme="majorBidi" w:cstheme="majorBidi"/>
                <w:bCs/>
                <w:sz w:val="22"/>
                <w:szCs w:val="22"/>
              </w:rPr>
              <w:t>Conference assistant</w:t>
            </w:r>
          </w:p>
          <w:p w14:paraId="295549B8" w14:textId="77777777" w:rsidR="00AE0666" w:rsidRDefault="00AE0666">
            <w:pPr>
              <w:numPr>
                <w:ilvl w:val="0"/>
                <w:numId w:val="11"/>
              </w:numPr>
              <w:jc w:val="both"/>
              <w:rPr>
                <w:rFonts w:asciiTheme="majorBidi" w:eastAsia="Aptos" w:hAnsiTheme="majorBidi" w:cstheme="majorBidi"/>
                <w:bCs/>
                <w:sz w:val="22"/>
                <w:szCs w:val="22"/>
              </w:rPr>
            </w:pPr>
            <w:r>
              <w:rPr>
                <w:rFonts w:asciiTheme="majorBidi" w:eastAsia="Aptos" w:hAnsiTheme="majorBidi" w:cstheme="majorBidi"/>
                <w:bCs/>
                <w:sz w:val="22"/>
                <w:szCs w:val="22"/>
              </w:rPr>
              <w:t>Support staff</w:t>
            </w:r>
          </w:p>
          <w:p w14:paraId="47F9F14F" w14:textId="77777777" w:rsidR="00AE0666" w:rsidRPr="008E048B" w:rsidRDefault="00AE0666">
            <w:pPr>
              <w:numPr>
                <w:ilvl w:val="0"/>
                <w:numId w:val="11"/>
              </w:numPr>
              <w:jc w:val="both"/>
              <w:rPr>
                <w:rFonts w:asciiTheme="majorBidi" w:eastAsia="Aptos" w:hAnsiTheme="majorBidi" w:cstheme="majorBidi"/>
                <w:bCs/>
                <w:sz w:val="22"/>
                <w:szCs w:val="22"/>
              </w:rPr>
            </w:pPr>
            <w:r>
              <w:rPr>
                <w:rFonts w:asciiTheme="majorBidi" w:eastAsia="Aptos" w:hAnsiTheme="majorBidi" w:cstheme="majorBidi"/>
                <w:bCs/>
                <w:sz w:val="22"/>
                <w:szCs w:val="22"/>
              </w:rPr>
              <w:t>Meeting coordinator</w:t>
            </w:r>
          </w:p>
        </w:tc>
        <w:tc>
          <w:tcPr>
            <w:tcW w:w="609" w:type="pct"/>
          </w:tcPr>
          <w:p w14:paraId="5AAB38E4"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Duration of the meeting</w:t>
            </w:r>
          </w:p>
        </w:tc>
        <w:tc>
          <w:tcPr>
            <w:tcW w:w="632" w:type="pct"/>
          </w:tcPr>
          <w:p w14:paraId="75B270D2"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The Conference Assistant makes sure everything provided is in line with what was requested</w:t>
            </w:r>
          </w:p>
        </w:tc>
      </w:tr>
      <w:tr w:rsidR="00AE0666" w:rsidRPr="008E048B" w14:paraId="59CEC5DD" w14:textId="77777777" w:rsidTr="000574B0">
        <w:tc>
          <w:tcPr>
            <w:tcW w:w="2691" w:type="pct"/>
            <w:gridSpan w:val="2"/>
          </w:tcPr>
          <w:p w14:paraId="47DBD2CC" w14:textId="77777777" w:rsidR="00AE0666" w:rsidRPr="003D1EB5" w:rsidRDefault="00AE0666" w:rsidP="000574B0">
            <w:pPr>
              <w:rPr>
                <w:rFonts w:asciiTheme="majorBidi" w:eastAsia="Aptos" w:hAnsiTheme="majorBidi" w:cstheme="majorBidi"/>
                <w:bCs/>
                <w:sz w:val="22"/>
                <w:szCs w:val="22"/>
              </w:rPr>
            </w:pPr>
            <w:r w:rsidRPr="003D1EB5">
              <w:rPr>
                <w:rFonts w:asciiTheme="majorBidi" w:eastAsia="Aptos" w:hAnsiTheme="majorBidi" w:cstheme="majorBidi"/>
                <w:bCs/>
                <w:sz w:val="22"/>
                <w:szCs w:val="22"/>
                <w:lang w:val="en-GB"/>
              </w:rPr>
              <w:t>Total Lead Time</w:t>
            </w:r>
          </w:p>
        </w:tc>
        <w:tc>
          <w:tcPr>
            <w:tcW w:w="1068" w:type="pct"/>
          </w:tcPr>
          <w:p w14:paraId="5732C95B" w14:textId="77777777" w:rsidR="00AE0666" w:rsidRPr="008E048B" w:rsidRDefault="00AE0666" w:rsidP="000574B0">
            <w:pPr>
              <w:rPr>
                <w:rFonts w:asciiTheme="majorBidi" w:eastAsia="Aptos" w:hAnsiTheme="majorBidi" w:cstheme="majorBidi"/>
                <w:b/>
                <w:bCs/>
                <w:sz w:val="22"/>
                <w:szCs w:val="22"/>
                <w:lang w:val="en-GB"/>
              </w:rPr>
            </w:pPr>
          </w:p>
        </w:tc>
        <w:tc>
          <w:tcPr>
            <w:tcW w:w="609" w:type="pct"/>
          </w:tcPr>
          <w:p w14:paraId="52637B74" w14:textId="77777777" w:rsidR="00AE0666" w:rsidRPr="008E048B" w:rsidRDefault="00AE0666" w:rsidP="000574B0">
            <w:pPr>
              <w:rPr>
                <w:rFonts w:asciiTheme="majorBidi" w:eastAsia="Aptos" w:hAnsiTheme="majorBidi" w:cstheme="majorBidi"/>
                <w:b/>
                <w:bCs/>
                <w:sz w:val="22"/>
                <w:szCs w:val="22"/>
                <w:lang w:val="en-GB"/>
              </w:rPr>
            </w:pPr>
            <w:r w:rsidRPr="008E048B">
              <w:rPr>
                <w:rFonts w:asciiTheme="majorBidi" w:eastAsia="Aptos" w:hAnsiTheme="majorBidi" w:cstheme="majorBidi"/>
                <w:bCs/>
                <w:sz w:val="22"/>
                <w:szCs w:val="22"/>
                <w:lang w:val="en-GB"/>
              </w:rPr>
              <w:t>Duration of the meeting</w:t>
            </w:r>
          </w:p>
        </w:tc>
        <w:tc>
          <w:tcPr>
            <w:tcW w:w="632" w:type="pct"/>
          </w:tcPr>
          <w:p w14:paraId="4D83F159" w14:textId="77777777" w:rsidR="00AE0666" w:rsidRPr="008E048B" w:rsidRDefault="00AE0666" w:rsidP="000574B0">
            <w:pPr>
              <w:rPr>
                <w:rFonts w:asciiTheme="majorBidi" w:eastAsia="Aptos" w:hAnsiTheme="majorBidi" w:cstheme="majorBidi"/>
                <w:b/>
                <w:bCs/>
                <w:sz w:val="22"/>
                <w:szCs w:val="22"/>
                <w:lang w:val="en-GB"/>
              </w:rPr>
            </w:pPr>
          </w:p>
        </w:tc>
      </w:tr>
    </w:tbl>
    <w:p w14:paraId="6C8983A7" w14:textId="77777777" w:rsidR="00AE0666" w:rsidRPr="008E048B" w:rsidRDefault="00AE0666" w:rsidP="00AE0666">
      <w:pPr>
        <w:spacing w:after="0" w:line="240" w:lineRule="auto"/>
        <w:rPr>
          <w:rFonts w:asciiTheme="majorBidi" w:hAnsiTheme="majorBidi" w:cstheme="majorBidi"/>
          <w:sz w:val="22"/>
          <w:szCs w:val="22"/>
        </w:rPr>
      </w:pPr>
    </w:p>
    <w:p w14:paraId="728C8BBC"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Request 4c: External Meeting (Physical outside the Commission) Post-Meeting</w:t>
      </w:r>
    </w:p>
    <w:tbl>
      <w:tblPr>
        <w:tblStyle w:val="TableGridLight"/>
        <w:tblW w:w="5000" w:type="pct"/>
        <w:tblLook w:val="04A0" w:firstRow="1" w:lastRow="0" w:firstColumn="1" w:lastColumn="0" w:noHBand="0" w:noVBand="1"/>
      </w:tblPr>
      <w:tblGrid>
        <w:gridCol w:w="1590"/>
        <w:gridCol w:w="5729"/>
        <w:gridCol w:w="3024"/>
        <w:gridCol w:w="1824"/>
        <w:gridCol w:w="1781"/>
      </w:tblGrid>
      <w:tr w:rsidR="00AE0666" w:rsidRPr="008E048B" w14:paraId="4A181812" w14:textId="77777777" w:rsidTr="000574B0">
        <w:trPr>
          <w:tblHeader/>
        </w:trPr>
        <w:tc>
          <w:tcPr>
            <w:tcW w:w="570" w:type="pct"/>
          </w:tcPr>
          <w:p w14:paraId="14D9A50F"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54" w:type="pct"/>
          </w:tcPr>
          <w:p w14:paraId="7C9DEA5E"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84" w:type="pct"/>
          </w:tcPr>
          <w:p w14:paraId="513501A6"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654" w:type="pct"/>
          </w:tcPr>
          <w:p w14:paraId="798D0D8D"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638" w:type="pct"/>
          </w:tcPr>
          <w:p w14:paraId="334DC8AB"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6FCB8306" w14:textId="77777777" w:rsidTr="000574B0">
        <w:tc>
          <w:tcPr>
            <w:tcW w:w="570" w:type="pct"/>
            <w:vMerge w:val="restart"/>
          </w:tcPr>
          <w:p w14:paraId="19603D1D" w14:textId="77777777" w:rsidR="00AE0666" w:rsidRPr="008E048B" w:rsidRDefault="00AE0666" w:rsidP="000574B0">
            <w:pPr>
              <w:jc w:val="both"/>
              <w:rPr>
                <w:rFonts w:asciiTheme="majorBidi" w:hAnsiTheme="majorBidi" w:cstheme="majorBidi"/>
                <w:bCs/>
                <w:sz w:val="22"/>
                <w:szCs w:val="22"/>
                <w:lang w:val="en-GB"/>
              </w:rPr>
            </w:pPr>
          </w:p>
          <w:p w14:paraId="1C153B75" w14:textId="77777777" w:rsidR="00AE0666" w:rsidRPr="00BD3804" w:rsidRDefault="00AE0666">
            <w:pPr>
              <w:pStyle w:val="ListParagraph"/>
              <w:numPr>
                <w:ilvl w:val="0"/>
                <w:numId w:val="86"/>
              </w:numPr>
              <w:spacing w:after="160"/>
              <w:jc w:val="both"/>
              <w:rPr>
                <w:rFonts w:asciiTheme="majorBidi" w:hAnsiTheme="majorBidi" w:cstheme="majorBidi"/>
                <w:bCs/>
                <w:sz w:val="22"/>
                <w:szCs w:val="22"/>
                <w:lang w:val="en-GB"/>
              </w:rPr>
            </w:pPr>
            <w:r w:rsidRPr="00BD3804">
              <w:rPr>
                <w:rFonts w:asciiTheme="majorBidi" w:hAnsiTheme="majorBidi" w:cstheme="majorBidi"/>
                <w:bCs/>
                <w:sz w:val="22"/>
                <w:szCs w:val="22"/>
                <w:lang w:val="en-GB"/>
              </w:rPr>
              <w:lastRenderedPageBreak/>
              <w:t xml:space="preserve">Post Conference </w:t>
            </w:r>
          </w:p>
          <w:p w14:paraId="7596BAA3"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3282F5D4"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lastRenderedPageBreak/>
              <w:t xml:space="preserve">C1. </w:t>
            </w:r>
            <w:r w:rsidRPr="008E048B">
              <w:rPr>
                <w:rFonts w:asciiTheme="majorBidi" w:hAnsiTheme="majorBidi" w:cstheme="majorBidi"/>
                <w:bCs/>
                <w:sz w:val="22"/>
                <w:szCs w:val="22"/>
                <w:lang w:val="en-GB"/>
              </w:rPr>
              <w:t xml:space="preserve">Bills Settling </w:t>
            </w:r>
          </w:p>
        </w:tc>
        <w:tc>
          <w:tcPr>
            <w:tcW w:w="1084" w:type="pct"/>
          </w:tcPr>
          <w:p w14:paraId="651D8E2B"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39E404C1" w14:textId="77777777" w:rsidR="00AE0666" w:rsidRPr="008E048B" w:rsidRDefault="00AE0666" w:rsidP="000574B0">
            <w:pPr>
              <w:jc w:val="both"/>
              <w:rPr>
                <w:rFonts w:asciiTheme="majorBidi" w:hAnsiTheme="majorBidi" w:cstheme="majorBidi"/>
                <w:bCs/>
                <w:sz w:val="22"/>
                <w:szCs w:val="22"/>
                <w:lang w:val="en-GB"/>
              </w:rPr>
            </w:pPr>
          </w:p>
        </w:tc>
        <w:tc>
          <w:tcPr>
            <w:tcW w:w="638" w:type="pct"/>
          </w:tcPr>
          <w:p w14:paraId="7B9720A0"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257511FC" w14:textId="77777777" w:rsidTr="000574B0">
        <w:tc>
          <w:tcPr>
            <w:tcW w:w="570" w:type="pct"/>
            <w:vMerge/>
          </w:tcPr>
          <w:p w14:paraId="6D6E6268"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3EC218E8"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requests the bills from the service providers                          </w:t>
            </w:r>
          </w:p>
        </w:tc>
        <w:tc>
          <w:tcPr>
            <w:tcW w:w="1084" w:type="pct"/>
          </w:tcPr>
          <w:p w14:paraId="37425020"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tc>
        <w:tc>
          <w:tcPr>
            <w:tcW w:w="654" w:type="pct"/>
          </w:tcPr>
          <w:p w14:paraId="0608BF4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189EF6F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Bills/ Invoice </w:t>
            </w:r>
          </w:p>
        </w:tc>
      </w:tr>
      <w:tr w:rsidR="00AE0666" w:rsidRPr="008E048B" w14:paraId="67AAA357" w14:textId="77777777" w:rsidTr="000574B0">
        <w:tc>
          <w:tcPr>
            <w:tcW w:w="570" w:type="pct"/>
            <w:vMerge/>
          </w:tcPr>
          <w:p w14:paraId="173FC97D"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05218B31"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vet bills in line with the approved budget and submit to D</w:t>
            </w:r>
            <w:r>
              <w:rPr>
                <w:rFonts w:asciiTheme="majorBidi" w:hAnsiTheme="majorBidi" w:cstheme="majorBidi"/>
                <w:bCs/>
                <w:sz w:val="22"/>
                <w:szCs w:val="22"/>
                <w:lang w:val="en-GB"/>
              </w:rPr>
              <w:t>irector</w:t>
            </w:r>
            <w:r w:rsidRPr="008E048B">
              <w:rPr>
                <w:rFonts w:asciiTheme="majorBidi" w:hAnsiTheme="majorBidi" w:cstheme="majorBidi"/>
                <w:bCs/>
                <w:sz w:val="22"/>
                <w:szCs w:val="22"/>
                <w:lang w:val="en-GB"/>
              </w:rPr>
              <w:t>/coordinator for approval for onward transmission for payment</w:t>
            </w:r>
          </w:p>
        </w:tc>
        <w:tc>
          <w:tcPr>
            <w:tcW w:w="1084" w:type="pct"/>
          </w:tcPr>
          <w:p w14:paraId="72E594EA"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6C8EC519" w14:textId="77777777" w:rsidR="00AE0666" w:rsidRPr="008E048B" w:rsidRDefault="00AE0666">
            <w:pPr>
              <w:numPr>
                <w:ilvl w:val="0"/>
                <w:numId w:val="17"/>
              </w:num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Director </w:t>
            </w:r>
          </w:p>
          <w:p w14:paraId="3C2C4618"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Coordinator</w:t>
            </w:r>
          </w:p>
        </w:tc>
        <w:tc>
          <w:tcPr>
            <w:tcW w:w="654" w:type="pct"/>
          </w:tcPr>
          <w:p w14:paraId="0989E3D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09F719E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Vetted Bills/ Invoice (stamped CHECKED)</w:t>
            </w:r>
          </w:p>
        </w:tc>
      </w:tr>
      <w:tr w:rsidR="00AE0666" w:rsidRPr="008E048B" w14:paraId="71136EC2" w14:textId="77777777" w:rsidTr="000574B0">
        <w:tc>
          <w:tcPr>
            <w:tcW w:w="570" w:type="pct"/>
            <w:vMerge/>
          </w:tcPr>
          <w:p w14:paraId="18491F51"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484330AE"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fills feedback assessment form and submit to HOD conference for onward transmission to D</w:t>
            </w:r>
            <w:r>
              <w:rPr>
                <w:rFonts w:asciiTheme="majorBidi" w:hAnsiTheme="majorBidi" w:cstheme="majorBidi"/>
                <w:bCs/>
                <w:sz w:val="22"/>
                <w:szCs w:val="22"/>
                <w:lang w:val="en-GB"/>
              </w:rPr>
              <w:t xml:space="preserve">irector </w:t>
            </w:r>
          </w:p>
        </w:tc>
        <w:tc>
          <w:tcPr>
            <w:tcW w:w="1084" w:type="pct"/>
          </w:tcPr>
          <w:p w14:paraId="54AF5D46"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669A2D01"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43BD72C1"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D</w:t>
            </w:r>
            <w:r>
              <w:rPr>
                <w:rFonts w:asciiTheme="majorBidi" w:hAnsiTheme="majorBidi" w:cstheme="majorBidi"/>
                <w:bCs/>
                <w:sz w:val="22"/>
                <w:szCs w:val="22"/>
                <w:lang w:val="en-GB"/>
              </w:rPr>
              <w:t xml:space="preserve">irector </w:t>
            </w:r>
          </w:p>
        </w:tc>
        <w:tc>
          <w:tcPr>
            <w:tcW w:w="654" w:type="pct"/>
          </w:tcPr>
          <w:p w14:paraId="55E8257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45F2076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Assessment Form </w:t>
            </w:r>
          </w:p>
        </w:tc>
      </w:tr>
      <w:tr w:rsidR="00AE0666" w:rsidRPr="008E048B" w14:paraId="3B3ECC42" w14:textId="77777777" w:rsidTr="000574B0">
        <w:tc>
          <w:tcPr>
            <w:tcW w:w="570" w:type="pct"/>
            <w:vMerge/>
          </w:tcPr>
          <w:p w14:paraId="118CEEFB"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66B8D93D"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fills the service satisfaction form and submit to HOD for review and signature</w:t>
            </w:r>
          </w:p>
        </w:tc>
        <w:tc>
          <w:tcPr>
            <w:tcW w:w="1084" w:type="pct"/>
          </w:tcPr>
          <w:p w14:paraId="5C72F2FE"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40E0E173" w14:textId="77777777" w:rsidR="00AE0666" w:rsidRPr="008E048B" w:rsidRDefault="00AE0666">
            <w:pPr>
              <w:numPr>
                <w:ilvl w:val="0"/>
                <w:numId w:val="1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tc>
        <w:tc>
          <w:tcPr>
            <w:tcW w:w="654" w:type="pct"/>
          </w:tcPr>
          <w:p w14:paraId="0E35D73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428D212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Service Satisfaction Form </w:t>
            </w:r>
          </w:p>
        </w:tc>
      </w:tr>
      <w:tr w:rsidR="00AE0666" w:rsidRPr="008E048B" w14:paraId="0CF546E9" w14:textId="77777777" w:rsidTr="000574B0">
        <w:tc>
          <w:tcPr>
            <w:tcW w:w="570" w:type="pct"/>
            <w:vMerge/>
          </w:tcPr>
          <w:p w14:paraId="732EE50D"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69162532" w14:textId="77777777" w:rsidR="00AE0666" w:rsidRPr="008E048B" w:rsidRDefault="00AE0666">
            <w:pPr>
              <w:numPr>
                <w:ilvl w:val="0"/>
                <w:numId w:val="20"/>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ushers the service provider to the accountant for the payment</w:t>
            </w:r>
          </w:p>
        </w:tc>
        <w:tc>
          <w:tcPr>
            <w:tcW w:w="1084" w:type="pct"/>
          </w:tcPr>
          <w:p w14:paraId="119DEA93"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723CC318"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Service providers</w:t>
            </w:r>
          </w:p>
          <w:p w14:paraId="20156AAE"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Accountant</w:t>
            </w:r>
          </w:p>
        </w:tc>
        <w:tc>
          <w:tcPr>
            <w:tcW w:w="654" w:type="pct"/>
          </w:tcPr>
          <w:p w14:paraId="70AA4B8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502094B2"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Payment Receipt </w:t>
            </w:r>
          </w:p>
        </w:tc>
      </w:tr>
      <w:tr w:rsidR="00AE0666" w:rsidRPr="008E048B" w14:paraId="2971176E" w14:textId="77777777" w:rsidTr="000574B0">
        <w:tc>
          <w:tcPr>
            <w:tcW w:w="570" w:type="pct"/>
            <w:vMerge/>
          </w:tcPr>
          <w:p w14:paraId="38AE0EBE"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08786E69"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C2. </w:t>
            </w:r>
            <w:r w:rsidRPr="008E048B">
              <w:rPr>
                <w:rFonts w:asciiTheme="majorBidi" w:hAnsiTheme="majorBidi" w:cstheme="majorBidi"/>
                <w:bCs/>
                <w:sz w:val="22"/>
                <w:szCs w:val="22"/>
                <w:lang w:val="en-GB"/>
              </w:rPr>
              <w:t xml:space="preserve">Feedback on Service Provider </w:t>
            </w:r>
          </w:p>
        </w:tc>
        <w:tc>
          <w:tcPr>
            <w:tcW w:w="1084" w:type="pct"/>
          </w:tcPr>
          <w:p w14:paraId="0F306E64"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5007A74D" w14:textId="77777777" w:rsidR="00AE0666" w:rsidRPr="008E048B" w:rsidRDefault="00AE0666" w:rsidP="000574B0">
            <w:pPr>
              <w:jc w:val="both"/>
              <w:rPr>
                <w:rFonts w:asciiTheme="majorBidi" w:hAnsiTheme="majorBidi" w:cstheme="majorBidi"/>
                <w:bCs/>
                <w:sz w:val="22"/>
                <w:szCs w:val="22"/>
                <w:lang w:val="en-GB"/>
              </w:rPr>
            </w:pPr>
          </w:p>
        </w:tc>
        <w:tc>
          <w:tcPr>
            <w:tcW w:w="638" w:type="pct"/>
          </w:tcPr>
          <w:p w14:paraId="50AA1EEC"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7BBFBB6A" w14:textId="77777777" w:rsidTr="000574B0">
        <w:tc>
          <w:tcPr>
            <w:tcW w:w="570" w:type="pct"/>
            <w:vMerge/>
          </w:tcPr>
          <w:p w14:paraId="729CACAD"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7F996141" w14:textId="77777777" w:rsidR="00AE0666" w:rsidRPr="008E048B" w:rsidRDefault="00AE0666">
            <w:pPr>
              <w:numPr>
                <w:ilvl w:val="0"/>
                <w:numId w:val="2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takes a random number of feedback form as a basis for analysing the service</w:t>
            </w:r>
          </w:p>
        </w:tc>
        <w:tc>
          <w:tcPr>
            <w:tcW w:w="1084" w:type="pct"/>
          </w:tcPr>
          <w:p w14:paraId="3A34F6EC" w14:textId="77777777" w:rsidR="00AE0666" w:rsidRPr="008E048B" w:rsidRDefault="00AE0666">
            <w:pPr>
              <w:numPr>
                <w:ilvl w:val="0"/>
                <w:numId w:val="16"/>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1CF17C66"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773E258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2632890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Form </w:t>
            </w:r>
          </w:p>
        </w:tc>
      </w:tr>
      <w:tr w:rsidR="00AE0666" w:rsidRPr="008E048B" w14:paraId="5E99D9A6" w14:textId="77777777" w:rsidTr="000574B0">
        <w:tc>
          <w:tcPr>
            <w:tcW w:w="570" w:type="pct"/>
            <w:vMerge/>
          </w:tcPr>
          <w:p w14:paraId="0585C49A"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77D3FB6B" w14:textId="77777777" w:rsidR="00AE0666" w:rsidRPr="008E048B" w:rsidRDefault="00AE0666">
            <w:pPr>
              <w:numPr>
                <w:ilvl w:val="0"/>
                <w:numId w:val="2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analyses the filled feedback forms</w:t>
            </w:r>
          </w:p>
        </w:tc>
        <w:tc>
          <w:tcPr>
            <w:tcW w:w="1084" w:type="pct"/>
          </w:tcPr>
          <w:p w14:paraId="1A612FE9" w14:textId="77777777" w:rsidR="00AE0666" w:rsidRPr="009C214B" w:rsidRDefault="00AE0666">
            <w:pPr>
              <w:pStyle w:val="ListParagraph"/>
              <w:numPr>
                <w:ilvl w:val="0"/>
                <w:numId w:val="21"/>
              </w:numPr>
              <w:jc w:val="both"/>
              <w:rPr>
                <w:rFonts w:asciiTheme="majorBidi" w:hAnsiTheme="majorBidi" w:cstheme="majorBidi"/>
                <w:bCs/>
                <w:sz w:val="22"/>
                <w:szCs w:val="22"/>
                <w:lang w:val="en-GB"/>
              </w:rPr>
            </w:pPr>
            <w:r w:rsidRPr="009C214B">
              <w:rPr>
                <w:rFonts w:asciiTheme="majorBidi" w:hAnsiTheme="majorBidi" w:cstheme="majorBidi"/>
                <w:bCs/>
                <w:sz w:val="22"/>
                <w:szCs w:val="22"/>
                <w:lang w:val="en-GB"/>
              </w:rPr>
              <w:t xml:space="preserve">Conference Assistant </w:t>
            </w:r>
          </w:p>
        </w:tc>
        <w:tc>
          <w:tcPr>
            <w:tcW w:w="654" w:type="pct"/>
          </w:tcPr>
          <w:p w14:paraId="1D77B0D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2 days</w:t>
            </w:r>
          </w:p>
        </w:tc>
        <w:tc>
          <w:tcPr>
            <w:tcW w:w="638" w:type="pct"/>
          </w:tcPr>
          <w:p w14:paraId="13C74474"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analysed Feedback Form </w:t>
            </w:r>
          </w:p>
        </w:tc>
      </w:tr>
      <w:tr w:rsidR="00AE0666" w:rsidRPr="008E048B" w14:paraId="6DE006E9" w14:textId="77777777" w:rsidTr="000574B0">
        <w:tc>
          <w:tcPr>
            <w:tcW w:w="570" w:type="pct"/>
            <w:vMerge/>
          </w:tcPr>
          <w:p w14:paraId="4F3FA865"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582C0487" w14:textId="77777777" w:rsidR="00AE0666" w:rsidRPr="008E048B" w:rsidRDefault="00AE0666">
            <w:pPr>
              <w:numPr>
                <w:ilvl w:val="0"/>
                <w:numId w:val="2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presents and hands over to HOD for onward transmission to D</w:t>
            </w:r>
            <w:r>
              <w:rPr>
                <w:rFonts w:asciiTheme="majorBidi" w:hAnsiTheme="majorBidi" w:cstheme="majorBidi"/>
                <w:bCs/>
                <w:sz w:val="22"/>
                <w:szCs w:val="22"/>
                <w:lang w:val="en-GB"/>
              </w:rPr>
              <w:t xml:space="preserve">irector </w:t>
            </w:r>
          </w:p>
        </w:tc>
        <w:tc>
          <w:tcPr>
            <w:tcW w:w="1084" w:type="pct"/>
          </w:tcPr>
          <w:p w14:paraId="2BB6A714"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193483A8" w14:textId="77777777" w:rsidR="00AE0666" w:rsidRPr="003E0293" w:rsidRDefault="00AE0666">
            <w:pPr>
              <w:pStyle w:val="ListParagraph"/>
              <w:numPr>
                <w:ilvl w:val="0"/>
                <w:numId w:val="18"/>
              </w:numPr>
              <w:spacing w:after="160"/>
              <w:jc w:val="both"/>
              <w:rPr>
                <w:rFonts w:asciiTheme="majorBidi" w:hAnsiTheme="majorBidi" w:cstheme="majorBidi"/>
                <w:bCs/>
                <w:sz w:val="22"/>
                <w:szCs w:val="22"/>
                <w:lang w:val="en-GB"/>
              </w:rPr>
            </w:pPr>
            <w:r w:rsidRPr="003E0293">
              <w:rPr>
                <w:rFonts w:asciiTheme="majorBidi" w:hAnsiTheme="majorBidi" w:cstheme="majorBidi"/>
                <w:bCs/>
                <w:sz w:val="22"/>
                <w:szCs w:val="22"/>
                <w:lang w:val="en-GB"/>
              </w:rPr>
              <w:t>HOD</w:t>
            </w:r>
          </w:p>
        </w:tc>
        <w:tc>
          <w:tcPr>
            <w:tcW w:w="654" w:type="pct"/>
          </w:tcPr>
          <w:p w14:paraId="0EAB9242"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6716B9B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Acknowledgment </w:t>
            </w:r>
            <w:proofErr w:type="gramStart"/>
            <w:r w:rsidRPr="008E048B">
              <w:rPr>
                <w:rFonts w:asciiTheme="majorBidi" w:hAnsiTheme="majorBidi" w:cstheme="majorBidi"/>
                <w:bCs/>
                <w:sz w:val="22"/>
                <w:szCs w:val="22"/>
                <w:lang w:val="en-GB"/>
              </w:rPr>
              <w:t>copy</w:t>
            </w:r>
            <w:proofErr w:type="gramEnd"/>
            <w:r w:rsidRPr="008E048B">
              <w:rPr>
                <w:rFonts w:asciiTheme="majorBidi" w:hAnsiTheme="majorBidi" w:cstheme="majorBidi"/>
                <w:bCs/>
                <w:sz w:val="22"/>
                <w:szCs w:val="22"/>
                <w:lang w:val="en-GB"/>
              </w:rPr>
              <w:t xml:space="preserve"> of notification </w:t>
            </w:r>
          </w:p>
        </w:tc>
      </w:tr>
      <w:tr w:rsidR="00AE0666" w:rsidRPr="008E048B" w14:paraId="1F15EA61" w14:textId="77777777" w:rsidTr="000574B0">
        <w:tc>
          <w:tcPr>
            <w:tcW w:w="570" w:type="pct"/>
            <w:vMerge/>
          </w:tcPr>
          <w:p w14:paraId="4675F987"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36F284A3"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C3. </w:t>
            </w:r>
            <w:r w:rsidRPr="008E048B">
              <w:rPr>
                <w:rFonts w:asciiTheme="majorBidi" w:hAnsiTheme="majorBidi" w:cstheme="majorBidi"/>
                <w:bCs/>
                <w:sz w:val="22"/>
                <w:szCs w:val="22"/>
                <w:lang w:val="en-GB"/>
              </w:rPr>
              <w:t xml:space="preserve">Meeting Space Clearing </w:t>
            </w:r>
          </w:p>
        </w:tc>
        <w:tc>
          <w:tcPr>
            <w:tcW w:w="1084" w:type="pct"/>
          </w:tcPr>
          <w:p w14:paraId="10D73DD4"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2C6BB4F9" w14:textId="77777777" w:rsidR="00AE0666" w:rsidRPr="008E048B" w:rsidRDefault="00AE0666" w:rsidP="000574B0">
            <w:pPr>
              <w:jc w:val="both"/>
              <w:rPr>
                <w:rFonts w:asciiTheme="majorBidi" w:hAnsiTheme="majorBidi" w:cstheme="majorBidi"/>
                <w:bCs/>
                <w:sz w:val="22"/>
                <w:szCs w:val="22"/>
                <w:lang w:val="en-GB"/>
              </w:rPr>
            </w:pPr>
          </w:p>
        </w:tc>
        <w:tc>
          <w:tcPr>
            <w:tcW w:w="638" w:type="pct"/>
          </w:tcPr>
          <w:p w14:paraId="3B0A8ED2"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5325081A" w14:textId="77777777" w:rsidTr="000574B0">
        <w:tc>
          <w:tcPr>
            <w:tcW w:w="570" w:type="pct"/>
            <w:vMerge/>
          </w:tcPr>
          <w:p w14:paraId="26CD47C8"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2C479481"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initiate clearance of all conference materials by instructing ad hoc staff on the collection of all leftover documents and meeting materials</w:t>
            </w:r>
          </w:p>
        </w:tc>
        <w:tc>
          <w:tcPr>
            <w:tcW w:w="1084" w:type="pct"/>
          </w:tcPr>
          <w:p w14:paraId="5118F254"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tc>
        <w:tc>
          <w:tcPr>
            <w:tcW w:w="654" w:type="pct"/>
          </w:tcPr>
          <w:p w14:paraId="451555B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tc>
        <w:tc>
          <w:tcPr>
            <w:tcW w:w="638" w:type="pct"/>
          </w:tcPr>
          <w:p w14:paraId="5E85EEB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Clearance Form </w:t>
            </w:r>
          </w:p>
        </w:tc>
      </w:tr>
      <w:tr w:rsidR="00AE0666" w:rsidRPr="008E048B" w14:paraId="2F0E7D0F" w14:textId="77777777" w:rsidTr="000574B0">
        <w:tc>
          <w:tcPr>
            <w:tcW w:w="570" w:type="pct"/>
            <w:vMerge/>
          </w:tcPr>
          <w:p w14:paraId="4EB4AACE"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0409871E"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with the help of support staff clear all used conference materials from all meeting spaces</w:t>
            </w:r>
          </w:p>
        </w:tc>
        <w:tc>
          <w:tcPr>
            <w:tcW w:w="1084" w:type="pct"/>
          </w:tcPr>
          <w:p w14:paraId="7C913B0C" w14:textId="77777777" w:rsidR="00AE0666" w:rsidRPr="008E048B"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p w14:paraId="6A93418E" w14:textId="77777777" w:rsidR="00AE0666" w:rsidRPr="008E048B"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Support Staff</w:t>
            </w:r>
          </w:p>
        </w:tc>
        <w:tc>
          <w:tcPr>
            <w:tcW w:w="654" w:type="pct"/>
          </w:tcPr>
          <w:p w14:paraId="2E46CAB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p w14:paraId="6CDB980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br/>
            </w:r>
          </w:p>
        </w:tc>
        <w:tc>
          <w:tcPr>
            <w:tcW w:w="638" w:type="pct"/>
          </w:tcPr>
          <w:p w14:paraId="3F655F8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010CC606" w14:textId="77777777" w:rsidTr="000574B0">
        <w:tc>
          <w:tcPr>
            <w:tcW w:w="570" w:type="pct"/>
            <w:vMerge/>
          </w:tcPr>
          <w:p w14:paraId="59E07912"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13919277"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Reproduction/conference assistants ensure proper shredding of all leftover documents</w:t>
            </w:r>
          </w:p>
        </w:tc>
        <w:tc>
          <w:tcPr>
            <w:tcW w:w="1084" w:type="pct"/>
          </w:tcPr>
          <w:p w14:paraId="52AC9A6C"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Reproduction assistants</w:t>
            </w:r>
          </w:p>
        </w:tc>
        <w:tc>
          <w:tcPr>
            <w:tcW w:w="654" w:type="pct"/>
          </w:tcPr>
          <w:p w14:paraId="42AD0E1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0402F8B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40846721" w14:textId="77777777" w:rsidTr="000574B0">
        <w:tc>
          <w:tcPr>
            <w:tcW w:w="570" w:type="pct"/>
            <w:vMerge/>
          </w:tcPr>
          <w:p w14:paraId="62158E79"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70079DEF"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officer/conference assistants ensure that all hired equipment is released to the service providers</w:t>
            </w:r>
          </w:p>
        </w:tc>
        <w:tc>
          <w:tcPr>
            <w:tcW w:w="1084" w:type="pct"/>
          </w:tcPr>
          <w:p w14:paraId="6F42C74B" w14:textId="77777777" w:rsidR="00AE0666" w:rsidRPr="008E048B"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w:t>
            </w:r>
          </w:p>
          <w:p w14:paraId="6FE4709E" w14:textId="77777777" w:rsidR="00AE0666" w:rsidRPr="008E048B" w:rsidRDefault="00AE0666">
            <w:pPr>
              <w:numPr>
                <w:ilvl w:val="0"/>
                <w:numId w:val="1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tc>
        <w:tc>
          <w:tcPr>
            <w:tcW w:w="654" w:type="pct"/>
          </w:tcPr>
          <w:p w14:paraId="29C15EA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7A58ECE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7AEC474D" w14:textId="77777777" w:rsidTr="000574B0">
        <w:tc>
          <w:tcPr>
            <w:tcW w:w="570" w:type="pct"/>
            <w:vMerge/>
          </w:tcPr>
          <w:p w14:paraId="32752C57"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5432C6CB" w14:textId="77777777" w:rsidR="00AE0666" w:rsidRPr="008E048B" w:rsidRDefault="00AE0666">
            <w:pPr>
              <w:numPr>
                <w:ilvl w:val="0"/>
                <w:numId w:val="18"/>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assessment form to client directorate</w:t>
            </w:r>
            <w:r w:rsidRPr="008E048B">
              <w:rPr>
                <w:rFonts w:asciiTheme="majorBidi" w:hAnsiTheme="majorBidi" w:cstheme="majorBidi"/>
                <w:bCs/>
                <w:sz w:val="22"/>
                <w:szCs w:val="22"/>
                <w:lang w:val="en-GB"/>
              </w:rPr>
              <w:t xml:space="preserve"> and receives completed form for dispatch to HOD and onward transmission to </w:t>
            </w:r>
            <w:r>
              <w:rPr>
                <w:rFonts w:asciiTheme="majorBidi" w:hAnsiTheme="majorBidi" w:cstheme="majorBidi"/>
                <w:bCs/>
                <w:sz w:val="22"/>
                <w:szCs w:val="22"/>
                <w:lang w:val="en-GB"/>
              </w:rPr>
              <w:t xml:space="preserve">Director </w:t>
            </w:r>
          </w:p>
        </w:tc>
        <w:tc>
          <w:tcPr>
            <w:tcW w:w="1084" w:type="pct"/>
          </w:tcPr>
          <w:p w14:paraId="3B0134A2"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384D115B"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7F9F961D"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Client Directorate </w:t>
            </w:r>
          </w:p>
        </w:tc>
        <w:tc>
          <w:tcPr>
            <w:tcW w:w="654" w:type="pct"/>
          </w:tcPr>
          <w:p w14:paraId="284ED05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729C8D7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Assessment Form </w:t>
            </w:r>
          </w:p>
        </w:tc>
      </w:tr>
      <w:tr w:rsidR="00AE0666" w:rsidRPr="008E048B" w14:paraId="4EBEEDAA" w14:textId="77777777" w:rsidTr="000574B0">
        <w:tc>
          <w:tcPr>
            <w:tcW w:w="570" w:type="pct"/>
            <w:vMerge/>
          </w:tcPr>
          <w:p w14:paraId="557847FD"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026E87DC" w14:textId="77777777" w:rsidR="00AE0666" w:rsidRPr="008E048B" w:rsidRDefault="00AE0666">
            <w:pPr>
              <w:numPr>
                <w:ilvl w:val="0"/>
                <w:numId w:val="22"/>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feedback form to HOD</w:t>
            </w:r>
            <w:r w:rsidRPr="008E048B">
              <w:rPr>
                <w:rFonts w:asciiTheme="majorBidi" w:hAnsiTheme="majorBidi" w:cstheme="majorBidi"/>
                <w:bCs/>
                <w:sz w:val="22"/>
                <w:szCs w:val="22"/>
                <w:lang w:val="en-GB"/>
              </w:rPr>
              <w:t xml:space="preserve"> and receives completed form for dispatch to HOD for onward transmission to D</w:t>
            </w:r>
            <w:r>
              <w:rPr>
                <w:rFonts w:asciiTheme="majorBidi" w:hAnsiTheme="majorBidi" w:cstheme="majorBidi"/>
                <w:bCs/>
                <w:sz w:val="22"/>
                <w:szCs w:val="22"/>
                <w:lang w:val="en-GB"/>
              </w:rPr>
              <w:t xml:space="preserve">irector </w:t>
            </w:r>
          </w:p>
        </w:tc>
        <w:tc>
          <w:tcPr>
            <w:tcW w:w="1084" w:type="pct"/>
          </w:tcPr>
          <w:p w14:paraId="655EB951" w14:textId="77777777" w:rsidR="00AE0666"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7DF853AF" w14:textId="77777777" w:rsidR="00AE0666" w:rsidRPr="008E048B" w:rsidRDefault="00AE0666">
            <w:pPr>
              <w:numPr>
                <w:ilvl w:val="0"/>
                <w:numId w:val="9"/>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HOD </w:t>
            </w:r>
          </w:p>
        </w:tc>
        <w:tc>
          <w:tcPr>
            <w:tcW w:w="654" w:type="pct"/>
          </w:tcPr>
          <w:p w14:paraId="3AAF49B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638" w:type="pct"/>
          </w:tcPr>
          <w:p w14:paraId="71AB2BD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Feedback Form </w:t>
            </w:r>
          </w:p>
        </w:tc>
      </w:tr>
      <w:tr w:rsidR="00AE0666" w:rsidRPr="008E048B" w14:paraId="1A4542A9" w14:textId="77777777" w:rsidTr="000574B0">
        <w:tc>
          <w:tcPr>
            <w:tcW w:w="570" w:type="pct"/>
            <w:vMerge w:val="restart"/>
          </w:tcPr>
          <w:p w14:paraId="0DB08314" w14:textId="77777777" w:rsidR="00AE0666" w:rsidRPr="00361FA4" w:rsidRDefault="00AE0666">
            <w:pPr>
              <w:pStyle w:val="ListParagraph"/>
              <w:numPr>
                <w:ilvl w:val="0"/>
                <w:numId w:val="86"/>
              </w:numPr>
              <w:jc w:val="both"/>
              <w:rPr>
                <w:rFonts w:asciiTheme="majorBidi" w:hAnsiTheme="majorBidi" w:cstheme="majorBidi"/>
                <w:bCs/>
                <w:sz w:val="22"/>
                <w:szCs w:val="22"/>
                <w:lang w:val="en-GB"/>
              </w:rPr>
            </w:pPr>
            <w:r w:rsidRPr="00361FA4">
              <w:rPr>
                <w:rFonts w:asciiTheme="majorBidi" w:hAnsiTheme="majorBidi" w:cstheme="majorBidi"/>
                <w:bCs/>
                <w:sz w:val="22"/>
                <w:szCs w:val="22"/>
                <w:lang w:val="en-GB"/>
              </w:rPr>
              <w:t xml:space="preserve">Report, Evaluation and Review  </w:t>
            </w:r>
          </w:p>
        </w:tc>
        <w:tc>
          <w:tcPr>
            <w:tcW w:w="2054" w:type="pct"/>
          </w:tcPr>
          <w:p w14:paraId="47A15475"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Evaluation and Review  </w:t>
            </w:r>
          </w:p>
        </w:tc>
        <w:tc>
          <w:tcPr>
            <w:tcW w:w="1084" w:type="pct"/>
          </w:tcPr>
          <w:p w14:paraId="1331DD34"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7AFFDF6A" w14:textId="77777777" w:rsidR="00AE0666" w:rsidRPr="008E048B" w:rsidRDefault="00AE0666" w:rsidP="000574B0">
            <w:pPr>
              <w:jc w:val="both"/>
              <w:rPr>
                <w:rFonts w:asciiTheme="majorBidi" w:hAnsiTheme="majorBidi" w:cstheme="majorBidi"/>
                <w:bCs/>
                <w:sz w:val="22"/>
                <w:szCs w:val="22"/>
                <w:lang w:val="en-GB"/>
              </w:rPr>
            </w:pPr>
          </w:p>
        </w:tc>
        <w:tc>
          <w:tcPr>
            <w:tcW w:w="638" w:type="pct"/>
          </w:tcPr>
          <w:p w14:paraId="452AE94F"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55A9AC00" w14:textId="77777777" w:rsidTr="000574B0">
        <w:tc>
          <w:tcPr>
            <w:tcW w:w="570" w:type="pct"/>
            <w:vMerge/>
          </w:tcPr>
          <w:p w14:paraId="6E1B0164" w14:textId="77777777" w:rsidR="00AE0666" w:rsidRPr="008E048B" w:rsidRDefault="00AE0666" w:rsidP="000574B0">
            <w:pPr>
              <w:jc w:val="both"/>
              <w:rPr>
                <w:rFonts w:asciiTheme="majorBidi" w:hAnsiTheme="majorBidi" w:cstheme="majorBidi"/>
                <w:bCs/>
                <w:sz w:val="22"/>
                <w:szCs w:val="22"/>
                <w:lang w:val="en-GB"/>
              </w:rPr>
            </w:pPr>
          </w:p>
        </w:tc>
        <w:tc>
          <w:tcPr>
            <w:tcW w:w="2054" w:type="pct"/>
          </w:tcPr>
          <w:p w14:paraId="1D115BC8"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Prepare feedback</w:t>
            </w:r>
          </w:p>
        </w:tc>
        <w:tc>
          <w:tcPr>
            <w:tcW w:w="1084" w:type="pct"/>
          </w:tcPr>
          <w:p w14:paraId="3DFAC446" w14:textId="77777777" w:rsidR="00AE0666" w:rsidRPr="008E048B" w:rsidRDefault="00AE0666" w:rsidP="000574B0">
            <w:pPr>
              <w:jc w:val="both"/>
              <w:rPr>
                <w:rFonts w:asciiTheme="majorBidi" w:hAnsiTheme="majorBidi" w:cstheme="majorBidi"/>
                <w:bCs/>
                <w:sz w:val="22"/>
                <w:szCs w:val="22"/>
                <w:lang w:val="en-GB"/>
              </w:rPr>
            </w:pPr>
          </w:p>
        </w:tc>
        <w:tc>
          <w:tcPr>
            <w:tcW w:w="654" w:type="pct"/>
          </w:tcPr>
          <w:p w14:paraId="5848893F"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1 day </w:t>
            </w:r>
          </w:p>
        </w:tc>
        <w:tc>
          <w:tcPr>
            <w:tcW w:w="638" w:type="pct"/>
          </w:tcPr>
          <w:p w14:paraId="71C60B3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deployed and evaluated conference set-up </w:t>
            </w:r>
          </w:p>
        </w:tc>
      </w:tr>
      <w:tr w:rsidR="00AE0666" w:rsidRPr="008E048B" w14:paraId="4CF856E1" w14:textId="77777777" w:rsidTr="000574B0">
        <w:tc>
          <w:tcPr>
            <w:tcW w:w="2624" w:type="pct"/>
            <w:gridSpan w:val="2"/>
          </w:tcPr>
          <w:p w14:paraId="6938669F" w14:textId="77777777" w:rsidR="00AE0666" w:rsidRPr="000F4033" w:rsidRDefault="00AE0666" w:rsidP="000574B0">
            <w:pPr>
              <w:jc w:val="both"/>
              <w:rPr>
                <w:rFonts w:asciiTheme="majorBidi" w:hAnsiTheme="majorBidi" w:cstheme="majorBidi"/>
                <w:bCs/>
                <w:sz w:val="22"/>
                <w:szCs w:val="22"/>
                <w:lang w:val="en-GB"/>
              </w:rPr>
            </w:pPr>
            <w:r w:rsidRPr="000F4033">
              <w:rPr>
                <w:rFonts w:asciiTheme="majorBidi" w:hAnsiTheme="majorBidi" w:cstheme="majorBidi"/>
                <w:bCs/>
                <w:sz w:val="22"/>
                <w:szCs w:val="22"/>
                <w:lang w:val="en-GB"/>
              </w:rPr>
              <w:t>Total Lead Time</w:t>
            </w:r>
          </w:p>
        </w:tc>
        <w:tc>
          <w:tcPr>
            <w:tcW w:w="1084" w:type="pct"/>
          </w:tcPr>
          <w:p w14:paraId="33C5CDCF" w14:textId="77777777" w:rsidR="00AE0666" w:rsidRPr="000F4033" w:rsidRDefault="00AE0666" w:rsidP="000574B0">
            <w:pPr>
              <w:jc w:val="both"/>
              <w:rPr>
                <w:rFonts w:asciiTheme="majorBidi" w:hAnsiTheme="majorBidi" w:cstheme="majorBidi"/>
                <w:bCs/>
                <w:sz w:val="22"/>
                <w:szCs w:val="22"/>
                <w:lang w:val="en-GB"/>
              </w:rPr>
            </w:pPr>
          </w:p>
        </w:tc>
        <w:tc>
          <w:tcPr>
            <w:tcW w:w="654" w:type="pct"/>
          </w:tcPr>
          <w:p w14:paraId="46755531" w14:textId="77777777" w:rsidR="00AE0666" w:rsidRPr="000F4033" w:rsidRDefault="00AE0666" w:rsidP="000574B0">
            <w:pPr>
              <w:jc w:val="both"/>
              <w:rPr>
                <w:rFonts w:asciiTheme="majorBidi" w:hAnsiTheme="majorBidi" w:cstheme="majorBidi"/>
                <w:bCs/>
                <w:sz w:val="22"/>
                <w:szCs w:val="22"/>
                <w:lang w:val="en-GB"/>
              </w:rPr>
            </w:pPr>
            <w:r w:rsidRPr="000F4033">
              <w:rPr>
                <w:rFonts w:asciiTheme="majorBidi" w:hAnsiTheme="majorBidi" w:cstheme="majorBidi"/>
                <w:bCs/>
                <w:sz w:val="22"/>
                <w:szCs w:val="22"/>
                <w:lang w:val="en-GB"/>
              </w:rPr>
              <w:t>13 days</w:t>
            </w:r>
          </w:p>
        </w:tc>
        <w:tc>
          <w:tcPr>
            <w:tcW w:w="638" w:type="pct"/>
          </w:tcPr>
          <w:p w14:paraId="1E520E39" w14:textId="77777777" w:rsidR="00AE0666" w:rsidRPr="008E048B" w:rsidRDefault="00AE0666" w:rsidP="000574B0">
            <w:pPr>
              <w:jc w:val="both"/>
              <w:rPr>
                <w:rFonts w:asciiTheme="majorBidi" w:hAnsiTheme="majorBidi" w:cstheme="majorBidi"/>
                <w:bCs/>
                <w:sz w:val="22"/>
                <w:szCs w:val="22"/>
                <w:lang w:val="en-GB"/>
              </w:rPr>
            </w:pPr>
          </w:p>
        </w:tc>
      </w:tr>
    </w:tbl>
    <w:p w14:paraId="6E29DC16"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Request 5a: Virtual /</w:t>
      </w:r>
      <w:r>
        <w:rPr>
          <w:rFonts w:asciiTheme="majorBidi" w:eastAsia="Aptos" w:hAnsiTheme="majorBidi" w:cstheme="majorBidi"/>
          <w:b/>
          <w:bCs/>
          <w:sz w:val="22"/>
          <w:szCs w:val="22"/>
        </w:rPr>
        <w:t xml:space="preserve"> H</w:t>
      </w:r>
      <w:r w:rsidRPr="008E048B">
        <w:rPr>
          <w:rFonts w:asciiTheme="majorBidi" w:eastAsia="Aptos" w:hAnsiTheme="majorBidi" w:cstheme="majorBidi"/>
          <w:b/>
          <w:bCs/>
          <w:sz w:val="22"/>
          <w:szCs w:val="22"/>
        </w:rPr>
        <w:t xml:space="preserve">ybrid Meeting - Meeting Logistics Arrangement: Meeting </w:t>
      </w:r>
      <w:r>
        <w:rPr>
          <w:rFonts w:asciiTheme="majorBidi" w:eastAsia="Aptos" w:hAnsiTheme="majorBidi" w:cstheme="majorBidi"/>
          <w:b/>
          <w:bCs/>
          <w:sz w:val="22"/>
          <w:szCs w:val="22"/>
        </w:rPr>
        <w:t>L</w:t>
      </w:r>
      <w:r w:rsidRPr="008E048B">
        <w:rPr>
          <w:rFonts w:asciiTheme="majorBidi" w:eastAsia="Aptos" w:hAnsiTheme="majorBidi" w:cstheme="majorBidi"/>
          <w:b/>
          <w:bCs/>
          <w:sz w:val="22"/>
          <w:szCs w:val="22"/>
        </w:rPr>
        <w:t xml:space="preserve">ink and Refreshment </w:t>
      </w:r>
    </w:p>
    <w:tbl>
      <w:tblPr>
        <w:tblStyle w:val="TableGridLight"/>
        <w:tblW w:w="5000" w:type="pct"/>
        <w:tblLook w:val="04A0" w:firstRow="1" w:lastRow="0" w:firstColumn="1" w:lastColumn="0" w:noHBand="0" w:noVBand="1"/>
      </w:tblPr>
      <w:tblGrid>
        <w:gridCol w:w="1648"/>
        <w:gridCol w:w="5984"/>
        <w:gridCol w:w="2469"/>
        <w:gridCol w:w="1858"/>
        <w:gridCol w:w="1989"/>
      </w:tblGrid>
      <w:tr w:rsidR="00AE0666" w:rsidRPr="008E048B" w14:paraId="7F9EBEDC" w14:textId="77777777" w:rsidTr="000574B0">
        <w:trPr>
          <w:tblHeader/>
        </w:trPr>
        <w:tc>
          <w:tcPr>
            <w:tcW w:w="591" w:type="pct"/>
          </w:tcPr>
          <w:p w14:paraId="56ED3CD7"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Steps </w:t>
            </w:r>
          </w:p>
        </w:tc>
        <w:tc>
          <w:tcPr>
            <w:tcW w:w="2145" w:type="pct"/>
          </w:tcPr>
          <w:p w14:paraId="6643DFE4"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Process</w:t>
            </w:r>
          </w:p>
        </w:tc>
        <w:tc>
          <w:tcPr>
            <w:tcW w:w="885" w:type="pct"/>
          </w:tcPr>
          <w:p w14:paraId="54F11B39"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People </w:t>
            </w:r>
          </w:p>
        </w:tc>
        <w:tc>
          <w:tcPr>
            <w:tcW w:w="666" w:type="pct"/>
          </w:tcPr>
          <w:p w14:paraId="40AE3B0A"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Turnaround Time</w:t>
            </w:r>
          </w:p>
        </w:tc>
        <w:tc>
          <w:tcPr>
            <w:tcW w:w="713" w:type="pct"/>
          </w:tcPr>
          <w:p w14:paraId="771BC698"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Expected Output </w:t>
            </w:r>
          </w:p>
        </w:tc>
      </w:tr>
      <w:tr w:rsidR="00AE0666" w:rsidRPr="008E048B" w14:paraId="07A994E6" w14:textId="77777777" w:rsidTr="000574B0">
        <w:tc>
          <w:tcPr>
            <w:tcW w:w="591" w:type="pct"/>
            <w:vMerge w:val="restart"/>
          </w:tcPr>
          <w:p w14:paraId="080CF1B1" w14:textId="77777777" w:rsidR="00AE0666" w:rsidRPr="003D1EB5" w:rsidRDefault="00AE0666" w:rsidP="000574B0">
            <w:pPr>
              <w:spacing w:after="160"/>
              <w:jc w:val="both"/>
              <w:rPr>
                <w:rFonts w:asciiTheme="majorBidi" w:eastAsia="Aptos" w:hAnsiTheme="majorBidi" w:cstheme="majorBidi"/>
                <w:sz w:val="22"/>
                <w:szCs w:val="22"/>
                <w:lang w:val="en-GB"/>
              </w:rPr>
            </w:pPr>
          </w:p>
          <w:p w14:paraId="73A0B8D6" w14:textId="77777777" w:rsidR="00AE0666" w:rsidRPr="003D1EB5" w:rsidRDefault="00AE0666">
            <w:pPr>
              <w:pStyle w:val="ListParagraph"/>
              <w:numPr>
                <w:ilvl w:val="0"/>
                <w:numId w:val="88"/>
              </w:numPr>
              <w:spacing w:after="160"/>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Pre-Conference</w:t>
            </w:r>
          </w:p>
        </w:tc>
        <w:tc>
          <w:tcPr>
            <w:tcW w:w="2145" w:type="pct"/>
          </w:tcPr>
          <w:p w14:paraId="77DFEA04"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 xml:space="preserve">Approved </w:t>
            </w:r>
            <w:r w:rsidRPr="003D1EB5">
              <w:rPr>
                <w:rFonts w:asciiTheme="majorBidi" w:eastAsia="Aptos" w:hAnsiTheme="majorBidi" w:cstheme="majorBidi"/>
                <w:sz w:val="22"/>
                <w:szCs w:val="22"/>
              </w:rPr>
              <w:t xml:space="preserve">memo/ meeting request form received from </w:t>
            </w:r>
            <w:r>
              <w:rPr>
                <w:rFonts w:asciiTheme="majorBidi" w:eastAsia="Aptos" w:hAnsiTheme="majorBidi" w:cstheme="majorBidi"/>
                <w:sz w:val="22"/>
                <w:szCs w:val="22"/>
              </w:rPr>
              <w:t xml:space="preserve">DCP </w:t>
            </w:r>
            <w:r w:rsidRPr="003D1EB5">
              <w:rPr>
                <w:rFonts w:asciiTheme="majorBidi" w:eastAsia="Aptos" w:hAnsiTheme="majorBidi" w:cstheme="majorBidi"/>
                <w:sz w:val="22"/>
                <w:szCs w:val="22"/>
              </w:rPr>
              <w:t xml:space="preserve">by HOD </w:t>
            </w:r>
          </w:p>
        </w:tc>
        <w:tc>
          <w:tcPr>
            <w:tcW w:w="885" w:type="pct"/>
          </w:tcPr>
          <w:p w14:paraId="64219A74" w14:textId="77777777" w:rsidR="00AE0666" w:rsidRPr="003D1EB5"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DCP</w:t>
            </w:r>
          </w:p>
          <w:p w14:paraId="782F4FD8"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HOD</w:t>
            </w:r>
          </w:p>
        </w:tc>
        <w:tc>
          <w:tcPr>
            <w:tcW w:w="666" w:type="pct"/>
          </w:tcPr>
          <w:p w14:paraId="4A170D66"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7169ECAD"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Request received</w:t>
            </w:r>
          </w:p>
        </w:tc>
      </w:tr>
      <w:tr w:rsidR="00AE0666" w:rsidRPr="008E048B" w14:paraId="0836DA78" w14:textId="77777777" w:rsidTr="000574B0">
        <w:tc>
          <w:tcPr>
            <w:tcW w:w="591" w:type="pct"/>
            <w:vMerge/>
          </w:tcPr>
          <w:p w14:paraId="0FC1EC56" w14:textId="77777777" w:rsidR="00AE0666" w:rsidRPr="003D1EB5" w:rsidRDefault="00AE0666" w:rsidP="000574B0">
            <w:pPr>
              <w:jc w:val="both"/>
              <w:rPr>
                <w:rFonts w:asciiTheme="majorBidi" w:eastAsia="Aptos" w:hAnsiTheme="majorBidi" w:cstheme="majorBidi"/>
                <w:sz w:val="22"/>
                <w:szCs w:val="22"/>
                <w:lang w:val="en-GB"/>
              </w:rPr>
            </w:pPr>
          </w:p>
        </w:tc>
        <w:tc>
          <w:tcPr>
            <w:tcW w:w="2145" w:type="pct"/>
          </w:tcPr>
          <w:p w14:paraId="1D945C3C"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 xml:space="preserve">HOD </w:t>
            </w:r>
            <w:r w:rsidRPr="003D1EB5">
              <w:rPr>
                <w:rFonts w:asciiTheme="majorBidi" w:eastAsia="Aptos" w:hAnsiTheme="majorBidi" w:cstheme="majorBidi"/>
                <w:sz w:val="22"/>
                <w:szCs w:val="22"/>
              </w:rPr>
              <w:t xml:space="preserve">minutes </w:t>
            </w:r>
            <w:r>
              <w:rPr>
                <w:rFonts w:asciiTheme="majorBidi" w:eastAsia="Aptos" w:hAnsiTheme="majorBidi" w:cstheme="majorBidi"/>
                <w:sz w:val="22"/>
                <w:szCs w:val="22"/>
              </w:rPr>
              <w:t>on</w:t>
            </w:r>
            <w:r w:rsidRPr="003D1EB5">
              <w:rPr>
                <w:rFonts w:asciiTheme="majorBidi" w:eastAsia="Aptos" w:hAnsiTheme="majorBidi" w:cstheme="majorBidi"/>
                <w:sz w:val="22"/>
                <w:szCs w:val="22"/>
              </w:rPr>
              <w:t xml:space="preserve"> the meeting request to the conference assistant in charge of the creation of virtual links &amp; also to the conference assistant in charge of other logistics arrangement</w:t>
            </w:r>
          </w:p>
        </w:tc>
        <w:tc>
          <w:tcPr>
            <w:tcW w:w="885" w:type="pct"/>
          </w:tcPr>
          <w:p w14:paraId="5FA33E17"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 xml:space="preserve">HOD </w:t>
            </w:r>
          </w:p>
          <w:p w14:paraId="1491DF76"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Conference assistants</w:t>
            </w:r>
          </w:p>
        </w:tc>
        <w:tc>
          <w:tcPr>
            <w:tcW w:w="666" w:type="pct"/>
          </w:tcPr>
          <w:p w14:paraId="3B3662F2"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307EB6C8"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The Conference Assistant receives the instructions  </w:t>
            </w:r>
          </w:p>
        </w:tc>
      </w:tr>
      <w:tr w:rsidR="00AE0666" w:rsidRPr="008E048B" w14:paraId="75FA43BB" w14:textId="77777777" w:rsidTr="000574B0">
        <w:tc>
          <w:tcPr>
            <w:tcW w:w="591" w:type="pct"/>
            <w:vMerge/>
          </w:tcPr>
          <w:p w14:paraId="3B67EFD5" w14:textId="77777777" w:rsidR="00AE0666" w:rsidRPr="003D1EB5" w:rsidRDefault="00AE0666" w:rsidP="000574B0">
            <w:pPr>
              <w:jc w:val="both"/>
              <w:rPr>
                <w:rFonts w:asciiTheme="majorBidi" w:eastAsia="Aptos" w:hAnsiTheme="majorBidi" w:cstheme="majorBidi"/>
                <w:sz w:val="22"/>
                <w:szCs w:val="22"/>
                <w:lang w:val="en-GB"/>
              </w:rPr>
            </w:pPr>
          </w:p>
        </w:tc>
        <w:tc>
          <w:tcPr>
            <w:tcW w:w="2145" w:type="pct"/>
            <w:vAlign w:val="center"/>
          </w:tcPr>
          <w:p w14:paraId="1D6887BC"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 xml:space="preserve">Conference assistant in charge of the link creation contacts the client directorate for other necessary information. </w:t>
            </w:r>
          </w:p>
        </w:tc>
        <w:tc>
          <w:tcPr>
            <w:tcW w:w="885" w:type="pct"/>
          </w:tcPr>
          <w:p w14:paraId="4E2C0A77"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Conference assistant</w:t>
            </w:r>
          </w:p>
          <w:p w14:paraId="0A9A68E6"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Client directorate</w:t>
            </w:r>
          </w:p>
        </w:tc>
        <w:tc>
          <w:tcPr>
            <w:tcW w:w="666" w:type="pct"/>
          </w:tcPr>
          <w:p w14:paraId="60B70815" w14:textId="77777777" w:rsidR="00AE0666" w:rsidRPr="008E048B" w:rsidRDefault="00AE0666" w:rsidP="000574B0">
            <w:pPr>
              <w:jc w:val="both"/>
              <w:rPr>
                <w:rFonts w:asciiTheme="majorBidi" w:eastAsia="Aptos" w:hAnsiTheme="majorBidi" w:cstheme="majorBidi"/>
                <w:sz w:val="22"/>
                <w:szCs w:val="22"/>
                <w:lang w:val="en-GB"/>
              </w:rPr>
            </w:pPr>
          </w:p>
          <w:p w14:paraId="68BE073C"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5D28816E"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The Conference Assistant gets in touch with the client directorate </w:t>
            </w:r>
          </w:p>
        </w:tc>
      </w:tr>
      <w:tr w:rsidR="00AE0666" w:rsidRPr="008E048B" w14:paraId="484B9783" w14:textId="77777777" w:rsidTr="000574B0">
        <w:tc>
          <w:tcPr>
            <w:tcW w:w="591" w:type="pct"/>
            <w:vMerge/>
          </w:tcPr>
          <w:p w14:paraId="1D0556EB" w14:textId="77777777" w:rsidR="00AE0666" w:rsidRPr="003D1EB5" w:rsidRDefault="00AE0666" w:rsidP="000574B0">
            <w:pPr>
              <w:jc w:val="both"/>
              <w:rPr>
                <w:rFonts w:asciiTheme="majorBidi" w:eastAsia="Aptos" w:hAnsiTheme="majorBidi" w:cstheme="majorBidi"/>
                <w:sz w:val="22"/>
                <w:szCs w:val="22"/>
                <w:lang w:val="en-GB"/>
              </w:rPr>
            </w:pPr>
          </w:p>
        </w:tc>
        <w:tc>
          <w:tcPr>
            <w:tcW w:w="2145" w:type="pct"/>
          </w:tcPr>
          <w:p w14:paraId="70E4441E"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 xml:space="preserve">Conference assistant completes the logistics request form as against the approved budget and submits it to </w:t>
            </w:r>
            <w:r>
              <w:rPr>
                <w:rFonts w:asciiTheme="majorBidi" w:eastAsia="Aptos" w:hAnsiTheme="majorBidi" w:cstheme="majorBidi"/>
                <w:sz w:val="22"/>
                <w:szCs w:val="22"/>
              </w:rPr>
              <w:t xml:space="preserve">DCP </w:t>
            </w:r>
            <w:r w:rsidRPr="003D1EB5">
              <w:rPr>
                <w:rFonts w:asciiTheme="majorBidi" w:eastAsia="Aptos" w:hAnsiTheme="majorBidi" w:cstheme="majorBidi"/>
                <w:sz w:val="22"/>
                <w:szCs w:val="22"/>
              </w:rPr>
              <w:t>through the HOD</w:t>
            </w:r>
          </w:p>
        </w:tc>
        <w:tc>
          <w:tcPr>
            <w:tcW w:w="885" w:type="pct"/>
          </w:tcPr>
          <w:p w14:paraId="00162F6F"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Conference assistant</w:t>
            </w:r>
          </w:p>
          <w:p w14:paraId="6E26649A"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 xml:space="preserve">HOD </w:t>
            </w:r>
          </w:p>
          <w:p w14:paraId="51EE5963" w14:textId="77777777" w:rsidR="00AE0666" w:rsidRPr="003D1EB5"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 xml:space="preserve">DCP </w:t>
            </w:r>
          </w:p>
        </w:tc>
        <w:tc>
          <w:tcPr>
            <w:tcW w:w="666" w:type="pct"/>
          </w:tcPr>
          <w:p w14:paraId="3FE812BE"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 </w:t>
            </w:r>
          </w:p>
          <w:p w14:paraId="4523CC74"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09675848" w14:textId="77777777" w:rsidR="00AE0666" w:rsidRPr="008E048B" w:rsidRDefault="00AE0666" w:rsidP="000574B0">
            <w:pPr>
              <w:jc w:val="both"/>
              <w:rPr>
                <w:rFonts w:asciiTheme="majorBidi" w:eastAsia="Aptos" w:hAnsiTheme="majorBidi" w:cstheme="majorBidi"/>
                <w:sz w:val="22"/>
                <w:szCs w:val="22"/>
                <w:lang w:val="en-GB"/>
              </w:rPr>
            </w:pPr>
          </w:p>
          <w:p w14:paraId="5CB28956"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The logistics request form completed</w:t>
            </w:r>
          </w:p>
        </w:tc>
      </w:tr>
      <w:tr w:rsidR="00AE0666" w:rsidRPr="008E048B" w14:paraId="6403190E" w14:textId="77777777" w:rsidTr="000574B0">
        <w:tc>
          <w:tcPr>
            <w:tcW w:w="591" w:type="pct"/>
            <w:vMerge/>
          </w:tcPr>
          <w:p w14:paraId="17004C51" w14:textId="77777777" w:rsidR="00AE0666" w:rsidRPr="003D1EB5" w:rsidRDefault="00AE0666" w:rsidP="000574B0">
            <w:pPr>
              <w:jc w:val="both"/>
              <w:rPr>
                <w:rFonts w:asciiTheme="majorBidi" w:eastAsia="Aptos" w:hAnsiTheme="majorBidi" w:cstheme="majorBidi"/>
                <w:sz w:val="22"/>
                <w:szCs w:val="22"/>
                <w:lang w:val="en-GB"/>
              </w:rPr>
            </w:pPr>
          </w:p>
        </w:tc>
        <w:tc>
          <w:tcPr>
            <w:tcW w:w="2145" w:type="pct"/>
          </w:tcPr>
          <w:p w14:paraId="017C7D19"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The conference assistant in charge of the link creation receives from the client directorate accurate information for the link setup.</w:t>
            </w:r>
          </w:p>
        </w:tc>
        <w:tc>
          <w:tcPr>
            <w:tcW w:w="885" w:type="pct"/>
          </w:tcPr>
          <w:p w14:paraId="1FD7C801"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Conference assistant</w:t>
            </w:r>
          </w:p>
          <w:p w14:paraId="34209061"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rPr>
              <w:t>Client directorate</w:t>
            </w:r>
          </w:p>
        </w:tc>
        <w:tc>
          <w:tcPr>
            <w:tcW w:w="666" w:type="pct"/>
          </w:tcPr>
          <w:p w14:paraId="604F9930" w14:textId="77777777" w:rsidR="00AE0666" w:rsidRPr="008E048B" w:rsidRDefault="00AE0666" w:rsidP="000574B0">
            <w:pPr>
              <w:jc w:val="both"/>
              <w:rPr>
                <w:rFonts w:asciiTheme="majorBidi" w:eastAsia="Aptos" w:hAnsiTheme="majorBidi" w:cstheme="majorBidi"/>
                <w:sz w:val="22"/>
                <w:szCs w:val="22"/>
                <w:lang w:val="en-GB"/>
              </w:rPr>
            </w:pPr>
          </w:p>
          <w:p w14:paraId="68B4B49E"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77820263" w14:textId="77777777" w:rsidR="00AE0666" w:rsidRPr="008E048B" w:rsidRDefault="00AE0666" w:rsidP="000574B0">
            <w:pPr>
              <w:jc w:val="both"/>
              <w:rPr>
                <w:rFonts w:asciiTheme="majorBidi" w:eastAsia="Aptos" w:hAnsiTheme="majorBidi" w:cstheme="majorBidi"/>
                <w:sz w:val="22"/>
                <w:szCs w:val="22"/>
                <w:lang w:val="en-GB"/>
              </w:rPr>
            </w:pPr>
          </w:p>
          <w:p w14:paraId="51A28CDF"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Link setup</w:t>
            </w:r>
          </w:p>
        </w:tc>
      </w:tr>
      <w:tr w:rsidR="00AE0666" w:rsidRPr="008E048B" w14:paraId="44AE899D" w14:textId="77777777" w:rsidTr="000574B0">
        <w:tc>
          <w:tcPr>
            <w:tcW w:w="591" w:type="pct"/>
            <w:vMerge/>
          </w:tcPr>
          <w:p w14:paraId="65E52A51" w14:textId="77777777" w:rsidR="00AE0666" w:rsidRPr="008E048B" w:rsidRDefault="00AE0666" w:rsidP="000574B0">
            <w:pPr>
              <w:jc w:val="both"/>
              <w:rPr>
                <w:rFonts w:asciiTheme="majorBidi" w:eastAsia="Aptos" w:hAnsiTheme="majorBidi" w:cstheme="majorBidi"/>
                <w:sz w:val="22"/>
                <w:szCs w:val="22"/>
                <w:lang w:val="en-GB"/>
              </w:rPr>
            </w:pPr>
          </w:p>
        </w:tc>
        <w:tc>
          <w:tcPr>
            <w:tcW w:w="2145" w:type="pct"/>
          </w:tcPr>
          <w:p w14:paraId="23954569" w14:textId="77777777" w:rsidR="00AE0666" w:rsidRPr="008E048B" w:rsidRDefault="00AE0666">
            <w:pPr>
              <w:numPr>
                <w:ilvl w:val="0"/>
                <w:numId w:val="4"/>
              </w:numPr>
              <w:jc w:val="both"/>
              <w:rPr>
                <w:rFonts w:asciiTheme="majorBidi" w:eastAsia="Aptos" w:hAnsiTheme="majorBidi" w:cstheme="majorBidi"/>
                <w:sz w:val="22"/>
                <w:szCs w:val="22"/>
              </w:rPr>
            </w:pPr>
            <w:r>
              <w:rPr>
                <w:rFonts w:asciiTheme="majorBidi" w:eastAsia="Aptos" w:hAnsiTheme="majorBidi" w:cstheme="majorBidi"/>
                <w:sz w:val="22"/>
                <w:szCs w:val="22"/>
              </w:rPr>
              <w:t xml:space="preserve">DCP </w:t>
            </w:r>
            <w:r w:rsidRPr="008E048B">
              <w:rPr>
                <w:rFonts w:asciiTheme="majorBidi" w:eastAsia="Aptos" w:hAnsiTheme="majorBidi" w:cstheme="majorBidi"/>
                <w:sz w:val="22"/>
                <w:szCs w:val="22"/>
              </w:rPr>
              <w:t>approves the logistics request form and sends it to the general admin directorate. conference assistants follow up on logistics deployment</w:t>
            </w:r>
          </w:p>
        </w:tc>
        <w:tc>
          <w:tcPr>
            <w:tcW w:w="885" w:type="pct"/>
          </w:tcPr>
          <w:p w14:paraId="30949AC6"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DCP</w:t>
            </w:r>
          </w:p>
          <w:p w14:paraId="5002584C"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General admin</w:t>
            </w:r>
          </w:p>
          <w:p w14:paraId="0502488F"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Conference assistant</w:t>
            </w:r>
          </w:p>
        </w:tc>
        <w:tc>
          <w:tcPr>
            <w:tcW w:w="666" w:type="pct"/>
          </w:tcPr>
          <w:p w14:paraId="43A64D79" w14:textId="77777777" w:rsidR="00AE0666" w:rsidRPr="008E048B" w:rsidRDefault="00AE0666" w:rsidP="000574B0">
            <w:pPr>
              <w:jc w:val="both"/>
              <w:rPr>
                <w:rFonts w:asciiTheme="majorBidi" w:eastAsia="Aptos" w:hAnsiTheme="majorBidi" w:cstheme="majorBidi"/>
                <w:sz w:val="22"/>
                <w:szCs w:val="22"/>
                <w:lang w:val="en-GB"/>
              </w:rPr>
            </w:pPr>
          </w:p>
          <w:p w14:paraId="5DF6E549"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63C7028D" w14:textId="77777777" w:rsidR="00AE0666" w:rsidRPr="008E048B" w:rsidRDefault="00AE0666" w:rsidP="000574B0">
            <w:pPr>
              <w:jc w:val="both"/>
              <w:rPr>
                <w:rFonts w:asciiTheme="majorBidi" w:eastAsia="Aptos" w:hAnsiTheme="majorBidi" w:cstheme="majorBidi"/>
                <w:sz w:val="22"/>
                <w:szCs w:val="22"/>
                <w:lang w:val="en-GB"/>
              </w:rPr>
            </w:pPr>
          </w:p>
          <w:p w14:paraId="64B9BDAD"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Logistic arrangement completed </w:t>
            </w:r>
          </w:p>
        </w:tc>
      </w:tr>
      <w:tr w:rsidR="00AE0666" w:rsidRPr="008E048B" w14:paraId="3F62F614" w14:textId="77777777" w:rsidTr="000574B0">
        <w:tc>
          <w:tcPr>
            <w:tcW w:w="591" w:type="pct"/>
            <w:vMerge/>
          </w:tcPr>
          <w:p w14:paraId="76E217DC"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5ABA4C3B" w14:textId="77777777" w:rsidR="00AE0666" w:rsidRPr="008E048B" w:rsidRDefault="00AE0666">
            <w:pPr>
              <w:numPr>
                <w:ilvl w:val="0"/>
                <w:numId w:val="9"/>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Conference assistant designs the meeting link according to the received information</w:t>
            </w:r>
          </w:p>
        </w:tc>
        <w:tc>
          <w:tcPr>
            <w:tcW w:w="885" w:type="pct"/>
          </w:tcPr>
          <w:p w14:paraId="380B5045"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Conference assistant</w:t>
            </w:r>
          </w:p>
        </w:tc>
        <w:tc>
          <w:tcPr>
            <w:tcW w:w="666" w:type="pct"/>
          </w:tcPr>
          <w:p w14:paraId="251342EE"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6EFB7275"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Link created</w:t>
            </w:r>
          </w:p>
        </w:tc>
      </w:tr>
      <w:tr w:rsidR="00AE0666" w:rsidRPr="008E048B" w14:paraId="774ED811" w14:textId="77777777" w:rsidTr="000574B0">
        <w:tc>
          <w:tcPr>
            <w:tcW w:w="591" w:type="pct"/>
            <w:vMerge/>
          </w:tcPr>
          <w:p w14:paraId="5287359B"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28205B12" w14:textId="77777777" w:rsidR="00AE0666" w:rsidRPr="008E048B" w:rsidRDefault="00AE0666">
            <w:pPr>
              <w:numPr>
                <w:ilvl w:val="0"/>
                <w:numId w:val="9"/>
              </w:numPr>
              <w:jc w:val="both"/>
              <w:rPr>
                <w:rFonts w:asciiTheme="majorBidi" w:eastAsia="Aptos" w:hAnsiTheme="majorBidi" w:cstheme="majorBidi"/>
                <w:sz w:val="22"/>
                <w:szCs w:val="22"/>
              </w:rPr>
            </w:pPr>
            <w:r w:rsidRPr="008E048B">
              <w:rPr>
                <w:rFonts w:asciiTheme="majorBidi" w:eastAsia="Aptos" w:hAnsiTheme="majorBidi" w:cstheme="majorBidi"/>
                <w:sz w:val="22"/>
                <w:szCs w:val="22"/>
              </w:rPr>
              <w:t xml:space="preserve">Conference assistants forward the created link to the client directorate and copy </w:t>
            </w:r>
            <w:r>
              <w:rPr>
                <w:rFonts w:asciiTheme="majorBidi" w:eastAsia="Aptos" w:hAnsiTheme="majorBidi" w:cstheme="majorBidi"/>
                <w:sz w:val="22"/>
                <w:szCs w:val="22"/>
              </w:rPr>
              <w:t>DCP</w:t>
            </w:r>
            <w:r w:rsidRPr="008E048B">
              <w:rPr>
                <w:rFonts w:asciiTheme="majorBidi" w:eastAsia="Aptos" w:hAnsiTheme="majorBidi" w:cstheme="majorBidi"/>
                <w:sz w:val="22"/>
                <w:szCs w:val="22"/>
              </w:rPr>
              <w:t xml:space="preserve">/ HOD/ other support division.                                                                                                                </w:t>
            </w:r>
          </w:p>
        </w:tc>
        <w:tc>
          <w:tcPr>
            <w:tcW w:w="885" w:type="pct"/>
          </w:tcPr>
          <w:p w14:paraId="7C527A42"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Conference assistant </w:t>
            </w:r>
          </w:p>
          <w:p w14:paraId="03292314"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DCP</w:t>
            </w:r>
          </w:p>
          <w:p w14:paraId="5C33555C"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HOD</w:t>
            </w:r>
          </w:p>
          <w:p w14:paraId="385E92E0"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Client directorate</w:t>
            </w:r>
          </w:p>
        </w:tc>
        <w:tc>
          <w:tcPr>
            <w:tcW w:w="666" w:type="pct"/>
          </w:tcPr>
          <w:p w14:paraId="1F356DCC" w14:textId="77777777" w:rsidR="00AE0666" w:rsidRPr="008E048B" w:rsidRDefault="00AE0666" w:rsidP="000574B0">
            <w:pPr>
              <w:jc w:val="both"/>
              <w:rPr>
                <w:rFonts w:asciiTheme="majorBidi" w:eastAsia="Aptos" w:hAnsiTheme="majorBidi" w:cstheme="majorBidi"/>
                <w:sz w:val="22"/>
                <w:szCs w:val="22"/>
                <w:lang w:val="en-GB"/>
              </w:rPr>
            </w:pPr>
          </w:p>
          <w:p w14:paraId="5FC1FD74"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30253CE2" w14:textId="77777777" w:rsidR="00AE0666" w:rsidRPr="008E048B" w:rsidRDefault="00AE0666" w:rsidP="000574B0">
            <w:pPr>
              <w:jc w:val="both"/>
              <w:rPr>
                <w:rFonts w:asciiTheme="majorBidi" w:eastAsia="Aptos" w:hAnsiTheme="majorBidi" w:cstheme="majorBidi"/>
                <w:sz w:val="22"/>
                <w:szCs w:val="22"/>
                <w:lang w:val="en-GB"/>
              </w:rPr>
            </w:pPr>
          </w:p>
          <w:p w14:paraId="1F9D799A"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Completed link dispatched</w:t>
            </w:r>
          </w:p>
        </w:tc>
      </w:tr>
      <w:tr w:rsidR="00AE0666" w:rsidRPr="008E048B" w14:paraId="0E3C47CE" w14:textId="77777777" w:rsidTr="000574B0">
        <w:tc>
          <w:tcPr>
            <w:tcW w:w="591" w:type="pct"/>
            <w:vMerge/>
          </w:tcPr>
          <w:p w14:paraId="26C3FD30"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47D4DB66" w14:textId="77777777" w:rsidR="00AE0666" w:rsidRPr="008E048B" w:rsidRDefault="00AE0666">
            <w:pPr>
              <w:numPr>
                <w:ilvl w:val="0"/>
                <w:numId w:val="9"/>
              </w:numPr>
              <w:jc w:val="both"/>
              <w:rPr>
                <w:rFonts w:asciiTheme="majorBidi" w:eastAsia="Aptos" w:hAnsiTheme="majorBidi" w:cstheme="majorBidi"/>
                <w:sz w:val="22"/>
                <w:szCs w:val="22"/>
              </w:rPr>
            </w:pPr>
            <w:r w:rsidRPr="008E048B">
              <w:rPr>
                <w:rFonts w:asciiTheme="majorBidi" w:eastAsia="Aptos" w:hAnsiTheme="majorBidi" w:cstheme="majorBidi"/>
                <w:sz w:val="22"/>
                <w:szCs w:val="22"/>
              </w:rPr>
              <w:t xml:space="preserve">Conference assistants forward the created meeting information to the conference assistant in charge of the creation of the dashboard who will complete and dispatch it to the HOD                                                                                                          </w:t>
            </w:r>
          </w:p>
        </w:tc>
        <w:tc>
          <w:tcPr>
            <w:tcW w:w="885" w:type="pct"/>
          </w:tcPr>
          <w:p w14:paraId="4BF1C467"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Conference assistants </w:t>
            </w:r>
          </w:p>
          <w:p w14:paraId="15086FEC"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HOD </w:t>
            </w:r>
          </w:p>
        </w:tc>
        <w:tc>
          <w:tcPr>
            <w:tcW w:w="666" w:type="pct"/>
          </w:tcPr>
          <w:p w14:paraId="7FBA75AA" w14:textId="77777777" w:rsidR="00AE0666" w:rsidRPr="008E048B" w:rsidRDefault="00AE0666" w:rsidP="000574B0">
            <w:pPr>
              <w:jc w:val="both"/>
              <w:rPr>
                <w:rFonts w:asciiTheme="majorBidi" w:eastAsia="Aptos" w:hAnsiTheme="majorBidi" w:cstheme="majorBidi"/>
                <w:sz w:val="22"/>
                <w:szCs w:val="22"/>
                <w:lang w:val="en-GB"/>
              </w:rPr>
            </w:pPr>
          </w:p>
          <w:p w14:paraId="2F40FF28"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13" w:type="pct"/>
          </w:tcPr>
          <w:p w14:paraId="6B8979DF" w14:textId="77777777" w:rsidR="00AE0666" w:rsidRPr="008E048B" w:rsidRDefault="00AE0666" w:rsidP="000574B0">
            <w:pPr>
              <w:jc w:val="both"/>
              <w:rPr>
                <w:rFonts w:asciiTheme="majorBidi" w:eastAsia="Aptos" w:hAnsiTheme="majorBidi" w:cstheme="majorBidi"/>
                <w:sz w:val="22"/>
                <w:szCs w:val="22"/>
                <w:lang w:val="en-GB"/>
              </w:rPr>
            </w:pPr>
          </w:p>
          <w:p w14:paraId="14153FC6"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Dashboard created</w:t>
            </w:r>
          </w:p>
        </w:tc>
      </w:tr>
      <w:tr w:rsidR="00AE0666" w:rsidRPr="008E048B" w14:paraId="15C85A67" w14:textId="77777777" w:rsidTr="000574B0">
        <w:tc>
          <w:tcPr>
            <w:tcW w:w="591" w:type="pct"/>
            <w:vMerge/>
          </w:tcPr>
          <w:p w14:paraId="399B5824"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179140A9" w14:textId="77777777" w:rsidR="00AE0666" w:rsidRPr="008E048B" w:rsidRDefault="00AE0666">
            <w:pPr>
              <w:numPr>
                <w:ilvl w:val="0"/>
                <w:numId w:val="9"/>
              </w:numPr>
              <w:jc w:val="both"/>
              <w:rPr>
                <w:rFonts w:asciiTheme="majorBidi" w:eastAsia="Aptos" w:hAnsiTheme="majorBidi" w:cstheme="majorBidi"/>
                <w:sz w:val="22"/>
                <w:szCs w:val="22"/>
              </w:rPr>
            </w:pPr>
            <w:r w:rsidRPr="008E048B">
              <w:rPr>
                <w:rFonts w:asciiTheme="majorBidi" w:eastAsia="Aptos" w:hAnsiTheme="majorBidi" w:cstheme="majorBidi"/>
                <w:sz w:val="22"/>
                <w:szCs w:val="22"/>
              </w:rPr>
              <w:t>The conference assistant in charge of logistics contacts the service provider with the refreshment dispatch plan for his implementation.</w:t>
            </w:r>
          </w:p>
        </w:tc>
        <w:tc>
          <w:tcPr>
            <w:tcW w:w="885" w:type="pct"/>
          </w:tcPr>
          <w:p w14:paraId="3A6A563B"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Conference assistant </w:t>
            </w:r>
          </w:p>
          <w:p w14:paraId="1C7AF02D"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Service provider</w:t>
            </w:r>
          </w:p>
        </w:tc>
        <w:tc>
          <w:tcPr>
            <w:tcW w:w="666" w:type="pct"/>
          </w:tcPr>
          <w:p w14:paraId="335CA08D"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 1 day</w:t>
            </w:r>
          </w:p>
        </w:tc>
        <w:tc>
          <w:tcPr>
            <w:tcW w:w="713" w:type="pct"/>
          </w:tcPr>
          <w:p w14:paraId="03880F87"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Information received </w:t>
            </w:r>
          </w:p>
        </w:tc>
      </w:tr>
      <w:tr w:rsidR="00AE0666" w:rsidRPr="008E048B" w14:paraId="1962742B" w14:textId="77777777" w:rsidTr="000574B0">
        <w:tc>
          <w:tcPr>
            <w:tcW w:w="591" w:type="pct"/>
          </w:tcPr>
          <w:p w14:paraId="4240E946"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4F4203B0" w14:textId="77777777" w:rsidR="00AE0666" w:rsidRPr="008E048B" w:rsidRDefault="00AE0666">
            <w:pPr>
              <w:numPr>
                <w:ilvl w:val="0"/>
                <w:numId w:val="9"/>
              </w:numPr>
              <w:jc w:val="both"/>
              <w:rPr>
                <w:rFonts w:asciiTheme="majorBidi" w:eastAsia="Aptos" w:hAnsiTheme="majorBidi" w:cstheme="majorBidi"/>
                <w:sz w:val="22"/>
                <w:szCs w:val="22"/>
              </w:rPr>
            </w:pPr>
            <w:r w:rsidRPr="003D1EB5">
              <w:rPr>
                <w:rFonts w:asciiTheme="majorBidi" w:hAnsiTheme="majorBidi" w:cstheme="majorBidi"/>
                <w:bCs/>
                <w:sz w:val="22"/>
                <w:szCs w:val="22"/>
              </w:rPr>
              <w:t>Service providers install all equipment under the supervision of conference staff and its staff</w:t>
            </w:r>
          </w:p>
        </w:tc>
        <w:tc>
          <w:tcPr>
            <w:tcW w:w="885" w:type="pct"/>
          </w:tcPr>
          <w:p w14:paraId="329447F0"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rPr>
              <w:t>Conference staff</w:t>
            </w:r>
          </w:p>
          <w:p w14:paraId="7D988339"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rPr>
              <w:t>IT staff</w:t>
            </w:r>
          </w:p>
          <w:p w14:paraId="5EEF1505" w14:textId="77777777" w:rsidR="00AE0666" w:rsidRPr="008E048B" w:rsidRDefault="00AE0666">
            <w:pPr>
              <w:numPr>
                <w:ilvl w:val="0"/>
                <w:numId w:val="4"/>
              </w:numPr>
              <w:jc w:val="both"/>
              <w:rPr>
                <w:rFonts w:asciiTheme="majorBidi" w:eastAsia="Aptos" w:hAnsiTheme="majorBidi" w:cstheme="majorBidi"/>
                <w:sz w:val="22"/>
                <w:szCs w:val="22"/>
              </w:rPr>
            </w:pPr>
            <w:r w:rsidRPr="008E048B">
              <w:rPr>
                <w:rFonts w:asciiTheme="majorBidi" w:hAnsiTheme="majorBidi" w:cstheme="majorBidi"/>
                <w:sz w:val="22"/>
                <w:szCs w:val="22"/>
              </w:rPr>
              <w:t>Service providers</w:t>
            </w:r>
          </w:p>
        </w:tc>
        <w:tc>
          <w:tcPr>
            <w:tcW w:w="666" w:type="pct"/>
          </w:tcPr>
          <w:p w14:paraId="15064FA3"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hAnsiTheme="majorBidi" w:cstheme="majorBidi"/>
                <w:sz w:val="22"/>
                <w:szCs w:val="22"/>
                <w:lang w:val="en-GB"/>
              </w:rPr>
              <w:t>1 day</w:t>
            </w:r>
          </w:p>
        </w:tc>
        <w:tc>
          <w:tcPr>
            <w:tcW w:w="713" w:type="pct"/>
          </w:tcPr>
          <w:p w14:paraId="2E29EC7E"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hAnsiTheme="majorBidi" w:cstheme="majorBidi"/>
                <w:sz w:val="22"/>
                <w:szCs w:val="22"/>
                <w:lang w:val="en-GB"/>
              </w:rPr>
              <w:t>All equipment installed</w:t>
            </w:r>
          </w:p>
        </w:tc>
      </w:tr>
      <w:tr w:rsidR="00AE0666" w:rsidRPr="008E048B" w14:paraId="00CF45BE" w14:textId="77777777" w:rsidTr="000574B0">
        <w:tc>
          <w:tcPr>
            <w:tcW w:w="591" w:type="pct"/>
          </w:tcPr>
          <w:p w14:paraId="710F59A7" w14:textId="77777777" w:rsidR="00AE0666" w:rsidRPr="008E048B" w:rsidRDefault="00AE0666" w:rsidP="000574B0">
            <w:pPr>
              <w:jc w:val="both"/>
              <w:rPr>
                <w:rFonts w:asciiTheme="majorBidi" w:eastAsia="Aptos" w:hAnsiTheme="majorBidi" w:cstheme="majorBidi"/>
                <w:b/>
                <w:bCs/>
                <w:sz w:val="22"/>
                <w:szCs w:val="22"/>
                <w:lang w:val="en-GB"/>
              </w:rPr>
            </w:pPr>
          </w:p>
        </w:tc>
        <w:tc>
          <w:tcPr>
            <w:tcW w:w="2145" w:type="pct"/>
          </w:tcPr>
          <w:p w14:paraId="74EF592C" w14:textId="77777777" w:rsidR="00AE0666" w:rsidRPr="003D1EB5" w:rsidRDefault="00AE0666">
            <w:pPr>
              <w:numPr>
                <w:ilvl w:val="0"/>
                <w:numId w:val="9"/>
              </w:numPr>
              <w:jc w:val="both"/>
              <w:rPr>
                <w:rFonts w:asciiTheme="majorBidi" w:hAnsiTheme="majorBidi" w:cstheme="majorBidi"/>
                <w:bCs/>
                <w:sz w:val="22"/>
                <w:szCs w:val="22"/>
              </w:rPr>
            </w:pPr>
            <w:r>
              <w:rPr>
                <w:rFonts w:asciiTheme="majorBidi" w:hAnsiTheme="majorBidi" w:cstheme="majorBidi"/>
                <w:bCs/>
                <w:sz w:val="22"/>
                <w:szCs w:val="22"/>
              </w:rPr>
              <w:t>Conference/ITS</w:t>
            </w:r>
            <w:r w:rsidRPr="003D1EB5">
              <w:rPr>
                <w:rFonts w:asciiTheme="majorBidi" w:hAnsiTheme="majorBidi" w:cstheme="majorBidi"/>
                <w:bCs/>
                <w:sz w:val="22"/>
                <w:szCs w:val="22"/>
              </w:rPr>
              <w:t xml:space="preserve"> staff proceed on the dry run for all equipment, including for virtual meetings.</w:t>
            </w:r>
          </w:p>
        </w:tc>
        <w:tc>
          <w:tcPr>
            <w:tcW w:w="885" w:type="pct"/>
          </w:tcPr>
          <w:p w14:paraId="1D3CD06B" w14:textId="77777777" w:rsidR="00AE0666" w:rsidRPr="00100A0A"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rPr>
              <w:t>Conference staff</w:t>
            </w:r>
          </w:p>
          <w:p w14:paraId="41144DD8" w14:textId="77777777" w:rsidR="00AE0666" w:rsidRPr="008E048B" w:rsidRDefault="00AE0666">
            <w:pPr>
              <w:numPr>
                <w:ilvl w:val="0"/>
                <w:numId w:val="15"/>
              </w:numPr>
              <w:jc w:val="both"/>
              <w:rPr>
                <w:rFonts w:asciiTheme="majorBidi" w:hAnsiTheme="majorBidi" w:cstheme="majorBidi"/>
                <w:sz w:val="22"/>
                <w:szCs w:val="22"/>
                <w:lang w:val="en-GB"/>
              </w:rPr>
            </w:pPr>
            <w:r>
              <w:rPr>
                <w:rFonts w:asciiTheme="majorBidi" w:hAnsiTheme="majorBidi" w:cstheme="majorBidi"/>
                <w:sz w:val="22"/>
                <w:szCs w:val="22"/>
              </w:rPr>
              <w:t>IT Staff</w:t>
            </w:r>
            <w:r w:rsidRPr="008E048B">
              <w:rPr>
                <w:rFonts w:asciiTheme="majorBidi" w:hAnsiTheme="majorBidi" w:cstheme="majorBidi"/>
                <w:sz w:val="22"/>
                <w:szCs w:val="22"/>
              </w:rPr>
              <w:t xml:space="preserve"> </w:t>
            </w:r>
          </w:p>
          <w:p w14:paraId="42FB416B" w14:textId="77777777" w:rsidR="00AE0666" w:rsidRPr="008E048B" w:rsidRDefault="00AE0666">
            <w:pPr>
              <w:numPr>
                <w:ilvl w:val="0"/>
                <w:numId w:val="15"/>
              </w:numPr>
              <w:jc w:val="both"/>
              <w:rPr>
                <w:rFonts w:asciiTheme="majorBidi" w:hAnsiTheme="majorBidi" w:cstheme="majorBidi"/>
                <w:sz w:val="22"/>
                <w:szCs w:val="22"/>
              </w:rPr>
            </w:pPr>
            <w:r w:rsidRPr="008E048B">
              <w:rPr>
                <w:rFonts w:asciiTheme="majorBidi" w:hAnsiTheme="majorBidi" w:cstheme="majorBidi"/>
                <w:sz w:val="22"/>
                <w:szCs w:val="22"/>
              </w:rPr>
              <w:t>Coordinator</w:t>
            </w:r>
          </w:p>
        </w:tc>
        <w:tc>
          <w:tcPr>
            <w:tcW w:w="666" w:type="pct"/>
          </w:tcPr>
          <w:p w14:paraId="3C097991" w14:textId="77777777" w:rsidR="00AE0666" w:rsidRPr="008E048B" w:rsidRDefault="00AE0666" w:rsidP="000574B0">
            <w:pPr>
              <w:jc w:val="both"/>
              <w:rPr>
                <w:rFonts w:asciiTheme="majorBidi" w:hAnsiTheme="majorBidi" w:cstheme="majorBidi"/>
                <w:sz w:val="22"/>
                <w:szCs w:val="22"/>
                <w:lang w:val="en-GB"/>
              </w:rPr>
            </w:pPr>
            <w:r>
              <w:rPr>
                <w:rFonts w:asciiTheme="majorBidi" w:hAnsiTheme="majorBidi" w:cstheme="majorBidi"/>
                <w:sz w:val="22"/>
                <w:szCs w:val="22"/>
                <w:lang w:val="en-GB"/>
              </w:rPr>
              <w:t>Same day</w:t>
            </w:r>
          </w:p>
        </w:tc>
        <w:tc>
          <w:tcPr>
            <w:tcW w:w="713" w:type="pct"/>
          </w:tcPr>
          <w:p w14:paraId="52898565"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Dry run completed</w:t>
            </w:r>
          </w:p>
        </w:tc>
      </w:tr>
      <w:tr w:rsidR="00AE0666" w:rsidRPr="008E048B" w14:paraId="4A527BEC" w14:textId="77777777" w:rsidTr="000574B0">
        <w:tc>
          <w:tcPr>
            <w:tcW w:w="2736" w:type="pct"/>
            <w:gridSpan w:val="2"/>
          </w:tcPr>
          <w:p w14:paraId="2AB33988" w14:textId="77777777" w:rsidR="00AE0666" w:rsidRPr="008E048B" w:rsidRDefault="00AE0666" w:rsidP="000574B0">
            <w:pPr>
              <w:jc w:val="both"/>
              <w:rPr>
                <w:rFonts w:asciiTheme="majorBidi" w:eastAsia="Aptos" w:hAnsiTheme="majorBidi" w:cstheme="majorBidi"/>
                <w:sz w:val="22"/>
                <w:szCs w:val="22"/>
              </w:rPr>
            </w:pPr>
            <w:r w:rsidRPr="008E048B">
              <w:rPr>
                <w:rFonts w:asciiTheme="majorBidi" w:eastAsia="Aptos" w:hAnsiTheme="majorBidi" w:cstheme="majorBidi"/>
                <w:sz w:val="22"/>
                <w:szCs w:val="22"/>
              </w:rPr>
              <w:t>Total Lead time</w:t>
            </w:r>
          </w:p>
        </w:tc>
        <w:tc>
          <w:tcPr>
            <w:tcW w:w="885" w:type="pct"/>
          </w:tcPr>
          <w:p w14:paraId="38B2D007" w14:textId="77777777" w:rsidR="00AE0666" w:rsidRPr="008E048B" w:rsidRDefault="00AE0666" w:rsidP="000574B0">
            <w:pPr>
              <w:ind w:left="360"/>
              <w:jc w:val="both"/>
              <w:rPr>
                <w:rFonts w:asciiTheme="majorBidi" w:eastAsia="Aptos" w:hAnsiTheme="majorBidi" w:cstheme="majorBidi"/>
                <w:sz w:val="22"/>
                <w:szCs w:val="22"/>
              </w:rPr>
            </w:pPr>
          </w:p>
        </w:tc>
        <w:tc>
          <w:tcPr>
            <w:tcW w:w="666" w:type="pct"/>
          </w:tcPr>
          <w:p w14:paraId="3EE375AC" w14:textId="77777777" w:rsidR="00AE0666" w:rsidRPr="008E048B" w:rsidRDefault="00AE0666" w:rsidP="000574B0">
            <w:pPr>
              <w:jc w:val="both"/>
              <w:rPr>
                <w:rFonts w:asciiTheme="majorBidi" w:eastAsia="Aptos" w:hAnsiTheme="majorBidi" w:cstheme="majorBidi"/>
                <w:sz w:val="22"/>
                <w:szCs w:val="22"/>
                <w:lang w:val="en-GB"/>
              </w:rPr>
            </w:pPr>
            <w:r>
              <w:rPr>
                <w:rFonts w:asciiTheme="majorBidi" w:eastAsia="Aptos" w:hAnsiTheme="majorBidi" w:cstheme="majorBidi"/>
                <w:sz w:val="22"/>
                <w:szCs w:val="22"/>
                <w:lang w:val="en-GB"/>
              </w:rPr>
              <w:t>11</w:t>
            </w:r>
            <w:r w:rsidRPr="008E048B">
              <w:rPr>
                <w:rFonts w:asciiTheme="majorBidi" w:eastAsia="Aptos" w:hAnsiTheme="majorBidi" w:cstheme="majorBidi"/>
                <w:sz w:val="22"/>
                <w:szCs w:val="22"/>
                <w:lang w:val="en-GB"/>
              </w:rPr>
              <w:t xml:space="preserve"> days</w:t>
            </w:r>
          </w:p>
        </w:tc>
        <w:tc>
          <w:tcPr>
            <w:tcW w:w="713" w:type="pct"/>
          </w:tcPr>
          <w:p w14:paraId="37261077" w14:textId="77777777" w:rsidR="00AE0666" w:rsidRPr="008E048B" w:rsidRDefault="00AE0666" w:rsidP="000574B0">
            <w:pPr>
              <w:jc w:val="both"/>
              <w:rPr>
                <w:rFonts w:asciiTheme="majorBidi" w:eastAsia="Aptos" w:hAnsiTheme="majorBidi" w:cstheme="majorBidi"/>
                <w:sz w:val="22"/>
                <w:szCs w:val="22"/>
                <w:lang w:val="en-GB"/>
              </w:rPr>
            </w:pPr>
          </w:p>
        </w:tc>
      </w:tr>
    </w:tbl>
    <w:p w14:paraId="5968ECA4" w14:textId="77777777" w:rsidR="00AE0666" w:rsidRPr="008E048B" w:rsidRDefault="00AE0666" w:rsidP="00AE0666">
      <w:pPr>
        <w:spacing w:line="240" w:lineRule="auto"/>
        <w:rPr>
          <w:rFonts w:asciiTheme="majorBidi" w:hAnsiTheme="majorBidi" w:cstheme="majorBidi"/>
          <w:sz w:val="22"/>
          <w:szCs w:val="22"/>
        </w:rPr>
      </w:pPr>
    </w:p>
    <w:p w14:paraId="294B3C9A" w14:textId="77777777" w:rsidR="00AE0666" w:rsidRPr="008E048B" w:rsidRDefault="00AE0666" w:rsidP="00AE0666">
      <w:pPr>
        <w:shd w:val="clear" w:color="auto" w:fill="8DD873" w:themeFill="accent6" w:themeFillTint="99"/>
        <w:spacing w:line="240" w:lineRule="auto"/>
        <w:rPr>
          <w:rFonts w:asciiTheme="majorBidi" w:hAnsiTheme="majorBidi" w:cstheme="majorBidi"/>
          <w:b/>
          <w:bCs/>
          <w:sz w:val="22"/>
          <w:szCs w:val="22"/>
        </w:rPr>
      </w:pPr>
      <w:r w:rsidRPr="008E048B">
        <w:rPr>
          <w:rFonts w:asciiTheme="majorBidi" w:hAnsiTheme="majorBidi" w:cstheme="majorBidi"/>
          <w:b/>
          <w:bCs/>
          <w:sz w:val="22"/>
          <w:szCs w:val="22"/>
        </w:rPr>
        <w:t>Request 5b: Hybrid / Virtual (Physical &amp; Virtual Running Simultaneously)</w:t>
      </w:r>
    </w:p>
    <w:tbl>
      <w:tblPr>
        <w:tblStyle w:val="TableGridLight"/>
        <w:tblW w:w="5000" w:type="pct"/>
        <w:tblLook w:val="04A0" w:firstRow="1" w:lastRow="0" w:firstColumn="1" w:lastColumn="0" w:noHBand="0" w:noVBand="1"/>
      </w:tblPr>
      <w:tblGrid>
        <w:gridCol w:w="1858"/>
        <w:gridCol w:w="5791"/>
        <w:gridCol w:w="2410"/>
        <w:gridCol w:w="1844"/>
        <w:gridCol w:w="2045"/>
      </w:tblGrid>
      <w:tr w:rsidR="00AE0666" w:rsidRPr="008E048B" w14:paraId="23282B3D" w14:textId="77777777" w:rsidTr="000574B0">
        <w:tc>
          <w:tcPr>
            <w:tcW w:w="666" w:type="pct"/>
          </w:tcPr>
          <w:p w14:paraId="46609E6F"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76" w:type="pct"/>
          </w:tcPr>
          <w:p w14:paraId="03AAF4E6"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864" w:type="pct"/>
          </w:tcPr>
          <w:p w14:paraId="5081D699"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661" w:type="pct"/>
          </w:tcPr>
          <w:p w14:paraId="20128A85"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33" w:type="pct"/>
          </w:tcPr>
          <w:p w14:paraId="0258C91E"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0B7C9F51" w14:textId="77777777" w:rsidTr="000574B0">
        <w:tc>
          <w:tcPr>
            <w:tcW w:w="666" w:type="pct"/>
            <w:vMerge w:val="restart"/>
          </w:tcPr>
          <w:p w14:paraId="570F8480" w14:textId="77777777" w:rsidR="00AE0666" w:rsidRPr="003D1EB5" w:rsidRDefault="00AE0666" w:rsidP="000574B0">
            <w:pPr>
              <w:pStyle w:val="ListParagraph"/>
              <w:ind w:left="360"/>
              <w:jc w:val="both"/>
              <w:rPr>
                <w:rFonts w:asciiTheme="majorBidi" w:hAnsiTheme="majorBidi" w:cstheme="majorBidi"/>
                <w:bCs/>
                <w:sz w:val="22"/>
                <w:szCs w:val="22"/>
                <w:lang w:val="en-GB"/>
              </w:rPr>
            </w:pPr>
          </w:p>
          <w:p w14:paraId="095AFBF8" w14:textId="77777777" w:rsidR="00AE0666" w:rsidRPr="003D1EB5" w:rsidRDefault="00AE0666">
            <w:pPr>
              <w:pStyle w:val="ListParagraph"/>
              <w:numPr>
                <w:ilvl w:val="0"/>
                <w:numId w:val="88"/>
              </w:numPr>
              <w:jc w:val="both"/>
              <w:rPr>
                <w:rFonts w:asciiTheme="majorBidi" w:hAnsiTheme="majorBidi" w:cstheme="majorBidi"/>
                <w:bCs/>
                <w:sz w:val="22"/>
                <w:szCs w:val="22"/>
                <w:lang w:val="en-GB"/>
              </w:rPr>
            </w:pPr>
            <w:r w:rsidRPr="003D1EB5">
              <w:rPr>
                <w:rFonts w:asciiTheme="majorBidi" w:hAnsiTheme="majorBidi" w:cstheme="majorBidi"/>
                <w:bCs/>
                <w:sz w:val="22"/>
                <w:szCs w:val="22"/>
                <w:lang w:val="en-GB"/>
              </w:rPr>
              <w:t>Conference Execution (IN Meeting)</w:t>
            </w:r>
          </w:p>
        </w:tc>
        <w:tc>
          <w:tcPr>
            <w:tcW w:w="2076" w:type="pct"/>
          </w:tcPr>
          <w:p w14:paraId="028107EE" w14:textId="77777777" w:rsidR="00AE0666" w:rsidRPr="00100A0A" w:rsidRDefault="00AE0666">
            <w:pPr>
              <w:pStyle w:val="ListParagraph"/>
              <w:numPr>
                <w:ilvl w:val="0"/>
                <w:numId w:val="95"/>
              </w:numPr>
              <w:jc w:val="both"/>
              <w:rPr>
                <w:rFonts w:asciiTheme="majorBidi" w:hAnsiTheme="majorBidi" w:cstheme="majorBidi"/>
                <w:bCs/>
                <w:sz w:val="22"/>
                <w:szCs w:val="22"/>
                <w:lang w:val="en-GB"/>
              </w:rPr>
            </w:pPr>
            <w:r w:rsidRPr="00100A0A">
              <w:rPr>
                <w:rFonts w:asciiTheme="majorBidi" w:hAnsiTheme="majorBidi" w:cstheme="majorBidi"/>
                <w:bCs/>
                <w:sz w:val="22"/>
                <w:szCs w:val="22"/>
                <w:lang w:val="en-GB"/>
              </w:rPr>
              <w:t>The Conference Assistant opens Zoom and hosts the meeting till the end</w:t>
            </w:r>
          </w:p>
        </w:tc>
        <w:tc>
          <w:tcPr>
            <w:tcW w:w="864" w:type="pct"/>
          </w:tcPr>
          <w:p w14:paraId="2B19D6BB" w14:textId="77777777" w:rsidR="00AE0666" w:rsidRPr="008E048B" w:rsidRDefault="00AE0666">
            <w:pPr>
              <w:numPr>
                <w:ilvl w:val="0"/>
                <w:numId w:val="87"/>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tc>
        <w:tc>
          <w:tcPr>
            <w:tcW w:w="661" w:type="pct"/>
          </w:tcPr>
          <w:p w14:paraId="194F904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Duration of meeting</w:t>
            </w:r>
          </w:p>
        </w:tc>
        <w:tc>
          <w:tcPr>
            <w:tcW w:w="733" w:type="pct"/>
          </w:tcPr>
          <w:p w14:paraId="1C5F34E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Zoom meeting has started</w:t>
            </w:r>
          </w:p>
        </w:tc>
      </w:tr>
      <w:tr w:rsidR="00AE0666" w:rsidRPr="008E048B" w14:paraId="0289BCDE" w14:textId="77777777" w:rsidTr="000574B0">
        <w:tc>
          <w:tcPr>
            <w:tcW w:w="666" w:type="pct"/>
            <w:vMerge/>
          </w:tcPr>
          <w:p w14:paraId="46F89867" w14:textId="77777777" w:rsidR="00AE0666" w:rsidRPr="003D1EB5" w:rsidRDefault="00AE0666" w:rsidP="000574B0">
            <w:pPr>
              <w:jc w:val="both"/>
              <w:rPr>
                <w:rFonts w:asciiTheme="majorBidi" w:hAnsiTheme="majorBidi" w:cstheme="majorBidi"/>
                <w:bCs/>
                <w:sz w:val="22"/>
                <w:szCs w:val="22"/>
                <w:lang w:val="en-GB"/>
              </w:rPr>
            </w:pPr>
          </w:p>
        </w:tc>
        <w:tc>
          <w:tcPr>
            <w:tcW w:w="2076" w:type="pct"/>
            <w:vAlign w:val="center"/>
          </w:tcPr>
          <w:p w14:paraId="49FB872D" w14:textId="77777777" w:rsidR="00AE0666" w:rsidRPr="003D1EB5" w:rsidRDefault="00AE0666">
            <w:pPr>
              <w:numPr>
                <w:ilvl w:val="0"/>
                <w:numId w:val="14"/>
              </w:numPr>
              <w:jc w:val="both"/>
              <w:rPr>
                <w:rFonts w:asciiTheme="majorBidi" w:hAnsiTheme="majorBidi" w:cstheme="majorBidi"/>
                <w:bCs/>
                <w:sz w:val="22"/>
                <w:szCs w:val="22"/>
                <w:lang w:val="en-GB"/>
              </w:rPr>
            </w:pPr>
            <w:r w:rsidRPr="003D1EB5">
              <w:rPr>
                <w:rFonts w:asciiTheme="majorBidi" w:hAnsiTheme="majorBidi" w:cstheme="majorBidi"/>
                <w:bCs/>
                <w:sz w:val="22"/>
                <w:szCs w:val="22"/>
              </w:rPr>
              <w:t xml:space="preserve">During hybrid meetings, the Conference assistant holds a duty station in the hall and with the assistant of support staff </w:t>
            </w:r>
          </w:p>
        </w:tc>
        <w:tc>
          <w:tcPr>
            <w:tcW w:w="864" w:type="pct"/>
          </w:tcPr>
          <w:p w14:paraId="517DA86E" w14:textId="77777777" w:rsidR="00AE0666" w:rsidRPr="008E048B" w:rsidRDefault="00AE0666">
            <w:pPr>
              <w:numPr>
                <w:ilvl w:val="0"/>
                <w:numId w:val="14"/>
              </w:numPr>
              <w:jc w:val="both"/>
              <w:rPr>
                <w:rFonts w:asciiTheme="majorBidi" w:hAnsiTheme="majorBidi" w:cstheme="majorBidi"/>
                <w:bCs/>
                <w:sz w:val="22"/>
                <w:szCs w:val="22"/>
                <w:lang w:val="en-GB"/>
              </w:rPr>
            </w:pPr>
            <w:r w:rsidRPr="008E048B">
              <w:rPr>
                <w:rFonts w:asciiTheme="majorBidi" w:hAnsiTheme="majorBidi" w:cstheme="majorBidi"/>
                <w:bCs/>
                <w:sz w:val="22"/>
                <w:szCs w:val="22"/>
              </w:rPr>
              <w:t>Conference assistant</w:t>
            </w:r>
          </w:p>
          <w:p w14:paraId="5CB3710E" w14:textId="77777777" w:rsidR="00AE0666" w:rsidRPr="008E048B" w:rsidRDefault="00AE0666">
            <w:pPr>
              <w:numPr>
                <w:ilvl w:val="0"/>
                <w:numId w:val="14"/>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Support Staff</w:t>
            </w:r>
          </w:p>
        </w:tc>
        <w:tc>
          <w:tcPr>
            <w:tcW w:w="661" w:type="pct"/>
          </w:tcPr>
          <w:p w14:paraId="6B0511E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Duration of meeting</w:t>
            </w:r>
          </w:p>
        </w:tc>
        <w:tc>
          <w:tcPr>
            <w:tcW w:w="733" w:type="pct"/>
          </w:tcPr>
          <w:p w14:paraId="3C8CD9B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Successful covering of the meeting</w:t>
            </w:r>
          </w:p>
        </w:tc>
      </w:tr>
      <w:tr w:rsidR="00AE0666" w:rsidRPr="008E048B" w14:paraId="4487357F" w14:textId="77777777" w:rsidTr="000574B0">
        <w:tc>
          <w:tcPr>
            <w:tcW w:w="666" w:type="pct"/>
            <w:vMerge/>
          </w:tcPr>
          <w:p w14:paraId="791F53A2" w14:textId="77777777" w:rsidR="00AE0666" w:rsidRPr="003D1EB5" w:rsidRDefault="00AE0666" w:rsidP="000574B0">
            <w:pPr>
              <w:jc w:val="both"/>
              <w:rPr>
                <w:rFonts w:asciiTheme="majorBidi" w:hAnsiTheme="majorBidi" w:cstheme="majorBidi"/>
                <w:bCs/>
                <w:sz w:val="22"/>
                <w:szCs w:val="22"/>
                <w:lang w:val="en-GB"/>
              </w:rPr>
            </w:pPr>
          </w:p>
        </w:tc>
        <w:tc>
          <w:tcPr>
            <w:tcW w:w="2076" w:type="pct"/>
            <w:vAlign w:val="center"/>
          </w:tcPr>
          <w:p w14:paraId="41D85687" w14:textId="77777777" w:rsidR="00AE0666" w:rsidRPr="003D1EB5" w:rsidRDefault="00AE0666">
            <w:pPr>
              <w:numPr>
                <w:ilvl w:val="0"/>
                <w:numId w:val="14"/>
              </w:numPr>
              <w:jc w:val="both"/>
              <w:rPr>
                <w:rFonts w:asciiTheme="majorBidi" w:hAnsiTheme="majorBidi" w:cstheme="majorBidi"/>
                <w:bCs/>
                <w:sz w:val="22"/>
                <w:szCs w:val="22"/>
              </w:rPr>
            </w:pPr>
            <w:r w:rsidRPr="003D1EB5">
              <w:rPr>
                <w:rFonts w:asciiTheme="majorBidi" w:hAnsiTheme="majorBidi" w:cstheme="majorBidi"/>
                <w:bCs/>
                <w:sz w:val="22"/>
                <w:szCs w:val="22"/>
              </w:rPr>
              <w:t>Deploy refreshments</w:t>
            </w:r>
          </w:p>
        </w:tc>
        <w:tc>
          <w:tcPr>
            <w:tcW w:w="864" w:type="pct"/>
          </w:tcPr>
          <w:p w14:paraId="237C605F" w14:textId="77777777" w:rsidR="00AE0666" w:rsidRDefault="00AE0666">
            <w:pPr>
              <w:numPr>
                <w:ilvl w:val="0"/>
                <w:numId w:val="11"/>
              </w:numPr>
              <w:jc w:val="both"/>
              <w:rPr>
                <w:rFonts w:asciiTheme="majorBidi" w:hAnsiTheme="majorBidi" w:cstheme="majorBidi"/>
                <w:bCs/>
                <w:sz w:val="22"/>
                <w:szCs w:val="22"/>
              </w:rPr>
            </w:pPr>
            <w:r>
              <w:rPr>
                <w:rFonts w:asciiTheme="majorBidi" w:hAnsiTheme="majorBidi" w:cstheme="majorBidi"/>
                <w:bCs/>
                <w:sz w:val="22"/>
                <w:szCs w:val="22"/>
              </w:rPr>
              <w:t>Conference assistant</w:t>
            </w:r>
          </w:p>
          <w:p w14:paraId="7589E27E" w14:textId="77777777" w:rsidR="00AE0666" w:rsidRPr="008E048B" w:rsidRDefault="00AE0666">
            <w:pPr>
              <w:numPr>
                <w:ilvl w:val="0"/>
                <w:numId w:val="11"/>
              </w:numPr>
              <w:jc w:val="both"/>
              <w:rPr>
                <w:rFonts w:asciiTheme="majorBidi" w:hAnsiTheme="majorBidi" w:cstheme="majorBidi"/>
                <w:bCs/>
                <w:sz w:val="22"/>
                <w:szCs w:val="22"/>
              </w:rPr>
            </w:pPr>
            <w:r>
              <w:rPr>
                <w:rFonts w:asciiTheme="majorBidi" w:hAnsiTheme="majorBidi" w:cstheme="majorBidi"/>
                <w:bCs/>
                <w:sz w:val="22"/>
                <w:szCs w:val="22"/>
              </w:rPr>
              <w:t>Caterers</w:t>
            </w:r>
          </w:p>
        </w:tc>
        <w:tc>
          <w:tcPr>
            <w:tcW w:w="661" w:type="pct"/>
          </w:tcPr>
          <w:p w14:paraId="45C2EEA3"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Duration of meeting</w:t>
            </w:r>
          </w:p>
        </w:tc>
        <w:tc>
          <w:tcPr>
            <w:tcW w:w="733" w:type="pct"/>
          </w:tcPr>
          <w:p w14:paraId="6249CE96" w14:textId="77777777" w:rsidR="00AE0666" w:rsidRPr="008E048B" w:rsidRDefault="00AE0666" w:rsidP="000574B0">
            <w:pPr>
              <w:jc w:val="both"/>
              <w:rPr>
                <w:rFonts w:asciiTheme="majorBidi" w:hAnsiTheme="majorBidi" w:cstheme="majorBidi"/>
                <w:bCs/>
                <w:sz w:val="22"/>
                <w:szCs w:val="22"/>
                <w:lang w:val="en-GB"/>
              </w:rPr>
            </w:pPr>
          </w:p>
        </w:tc>
      </w:tr>
      <w:tr w:rsidR="00AE0666" w:rsidRPr="000F4033" w14:paraId="0FDF82C2" w14:textId="77777777" w:rsidTr="000574B0">
        <w:tc>
          <w:tcPr>
            <w:tcW w:w="2742" w:type="pct"/>
            <w:gridSpan w:val="2"/>
          </w:tcPr>
          <w:p w14:paraId="121C1D49" w14:textId="77777777" w:rsidR="00AE0666" w:rsidRPr="000F4033" w:rsidRDefault="00AE0666" w:rsidP="000574B0">
            <w:pPr>
              <w:jc w:val="both"/>
              <w:rPr>
                <w:rFonts w:asciiTheme="majorBidi" w:hAnsiTheme="majorBidi" w:cstheme="majorBidi"/>
                <w:bCs/>
                <w:sz w:val="22"/>
                <w:szCs w:val="22"/>
              </w:rPr>
            </w:pPr>
            <w:r w:rsidRPr="000F4033">
              <w:rPr>
                <w:rFonts w:asciiTheme="majorBidi" w:hAnsiTheme="majorBidi" w:cstheme="majorBidi"/>
                <w:bCs/>
                <w:sz w:val="22"/>
                <w:szCs w:val="22"/>
                <w:lang w:val="en-GB"/>
              </w:rPr>
              <w:t>Total Lead Time</w:t>
            </w:r>
          </w:p>
        </w:tc>
        <w:tc>
          <w:tcPr>
            <w:tcW w:w="864" w:type="pct"/>
          </w:tcPr>
          <w:p w14:paraId="5B9C2C52" w14:textId="77777777" w:rsidR="00AE0666" w:rsidRPr="000F4033" w:rsidRDefault="00AE0666" w:rsidP="000574B0">
            <w:pPr>
              <w:jc w:val="both"/>
              <w:rPr>
                <w:rFonts w:asciiTheme="majorBidi" w:hAnsiTheme="majorBidi" w:cstheme="majorBidi"/>
                <w:bCs/>
                <w:sz w:val="22"/>
                <w:szCs w:val="22"/>
                <w:lang w:val="en-GB"/>
              </w:rPr>
            </w:pPr>
          </w:p>
        </w:tc>
        <w:tc>
          <w:tcPr>
            <w:tcW w:w="661" w:type="pct"/>
          </w:tcPr>
          <w:p w14:paraId="115D257A" w14:textId="77777777" w:rsidR="00AE0666" w:rsidRPr="000F4033"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Duration of meeting</w:t>
            </w:r>
          </w:p>
        </w:tc>
        <w:tc>
          <w:tcPr>
            <w:tcW w:w="733" w:type="pct"/>
          </w:tcPr>
          <w:p w14:paraId="3D736B13" w14:textId="77777777" w:rsidR="00AE0666" w:rsidRPr="000F4033" w:rsidRDefault="00AE0666" w:rsidP="000574B0">
            <w:pPr>
              <w:jc w:val="both"/>
              <w:rPr>
                <w:rFonts w:asciiTheme="majorBidi" w:hAnsiTheme="majorBidi" w:cstheme="majorBidi"/>
                <w:bCs/>
                <w:sz w:val="22"/>
                <w:szCs w:val="22"/>
                <w:lang w:val="en-GB"/>
              </w:rPr>
            </w:pPr>
          </w:p>
        </w:tc>
      </w:tr>
    </w:tbl>
    <w:p w14:paraId="0CA81190" w14:textId="77777777" w:rsidR="00AE0666" w:rsidRPr="000F4033" w:rsidRDefault="00AE0666" w:rsidP="00AE0666">
      <w:pPr>
        <w:spacing w:line="240" w:lineRule="auto"/>
        <w:rPr>
          <w:rFonts w:asciiTheme="majorBidi" w:hAnsiTheme="majorBidi" w:cstheme="majorBidi"/>
          <w:bCs/>
          <w:sz w:val="22"/>
          <w:szCs w:val="22"/>
        </w:rPr>
      </w:pPr>
    </w:p>
    <w:p w14:paraId="26B686EC" w14:textId="77777777" w:rsidR="00AE0666" w:rsidRDefault="00AE0666" w:rsidP="00AE0666">
      <w:pPr>
        <w:spacing w:line="240" w:lineRule="auto"/>
        <w:rPr>
          <w:rFonts w:asciiTheme="majorBidi" w:hAnsiTheme="majorBidi" w:cstheme="majorBidi"/>
          <w:sz w:val="22"/>
          <w:szCs w:val="22"/>
        </w:rPr>
      </w:pPr>
    </w:p>
    <w:p w14:paraId="4362DBC2" w14:textId="77777777" w:rsidR="00AE0666" w:rsidRPr="008E048B" w:rsidRDefault="00AE0666" w:rsidP="00AE0666">
      <w:pPr>
        <w:spacing w:line="240" w:lineRule="auto"/>
        <w:rPr>
          <w:rFonts w:asciiTheme="majorBidi" w:hAnsiTheme="majorBidi" w:cstheme="majorBidi"/>
          <w:sz w:val="22"/>
          <w:szCs w:val="22"/>
        </w:rPr>
      </w:pPr>
    </w:p>
    <w:p w14:paraId="42957B04" w14:textId="77777777" w:rsidR="00AE0666" w:rsidRPr="008E048B" w:rsidRDefault="00AE0666" w:rsidP="00AE0666">
      <w:pPr>
        <w:shd w:val="clear" w:color="auto" w:fill="8DD873" w:themeFill="accent6" w:themeFillTint="99"/>
        <w:spacing w:line="240" w:lineRule="auto"/>
        <w:rPr>
          <w:rFonts w:asciiTheme="majorBidi" w:hAnsiTheme="majorBidi" w:cstheme="majorBidi"/>
          <w:b/>
          <w:bCs/>
          <w:sz w:val="22"/>
          <w:szCs w:val="22"/>
        </w:rPr>
      </w:pPr>
      <w:r w:rsidRPr="008E048B">
        <w:rPr>
          <w:rFonts w:asciiTheme="majorBidi" w:hAnsiTheme="majorBidi" w:cstheme="majorBidi"/>
          <w:b/>
          <w:bCs/>
          <w:sz w:val="22"/>
          <w:szCs w:val="22"/>
        </w:rPr>
        <w:t>Request 5c: Hybrid / Virtual (Physical &amp; Virtual Running Simultaneously) Post-Meeting</w:t>
      </w:r>
    </w:p>
    <w:tbl>
      <w:tblPr>
        <w:tblStyle w:val="TableGridLight"/>
        <w:tblW w:w="5000" w:type="pct"/>
        <w:tblLook w:val="04A0" w:firstRow="1" w:lastRow="0" w:firstColumn="1" w:lastColumn="0" w:noHBand="0" w:noVBand="1"/>
      </w:tblPr>
      <w:tblGrid>
        <w:gridCol w:w="1590"/>
        <w:gridCol w:w="5787"/>
        <w:gridCol w:w="2776"/>
        <w:gridCol w:w="1600"/>
        <w:gridCol w:w="2195"/>
      </w:tblGrid>
      <w:tr w:rsidR="00AE0666" w:rsidRPr="008E048B" w14:paraId="54AC32BD" w14:textId="77777777" w:rsidTr="000574B0">
        <w:trPr>
          <w:tblHeader/>
        </w:trPr>
        <w:tc>
          <w:tcPr>
            <w:tcW w:w="570" w:type="pct"/>
          </w:tcPr>
          <w:p w14:paraId="7B9D249D"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91" w:type="pct"/>
          </w:tcPr>
          <w:p w14:paraId="569284E8"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946" w:type="pct"/>
          </w:tcPr>
          <w:p w14:paraId="4E01AB72"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90" w:type="pct"/>
          </w:tcPr>
          <w:p w14:paraId="311B1539"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804" w:type="pct"/>
          </w:tcPr>
          <w:p w14:paraId="7709F941"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7C32282F" w14:textId="77777777" w:rsidTr="000574B0">
        <w:tc>
          <w:tcPr>
            <w:tcW w:w="570" w:type="pct"/>
            <w:vMerge w:val="restart"/>
          </w:tcPr>
          <w:p w14:paraId="6D236DE0" w14:textId="77777777" w:rsidR="00AE0666" w:rsidRDefault="00AE0666" w:rsidP="000574B0">
            <w:pPr>
              <w:jc w:val="both"/>
              <w:rPr>
                <w:rFonts w:asciiTheme="majorBidi" w:hAnsiTheme="majorBidi" w:cstheme="majorBidi"/>
                <w:bCs/>
                <w:sz w:val="22"/>
                <w:szCs w:val="22"/>
                <w:lang w:val="en-GB"/>
              </w:rPr>
            </w:pPr>
          </w:p>
          <w:p w14:paraId="033B15D4" w14:textId="77777777" w:rsidR="00AE0666" w:rsidRPr="00125510" w:rsidRDefault="00AE0666">
            <w:pPr>
              <w:pStyle w:val="ListParagraph"/>
              <w:numPr>
                <w:ilvl w:val="0"/>
                <w:numId w:val="88"/>
              </w:numPr>
              <w:jc w:val="both"/>
              <w:rPr>
                <w:rFonts w:asciiTheme="majorBidi" w:hAnsiTheme="majorBidi" w:cstheme="majorBidi"/>
                <w:bCs/>
                <w:sz w:val="22"/>
                <w:szCs w:val="22"/>
                <w:lang w:val="en-GB"/>
              </w:rPr>
            </w:pPr>
            <w:r w:rsidRPr="00125510">
              <w:rPr>
                <w:rFonts w:asciiTheme="majorBidi" w:hAnsiTheme="majorBidi" w:cstheme="majorBidi"/>
                <w:bCs/>
                <w:sz w:val="22"/>
                <w:szCs w:val="22"/>
                <w:lang w:val="en-GB"/>
              </w:rPr>
              <w:t xml:space="preserve">Post Conference </w:t>
            </w:r>
          </w:p>
          <w:p w14:paraId="0CC1056A"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63F96B1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Bills Settling </w:t>
            </w:r>
          </w:p>
        </w:tc>
        <w:tc>
          <w:tcPr>
            <w:tcW w:w="946" w:type="pct"/>
          </w:tcPr>
          <w:p w14:paraId="728ED319"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6C455101" w14:textId="77777777" w:rsidR="00AE0666" w:rsidRPr="008E048B" w:rsidRDefault="00AE0666" w:rsidP="000574B0">
            <w:pPr>
              <w:jc w:val="both"/>
              <w:rPr>
                <w:rFonts w:asciiTheme="majorBidi" w:hAnsiTheme="majorBidi" w:cstheme="majorBidi"/>
                <w:bCs/>
                <w:sz w:val="22"/>
                <w:szCs w:val="22"/>
                <w:lang w:val="en-GB"/>
              </w:rPr>
            </w:pPr>
          </w:p>
        </w:tc>
        <w:tc>
          <w:tcPr>
            <w:tcW w:w="804" w:type="pct"/>
          </w:tcPr>
          <w:p w14:paraId="3A4174FF"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46B5DD91" w14:textId="77777777" w:rsidTr="000574B0">
        <w:tc>
          <w:tcPr>
            <w:tcW w:w="570" w:type="pct"/>
            <w:vMerge/>
          </w:tcPr>
          <w:p w14:paraId="2B3C9334"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4DE7FCBE"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requests the bills from the service providers                          </w:t>
            </w:r>
          </w:p>
        </w:tc>
        <w:tc>
          <w:tcPr>
            <w:tcW w:w="946" w:type="pct"/>
          </w:tcPr>
          <w:p w14:paraId="57D7F078"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tc>
        <w:tc>
          <w:tcPr>
            <w:tcW w:w="590" w:type="pct"/>
          </w:tcPr>
          <w:p w14:paraId="12311792"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0061E5B4"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Bills/ Invoice </w:t>
            </w:r>
          </w:p>
        </w:tc>
      </w:tr>
      <w:tr w:rsidR="00AE0666" w:rsidRPr="008E048B" w14:paraId="4BE92381" w14:textId="77777777" w:rsidTr="000574B0">
        <w:tc>
          <w:tcPr>
            <w:tcW w:w="570" w:type="pct"/>
            <w:vMerge/>
          </w:tcPr>
          <w:p w14:paraId="4A01DFD7"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44F50D01"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vet bills in line with the approved budget and submit to </w:t>
            </w:r>
            <w:r>
              <w:rPr>
                <w:rFonts w:asciiTheme="majorBidi" w:hAnsiTheme="majorBidi" w:cstheme="majorBidi"/>
                <w:bCs/>
                <w:sz w:val="22"/>
                <w:szCs w:val="22"/>
                <w:lang w:val="en-GB"/>
              </w:rPr>
              <w:t>DCP</w:t>
            </w:r>
            <w:r w:rsidRPr="008E048B">
              <w:rPr>
                <w:rFonts w:asciiTheme="majorBidi" w:hAnsiTheme="majorBidi" w:cstheme="majorBidi"/>
                <w:bCs/>
                <w:sz w:val="22"/>
                <w:szCs w:val="22"/>
                <w:lang w:val="en-GB"/>
              </w:rPr>
              <w:t>/coordinator for approval for onward transmission for payment</w:t>
            </w:r>
          </w:p>
        </w:tc>
        <w:tc>
          <w:tcPr>
            <w:tcW w:w="946" w:type="pct"/>
          </w:tcPr>
          <w:p w14:paraId="0800A74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1C1ED079" w14:textId="77777777" w:rsidR="00AE0666" w:rsidRPr="008E048B" w:rsidRDefault="00AE0666">
            <w:pPr>
              <w:numPr>
                <w:ilvl w:val="0"/>
                <w:numId w:val="11"/>
              </w:numPr>
              <w:jc w:val="both"/>
              <w:rPr>
                <w:rFonts w:asciiTheme="majorBidi" w:hAnsiTheme="majorBidi" w:cstheme="majorBidi"/>
                <w:bCs/>
                <w:sz w:val="22"/>
                <w:szCs w:val="22"/>
                <w:lang w:val="en-GB"/>
              </w:rPr>
            </w:pPr>
            <w:r>
              <w:rPr>
                <w:rFonts w:asciiTheme="majorBidi" w:hAnsiTheme="majorBidi" w:cstheme="majorBidi"/>
                <w:bCs/>
                <w:sz w:val="22"/>
                <w:szCs w:val="22"/>
                <w:lang w:val="en-GB"/>
              </w:rPr>
              <w:t>DCP</w:t>
            </w:r>
          </w:p>
          <w:p w14:paraId="65307ED5"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Coordinator</w:t>
            </w:r>
          </w:p>
        </w:tc>
        <w:tc>
          <w:tcPr>
            <w:tcW w:w="590" w:type="pct"/>
          </w:tcPr>
          <w:p w14:paraId="107E992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63C65CF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Vetted Bills/ Invoice (stamped CHECKED)</w:t>
            </w:r>
          </w:p>
        </w:tc>
      </w:tr>
      <w:tr w:rsidR="00AE0666" w:rsidRPr="008E048B" w14:paraId="17F69E46" w14:textId="77777777" w:rsidTr="000574B0">
        <w:tc>
          <w:tcPr>
            <w:tcW w:w="570" w:type="pct"/>
            <w:vMerge/>
          </w:tcPr>
          <w:p w14:paraId="4A03F968"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1583FA0D"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staff fills feedback assessment form and submits it to the HOD conference for onward transmission to </w:t>
            </w:r>
            <w:r>
              <w:rPr>
                <w:rFonts w:asciiTheme="majorBidi" w:hAnsiTheme="majorBidi" w:cstheme="majorBidi"/>
                <w:bCs/>
                <w:sz w:val="22"/>
                <w:szCs w:val="22"/>
                <w:lang w:val="en-GB"/>
              </w:rPr>
              <w:t xml:space="preserve">DCP </w:t>
            </w:r>
          </w:p>
        </w:tc>
        <w:tc>
          <w:tcPr>
            <w:tcW w:w="946" w:type="pct"/>
          </w:tcPr>
          <w:p w14:paraId="031C9473"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7A77BD71"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5EAB84B3" w14:textId="77777777" w:rsidR="00AE0666" w:rsidRPr="008E048B" w:rsidRDefault="00AE0666">
            <w:pPr>
              <w:numPr>
                <w:ilvl w:val="0"/>
                <w:numId w:val="11"/>
              </w:numPr>
              <w:jc w:val="both"/>
              <w:rPr>
                <w:rFonts w:asciiTheme="majorBidi" w:hAnsiTheme="majorBidi" w:cstheme="majorBidi"/>
                <w:bCs/>
                <w:sz w:val="22"/>
                <w:szCs w:val="22"/>
                <w:lang w:val="en-GB"/>
              </w:rPr>
            </w:pPr>
            <w:r>
              <w:rPr>
                <w:rFonts w:asciiTheme="majorBidi" w:hAnsiTheme="majorBidi" w:cstheme="majorBidi"/>
                <w:bCs/>
                <w:sz w:val="22"/>
                <w:szCs w:val="22"/>
                <w:lang w:val="en-GB"/>
              </w:rPr>
              <w:t xml:space="preserve">DCP </w:t>
            </w:r>
          </w:p>
        </w:tc>
        <w:tc>
          <w:tcPr>
            <w:tcW w:w="590" w:type="pct"/>
          </w:tcPr>
          <w:p w14:paraId="750EA01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4D21779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Assessment Form </w:t>
            </w:r>
          </w:p>
        </w:tc>
      </w:tr>
      <w:tr w:rsidR="00AE0666" w:rsidRPr="008E048B" w14:paraId="23DB8BD7" w14:textId="77777777" w:rsidTr="000574B0">
        <w:tc>
          <w:tcPr>
            <w:tcW w:w="570" w:type="pct"/>
            <w:vMerge/>
          </w:tcPr>
          <w:p w14:paraId="6B22ADE8"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2C768C40"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fills out the service satisfaction form and submits to HOD for review and signature</w:t>
            </w:r>
          </w:p>
        </w:tc>
        <w:tc>
          <w:tcPr>
            <w:tcW w:w="946" w:type="pct"/>
          </w:tcPr>
          <w:p w14:paraId="5AEF4D8A"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297E7C41"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tc>
        <w:tc>
          <w:tcPr>
            <w:tcW w:w="590" w:type="pct"/>
          </w:tcPr>
          <w:p w14:paraId="74718A4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42D29644"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Service Satisfaction Form </w:t>
            </w:r>
          </w:p>
        </w:tc>
      </w:tr>
      <w:tr w:rsidR="00AE0666" w:rsidRPr="008E048B" w14:paraId="339B6AF3" w14:textId="77777777" w:rsidTr="000574B0">
        <w:tc>
          <w:tcPr>
            <w:tcW w:w="570" w:type="pct"/>
            <w:vMerge/>
          </w:tcPr>
          <w:p w14:paraId="3890887A"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1BD09434"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 ushers the service provider to the accountant for the payment</w:t>
            </w:r>
          </w:p>
        </w:tc>
        <w:tc>
          <w:tcPr>
            <w:tcW w:w="946" w:type="pct"/>
          </w:tcPr>
          <w:p w14:paraId="2BD2473D"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staff</w:t>
            </w:r>
          </w:p>
          <w:p w14:paraId="3D03B96A"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Service providers</w:t>
            </w:r>
          </w:p>
          <w:p w14:paraId="52ECF192"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Accountant</w:t>
            </w:r>
          </w:p>
        </w:tc>
        <w:tc>
          <w:tcPr>
            <w:tcW w:w="590" w:type="pct"/>
          </w:tcPr>
          <w:p w14:paraId="66FC549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7946FE6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Payment Receipt </w:t>
            </w:r>
          </w:p>
        </w:tc>
      </w:tr>
      <w:tr w:rsidR="00AE0666" w:rsidRPr="008E048B" w14:paraId="48480D9D" w14:textId="77777777" w:rsidTr="000574B0">
        <w:tc>
          <w:tcPr>
            <w:tcW w:w="570" w:type="pct"/>
            <w:vMerge/>
          </w:tcPr>
          <w:p w14:paraId="6C62AD8A"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20A868F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Feedback on Service Provider </w:t>
            </w:r>
          </w:p>
        </w:tc>
        <w:tc>
          <w:tcPr>
            <w:tcW w:w="946" w:type="pct"/>
          </w:tcPr>
          <w:p w14:paraId="77D09470"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17DB876C" w14:textId="77777777" w:rsidR="00AE0666" w:rsidRPr="008E048B" w:rsidRDefault="00AE0666" w:rsidP="000574B0">
            <w:pPr>
              <w:jc w:val="both"/>
              <w:rPr>
                <w:rFonts w:asciiTheme="majorBidi" w:hAnsiTheme="majorBidi" w:cstheme="majorBidi"/>
                <w:bCs/>
                <w:sz w:val="22"/>
                <w:szCs w:val="22"/>
                <w:lang w:val="en-GB"/>
              </w:rPr>
            </w:pPr>
          </w:p>
        </w:tc>
        <w:tc>
          <w:tcPr>
            <w:tcW w:w="804" w:type="pct"/>
          </w:tcPr>
          <w:p w14:paraId="5BE70217"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0BE7462B" w14:textId="77777777" w:rsidTr="000574B0">
        <w:tc>
          <w:tcPr>
            <w:tcW w:w="570" w:type="pct"/>
            <w:vMerge/>
          </w:tcPr>
          <w:p w14:paraId="0F3F1109"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017D4750"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takes a random number of feedback forms as a basis for analysing the service</w:t>
            </w:r>
          </w:p>
        </w:tc>
        <w:tc>
          <w:tcPr>
            <w:tcW w:w="946" w:type="pct"/>
          </w:tcPr>
          <w:p w14:paraId="3E256EA7"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3D12C50D"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141E5480"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6A9C5EA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Feedback Form </w:t>
            </w:r>
          </w:p>
        </w:tc>
      </w:tr>
      <w:tr w:rsidR="00AE0666" w:rsidRPr="008E048B" w14:paraId="273C7E87" w14:textId="77777777" w:rsidTr="000574B0">
        <w:tc>
          <w:tcPr>
            <w:tcW w:w="570" w:type="pct"/>
            <w:vMerge/>
          </w:tcPr>
          <w:p w14:paraId="427BA6E1"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1CBDD59D"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analyses the filled feedback forms</w:t>
            </w:r>
          </w:p>
        </w:tc>
        <w:tc>
          <w:tcPr>
            <w:tcW w:w="946" w:type="pct"/>
          </w:tcPr>
          <w:p w14:paraId="39B8B3A3"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tc>
        <w:tc>
          <w:tcPr>
            <w:tcW w:w="590" w:type="pct"/>
          </w:tcPr>
          <w:p w14:paraId="7DD0589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2 days</w:t>
            </w:r>
          </w:p>
        </w:tc>
        <w:tc>
          <w:tcPr>
            <w:tcW w:w="804" w:type="pct"/>
          </w:tcPr>
          <w:p w14:paraId="3CE48E8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analysed Feedback Form </w:t>
            </w:r>
          </w:p>
        </w:tc>
      </w:tr>
      <w:tr w:rsidR="00AE0666" w:rsidRPr="008E048B" w14:paraId="59660D77" w14:textId="77777777" w:rsidTr="000574B0">
        <w:tc>
          <w:tcPr>
            <w:tcW w:w="570" w:type="pct"/>
            <w:vMerge/>
          </w:tcPr>
          <w:p w14:paraId="56CEBE55"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5468B30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 presents and hands over to HOD for onward transmission to D</w:t>
            </w:r>
            <w:r>
              <w:rPr>
                <w:rFonts w:asciiTheme="majorBidi" w:hAnsiTheme="majorBidi" w:cstheme="majorBidi"/>
                <w:bCs/>
                <w:sz w:val="22"/>
                <w:szCs w:val="22"/>
                <w:lang w:val="en-GB"/>
              </w:rPr>
              <w:t xml:space="preserve">irector </w:t>
            </w:r>
          </w:p>
        </w:tc>
        <w:tc>
          <w:tcPr>
            <w:tcW w:w="946" w:type="pct"/>
          </w:tcPr>
          <w:p w14:paraId="4FA9A9FA"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w:t>
            </w:r>
          </w:p>
          <w:p w14:paraId="3AEAB4C3"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tc>
        <w:tc>
          <w:tcPr>
            <w:tcW w:w="590" w:type="pct"/>
          </w:tcPr>
          <w:p w14:paraId="5925679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0B04FCE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Acknowledgment </w:t>
            </w:r>
            <w:proofErr w:type="gramStart"/>
            <w:r w:rsidRPr="008E048B">
              <w:rPr>
                <w:rFonts w:asciiTheme="majorBidi" w:hAnsiTheme="majorBidi" w:cstheme="majorBidi"/>
                <w:bCs/>
                <w:sz w:val="22"/>
                <w:szCs w:val="22"/>
                <w:lang w:val="en-GB"/>
              </w:rPr>
              <w:t>copy</w:t>
            </w:r>
            <w:proofErr w:type="gramEnd"/>
            <w:r w:rsidRPr="008E048B">
              <w:rPr>
                <w:rFonts w:asciiTheme="majorBidi" w:hAnsiTheme="majorBidi" w:cstheme="majorBidi"/>
                <w:bCs/>
                <w:sz w:val="22"/>
                <w:szCs w:val="22"/>
                <w:lang w:val="en-GB"/>
              </w:rPr>
              <w:t xml:space="preserve"> of the notification </w:t>
            </w:r>
          </w:p>
        </w:tc>
      </w:tr>
      <w:tr w:rsidR="00AE0666" w:rsidRPr="008E048B" w14:paraId="4E4ACA91" w14:textId="77777777" w:rsidTr="000574B0">
        <w:tc>
          <w:tcPr>
            <w:tcW w:w="570" w:type="pct"/>
            <w:vMerge/>
          </w:tcPr>
          <w:p w14:paraId="3B1F843E"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43211B9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Space Clearing </w:t>
            </w:r>
          </w:p>
        </w:tc>
        <w:tc>
          <w:tcPr>
            <w:tcW w:w="946" w:type="pct"/>
          </w:tcPr>
          <w:p w14:paraId="682C13E5"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7E042030" w14:textId="77777777" w:rsidR="00AE0666" w:rsidRPr="008E048B" w:rsidRDefault="00AE0666" w:rsidP="000574B0">
            <w:pPr>
              <w:jc w:val="both"/>
              <w:rPr>
                <w:rFonts w:asciiTheme="majorBidi" w:hAnsiTheme="majorBidi" w:cstheme="majorBidi"/>
                <w:bCs/>
                <w:sz w:val="22"/>
                <w:szCs w:val="22"/>
                <w:lang w:val="en-GB"/>
              </w:rPr>
            </w:pPr>
          </w:p>
        </w:tc>
        <w:tc>
          <w:tcPr>
            <w:tcW w:w="804" w:type="pct"/>
          </w:tcPr>
          <w:p w14:paraId="7F53D622"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08EFF033" w14:textId="77777777" w:rsidTr="000574B0">
        <w:tc>
          <w:tcPr>
            <w:tcW w:w="570" w:type="pct"/>
            <w:vMerge/>
          </w:tcPr>
          <w:p w14:paraId="2649EC07"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7CF089BA"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initiate clearance of all conference materials by instructing ad hoc staff on the collection of all leftover documents and meeting materials</w:t>
            </w:r>
          </w:p>
        </w:tc>
        <w:tc>
          <w:tcPr>
            <w:tcW w:w="946" w:type="pct"/>
          </w:tcPr>
          <w:p w14:paraId="32E0A5D3"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tc>
        <w:tc>
          <w:tcPr>
            <w:tcW w:w="590" w:type="pct"/>
          </w:tcPr>
          <w:p w14:paraId="6F464FDD"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tc>
        <w:tc>
          <w:tcPr>
            <w:tcW w:w="804" w:type="pct"/>
          </w:tcPr>
          <w:p w14:paraId="7772C4A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Filled Clearance Form </w:t>
            </w:r>
          </w:p>
        </w:tc>
      </w:tr>
      <w:tr w:rsidR="00AE0666" w:rsidRPr="008E048B" w14:paraId="0F531490" w14:textId="77777777" w:rsidTr="000574B0">
        <w:tc>
          <w:tcPr>
            <w:tcW w:w="570" w:type="pct"/>
            <w:vMerge/>
          </w:tcPr>
          <w:p w14:paraId="77DE95C9"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3125483E"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 with the help of support staff clear all used conference materials from all meeting spaces</w:t>
            </w:r>
          </w:p>
        </w:tc>
        <w:tc>
          <w:tcPr>
            <w:tcW w:w="946" w:type="pct"/>
          </w:tcPr>
          <w:p w14:paraId="7E512EB0"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Conference/reproduction assistants</w:t>
            </w:r>
          </w:p>
          <w:p w14:paraId="0B7910A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Support Staff</w:t>
            </w:r>
          </w:p>
        </w:tc>
        <w:tc>
          <w:tcPr>
            <w:tcW w:w="590" w:type="pct"/>
          </w:tcPr>
          <w:p w14:paraId="3E815E5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p w14:paraId="040D10D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br/>
            </w:r>
          </w:p>
        </w:tc>
        <w:tc>
          <w:tcPr>
            <w:tcW w:w="804" w:type="pct"/>
          </w:tcPr>
          <w:p w14:paraId="044CBF4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64DA0C60" w14:textId="77777777" w:rsidTr="000574B0">
        <w:tc>
          <w:tcPr>
            <w:tcW w:w="570" w:type="pct"/>
            <w:vMerge/>
          </w:tcPr>
          <w:p w14:paraId="01487EE8"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55392C4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Reproduction/conference assistants ensure proper shredding of all leftover documents</w:t>
            </w:r>
          </w:p>
        </w:tc>
        <w:tc>
          <w:tcPr>
            <w:tcW w:w="946" w:type="pct"/>
          </w:tcPr>
          <w:p w14:paraId="0D654B49"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Reproduction assistants</w:t>
            </w:r>
          </w:p>
        </w:tc>
        <w:tc>
          <w:tcPr>
            <w:tcW w:w="590" w:type="pct"/>
          </w:tcPr>
          <w:p w14:paraId="0205EF2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38B3CD5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3BF4679F" w14:textId="77777777" w:rsidTr="000574B0">
        <w:tc>
          <w:tcPr>
            <w:tcW w:w="570" w:type="pct"/>
            <w:vMerge/>
          </w:tcPr>
          <w:p w14:paraId="1C19BA6F"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2211FBF5"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officer/conference assistants ensures that all hired equipment is released to the service providers</w:t>
            </w:r>
          </w:p>
        </w:tc>
        <w:tc>
          <w:tcPr>
            <w:tcW w:w="946" w:type="pct"/>
          </w:tcPr>
          <w:p w14:paraId="26FBB25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Reprographic officer</w:t>
            </w:r>
          </w:p>
          <w:p w14:paraId="20F62A6C"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tc>
        <w:tc>
          <w:tcPr>
            <w:tcW w:w="590" w:type="pct"/>
          </w:tcPr>
          <w:p w14:paraId="1EC6312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34585652"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Inspection Report </w:t>
            </w:r>
          </w:p>
        </w:tc>
      </w:tr>
      <w:tr w:rsidR="00AE0666" w:rsidRPr="008E048B" w14:paraId="656922B5" w14:textId="77777777" w:rsidTr="000574B0">
        <w:tc>
          <w:tcPr>
            <w:tcW w:w="570" w:type="pct"/>
            <w:vMerge/>
          </w:tcPr>
          <w:p w14:paraId="2A3824D1"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46E92889"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assessment form to client directorate</w:t>
            </w:r>
            <w:r w:rsidRPr="008E048B">
              <w:rPr>
                <w:rFonts w:asciiTheme="majorBidi" w:hAnsiTheme="majorBidi" w:cstheme="majorBidi"/>
                <w:bCs/>
                <w:sz w:val="22"/>
                <w:szCs w:val="22"/>
                <w:lang w:val="en-GB"/>
              </w:rPr>
              <w:t xml:space="preserve"> and receives completed form for dispatch to HOD and onward transmission to D</w:t>
            </w:r>
            <w:r>
              <w:rPr>
                <w:rFonts w:asciiTheme="majorBidi" w:hAnsiTheme="majorBidi" w:cstheme="majorBidi"/>
                <w:bCs/>
                <w:sz w:val="22"/>
                <w:szCs w:val="22"/>
                <w:lang w:val="en-GB"/>
              </w:rPr>
              <w:t xml:space="preserve">irector </w:t>
            </w:r>
          </w:p>
        </w:tc>
        <w:tc>
          <w:tcPr>
            <w:tcW w:w="946" w:type="pct"/>
          </w:tcPr>
          <w:p w14:paraId="79C4FBF6"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150317A9"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HOD</w:t>
            </w:r>
          </w:p>
          <w:p w14:paraId="32AF7BA6"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Client Directorate </w:t>
            </w:r>
          </w:p>
        </w:tc>
        <w:tc>
          <w:tcPr>
            <w:tcW w:w="590" w:type="pct"/>
          </w:tcPr>
          <w:p w14:paraId="11274D33"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2BC9525A"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Assessment Form </w:t>
            </w:r>
          </w:p>
        </w:tc>
      </w:tr>
      <w:tr w:rsidR="00AE0666" w:rsidRPr="008E048B" w14:paraId="52E0B66A" w14:textId="77777777" w:rsidTr="000574B0">
        <w:tc>
          <w:tcPr>
            <w:tcW w:w="570" w:type="pct"/>
            <w:vMerge/>
          </w:tcPr>
          <w:p w14:paraId="0D6555B2"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03953C46"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Conference assistant submits </w:t>
            </w:r>
            <w:r w:rsidRPr="008E048B">
              <w:rPr>
                <w:rFonts w:asciiTheme="majorBidi" w:hAnsiTheme="majorBidi" w:cstheme="majorBidi"/>
                <w:bCs/>
                <w:sz w:val="22"/>
                <w:szCs w:val="22"/>
                <w:u w:val="single"/>
                <w:lang w:val="en-GB"/>
              </w:rPr>
              <w:t>meeting feedback form to HOD</w:t>
            </w:r>
            <w:r w:rsidRPr="008E048B">
              <w:rPr>
                <w:rFonts w:asciiTheme="majorBidi" w:hAnsiTheme="majorBidi" w:cstheme="majorBidi"/>
                <w:bCs/>
                <w:sz w:val="22"/>
                <w:szCs w:val="22"/>
                <w:lang w:val="en-GB"/>
              </w:rPr>
              <w:t xml:space="preserve"> and receives completed form for dispatch to HOD for onward transmission to D</w:t>
            </w:r>
            <w:r>
              <w:rPr>
                <w:rFonts w:asciiTheme="majorBidi" w:hAnsiTheme="majorBidi" w:cstheme="majorBidi"/>
                <w:bCs/>
                <w:sz w:val="22"/>
                <w:szCs w:val="22"/>
                <w:lang w:val="en-GB"/>
              </w:rPr>
              <w:t xml:space="preserve">irector </w:t>
            </w:r>
          </w:p>
        </w:tc>
        <w:tc>
          <w:tcPr>
            <w:tcW w:w="946" w:type="pct"/>
          </w:tcPr>
          <w:p w14:paraId="0F35FC29"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Conference Assistant</w:t>
            </w:r>
          </w:p>
          <w:p w14:paraId="25176340" w14:textId="77777777" w:rsidR="00AE0666" w:rsidRPr="008E048B" w:rsidRDefault="00AE0666">
            <w:pPr>
              <w:numPr>
                <w:ilvl w:val="0"/>
                <w:numId w:val="11"/>
              </w:num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HOD </w:t>
            </w:r>
          </w:p>
        </w:tc>
        <w:tc>
          <w:tcPr>
            <w:tcW w:w="590" w:type="pct"/>
          </w:tcPr>
          <w:p w14:paraId="0D474420"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804" w:type="pct"/>
          </w:tcPr>
          <w:p w14:paraId="020D4A1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Meeting Feedback Form </w:t>
            </w:r>
          </w:p>
        </w:tc>
      </w:tr>
      <w:tr w:rsidR="00AE0666" w:rsidRPr="008E048B" w14:paraId="33C253FA" w14:textId="77777777" w:rsidTr="000574B0">
        <w:tc>
          <w:tcPr>
            <w:tcW w:w="570" w:type="pct"/>
            <w:vMerge w:val="restart"/>
          </w:tcPr>
          <w:p w14:paraId="11C2DABA" w14:textId="77777777" w:rsidR="00AE0666" w:rsidRPr="00830C3C" w:rsidRDefault="00AE0666">
            <w:pPr>
              <w:pStyle w:val="ListParagraph"/>
              <w:numPr>
                <w:ilvl w:val="0"/>
                <w:numId w:val="88"/>
              </w:numPr>
              <w:jc w:val="both"/>
              <w:rPr>
                <w:rFonts w:asciiTheme="majorBidi" w:hAnsiTheme="majorBidi" w:cstheme="majorBidi"/>
                <w:bCs/>
                <w:sz w:val="22"/>
                <w:szCs w:val="22"/>
                <w:lang w:val="en-GB"/>
              </w:rPr>
            </w:pPr>
            <w:r w:rsidRPr="00830C3C">
              <w:rPr>
                <w:rFonts w:asciiTheme="majorBidi" w:hAnsiTheme="majorBidi" w:cstheme="majorBidi"/>
                <w:bCs/>
                <w:sz w:val="22"/>
                <w:szCs w:val="22"/>
                <w:lang w:val="en-GB"/>
              </w:rPr>
              <w:t xml:space="preserve">Report, Evaluation and Review  </w:t>
            </w:r>
          </w:p>
        </w:tc>
        <w:tc>
          <w:tcPr>
            <w:tcW w:w="2091" w:type="pct"/>
          </w:tcPr>
          <w:p w14:paraId="7B4DD05B"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Evaluation and Review  </w:t>
            </w:r>
          </w:p>
        </w:tc>
        <w:tc>
          <w:tcPr>
            <w:tcW w:w="946" w:type="pct"/>
          </w:tcPr>
          <w:p w14:paraId="733F3B80"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5BDA94DC" w14:textId="77777777" w:rsidR="00AE0666" w:rsidRPr="008E048B" w:rsidRDefault="00AE0666" w:rsidP="000574B0">
            <w:pPr>
              <w:jc w:val="both"/>
              <w:rPr>
                <w:rFonts w:asciiTheme="majorBidi" w:hAnsiTheme="majorBidi" w:cstheme="majorBidi"/>
                <w:bCs/>
                <w:sz w:val="22"/>
                <w:szCs w:val="22"/>
                <w:lang w:val="en-GB"/>
              </w:rPr>
            </w:pPr>
          </w:p>
        </w:tc>
        <w:tc>
          <w:tcPr>
            <w:tcW w:w="804" w:type="pct"/>
          </w:tcPr>
          <w:p w14:paraId="6B8DA365" w14:textId="77777777" w:rsidR="00AE0666" w:rsidRPr="008E048B" w:rsidRDefault="00AE0666" w:rsidP="000574B0">
            <w:pPr>
              <w:jc w:val="both"/>
              <w:rPr>
                <w:rFonts w:asciiTheme="majorBidi" w:hAnsiTheme="majorBidi" w:cstheme="majorBidi"/>
                <w:bCs/>
                <w:sz w:val="22"/>
                <w:szCs w:val="22"/>
                <w:lang w:val="en-GB"/>
              </w:rPr>
            </w:pPr>
          </w:p>
        </w:tc>
      </w:tr>
      <w:tr w:rsidR="00AE0666" w:rsidRPr="008E048B" w14:paraId="45B2DD2B" w14:textId="77777777" w:rsidTr="000574B0">
        <w:tc>
          <w:tcPr>
            <w:tcW w:w="570" w:type="pct"/>
            <w:vMerge/>
          </w:tcPr>
          <w:p w14:paraId="411C6215" w14:textId="77777777" w:rsidR="00AE0666" w:rsidRPr="008E048B" w:rsidRDefault="00AE0666" w:rsidP="000574B0">
            <w:pPr>
              <w:jc w:val="both"/>
              <w:rPr>
                <w:rFonts w:asciiTheme="majorBidi" w:hAnsiTheme="majorBidi" w:cstheme="majorBidi"/>
                <w:bCs/>
                <w:sz w:val="22"/>
                <w:szCs w:val="22"/>
                <w:lang w:val="en-GB"/>
              </w:rPr>
            </w:pPr>
          </w:p>
        </w:tc>
        <w:tc>
          <w:tcPr>
            <w:tcW w:w="2091" w:type="pct"/>
          </w:tcPr>
          <w:p w14:paraId="78EB854F" w14:textId="77777777" w:rsidR="00AE0666" w:rsidRPr="008E048B" w:rsidRDefault="00AE0666" w:rsidP="000574B0">
            <w:pPr>
              <w:jc w:val="both"/>
              <w:rPr>
                <w:rFonts w:asciiTheme="majorBidi" w:hAnsiTheme="majorBidi" w:cstheme="majorBidi"/>
                <w:bCs/>
                <w:sz w:val="22"/>
                <w:szCs w:val="22"/>
                <w:lang w:val="en-GB"/>
              </w:rPr>
            </w:pPr>
            <w:r>
              <w:rPr>
                <w:rFonts w:asciiTheme="majorBidi" w:hAnsiTheme="majorBidi" w:cstheme="majorBidi"/>
                <w:bCs/>
                <w:sz w:val="22"/>
                <w:szCs w:val="22"/>
                <w:lang w:val="en-GB"/>
              </w:rPr>
              <w:t>Prepare feedback</w:t>
            </w:r>
          </w:p>
        </w:tc>
        <w:tc>
          <w:tcPr>
            <w:tcW w:w="946" w:type="pct"/>
          </w:tcPr>
          <w:p w14:paraId="7E66250D" w14:textId="77777777" w:rsidR="00AE0666" w:rsidRPr="008E048B" w:rsidRDefault="00AE0666" w:rsidP="000574B0">
            <w:pPr>
              <w:jc w:val="both"/>
              <w:rPr>
                <w:rFonts w:asciiTheme="majorBidi" w:hAnsiTheme="majorBidi" w:cstheme="majorBidi"/>
                <w:bCs/>
                <w:sz w:val="22"/>
                <w:szCs w:val="22"/>
                <w:lang w:val="en-GB"/>
              </w:rPr>
            </w:pPr>
          </w:p>
        </w:tc>
        <w:tc>
          <w:tcPr>
            <w:tcW w:w="590" w:type="pct"/>
          </w:tcPr>
          <w:p w14:paraId="2FA85F95" w14:textId="77777777" w:rsidR="00AE0666" w:rsidRPr="008E048B" w:rsidRDefault="00AE0666" w:rsidP="000574B0">
            <w:pPr>
              <w:jc w:val="both"/>
              <w:rPr>
                <w:rFonts w:asciiTheme="majorBidi" w:hAnsiTheme="majorBidi" w:cstheme="majorBidi"/>
                <w:bCs/>
                <w:sz w:val="22"/>
                <w:szCs w:val="22"/>
                <w:lang w:val="en-GB"/>
              </w:rPr>
            </w:pPr>
          </w:p>
        </w:tc>
        <w:tc>
          <w:tcPr>
            <w:tcW w:w="804" w:type="pct"/>
          </w:tcPr>
          <w:p w14:paraId="6967945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 xml:space="preserve">Report on deployed and evaluated conference set-up </w:t>
            </w:r>
          </w:p>
        </w:tc>
      </w:tr>
      <w:tr w:rsidR="00AE0666" w:rsidRPr="008E048B" w14:paraId="7B2DC91C" w14:textId="77777777" w:rsidTr="000574B0">
        <w:tc>
          <w:tcPr>
            <w:tcW w:w="2661" w:type="pct"/>
            <w:gridSpan w:val="2"/>
          </w:tcPr>
          <w:p w14:paraId="79DB955B" w14:textId="77777777" w:rsidR="00AE0666" w:rsidRPr="000F4033" w:rsidRDefault="00AE0666" w:rsidP="000574B0">
            <w:pPr>
              <w:jc w:val="both"/>
              <w:rPr>
                <w:rFonts w:asciiTheme="majorBidi" w:hAnsiTheme="majorBidi" w:cstheme="majorBidi"/>
                <w:bCs/>
                <w:sz w:val="22"/>
                <w:szCs w:val="22"/>
                <w:lang w:val="en-GB"/>
              </w:rPr>
            </w:pPr>
            <w:r w:rsidRPr="000F4033">
              <w:rPr>
                <w:rFonts w:asciiTheme="majorBidi" w:hAnsiTheme="majorBidi" w:cstheme="majorBidi"/>
                <w:bCs/>
                <w:sz w:val="22"/>
                <w:szCs w:val="22"/>
                <w:lang w:val="en-GB"/>
              </w:rPr>
              <w:t>Total Lead Time</w:t>
            </w:r>
          </w:p>
        </w:tc>
        <w:tc>
          <w:tcPr>
            <w:tcW w:w="946" w:type="pct"/>
          </w:tcPr>
          <w:p w14:paraId="77FDC2FC" w14:textId="77777777" w:rsidR="00AE0666" w:rsidRPr="000F4033" w:rsidRDefault="00AE0666" w:rsidP="000574B0">
            <w:pPr>
              <w:jc w:val="both"/>
              <w:rPr>
                <w:rFonts w:asciiTheme="majorBidi" w:hAnsiTheme="majorBidi" w:cstheme="majorBidi"/>
                <w:bCs/>
                <w:sz w:val="22"/>
                <w:szCs w:val="22"/>
                <w:lang w:val="en-GB"/>
              </w:rPr>
            </w:pPr>
          </w:p>
        </w:tc>
        <w:tc>
          <w:tcPr>
            <w:tcW w:w="590" w:type="pct"/>
          </w:tcPr>
          <w:p w14:paraId="5D2E325C" w14:textId="77777777" w:rsidR="00AE0666" w:rsidRPr="000F4033" w:rsidRDefault="00AE0666" w:rsidP="000574B0">
            <w:pPr>
              <w:jc w:val="both"/>
              <w:rPr>
                <w:rFonts w:asciiTheme="majorBidi" w:hAnsiTheme="majorBidi" w:cstheme="majorBidi"/>
                <w:bCs/>
                <w:sz w:val="22"/>
                <w:szCs w:val="22"/>
                <w:lang w:val="en-GB"/>
              </w:rPr>
            </w:pPr>
            <w:r w:rsidRPr="000F4033">
              <w:rPr>
                <w:rFonts w:asciiTheme="majorBidi" w:hAnsiTheme="majorBidi" w:cstheme="majorBidi"/>
                <w:bCs/>
                <w:sz w:val="22"/>
                <w:szCs w:val="22"/>
                <w:lang w:val="en-GB"/>
              </w:rPr>
              <w:t>13 days</w:t>
            </w:r>
          </w:p>
        </w:tc>
        <w:tc>
          <w:tcPr>
            <w:tcW w:w="804" w:type="pct"/>
          </w:tcPr>
          <w:p w14:paraId="504ED427" w14:textId="77777777" w:rsidR="00AE0666" w:rsidRPr="008E048B" w:rsidRDefault="00AE0666" w:rsidP="000574B0">
            <w:pPr>
              <w:jc w:val="both"/>
              <w:rPr>
                <w:rFonts w:asciiTheme="majorBidi" w:hAnsiTheme="majorBidi" w:cstheme="majorBidi"/>
                <w:bCs/>
                <w:sz w:val="22"/>
                <w:szCs w:val="22"/>
                <w:lang w:val="en-GB"/>
              </w:rPr>
            </w:pPr>
          </w:p>
        </w:tc>
      </w:tr>
    </w:tbl>
    <w:p w14:paraId="26893B6C" w14:textId="77777777" w:rsidR="00AE0666" w:rsidRPr="008E048B" w:rsidRDefault="00AE0666" w:rsidP="00AE0666">
      <w:pPr>
        <w:spacing w:line="240" w:lineRule="auto"/>
        <w:rPr>
          <w:rFonts w:asciiTheme="majorBidi" w:eastAsia="Aptos" w:hAnsiTheme="majorBidi" w:cstheme="majorBidi"/>
          <w:sz w:val="22"/>
          <w:szCs w:val="22"/>
        </w:rPr>
      </w:pPr>
    </w:p>
    <w:p w14:paraId="79B968A3"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sz w:val="22"/>
          <w:szCs w:val="22"/>
        </w:rPr>
      </w:pPr>
      <w:r w:rsidRPr="008E048B">
        <w:rPr>
          <w:rFonts w:asciiTheme="majorBidi" w:eastAsia="Aptos" w:hAnsiTheme="majorBidi" w:cstheme="majorBidi"/>
          <w:b/>
          <w:bCs/>
          <w:sz w:val="22"/>
          <w:szCs w:val="22"/>
        </w:rPr>
        <w:t xml:space="preserve">Request 6a: Communication/ Information Document: Events of the </w:t>
      </w:r>
      <w:r>
        <w:rPr>
          <w:rFonts w:asciiTheme="majorBidi" w:eastAsia="Aptos" w:hAnsiTheme="majorBidi" w:cstheme="majorBidi"/>
          <w:b/>
          <w:bCs/>
          <w:sz w:val="22"/>
          <w:szCs w:val="22"/>
        </w:rPr>
        <w:t>W</w:t>
      </w:r>
      <w:r w:rsidRPr="008E048B">
        <w:rPr>
          <w:rFonts w:asciiTheme="majorBidi" w:eastAsia="Aptos" w:hAnsiTheme="majorBidi" w:cstheme="majorBidi"/>
          <w:b/>
          <w:bCs/>
          <w:sz w:val="22"/>
          <w:szCs w:val="22"/>
        </w:rPr>
        <w:t>eek</w:t>
      </w:r>
    </w:p>
    <w:tbl>
      <w:tblPr>
        <w:tblStyle w:val="TableGridLight"/>
        <w:tblW w:w="5000" w:type="pct"/>
        <w:tblLook w:val="04A0" w:firstRow="1" w:lastRow="0" w:firstColumn="1" w:lastColumn="0" w:noHBand="0" w:noVBand="1"/>
      </w:tblPr>
      <w:tblGrid>
        <w:gridCol w:w="1590"/>
        <w:gridCol w:w="5805"/>
        <w:gridCol w:w="2826"/>
        <w:gridCol w:w="1551"/>
        <w:gridCol w:w="2176"/>
      </w:tblGrid>
      <w:tr w:rsidR="00AE0666" w:rsidRPr="008E048B" w14:paraId="3BAB9249" w14:textId="77777777" w:rsidTr="000574B0">
        <w:trPr>
          <w:tblHeader/>
        </w:trPr>
        <w:tc>
          <w:tcPr>
            <w:tcW w:w="570" w:type="pct"/>
          </w:tcPr>
          <w:p w14:paraId="58F01D37"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lastRenderedPageBreak/>
              <w:t xml:space="preserve">Steps </w:t>
            </w:r>
          </w:p>
        </w:tc>
        <w:tc>
          <w:tcPr>
            <w:tcW w:w="2081" w:type="pct"/>
          </w:tcPr>
          <w:p w14:paraId="0E9DA552"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Process</w:t>
            </w:r>
          </w:p>
        </w:tc>
        <w:tc>
          <w:tcPr>
            <w:tcW w:w="1013" w:type="pct"/>
          </w:tcPr>
          <w:p w14:paraId="50DBE233"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People </w:t>
            </w:r>
          </w:p>
        </w:tc>
        <w:tc>
          <w:tcPr>
            <w:tcW w:w="556" w:type="pct"/>
          </w:tcPr>
          <w:p w14:paraId="1E81AD33"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Turnaround Time</w:t>
            </w:r>
          </w:p>
        </w:tc>
        <w:tc>
          <w:tcPr>
            <w:tcW w:w="780" w:type="pct"/>
          </w:tcPr>
          <w:p w14:paraId="6FDE3BDD"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Expected Output </w:t>
            </w:r>
          </w:p>
        </w:tc>
      </w:tr>
      <w:tr w:rsidR="00AE0666" w:rsidRPr="008E048B" w14:paraId="322C56E5" w14:textId="77777777" w:rsidTr="000574B0">
        <w:tc>
          <w:tcPr>
            <w:tcW w:w="570" w:type="pct"/>
            <w:vMerge w:val="restart"/>
          </w:tcPr>
          <w:p w14:paraId="4017BDE1" w14:textId="77777777" w:rsidR="00AE0666" w:rsidRPr="003D1EB5" w:rsidRDefault="00AE0666">
            <w:pPr>
              <w:pStyle w:val="ListParagraph"/>
              <w:numPr>
                <w:ilvl w:val="0"/>
                <w:numId w:val="89"/>
              </w:numPr>
              <w:spacing w:after="160"/>
              <w:jc w:val="both"/>
              <w:rPr>
                <w:rFonts w:asciiTheme="majorBidi" w:hAnsiTheme="majorBidi" w:cstheme="majorBidi"/>
                <w:sz w:val="22"/>
                <w:szCs w:val="22"/>
                <w:lang w:val="en-GB"/>
              </w:rPr>
            </w:pPr>
            <w:r w:rsidRPr="003D1EB5">
              <w:rPr>
                <w:rFonts w:asciiTheme="majorBidi" w:hAnsiTheme="majorBidi" w:cstheme="majorBidi"/>
                <w:sz w:val="22"/>
                <w:szCs w:val="22"/>
                <w:lang w:val="en-GB"/>
              </w:rPr>
              <w:t>Pre-Conference</w:t>
            </w:r>
          </w:p>
        </w:tc>
        <w:tc>
          <w:tcPr>
            <w:tcW w:w="2081" w:type="pct"/>
          </w:tcPr>
          <w:p w14:paraId="69DC45E4" w14:textId="77777777" w:rsidR="00AE0666" w:rsidRPr="003D1EB5"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lang w:val="en-GB"/>
              </w:rPr>
              <w:t xml:space="preserve">DCP </w:t>
            </w:r>
            <w:r w:rsidRPr="003D1EB5">
              <w:rPr>
                <w:rFonts w:asciiTheme="majorBidi" w:eastAsia="Aptos" w:hAnsiTheme="majorBidi" w:cstheme="majorBidi"/>
                <w:sz w:val="22"/>
                <w:szCs w:val="22"/>
                <w:lang w:val="en-GB"/>
              </w:rPr>
              <w:t xml:space="preserve">sends minutes memos to HOD </w:t>
            </w:r>
          </w:p>
        </w:tc>
        <w:tc>
          <w:tcPr>
            <w:tcW w:w="1013" w:type="pct"/>
          </w:tcPr>
          <w:p w14:paraId="42721DE9" w14:textId="77777777" w:rsidR="00AE0666" w:rsidRPr="003D1EB5"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lang w:val="en-GB"/>
              </w:rPr>
              <w:t>DCP</w:t>
            </w:r>
          </w:p>
          <w:p w14:paraId="2EF24492"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HOD</w:t>
            </w:r>
          </w:p>
        </w:tc>
        <w:tc>
          <w:tcPr>
            <w:tcW w:w="556" w:type="pct"/>
          </w:tcPr>
          <w:p w14:paraId="1F3D4F1C"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 xml:space="preserve">At intervals </w:t>
            </w:r>
          </w:p>
        </w:tc>
        <w:tc>
          <w:tcPr>
            <w:tcW w:w="780" w:type="pct"/>
          </w:tcPr>
          <w:p w14:paraId="0E10B63F"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Memos for meeting arrangement Received and filed accordingly</w:t>
            </w:r>
          </w:p>
        </w:tc>
      </w:tr>
      <w:tr w:rsidR="00AE0666" w:rsidRPr="008E048B" w14:paraId="7899D0DA" w14:textId="77777777" w:rsidTr="000574B0">
        <w:tc>
          <w:tcPr>
            <w:tcW w:w="570" w:type="pct"/>
            <w:vMerge/>
          </w:tcPr>
          <w:p w14:paraId="6A0E5805" w14:textId="77777777" w:rsidR="00AE0666" w:rsidRPr="003D1EB5" w:rsidRDefault="00AE0666" w:rsidP="000574B0">
            <w:pPr>
              <w:jc w:val="both"/>
              <w:rPr>
                <w:rFonts w:asciiTheme="majorBidi" w:eastAsia="Aptos" w:hAnsiTheme="majorBidi" w:cstheme="majorBidi"/>
                <w:sz w:val="22"/>
                <w:szCs w:val="22"/>
                <w:lang w:val="en-GB"/>
              </w:rPr>
            </w:pPr>
          </w:p>
        </w:tc>
        <w:tc>
          <w:tcPr>
            <w:tcW w:w="2081" w:type="pct"/>
          </w:tcPr>
          <w:p w14:paraId="4353A6EF"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 xml:space="preserve">HOD dispatches memos for weekly filing to the Conference Assistant in charge. </w:t>
            </w:r>
          </w:p>
        </w:tc>
        <w:tc>
          <w:tcPr>
            <w:tcW w:w="1013" w:type="pct"/>
          </w:tcPr>
          <w:p w14:paraId="7B3806F9"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HOD</w:t>
            </w:r>
          </w:p>
          <w:p w14:paraId="2F706ABB"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Conference Assistant</w:t>
            </w:r>
          </w:p>
        </w:tc>
        <w:tc>
          <w:tcPr>
            <w:tcW w:w="556" w:type="pct"/>
          </w:tcPr>
          <w:p w14:paraId="06BB4D8C"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At intervals</w:t>
            </w:r>
          </w:p>
        </w:tc>
        <w:tc>
          <w:tcPr>
            <w:tcW w:w="780" w:type="pct"/>
          </w:tcPr>
          <w:p w14:paraId="5A9A9D85" w14:textId="77777777" w:rsidR="00AE0666" w:rsidRPr="003D1EB5" w:rsidRDefault="00AE0666" w:rsidP="000574B0">
            <w:pPr>
              <w:jc w:val="both"/>
              <w:rPr>
                <w:rFonts w:asciiTheme="majorBidi" w:eastAsia="Aptos" w:hAnsiTheme="majorBidi" w:cstheme="majorBidi"/>
                <w:sz w:val="22"/>
                <w:szCs w:val="22"/>
                <w:lang w:val="en-GB"/>
              </w:rPr>
            </w:pPr>
          </w:p>
        </w:tc>
      </w:tr>
      <w:tr w:rsidR="00AE0666" w:rsidRPr="008E048B" w14:paraId="177FA346" w14:textId="77777777" w:rsidTr="000574B0">
        <w:tc>
          <w:tcPr>
            <w:tcW w:w="570" w:type="pct"/>
            <w:vMerge/>
          </w:tcPr>
          <w:p w14:paraId="3FEE3DB9" w14:textId="77777777" w:rsidR="00AE0666" w:rsidRPr="003D1EB5" w:rsidRDefault="00AE0666" w:rsidP="000574B0">
            <w:pPr>
              <w:jc w:val="both"/>
              <w:rPr>
                <w:rFonts w:asciiTheme="majorBidi" w:eastAsia="Aptos" w:hAnsiTheme="majorBidi" w:cstheme="majorBidi"/>
                <w:sz w:val="22"/>
                <w:szCs w:val="22"/>
                <w:lang w:val="en-GB"/>
              </w:rPr>
            </w:pPr>
          </w:p>
        </w:tc>
        <w:tc>
          <w:tcPr>
            <w:tcW w:w="2081" w:type="pct"/>
          </w:tcPr>
          <w:p w14:paraId="31C2A5DE"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The conference assistant in charge of disseminating the memo gives to her colleague who oversees events of the week to work on.</w:t>
            </w:r>
          </w:p>
        </w:tc>
        <w:tc>
          <w:tcPr>
            <w:tcW w:w="1013" w:type="pct"/>
          </w:tcPr>
          <w:p w14:paraId="13621051" w14:textId="77777777" w:rsidR="00AE0666" w:rsidRPr="003D1EB5" w:rsidRDefault="00AE0666">
            <w:pPr>
              <w:numPr>
                <w:ilvl w:val="0"/>
                <w:numId w:val="4"/>
              </w:num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Conference Assistant</w:t>
            </w:r>
          </w:p>
        </w:tc>
        <w:tc>
          <w:tcPr>
            <w:tcW w:w="556" w:type="pct"/>
          </w:tcPr>
          <w:p w14:paraId="34189EA9"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1 day</w:t>
            </w:r>
          </w:p>
        </w:tc>
        <w:tc>
          <w:tcPr>
            <w:tcW w:w="780" w:type="pct"/>
          </w:tcPr>
          <w:p w14:paraId="2F8B8BD1"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Documents received for preparation for events of the week.</w:t>
            </w:r>
          </w:p>
        </w:tc>
      </w:tr>
      <w:tr w:rsidR="00AE0666" w:rsidRPr="008E048B" w14:paraId="6D3AD9D0" w14:textId="77777777" w:rsidTr="000574B0">
        <w:tc>
          <w:tcPr>
            <w:tcW w:w="2651" w:type="pct"/>
            <w:gridSpan w:val="2"/>
          </w:tcPr>
          <w:p w14:paraId="16A77FCF" w14:textId="77777777" w:rsidR="00AE0666" w:rsidRPr="003D1EB5" w:rsidRDefault="00AE0666" w:rsidP="000574B0">
            <w:pPr>
              <w:jc w:val="both"/>
              <w:rPr>
                <w:rFonts w:asciiTheme="majorBidi" w:eastAsia="Aptos" w:hAnsiTheme="majorBidi" w:cstheme="majorBidi"/>
                <w:sz w:val="22"/>
                <w:szCs w:val="22"/>
              </w:rPr>
            </w:pPr>
            <w:r w:rsidRPr="003D1EB5">
              <w:rPr>
                <w:rFonts w:asciiTheme="majorBidi" w:eastAsia="Aptos" w:hAnsiTheme="majorBidi" w:cstheme="majorBidi"/>
                <w:sz w:val="22"/>
                <w:szCs w:val="22"/>
                <w:lang w:val="en-GB"/>
              </w:rPr>
              <w:t>Total Lead Time</w:t>
            </w:r>
          </w:p>
        </w:tc>
        <w:tc>
          <w:tcPr>
            <w:tcW w:w="1013" w:type="pct"/>
          </w:tcPr>
          <w:p w14:paraId="32DEF7B3" w14:textId="77777777" w:rsidR="00AE0666" w:rsidRPr="003D1EB5" w:rsidRDefault="00AE0666" w:rsidP="000574B0">
            <w:pPr>
              <w:jc w:val="both"/>
              <w:rPr>
                <w:rFonts w:asciiTheme="majorBidi" w:eastAsia="Aptos" w:hAnsiTheme="majorBidi" w:cstheme="majorBidi"/>
                <w:sz w:val="22"/>
                <w:szCs w:val="22"/>
                <w:lang w:val="en-GB"/>
              </w:rPr>
            </w:pPr>
          </w:p>
        </w:tc>
        <w:tc>
          <w:tcPr>
            <w:tcW w:w="556" w:type="pct"/>
          </w:tcPr>
          <w:p w14:paraId="2ED15D27"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Weekly</w:t>
            </w:r>
          </w:p>
        </w:tc>
        <w:tc>
          <w:tcPr>
            <w:tcW w:w="780" w:type="pct"/>
          </w:tcPr>
          <w:p w14:paraId="30EF73D1" w14:textId="77777777" w:rsidR="00AE0666" w:rsidRPr="003D1EB5" w:rsidRDefault="00AE0666" w:rsidP="000574B0">
            <w:pPr>
              <w:jc w:val="both"/>
              <w:rPr>
                <w:rFonts w:asciiTheme="majorBidi" w:eastAsia="Aptos" w:hAnsiTheme="majorBidi" w:cstheme="majorBidi"/>
                <w:sz w:val="22"/>
                <w:szCs w:val="22"/>
                <w:lang w:val="en-GB"/>
              </w:rPr>
            </w:pPr>
          </w:p>
        </w:tc>
      </w:tr>
    </w:tbl>
    <w:p w14:paraId="05C2E5F2" w14:textId="77777777" w:rsidR="00AE0666" w:rsidRDefault="00AE0666" w:rsidP="00AE0666">
      <w:pPr>
        <w:spacing w:line="240" w:lineRule="auto"/>
        <w:rPr>
          <w:rFonts w:asciiTheme="majorBidi" w:eastAsia="Aptos" w:hAnsiTheme="majorBidi" w:cstheme="majorBidi"/>
          <w:sz w:val="22"/>
          <w:szCs w:val="22"/>
          <w:lang w:val="en-GB"/>
        </w:rPr>
      </w:pPr>
    </w:p>
    <w:p w14:paraId="20FC1F40" w14:textId="77777777" w:rsidR="00AE0666" w:rsidRDefault="00AE0666" w:rsidP="00AE0666">
      <w:pPr>
        <w:shd w:val="clear" w:color="auto" w:fill="8DD873" w:themeFill="accent6" w:themeFillTint="99"/>
        <w:spacing w:line="240" w:lineRule="auto"/>
        <w:rPr>
          <w:rFonts w:asciiTheme="majorBidi" w:hAnsiTheme="majorBidi" w:cstheme="majorBidi"/>
          <w:b/>
          <w:bCs/>
          <w:sz w:val="22"/>
          <w:szCs w:val="22"/>
        </w:rPr>
      </w:pPr>
    </w:p>
    <w:p w14:paraId="0347A5C8" w14:textId="77777777" w:rsidR="00AE0666" w:rsidRPr="008E048B" w:rsidRDefault="00AE0666" w:rsidP="00AE0666">
      <w:pPr>
        <w:shd w:val="clear" w:color="auto" w:fill="8DD873" w:themeFill="accent6" w:themeFillTint="99"/>
        <w:spacing w:line="240" w:lineRule="auto"/>
        <w:rPr>
          <w:rFonts w:asciiTheme="majorBidi" w:hAnsiTheme="majorBidi" w:cstheme="majorBidi"/>
          <w:sz w:val="22"/>
          <w:szCs w:val="22"/>
        </w:rPr>
      </w:pPr>
      <w:r w:rsidRPr="008E048B">
        <w:rPr>
          <w:rFonts w:asciiTheme="majorBidi" w:hAnsiTheme="majorBidi" w:cstheme="majorBidi"/>
          <w:b/>
          <w:bCs/>
          <w:sz w:val="22"/>
          <w:szCs w:val="22"/>
        </w:rPr>
        <w:t xml:space="preserve">Request 6b: Communication/ Information Document: Events of the </w:t>
      </w:r>
      <w:r>
        <w:rPr>
          <w:rFonts w:asciiTheme="majorBidi" w:hAnsiTheme="majorBidi" w:cstheme="majorBidi"/>
          <w:b/>
          <w:bCs/>
          <w:sz w:val="22"/>
          <w:szCs w:val="22"/>
        </w:rPr>
        <w:t>W</w:t>
      </w:r>
      <w:r w:rsidRPr="008E048B">
        <w:rPr>
          <w:rFonts w:asciiTheme="majorBidi" w:hAnsiTheme="majorBidi" w:cstheme="majorBidi"/>
          <w:b/>
          <w:bCs/>
          <w:sz w:val="22"/>
          <w:szCs w:val="22"/>
        </w:rPr>
        <w:t>eek</w:t>
      </w:r>
    </w:p>
    <w:tbl>
      <w:tblPr>
        <w:tblStyle w:val="TableGridLight"/>
        <w:tblW w:w="5000" w:type="pct"/>
        <w:tblLook w:val="04A0" w:firstRow="1" w:lastRow="0" w:firstColumn="1" w:lastColumn="0" w:noHBand="0" w:noVBand="1"/>
      </w:tblPr>
      <w:tblGrid>
        <w:gridCol w:w="1878"/>
        <w:gridCol w:w="5490"/>
        <w:gridCol w:w="2834"/>
        <w:gridCol w:w="1559"/>
        <w:gridCol w:w="2187"/>
      </w:tblGrid>
      <w:tr w:rsidR="00AE0666" w:rsidRPr="008E048B" w14:paraId="476E6F84" w14:textId="77777777" w:rsidTr="000574B0">
        <w:trPr>
          <w:tblHeader/>
        </w:trPr>
        <w:tc>
          <w:tcPr>
            <w:tcW w:w="673" w:type="pct"/>
          </w:tcPr>
          <w:p w14:paraId="6EAFA0BA"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1968" w:type="pct"/>
          </w:tcPr>
          <w:p w14:paraId="62B5ECD1"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16" w:type="pct"/>
          </w:tcPr>
          <w:p w14:paraId="784AF865"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59" w:type="pct"/>
          </w:tcPr>
          <w:p w14:paraId="6F283F2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84" w:type="pct"/>
          </w:tcPr>
          <w:p w14:paraId="760C0D7D"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7DAABBA5" w14:textId="77777777" w:rsidTr="000574B0">
        <w:tc>
          <w:tcPr>
            <w:tcW w:w="673" w:type="pct"/>
            <w:vMerge w:val="restart"/>
          </w:tcPr>
          <w:p w14:paraId="72B90593" w14:textId="77777777" w:rsidR="00AE0666" w:rsidRPr="003D1EB5" w:rsidRDefault="00AE0666" w:rsidP="000574B0">
            <w:pPr>
              <w:jc w:val="both"/>
              <w:rPr>
                <w:rFonts w:asciiTheme="majorBidi" w:hAnsiTheme="majorBidi" w:cstheme="majorBidi"/>
                <w:sz w:val="22"/>
                <w:szCs w:val="22"/>
                <w:lang w:val="en-GB"/>
              </w:rPr>
            </w:pPr>
          </w:p>
          <w:p w14:paraId="3F17C473" w14:textId="77777777" w:rsidR="00AE0666" w:rsidRPr="003D1EB5" w:rsidRDefault="00AE0666">
            <w:pPr>
              <w:pStyle w:val="ListParagraph"/>
              <w:numPr>
                <w:ilvl w:val="0"/>
                <w:numId w:val="89"/>
              </w:numPr>
              <w:spacing w:after="160"/>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Execution (IN Meeting)</w:t>
            </w:r>
          </w:p>
        </w:tc>
        <w:tc>
          <w:tcPr>
            <w:tcW w:w="1968" w:type="pct"/>
          </w:tcPr>
          <w:p w14:paraId="0DD846EC"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Conference assistant prepares draft events of the week and sends them to HOD for vetting.</w:t>
            </w:r>
          </w:p>
        </w:tc>
        <w:tc>
          <w:tcPr>
            <w:tcW w:w="1016" w:type="pct"/>
          </w:tcPr>
          <w:p w14:paraId="3D2588BA"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63FB1BDD"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Conference Assistant </w:t>
            </w:r>
          </w:p>
        </w:tc>
        <w:tc>
          <w:tcPr>
            <w:tcW w:w="559" w:type="pct"/>
          </w:tcPr>
          <w:p w14:paraId="3368D463"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84" w:type="pct"/>
          </w:tcPr>
          <w:p w14:paraId="57A8B168"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Events of the week completed</w:t>
            </w:r>
          </w:p>
        </w:tc>
      </w:tr>
      <w:tr w:rsidR="00AE0666" w:rsidRPr="008E048B" w14:paraId="1B81FFCB" w14:textId="77777777" w:rsidTr="000574B0">
        <w:tc>
          <w:tcPr>
            <w:tcW w:w="673" w:type="pct"/>
            <w:vMerge/>
          </w:tcPr>
          <w:p w14:paraId="19ED931E" w14:textId="77777777" w:rsidR="00AE0666" w:rsidRPr="003D1EB5" w:rsidRDefault="00AE0666" w:rsidP="000574B0">
            <w:pPr>
              <w:jc w:val="both"/>
              <w:rPr>
                <w:rFonts w:asciiTheme="majorBidi" w:hAnsiTheme="majorBidi" w:cstheme="majorBidi"/>
                <w:sz w:val="22"/>
                <w:szCs w:val="22"/>
                <w:lang w:val="en-GB"/>
              </w:rPr>
            </w:pPr>
          </w:p>
        </w:tc>
        <w:tc>
          <w:tcPr>
            <w:tcW w:w="1968" w:type="pct"/>
          </w:tcPr>
          <w:p w14:paraId="4A31A836"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 sends to D</w:t>
            </w:r>
            <w:r>
              <w:rPr>
                <w:rFonts w:asciiTheme="majorBidi" w:hAnsiTheme="majorBidi" w:cstheme="majorBidi"/>
                <w:sz w:val="22"/>
                <w:szCs w:val="22"/>
                <w:lang w:val="en-GB"/>
              </w:rPr>
              <w:t xml:space="preserve">irector </w:t>
            </w:r>
            <w:r w:rsidRPr="003D1EB5">
              <w:rPr>
                <w:rFonts w:asciiTheme="majorBidi" w:hAnsiTheme="majorBidi" w:cstheme="majorBidi"/>
                <w:sz w:val="22"/>
                <w:szCs w:val="22"/>
                <w:lang w:val="en-GB"/>
              </w:rPr>
              <w:t>for approval and dispatch to communication for publication</w:t>
            </w:r>
          </w:p>
        </w:tc>
        <w:tc>
          <w:tcPr>
            <w:tcW w:w="1016" w:type="pct"/>
          </w:tcPr>
          <w:p w14:paraId="6E0EEFF0"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D</w:t>
            </w:r>
            <w:r>
              <w:rPr>
                <w:rFonts w:asciiTheme="majorBidi" w:hAnsiTheme="majorBidi" w:cstheme="majorBidi"/>
                <w:sz w:val="22"/>
                <w:szCs w:val="22"/>
                <w:lang w:val="en-GB"/>
              </w:rPr>
              <w:t xml:space="preserve">irector </w:t>
            </w:r>
          </w:p>
          <w:p w14:paraId="4E17BF99"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HOD</w:t>
            </w:r>
          </w:p>
          <w:p w14:paraId="001E42B4" w14:textId="77777777" w:rsidR="00AE0666" w:rsidRPr="003D1EB5" w:rsidRDefault="00AE0666">
            <w:pPr>
              <w:numPr>
                <w:ilvl w:val="0"/>
                <w:numId w:val="4"/>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Communication</w:t>
            </w:r>
            <w:r>
              <w:rPr>
                <w:rFonts w:asciiTheme="majorBidi" w:hAnsiTheme="majorBidi" w:cstheme="majorBidi"/>
                <w:sz w:val="22"/>
                <w:szCs w:val="22"/>
                <w:lang w:val="en-GB"/>
              </w:rPr>
              <w:t xml:space="preserve"> team</w:t>
            </w:r>
          </w:p>
        </w:tc>
        <w:tc>
          <w:tcPr>
            <w:tcW w:w="559" w:type="pct"/>
          </w:tcPr>
          <w:p w14:paraId="23F19902"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784" w:type="pct"/>
          </w:tcPr>
          <w:p w14:paraId="06879C40"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Events of the week circulated</w:t>
            </w:r>
          </w:p>
        </w:tc>
      </w:tr>
      <w:tr w:rsidR="00AE0666" w:rsidRPr="008E048B" w14:paraId="6A9F96E1" w14:textId="77777777" w:rsidTr="000574B0">
        <w:tc>
          <w:tcPr>
            <w:tcW w:w="2641" w:type="pct"/>
            <w:gridSpan w:val="2"/>
          </w:tcPr>
          <w:p w14:paraId="653EDF97" w14:textId="77777777" w:rsidR="00AE0666" w:rsidRPr="003D1EB5" w:rsidRDefault="00AE0666" w:rsidP="000574B0">
            <w:pPr>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1016" w:type="pct"/>
          </w:tcPr>
          <w:p w14:paraId="3814A3AF" w14:textId="77777777" w:rsidR="00AE0666" w:rsidRPr="003D1EB5" w:rsidRDefault="00AE0666" w:rsidP="000574B0">
            <w:pPr>
              <w:jc w:val="both"/>
              <w:rPr>
                <w:rFonts w:asciiTheme="majorBidi" w:hAnsiTheme="majorBidi" w:cstheme="majorBidi"/>
                <w:sz w:val="22"/>
                <w:szCs w:val="22"/>
                <w:lang w:val="en-GB"/>
              </w:rPr>
            </w:pPr>
          </w:p>
        </w:tc>
        <w:tc>
          <w:tcPr>
            <w:tcW w:w="559" w:type="pct"/>
          </w:tcPr>
          <w:p w14:paraId="0AD845C5"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2 days</w:t>
            </w:r>
          </w:p>
        </w:tc>
        <w:tc>
          <w:tcPr>
            <w:tcW w:w="784" w:type="pct"/>
          </w:tcPr>
          <w:p w14:paraId="25F95E33" w14:textId="77777777" w:rsidR="00AE0666" w:rsidRPr="008E048B" w:rsidRDefault="00AE0666" w:rsidP="000574B0">
            <w:pPr>
              <w:jc w:val="both"/>
              <w:rPr>
                <w:rFonts w:asciiTheme="majorBidi" w:hAnsiTheme="majorBidi" w:cstheme="majorBidi"/>
                <w:b/>
                <w:bCs/>
                <w:sz w:val="22"/>
                <w:szCs w:val="22"/>
                <w:lang w:val="en-GB"/>
              </w:rPr>
            </w:pPr>
          </w:p>
        </w:tc>
      </w:tr>
    </w:tbl>
    <w:p w14:paraId="076C131A" w14:textId="77777777" w:rsidR="00AE0666" w:rsidRPr="008E048B" w:rsidRDefault="00AE0666" w:rsidP="00AE0666">
      <w:pPr>
        <w:spacing w:line="240" w:lineRule="auto"/>
        <w:rPr>
          <w:rFonts w:asciiTheme="majorBidi" w:hAnsiTheme="majorBidi" w:cstheme="majorBidi"/>
          <w:sz w:val="22"/>
          <w:szCs w:val="22"/>
        </w:rPr>
      </w:pPr>
    </w:p>
    <w:p w14:paraId="58258C5C" w14:textId="77777777" w:rsidR="00AE0666" w:rsidRPr="008E048B" w:rsidRDefault="00AE0666" w:rsidP="00AE0666">
      <w:pPr>
        <w:shd w:val="clear" w:color="auto" w:fill="8DD873" w:themeFill="accent6" w:themeFillTint="99"/>
        <w:spacing w:line="240" w:lineRule="auto"/>
        <w:rPr>
          <w:rFonts w:asciiTheme="majorBidi" w:hAnsiTheme="majorBidi" w:cstheme="majorBidi"/>
          <w:sz w:val="22"/>
          <w:szCs w:val="22"/>
        </w:rPr>
      </w:pPr>
      <w:r w:rsidRPr="008E048B">
        <w:rPr>
          <w:rFonts w:asciiTheme="majorBidi" w:hAnsiTheme="majorBidi" w:cstheme="majorBidi"/>
          <w:b/>
          <w:bCs/>
          <w:sz w:val="22"/>
          <w:szCs w:val="22"/>
        </w:rPr>
        <w:t xml:space="preserve">Request 6c: Communication/ Information Document: Events of the </w:t>
      </w:r>
      <w:r>
        <w:rPr>
          <w:rFonts w:asciiTheme="majorBidi" w:hAnsiTheme="majorBidi" w:cstheme="majorBidi"/>
          <w:b/>
          <w:bCs/>
          <w:sz w:val="22"/>
          <w:szCs w:val="22"/>
        </w:rPr>
        <w:t>W</w:t>
      </w:r>
      <w:r w:rsidRPr="008E048B">
        <w:rPr>
          <w:rFonts w:asciiTheme="majorBidi" w:hAnsiTheme="majorBidi" w:cstheme="majorBidi"/>
          <w:b/>
          <w:bCs/>
          <w:sz w:val="22"/>
          <w:szCs w:val="22"/>
        </w:rPr>
        <w:t>eek</w:t>
      </w:r>
    </w:p>
    <w:tbl>
      <w:tblPr>
        <w:tblStyle w:val="TableGridLight"/>
        <w:tblW w:w="5000" w:type="pct"/>
        <w:tblLook w:val="04A0" w:firstRow="1" w:lastRow="0" w:firstColumn="1" w:lastColumn="0" w:noHBand="0" w:noVBand="1"/>
      </w:tblPr>
      <w:tblGrid>
        <w:gridCol w:w="1878"/>
        <w:gridCol w:w="5490"/>
        <w:gridCol w:w="2834"/>
        <w:gridCol w:w="1559"/>
        <w:gridCol w:w="2187"/>
      </w:tblGrid>
      <w:tr w:rsidR="00AE0666" w:rsidRPr="008E048B" w14:paraId="147FBFCE" w14:textId="77777777" w:rsidTr="000574B0">
        <w:trPr>
          <w:tblHeader/>
        </w:trPr>
        <w:tc>
          <w:tcPr>
            <w:tcW w:w="673" w:type="pct"/>
          </w:tcPr>
          <w:p w14:paraId="33867CF0"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1968" w:type="pct"/>
          </w:tcPr>
          <w:p w14:paraId="4973E305"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16" w:type="pct"/>
          </w:tcPr>
          <w:p w14:paraId="7DD91CDE"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59" w:type="pct"/>
          </w:tcPr>
          <w:p w14:paraId="0D3559A0"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84" w:type="pct"/>
          </w:tcPr>
          <w:p w14:paraId="52BC1508"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174D7D07" w14:textId="77777777" w:rsidTr="000574B0">
        <w:tc>
          <w:tcPr>
            <w:tcW w:w="673" w:type="pct"/>
          </w:tcPr>
          <w:p w14:paraId="03EE0AE5" w14:textId="77777777" w:rsidR="00AE0666" w:rsidRPr="003D1EB5" w:rsidRDefault="00AE0666" w:rsidP="000574B0">
            <w:pPr>
              <w:jc w:val="both"/>
              <w:rPr>
                <w:rFonts w:asciiTheme="majorBidi" w:hAnsiTheme="majorBidi" w:cstheme="majorBidi"/>
                <w:bCs/>
                <w:sz w:val="22"/>
                <w:szCs w:val="22"/>
                <w:lang w:val="en-GB"/>
              </w:rPr>
            </w:pPr>
          </w:p>
          <w:p w14:paraId="5E24AA7D" w14:textId="77777777" w:rsidR="00AE0666" w:rsidRPr="003D1EB5" w:rsidRDefault="00AE0666">
            <w:pPr>
              <w:pStyle w:val="ListParagraph"/>
              <w:numPr>
                <w:ilvl w:val="0"/>
                <w:numId w:val="89"/>
              </w:numPr>
              <w:spacing w:after="160"/>
              <w:jc w:val="both"/>
              <w:rPr>
                <w:rFonts w:asciiTheme="majorBidi" w:hAnsiTheme="majorBidi" w:cstheme="majorBidi"/>
                <w:bCs/>
                <w:sz w:val="22"/>
                <w:szCs w:val="22"/>
                <w:lang w:val="en-GB"/>
              </w:rPr>
            </w:pPr>
            <w:r w:rsidRPr="003D1EB5">
              <w:rPr>
                <w:rFonts w:asciiTheme="majorBidi" w:hAnsiTheme="majorBidi" w:cstheme="majorBidi"/>
                <w:bCs/>
                <w:sz w:val="22"/>
                <w:szCs w:val="22"/>
                <w:lang w:val="en-GB"/>
              </w:rPr>
              <w:t xml:space="preserve">Post Conference </w:t>
            </w:r>
          </w:p>
          <w:p w14:paraId="3FAD5933" w14:textId="77777777" w:rsidR="00AE0666" w:rsidRPr="003D1EB5" w:rsidRDefault="00AE0666" w:rsidP="000574B0">
            <w:pPr>
              <w:jc w:val="both"/>
              <w:rPr>
                <w:rFonts w:asciiTheme="majorBidi" w:hAnsiTheme="majorBidi" w:cstheme="majorBidi"/>
                <w:bCs/>
                <w:sz w:val="22"/>
                <w:szCs w:val="22"/>
                <w:lang w:val="en-GB"/>
              </w:rPr>
            </w:pPr>
          </w:p>
        </w:tc>
        <w:tc>
          <w:tcPr>
            <w:tcW w:w="1968" w:type="pct"/>
          </w:tcPr>
          <w:p w14:paraId="7843C08E" w14:textId="77777777" w:rsidR="00AE0666" w:rsidRPr="003D1EB5" w:rsidRDefault="00AE0666">
            <w:pPr>
              <w:numPr>
                <w:ilvl w:val="0"/>
                <w:numId w:val="4"/>
              </w:numPr>
              <w:jc w:val="both"/>
              <w:rPr>
                <w:rFonts w:asciiTheme="majorBidi" w:hAnsiTheme="majorBidi" w:cstheme="majorBidi"/>
                <w:bCs/>
                <w:sz w:val="22"/>
                <w:szCs w:val="22"/>
                <w:lang w:val="en-GB"/>
              </w:rPr>
            </w:pPr>
            <w:r w:rsidRPr="003D1EB5">
              <w:rPr>
                <w:rFonts w:asciiTheme="majorBidi" w:hAnsiTheme="majorBidi" w:cstheme="majorBidi"/>
                <w:bCs/>
                <w:sz w:val="22"/>
                <w:szCs w:val="22"/>
                <w:lang w:val="en-GB"/>
              </w:rPr>
              <w:t>HOD sends to D</w:t>
            </w:r>
            <w:r>
              <w:rPr>
                <w:rFonts w:asciiTheme="majorBidi" w:hAnsiTheme="majorBidi" w:cstheme="majorBidi"/>
                <w:bCs/>
                <w:sz w:val="22"/>
                <w:szCs w:val="22"/>
                <w:lang w:val="en-GB"/>
              </w:rPr>
              <w:t xml:space="preserve">irector </w:t>
            </w:r>
            <w:r w:rsidRPr="003D1EB5">
              <w:rPr>
                <w:rFonts w:asciiTheme="majorBidi" w:hAnsiTheme="majorBidi" w:cstheme="majorBidi"/>
                <w:bCs/>
                <w:sz w:val="22"/>
                <w:szCs w:val="22"/>
                <w:lang w:val="en-GB"/>
              </w:rPr>
              <w:t>for approval and dispatch to communication for publication</w:t>
            </w:r>
          </w:p>
        </w:tc>
        <w:tc>
          <w:tcPr>
            <w:tcW w:w="1016" w:type="pct"/>
          </w:tcPr>
          <w:p w14:paraId="5A3F0F48" w14:textId="77777777" w:rsidR="00AE0666" w:rsidRPr="008E048B" w:rsidRDefault="00AE0666">
            <w:pPr>
              <w:numPr>
                <w:ilvl w:val="0"/>
                <w:numId w:val="4"/>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D</w:t>
            </w:r>
            <w:r>
              <w:rPr>
                <w:rFonts w:asciiTheme="majorBidi" w:hAnsiTheme="majorBidi" w:cstheme="majorBidi"/>
                <w:sz w:val="22"/>
                <w:szCs w:val="22"/>
                <w:lang w:val="en-GB"/>
              </w:rPr>
              <w:t xml:space="preserve">irector </w:t>
            </w:r>
          </w:p>
          <w:p w14:paraId="403A1533" w14:textId="77777777" w:rsidR="00AE0666" w:rsidRPr="008E048B" w:rsidRDefault="00AE0666">
            <w:pPr>
              <w:numPr>
                <w:ilvl w:val="0"/>
                <w:numId w:val="4"/>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HOD</w:t>
            </w:r>
          </w:p>
          <w:p w14:paraId="0F4C096A" w14:textId="77777777" w:rsidR="00AE0666" w:rsidRPr="008E048B" w:rsidRDefault="00AE0666">
            <w:pPr>
              <w:numPr>
                <w:ilvl w:val="0"/>
                <w:numId w:val="4"/>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Communication</w:t>
            </w:r>
            <w:r>
              <w:rPr>
                <w:rFonts w:asciiTheme="majorBidi" w:hAnsiTheme="majorBidi" w:cstheme="majorBidi"/>
                <w:sz w:val="22"/>
                <w:szCs w:val="22"/>
                <w:lang w:val="en-GB"/>
              </w:rPr>
              <w:t xml:space="preserve"> team</w:t>
            </w:r>
          </w:p>
        </w:tc>
        <w:tc>
          <w:tcPr>
            <w:tcW w:w="559" w:type="pct"/>
          </w:tcPr>
          <w:p w14:paraId="7311F0B6"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1 day</w:t>
            </w:r>
          </w:p>
        </w:tc>
        <w:tc>
          <w:tcPr>
            <w:tcW w:w="784" w:type="pct"/>
          </w:tcPr>
          <w:p w14:paraId="124C61B8"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Events of the week circulated</w:t>
            </w:r>
          </w:p>
        </w:tc>
      </w:tr>
      <w:tr w:rsidR="00AE0666" w:rsidRPr="008E048B" w14:paraId="2EBCCBC7" w14:textId="77777777" w:rsidTr="000574B0">
        <w:tc>
          <w:tcPr>
            <w:tcW w:w="2641" w:type="pct"/>
            <w:gridSpan w:val="2"/>
          </w:tcPr>
          <w:p w14:paraId="12C23D54" w14:textId="77777777" w:rsidR="00AE0666" w:rsidRPr="003D1EB5" w:rsidRDefault="00AE0666" w:rsidP="000574B0">
            <w:pPr>
              <w:rPr>
                <w:rFonts w:asciiTheme="majorBidi" w:hAnsiTheme="majorBidi" w:cstheme="majorBidi"/>
                <w:bCs/>
                <w:sz w:val="22"/>
                <w:szCs w:val="22"/>
              </w:rPr>
            </w:pPr>
            <w:r w:rsidRPr="003D1EB5">
              <w:rPr>
                <w:rFonts w:asciiTheme="majorBidi" w:hAnsiTheme="majorBidi" w:cstheme="majorBidi"/>
                <w:bCs/>
                <w:sz w:val="22"/>
                <w:szCs w:val="22"/>
                <w:lang w:val="en-GB"/>
              </w:rPr>
              <w:lastRenderedPageBreak/>
              <w:t>Total Lead Time</w:t>
            </w:r>
          </w:p>
        </w:tc>
        <w:tc>
          <w:tcPr>
            <w:tcW w:w="1016" w:type="pct"/>
          </w:tcPr>
          <w:p w14:paraId="40B77371" w14:textId="77777777" w:rsidR="00AE0666" w:rsidRPr="008E048B" w:rsidRDefault="00AE0666" w:rsidP="000574B0">
            <w:pPr>
              <w:rPr>
                <w:rFonts w:asciiTheme="majorBidi" w:hAnsiTheme="majorBidi" w:cstheme="majorBidi"/>
                <w:b/>
                <w:bCs/>
                <w:sz w:val="22"/>
                <w:szCs w:val="22"/>
                <w:lang w:val="en-GB"/>
              </w:rPr>
            </w:pPr>
          </w:p>
        </w:tc>
        <w:tc>
          <w:tcPr>
            <w:tcW w:w="559" w:type="pct"/>
          </w:tcPr>
          <w:p w14:paraId="58D48B2B" w14:textId="77777777" w:rsidR="00AE0666" w:rsidRPr="00DA3A95" w:rsidRDefault="00AE0666" w:rsidP="000574B0">
            <w:pPr>
              <w:rPr>
                <w:rFonts w:asciiTheme="majorBidi" w:hAnsiTheme="majorBidi" w:cstheme="majorBidi"/>
                <w:sz w:val="22"/>
                <w:szCs w:val="22"/>
                <w:lang w:val="en-GB"/>
              </w:rPr>
            </w:pPr>
            <w:r>
              <w:rPr>
                <w:rFonts w:asciiTheme="majorBidi" w:hAnsiTheme="majorBidi" w:cstheme="majorBidi"/>
                <w:sz w:val="22"/>
                <w:szCs w:val="22"/>
                <w:lang w:val="en-GB"/>
              </w:rPr>
              <w:t>W</w:t>
            </w:r>
            <w:r w:rsidRPr="00DA3A95">
              <w:rPr>
                <w:rFonts w:asciiTheme="majorBidi" w:hAnsiTheme="majorBidi" w:cstheme="majorBidi"/>
                <w:sz w:val="22"/>
                <w:szCs w:val="22"/>
                <w:lang w:val="en-GB"/>
              </w:rPr>
              <w:t>eekly</w:t>
            </w:r>
          </w:p>
        </w:tc>
        <w:tc>
          <w:tcPr>
            <w:tcW w:w="784" w:type="pct"/>
          </w:tcPr>
          <w:p w14:paraId="6CEBD7A5" w14:textId="77777777" w:rsidR="00AE0666" w:rsidRPr="008E048B" w:rsidRDefault="00AE0666" w:rsidP="000574B0">
            <w:pPr>
              <w:rPr>
                <w:rFonts w:asciiTheme="majorBidi" w:hAnsiTheme="majorBidi" w:cstheme="majorBidi"/>
                <w:b/>
                <w:bCs/>
                <w:sz w:val="22"/>
                <w:szCs w:val="22"/>
                <w:lang w:val="en-GB"/>
              </w:rPr>
            </w:pPr>
          </w:p>
        </w:tc>
      </w:tr>
    </w:tbl>
    <w:p w14:paraId="1BE26E6E" w14:textId="77777777" w:rsidR="00AE0666" w:rsidRDefault="00AE0666" w:rsidP="00AE0666">
      <w:pPr>
        <w:spacing w:after="0" w:line="240" w:lineRule="auto"/>
        <w:rPr>
          <w:rFonts w:asciiTheme="majorBidi" w:eastAsia="Aptos" w:hAnsiTheme="majorBidi" w:cstheme="majorBidi"/>
          <w:sz w:val="22"/>
          <w:szCs w:val="22"/>
        </w:rPr>
      </w:pPr>
    </w:p>
    <w:p w14:paraId="58B34355" w14:textId="77777777" w:rsidR="00AE0666" w:rsidRDefault="00AE0666" w:rsidP="00AE0666">
      <w:pPr>
        <w:spacing w:after="0" w:line="240" w:lineRule="auto"/>
        <w:rPr>
          <w:rFonts w:asciiTheme="majorBidi" w:eastAsia="Aptos" w:hAnsiTheme="majorBidi" w:cstheme="majorBidi"/>
          <w:sz w:val="22"/>
          <w:szCs w:val="22"/>
        </w:rPr>
      </w:pPr>
    </w:p>
    <w:p w14:paraId="702AF7C1" w14:textId="77777777" w:rsidR="00AE0666" w:rsidRDefault="00AE0666" w:rsidP="00AE0666">
      <w:pPr>
        <w:spacing w:after="0" w:line="240" w:lineRule="auto"/>
        <w:rPr>
          <w:rFonts w:asciiTheme="majorBidi" w:eastAsia="Aptos" w:hAnsiTheme="majorBidi" w:cstheme="majorBidi"/>
          <w:sz w:val="22"/>
          <w:szCs w:val="22"/>
        </w:rPr>
      </w:pPr>
    </w:p>
    <w:p w14:paraId="3B6FAC30" w14:textId="77777777" w:rsidR="00AE0666" w:rsidRDefault="00AE0666" w:rsidP="00AE0666">
      <w:pPr>
        <w:spacing w:after="0" w:line="240" w:lineRule="auto"/>
        <w:rPr>
          <w:rFonts w:asciiTheme="majorBidi" w:eastAsia="Aptos" w:hAnsiTheme="majorBidi" w:cstheme="majorBidi"/>
          <w:sz w:val="22"/>
          <w:szCs w:val="22"/>
        </w:rPr>
      </w:pPr>
    </w:p>
    <w:p w14:paraId="462D77B1" w14:textId="77777777" w:rsidR="00AE0666" w:rsidRDefault="00AE0666" w:rsidP="00AE0666">
      <w:pPr>
        <w:spacing w:after="0" w:line="240" w:lineRule="auto"/>
        <w:rPr>
          <w:rFonts w:asciiTheme="majorBidi" w:eastAsia="Aptos" w:hAnsiTheme="majorBidi" w:cstheme="majorBidi"/>
          <w:sz w:val="22"/>
          <w:szCs w:val="22"/>
        </w:rPr>
      </w:pPr>
    </w:p>
    <w:p w14:paraId="59559B5D" w14:textId="77777777" w:rsidR="00AE0666" w:rsidRPr="008E048B" w:rsidRDefault="00AE0666" w:rsidP="00AE0666">
      <w:pPr>
        <w:spacing w:after="0" w:line="240" w:lineRule="auto"/>
        <w:rPr>
          <w:rFonts w:asciiTheme="majorBidi" w:eastAsia="Aptos" w:hAnsiTheme="majorBidi" w:cstheme="majorBidi"/>
          <w:sz w:val="22"/>
          <w:szCs w:val="22"/>
        </w:rPr>
      </w:pPr>
    </w:p>
    <w:p w14:paraId="4436255D"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7a: External Meetings (Physical in the Member States) - Meeting Logistics Arrangement: Support Service or Service Providers- Set up </w:t>
      </w:r>
    </w:p>
    <w:tbl>
      <w:tblPr>
        <w:tblStyle w:val="TableGridLight"/>
        <w:tblW w:w="5000" w:type="pct"/>
        <w:tblLook w:val="04A0" w:firstRow="1" w:lastRow="0" w:firstColumn="1" w:lastColumn="0" w:noHBand="0" w:noVBand="1"/>
      </w:tblPr>
      <w:tblGrid>
        <w:gridCol w:w="1821"/>
        <w:gridCol w:w="5546"/>
        <w:gridCol w:w="2977"/>
        <w:gridCol w:w="1559"/>
        <w:gridCol w:w="14"/>
        <w:gridCol w:w="2031"/>
      </w:tblGrid>
      <w:tr w:rsidR="00AE0666" w:rsidRPr="008E048B" w14:paraId="53571A12" w14:textId="77777777" w:rsidTr="000574B0">
        <w:trPr>
          <w:tblHeader/>
        </w:trPr>
        <w:tc>
          <w:tcPr>
            <w:tcW w:w="653" w:type="pct"/>
          </w:tcPr>
          <w:p w14:paraId="6C442DCF"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Steps </w:t>
            </w:r>
          </w:p>
        </w:tc>
        <w:tc>
          <w:tcPr>
            <w:tcW w:w="1988" w:type="pct"/>
          </w:tcPr>
          <w:p w14:paraId="0E9E53EA"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Process</w:t>
            </w:r>
          </w:p>
        </w:tc>
        <w:tc>
          <w:tcPr>
            <w:tcW w:w="1067" w:type="pct"/>
          </w:tcPr>
          <w:p w14:paraId="6B05F945"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People </w:t>
            </w:r>
          </w:p>
        </w:tc>
        <w:tc>
          <w:tcPr>
            <w:tcW w:w="564" w:type="pct"/>
            <w:gridSpan w:val="2"/>
          </w:tcPr>
          <w:p w14:paraId="5F38ADEC"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Turnaround Time</w:t>
            </w:r>
          </w:p>
        </w:tc>
        <w:tc>
          <w:tcPr>
            <w:tcW w:w="728" w:type="pct"/>
          </w:tcPr>
          <w:p w14:paraId="1C751944"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Expected Output </w:t>
            </w:r>
          </w:p>
        </w:tc>
      </w:tr>
      <w:tr w:rsidR="00AE0666" w:rsidRPr="008E048B" w14:paraId="34485B9A" w14:textId="77777777" w:rsidTr="000574B0">
        <w:tc>
          <w:tcPr>
            <w:tcW w:w="653" w:type="pct"/>
            <w:vMerge w:val="restart"/>
          </w:tcPr>
          <w:p w14:paraId="4F90129C" w14:textId="77777777" w:rsidR="00AE0666" w:rsidRDefault="00AE0666" w:rsidP="000574B0">
            <w:pPr>
              <w:jc w:val="both"/>
              <w:rPr>
                <w:rFonts w:asciiTheme="majorBidi" w:eastAsia="Aptos" w:hAnsiTheme="majorBidi" w:cstheme="majorBidi"/>
                <w:bCs/>
                <w:sz w:val="22"/>
                <w:szCs w:val="22"/>
                <w:lang w:val="en-GB"/>
              </w:rPr>
            </w:pPr>
          </w:p>
          <w:p w14:paraId="6526BDFD" w14:textId="77777777" w:rsidR="00AE0666" w:rsidRPr="00EE07E0" w:rsidRDefault="00AE0666">
            <w:pPr>
              <w:pStyle w:val="ListParagraph"/>
              <w:numPr>
                <w:ilvl w:val="0"/>
                <w:numId w:val="90"/>
              </w:numPr>
              <w:spacing w:after="160"/>
              <w:jc w:val="both"/>
              <w:rPr>
                <w:rFonts w:asciiTheme="majorBidi" w:eastAsia="Aptos" w:hAnsiTheme="majorBidi" w:cstheme="majorBidi"/>
                <w:bCs/>
                <w:sz w:val="22"/>
                <w:szCs w:val="22"/>
                <w:lang w:val="en-GB"/>
              </w:rPr>
            </w:pPr>
            <w:r w:rsidRPr="00EE07E0">
              <w:rPr>
                <w:rFonts w:asciiTheme="majorBidi" w:eastAsia="Aptos" w:hAnsiTheme="majorBidi" w:cstheme="majorBidi"/>
                <w:bCs/>
                <w:sz w:val="22"/>
                <w:szCs w:val="22"/>
                <w:lang w:val="en-GB"/>
              </w:rPr>
              <w:t>Pre-Conference</w:t>
            </w:r>
          </w:p>
        </w:tc>
        <w:tc>
          <w:tcPr>
            <w:tcW w:w="1988" w:type="pct"/>
          </w:tcPr>
          <w:p w14:paraId="1A539284"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Approved </w:t>
            </w:r>
            <w:r w:rsidRPr="008E048B">
              <w:rPr>
                <w:rFonts w:asciiTheme="majorBidi" w:eastAsia="Aptos" w:hAnsiTheme="majorBidi" w:cstheme="majorBidi"/>
                <w:sz w:val="22"/>
                <w:szCs w:val="22"/>
              </w:rPr>
              <w:t xml:space="preserve">memo/ meeting request form received from </w:t>
            </w:r>
            <w:r>
              <w:rPr>
                <w:rFonts w:asciiTheme="majorBidi" w:eastAsia="Aptos" w:hAnsiTheme="majorBidi" w:cstheme="majorBidi"/>
                <w:sz w:val="22"/>
                <w:szCs w:val="22"/>
              </w:rPr>
              <w:t xml:space="preserve">DCP </w:t>
            </w:r>
            <w:r w:rsidRPr="008E048B">
              <w:rPr>
                <w:rFonts w:asciiTheme="majorBidi" w:eastAsia="Aptos" w:hAnsiTheme="majorBidi" w:cstheme="majorBidi"/>
                <w:sz w:val="22"/>
                <w:szCs w:val="22"/>
              </w:rPr>
              <w:t xml:space="preserve">by HOD </w:t>
            </w:r>
          </w:p>
        </w:tc>
        <w:tc>
          <w:tcPr>
            <w:tcW w:w="1067" w:type="pct"/>
          </w:tcPr>
          <w:p w14:paraId="1328923F"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DCP</w:t>
            </w:r>
          </w:p>
          <w:p w14:paraId="167F2885"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HOD</w:t>
            </w:r>
          </w:p>
        </w:tc>
        <w:tc>
          <w:tcPr>
            <w:tcW w:w="564" w:type="pct"/>
            <w:gridSpan w:val="2"/>
          </w:tcPr>
          <w:p w14:paraId="2742418C"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28" w:type="pct"/>
          </w:tcPr>
          <w:p w14:paraId="33D9596C"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Request received</w:t>
            </w:r>
          </w:p>
        </w:tc>
      </w:tr>
      <w:tr w:rsidR="00AE0666" w:rsidRPr="008E048B" w14:paraId="3C8F570C" w14:textId="77777777" w:rsidTr="000574B0">
        <w:tc>
          <w:tcPr>
            <w:tcW w:w="653" w:type="pct"/>
            <w:vMerge/>
          </w:tcPr>
          <w:p w14:paraId="56EEF4D7"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1988" w:type="pct"/>
          </w:tcPr>
          <w:p w14:paraId="2833CA67"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HOD assigns logistical arrangements to the Conference Assistant in charge.</w:t>
            </w:r>
          </w:p>
        </w:tc>
        <w:tc>
          <w:tcPr>
            <w:tcW w:w="1067" w:type="pct"/>
          </w:tcPr>
          <w:p w14:paraId="65E89347"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HOD</w:t>
            </w:r>
          </w:p>
          <w:p w14:paraId="2666FE09"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Conference Assistant </w:t>
            </w:r>
          </w:p>
        </w:tc>
        <w:tc>
          <w:tcPr>
            <w:tcW w:w="564" w:type="pct"/>
            <w:gridSpan w:val="2"/>
          </w:tcPr>
          <w:p w14:paraId="582C60AE" w14:textId="77777777" w:rsidR="00AE0666" w:rsidRPr="008E048B" w:rsidRDefault="00AE0666" w:rsidP="000574B0">
            <w:pPr>
              <w:jc w:val="both"/>
              <w:rPr>
                <w:rFonts w:asciiTheme="majorBidi" w:eastAsia="Aptos" w:hAnsiTheme="majorBidi" w:cstheme="majorBidi"/>
                <w:sz w:val="22"/>
                <w:szCs w:val="22"/>
                <w:lang w:val="en-GB"/>
              </w:rPr>
            </w:pPr>
          </w:p>
          <w:p w14:paraId="3985E301"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28" w:type="pct"/>
          </w:tcPr>
          <w:p w14:paraId="60627780"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Logistics in place.</w:t>
            </w:r>
          </w:p>
        </w:tc>
      </w:tr>
      <w:tr w:rsidR="00AE0666" w:rsidRPr="008E048B" w14:paraId="22B9EF23" w14:textId="77777777" w:rsidTr="000574B0">
        <w:tc>
          <w:tcPr>
            <w:tcW w:w="653" w:type="pct"/>
            <w:vMerge/>
          </w:tcPr>
          <w:p w14:paraId="620B3043"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1988" w:type="pct"/>
          </w:tcPr>
          <w:p w14:paraId="6247706D"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Conference Assistant sends emails to designated service providers that reflect the compilation of meeting logistic needs and other relevant details. Email is copied to HOD, </w:t>
            </w:r>
            <w:r>
              <w:rPr>
                <w:rFonts w:asciiTheme="majorBidi" w:eastAsia="Aptos" w:hAnsiTheme="majorBidi" w:cstheme="majorBidi"/>
                <w:sz w:val="22"/>
                <w:szCs w:val="22"/>
              </w:rPr>
              <w:t>DCP</w:t>
            </w:r>
            <w:r w:rsidRPr="008E048B">
              <w:rPr>
                <w:rFonts w:asciiTheme="majorBidi" w:eastAsia="Aptos" w:hAnsiTheme="majorBidi" w:cstheme="majorBidi"/>
                <w:sz w:val="22"/>
                <w:szCs w:val="22"/>
              </w:rPr>
              <w:t>, and Client/user directorate.</w:t>
            </w:r>
          </w:p>
        </w:tc>
        <w:tc>
          <w:tcPr>
            <w:tcW w:w="1067" w:type="pct"/>
          </w:tcPr>
          <w:p w14:paraId="69B0E9A0"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Conference Assistant</w:t>
            </w:r>
          </w:p>
          <w:p w14:paraId="42FF8BC5"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HOD</w:t>
            </w:r>
          </w:p>
          <w:p w14:paraId="60A1ECF1"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lang w:val="en-GB"/>
              </w:rPr>
              <w:t xml:space="preserve">DCP </w:t>
            </w:r>
          </w:p>
        </w:tc>
        <w:tc>
          <w:tcPr>
            <w:tcW w:w="564" w:type="pct"/>
            <w:gridSpan w:val="2"/>
          </w:tcPr>
          <w:p w14:paraId="3F0BB45D" w14:textId="77777777" w:rsidR="00AE0666" w:rsidRPr="008E048B" w:rsidRDefault="00AE0666" w:rsidP="000574B0">
            <w:pPr>
              <w:jc w:val="both"/>
              <w:rPr>
                <w:rFonts w:asciiTheme="majorBidi" w:eastAsia="Aptos" w:hAnsiTheme="majorBidi" w:cstheme="majorBidi"/>
                <w:sz w:val="22"/>
                <w:szCs w:val="22"/>
                <w:lang w:val="en-GB"/>
              </w:rPr>
            </w:pPr>
          </w:p>
          <w:p w14:paraId="3F133352"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28" w:type="pct"/>
          </w:tcPr>
          <w:p w14:paraId="5EA49AF7" w14:textId="77777777" w:rsidR="00AE0666" w:rsidRPr="008E048B" w:rsidRDefault="00AE0666" w:rsidP="000574B0">
            <w:pPr>
              <w:jc w:val="both"/>
              <w:rPr>
                <w:rFonts w:asciiTheme="majorBidi" w:eastAsia="Aptos" w:hAnsiTheme="majorBidi" w:cstheme="majorBidi"/>
                <w:sz w:val="22"/>
                <w:szCs w:val="22"/>
                <w:lang w:val="en-GB"/>
              </w:rPr>
            </w:pPr>
          </w:p>
          <w:p w14:paraId="6BD9EF30"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Logistics concluded</w:t>
            </w:r>
          </w:p>
        </w:tc>
      </w:tr>
      <w:tr w:rsidR="00AE0666" w:rsidRPr="008E048B" w14:paraId="333AD57F" w14:textId="77777777" w:rsidTr="000574B0">
        <w:tc>
          <w:tcPr>
            <w:tcW w:w="653" w:type="pct"/>
            <w:vMerge/>
          </w:tcPr>
          <w:p w14:paraId="5217DE5E"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1988" w:type="pct"/>
          </w:tcPr>
          <w:p w14:paraId="78BA8F04"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 xml:space="preserve">HOD notifies </w:t>
            </w:r>
            <w:r>
              <w:rPr>
                <w:rFonts w:asciiTheme="majorBidi" w:eastAsia="Aptos" w:hAnsiTheme="majorBidi" w:cstheme="majorBidi"/>
                <w:sz w:val="22"/>
                <w:szCs w:val="22"/>
              </w:rPr>
              <w:t xml:space="preserve">DCP </w:t>
            </w:r>
            <w:r w:rsidRPr="008E048B">
              <w:rPr>
                <w:rFonts w:asciiTheme="majorBidi" w:eastAsia="Aptos" w:hAnsiTheme="majorBidi" w:cstheme="majorBidi"/>
                <w:sz w:val="22"/>
                <w:szCs w:val="22"/>
              </w:rPr>
              <w:t>of any request to be made to resident representatives or /ECOWAS entities</w:t>
            </w:r>
          </w:p>
        </w:tc>
        <w:tc>
          <w:tcPr>
            <w:tcW w:w="1067" w:type="pct"/>
          </w:tcPr>
          <w:p w14:paraId="280D889C"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lang w:val="en-GB"/>
              </w:rPr>
              <w:t>DCP</w:t>
            </w:r>
          </w:p>
          <w:p w14:paraId="2A3EA1C3"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HOD</w:t>
            </w:r>
          </w:p>
          <w:p w14:paraId="3FD08E8E"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Resident Reps. office</w:t>
            </w:r>
          </w:p>
        </w:tc>
        <w:tc>
          <w:tcPr>
            <w:tcW w:w="564" w:type="pct"/>
            <w:gridSpan w:val="2"/>
          </w:tcPr>
          <w:p w14:paraId="3EF9B9D3"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 </w:t>
            </w:r>
          </w:p>
          <w:p w14:paraId="0D5A9E22"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28" w:type="pct"/>
          </w:tcPr>
          <w:p w14:paraId="687146F4"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Ongoing</w:t>
            </w:r>
          </w:p>
          <w:p w14:paraId="5CBBFF37"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Logistics in place.</w:t>
            </w:r>
          </w:p>
        </w:tc>
      </w:tr>
      <w:tr w:rsidR="00AE0666" w:rsidRPr="008E048B" w14:paraId="4FFE367C" w14:textId="77777777" w:rsidTr="000574B0">
        <w:tc>
          <w:tcPr>
            <w:tcW w:w="653" w:type="pct"/>
            <w:vMerge/>
          </w:tcPr>
          <w:p w14:paraId="731D2DEB"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1988" w:type="pct"/>
          </w:tcPr>
          <w:p w14:paraId="417786D5"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Conference Assistant/ Officer assesses for conformity with approval and negotiates, if necessary, until an agreement is reached.</w:t>
            </w:r>
          </w:p>
        </w:tc>
        <w:tc>
          <w:tcPr>
            <w:tcW w:w="1067" w:type="pct"/>
          </w:tcPr>
          <w:p w14:paraId="217C79F7"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Officer/Conference Assistant </w:t>
            </w:r>
          </w:p>
        </w:tc>
        <w:tc>
          <w:tcPr>
            <w:tcW w:w="564" w:type="pct"/>
            <w:gridSpan w:val="2"/>
          </w:tcPr>
          <w:p w14:paraId="3F5FB160" w14:textId="77777777" w:rsidR="00AE0666" w:rsidRPr="008E048B" w:rsidRDefault="00AE0666" w:rsidP="000574B0">
            <w:pPr>
              <w:jc w:val="both"/>
              <w:rPr>
                <w:rFonts w:asciiTheme="majorBidi" w:eastAsia="Aptos" w:hAnsiTheme="majorBidi" w:cstheme="majorBidi"/>
                <w:sz w:val="22"/>
                <w:szCs w:val="22"/>
                <w:lang w:val="en-GB"/>
              </w:rPr>
            </w:pPr>
          </w:p>
          <w:p w14:paraId="55249600"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3 days </w:t>
            </w:r>
          </w:p>
        </w:tc>
        <w:tc>
          <w:tcPr>
            <w:tcW w:w="728" w:type="pct"/>
          </w:tcPr>
          <w:p w14:paraId="779B6DF1" w14:textId="77777777" w:rsidR="00AE0666" w:rsidRPr="008E048B" w:rsidRDefault="00AE0666" w:rsidP="000574B0">
            <w:pPr>
              <w:jc w:val="both"/>
              <w:rPr>
                <w:rFonts w:asciiTheme="majorBidi" w:eastAsia="Aptos" w:hAnsiTheme="majorBidi" w:cstheme="majorBidi"/>
                <w:sz w:val="22"/>
                <w:szCs w:val="22"/>
                <w:lang w:val="en-GB"/>
              </w:rPr>
            </w:pPr>
          </w:p>
          <w:p w14:paraId="20D59EA1" w14:textId="77777777" w:rsidR="00AE0666" w:rsidRPr="008E048B" w:rsidRDefault="00AE0666" w:rsidP="000574B0">
            <w:pPr>
              <w:jc w:val="both"/>
              <w:rPr>
                <w:rFonts w:asciiTheme="majorBidi" w:eastAsia="Aptos" w:hAnsiTheme="majorBidi" w:cstheme="majorBidi"/>
                <w:sz w:val="22"/>
                <w:szCs w:val="22"/>
                <w:lang w:val="en-GB"/>
              </w:rPr>
            </w:pPr>
          </w:p>
          <w:p w14:paraId="3E334581"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Logistics in place.</w:t>
            </w:r>
          </w:p>
        </w:tc>
      </w:tr>
      <w:tr w:rsidR="00AE0666" w:rsidRPr="008E048B" w14:paraId="1039F10A" w14:textId="77777777" w:rsidTr="000574B0">
        <w:tc>
          <w:tcPr>
            <w:tcW w:w="653" w:type="pct"/>
            <w:vMerge/>
          </w:tcPr>
          <w:p w14:paraId="667D1DF8" w14:textId="77777777" w:rsidR="00AE0666" w:rsidRPr="008E048B" w:rsidRDefault="00AE0666" w:rsidP="000574B0">
            <w:pPr>
              <w:pStyle w:val="ListParagraph"/>
              <w:jc w:val="both"/>
              <w:rPr>
                <w:rFonts w:asciiTheme="majorBidi" w:eastAsia="Aptos" w:hAnsiTheme="majorBidi" w:cstheme="majorBidi"/>
                <w:bCs/>
                <w:sz w:val="22"/>
                <w:szCs w:val="22"/>
                <w:lang w:val="en-GB"/>
              </w:rPr>
            </w:pPr>
          </w:p>
        </w:tc>
        <w:tc>
          <w:tcPr>
            <w:tcW w:w="1988" w:type="pct"/>
          </w:tcPr>
          <w:p w14:paraId="68F394A6" w14:textId="77777777" w:rsidR="00AE0666" w:rsidRPr="008E048B" w:rsidRDefault="00AE0666">
            <w:pPr>
              <w:numPr>
                <w:ilvl w:val="0"/>
                <w:numId w:val="9"/>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 xml:space="preserve">HOD/ </w:t>
            </w:r>
            <w:r w:rsidRPr="008E048B">
              <w:rPr>
                <w:rFonts w:asciiTheme="majorBidi" w:eastAsia="Aptos" w:hAnsiTheme="majorBidi" w:cstheme="majorBidi"/>
                <w:bCs/>
                <w:sz w:val="22"/>
                <w:szCs w:val="22"/>
              </w:rPr>
              <w:t>conference assistant leads inspection and walk-through of meeting facilities. identification and allocation of offices and workspace, preparation of office space directory, labelling and room tagging</w:t>
            </w:r>
          </w:p>
        </w:tc>
        <w:tc>
          <w:tcPr>
            <w:tcW w:w="1067" w:type="pct"/>
          </w:tcPr>
          <w:p w14:paraId="639A912C"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HOD</w:t>
            </w:r>
          </w:p>
          <w:p w14:paraId="3BC04244"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w:t>
            </w:r>
          </w:p>
          <w:p w14:paraId="59BAF927"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Local organizing committee</w:t>
            </w:r>
          </w:p>
          <w:p w14:paraId="74F52DD3"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Reproduction officer</w:t>
            </w:r>
          </w:p>
        </w:tc>
        <w:tc>
          <w:tcPr>
            <w:tcW w:w="564" w:type="pct"/>
            <w:gridSpan w:val="2"/>
          </w:tcPr>
          <w:p w14:paraId="7CEBDDA0"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1 day</w:t>
            </w:r>
          </w:p>
        </w:tc>
        <w:tc>
          <w:tcPr>
            <w:tcW w:w="728" w:type="pct"/>
          </w:tcPr>
          <w:p w14:paraId="7FA24B91"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Meeting infrastructure identified</w:t>
            </w:r>
          </w:p>
        </w:tc>
      </w:tr>
      <w:tr w:rsidR="00AE0666" w:rsidRPr="008E048B" w14:paraId="2A13ED9A" w14:textId="77777777" w:rsidTr="000574B0">
        <w:tc>
          <w:tcPr>
            <w:tcW w:w="653" w:type="pct"/>
            <w:vMerge/>
          </w:tcPr>
          <w:p w14:paraId="19E0CDC0" w14:textId="77777777" w:rsidR="00AE0666" w:rsidRPr="008E048B" w:rsidRDefault="00AE0666" w:rsidP="000574B0">
            <w:pPr>
              <w:jc w:val="both"/>
              <w:rPr>
                <w:rFonts w:asciiTheme="majorBidi" w:eastAsia="Aptos" w:hAnsiTheme="majorBidi" w:cstheme="majorBidi"/>
                <w:bCs/>
                <w:sz w:val="22"/>
                <w:szCs w:val="22"/>
                <w:lang w:val="en-GB"/>
              </w:rPr>
            </w:pPr>
          </w:p>
        </w:tc>
        <w:tc>
          <w:tcPr>
            <w:tcW w:w="1988" w:type="pct"/>
          </w:tcPr>
          <w:p w14:paraId="6041EC4E" w14:textId="77777777" w:rsidR="00AE0666" w:rsidRPr="008E048B" w:rsidRDefault="00AE0666">
            <w:pPr>
              <w:numPr>
                <w:ilvl w:val="0"/>
                <w:numId w:val="9"/>
              </w:numPr>
              <w:jc w:val="both"/>
              <w:rPr>
                <w:rFonts w:asciiTheme="majorBidi" w:eastAsia="Aptos" w:hAnsiTheme="majorBidi" w:cstheme="majorBidi"/>
                <w:bCs/>
                <w:sz w:val="22"/>
                <w:szCs w:val="22"/>
              </w:rPr>
            </w:pPr>
            <w:r w:rsidRPr="008E048B">
              <w:rPr>
                <w:rFonts w:asciiTheme="majorBidi" w:eastAsia="Aptos" w:hAnsiTheme="majorBidi" w:cstheme="majorBidi"/>
                <w:bCs/>
                <w:sz w:val="22"/>
                <w:szCs w:val="22"/>
                <w:lang w:val="en-GB"/>
              </w:rPr>
              <w:t>HOD/conference</w:t>
            </w:r>
            <w:r w:rsidRPr="008E048B">
              <w:rPr>
                <w:rFonts w:asciiTheme="majorBidi" w:eastAsia="Aptos" w:hAnsiTheme="majorBidi" w:cstheme="majorBidi"/>
                <w:bCs/>
                <w:sz w:val="22"/>
                <w:szCs w:val="22"/>
              </w:rPr>
              <w:t xml:space="preserve"> officer / reprographic officer sketches layout reflecting set-up &amp; seating arrangement and shares with service provider for appropriate set-up to be done</w:t>
            </w:r>
          </w:p>
        </w:tc>
        <w:tc>
          <w:tcPr>
            <w:tcW w:w="1067" w:type="pct"/>
          </w:tcPr>
          <w:p w14:paraId="5C1356F5"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HOD</w:t>
            </w:r>
          </w:p>
          <w:p w14:paraId="6CFBE10C"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 xml:space="preserve">Conference officer </w:t>
            </w:r>
          </w:p>
          <w:p w14:paraId="15F586B8"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 xml:space="preserve">Reprographic </w:t>
            </w:r>
            <w:r>
              <w:rPr>
                <w:rFonts w:asciiTheme="majorBidi" w:eastAsia="Aptos" w:hAnsiTheme="majorBidi" w:cstheme="majorBidi"/>
                <w:bCs/>
                <w:sz w:val="22"/>
                <w:szCs w:val="22"/>
                <w:lang w:val="en-GB"/>
              </w:rPr>
              <w:t>Officer</w:t>
            </w:r>
          </w:p>
        </w:tc>
        <w:tc>
          <w:tcPr>
            <w:tcW w:w="564" w:type="pct"/>
            <w:gridSpan w:val="2"/>
          </w:tcPr>
          <w:p w14:paraId="073DEFFA"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1 day</w:t>
            </w:r>
          </w:p>
        </w:tc>
        <w:tc>
          <w:tcPr>
            <w:tcW w:w="728" w:type="pct"/>
          </w:tcPr>
          <w:p w14:paraId="6E2C06F6"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 xml:space="preserve">The meeting-sitting arrangement completed </w:t>
            </w:r>
          </w:p>
        </w:tc>
      </w:tr>
      <w:tr w:rsidR="00AE0666" w:rsidRPr="008E048B" w14:paraId="5ABDBD4B" w14:textId="77777777" w:rsidTr="000574B0">
        <w:tc>
          <w:tcPr>
            <w:tcW w:w="653" w:type="pct"/>
            <w:vMerge/>
          </w:tcPr>
          <w:p w14:paraId="598EE584" w14:textId="77777777" w:rsidR="00AE0666" w:rsidRPr="008E048B" w:rsidRDefault="00AE0666" w:rsidP="000574B0">
            <w:pPr>
              <w:jc w:val="both"/>
              <w:rPr>
                <w:rFonts w:asciiTheme="majorBidi" w:eastAsia="Aptos" w:hAnsiTheme="majorBidi" w:cstheme="majorBidi"/>
                <w:bCs/>
                <w:sz w:val="22"/>
                <w:szCs w:val="22"/>
                <w:lang w:val="en-GB"/>
              </w:rPr>
            </w:pPr>
          </w:p>
        </w:tc>
        <w:tc>
          <w:tcPr>
            <w:tcW w:w="1988" w:type="pct"/>
          </w:tcPr>
          <w:p w14:paraId="5A07D81C" w14:textId="77777777" w:rsidR="00AE0666" w:rsidRPr="008E048B" w:rsidRDefault="00AE0666">
            <w:pPr>
              <w:numPr>
                <w:ilvl w:val="0"/>
                <w:numId w:val="9"/>
              </w:numPr>
              <w:jc w:val="both"/>
              <w:rPr>
                <w:rFonts w:asciiTheme="majorBidi" w:eastAsia="Aptos" w:hAnsiTheme="majorBidi" w:cstheme="majorBidi"/>
                <w:bCs/>
                <w:sz w:val="22"/>
                <w:szCs w:val="22"/>
              </w:rPr>
            </w:pPr>
            <w:r w:rsidRPr="008E048B">
              <w:rPr>
                <w:rFonts w:asciiTheme="majorBidi" w:eastAsia="Aptos" w:hAnsiTheme="majorBidi" w:cstheme="majorBidi"/>
                <w:bCs/>
                <w:sz w:val="22"/>
                <w:szCs w:val="22"/>
              </w:rPr>
              <w:t>Conference assistant prepares and places nameplates to reflect approved participants, order of precedence, and seating plan. conference assistant guides hostesses to undertake labelling of seats and familiarization with designated seating areas</w:t>
            </w:r>
          </w:p>
        </w:tc>
        <w:tc>
          <w:tcPr>
            <w:tcW w:w="1067" w:type="pct"/>
          </w:tcPr>
          <w:p w14:paraId="79FA9E3C"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w:t>
            </w:r>
          </w:p>
          <w:p w14:paraId="1E954B80" w14:textId="77777777" w:rsidR="00AE0666" w:rsidRPr="008E048B" w:rsidRDefault="00AE0666">
            <w:pPr>
              <w:numPr>
                <w:ilvl w:val="0"/>
                <w:numId w:val="4"/>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Hostesses</w:t>
            </w:r>
          </w:p>
        </w:tc>
        <w:tc>
          <w:tcPr>
            <w:tcW w:w="564" w:type="pct"/>
            <w:gridSpan w:val="2"/>
          </w:tcPr>
          <w:p w14:paraId="607E2FF6"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1 day</w:t>
            </w:r>
          </w:p>
        </w:tc>
        <w:tc>
          <w:tcPr>
            <w:tcW w:w="728" w:type="pct"/>
          </w:tcPr>
          <w:p w14:paraId="6402CEA0"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The meeting venue arrangement is completed.</w:t>
            </w:r>
          </w:p>
        </w:tc>
      </w:tr>
      <w:tr w:rsidR="00AE0666" w:rsidRPr="008E048B" w14:paraId="03060CF2" w14:textId="77777777" w:rsidTr="000574B0">
        <w:tc>
          <w:tcPr>
            <w:tcW w:w="653" w:type="pct"/>
            <w:vMerge/>
          </w:tcPr>
          <w:p w14:paraId="3C13D909" w14:textId="77777777" w:rsidR="00AE0666" w:rsidRPr="008E048B" w:rsidRDefault="00AE0666" w:rsidP="000574B0">
            <w:pPr>
              <w:jc w:val="both"/>
              <w:rPr>
                <w:rFonts w:asciiTheme="majorBidi" w:eastAsia="Aptos" w:hAnsiTheme="majorBidi" w:cstheme="majorBidi"/>
                <w:bCs/>
                <w:sz w:val="22"/>
                <w:szCs w:val="22"/>
                <w:lang w:val="en-GB"/>
              </w:rPr>
            </w:pPr>
          </w:p>
        </w:tc>
        <w:tc>
          <w:tcPr>
            <w:tcW w:w="1988" w:type="pct"/>
          </w:tcPr>
          <w:p w14:paraId="607A1299" w14:textId="77777777" w:rsidR="00AE0666" w:rsidRPr="008E048B" w:rsidRDefault="00AE0666">
            <w:pPr>
              <w:numPr>
                <w:ilvl w:val="0"/>
                <w:numId w:val="9"/>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 informs HOD to invite meeting coordinator/</w:t>
            </w:r>
            <w:r>
              <w:rPr>
                <w:rFonts w:asciiTheme="majorBidi" w:eastAsia="Aptos" w:hAnsiTheme="majorBidi" w:cstheme="majorBidi"/>
                <w:bCs/>
                <w:sz w:val="22"/>
                <w:szCs w:val="22"/>
              </w:rPr>
              <w:t>Director</w:t>
            </w:r>
            <w:r w:rsidRPr="008E048B">
              <w:rPr>
                <w:rFonts w:asciiTheme="majorBidi" w:eastAsia="Aptos" w:hAnsiTheme="majorBidi" w:cstheme="majorBidi"/>
                <w:bCs/>
                <w:sz w:val="22"/>
                <w:szCs w:val="22"/>
              </w:rPr>
              <w:t>/management for final inspection</w:t>
            </w:r>
          </w:p>
        </w:tc>
        <w:tc>
          <w:tcPr>
            <w:tcW w:w="1067" w:type="pct"/>
          </w:tcPr>
          <w:p w14:paraId="462859BD" w14:textId="77777777" w:rsidR="00AE0666" w:rsidRPr="008E048B" w:rsidRDefault="00AE0666">
            <w:pPr>
              <w:numPr>
                <w:ilvl w:val="0"/>
                <w:numId w:val="9"/>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Conference assistant</w:t>
            </w:r>
          </w:p>
          <w:p w14:paraId="15077F8E" w14:textId="77777777" w:rsidR="00AE0666" w:rsidRPr="008E048B" w:rsidRDefault="00AE0666">
            <w:pPr>
              <w:numPr>
                <w:ilvl w:val="0"/>
                <w:numId w:val="9"/>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HOD</w:t>
            </w:r>
          </w:p>
          <w:p w14:paraId="5BB52088" w14:textId="77777777" w:rsidR="00AE0666" w:rsidRPr="004A0FB4" w:rsidRDefault="00AE0666">
            <w:pPr>
              <w:numPr>
                <w:ilvl w:val="0"/>
                <w:numId w:val="9"/>
              </w:num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rPr>
              <w:t>Management</w:t>
            </w:r>
          </w:p>
          <w:p w14:paraId="4EADF937" w14:textId="77777777" w:rsidR="00AE0666" w:rsidRPr="008E048B" w:rsidRDefault="00AE0666">
            <w:pPr>
              <w:numPr>
                <w:ilvl w:val="0"/>
                <w:numId w:val="9"/>
              </w:numPr>
              <w:jc w:val="both"/>
              <w:rPr>
                <w:rFonts w:asciiTheme="majorBidi" w:eastAsia="Aptos" w:hAnsiTheme="majorBidi" w:cstheme="majorBidi"/>
                <w:bCs/>
                <w:sz w:val="22"/>
                <w:szCs w:val="22"/>
                <w:lang w:val="en-GB"/>
              </w:rPr>
            </w:pPr>
            <w:r>
              <w:rPr>
                <w:rFonts w:asciiTheme="majorBidi" w:eastAsia="Aptos" w:hAnsiTheme="majorBidi" w:cstheme="majorBidi"/>
                <w:bCs/>
                <w:sz w:val="22"/>
                <w:szCs w:val="22"/>
              </w:rPr>
              <w:t>DCP</w:t>
            </w:r>
          </w:p>
        </w:tc>
        <w:tc>
          <w:tcPr>
            <w:tcW w:w="564" w:type="pct"/>
            <w:gridSpan w:val="2"/>
          </w:tcPr>
          <w:p w14:paraId="033E9DD5"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1 day</w:t>
            </w:r>
          </w:p>
        </w:tc>
        <w:tc>
          <w:tcPr>
            <w:tcW w:w="728" w:type="pct"/>
          </w:tcPr>
          <w:p w14:paraId="1439A89B" w14:textId="77777777" w:rsidR="00AE0666" w:rsidRPr="008E048B" w:rsidRDefault="00AE0666" w:rsidP="000574B0">
            <w:pPr>
              <w:jc w:val="both"/>
              <w:rPr>
                <w:rFonts w:asciiTheme="majorBidi" w:eastAsia="Aptos" w:hAnsiTheme="majorBidi" w:cstheme="majorBidi"/>
                <w:bCs/>
                <w:sz w:val="22"/>
                <w:szCs w:val="22"/>
                <w:lang w:val="en-GB"/>
              </w:rPr>
            </w:pPr>
            <w:r w:rsidRPr="008E048B">
              <w:rPr>
                <w:rFonts w:asciiTheme="majorBidi" w:eastAsia="Aptos" w:hAnsiTheme="majorBidi" w:cstheme="majorBidi"/>
                <w:bCs/>
                <w:sz w:val="22"/>
                <w:szCs w:val="22"/>
                <w:lang w:val="en-GB"/>
              </w:rPr>
              <w:t xml:space="preserve">Inspection Report </w:t>
            </w:r>
          </w:p>
        </w:tc>
      </w:tr>
      <w:tr w:rsidR="00AE0666" w:rsidRPr="003D1EB5" w14:paraId="36C020E5" w14:textId="77777777" w:rsidTr="000574B0">
        <w:tc>
          <w:tcPr>
            <w:tcW w:w="2641" w:type="pct"/>
            <w:gridSpan w:val="2"/>
          </w:tcPr>
          <w:p w14:paraId="1A2B40BC" w14:textId="77777777" w:rsidR="00AE0666" w:rsidRPr="003D1EB5" w:rsidRDefault="00AE0666" w:rsidP="000574B0">
            <w:pPr>
              <w:jc w:val="both"/>
              <w:rPr>
                <w:rFonts w:asciiTheme="majorBidi" w:eastAsia="Aptos" w:hAnsiTheme="majorBidi" w:cstheme="majorBidi"/>
                <w:sz w:val="22"/>
                <w:szCs w:val="22"/>
              </w:rPr>
            </w:pPr>
            <w:r w:rsidRPr="003D1EB5">
              <w:rPr>
                <w:rFonts w:asciiTheme="majorBidi" w:eastAsia="Aptos" w:hAnsiTheme="majorBidi" w:cstheme="majorBidi"/>
                <w:sz w:val="22"/>
                <w:szCs w:val="22"/>
                <w:lang w:val="en-GB"/>
              </w:rPr>
              <w:t>Total Lead Time</w:t>
            </w:r>
          </w:p>
        </w:tc>
        <w:tc>
          <w:tcPr>
            <w:tcW w:w="1067" w:type="pct"/>
          </w:tcPr>
          <w:p w14:paraId="085F3535" w14:textId="77777777" w:rsidR="00AE0666" w:rsidRPr="003D1EB5" w:rsidRDefault="00AE0666" w:rsidP="000574B0">
            <w:pPr>
              <w:jc w:val="both"/>
              <w:rPr>
                <w:rFonts w:asciiTheme="majorBidi" w:eastAsia="Aptos" w:hAnsiTheme="majorBidi" w:cstheme="majorBidi"/>
                <w:sz w:val="22"/>
                <w:szCs w:val="22"/>
                <w:lang w:val="en-GB"/>
              </w:rPr>
            </w:pPr>
          </w:p>
        </w:tc>
        <w:tc>
          <w:tcPr>
            <w:tcW w:w="559" w:type="pct"/>
          </w:tcPr>
          <w:p w14:paraId="4788F29E"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11 days</w:t>
            </w:r>
          </w:p>
        </w:tc>
        <w:tc>
          <w:tcPr>
            <w:tcW w:w="733" w:type="pct"/>
            <w:gridSpan w:val="2"/>
          </w:tcPr>
          <w:p w14:paraId="6BD0725C" w14:textId="77777777" w:rsidR="00AE0666" w:rsidRPr="003D1EB5" w:rsidRDefault="00AE0666" w:rsidP="000574B0">
            <w:pPr>
              <w:jc w:val="both"/>
              <w:rPr>
                <w:rFonts w:asciiTheme="majorBidi" w:eastAsia="Aptos" w:hAnsiTheme="majorBidi" w:cstheme="majorBidi"/>
                <w:sz w:val="22"/>
                <w:szCs w:val="22"/>
                <w:lang w:val="en-GB"/>
              </w:rPr>
            </w:pPr>
          </w:p>
        </w:tc>
      </w:tr>
    </w:tbl>
    <w:p w14:paraId="03BAB335" w14:textId="77777777" w:rsidR="00AE0666" w:rsidRPr="003D1EB5" w:rsidRDefault="00AE0666" w:rsidP="00AE0666">
      <w:pPr>
        <w:spacing w:line="240" w:lineRule="auto"/>
        <w:rPr>
          <w:rFonts w:asciiTheme="majorBidi" w:hAnsiTheme="majorBidi" w:cstheme="majorBidi"/>
          <w:sz w:val="22"/>
          <w:szCs w:val="22"/>
        </w:rPr>
      </w:pPr>
    </w:p>
    <w:p w14:paraId="2C79ACB5"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Request 7b: External Meetings (Physical in the Member States) - Meeting Execution</w:t>
      </w:r>
    </w:p>
    <w:tbl>
      <w:tblPr>
        <w:tblStyle w:val="TableGridLight"/>
        <w:tblW w:w="5000" w:type="pct"/>
        <w:tblLook w:val="04A0" w:firstRow="1" w:lastRow="0" w:firstColumn="1" w:lastColumn="0" w:noHBand="0" w:noVBand="1"/>
      </w:tblPr>
      <w:tblGrid>
        <w:gridCol w:w="1735"/>
        <w:gridCol w:w="5632"/>
        <w:gridCol w:w="2977"/>
        <w:gridCol w:w="1559"/>
        <w:gridCol w:w="2045"/>
      </w:tblGrid>
      <w:tr w:rsidR="00AE0666" w:rsidRPr="008E048B" w14:paraId="49B7E968" w14:textId="77777777" w:rsidTr="000574B0">
        <w:trPr>
          <w:tblHeader/>
        </w:trPr>
        <w:tc>
          <w:tcPr>
            <w:tcW w:w="622" w:type="pct"/>
          </w:tcPr>
          <w:p w14:paraId="52E354EC"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19" w:type="pct"/>
          </w:tcPr>
          <w:p w14:paraId="763DD246"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67" w:type="pct"/>
          </w:tcPr>
          <w:p w14:paraId="3CB8C0E4"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59" w:type="pct"/>
          </w:tcPr>
          <w:p w14:paraId="16CCAF3E"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33" w:type="pct"/>
          </w:tcPr>
          <w:p w14:paraId="456B8AC8" w14:textId="77777777" w:rsidR="00AE0666" w:rsidRPr="008E048B" w:rsidRDefault="00AE0666" w:rsidP="000574B0">
            <w:pPr>
              <w:spacing w:after="160"/>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5BEA7434" w14:textId="77777777" w:rsidTr="000574B0">
        <w:tc>
          <w:tcPr>
            <w:tcW w:w="622" w:type="pct"/>
            <w:vMerge w:val="restart"/>
          </w:tcPr>
          <w:p w14:paraId="2F8210F3" w14:textId="77777777" w:rsidR="00AE0666" w:rsidRDefault="00AE0666" w:rsidP="000574B0">
            <w:pPr>
              <w:jc w:val="both"/>
              <w:rPr>
                <w:rFonts w:asciiTheme="majorBidi" w:hAnsiTheme="majorBidi" w:cstheme="majorBidi"/>
                <w:sz w:val="22"/>
                <w:szCs w:val="22"/>
              </w:rPr>
            </w:pPr>
          </w:p>
          <w:p w14:paraId="2BD10FC6" w14:textId="77777777" w:rsidR="00AE0666" w:rsidRPr="00500F00" w:rsidRDefault="00AE0666">
            <w:pPr>
              <w:pStyle w:val="ListParagraph"/>
              <w:numPr>
                <w:ilvl w:val="0"/>
                <w:numId w:val="90"/>
              </w:numPr>
              <w:jc w:val="both"/>
              <w:rPr>
                <w:rFonts w:asciiTheme="majorBidi" w:hAnsiTheme="majorBidi" w:cstheme="majorBidi"/>
                <w:sz w:val="22"/>
                <w:szCs w:val="22"/>
              </w:rPr>
            </w:pPr>
            <w:r w:rsidRPr="00CA75BA">
              <w:rPr>
                <w:rFonts w:asciiTheme="majorBidi" w:hAnsiTheme="majorBidi" w:cstheme="majorBidi"/>
                <w:bCs/>
                <w:sz w:val="22"/>
                <w:szCs w:val="22"/>
                <w:lang w:val="en-GB"/>
              </w:rPr>
              <w:t>Conference Execution</w:t>
            </w:r>
            <w:r>
              <w:rPr>
                <w:rFonts w:asciiTheme="majorBidi" w:hAnsiTheme="majorBidi" w:cstheme="majorBidi"/>
                <w:bCs/>
                <w:sz w:val="22"/>
                <w:szCs w:val="22"/>
                <w:lang w:val="en-GB"/>
              </w:rPr>
              <w:t xml:space="preserve"> (</w:t>
            </w:r>
            <w:r w:rsidRPr="00CA75BA">
              <w:rPr>
                <w:rFonts w:asciiTheme="majorBidi" w:hAnsiTheme="majorBidi" w:cstheme="majorBidi"/>
                <w:bCs/>
                <w:sz w:val="22"/>
                <w:szCs w:val="22"/>
                <w:lang w:val="en-GB"/>
              </w:rPr>
              <w:t>IN Meeting</w:t>
            </w:r>
            <w:r>
              <w:rPr>
                <w:rFonts w:asciiTheme="majorBidi" w:hAnsiTheme="majorBidi" w:cstheme="majorBidi"/>
                <w:bCs/>
                <w:sz w:val="22"/>
                <w:szCs w:val="22"/>
                <w:lang w:val="en-GB"/>
              </w:rPr>
              <w:t>)</w:t>
            </w:r>
          </w:p>
        </w:tc>
        <w:tc>
          <w:tcPr>
            <w:tcW w:w="2019" w:type="pct"/>
          </w:tcPr>
          <w:p w14:paraId="0E56DC13"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The conference assistant holds a duty station in the hall</w:t>
            </w:r>
          </w:p>
        </w:tc>
        <w:tc>
          <w:tcPr>
            <w:tcW w:w="1067" w:type="pct"/>
          </w:tcPr>
          <w:p w14:paraId="354580C5"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Conference Assistant</w:t>
            </w:r>
          </w:p>
        </w:tc>
        <w:tc>
          <w:tcPr>
            <w:tcW w:w="559" w:type="pct"/>
          </w:tcPr>
          <w:p w14:paraId="4669E46D"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Duration of meeting</w:t>
            </w:r>
          </w:p>
        </w:tc>
        <w:tc>
          <w:tcPr>
            <w:tcW w:w="733" w:type="pct"/>
          </w:tcPr>
          <w:p w14:paraId="676D01C9"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 xml:space="preserve">Smooth run of the meeting </w:t>
            </w:r>
          </w:p>
        </w:tc>
      </w:tr>
      <w:tr w:rsidR="00AE0666" w:rsidRPr="008E048B" w14:paraId="2E9834C0" w14:textId="77777777" w:rsidTr="000574B0">
        <w:tc>
          <w:tcPr>
            <w:tcW w:w="622" w:type="pct"/>
            <w:vMerge/>
          </w:tcPr>
          <w:p w14:paraId="4C78D637" w14:textId="77777777" w:rsidR="00AE0666" w:rsidRPr="008E048B" w:rsidRDefault="00AE0666" w:rsidP="000574B0">
            <w:pPr>
              <w:jc w:val="both"/>
              <w:rPr>
                <w:rFonts w:asciiTheme="majorBidi" w:hAnsiTheme="majorBidi" w:cstheme="majorBidi"/>
                <w:sz w:val="22"/>
                <w:szCs w:val="22"/>
              </w:rPr>
            </w:pPr>
          </w:p>
        </w:tc>
        <w:tc>
          <w:tcPr>
            <w:tcW w:w="2019" w:type="pct"/>
          </w:tcPr>
          <w:p w14:paraId="52BEE853"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The conference assistant supervises support staff and monitors the smooth running of the meeting</w:t>
            </w:r>
          </w:p>
        </w:tc>
        <w:tc>
          <w:tcPr>
            <w:tcW w:w="1067" w:type="pct"/>
          </w:tcPr>
          <w:p w14:paraId="00E3AB06"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Conference Assistant</w:t>
            </w:r>
          </w:p>
        </w:tc>
        <w:tc>
          <w:tcPr>
            <w:tcW w:w="559" w:type="pct"/>
          </w:tcPr>
          <w:p w14:paraId="3924A3C0"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Duration of meeting</w:t>
            </w:r>
          </w:p>
        </w:tc>
        <w:tc>
          <w:tcPr>
            <w:tcW w:w="733" w:type="pct"/>
          </w:tcPr>
          <w:p w14:paraId="4DAADAC9" w14:textId="77777777" w:rsidR="00AE0666" w:rsidRPr="008E048B" w:rsidRDefault="00AE0666" w:rsidP="000574B0">
            <w:pPr>
              <w:jc w:val="both"/>
              <w:rPr>
                <w:rFonts w:asciiTheme="majorBidi" w:hAnsiTheme="majorBidi" w:cstheme="majorBidi"/>
                <w:sz w:val="22"/>
                <w:szCs w:val="22"/>
              </w:rPr>
            </w:pPr>
            <w:r w:rsidRPr="008E048B">
              <w:rPr>
                <w:rFonts w:asciiTheme="majorBidi" w:hAnsiTheme="majorBidi" w:cstheme="majorBidi"/>
                <w:sz w:val="22"/>
                <w:szCs w:val="22"/>
              </w:rPr>
              <w:t>Supervision of Staff</w:t>
            </w:r>
          </w:p>
        </w:tc>
      </w:tr>
      <w:tr w:rsidR="00AE0666" w:rsidRPr="008E048B" w14:paraId="11F7B268" w14:textId="77777777" w:rsidTr="000574B0">
        <w:trPr>
          <w:trHeight w:val="109"/>
        </w:trPr>
        <w:tc>
          <w:tcPr>
            <w:tcW w:w="2641" w:type="pct"/>
            <w:gridSpan w:val="2"/>
          </w:tcPr>
          <w:p w14:paraId="202C7A86" w14:textId="77777777" w:rsidR="00AE0666" w:rsidRPr="003D1EB5" w:rsidRDefault="00AE0666" w:rsidP="000574B0">
            <w:pPr>
              <w:spacing w:after="160"/>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1067" w:type="pct"/>
          </w:tcPr>
          <w:p w14:paraId="6565392C" w14:textId="77777777" w:rsidR="00AE0666" w:rsidRPr="003D1EB5" w:rsidRDefault="00AE0666" w:rsidP="000574B0">
            <w:pPr>
              <w:spacing w:after="160"/>
              <w:jc w:val="both"/>
              <w:rPr>
                <w:rFonts w:asciiTheme="majorBidi" w:hAnsiTheme="majorBidi" w:cstheme="majorBidi"/>
                <w:sz w:val="22"/>
                <w:szCs w:val="22"/>
                <w:lang w:val="en-GB"/>
              </w:rPr>
            </w:pPr>
          </w:p>
        </w:tc>
        <w:tc>
          <w:tcPr>
            <w:tcW w:w="559" w:type="pct"/>
          </w:tcPr>
          <w:p w14:paraId="774F4CA9" w14:textId="77777777" w:rsidR="00AE0666" w:rsidRPr="007A30F7" w:rsidRDefault="00AE0666" w:rsidP="000574B0">
            <w:pPr>
              <w:spacing w:after="160"/>
              <w:jc w:val="both"/>
              <w:rPr>
                <w:rFonts w:asciiTheme="majorBidi" w:hAnsiTheme="majorBidi" w:cstheme="majorBidi"/>
                <w:sz w:val="22"/>
                <w:szCs w:val="22"/>
                <w:lang w:val="en-GB"/>
              </w:rPr>
            </w:pPr>
            <w:r w:rsidRPr="007A30F7">
              <w:rPr>
                <w:rFonts w:asciiTheme="majorBidi" w:hAnsiTheme="majorBidi" w:cstheme="majorBidi"/>
                <w:sz w:val="22"/>
                <w:szCs w:val="22"/>
                <w:lang w:val="en-GB"/>
              </w:rPr>
              <w:t>Duration of meeting</w:t>
            </w:r>
          </w:p>
        </w:tc>
        <w:tc>
          <w:tcPr>
            <w:tcW w:w="733" w:type="pct"/>
          </w:tcPr>
          <w:p w14:paraId="383CDD04" w14:textId="77777777" w:rsidR="00AE0666" w:rsidRPr="008E048B" w:rsidRDefault="00AE0666" w:rsidP="000574B0">
            <w:pPr>
              <w:spacing w:after="160"/>
              <w:jc w:val="both"/>
              <w:rPr>
                <w:rFonts w:asciiTheme="majorBidi" w:hAnsiTheme="majorBidi" w:cstheme="majorBidi"/>
                <w:b/>
                <w:bCs/>
                <w:sz w:val="22"/>
                <w:szCs w:val="22"/>
                <w:lang w:val="en-GB"/>
              </w:rPr>
            </w:pPr>
          </w:p>
        </w:tc>
      </w:tr>
    </w:tbl>
    <w:p w14:paraId="6683EBFD" w14:textId="77777777" w:rsidR="00AE0666" w:rsidRPr="008E048B" w:rsidRDefault="00AE0666" w:rsidP="00AE0666">
      <w:pPr>
        <w:spacing w:line="240" w:lineRule="auto"/>
        <w:rPr>
          <w:rFonts w:asciiTheme="majorBidi" w:eastAsia="Aptos" w:hAnsiTheme="majorBidi" w:cstheme="majorBidi"/>
          <w:b/>
          <w:bCs/>
          <w:sz w:val="22"/>
          <w:szCs w:val="22"/>
        </w:rPr>
      </w:pPr>
    </w:p>
    <w:p w14:paraId="6E012931"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7c: External Meetings (Physical in the Member States) - Post-Meeting </w:t>
      </w:r>
    </w:p>
    <w:tbl>
      <w:tblPr>
        <w:tblStyle w:val="TableGridLight"/>
        <w:tblW w:w="4978" w:type="pct"/>
        <w:tblLayout w:type="fixed"/>
        <w:tblLook w:val="04A0" w:firstRow="1" w:lastRow="0" w:firstColumn="1" w:lastColumn="0" w:noHBand="0" w:noVBand="1"/>
      </w:tblPr>
      <w:tblGrid>
        <w:gridCol w:w="1872"/>
        <w:gridCol w:w="5494"/>
        <w:gridCol w:w="2977"/>
        <w:gridCol w:w="1558"/>
        <w:gridCol w:w="1986"/>
      </w:tblGrid>
      <w:tr w:rsidR="00AE0666" w:rsidRPr="008E048B" w14:paraId="3CE3FA48" w14:textId="77777777" w:rsidTr="000574B0">
        <w:trPr>
          <w:trHeight w:val="548"/>
          <w:tblHeader/>
        </w:trPr>
        <w:tc>
          <w:tcPr>
            <w:tcW w:w="674" w:type="pct"/>
          </w:tcPr>
          <w:p w14:paraId="3D96264D"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1978" w:type="pct"/>
          </w:tcPr>
          <w:p w14:paraId="4448283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1072" w:type="pct"/>
          </w:tcPr>
          <w:p w14:paraId="1F3BDACA"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561" w:type="pct"/>
          </w:tcPr>
          <w:p w14:paraId="5645472E"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715" w:type="pct"/>
          </w:tcPr>
          <w:p w14:paraId="3AC89AB6"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026E6F99" w14:textId="77777777" w:rsidTr="000574B0">
        <w:trPr>
          <w:trHeight w:val="143"/>
        </w:trPr>
        <w:tc>
          <w:tcPr>
            <w:tcW w:w="674" w:type="pct"/>
            <w:vMerge w:val="restart"/>
          </w:tcPr>
          <w:p w14:paraId="11055E8C" w14:textId="77777777" w:rsidR="00AE0666" w:rsidRDefault="00AE0666" w:rsidP="000574B0">
            <w:pPr>
              <w:jc w:val="both"/>
              <w:rPr>
                <w:rFonts w:asciiTheme="majorBidi" w:hAnsiTheme="majorBidi" w:cstheme="majorBidi"/>
                <w:bCs/>
                <w:sz w:val="22"/>
                <w:szCs w:val="22"/>
              </w:rPr>
            </w:pPr>
          </w:p>
          <w:p w14:paraId="1608D1CA" w14:textId="77777777" w:rsidR="00AE0666" w:rsidRDefault="00AE0666" w:rsidP="000574B0">
            <w:pPr>
              <w:jc w:val="both"/>
              <w:rPr>
                <w:rFonts w:asciiTheme="majorBidi" w:hAnsiTheme="majorBidi" w:cstheme="majorBidi"/>
                <w:bCs/>
                <w:sz w:val="22"/>
                <w:szCs w:val="22"/>
              </w:rPr>
            </w:pPr>
          </w:p>
          <w:p w14:paraId="6B64FD4F" w14:textId="77777777" w:rsidR="00AE0666" w:rsidRPr="00334E87" w:rsidRDefault="00AE0666">
            <w:pPr>
              <w:pStyle w:val="ListParagraph"/>
              <w:numPr>
                <w:ilvl w:val="0"/>
                <w:numId w:val="90"/>
              </w:numPr>
              <w:jc w:val="both"/>
              <w:rPr>
                <w:rFonts w:asciiTheme="majorBidi" w:hAnsiTheme="majorBidi" w:cstheme="majorBidi"/>
                <w:bCs/>
                <w:sz w:val="22"/>
                <w:szCs w:val="22"/>
              </w:rPr>
            </w:pPr>
            <w:r>
              <w:rPr>
                <w:rFonts w:asciiTheme="majorBidi" w:hAnsiTheme="majorBidi" w:cstheme="majorBidi"/>
                <w:bCs/>
                <w:sz w:val="22"/>
                <w:szCs w:val="22"/>
              </w:rPr>
              <w:t xml:space="preserve">Post Conference </w:t>
            </w:r>
          </w:p>
        </w:tc>
        <w:tc>
          <w:tcPr>
            <w:tcW w:w="1978" w:type="pct"/>
          </w:tcPr>
          <w:p w14:paraId="1C56B21E"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lastRenderedPageBreak/>
              <w:t xml:space="preserve">Bills Settling </w:t>
            </w:r>
          </w:p>
        </w:tc>
        <w:tc>
          <w:tcPr>
            <w:tcW w:w="1072" w:type="pct"/>
          </w:tcPr>
          <w:p w14:paraId="44FBEA76" w14:textId="77777777" w:rsidR="00AE0666" w:rsidRPr="008E048B" w:rsidRDefault="00AE0666" w:rsidP="000574B0">
            <w:pPr>
              <w:jc w:val="both"/>
              <w:rPr>
                <w:rFonts w:asciiTheme="majorBidi" w:hAnsiTheme="majorBidi" w:cstheme="majorBidi"/>
                <w:bCs/>
                <w:sz w:val="22"/>
                <w:szCs w:val="22"/>
              </w:rPr>
            </w:pPr>
          </w:p>
        </w:tc>
        <w:tc>
          <w:tcPr>
            <w:tcW w:w="561" w:type="pct"/>
          </w:tcPr>
          <w:p w14:paraId="0F5E883D" w14:textId="77777777" w:rsidR="00AE0666" w:rsidRPr="008E048B" w:rsidRDefault="00AE0666" w:rsidP="000574B0">
            <w:pPr>
              <w:jc w:val="both"/>
              <w:rPr>
                <w:rFonts w:asciiTheme="majorBidi" w:hAnsiTheme="majorBidi" w:cstheme="majorBidi"/>
                <w:bCs/>
                <w:sz w:val="22"/>
                <w:szCs w:val="22"/>
              </w:rPr>
            </w:pPr>
          </w:p>
        </w:tc>
        <w:tc>
          <w:tcPr>
            <w:tcW w:w="715" w:type="pct"/>
          </w:tcPr>
          <w:p w14:paraId="389D37B2" w14:textId="77777777" w:rsidR="00AE0666" w:rsidRPr="008E048B" w:rsidRDefault="00AE0666" w:rsidP="000574B0">
            <w:pPr>
              <w:jc w:val="both"/>
              <w:rPr>
                <w:rFonts w:asciiTheme="majorBidi" w:hAnsiTheme="majorBidi" w:cstheme="majorBidi"/>
                <w:bCs/>
                <w:sz w:val="22"/>
                <w:szCs w:val="22"/>
              </w:rPr>
            </w:pPr>
          </w:p>
        </w:tc>
      </w:tr>
      <w:tr w:rsidR="00AE0666" w:rsidRPr="008E048B" w14:paraId="5203271F" w14:textId="77777777" w:rsidTr="000574B0">
        <w:trPr>
          <w:trHeight w:val="143"/>
        </w:trPr>
        <w:tc>
          <w:tcPr>
            <w:tcW w:w="674" w:type="pct"/>
            <w:vMerge/>
          </w:tcPr>
          <w:p w14:paraId="61BC0271" w14:textId="77777777" w:rsidR="00AE0666" w:rsidRPr="008E048B" w:rsidRDefault="00AE0666" w:rsidP="000574B0">
            <w:pPr>
              <w:jc w:val="both"/>
              <w:rPr>
                <w:rFonts w:asciiTheme="majorBidi" w:hAnsiTheme="majorBidi" w:cstheme="majorBidi"/>
                <w:bCs/>
                <w:sz w:val="22"/>
                <w:szCs w:val="22"/>
              </w:rPr>
            </w:pPr>
          </w:p>
        </w:tc>
        <w:tc>
          <w:tcPr>
            <w:tcW w:w="1978" w:type="pct"/>
          </w:tcPr>
          <w:p w14:paraId="04B69C4C"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staff requests the bills from the service providers                          </w:t>
            </w:r>
          </w:p>
        </w:tc>
        <w:tc>
          <w:tcPr>
            <w:tcW w:w="1072" w:type="pct"/>
          </w:tcPr>
          <w:p w14:paraId="6C96C1A9"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w:t>
            </w:r>
          </w:p>
        </w:tc>
        <w:tc>
          <w:tcPr>
            <w:tcW w:w="561" w:type="pct"/>
          </w:tcPr>
          <w:p w14:paraId="6E90571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326B1B4D"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Bills/ Invoice </w:t>
            </w:r>
          </w:p>
        </w:tc>
      </w:tr>
      <w:tr w:rsidR="00AE0666" w:rsidRPr="008E048B" w14:paraId="36A130C7" w14:textId="77777777" w:rsidTr="000574B0">
        <w:trPr>
          <w:trHeight w:val="143"/>
        </w:trPr>
        <w:tc>
          <w:tcPr>
            <w:tcW w:w="674" w:type="pct"/>
            <w:vMerge/>
          </w:tcPr>
          <w:p w14:paraId="5E00BB68" w14:textId="77777777" w:rsidR="00AE0666" w:rsidRPr="008E048B" w:rsidRDefault="00AE0666" w:rsidP="000574B0">
            <w:pPr>
              <w:jc w:val="both"/>
              <w:rPr>
                <w:rFonts w:asciiTheme="majorBidi" w:hAnsiTheme="majorBidi" w:cstheme="majorBidi"/>
                <w:bCs/>
                <w:sz w:val="22"/>
                <w:szCs w:val="22"/>
              </w:rPr>
            </w:pPr>
          </w:p>
        </w:tc>
        <w:tc>
          <w:tcPr>
            <w:tcW w:w="1978" w:type="pct"/>
          </w:tcPr>
          <w:p w14:paraId="5D227B3E"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staff vet bills in line with the approved budget and submit to </w:t>
            </w:r>
            <w:r>
              <w:rPr>
                <w:rFonts w:asciiTheme="majorBidi" w:hAnsiTheme="majorBidi" w:cstheme="majorBidi"/>
                <w:bCs/>
                <w:sz w:val="22"/>
                <w:szCs w:val="22"/>
              </w:rPr>
              <w:t>Director</w:t>
            </w:r>
            <w:r w:rsidRPr="008E048B">
              <w:rPr>
                <w:rFonts w:asciiTheme="majorBidi" w:hAnsiTheme="majorBidi" w:cstheme="majorBidi"/>
                <w:bCs/>
                <w:sz w:val="22"/>
                <w:szCs w:val="22"/>
              </w:rPr>
              <w:t>/coordinator for approval for onward transmission for payment</w:t>
            </w:r>
          </w:p>
        </w:tc>
        <w:tc>
          <w:tcPr>
            <w:tcW w:w="1072" w:type="pct"/>
          </w:tcPr>
          <w:p w14:paraId="0EDEDA09"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w:t>
            </w:r>
          </w:p>
          <w:p w14:paraId="165F3CF3" w14:textId="77777777" w:rsidR="00AE0666" w:rsidRPr="008E048B" w:rsidRDefault="00AE0666">
            <w:pPr>
              <w:numPr>
                <w:ilvl w:val="0"/>
                <w:numId w:val="25"/>
              </w:numPr>
              <w:jc w:val="both"/>
              <w:rPr>
                <w:rFonts w:asciiTheme="majorBidi" w:hAnsiTheme="majorBidi" w:cstheme="majorBidi"/>
                <w:bCs/>
                <w:sz w:val="22"/>
                <w:szCs w:val="22"/>
              </w:rPr>
            </w:pPr>
            <w:r>
              <w:rPr>
                <w:rFonts w:asciiTheme="majorBidi" w:hAnsiTheme="majorBidi" w:cstheme="majorBidi"/>
                <w:bCs/>
                <w:sz w:val="22"/>
                <w:szCs w:val="22"/>
              </w:rPr>
              <w:t xml:space="preserve">Director </w:t>
            </w:r>
          </w:p>
          <w:p w14:paraId="5EB1FA29"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Coordinator</w:t>
            </w:r>
          </w:p>
        </w:tc>
        <w:tc>
          <w:tcPr>
            <w:tcW w:w="561" w:type="pct"/>
          </w:tcPr>
          <w:p w14:paraId="6CD6E676"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0B542878"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Vetted Bills/ Invoice (stamped CHECKED)</w:t>
            </w:r>
          </w:p>
        </w:tc>
      </w:tr>
      <w:tr w:rsidR="00AE0666" w:rsidRPr="008E048B" w14:paraId="2E45BBAC" w14:textId="77777777" w:rsidTr="000574B0">
        <w:trPr>
          <w:trHeight w:val="143"/>
        </w:trPr>
        <w:tc>
          <w:tcPr>
            <w:tcW w:w="674" w:type="pct"/>
            <w:vMerge/>
          </w:tcPr>
          <w:p w14:paraId="60D90A13" w14:textId="77777777" w:rsidR="00AE0666" w:rsidRPr="008E048B" w:rsidRDefault="00AE0666" w:rsidP="000574B0">
            <w:pPr>
              <w:jc w:val="both"/>
              <w:rPr>
                <w:rFonts w:asciiTheme="majorBidi" w:hAnsiTheme="majorBidi" w:cstheme="majorBidi"/>
                <w:bCs/>
                <w:sz w:val="22"/>
                <w:szCs w:val="22"/>
              </w:rPr>
            </w:pPr>
          </w:p>
        </w:tc>
        <w:tc>
          <w:tcPr>
            <w:tcW w:w="1978" w:type="pct"/>
          </w:tcPr>
          <w:p w14:paraId="01645532"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 fills feedback assessment form and submits it to HOD conference for onward transmission to D</w:t>
            </w:r>
            <w:r>
              <w:rPr>
                <w:rFonts w:asciiTheme="majorBidi" w:hAnsiTheme="majorBidi" w:cstheme="majorBidi"/>
                <w:bCs/>
                <w:sz w:val="22"/>
                <w:szCs w:val="22"/>
              </w:rPr>
              <w:t xml:space="preserve">irector </w:t>
            </w:r>
          </w:p>
        </w:tc>
        <w:tc>
          <w:tcPr>
            <w:tcW w:w="1072" w:type="pct"/>
          </w:tcPr>
          <w:p w14:paraId="01250DEC"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w:t>
            </w:r>
          </w:p>
          <w:p w14:paraId="0593D767"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HOD</w:t>
            </w:r>
          </w:p>
          <w:p w14:paraId="13BB4008"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D</w:t>
            </w:r>
            <w:r>
              <w:rPr>
                <w:rFonts w:asciiTheme="majorBidi" w:hAnsiTheme="majorBidi" w:cstheme="majorBidi"/>
                <w:bCs/>
                <w:sz w:val="22"/>
                <w:szCs w:val="22"/>
              </w:rPr>
              <w:t xml:space="preserve">irector </w:t>
            </w:r>
          </w:p>
        </w:tc>
        <w:tc>
          <w:tcPr>
            <w:tcW w:w="561" w:type="pct"/>
          </w:tcPr>
          <w:p w14:paraId="11942130"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7AC9E43C"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Filled Feedback Assessment Form </w:t>
            </w:r>
          </w:p>
        </w:tc>
      </w:tr>
      <w:tr w:rsidR="00AE0666" w:rsidRPr="008E048B" w14:paraId="28DAB069" w14:textId="77777777" w:rsidTr="000574B0">
        <w:trPr>
          <w:trHeight w:val="143"/>
        </w:trPr>
        <w:tc>
          <w:tcPr>
            <w:tcW w:w="674" w:type="pct"/>
            <w:vMerge/>
          </w:tcPr>
          <w:p w14:paraId="443D8249" w14:textId="77777777" w:rsidR="00AE0666" w:rsidRPr="008E048B" w:rsidRDefault="00AE0666" w:rsidP="000574B0">
            <w:pPr>
              <w:jc w:val="both"/>
              <w:rPr>
                <w:rFonts w:asciiTheme="majorBidi" w:hAnsiTheme="majorBidi" w:cstheme="majorBidi"/>
                <w:bCs/>
                <w:sz w:val="22"/>
                <w:szCs w:val="22"/>
              </w:rPr>
            </w:pPr>
          </w:p>
        </w:tc>
        <w:tc>
          <w:tcPr>
            <w:tcW w:w="1978" w:type="pct"/>
          </w:tcPr>
          <w:p w14:paraId="06BC0B55"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 fills out the service satisfaction form and submits to HOD for review and signature</w:t>
            </w:r>
          </w:p>
        </w:tc>
        <w:tc>
          <w:tcPr>
            <w:tcW w:w="1072" w:type="pct"/>
          </w:tcPr>
          <w:p w14:paraId="770B6310"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w:t>
            </w:r>
          </w:p>
          <w:p w14:paraId="0AE45CF2"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HOD</w:t>
            </w:r>
          </w:p>
        </w:tc>
        <w:tc>
          <w:tcPr>
            <w:tcW w:w="561" w:type="pct"/>
          </w:tcPr>
          <w:p w14:paraId="75CE5467"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0788DEDE"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Filled Service Satisfaction Form </w:t>
            </w:r>
          </w:p>
        </w:tc>
      </w:tr>
      <w:tr w:rsidR="00AE0666" w:rsidRPr="008E048B" w14:paraId="269E3D39" w14:textId="77777777" w:rsidTr="000574B0">
        <w:trPr>
          <w:trHeight w:val="143"/>
        </w:trPr>
        <w:tc>
          <w:tcPr>
            <w:tcW w:w="674" w:type="pct"/>
            <w:vMerge/>
          </w:tcPr>
          <w:p w14:paraId="68AE63BD" w14:textId="77777777" w:rsidR="00AE0666" w:rsidRPr="008E048B" w:rsidRDefault="00AE0666" w:rsidP="000574B0">
            <w:pPr>
              <w:jc w:val="both"/>
              <w:rPr>
                <w:rFonts w:asciiTheme="majorBidi" w:hAnsiTheme="majorBidi" w:cstheme="majorBidi"/>
                <w:bCs/>
                <w:sz w:val="22"/>
                <w:szCs w:val="22"/>
              </w:rPr>
            </w:pPr>
          </w:p>
        </w:tc>
        <w:tc>
          <w:tcPr>
            <w:tcW w:w="1978" w:type="pct"/>
          </w:tcPr>
          <w:p w14:paraId="05354153"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 ushers the service provider to the accountant for the payment</w:t>
            </w:r>
          </w:p>
        </w:tc>
        <w:tc>
          <w:tcPr>
            <w:tcW w:w="1072" w:type="pct"/>
          </w:tcPr>
          <w:p w14:paraId="6717C3B3"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staff</w:t>
            </w:r>
          </w:p>
          <w:p w14:paraId="15BB8CDC"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Service providers</w:t>
            </w:r>
          </w:p>
          <w:p w14:paraId="57179DC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Accountant</w:t>
            </w:r>
          </w:p>
        </w:tc>
        <w:tc>
          <w:tcPr>
            <w:tcW w:w="561" w:type="pct"/>
          </w:tcPr>
          <w:p w14:paraId="400D9F0F"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659BD744"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Payment Receipt </w:t>
            </w:r>
          </w:p>
        </w:tc>
      </w:tr>
      <w:tr w:rsidR="00AE0666" w:rsidRPr="008E048B" w14:paraId="2299D3C8" w14:textId="77777777" w:rsidTr="000574B0">
        <w:trPr>
          <w:trHeight w:val="143"/>
        </w:trPr>
        <w:tc>
          <w:tcPr>
            <w:tcW w:w="674" w:type="pct"/>
            <w:vMerge/>
          </w:tcPr>
          <w:p w14:paraId="1F9F6E4E" w14:textId="77777777" w:rsidR="00AE0666" w:rsidRPr="008E048B" w:rsidRDefault="00AE0666" w:rsidP="000574B0">
            <w:pPr>
              <w:jc w:val="both"/>
              <w:rPr>
                <w:rFonts w:asciiTheme="majorBidi" w:hAnsiTheme="majorBidi" w:cstheme="majorBidi"/>
                <w:bCs/>
                <w:sz w:val="22"/>
                <w:szCs w:val="22"/>
              </w:rPr>
            </w:pPr>
          </w:p>
        </w:tc>
        <w:tc>
          <w:tcPr>
            <w:tcW w:w="1978" w:type="pct"/>
          </w:tcPr>
          <w:p w14:paraId="42575B76"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Feedback on Service Provider </w:t>
            </w:r>
          </w:p>
        </w:tc>
        <w:tc>
          <w:tcPr>
            <w:tcW w:w="1072" w:type="pct"/>
          </w:tcPr>
          <w:p w14:paraId="2C5C8F64" w14:textId="77777777" w:rsidR="00AE0666" w:rsidRPr="008E048B" w:rsidRDefault="00AE0666" w:rsidP="000574B0">
            <w:pPr>
              <w:jc w:val="both"/>
              <w:rPr>
                <w:rFonts w:asciiTheme="majorBidi" w:hAnsiTheme="majorBidi" w:cstheme="majorBidi"/>
                <w:bCs/>
                <w:sz w:val="22"/>
                <w:szCs w:val="22"/>
              </w:rPr>
            </w:pPr>
          </w:p>
        </w:tc>
        <w:tc>
          <w:tcPr>
            <w:tcW w:w="561" w:type="pct"/>
          </w:tcPr>
          <w:p w14:paraId="75F5BAC7" w14:textId="77777777" w:rsidR="00AE0666" w:rsidRPr="008E048B" w:rsidRDefault="00AE0666" w:rsidP="000574B0">
            <w:pPr>
              <w:jc w:val="both"/>
              <w:rPr>
                <w:rFonts w:asciiTheme="majorBidi" w:hAnsiTheme="majorBidi" w:cstheme="majorBidi"/>
                <w:bCs/>
                <w:sz w:val="22"/>
                <w:szCs w:val="22"/>
                <w:lang w:val="en-GB"/>
              </w:rPr>
            </w:pPr>
          </w:p>
        </w:tc>
        <w:tc>
          <w:tcPr>
            <w:tcW w:w="715" w:type="pct"/>
          </w:tcPr>
          <w:p w14:paraId="6F0B611F" w14:textId="77777777" w:rsidR="00AE0666" w:rsidRPr="008E048B" w:rsidRDefault="00AE0666" w:rsidP="000574B0">
            <w:pPr>
              <w:jc w:val="both"/>
              <w:rPr>
                <w:rFonts w:asciiTheme="majorBidi" w:hAnsiTheme="majorBidi" w:cstheme="majorBidi"/>
                <w:bCs/>
                <w:sz w:val="22"/>
                <w:szCs w:val="22"/>
              </w:rPr>
            </w:pPr>
          </w:p>
        </w:tc>
      </w:tr>
      <w:tr w:rsidR="00AE0666" w:rsidRPr="008E048B" w14:paraId="6F90C362" w14:textId="77777777" w:rsidTr="000574B0">
        <w:trPr>
          <w:trHeight w:val="143"/>
        </w:trPr>
        <w:tc>
          <w:tcPr>
            <w:tcW w:w="674" w:type="pct"/>
            <w:vMerge/>
          </w:tcPr>
          <w:p w14:paraId="025E5A54" w14:textId="77777777" w:rsidR="00AE0666" w:rsidRPr="008E048B" w:rsidRDefault="00AE0666" w:rsidP="000574B0">
            <w:pPr>
              <w:jc w:val="both"/>
              <w:rPr>
                <w:rFonts w:asciiTheme="majorBidi" w:hAnsiTheme="majorBidi" w:cstheme="majorBidi"/>
                <w:bCs/>
                <w:sz w:val="22"/>
                <w:szCs w:val="22"/>
              </w:rPr>
            </w:pPr>
          </w:p>
        </w:tc>
        <w:tc>
          <w:tcPr>
            <w:tcW w:w="1978" w:type="pct"/>
          </w:tcPr>
          <w:p w14:paraId="78BC049B"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takes a random number of feedback forms as a basis for </w:t>
            </w:r>
            <w:proofErr w:type="spellStart"/>
            <w:r w:rsidRPr="008E048B">
              <w:rPr>
                <w:rFonts w:asciiTheme="majorBidi" w:hAnsiTheme="majorBidi" w:cstheme="majorBidi"/>
                <w:bCs/>
                <w:sz w:val="22"/>
                <w:szCs w:val="22"/>
              </w:rPr>
              <w:t>analysing</w:t>
            </w:r>
            <w:proofErr w:type="spellEnd"/>
            <w:r w:rsidRPr="008E048B">
              <w:rPr>
                <w:rFonts w:asciiTheme="majorBidi" w:hAnsiTheme="majorBidi" w:cstheme="majorBidi"/>
                <w:bCs/>
                <w:sz w:val="22"/>
                <w:szCs w:val="22"/>
              </w:rPr>
              <w:t xml:space="preserve"> the service</w:t>
            </w:r>
          </w:p>
        </w:tc>
        <w:tc>
          <w:tcPr>
            <w:tcW w:w="1072" w:type="pct"/>
          </w:tcPr>
          <w:p w14:paraId="6009A213"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w:t>
            </w:r>
          </w:p>
          <w:p w14:paraId="6C9B95BB" w14:textId="77777777" w:rsidR="00AE0666" w:rsidRPr="008E048B" w:rsidRDefault="00AE0666" w:rsidP="000574B0">
            <w:pPr>
              <w:jc w:val="both"/>
              <w:rPr>
                <w:rFonts w:asciiTheme="majorBidi" w:hAnsiTheme="majorBidi" w:cstheme="majorBidi"/>
                <w:bCs/>
                <w:sz w:val="22"/>
                <w:szCs w:val="22"/>
              </w:rPr>
            </w:pPr>
          </w:p>
        </w:tc>
        <w:tc>
          <w:tcPr>
            <w:tcW w:w="561" w:type="pct"/>
          </w:tcPr>
          <w:p w14:paraId="27CC172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5BA1F715"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Filled Feedback Form </w:t>
            </w:r>
          </w:p>
        </w:tc>
      </w:tr>
      <w:tr w:rsidR="00AE0666" w:rsidRPr="008E048B" w14:paraId="69876002" w14:textId="77777777" w:rsidTr="000574B0">
        <w:trPr>
          <w:trHeight w:val="143"/>
        </w:trPr>
        <w:tc>
          <w:tcPr>
            <w:tcW w:w="674" w:type="pct"/>
            <w:vMerge/>
          </w:tcPr>
          <w:p w14:paraId="1FA46FE1" w14:textId="77777777" w:rsidR="00AE0666" w:rsidRPr="008E048B" w:rsidRDefault="00AE0666" w:rsidP="000574B0">
            <w:pPr>
              <w:jc w:val="both"/>
              <w:rPr>
                <w:rFonts w:asciiTheme="majorBidi" w:hAnsiTheme="majorBidi" w:cstheme="majorBidi"/>
                <w:bCs/>
                <w:sz w:val="22"/>
                <w:szCs w:val="22"/>
              </w:rPr>
            </w:pPr>
          </w:p>
        </w:tc>
        <w:tc>
          <w:tcPr>
            <w:tcW w:w="1978" w:type="pct"/>
          </w:tcPr>
          <w:p w14:paraId="0264C629"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assistant analyses the filled feedback forms</w:t>
            </w:r>
          </w:p>
        </w:tc>
        <w:tc>
          <w:tcPr>
            <w:tcW w:w="1072" w:type="pct"/>
          </w:tcPr>
          <w:p w14:paraId="6F12C7F1"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w:t>
            </w:r>
          </w:p>
        </w:tc>
        <w:tc>
          <w:tcPr>
            <w:tcW w:w="561" w:type="pct"/>
          </w:tcPr>
          <w:p w14:paraId="3E8D597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2 days</w:t>
            </w:r>
          </w:p>
        </w:tc>
        <w:tc>
          <w:tcPr>
            <w:tcW w:w="715" w:type="pct"/>
          </w:tcPr>
          <w:p w14:paraId="4FAE372C"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Report on </w:t>
            </w:r>
            <w:r>
              <w:rPr>
                <w:rFonts w:asciiTheme="majorBidi" w:hAnsiTheme="majorBidi" w:cstheme="majorBidi"/>
                <w:bCs/>
                <w:sz w:val="22"/>
                <w:szCs w:val="22"/>
              </w:rPr>
              <w:t xml:space="preserve">the </w:t>
            </w:r>
            <w:proofErr w:type="spellStart"/>
            <w:r w:rsidRPr="008E048B">
              <w:rPr>
                <w:rFonts w:asciiTheme="majorBidi" w:hAnsiTheme="majorBidi" w:cstheme="majorBidi"/>
                <w:bCs/>
                <w:sz w:val="22"/>
                <w:szCs w:val="22"/>
              </w:rPr>
              <w:t>analysed</w:t>
            </w:r>
            <w:proofErr w:type="spellEnd"/>
            <w:r w:rsidRPr="008E048B">
              <w:rPr>
                <w:rFonts w:asciiTheme="majorBidi" w:hAnsiTheme="majorBidi" w:cstheme="majorBidi"/>
                <w:bCs/>
                <w:sz w:val="22"/>
                <w:szCs w:val="22"/>
              </w:rPr>
              <w:t xml:space="preserve"> Feedback Form </w:t>
            </w:r>
          </w:p>
        </w:tc>
      </w:tr>
      <w:tr w:rsidR="00AE0666" w:rsidRPr="008E048B" w14:paraId="5DA8B5DD" w14:textId="77777777" w:rsidTr="000574B0">
        <w:trPr>
          <w:trHeight w:val="109"/>
        </w:trPr>
        <w:tc>
          <w:tcPr>
            <w:tcW w:w="674" w:type="pct"/>
            <w:vMerge/>
          </w:tcPr>
          <w:p w14:paraId="097B2271" w14:textId="77777777" w:rsidR="00AE0666" w:rsidRPr="008E048B" w:rsidRDefault="00AE0666" w:rsidP="000574B0">
            <w:pPr>
              <w:jc w:val="both"/>
              <w:rPr>
                <w:rFonts w:asciiTheme="majorBidi" w:hAnsiTheme="majorBidi" w:cstheme="majorBidi"/>
                <w:bCs/>
                <w:sz w:val="22"/>
                <w:szCs w:val="22"/>
              </w:rPr>
            </w:pPr>
          </w:p>
        </w:tc>
        <w:tc>
          <w:tcPr>
            <w:tcW w:w="1978" w:type="pct"/>
          </w:tcPr>
          <w:p w14:paraId="53E50A3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presents and hands over to HOD for onward transmission to </w:t>
            </w:r>
            <w:r>
              <w:rPr>
                <w:rFonts w:asciiTheme="majorBidi" w:hAnsiTheme="majorBidi" w:cstheme="majorBidi"/>
                <w:bCs/>
                <w:sz w:val="22"/>
                <w:szCs w:val="22"/>
              </w:rPr>
              <w:t xml:space="preserve">Director </w:t>
            </w:r>
          </w:p>
        </w:tc>
        <w:tc>
          <w:tcPr>
            <w:tcW w:w="1072" w:type="pct"/>
          </w:tcPr>
          <w:p w14:paraId="14C6A10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w:t>
            </w:r>
          </w:p>
          <w:p w14:paraId="231D2FD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HOD</w:t>
            </w:r>
          </w:p>
        </w:tc>
        <w:tc>
          <w:tcPr>
            <w:tcW w:w="561" w:type="pct"/>
          </w:tcPr>
          <w:p w14:paraId="31C1F758"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793ABE70"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Acknowledgment </w:t>
            </w:r>
            <w:proofErr w:type="gramStart"/>
            <w:r w:rsidRPr="008E048B">
              <w:rPr>
                <w:rFonts w:asciiTheme="majorBidi" w:hAnsiTheme="majorBidi" w:cstheme="majorBidi"/>
                <w:bCs/>
                <w:sz w:val="22"/>
                <w:szCs w:val="22"/>
              </w:rPr>
              <w:t>copy</w:t>
            </w:r>
            <w:proofErr w:type="gramEnd"/>
            <w:r w:rsidRPr="008E048B">
              <w:rPr>
                <w:rFonts w:asciiTheme="majorBidi" w:hAnsiTheme="majorBidi" w:cstheme="majorBidi"/>
                <w:bCs/>
                <w:sz w:val="22"/>
                <w:szCs w:val="22"/>
              </w:rPr>
              <w:t xml:space="preserve"> of the notification </w:t>
            </w:r>
          </w:p>
        </w:tc>
      </w:tr>
      <w:tr w:rsidR="00AE0666" w:rsidRPr="008E048B" w14:paraId="477675B8" w14:textId="77777777" w:rsidTr="000574B0">
        <w:trPr>
          <w:trHeight w:val="448"/>
        </w:trPr>
        <w:tc>
          <w:tcPr>
            <w:tcW w:w="674" w:type="pct"/>
            <w:vMerge/>
          </w:tcPr>
          <w:p w14:paraId="2C55BDC5" w14:textId="77777777" w:rsidR="00AE0666" w:rsidRPr="008E048B" w:rsidRDefault="00AE0666" w:rsidP="000574B0">
            <w:pPr>
              <w:jc w:val="both"/>
              <w:rPr>
                <w:rFonts w:asciiTheme="majorBidi" w:hAnsiTheme="majorBidi" w:cstheme="majorBidi"/>
                <w:bCs/>
                <w:sz w:val="22"/>
                <w:szCs w:val="22"/>
              </w:rPr>
            </w:pPr>
          </w:p>
        </w:tc>
        <w:tc>
          <w:tcPr>
            <w:tcW w:w="1978" w:type="pct"/>
          </w:tcPr>
          <w:p w14:paraId="705E0A47"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Meeting Space Clearing </w:t>
            </w:r>
          </w:p>
        </w:tc>
        <w:tc>
          <w:tcPr>
            <w:tcW w:w="1072" w:type="pct"/>
          </w:tcPr>
          <w:p w14:paraId="62BD2C38" w14:textId="77777777" w:rsidR="00AE0666" w:rsidRPr="008E048B" w:rsidRDefault="00AE0666" w:rsidP="000574B0">
            <w:pPr>
              <w:jc w:val="both"/>
              <w:rPr>
                <w:rFonts w:asciiTheme="majorBidi" w:hAnsiTheme="majorBidi" w:cstheme="majorBidi"/>
                <w:bCs/>
                <w:sz w:val="22"/>
                <w:szCs w:val="22"/>
              </w:rPr>
            </w:pPr>
          </w:p>
        </w:tc>
        <w:tc>
          <w:tcPr>
            <w:tcW w:w="561" w:type="pct"/>
          </w:tcPr>
          <w:p w14:paraId="0E5645E0" w14:textId="77777777" w:rsidR="00AE0666" w:rsidRPr="008E048B" w:rsidRDefault="00AE0666" w:rsidP="000574B0">
            <w:pPr>
              <w:jc w:val="both"/>
              <w:rPr>
                <w:rFonts w:asciiTheme="majorBidi" w:hAnsiTheme="majorBidi" w:cstheme="majorBidi"/>
                <w:bCs/>
                <w:sz w:val="22"/>
                <w:szCs w:val="22"/>
                <w:lang w:val="en-GB"/>
              </w:rPr>
            </w:pPr>
          </w:p>
        </w:tc>
        <w:tc>
          <w:tcPr>
            <w:tcW w:w="715" w:type="pct"/>
          </w:tcPr>
          <w:p w14:paraId="1EC35A93" w14:textId="77777777" w:rsidR="00AE0666" w:rsidRPr="008E048B" w:rsidRDefault="00AE0666" w:rsidP="000574B0">
            <w:pPr>
              <w:jc w:val="both"/>
              <w:rPr>
                <w:rFonts w:asciiTheme="majorBidi" w:hAnsiTheme="majorBidi" w:cstheme="majorBidi"/>
                <w:bCs/>
                <w:sz w:val="22"/>
                <w:szCs w:val="22"/>
              </w:rPr>
            </w:pPr>
          </w:p>
        </w:tc>
      </w:tr>
      <w:tr w:rsidR="00AE0666" w:rsidRPr="008E048B" w14:paraId="77500C71" w14:textId="77777777" w:rsidTr="000574B0">
        <w:trPr>
          <w:trHeight w:val="109"/>
        </w:trPr>
        <w:tc>
          <w:tcPr>
            <w:tcW w:w="674" w:type="pct"/>
            <w:vMerge/>
          </w:tcPr>
          <w:p w14:paraId="268EF627" w14:textId="77777777" w:rsidR="00AE0666" w:rsidRPr="008E048B" w:rsidRDefault="00AE0666" w:rsidP="000574B0">
            <w:pPr>
              <w:jc w:val="both"/>
              <w:rPr>
                <w:rFonts w:asciiTheme="majorBidi" w:hAnsiTheme="majorBidi" w:cstheme="majorBidi"/>
                <w:bCs/>
                <w:sz w:val="22"/>
                <w:szCs w:val="22"/>
              </w:rPr>
            </w:pPr>
          </w:p>
        </w:tc>
        <w:tc>
          <w:tcPr>
            <w:tcW w:w="1978" w:type="pct"/>
          </w:tcPr>
          <w:p w14:paraId="5585F5A2"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Conference/reproduction assistants initiate clearance of all conference materials by instructing ad hoc staff on the collection of all leftover documents and meeting materials</w:t>
            </w:r>
          </w:p>
        </w:tc>
        <w:tc>
          <w:tcPr>
            <w:tcW w:w="1072" w:type="pct"/>
          </w:tcPr>
          <w:p w14:paraId="0F2D1BE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Conference/reproduction assistants</w:t>
            </w:r>
          </w:p>
        </w:tc>
        <w:tc>
          <w:tcPr>
            <w:tcW w:w="561" w:type="pct"/>
          </w:tcPr>
          <w:p w14:paraId="5094FEEE"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tc>
        <w:tc>
          <w:tcPr>
            <w:tcW w:w="715" w:type="pct"/>
          </w:tcPr>
          <w:p w14:paraId="7F04D443"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Filled Clearance Form </w:t>
            </w:r>
          </w:p>
        </w:tc>
      </w:tr>
      <w:tr w:rsidR="00AE0666" w:rsidRPr="008E048B" w14:paraId="02F77C96" w14:textId="77777777" w:rsidTr="000574B0">
        <w:trPr>
          <w:trHeight w:val="109"/>
        </w:trPr>
        <w:tc>
          <w:tcPr>
            <w:tcW w:w="674" w:type="pct"/>
            <w:vMerge/>
          </w:tcPr>
          <w:p w14:paraId="54FA3FDD" w14:textId="77777777" w:rsidR="00AE0666" w:rsidRPr="008E048B" w:rsidRDefault="00AE0666" w:rsidP="000574B0">
            <w:pPr>
              <w:jc w:val="both"/>
              <w:rPr>
                <w:rFonts w:asciiTheme="majorBidi" w:hAnsiTheme="majorBidi" w:cstheme="majorBidi"/>
                <w:bCs/>
                <w:sz w:val="22"/>
                <w:szCs w:val="22"/>
              </w:rPr>
            </w:pPr>
          </w:p>
        </w:tc>
        <w:tc>
          <w:tcPr>
            <w:tcW w:w="1978" w:type="pct"/>
          </w:tcPr>
          <w:p w14:paraId="1F70E205"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Conference/reproduction assistants with the help of support staff clear all used conference materials from all meeting spaces</w:t>
            </w:r>
          </w:p>
        </w:tc>
        <w:tc>
          <w:tcPr>
            <w:tcW w:w="1072" w:type="pct"/>
          </w:tcPr>
          <w:p w14:paraId="489BA066"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Conference/reproduction assistants</w:t>
            </w:r>
          </w:p>
          <w:p w14:paraId="156546F1"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Support Staff</w:t>
            </w:r>
          </w:p>
        </w:tc>
        <w:tc>
          <w:tcPr>
            <w:tcW w:w="561" w:type="pct"/>
          </w:tcPr>
          <w:p w14:paraId="695F55E1"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At the end of the meeting</w:t>
            </w:r>
          </w:p>
          <w:p w14:paraId="096E79C6" w14:textId="77777777" w:rsidR="00AE0666" w:rsidRPr="008E048B" w:rsidRDefault="00AE0666" w:rsidP="000574B0">
            <w:pPr>
              <w:jc w:val="both"/>
              <w:rPr>
                <w:rFonts w:asciiTheme="majorBidi" w:hAnsiTheme="majorBidi" w:cstheme="majorBidi"/>
                <w:bCs/>
                <w:sz w:val="22"/>
                <w:szCs w:val="22"/>
                <w:lang w:val="en-GB"/>
              </w:rPr>
            </w:pPr>
          </w:p>
        </w:tc>
        <w:tc>
          <w:tcPr>
            <w:tcW w:w="715" w:type="pct"/>
          </w:tcPr>
          <w:p w14:paraId="6E425D05"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Inspection Report </w:t>
            </w:r>
          </w:p>
        </w:tc>
      </w:tr>
      <w:tr w:rsidR="00AE0666" w:rsidRPr="008E048B" w14:paraId="13779242" w14:textId="77777777" w:rsidTr="000574B0">
        <w:trPr>
          <w:trHeight w:val="109"/>
        </w:trPr>
        <w:tc>
          <w:tcPr>
            <w:tcW w:w="674" w:type="pct"/>
            <w:vMerge/>
          </w:tcPr>
          <w:p w14:paraId="6B732C07" w14:textId="77777777" w:rsidR="00AE0666" w:rsidRPr="008E048B" w:rsidRDefault="00AE0666" w:rsidP="000574B0">
            <w:pPr>
              <w:jc w:val="both"/>
              <w:rPr>
                <w:rFonts w:asciiTheme="majorBidi" w:hAnsiTheme="majorBidi" w:cstheme="majorBidi"/>
                <w:bCs/>
                <w:sz w:val="22"/>
                <w:szCs w:val="22"/>
              </w:rPr>
            </w:pPr>
          </w:p>
        </w:tc>
        <w:tc>
          <w:tcPr>
            <w:tcW w:w="1978" w:type="pct"/>
          </w:tcPr>
          <w:p w14:paraId="3C6D08D3"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Reproduction/conference assistants ensure proper shredding of all leftover documents</w:t>
            </w:r>
          </w:p>
        </w:tc>
        <w:tc>
          <w:tcPr>
            <w:tcW w:w="1072" w:type="pct"/>
          </w:tcPr>
          <w:p w14:paraId="3DF85002" w14:textId="77777777" w:rsidR="00AE0666"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Reproduction assistants</w:t>
            </w:r>
          </w:p>
          <w:p w14:paraId="7A222FE5" w14:textId="77777777" w:rsidR="00AE0666" w:rsidRPr="008E048B" w:rsidRDefault="00AE0666">
            <w:pPr>
              <w:numPr>
                <w:ilvl w:val="0"/>
                <w:numId w:val="25"/>
              </w:numPr>
              <w:jc w:val="both"/>
              <w:rPr>
                <w:rFonts w:asciiTheme="majorBidi" w:hAnsiTheme="majorBidi" w:cstheme="majorBidi"/>
                <w:bCs/>
                <w:sz w:val="22"/>
                <w:szCs w:val="22"/>
              </w:rPr>
            </w:pPr>
            <w:r>
              <w:rPr>
                <w:rFonts w:asciiTheme="majorBidi" w:hAnsiTheme="majorBidi" w:cstheme="majorBidi"/>
                <w:bCs/>
                <w:sz w:val="22"/>
                <w:szCs w:val="22"/>
              </w:rPr>
              <w:t>Conference Assistant</w:t>
            </w:r>
          </w:p>
        </w:tc>
        <w:tc>
          <w:tcPr>
            <w:tcW w:w="561" w:type="pct"/>
          </w:tcPr>
          <w:p w14:paraId="0C9455D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31AEA187"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Inspection Report </w:t>
            </w:r>
          </w:p>
        </w:tc>
      </w:tr>
      <w:tr w:rsidR="00AE0666" w:rsidRPr="008E048B" w14:paraId="0053F24E" w14:textId="77777777" w:rsidTr="000574B0">
        <w:trPr>
          <w:trHeight w:val="109"/>
        </w:trPr>
        <w:tc>
          <w:tcPr>
            <w:tcW w:w="674" w:type="pct"/>
            <w:vMerge/>
          </w:tcPr>
          <w:p w14:paraId="6D32BC20" w14:textId="77777777" w:rsidR="00AE0666" w:rsidRPr="008E048B" w:rsidRDefault="00AE0666" w:rsidP="000574B0">
            <w:pPr>
              <w:jc w:val="both"/>
              <w:rPr>
                <w:rFonts w:asciiTheme="majorBidi" w:hAnsiTheme="majorBidi" w:cstheme="majorBidi"/>
                <w:bCs/>
                <w:sz w:val="22"/>
                <w:szCs w:val="22"/>
              </w:rPr>
            </w:pPr>
          </w:p>
        </w:tc>
        <w:tc>
          <w:tcPr>
            <w:tcW w:w="1978" w:type="pct"/>
          </w:tcPr>
          <w:p w14:paraId="4E6802C6"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Reprographic officer/conference assistants ensure that all hired equipment is released to the service providers</w:t>
            </w:r>
          </w:p>
        </w:tc>
        <w:tc>
          <w:tcPr>
            <w:tcW w:w="1072" w:type="pct"/>
          </w:tcPr>
          <w:p w14:paraId="073F362F"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Reprographic officer</w:t>
            </w:r>
          </w:p>
          <w:p w14:paraId="1F0E4ACB"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assistant</w:t>
            </w:r>
          </w:p>
        </w:tc>
        <w:tc>
          <w:tcPr>
            <w:tcW w:w="561" w:type="pct"/>
          </w:tcPr>
          <w:p w14:paraId="02581D8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0972487F"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Inspection Report </w:t>
            </w:r>
          </w:p>
        </w:tc>
      </w:tr>
      <w:tr w:rsidR="00AE0666" w:rsidRPr="008E048B" w14:paraId="0F3425A8" w14:textId="77777777" w:rsidTr="000574B0">
        <w:trPr>
          <w:trHeight w:val="109"/>
        </w:trPr>
        <w:tc>
          <w:tcPr>
            <w:tcW w:w="674" w:type="pct"/>
            <w:vMerge/>
          </w:tcPr>
          <w:p w14:paraId="2F834D5B" w14:textId="77777777" w:rsidR="00AE0666" w:rsidRPr="008E048B" w:rsidRDefault="00AE0666" w:rsidP="000574B0">
            <w:pPr>
              <w:jc w:val="both"/>
              <w:rPr>
                <w:rFonts w:asciiTheme="majorBidi" w:hAnsiTheme="majorBidi" w:cstheme="majorBidi"/>
                <w:bCs/>
                <w:sz w:val="22"/>
                <w:szCs w:val="22"/>
              </w:rPr>
            </w:pPr>
          </w:p>
        </w:tc>
        <w:tc>
          <w:tcPr>
            <w:tcW w:w="1978" w:type="pct"/>
          </w:tcPr>
          <w:p w14:paraId="5B3B5B07"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submits </w:t>
            </w:r>
            <w:r w:rsidRPr="008E048B">
              <w:rPr>
                <w:rFonts w:asciiTheme="majorBidi" w:hAnsiTheme="majorBidi" w:cstheme="majorBidi"/>
                <w:bCs/>
                <w:sz w:val="22"/>
                <w:szCs w:val="22"/>
                <w:u w:val="single"/>
              </w:rPr>
              <w:t>meeting assessment form to client directorate</w:t>
            </w:r>
            <w:r w:rsidRPr="008E048B">
              <w:rPr>
                <w:rFonts w:asciiTheme="majorBidi" w:hAnsiTheme="majorBidi" w:cstheme="majorBidi"/>
                <w:bCs/>
                <w:sz w:val="22"/>
                <w:szCs w:val="22"/>
              </w:rPr>
              <w:t xml:space="preserve"> and receives completed form for dispatch to HOD and onward transmission to </w:t>
            </w:r>
            <w:r>
              <w:rPr>
                <w:rFonts w:asciiTheme="majorBidi" w:hAnsiTheme="majorBidi" w:cstheme="majorBidi"/>
                <w:bCs/>
                <w:sz w:val="22"/>
                <w:szCs w:val="22"/>
              </w:rPr>
              <w:t>Director</w:t>
            </w:r>
          </w:p>
        </w:tc>
        <w:tc>
          <w:tcPr>
            <w:tcW w:w="1072" w:type="pct"/>
          </w:tcPr>
          <w:p w14:paraId="0F1FFAF8"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Assistant</w:t>
            </w:r>
          </w:p>
          <w:p w14:paraId="58EBA89A"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HOD</w:t>
            </w:r>
          </w:p>
          <w:p w14:paraId="63AFF1BD"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Client Directorate </w:t>
            </w:r>
          </w:p>
        </w:tc>
        <w:tc>
          <w:tcPr>
            <w:tcW w:w="561" w:type="pct"/>
          </w:tcPr>
          <w:p w14:paraId="6FD9B8AC"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0E8E9699"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Meeting Assessment Form </w:t>
            </w:r>
          </w:p>
        </w:tc>
      </w:tr>
      <w:tr w:rsidR="00AE0666" w:rsidRPr="008E048B" w14:paraId="6AAFCBDE" w14:textId="77777777" w:rsidTr="000574B0">
        <w:trPr>
          <w:trHeight w:val="109"/>
        </w:trPr>
        <w:tc>
          <w:tcPr>
            <w:tcW w:w="674" w:type="pct"/>
            <w:vMerge/>
          </w:tcPr>
          <w:p w14:paraId="5E9548BD" w14:textId="77777777" w:rsidR="00AE0666" w:rsidRPr="008E048B" w:rsidRDefault="00AE0666" w:rsidP="000574B0">
            <w:pPr>
              <w:jc w:val="both"/>
              <w:rPr>
                <w:rFonts w:asciiTheme="majorBidi" w:hAnsiTheme="majorBidi" w:cstheme="majorBidi"/>
                <w:bCs/>
                <w:sz w:val="22"/>
                <w:szCs w:val="22"/>
              </w:rPr>
            </w:pPr>
          </w:p>
        </w:tc>
        <w:tc>
          <w:tcPr>
            <w:tcW w:w="1978" w:type="pct"/>
          </w:tcPr>
          <w:p w14:paraId="20146908"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Conference assistant submits </w:t>
            </w:r>
            <w:r w:rsidRPr="008E048B">
              <w:rPr>
                <w:rFonts w:asciiTheme="majorBidi" w:hAnsiTheme="majorBidi" w:cstheme="majorBidi"/>
                <w:bCs/>
                <w:sz w:val="22"/>
                <w:szCs w:val="22"/>
                <w:u w:val="single"/>
              </w:rPr>
              <w:t>meeting feedback form to HOD</w:t>
            </w:r>
            <w:r w:rsidRPr="008E048B">
              <w:rPr>
                <w:rFonts w:asciiTheme="majorBidi" w:hAnsiTheme="majorBidi" w:cstheme="majorBidi"/>
                <w:bCs/>
                <w:sz w:val="22"/>
                <w:szCs w:val="22"/>
              </w:rPr>
              <w:t xml:space="preserve"> and receives completed form for dispatch to HOD for onward transmission to D</w:t>
            </w:r>
            <w:r>
              <w:rPr>
                <w:rFonts w:asciiTheme="majorBidi" w:hAnsiTheme="majorBidi" w:cstheme="majorBidi"/>
                <w:bCs/>
                <w:sz w:val="22"/>
                <w:szCs w:val="22"/>
              </w:rPr>
              <w:t xml:space="preserve">irector </w:t>
            </w:r>
          </w:p>
        </w:tc>
        <w:tc>
          <w:tcPr>
            <w:tcW w:w="1072" w:type="pct"/>
          </w:tcPr>
          <w:p w14:paraId="4A0E20BC"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Conference Assistant</w:t>
            </w:r>
          </w:p>
          <w:p w14:paraId="1B0ABB6B" w14:textId="77777777" w:rsidR="00AE0666" w:rsidRPr="008E048B" w:rsidRDefault="00AE0666">
            <w:pPr>
              <w:numPr>
                <w:ilvl w:val="0"/>
                <w:numId w:val="25"/>
              </w:numPr>
              <w:jc w:val="both"/>
              <w:rPr>
                <w:rFonts w:asciiTheme="majorBidi" w:hAnsiTheme="majorBidi" w:cstheme="majorBidi"/>
                <w:bCs/>
                <w:sz w:val="22"/>
                <w:szCs w:val="22"/>
              </w:rPr>
            </w:pPr>
            <w:r w:rsidRPr="008E048B">
              <w:rPr>
                <w:rFonts w:asciiTheme="majorBidi" w:hAnsiTheme="majorBidi" w:cstheme="majorBidi"/>
                <w:bCs/>
                <w:sz w:val="22"/>
                <w:szCs w:val="22"/>
              </w:rPr>
              <w:t xml:space="preserve">HOD </w:t>
            </w:r>
          </w:p>
        </w:tc>
        <w:tc>
          <w:tcPr>
            <w:tcW w:w="561" w:type="pct"/>
          </w:tcPr>
          <w:p w14:paraId="05C4B9A9" w14:textId="77777777" w:rsidR="00AE0666" w:rsidRPr="008E048B" w:rsidRDefault="00AE0666" w:rsidP="000574B0">
            <w:pPr>
              <w:jc w:val="both"/>
              <w:rPr>
                <w:rFonts w:asciiTheme="majorBidi" w:hAnsiTheme="majorBidi" w:cstheme="majorBidi"/>
                <w:bCs/>
                <w:sz w:val="22"/>
                <w:szCs w:val="22"/>
                <w:lang w:val="en-GB"/>
              </w:rPr>
            </w:pPr>
            <w:r w:rsidRPr="008E048B">
              <w:rPr>
                <w:rFonts w:asciiTheme="majorBidi" w:hAnsiTheme="majorBidi" w:cstheme="majorBidi"/>
                <w:bCs/>
                <w:sz w:val="22"/>
                <w:szCs w:val="22"/>
                <w:lang w:val="en-GB"/>
              </w:rPr>
              <w:t>1 day</w:t>
            </w:r>
          </w:p>
        </w:tc>
        <w:tc>
          <w:tcPr>
            <w:tcW w:w="715" w:type="pct"/>
          </w:tcPr>
          <w:p w14:paraId="67134E4D"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Meeting Feedback Form </w:t>
            </w:r>
          </w:p>
        </w:tc>
      </w:tr>
      <w:tr w:rsidR="00AE0666" w:rsidRPr="008E048B" w14:paraId="43B514AD" w14:textId="77777777" w:rsidTr="000574B0">
        <w:trPr>
          <w:trHeight w:val="109"/>
        </w:trPr>
        <w:tc>
          <w:tcPr>
            <w:tcW w:w="674" w:type="pct"/>
            <w:vMerge w:val="restart"/>
          </w:tcPr>
          <w:p w14:paraId="752CF310" w14:textId="77777777" w:rsidR="00AE0666" w:rsidRDefault="00AE0666" w:rsidP="000574B0">
            <w:pPr>
              <w:jc w:val="both"/>
              <w:rPr>
                <w:rFonts w:asciiTheme="majorBidi" w:hAnsiTheme="majorBidi" w:cstheme="majorBidi"/>
                <w:bCs/>
                <w:sz w:val="22"/>
                <w:szCs w:val="22"/>
              </w:rPr>
            </w:pPr>
          </w:p>
          <w:p w14:paraId="5875B0D6" w14:textId="77777777" w:rsidR="00AE0666" w:rsidRPr="00FE0E93" w:rsidRDefault="00AE0666">
            <w:pPr>
              <w:pStyle w:val="ListParagraph"/>
              <w:numPr>
                <w:ilvl w:val="0"/>
                <w:numId w:val="90"/>
              </w:numPr>
              <w:jc w:val="both"/>
              <w:rPr>
                <w:rFonts w:asciiTheme="majorBidi" w:hAnsiTheme="majorBidi" w:cstheme="majorBidi"/>
                <w:bCs/>
                <w:sz w:val="22"/>
                <w:szCs w:val="22"/>
              </w:rPr>
            </w:pPr>
            <w:r>
              <w:rPr>
                <w:rFonts w:asciiTheme="majorBidi" w:hAnsiTheme="majorBidi" w:cstheme="majorBidi"/>
                <w:bCs/>
                <w:sz w:val="22"/>
                <w:szCs w:val="22"/>
              </w:rPr>
              <w:t xml:space="preserve">Report, Evaluation and Review </w:t>
            </w:r>
          </w:p>
        </w:tc>
        <w:tc>
          <w:tcPr>
            <w:tcW w:w="1978" w:type="pct"/>
          </w:tcPr>
          <w:p w14:paraId="360DDDAE" w14:textId="77777777" w:rsidR="00AE0666" w:rsidRPr="008E048B" w:rsidRDefault="00AE0666" w:rsidP="000574B0">
            <w:pPr>
              <w:jc w:val="both"/>
              <w:rPr>
                <w:rFonts w:asciiTheme="majorBidi" w:hAnsiTheme="majorBidi" w:cstheme="majorBidi"/>
                <w:bCs/>
                <w:sz w:val="22"/>
                <w:szCs w:val="22"/>
              </w:rPr>
            </w:pPr>
            <w:r w:rsidRPr="008E048B">
              <w:rPr>
                <w:rFonts w:asciiTheme="majorBidi" w:hAnsiTheme="majorBidi" w:cstheme="majorBidi"/>
                <w:bCs/>
                <w:sz w:val="22"/>
                <w:szCs w:val="22"/>
              </w:rPr>
              <w:t xml:space="preserve">Report, Evaluation, and Review  </w:t>
            </w:r>
          </w:p>
        </w:tc>
        <w:tc>
          <w:tcPr>
            <w:tcW w:w="1072" w:type="pct"/>
          </w:tcPr>
          <w:p w14:paraId="4CFE312E" w14:textId="77777777" w:rsidR="00AE0666" w:rsidRPr="008E048B" w:rsidRDefault="00AE0666" w:rsidP="000574B0">
            <w:pPr>
              <w:jc w:val="both"/>
              <w:rPr>
                <w:rFonts w:asciiTheme="majorBidi" w:hAnsiTheme="majorBidi" w:cstheme="majorBidi"/>
                <w:bCs/>
                <w:sz w:val="22"/>
                <w:szCs w:val="22"/>
              </w:rPr>
            </w:pPr>
          </w:p>
        </w:tc>
        <w:tc>
          <w:tcPr>
            <w:tcW w:w="561" w:type="pct"/>
          </w:tcPr>
          <w:p w14:paraId="4EB18ACD" w14:textId="77777777" w:rsidR="00AE0666" w:rsidRPr="008E048B" w:rsidRDefault="00AE0666" w:rsidP="000574B0">
            <w:pPr>
              <w:jc w:val="both"/>
              <w:rPr>
                <w:rFonts w:asciiTheme="majorBidi" w:hAnsiTheme="majorBidi" w:cstheme="majorBidi"/>
                <w:bCs/>
                <w:sz w:val="22"/>
                <w:szCs w:val="22"/>
                <w:lang w:val="en-GB"/>
              </w:rPr>
            </w:pPr>
          </w:p>
        </w:tc>
        <w:tc>
          <w:tcPr>
            <w:tcW w:w="715" w:type="pct"/>
          </w:tcPr>
          <w:p w14:paraId="0C26B331" w14:textId="77777777" w:rsidR="00AE0666" w:rsidRPr="008E048B" w:rsidRDefault="00AE0666" w:rsidP="000574B0">
            <w:pPr>
              <w:jc w:val="both"/>
              <w:rPr>
                <w:rFonts w:asciiTheme="majorBidi" w:hAnsiTheme="majorBidi" w:cstheme="majorBidi"/>
                <w:bCs/>
                <w:sz w:val="22"/>
                <w:szCs w:val="22"/>
              </w:rPr>
            </w:pPr>
          </w:p>
        </w:tc>
      </w:tr>
      <w:tr w:rsidR="00AE0666" w:rsidRPr="008E048B" w14:paraId="5CD965FE" w14:textId="77777777" w:rsidTr="000574B0">
        <w:trPr>
          <w:trHeight w:val="1030"/>
        </w:trPr>
        <w:tc>
          <w:tcPr>
            <w:tcW w:w="674" w:type="pct"/>
            <w:vMerge/>
          </w:tcPr>
          <w:p w14:paraId="14E6FB54" w14:textId="77777777" w:rsidR="00AE0666" w:rsidRPr="008E048B" w:rsidRDefault="00AE0666" w:rsidP="000574B0">
            <w:pPr>
              <w:jc w:val="both"/>
              <w:rPr>
                <w:rFonts w:asciiTheme="majorBidi" w:hAnsiTheme="majorBidi" w:cstheme="majorBidi"/>
                <w:bCs/>
                <w:sz w:val="22"/>
                <w:szCs w:val="22"/>
              </w:rPr>
            </w:pPr>
          </w:p>
        </w:tc>
        <w:tc>
          <w:tcPr>
            <w:tcW w:w="1978" w:type="pct"/>
          </w:tcPr>
          <w:p w14:paraId="7C448E1E" w14:textId="77777777" w:rsidR="00AE0666" w:rsidRPr="008E048B" w:rsidRDefault="00AE0666" w:rsidP="000574B0">
            <w:pPr>
              <w:jc w:val="both"/>
              <w:rPr>
                <w:rFonts w:asciiTheme="majorBidi" w:hAnsiTheme="majorBidi" w:cstheme="majorBidi"/>
                <w:bCs/>
                <w:sz w:val="22"/>
                <w:szCs w:val="22"/>
              </w:rPr>
            </w:pPr>
            <w:r>
              <w:rPr>
                <w:rFonts w:asciiTheme="majorBidi" w:hAnsiTheme="majorBidi" w:cstheme="majorBidi"/>
                <w:bCs/>
                <w:sz w:val="22"/>
                <w:szCs w:val="22"/>
              </w:rPr>
              <w:t xml:space="preserve">Process Feedback </w:t>
            </w:r>
          </w:p>
        </w:tc>
        <w:tc>
          <w:tcPr>
            <w:tcW w:w="1072" w:type="pct"/>
          </w:tcPr>
          <w:p w14:paraId="6D0D1579" w14:textId="77777777" w:rsidR="00AE0666" w:rsidRPr="008E048B" w:rsidRDefault="00AE0666" w:rsidP="000574B0">
            <w:pPr>
              <w:jc w:val="both"/>
              <w:rPr>
                <w:rFonts w:asciiTheme="majorBidi" w:hAnsiTheme="majorBidi" w:cstheme="majorBidi"/>
                <w:bCs/>
                <w:sz w:val="22"/>
                <w:szCs w:val="22"/>
              </w:rPr>
            </w:pPr>
          </w:p>
        </w:tc>
        <w:tc>
          <w:tcPr>
            <w:tcW w:w="561" w:type="pct"/>
          </w:tcPr>
          <w:p w14:paraId="29FDB779" w14:textId="77777777" w:rsidR="00AE0666" w:rsidRPr="008E048B" w:rsidRDefault="00AE0666" w:rsidP="000574B0">
            <w:pPr>
              <w:jc w:val="both"/>
              <w:rPr>
                <w:rFonts w:asciiTheme="majorBidi" w:hAnsiTheme="majorBidi" w:cstheme="majorBidi"/>
                <w:bCs/>
                <w:sz w:val="22"/>
                <w:szCs w:val="22"/>
                <w:lang w:val="en-GB"/>
              </w:rPr>
            </w:pPr>
          </w:p>
        </w:tc>
        <w:tc>
          <w:tcPr>
            <w:tcW w:w="715" w:type="pct"/>
          </w:tcPr>
          <w:p w14:paraId="057461D2" w14:textId="77777777" w:rsidR="00AE0666" w:rsidRPr="008E048B" w:rsidRDefault="00AE0666">
            <w:pPr>
              <w:numPr>
                <w:ilvl w:val="0"/>
                <w:numId w:val="4"/>
              </w:numPr>
              <w:jc w:val="both"/>
              <w:rPr>
                <w:rFonts w:asciiTheme="majorBidi" w:hAnsiTheme="majorBidi" w:cstheme="majorBidi"/>
                <w:bCs/>
                <w:sz w:val="22"/>
                <w:szCs w:val="22"/>
              </w:rPr>
            </w:pPr>
            <w:r w:rsidRPr="008E048B">
              <w:rPr>
                <w:rFonts w:asciiTheme="majorBidi" w:hAnsiTheme="majorBidi" w:cstheme="majorBidi"/>
                <w:bCs/>
                <w:sz w:val="22"/>
                <w:szCs w:val="22"/>
              </w:rPr>
              <w:t>Report on all set-up infrastructure</w:t>
            </w:r>
          </w:p>
        </w:tc>
      </w:tr>
      <w:tr w:rsidR="00AE0666" w:rsidRPr="008E048B" w14:paraId="7E0236EA" w14:textId="77777777" w:rsidTr="000574B0">
        <w:tc>
          <w:tcPr>
            <w:tcW w:w="2652" w:type="pct"/>
            <w:gridSpan w:val="2"/>
          </w:tcPr>
          <w:p w14:paraId="1B2A9DAA" w14:textId="77777777" w:rsidR="00AE0666" w:rsidRPr="003D1EB5" w:rsidRDefault="00AE0666" w:rsidP="000574B0">
            <w:pPr>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1072" w:type="pct"/>
          </w:tcPr>
          <w:p w14:paraId="4CEF34CF" w14:textId="77777777" w:rsidR="00AE0666" w:rsidRPr="003D1EB5" w:rsidRDefault="00AE0666" w:rsidP="000574B0">
            <w:pPr>
              <w:jc w:val="both"/>
              <w:rPr>
                <w:rFonts w:asciiTheme="majorBidi" w:hAnsiTheme="majorBidi" w:cstheme="majorBidi"/>
                <w:sz w:val="22"/>
                <w:szCs w:val="22"/>
                <w:lang w:val="en-GB"/>
              </w:rPr>
            </w:pPr>
          </w:p>
        </w:tc>
        <w:tc>
          <w:tcPr>
            <w:tcW w:w="561" w:type="pct"/>
          </w:tcPr>
          <w:p w14:paraId="0FC9CFEE"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13 days</w:t>
            </w:r>
          </w:p>
        </w:tc>
        <w:tc>
          <w:tcPr>
            <w:tcW w:w="715" w:type="pct"/>
          </w:tcPr>
          <w:p w14:paraId="4C3A920F" w14:textId="77777777" w:rsidR="00AE0666" w:rsidRPr="008E048B" w:rsidRDefault="00AE0666" w:rsidP="000574B0">
            <w:pPr>
              <w:jc w:val="both"/>
              <w:rPr>
                <w:rFonts w:asciiTheme="majorBidi" w:hAnsiTheme="majorBidi" w:cstheme="majorBidi"/>
                <w:bCs/>
                <w:sz w:val="22"/>
                <w:szCs w:val="22"/>
                <w:lang w:val="en-GB"/>
              </w:rPr>
            </w:pPr>
          </w:p>
        </w:tc>
      </w:tr>
    </w:tbl>
    <w:p w14:paraId="3601BDAC" w14:textId="77777777" w:rsidR="00AE0666" w:rsidRPr="008E048B" w:rsidRDefault="00AE0666" w:rsidP="00AE0666">
      <w:pPr>
        <w:spacing w:line="240" w:lineRule="auto"/>
        <w:rPr>
          <w:rFonts w:asciiTheme="majorBidi" w:eastAsia="Aptos" w:hAnsiTheme="majorBidi" w:cstheme="majorBidi"/>
          <w:sz w:val="22"/>
          <w:szCs w:val="22"/>
        </w:rPr>
      </w:pPr>
    </w:p>
    <w:p w14:paraId="7BD64353"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Request 8a: External Meetings (Physical in the Member States) - Reprographic Arrangements</w:t>
      </w:r>
    </w:p>
    <w:tbl>
      <w:tblPr>
        <w:tblStyle w:val="TableGridLight"/>
        <w:tblW w:w="5000" w:type="pct"/>
        <w:tblLook w:val="04A0" w:firstRow="1" w:lastRow="0" w:firstColumn="1" w:lastColumn="0" w:noHBand="0" w:noVBand="1"/>
      </w:tblPr>
      <w:tblGrid>
        <w:gridCol w:w="1835"/>
        <w:gridCol w:w="5390"/>
        <w:gridCol w:w="2837"/>
        <w:gridCol w:w="1861"/>
        <w:gridCol w:w="2025"/>
      </w:tblGrid>
      <w:tr w:rsidR="00AE0666" w:rsidRPr="008E048B" w14:paraId="323B239B" w14:textId="77777777" w:rsidTr="000574B0">
        <w:tc>
          <w:tcPr>
            <w:tcW w:w="658" w:type="pct"/>
          </w:tcPr>
          <w:p w14:paraId="65E1D12B"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Steps </w:t>
            </w:r>
          </w:p>
        </w:tc>
        <w:tc>
          <w:tcPr>
            <w:tcW w:w="1932" w:type="pct"/>
          </w:tcPr>
          <w:p w14:paraId="23224EF1"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Process</w:t>
            </w:r>
          </w:p>
        </w:tc>
        <w:tc>
          <w:tcPr>
            <w:tcW w:w="1017" w:type="pct"/>
          </w:tcPr>
          <w:p w14:paraId="763B31BD"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People </w:t>
            </w:r>
          </w:p>
        </w:tc>
        <w:tc>
          <w:tcPr>
            <w:tcW w:w="667" w:type="pct"/>
          </w:tcPr>
          <w:p w14:paraId="57F016B8"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Turnaround Time</w:t>
            </w:r>
          </w:p>
        </w:tc>
        <w:tc>
          <w:tcPr>
            <w:tcW w:w="726" w:type="pct"/>
          </w:tcPr>
          <w:p w14:paraId="30A482D0"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Expected Output </w:t>
            </w:r>
          </w:p>
        </w:tc>
      </w:tr>
      <w:tr w:rsidR="00AE0666" w:rsidRPr="008E048B" w14:paraId="37FA8535" w14:textId="77777777" w:rsidTr="000574B0">
        <w:tc>
          <w:tcPr>
            <w:tcW w:w="658" w:type="pct"/>
            <w:vMerge w:val="restart"/>
          </w:tcPr>
          <w:p w14:paraId="21D1B412" w14:textId="77777777" w:rsidR="00AE0666" w:rsidRPr="008E048B" w:rsidRDefault="00AE0666" w:rsidP="000574B0">
            <w:pPr>
              <w:ind w:left="360"/>
              <w:rPr>
                <w:rFonts w:asciiTheme="majorBidi" w:eastAsia="Aptos" w:hAnsiTheme="majorBidi" w:cstheme="majorBidi"/>
                <w:bCs/>
                <w:sz w:val="22"/>
                <w:szCs w:val="22"/>
                <w:lang w:val="en-GB"/>
              </w:rPr>
            </w:pPr>
          </w:p>
          <w:p w14:paraId="04F5EA50" w14:textId="77777777" w:rsidR="00AE0666" w:rsidRPr="00385E44" w:rsidRDefault="00AE0666">
            <w:pPr>
              <w:pStyle w:val="ListParagraph"/>
              <w:numPr>
                <w:ilvl w:val="0"/>
                <w:numId w:val="91"/>
              </w:numPr>
              <w:rPr>
                <w:rFonts w:asciiTheme="majorBidi" w:eastAsia="Aptos" w:hAnsiTheme="majorBidi" w:cstheme="majorBidi"/>
                <w:bCs/>
                <w:sz w:val="22"/>
                <w:szCs w:val="22"/>
                <w:lang w:val="en-GB"/>
              </w:rPr>
            </w:pPr>
            <w:r>
              <w:rPr>
                <w:rFonts w:asciiTheme="majorBidi" w:eastAsia="Aptos" w:hAnsiTheme="majorBidi" w:cstheme="majorBidi"/>
                <w:bCs/>
                <w:sz w:val="22"/>
                <w:szCs w:val="22"/>
                <w:lang w:val="en-GB"/>
              </w:rPr>
              <w:t>Pre</w:t>
            </w:r>
            <w:r w:rsidRPr="00385E44">
              <w:rPr>
                <w:rFonts w:asciiTheme="majorBidi" w:eastAsia="Aptos" w:hAnsiTheme="majorBidi" w:cstheme="majorBidi"/>
                <w:bCs/>
                <w:sz w:val="22"/>
                <w:szCs w:val="22"/>
                <w:lang w:val="en-GB"/>
              </w:rPr>
              <w:t>-Conference</w:t>
            </w:r>
          </w:p>
        </w:tc>
        <w:tc>
          <w:tcPr>
            <w:tcW w:w="1932" w:type="pct"/>
          </w:tcPr>
          <w:p w14:paraId="692AB562"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Approved </w:t>
            </w:r>
            <w:r w:rsidRPr="008E048B">
              <w:rPr>
                <w:rFonts w:asciiTheme="majorBidi" w:eastAsia="Aptos" w:hAnsiTheme="majorBidi" w:cstheme="majorBidi"/>
                <w:sz w:val="22"/>
                <w:szCs w:val="22"/>
              </w:rPr>
              <w:t xml:space="preserve">memo/ meeting request form received from </w:t>
            </w:r>
            <w:r>
              <w:rPr>
                <w:rFonts w:asciiTheme="majorBidi" w:eastAsia="Aptos" w:hAnsiTheme="majorBidi" w:cstheme="majorBidi"/>
                <w:sz w:val="22"/>
                <w:szCs w:val="22"/>
              </w:rPr>
              <w:t xml:space="preserve">DCP </w:t>
            </w:r>
            <w:r w:rsidRPr="008E048B">
              <w:rPr>
                <w:rFonts w:asciiTheme="majorBidi" w:eastAsia="Aptos" w:hAnsiTheme="majorBidi" w:cstheme="majorBidi"/>
                <w:sz w:val="22"/>
                <w:szCs w:val="22"/>
              </w:rPr>
              <w:t xml:space="preserve">by HOD </w:t>
            </w:r>
          </w:p>
        </w:tc>
        <w:tc>
          <w:tcPr>
            <w:tcW w:w="1017" w:type="pct"/>
          </w:tcPr>
          <w:p w14:paraId="267D64E4" w14:textId="77777777" w:rsidR="00AE0666" w:rsidRPr="008E048B" w:rsidRDefault="00AE0666">
            <w:pPr>
              <w:numPr>
                <w:ilvl w:val="0"/>
                <w:numId w:val="4"/>
              </w:numPr>
              <w:jc w:val="both"/>
              <w:rPr>
                <w:rFonts w:asciiTheme="majorBidi" w:eastAsia="Aptos" w:hAnsiTheme="majorBidi" w:cstheme="majorBidi"/>
                <w:sz w:val="22"/>
                <w:szCs w:val="22"/>
                <w:lang w:val="en-GB"/>
              </w:rPr>
            </w:pPr>
            <w:r>
              <w:rPr>
                <w:rFonts w:asciiTheme="majorBidi" w:eastAsia="Aptos" w:hAnsiTheme="majorBidi" w:cstheme="majorBidi"/>
                <w:sz w:val="22"/>
                <w:szCs w:val="22"/>
              </w:rPr>
              <w:t>DCP</w:t>
            </w:r>
          </w:p>
          <w:p w14:paraId="33945512"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rPr>
              <w:t>HOD</w:t>
            </w:r>
          </w:p>
        </w:tc>
        <w:tc>
          <w:tcPr>
            <w:tcW w:w="667" w:type="pct"/>
          </w:tcPr>
          <w:p w14:paraId="5C907000"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1 day</w:t>
            </w:r>
          </w:p>
        </w:tc>
        <w:tc>
          <w:tcPr>
            <w:tcW w:w="726" w:type="pct"/>
          </w:tcPr>
          <w:p w14:paraId="2C258F63"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Request received</w:t>
            </w:r>
          </w:p>
        </w:tc>
      </w:tr>
      <w:tr w:rsidR="00AE0666" w:rsidRPr="008E048B" w14:paraId="5D8D60AD" w14:textId="77777777" w:rsidTr="000574B0">
        <w:tc>
          <w:tcPr>
            <w:tcW w:w="658" w:type="pct"/>
            <w:vMerge/>
          </w:tcPr>
          <w:p w14:paraId="20D51D98" w14:textId="77777777" w:rsidR="00AE0666" w:rsidRPr="008E048B" w:rsidRDefault="00AE0666" w:rsidP="000574B0">
            <w:pPr>
              <w:ind w:left="360"/>
              <w:rPr>
                <w:rFonts w:asciiTheme="majorBidi" w:eastAsia="Aptos" w:hAnsiTheme="majorBidi" w:cstheme="majorBidi"/>
                <w:bCs/>
                <w:sz w:val="22"/>
                <w:szCs w:val="22"/>
                <w:lang w:val="en-GB"/>
              </w:rPr>
            </w:pPr>
          </w:p>
        </w:tc>
        <w:tc>
          <w:tcPr>
            <w:tcW w:w="1932" w:type="pct"/>
          </w:tcPr>
          <w:p w14:paraId="2ADD13CE" w14:textId="77777777" w:rsidR="00AE0666" w:rsidRPr="008E048B" w:rsidRDefault="00AE0666">
            <w:pPr>
              <w:numPr>
                <w:ilvl w:val="0"/>
                <w:numId w:val="4"/>
              </w:num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HOD forwards the request to the Head Reproduction Unit</w:t>
            </w:r>
          </w:p>
        </w:tc>
        <w:tc>
          <w:tcPr>
            <w:tcW w:w="1017" w:type="pct"/>
          </w:tcPr>
          <w:p w14:paraId="7E4D9987" w14:textId="77777777" w:rsidR="00AE0666" w:rsidRPr="008E048B" w:rsidRDefault="00AE0666">
            <w:pPr>
              <w:numPr>
                <w:ilvl w:val="0"/>
                <w:numId w:val="4"/>
              </w:numPr>
              <w:jc w:val="both"/>
              <w:rPr>
                <w:rFonts w:asciiTheme="majorBidi" w:eastAsia="Aptos" w:hAnsiTheme="majorBidi" w:cstheme="majorBidi"/>
                <w:sz w:val="22"/>
                <w:szCs w:val="22"/>
              </w:rPr>
            </w:pPr>
            <w:r w:rsidRPr="008E048B">
              <w:rPr>
                <w:rFonts w:asciiTheme="majorBidi" w:eastAsia="Aptos" w:hAnsiTheme="majorBidi" w:cstheme="majorBidi"/>
                <w:sz w:val="22"/>
                <w:szCs w:val="22"/>
              </w:rPr>
              <w:t>HOD</w:t>
            </w:r>
          </w:p>
          <w:p w14:paraId="0207CC21" w14:textId="77777777" w:rsidR="00AE0666" w:rsidRPr="008E048B" w:rsidRDefault="00AE0666">
            <w:pPr>
              <w:numPr>
                <w:ilvl w:val="0"/>
                <w:numId w:val="4"/>
              </w:numPr>
              <w:jc w:val="both"/>
              <w:rPr>
                <w:rFonts w:asciiTheme="majorBidi" w:eastAsia="Aptos" w:hAnsiTheme="majorBidi" w:cstheme="majorBidi"/>
                <w:sz w:val="22"/>
                <w:szCs w:val="22"/>
              </w:rPr>
            </w:pPr>
            <w:r w:rsidRPr="008E048B">
              <w:rPr>
                <w:rFonts w:asciiTheme="majorBidi" w:eastAsia="Aptos" w:hAnsiTheme="majorBidi" w:cstheme="majorBidi"/>
                <w:sz w:val="22"/>
                <w:szCs w:val="22"/>
              </w:rPr>
              <w:t>Head, Reproduction Unit</w:t>
            </w:r>
          </w:p>
        </w:tc>
        <w:tc>
          <w:tcPr>
            <w:tcW w:w="667" w:type="pct"/>
          </w:tcPr>
          <w:p w14:paraId="002EB9AD" w14:textId="77777777" w:rsidR="00AE0666" w:rsidRPr="003D1EB5" w:rsidRDefault="00AE0666" w:rsidP="000574B0">
            <w:pPr>
              <w:jc w:val="both"/>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1 day</w:t>
            </w:r>
          </w:p>
        </w:tc>
        <w:tc>
          <w:tcPr>
            <w:tcW w:w="726" w:type="pct"/>
          </w:tcPr>
          <w:p w14:paraId="1B95D15B" w14:textId="77777777" w:rsidR="00AE0666" w:rsidRPr="008E048B" w:rsidRDefault="00AE0666" w:rsidP="000574B0">
            <w:pPr>
              <w:jc w:val="both"/>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Request received</w:t>
            </w:r>
          </w:p>
        </w:tc>
      </w:tr>
      <w:tr w:rsidR="00AE0666" w:rsidRPr="008E048B" w14:paraId="0A387573" w14:textId="77777777" w:rsidTr="000574B0">
        <w:tc>
          <w:tcPr>
            <w:tcW w:w="2590" w:type="pct"/>
            <w:gridSpan w:val="2"/>
          </w:tcPr>
          <w:p w14:paraId="13C2A784"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Total lead time </w:t>
            </w:r>
          </w:p>
        </w:tc>
        <w:tc>
          <w:tcPr>
            <w:tcW w:w="1017" w:type="pct"/>
          </w:tcPr>
          <w:p w14:paraId="2DA11E30" w14:textId="77777777" w:rsidR="00AE0666" w:rsidRPr="008E048B" w:rsidRDefault="00AE0666" w:rsidP="000574B0">
            <w:pPr>
              <w:ind w:left="360"/>
              <w:rPr>
                <w:rFonts w:asciiTheme="majorBidi" w:eastAsia="Aptos" w:hAnsiTheme="majorBidi" w:cstheme="majorBidi"/>
                <w:sz w:val="22"/>
                <w:szCs w:val="22"/>
                <w:lang w:val="en-GB"/>
              </w:rPr>
            </w:pPr>
          </w:p>
        </w:tc>
        <w:tc>
          <w:tcPr>
            <w:tcW w:w="667" w:type="pct"/>
          </w:tcPr>
          <w:p w14:paraId="190FE9DC" w14:textId="77777777" w:rsidR="00AE0666" w:rsidRPr="003D1EB5" w:rsidRDefault="00AE0666" w:rsidP="000574B0">
            <w:pPr>
              <w:rPr>
                <w:rFonts w:asciiTheme="majorBidi" w:eastAsia="Aptos" w:hAnsiTheme="majorBidi" w:cstheme="majorBidi"/>
                <w:sz w:val="22"/>
                <w:szCs w:val="22"/>
                <w:lang w:val="en-GB"/>
              </w:rPr>
            </w:pPr>
            <w:r w:rsidRPr="003D1EB5">
              <w:rPr>
                <w:rFonts w:asciiTheme="majorBidi" w:eastAsia="Aptos" w:hAnsiTheme="majorBidi" w:cstheme="majorBidi"/>
                <w:sz w:val="22"/>
                <w:szCs w:val="22"/>
                <w:lang w:val="en-GB"/>
              </w:rPr>
              <w:t>2 days</w:t>
            </w:r>
          </w:p>
        </w:tc>
        <w:tc>
          <w:tcPr>
            <w:tcW w:w="726" w:type="pct"/>
          </w:tcPr>
          <w:p w14:paraId="128B6F45" w14:textId="77777777" w:rsidR="00AE0666" w:rsidRPr="008E048B" w:rsidRDefault="00AE0666" w:rsidP="000574B0">
            <w:pPr>
              <w:rPr>
                <w:rFonts w:asciiTheme="majorBidi" w:eastAsia="Aptos" w:hAnsiTheme="majorBidi" w:cstheme="majorBidi"/>
                <w:sz w:val="22"/>
                <w:szCs w:val="22"/>
                <w:lang w:val="en-GB"/>
              </w:rPr>
            </w:pPr>
          </w:p>
        </w:tc>
      </w:tr>
    </w:tbl>
    <w:p w14:paraId="32FE65EA" w14:textId="77777777" w:rsidR="00AE0666" w:rsidRDefault="00AE0666" w:rsidP="00AE0666">
      <w:pPr>
        <w:spacing w:line="240" w:lineRule="auto"/>
        <w:rPr>
          <w:rFonts w:asciiTheme="majorBidi" w:eastAsia="Aptos" w:hAnsiTheme="majorBidi" w:cstheme="majorBidi"/>
          <w:b/>
          <w:bCs/>
          <w:sz w:val="22"/>
          <w:szCs w:val="22"/>
        </w:rPr>
      </w:pPr>
    </w:p>
    <w:p w14:paraId="64989121" w14:textId="77777777" w:rsidR="00AE0666" w:rsidRPr="008E048B" w:rsidRDefault="00AE0666" w:rsidP="00AE0666">
      <w:pPr>
        <w:shd w:val="clear" w:color="auto" w:fill="8DD873" w:themeFill="accent6" w:themeFillTint="99"/>
        <w:spacing w:line="240" w:lineRule="auto"/>
        <w:rPr>
          <w:rFonts w:asciiTheme="majorBidi" w:hAnsiTheme="majorBidi" w:cstheme="majorBidi"/>
          <w:b/>
          <w:bCs/>
          <w:sz w:val="22"/>
          <w:szCs w:val="22"/>
          <w:lang w:val="en-GB"/>
        </w:rPr>
      </w:pPr>
      <w:r w:rsidRPr="008E048B">
        <w:rPr>
          <w:rFonts w:asciiTheme="majorBidi" w:eastAsia="Aptos" w:hAnsiTheme="majorBidi" w:cstheme="majorBidi"/>
          <w:b/>
          <w:bCs/>
          <w:sz w:val="22"/>
          <w:szCs w:val="22"/>
        </w:rPr>
        <w:t xml:space="preserve">Request 8b: External Meetings (Physical in the Member States) - Reprographic </w:t>
      </w:r>
      <w:r w:rsidRPr="008E048B">
        <w:rPr>
          <w:rFonts w:asciiTheme="majorBidi" w:hAnsiTheme="majorBidi" w:cstheme="majorBidi"/>
          <w:b/>
          <w:bCs/>
          <w:sz w:val="22"/>
          <w:szCs w:val="22"/>
          <w:lang w:val="en-GB"/>
        </w:rPr>
        <w:t>Meeting Execution</w:t>
      </w:r>
    </w:p>
    <w:tbl>
      <w:tblPr>
        <w:tblStyle w:val="TableGridLight"/>
        <w:tblW w:w="5000" w:type="pct"/>
        <w:tblLook w:val="04A0" w:firstRow="1" w:lastRow="0" w:firstColumn="1" w:lastColumn="0" w:noHBand="0" w:noVBand="1"/>
      </w:tblPr>
      <w:tblGrid>
        <w:gridCol w:w="1737"/>
        <w:gridCol w:w="5733"/>
        <w:gridCol w:w="36"/>
        <w:gridCol w:w="2639"/>
        <w:gridCol w:w="1903"/>
        <w:gridCol w:w="1900"/>
      </w:tblGrid>
      <w:tr w:rsidR="00AE0666" w:rsidRPr="008E048B" w14:paraId="20803A5A" w14:textId="77777777" w:rsidTr="000574B0">
        <w:tc>
          <w:tcPr>
            <w:tcW w:w="623" w:type="pct"/>
          </w:tcPr>
          <w:p w14:paraId="4C0497FF"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Steps </w:t>
            </w:r>
          </w:p>
        </w:tc>
        <w:tc>
          <w:tcPr>
            <w:tcW w:w="2055" w:type="pct"/>
          </w:tcPr>
          <w:p w14:paraId="6747F8E3"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Process</w:t>
            </w:r>
          </w:p>
        </w:tc>
        <w:tc>
          <w:tcPr>
            <w:tcW w:w="959" w:type="pct"/>
            <w:gridSpan w:val="2"/>
          </w:tcPr>
          <w:p w14:paraId="4F2401D8"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People </w:t>
            </w:r>
          </w:p>
        </w:tc>
        <w:tc>
          <w:tcPr>
            <w:tcW w:w="682" w:type="pct"/>
          </w:tcPr>
          <w:p w14:paraId="33678C18"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Turnaround Time</w:t>
            </w:r>
          </w:p>
        </w:tc>
        <w:tc>
          <w:tcPr>
            <w:tcW w:w="681" w:type="pct"/>
          </w:tcPr>
          <w:p w14:paraId="26763948" w14:textId="77777777" w:rsidR="00AE0666" w:rsidRPr="008E048B" w:rsidRDefault="00AE0666" w:rsidP="000574B0">
            <w:pPr>
              <w:rPr>
                <w:rFonts w:asciiTheme="majorBidi" w:hAnsiTheme="majorBidi" w:cstheme="majorBidi"/>
                <w:sz w:val="22"/>
                <w:szCs w:val="22"/>
                <w:lang w:val="en-GB"/>
              </w:rPr>
            </w:pPr>
            <w:r w:rsidRPr="008E048B">
              <w:rPr>
                <w:rFonts w:asciiTheme="majorBidi" w:hAnsiTheme="majorBidi" w:cstheme="majorBidi"/>
                <w:sz w:val="22"/>
                <w:szCs w:val="22"/>
                <w:lang w:val="en-GB"/>
              </w:rPr>
              <w:t xml:space="preserve">Expected Output </w:t>
            </w:r>
          </w:p>
        </w:tc>
      </w:tr>
      <w:tr w:rsidR="00AE0666" w:rsidRPr="008E048B" w14:paraId="0F15C190" w14:textId="77777777" w:rsidTr="000574B0">
        <w:tc>
          <w:tcPr>
            <w:tcW w:w="623" w:type="pct"/>
            <w:vMerge w:val="restart"/>
          </w:tcPr>
          <w:p w14:paraId="724B5533" w14:textId="77777777" w:rsidR="00AE0666" w:rsidRDefault="00AE0666" w:rsidP="000574B0">
            <w:pPr>
              <w:pStyle w:val="ListParagraph"/>
              <w:ind w:left="360"/>
              <w:rPr>
                <w:rFonts w:asciiTheme="majorBidi" w:hAnsiTheme="majorBidi" w:cstheme="majorBidi"/>
                <w:sz w:val="22"/>
                <w:szCs w:val="22"/>
                <w:lang w:val="en-GB"/>
              </w:rPr>
            </w:pPr>
          </w:p>
          <w:p w14:paraId="4F1082CF" w14:textId="77777777" w:rsidR="00AE0666" w:rsidRPr="001A17A1" w:rsidRDefault="00AE0666">
            <w:pPr>
              <w:pStyle w:val="ListParagraph"/>
              <w:numPr>
                <w:ilvl w:val="0"/>
                <w:numId w:val="91"/>
              </w:numPr>
              <w:rPr>
                <w:rFonts w:asciiTheme="majorBidi" w:hAnsiTheme="majorBidi" w:cstheme="majorBidi"/>
                <w:sz w:val="22"/>
                <w:szCs w:val="22"/>
                <w:lang w:val="en-GB"/>
              </w:rPr>
            </w:pPr>
            <w:r>
              <w:rPr>
                <w:rFonts w:asciiTheme="majorBidi" w:hAnsiTheme="majorBidi" w:cstheme="majorBidi"/>
                <w:sz w:val="22"/>
                <w:szCs w:val="22"/>
                <w:lang w:val="en-GB"/>
              </w:rPr>
              <w:t>Conference E</w:t>
            </w:r>
            <w:r w:rsidRPr="001A17A1">
              <w:rPr>
                <w:rFonts w:asciiTheme="majorBidi" w:hAnsiTheme="majorBidi" w:cstheme="majorBidi"/>
                <w:sz w:val="22"/>
                <w:szCs w:val="22"/>
                <w:lang w:val="en-GB"/>
              </w:rPr>
              <w:t>xecution</w:t>
            </w:r>
          </w:p>
        </w:tc>
        <w:tc>
          <w:tcPr>
            <w:tcW w:w="2055" w:type="pct"/>
          </w:tcPr>
          <w:p w14:paraId="47770DA6"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Reproduction Assistants to reproduce and package all working documents and submit them to the reprographic officer for vetting</w:t>
            </w:r>
          </w:p>
        </w:tc>
        <w:tc>
          <w:tcPr>
            <w:tcW w:w="959" w:type="pct"/>
            <w:gridSpan w:val="2"/>
          </w:tcPr>
          <w:p w14:paraId="3D5379F6"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Reproduction Assistants </w:t>
            </w:r>
          </w:p>
          <w:p w14:paraId="467AB858"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Coordinator</w:t>
            </w:r>
          </w:p>
        </w:tc>
        <w:tc>
          <w:tcPr>
            <w:tcW w:w="682" w:type="pct"/>
          </w:tcPr>
          <w:p w14:paraId="6CFEE9F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1 day</w:t>
            </w:r>
          </w:p>
        </w:tc>
        <w:tc>
          <w:tcPr>
            <w:tcW w:w="681" w:type="pct"/>
          </w:tcPr>
          <w:p w14:paraId="0A62E5C7"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Meeting documents ready</w:t>
            </w:r>
          </w:p>
        </w:tc>
      </w:tr>
      <w:tr w:rsidR="00AE0666" w:rsidRPr="008E048B" w14:paraId="72703B7D" w14:textId="77777777" w:rsidTr="000574B0">
        <w:tc>
          <w:tcPr>
            <w:tcW w:w="623" w:type="pct"/>
            <w:vMerge/>
          </w:tcPr>
          <w:p w14:paraId="50AF629D" w14:textId="77777777" w:rsidR="00AE0666" w:rsidRPr="008E048B" w:rsidRDefault="00AE0666" w:rsidP="000574B0">
            <w:pPr>
              <w:rPr>
                <w:rFonts w:asciiTheme="majorBidi" w:hAnsiTheme="majorBidi" w:cstheme="majorBidi"/>
                <w:sz w:val="22"/>
                <w:szCs w:val="22"/>
                <w:lang w:val="en-GB"/>
              </w:rPr>
            </w:pPr>
          </w:p>
        </w:tc>
        <w:tc>
          <w:tcPr>
            <w:tcW w:w="2055" w:type="pct"/>
          </w:tcPr>
          <w:p w14:paraId="73670ECD"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Packaged folders to be submitted to </w:t>
            </w:r>
            <w:r>
              <w:rPr>
                <w:rFonts w:asciiTheme="majorBidi" w:hAnsiTheme="majorBidi" w:cstheme="majorBidi"/>
                <w:sz w:val="22"/>
                <w:szCs w:val="22"/>
                <w:lang w:val="en-GB"/>
              </w:rPr>
              <w:t xml:space="preserve">DCP </w:t>
            </w:r>
            <w:r w:rsidRPr="008E048B">
              <w:rPr>
                <w:rFonts w:asciiTheme="majorBidi" w:hAnsiTheme="majorBidi" w:cstheme="majorBidi"/>
                <w:sz w:val="22"/>
                <w:szCs w:val="22"/>
                <w:lang w:val="en-GB"/>
              </w:rPr>
              <w:t>for approval</w:t>
            </w:r>
          </w:p>
        </w:tc>
        <w:tc>
          <w:tcPr>
            <w:tcW w:w="959" w:type="pct"/>
            <w:gridSpan w:val="2"/>
          </w:tcPr>
          <w:p w14:paraId="53AFD2A5"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 xml:space="preserve">Reproduction </w:t>
            </w:r>
            <w:r>
              <w:rPr>
                <w:rFonts w:asciiTheme="majorBidi" w:hAnsiTheme="majorBidi" w:cstheme="majorBidi"/>
                <w:sz w:val="22"/>
                <w:szCs w:val="22"/>
                <w:lang w:val="en-GB"/>
              </w:rPr>
              <w:t>Officer</w:t>
            </w:r>
          </w:p>
          <w:p w14:paraId="1B30EDAB" w14:textId="77777777" w:rsidR="00AE0666" w:rsidRPr="008E048B" w:rsidRDefault="00AE0666">
            <w:pPr>
              <w:numPr>
                <w:ilvl w:val="0"/>
                <w:numId w:val="15"/>
              </w:numPr>
              <w:jc w:val="both"/>
              <w:rPr>
                <w:rFonts w:asciiTheme="majorBidi" w:hAnsiTheme="majorBidi" w:cstheme="majorBidi"/>
                <w:sz w:val="22"/>
                <w:szCs w:val="22"/>
                <w:lang w:val="en-GB"/>
              </w:rPr>
            </w:pPr>
            <w:r w:rsidRPr="008E048B">
              <w:rPr>
                <w:rFonts w:asciiTheme="majorBidi" w:hAnsiTheme="majorBidi" w:cstheme="majorBidi"/>
                <w:sz w:val="22"/>
                <w:szCs w:val="22"/>
                <w:lang w:val="en-GB"/>
              </w:rPr>
              <w:t>Coordinator</w:t>
            </w:r>
          </w:p>
        </w:tc>
        <w:tc>
          <w:tcPr>
            <w:tcW w:w="682" w:type="pct"/>
          </w:tcPr>
          <w:p w14:paraId="3F1A77E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1 day</w:t>
            </w:r>
          </w:p>
        </w:tc>
        <w:tc>
          <w:tcPr>
            <w:tcW w:w="681" w:type="pct"/>
          </w:tcPr>
          <w:p w14:paraId="757707B9"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Folders submitted to D</w:t>
            </w:r>
            <w:r>
              <w:rPr>
                <w:rFonts w:asciiTheme="majorBidi" w:hAnsiTheme="majorBidi" w:cstheme="majorBidi"/>
                <w:sz w:val="22"/>
                <w:szCs w:val="22"/>
                <w:lang w:val="en-GB"/>
              </w:rPr>
              <w:t xml:space="preserve">irector </w:t>
            </w:r>
          </w:p>
        </w:tc>
      </w:tr>
      <w:tr w:rsidR="00AE0666" w:rsidRPr="008E048B" w14:paraId="4BDF1213" w14:textId="77777777" w:rsidTr="000574B0">
        <w:tc>
          <w:tcPr>
            <w:tcW w:w="623" w:type="pct"/>
            <w:vMerge/>
          </w:tcPr>
          <w:p w14:paraId="56A73135" w14:textId="77777777" w:rsidR="00AE0666" w:rsidRPr="008E048B" w:rsidRDefault="00AE0666" w:rsidP="000574B0">
            <w:pPr>
              <w:rPr>
                <w:rFonts w:asciiTheme="majorBidi" w:hAnsiTheme="majorBidi" w:cstheme="majorBidi"/>
                <w:sz w:val="22"/>
                <w:szCs w:val="22"/>
                <w:lang w:val="en-GB"/>
              </w:rPr>
            </w:pPr>
          </w:p>
        </w:tc>
        <w:tc>
          <w:tcPr>
            <w:tcW w:w="2055" w:type="pct"/>
          </w:tcPr>
          <w:p w14:paraId="67178F66" w14:textId="77777777" w:rsidR="00AE0666" w:rsidRPr="003D1EB5" w:rsidRDefault="00AE0666">
            <w:pPr>
              <w:numPr>
                <w:ilvl w:val="0"/>
                <w:numId w:val="15"/>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The Reprographic Officer releases packaged folders to the protocol division for distribution</w:t>
            </w:r>
          </w:p>
        </w:tc>
        <w:tc>
          <w:tcPr>
            <w:tcW w:w="959" w:type="pct"/>
            <w:gridSpan w:val="2"/>
          </w:tcPr>
          <w:p w14:paraId="0DE53165" w14:textId="77777777" w:rsidR="00AE0666" w:rsidRPr="003D1EB5" w:rsidRDefault="00AE0666">
            <w:pPr>
              <w:numPr>
                <w:ilvl w:val="0"/>
                <w:numId w:val="11"/>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 xml:space="preserve">Reproduction </w:t>
            </w:r>
            <w:r>
              <w:rPr>
                <w:rFonts w:asciiTheme="majorBidi" w:hAnsiTheme="majorBidi" w:cstheme="majorBidi"/>
                <w:sz w:val="22"/>
                <w:szCs w:val="22"/>
                <w:lang w:val="en-GB"/>
              </w:rPr>
              <w:t>Officer</w:t>
            </w:r>
          </w:p>
          <w:p w14:paraId="2CA4B467" w14:textId="77777777" w:rsidR="00AE0666" w:rsidRPr="003D1EB5" w:rsidRDefault="00AE0666">
            <w:pPr>
              <w:numPr>
                <w:ilvl w:val="0"/>
                <w:numId w:val="11"/>
              </w:numPr>
              <w:jc w:val="both"/>
              <w:rPr>
                <w:rFonts w:asciiTheme="majorBidi" w:hAnsiTheme="majorBidi" w:cstheme="majorBidi"/>
                <w:sz w:val="22"/>
                <w:szCs w:val="22"/>
                <w:lang w:val="en-GB"/>
              </w:rPr>
            </w:pPr>
            <w:r w:rsidRPr="003D1EB5">
              <w:rPr>
                <w:rFonts w:asciiTheme="majorBidi" w:hAnsiTheme="majorBidi" w:cstheme="majorBidi"/>
                <w:sz w:val="22"/>
                <w:szCs w:val="22"/>
                <w:lang w:val="en-GB"/>
              </w:rPr>
              <w:t>Meeting coordinator</w:t>
            </w:r>
          </w:p>
        </w:tc>
        <w:tc>
          <w:tcPr>
            <w:tcW w:w="682" w:type="pct"/>
          </w:tcPr>
          <w:p w14:paraId="45A99C8C"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1 day</w:t>
            </w:r>
          </w:p>
        </w:tc>
        <w:tc>
          <w:tcPr>
            <w:tcW w:w="681" w:type="pct"/>
          </w:tcPr>
          <w:p w14:paraId="16E78B7E" w14:textId="77777777" w:rsidR="00AE0666" w:rsidRPr="008E048B" w:rsidRDefault="00AE0666" w:rsidP="000574B0">
            <w:pPr>
              <w:jc w:val="both"/>
              <w:rPr>
                <w:rFonts w:asciiTheme="majorBidi" w:hAnsiTheme="majorBidi" w:cstheme="majorBidi"/>
                <w:sz w:val="22"/>
                <w:szCs w:val="22"/>
                <w:lang w:val="en-GB"/>
              </w:rPr>
            </w:pPr>
            <w:r w:rsidRPr="008E048B">
              <w:rPr>
                <w:rFonts w:asciiTheme="majorBidi" w:hAnsiTheme="majorBidi" w:cstheme="majorBidi"/>
                <w:sz w:val="22"/>
                <w:szCs w:val="22"/>
                <w:lang w:val="en-GB"/>
              </w:rPr>
              <w:t>Folders transmitted to Protocol division for distribution</w:t>
            </w:r>
          </w:p>
        </w:tc>
      </w:tr>
      <w:tr w:rsidR="00AE0666" w:rsidRPr="008E048B" w14:paraId="3DADFFD7" w14:textId="77777777" w:rsidTr="000574B0">
        <w:tc>
          <w:tcPr>
            <w:tcW w:w="2691" w:type="pct"/>
            <w:gridSpan w:val="3"/>
          </w:tcPr>
          <w:p w14:paraId="47C550AC" w14:textId="77777777" w:rsidR="00AE0666" w:rsidRPr="003D1EB5" w:rsidRDefault="00AE0666" w:rsidP="000574B0">
            <w:pPr>
              <w:jc w:val="both"/>
              <w:rPr>
                <w:rFonts w:asciiTheme="majorBidi" w:hAnsiTheme="majorBidi" w:cstheme="majorBidi"/>
                <w:sz w:val="22"/>
                <w:szCs w:val="22"/>
              </w:rPr>
            </w:pPr>
            <w:r w:rsidRPr="003D1EB5">
              <w:rPr>
                <w:rFonts w:asciiTheme="majorBidi" w:hAnsiTheme="majorBidi" w:cstheme="majorBidi"/>
                <w:sz w:val="22"/>
                <w:szCs w:val="22"/>
                <w:lang w:val="en-GB"/>
              </w:rPr>
              <w:t>Total Lead Time</w:t>
            </w:r>
          </w:p>
        </w:tc>
        <w:tc>
          <w:tcPr>
            <w:tcW w:w="945" w:type="pct"/>
          </w:tcPr>
          <w:p w14:paraId="77B4B44B" w14:textId="77777777" w:rsidR="00AE0666" w:rsidRPr="003D1EB5" w:rsidRDefault="00AE0666" w:rsidP="000574B0">
            <w:pPr>
              <w:jc w:val="both"/>
              <w:rPr>
                <w:rFonts w:asciiTheme="majorBidi" w:hAnsiTheme="majorBidi" w:cstheme="majorBidi"/>
                <w:sz w:val="22"/>
                <w:szCs w:val="22"/>
                <w:lang w:val="en-GB"/>
              </w:rPr>
            </w:pPr>
          </w:p>
        </w:tc>
        <w:tc>
          <w:tcPr>
            <w:tcW w:w="682" w:type="pct"/>
          </w:tcPr>
          <w:p w14:paraId="6A758AF8" w14:textId="77777777" w:rsidR="00AE0666" w:rsidRPr="003D1EB5" w:rsidRDefault="00AE0666" w:rsidP="000574B0">
            <w:pPr>
              <w:jc w:val="both"/>
              <w:rPr>
                <w:rFonts w:asciiTheme="majorBidi" w:hAnsiTheme="majorBidi" w:cstheme="majorBidi"/>
                <w:sz w:val="22"/>
                <w:szCs w:val="22"/>
                <w:lang w:val="en-GB"/>
              </w:rPr>
            </w:pPr>
            <w:r w:rsidRPr="003D1EB5">
              <w:rPr>
                <w:rFonts w:asciiTheme="majorBidi" w:hAnsiTheme="majorBidi" w:cstheme="majorBidi"/>
                <w:sz w:val="22"/>
                <w:szCs w:val="22"/>
                <w:lang w:val="en-GB"/>
              </w:rPr>
              <w:t>3 days</w:t>
            </w:r>
          </w:p>
        </w:tc>
        <w:tc>
          <w:tcPr>
            <w:tcW w:w="681" w:type="pct"/>
          </w:tcPr>
          <w:p w14:paraId="3A613153" w14:textId="77777777" w:rsidR="00AE0666" w:rsidRPr="008E048B" w:rsidRDefault="00AE0666" w:rsidP="000574B0">
            <w:pPr>
              <w:jc w:val="both"/>
              <w:rPr>
                <w:rFonts w:asciiTheme="majorBidi" w:hAnsiTheme="majorBidi" w:cstheme="majorBidi"/>
                <w:b/>
                <w:bCs/>
                <w:sz w:val="22"/>
                <w:szCs w:val="22"/>
                <w:lang w:val="en-GB"/>
              </w:rPr>
            </w:pPr>
          </w:p>
        </w:tc>
      </w:tr>
    </w:tbl>
    <w:p w14:paraId="573CA7E8" w14:textId="77777777" w:rsidR="00AE0666" w:rsidRPr="008E048B" w:rsidRDefault="00AE0666" w:rsidP="00AE0666">
      <w:pPr>
        <w:spacing w:line="240" w:lineRule="auto"/>
        <w:rPr>
          <w:rFonts w:asciiTheme="majorBidi" w:hAnsiTheme="majorBidi" w:cstheme="majorBidi"/>
          <w:sz w:val="22"/>
          <w:szCs w:val="22"/>
        </w:rPr>
      </w:pPr>
    </w:p>
    <w:p w14:paraId="4D025017" w14:textId="77777777" w:rsidR="00AE0666" w:rsidRPr="008E048B" w:rsidRDefault="00AE0666" w:rsidP="00AE0666">
      <w:pPr>
        <w:spacing w:line="240" w:lineRule="auto"/>
        <w:rPr>
          <w:rFonts w:asciiTheme="majorBidi" w:hAnsiTheme="majorBidi" w:cstheme="majorBidi"/>
          <w:sz w:val="22"/>
          <w:szCs w:val="22"/>
        </w:rPr>
      </w:pPr>
    </w:p>
    <w:p w14:paraId="6CC74FE7" w14:textId="77777777" w:rsidR="00AE0666" w:rsidRPr="008E048B" w:rsidRDefault="00AE0666" w:rsidP="00AE0666">
      <w:pPr>
        <w:shd w:val="clear" w:color="auto" w:fill="8DD873" w:themeFill="accent6" w:themeFillTint="99"/>
        <w:spacing w:line="240" w:lineRule="auto"/>
        <w:rPr>
          <w:rFonts w:asciiTheme="majorBidi" w:hAnsiTheme="majorBidi" w:cstheme="majorBidi"/>
          <w:b/>
          <w:bCs/>
          <w:sz w:val="22"/>
          <w:szCs w:val="22"/>
        </w:rPr>
      </w:pPr>
      <w:r w:rsidRPr="008E048B">
        <w:rPr>
          <w:rFonts w:asciiTheme="majorBidi" w:eastAsia="Aptos" w:hAnsiTheme="majorBidi" w:cstheme="majorBidi"/>
          <w:b/>
          <w:bCs/>
          <w:sz w:val="22"/>
          <w:szCs w:val="22"/>
        </w:rPr>
        <w:t>Request 8c: External Meetings (P</w:t>
      </w:r>
      <w:r>
        <w:rPr>
          <w:rFonts w:asciiTheme="majorBidi" w:eastAsia="Aptos" w:hAnsiTheme="majorBidi" w:cstheme="majorBidi"/>
          <w:b/>
          <w:bCs/>
          <w:sz w:val="22"/>
          <w:szCs w:val="22"/>
        </w:rPr>
        <w:t>hysical in the Member States) -</w:t>
      </w:r>
      <w:r w:rsidRPr="008E048B">
        <w:rPr>
          <w:rFonts w:asciiTheme="majorBidi" w:hAnsiTheme="majorBidi" w:cstheme="majorBidi"/>
          <w:b/>
          <w:bCs/>
          <w:sz w:val="22"/>
          <w:szCs w:val="22"/>
        </w:rPr>
        <w:t>Post-Meeting</w:t>
      </w:r>
    </w:p>
    <w:tbl>
      <w:tblPr>
        <w:tblStyle w:val="TableGridLight"/>
        <w:tblW w:w="5000" w:type="pct"/>
        <w:tblLook w:val="04A0" w:firstRow="1" w:lastRow="0" w:firstColumn="1" w:lastColumn="0" w:noHBand="0" w:noVBand="1"/>
      </w:tblPr>
      <w:tblGrid>
        <w:gridCol w:w="1844"/>
        <w:gridCol w:w="5373"/>
        <w:gridCol w:w="2502"/>
        <w:gridCol w:w="1805"/>
        <w:gridCol w:w="2410"/>
        <w:gridCol w:w="14"/>
      </w:tblGrid>
      <w:tr w:rsidR="00AE0666" w:rsidRPr="001D2D97" w14:paraId="38271E68" w14:textId="77777777" w:rsidTr="000574B0">
        <w:trPr>
          <w:trHeight w:val="548"/>
          <w:tblHeader/>
        </w:trPr>
        <w:tc>
          <w:tcPr>
            <w:tcW w:w="661" w:type="pct"/>
          </w:tcPr>
          <w:p w14:paraId="3551510C" w14:textId="77777777" w:rsidR="00AE0666" w:rsidRPr="001D2D97" w:rsidRDefault="00AE0666" w:rsidP="000574B0">
            <w:pPr>
              <w:rPr>
                <w:rFonts w:asciiTheme="majorBidi" w:hAnsiTheme="majorBidi" w:cstheme="majorBidi"/>
                <w:sz w:val="22"/>
                <w:szCs w:val="22"/>
                <w:lang w:val="en-GB"/>
              </w:rPr>
            </w:pPr>
            <w:r w:rsidRPr="001D2D97">
              <w:rPr>
                <w:rFonts w:asciiTheme="majorBidi" w:hAnsiTheme="majorBidi" w:cstheme="majorBidi"/>
                <w:sz w:val="22"/>
                <w:szCs w:val="22"/>
                <w:lang w:val="en-GB"/>
              </w:rPr>
              <w:t xml:space="preserve">Steps </w:t>
            </w:r>
          </w:p>
        </w:tc>
        <w:tc>
          <w:tcPr>
            <w:tcW w:w="1926" w:type="pct"/>
          </w:tcPr>
          <w:p w14:paraId="0B9F0437" w14:textId="77777777" w:rsidR="00AE0666" w:rsidRPr="001D2D97" w:rsidRDefault="00AE0666" w:rsidP="000574B0">
            <w:pPr>
              <w:rPr>
                <w:rFonts w:asciiTheme="majorBidi" w:hAnsiTheme="majorBidi" w:cstheme="majorBidi"/>
                <w:sz w:val="22"/>
                <w:szCs w:val="22"/>
                <w:lang w:val="en-GB"/>
              </w:rPr>
            </w:pPr>
            <w:r w:rsidRPr="001D2D97">
              <w:rPr>
                <w:rFonts w:asciiTheme="majorBidi" w:hAnsiTheme="majorBidi" w:cstheme="majorBidi"/>
                <w:sz w:val="22"/>
                <w:szCs w:val="22"/>
                <w:lang w:val="en-GB"/>
              </w:rPr>
              <w:t>Process</w:t>
            </w:r>
          </w:p>
        </w:tc>
        <w:tc>
          <w:tcPr>
            <w:tcW w:w="897" w:type="pct"/>
          </w:tcPr>
          <w:p w14:paraId="6E717710" w14:textId="77777777" w:rsidR="00AE0666" w:rsidRPr="001D2D97" w:rsidRDefault="00AE0666" w:rsidP="000574B0">
            <w:pPr>
              <w:rPr>
                <w:rFonts w:asciiTheme="majorBidi" w:hAnsiTheme="majorBidi" w:cstheme="majorBidi"/>
                <w:sz w:val="22"/>
                <w:szCs w:val="22"/>
                <w:lang w:val="en-GB"/>
              </w:rPr>
            </w:pPr>
            <w:r w:rsidRPr="001D2D97">
              <w:rPr>
                <w:rFonts w:asciiTheme="majorBidi" w:hAnsiTheme="majorBidi" w:cstheme="majorBidi"/>
                <w:sz w:val="22"/>
                <w:szCs w:val="22"/>
                <w:lang w:val="en-GB"/>
              </w:rPr>
              <w:t xml:space="preserve">People </w:t>
            </w:r>
          </w:p>
        </w:tc>
        <w:tc>
          <w:tcPr>
            <w:tcW w:w="647" w:type="pct"/>
          </w:tcPr>
          <w:p w14:paraId="11F18CCA" w14:textId="77777777" w:rsidR="00AE0666" w:rsidRPr="001D2D97" w:rsidRDefault="00AE0666" w:rsidP="000574B0">
            <w:pPr>
              <w:rPr>
                <w:rFonts w:asciiTheme="majorBidi" w:hAnsiTheme="majorBidi" w:cstheme="majorBidi"/>
                <w:sz w:val="22"/>
                <w:szCs w:val="22"/>
                <w:lang w:val="en-GB"/>
              </w:rPr>
            </w:pPr>
            <w:r w:rsidRPr="001D2D97">
              <w:rPr>
                <w:rFonts w:asciiTheme="majorBidi" w:hAnsiTheme="majorBidi" w:cstheme="majorBidi"/>
                <w:sz w:val="22"/>
                <w:szCs w:val="22"/>
                <w:lang w:val="en-GB"/>
              </w:rPr>
              <w:t>Turnaround Time</w:t>
            </w:r>
          </w:p>
        </w:tc>
        <w:tc>
          <w:tcPr>
            <w:tcW w:w="869" w:type="pct"/>
            <w:gridSpan w:val="2"/>
          </w:tcPr>
          <w:p w14:paraId="7AB2CB1D" w14:textId="77777777" w:rsidR="00AE0666" w:rsidRPr="001D2D97" w:rsidRDefault="00AE0666" w:rsidP="000574B0">
            <w:pPr>
              <w:rPr>
                <w:rFonts w:asciiTheme="majorBidi" w:hAnsiTheme="majorBidi" w:cstheme="majorBidi"/>
                <w:sz w:val="22"/>
                <w:szCs w:val="22"/>
                <w:lang w:val="en-GB"/>
              </w:rPr>
            </w:pPr>
            <w:r w:rsidRPr="001D2D97">
              <w:rPr>
                <w:rFonts w:asciiTheme="majorBidi" w:hAnsiTheme="majorBidi" w:cstheme="majorBidi"/>
                <w:sz w:val="22"/>
                <w:szCs w:val="22"/>
                <w:lang w:val="en-GB"/>
              </w:rPr>
              <w:t xml:space="preserve">Expected Output </w:t>
            </w:r>
          </w:p>
        </w:tc>
      </w:tr>
      <w:tr w:rsidR="00AE0666" w:rsidRPr="001D2D97" w14:paraId="416B9111" w14:textId="77777777" w:rsidTr="000574B0">
        <w:trPr>
          <w:gridAfter w:val="1"/>
          <w:wAfter w:w="5" w:type="pct"/>
        </w:trPr>
        <w:tc>
          <w:tcPr>
            <w:tcW w:w="661" w:type="pct"/>
            <w:vMerge w:val="restart"/>
          </w:tcPr>
          <w:p w14:paraId="4FC653D2" w14:textId="77777777" w:rsidR="00AE0666" w:rsidRPr="001D2D97" w:rsidRDefault="00AE0666" w:rsidP="000574B0">
            <w:pPr>
              <w:jc w:val="both"/>
              <w:rPr>
                <w:rFonts w:asciiTheme="majorBidi" w:hAnsiTheme="majorBidi" w:cstheme="majorBidi"/>
                <w:bCs/>
                <w:sz w:val="22"/>
                <w:szCs w:val="22"/>
              </w:rPr>
            </w:pPr>
          </w:p>
          <w:p w14:paraId="068A898B" w14:textId="77777777" w:rsidR="00AE0666" w:rsidRPr="001D2D97" w:rsidRDefault="00AE0666">
            <w:pPr>
              <w:pStyle w:val="ListParagraph"/>
              <w:numPr>
                <w:ilvl w:val="0"/>
                <w:numId w:val="91"/>
              </w:numPr>
              <w:jc w:val="both"/>
              <w:rPr>
                <w:rFonts w:asciiTheme="majorBidi" w:hAnsiTheme="majorBidi" w:cstheme="majorBidi"/>
                <w:bCs/>
                <w:sz w:val="22"/>
                <w:szCs w:val="22"/>
              </w:rPr>
            </w:pPr>
            <w:r w:rsidRPr="001D2D97">
              <w:rPr>
                <w:rFonts w:asciiTheme="majorBidi" w:hAnsiTheme="majorBidi" w:cstheme="majorBidi"/>
                <w:bCs/>
                <w:sz w:val="22"/>
                <w:szCs w:val="22"/>
              </w:rPr>
              <w:t xml:space="preserve">Post Conference </w:t>
            </w:r>
          </w:p>
        </w:tc>
        <w:tc>
          <w:tcPr>
            <w:tcW w:w="1926" w:type="pct"/>
          </w:tcPr>
          <w:p w14:paraId="0BCB3C57"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 Bills Settling </w:t>
            </w:r>
          </w:p>
        </w:tc>
        <w:tc>
          <w:tcPr>
            <w:tcW w:w="897" w:type="pct"/>
          </w:tcPr>
          <w:p w14:paraId="0ED69AD8" w14:textId="77777777" w:rsidR="00AE0666" w:rsidRPr="001D2D97" w:rsidRDefault="00AE0666" w:rsidP="000574B0">
            <w:pPr>
              <w:jc w:val="both"/>
              <w:rPr>
                <w:rFonts w:asciiTheme="majorBidi" w:hAnsiTheme="majorBidi" w:cstheme="majorBidi"/>
                <w:bCs/>
                <w:sz w:val="22"/>
                <w:szCs w:val="22"/>
              </w:rPr>
            </w:pPr>
          </w:p>
        </w:tc>
        <w:tc>
          <w:tcPr>
            <w:tcW w:w="647" w:type="pct"/>
          </w:tcPr>
          <w:p w14:paraId="59FEFDA6" w14:textId="77777777" w:rsidR="00AE0666" w:rsidRPr="001D2D97" w:rsidRDefault="00AE0666" w:rsidP="000574B0">
            <w:pPr>
              <w:jc w:val="both"/>
              <w:rPr>
                <w:rFonts w:asciiTheme="majorBidi" w:hAnsiTheme="majorBidi" w:cstheme="majorBidi"/>
                <w:sz w:val="22"/>
                <w:szCs w:val="22"/>
                <w:lang w:val="en-GB"/>
              </w:rPr>
            </w:pPr>
          </w:p>
        </w:tc>
        <w:tc>
          <w:tcPr>
            <w:tcW w:w="864" w:type="pct"/>
          </w:tcPr>
          <w:p w14:paraId="2655B773" w14:textId="77777777" w:rsidR="00AE0666" w:rsidRPr="001D2D97" w:rsidRDefault="00AE0666" w:rsidP="000574B0">
            <w:pPr>
              <w:jc w:val="both"/>
              <w:rPr>
                <w:rFonts w:asciiTheme="majorBidi" w:hAnsiTheme="majorBidi" w:cstheme="majorBidi"/>
                <w:bCs/>
                <w:sz w:val="22"/>
                <w:szCs w:val="22"/>
              </w:rPr>
            </w:pPr>
          </w:p>
        </w:tc>
      </w:tr>
      <w:tr w:rsidR="00AE0666" w:rsidRPr="001D2D97" w14:paraId="48C1D9E8" w14:textId="77777777" w:rsidTr="000574B0">
        <w:trPr>
          <w:gridAfter w:val="1"/>
          <w:wAfter w:w="5" w:type="pct"/>
        </w:trPr>
        <w:tc>
          <w:tcPr>
            <w:tcW w:w="661" w:type="pct"/>
            <w:vMerge/>
          </w:tcPr>
          <w:p w14:paraId="56A90E4B" w14:textId="77777777" w:rsidR="00AE0666" w:rsidRPr="001D2D97" w:rsidRDefault="00AE0666" w:rsidP="000574B0">
            <w:pPr>
              <w:jc w:val="both"/>
              <w:rPr>
                <w:rFonts w:asciiTheme="majorBidi" w:hAnsiTheme="majorBidi" w:cstheme="majorBidi"/>
                <w:bCs/>
                <w:sz w:val="22"/>
                <w:szCs w:val="22"/>
              </w:rPr>
            </w:pPr>
          </w:p>
        </w:tc>
        <w:tc>
          <w:tcPr>
            <w:tcW w:w="1926" w:type="pct"/>
          </w:tcPr>
          <w:p w14:paraId="2E963A46" w14:textId="77777777" w:rsidR="00AE0666" w:rsidRPr="001D2D97"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staff requests the </w:t>
            </w:r>
            <w:r>
              <w:rPr>
                <w:rFonts w:asciiTheme="majorBidi" w:hAnsiTheme="majorBidi" w:cstheme="majorBidi"/>
                <w:bCs/>
                <w:sz w:val="22"/>
                <w:szCs w:val="22"/>
              </w:rPr>
              <w:t>bills from the service providers, vets them and submits to DCP for approval for onward transmission for payment</w:t>
            </w:r>
            <w:r w:rsidRPr="001D2D97">
              <w:rPr>
                <w:rFonts w:asciiTheme="majorBidi" w:hAnsiTheme="majorBidi" w:cstheme="majorBidi"/>
                <w:bCs/>
                <w:sz w:val="22"/>
                <w:szCs w:val="22"/>
              </w:rPr>
              <w:t xml:space="preserve">                          </w:t>
            </w:r>
          </w:p>
        </w:tc>
        <w:tc>
          <w:tcPr>
            <w:tcW w:w="897" w:type="pct"/>
          </w:tcPr>
          <w:p w14:paraId="54465FE7" w14:textId="77777777" w:rsidR="00AE0666"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Conference staff</w:t>
            </w:r>
          </w:p>
          <w:p w14:paraId="2AD9FDE8" w14:textId="77777777" w:rsidR="00AE0666" w:rsidRPr="001D2D97" w:rsidRDefault="00AE0666">
            <w:pPr>
              <w:numPr>
                <w:ilvl w:val="0"/>
                <w:numId w:val="23"/>
              </w:numPr>
              <w:jc w:val="both"/>
              <w:rPr>
                <w:rFonts w:asciiTheme="majorBidi" w:hAnsiTheme="majorBidi" w:cstheme="majorBidi"/>
                <w:bCs/>
                <w:sz w:val="22"/>
                <w:szCs w:val="22"/>
              </w:rPr>
            </w:pPr>
            <w:r>
              <w:rPr>
                <w:rFonts w:asciiTheme="majorBidi" w:hAnsiTheme="majorBidi" w:cstheme="majorBidi"/>
                <w:bCs/>
                <w:sz w:val="22"/>
                <w:szCs w:val="22"/>
              </w:rPr>
              <w:t>DCP</w:t>
            </w:r>
          </w:p>
        </w:tc>
        <w:tc>
          <w:tcPr>
            <w:tcW w:w="647" w:type="pct"/>
          </w:tcPr>
          <w:p w14:paraId="07EE70B8"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1 day</w:t>
            </w:r>
          </w:p>
        </w:tc>
        <w:tc>
          <w:tcPr>
            <w:tcW w:w="864" w:type="pct"/>
          </w:tcPr>
          <w:p w14:paraId="6167089A"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Bills/ Invoice </w:t>
            </w:r>
          </w:p>
        </w:tc>
      </w:tr>
      <w:tr w:rsidR="00AE0666" w:rsidRPr="001D2D97" w14:paraId="222A2ECB" w14:textId="77777777" w:rsidTr="000574B0">
        <w:trPr>
          <w:gridAfter w:val="1"/>
          <w:wAfter w:w="5" w:type="pct"/>
        </w:trPr>
        <w:tc>
          <w:tcPr>
            <w:tcW w:w="661" w:type="pct"/>
            <w:vMerge/>
          </w:tcPr>
          <w:p w14:paraId="4FD16A94" w14:textId="77777777" w:rsidR="00AE0666" w:rsidRPr="001D2D97" w:rsidRDefault="00AE0666" w:rsidP="000574B0">
            <w:pPr>
              <w:jc w:val="both"/>
              <w:rPr>
                <w:rFonts w:asciiTheme="majorBidi" w:hAnsiTheme="majorBidi" w:cstheme="majorBidi"/>
                <w:bCs/>
                <w:sz w:val="22"/>
                <w:szCs w:val="22"/>
              </w:rPr>
            </w:pPr>
          </w:p>
        </w:tc>
        <w:tc>
          <w:tcPr>
            <w:tcW w:w="1926" w:type="pct"/>
          </w:tcPr>
          <w:p w14:paraId="2FF28CAE" w14:textId="77777777" w:rsidR="00AE0666" w:rsidRPr="001D2D97"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 xml:space="preserve">Reprographic staff vet secretariat bills in line with supplies and submit to </w:t>
            </w:r>
            <w:r>
              <w:rPr>
                <w:rFonts w:asciiTheme="majorBidi" w:hAnsiTheme="majorBidi" w:cstheme="majorBidi"/>
                <w:bCs/>
                <w:sz w:val="22"/>
                <w:szCs w:val="22"/>
              </w:rPr>
              <w:t>DCP</w:t>
            </w:r>
            <w:r w:rsidRPr="001D2D97">
              <w:rPr>
                <w:rFonts w:asciiTheme="majorBidi" w:hAnsiTheme="majorBidi" w:cstheme="majorBidi"/>
                <w:bCs/>
                <w:sz w:val="22"/>
                <w:szCs w:val="22"/>
              </w:rPr>
              <w:t>/coordinator for approval for onward transmission for payment</w:t>
            </w:r>
          </w:p>
        </w:tc>
        <w:tc>
          <w:tcPr>
            <w:tcW w:w="897" w:type="pct"/>
          </w:tcPr>
          <w:p w14:paraId="070BABAF"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Reprographic staff</w:t>
            </w:r>
          </w:p>
          <w:p w14:paraId="65C5FC17" w14:textId="77777777" w:rsidR="00AE0666" w:rsidRPr="001D2D97" w:rsidRDefault="00AE0666">
            <w:pPr>
              <w:numPr>
                <w:ilvl w:val="0"/>
                <w:numId w:val="17"/>
              </w:numPr>
              <w:jc w:val="both"/>
              <w:rPr>
                <w:rFonts w:asciiTheme="majorBidi" w:hAnsiTheme="majorBidi" w:cstheme="majorBidi"/>
                <w:bCs/>
                <w:sz w:val="22"/>
                <w:szCs w:val="22"/>
              </w:rPr>
            </w:pPr>
            <w:r>
              <w:rPr>
                <w:rFonts w:asciiTheme="majorBidi" w:hAnsiTheme="majorBidi" w:cstheme="majorBidi"/>
                <w:bCs/>
                <w:sz w:val="22"/>
                <w:szCs w:val="22"/>
              </w:rPr>
              <w:t>DCP</w:t>
            </w:r>
          </w:p>
          <w:p w14:paraId="7764DBF0"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Coordinator</w:t>
            </w:r>
          </w:p>
        </w:tc>
        <w:tc>
          <w:tcPr>
            <w:tcW w:w="647" w:type="pct"/>
          </w:tcPr>
          <w:p w14:paraId="7356815E"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58ADE4AA"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Vetted Bills/ Invoice (stamped CHECKED)</w:t>
            </w:r>
          </w:p>
        </w:tc>
      </w:tr>
      <w:tr w:rsidR="00AE0666" w:rsidRPr="001D2D97" w14:paraId="6D4A4070" w14:textId="77777777" w:rsidTr="000574B0">
        <w:trPr>
          <w:gridAfter w:val="1"/>
          <w:wAfter w:w="5" w:type="pct"/>
        </w:trPr>
        <w:tc>
          <w:tcPr>
            <w:tcW w:w="661" w:type="pct"/>
            <w:vMerge/>
          </w:tcPr>
          <w:p w14:paraId="4751DDD7" w14:textId="77777777" w:rsidR="00AE0666" w:rsidRPr="001D2D97" w:rsidRDefault="00AE0666" w:rsidP="000574B0">
            <w:pPr>
              <w:jc w:val="both"/>
              <w:rPr>
                <w:rFonts w:asciiTheme="majorBidi" w:hAnsiTheme="majorBidi" w:cstheme="majorBidi"/>
                <w:bCs/>
                <w:sz w:val="22"/>
                <w:szCs w:val="22"/>
              </w:rPr>
            </w:pPr>
          </w:p>
        </w:tc>
        <w:tc>
          <w:tcPr>
            <w:tcW w:w="1926" w:type="pct"/>
          </w:tcPr>
          <w:p w14:paraId="2AB84E82" w14:textId="77777777" w:rsidR="00AE0666" w:rsidRPr="001D2D97"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staff fills feedback assessment form and submits it to the HOD conference for onward transmission to </w:t>
            </w:r>
            <w:r>
              <w:rPr>
                <w:rFonts w:asciiTheme="majorBidi" w:hAnsiTheme="majorBidi" w:cstheme="majorBidi"/>
                <w:bCs/>
                <w:sz w:val="22"/>
                <w:szCs w:val="22"/>
              </w:rPr>
              <w:t xml:space="preserve">DCP </w:t>
            </w:r>
          </w:p>
        </w:tc>
        <w:tc>
          <w:tcPr>
            <w:tcW w:w="897" w:type="pct"/>
          </w:tcPr>
          <w:p w14:paraId="7BA89D0D"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Conference staff</w:t>
            </w:r>
          </w:p>
          <w:p w14:paraId="0E9DF509"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HOD</w:t>
            </w:r>
          </w:p>
          <w:p w14:paraId="5CCE10BE" w14:textId="77777777" w:rsidR="00AE0666" w:rsidRPr="001D2D97" w:rsidRDefault="00AE0666">
            <w:pPr>
              <w:numPr>
                <w:ilvl w:val="0"/>
                <w:numId w:val="17"/>
              </w:numPr>
              <w:jc w:val="both"/>
              <w:rPr>
                <w:rFonts w:asciiTheme="majorBidi" w:hAnsiTheme="majorBidi" w:cstheme="majorBidi"/>
                <w:bCs/>
                <w:sz w:val="22"/>
                <w:szCs w:val="22"/>
              </w:rPr>
            </w:pPr>
            <w:r>
              <w:rPr>
                <w:rFonts w:asciiTheme="majorBidi" w:hAnsiTheme="majorBidi" w:cstheme="majorBidi"/>
                <w:bCs/>
                <w:sz w:val="22"/>
                <w:szCs w:val="22"/>
              </w:rPr>
              <w:t xml:space="preserve">DCP </w:t>
            </w:r>
          </w:p>
        </w:tc>
        <w:tc>
          <w:tcPr>
            <w:tcW w:w="647" w:type="pct"/>
          </w:tcPr>
          <w:p w14:paraId="686524E2"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0B44E678"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Filled Feedback Assessment Form </w:t>
            </w:r>
          </w:p>
        </w:tc>
      </w:tr>
      <w:tr w:rsidR="00AE0666" w:rsidRPr="001D2D97" w14:paraId="1F076655" w14:textId="77777777" w:rsidTr="000574B0">
        <w:trPr>
          <w:gridAfter w:val="1"/>
          <w:wAfter w:w="5" w:type="pct"/>
        </w:trPr>
        <w:tc>
          <w:tcPr>
            <w:tcW w:w="661" w:type="pct"/>
            <w:vMerge/>
          </w:tcPr>
          <w:p w14:paraId="54970764" w14:textId="77777777" w:rsidR="00AE0666" w:rsidRPr="001D2D97" w:rsidRDefault="00AE0666" w:rsidP="000574B0">
            <w:pPr>
              <w:jc w:val="both"/>
              <w:rPr>
                <w:rFonts w:asciiTheme="majorBidi" w:hAnsiTheme="majorBidi" w:cstheme="majorBidi"/>
                <w:bCs/>
                <w:sz w:val="22"/>
                <w:szCs w:val="22"/>
              </w:rPr>
            </w:pPr>
          </w:p>
        </w:tc>
        <w:tc>
          <w:tcPr>
            <w:tcW w:w="1926" w:type="pct"/>
          </w:tcPr>
          <w:p w14:paraId="41036729" w14:textId="77777777" w:rsidR="00AE0666" w:rsidRPr="001D2D97"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Conference staff fills out the service satisfaction form and submits to HOD for review and signature</w:t>
            </w:r>
          </w:p>
        </w:tc>
        <w:tc>
          <w:tcPr>
            <w:tcW w:w="897" w:type="pct"/>
          </w:tcPr>
          <w:p w14:paraId="3A9975F3"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Conference staff</w:t>
            </w:r>
          </w:p>
          <w:p w14:paraId="2C4EADE4" w14:textId="77777777" w:rsidR="00AE0666" w:rsidRPr="001D2D97" w:rsidRDefault="00AE0666">
            <w:pPr>
              <w:numPr>
                <w:ilvl w:val="0"/>
                <w:numId w:val="17"/>
              </w:numPr>
              <w:jc w:val="both"/>
              <w:rPr>
                <w:rFonts w:asciiTheme="majorBidi" w:hAnsiTheme="majorBidi" w:cstheme="majorBidi"/>
                <w:bCs/>
                <w:sz w:val="22"/>
                <w:szCs w:val="22"/>
              </w:rPr>
            </w:pPr>
            <w:r w:rsidRPr="001D2D97">
              <w:rPr>
                <w:rFonts w:asciiTheme="majorBidi" w:hAnsiTheme="majorBidi" w:cstheme="majorBidi"/>
                <w:bCs/>
                <w:sz w:val="22"/>
                <w:szCs w:val="22"/>
              </w:rPr>
              <w:t>HOD</w:t>
            </w:r>
          </w:p>
        </w:tc>
        <w:tc>
          <w:tcPr>
            <w:tcW w:w="647" w:type="pct"/>
          </w:tcPr>
          <w:p w14:paraId="6171C9A9"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65523D52"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Filled Service Satisfaction Form </w:t>
            </w:r>
          </w:p>
        </w:tc>
      </w:tr>
      <w:tr w:rsidR="00AE0666" w:rsidRPr="001D2D97" w14:paraId="61BAB255" w14:textId="77777777" w:rsidTr="000574B0">
        <w:trPr>
          <w:gridAfter w:val="1"/>
          <w:wAfter w:w="5" w:type="pct"/>
        </w:trPr>
        <w:tc>
          <w:tcPr>
            <w:tcW w:w="661" w:type="pct"/>
            <w:vMerge/>
          </w:tcPr>
          <w:p w14:paraId="79ED81CC" w14:textId="77777777" w:rsidR="00AE0666" w:rsidRPr="001D2D97" w:rsidRDefault="00AE0666" w:rsidP="000574B0">
            <w:pPr>
              <w:jc w:val="both"/>
              <w:rPr>
                <w:rFonts w:asciiTheme="majorBidi" w:hAnsiTheme="majorBidi" w:cstheme="majorBidi"/>
                <w:bCs/>
                <w:sz w:val="22"/>
                <w:szCs w:val="22"/>
              </w:rPr>
            </w:pPr>
          </w:p>
        </w:tc>
        <w:tc>
          <w:tcPr>
            <w:tcW w:w="1926" w:type="pct"/>
          </w:tcPr>
          <w:p w14:paraId="279974C9" w14:textId="77777777" w:rsidR="00AE0666" w:rsidRPr="001D2D97" w:rsidRDefault="00AE0666">
            <w:pPr>
              <w:numPr>
                <w:ilvl w:val="0"/>
                <w:numId w:val="23"/>
              </w:numPr>
              <w:jc w:val="both"/>
              <w:rPr>
                <w:rFonts w:asciiTheme="majorBidi" w:hAnsiTheme="majorBidi" w:cstheme="majorBidi"/>
                <w:bCs/>
                <w:sz w:val="22"/>
                <w:szCs w:val="22"/>
              </w:rPr>
            </w:pPr>
            <w:r w:rsidRPr="001D2D97">
              <w:rPr>
                <w:rFonts w:asciiTheme="majorBidi" w:hAnsiTheme="majorBidi" w:cstheme="majorBidi"/>
                <w:bCs/>
                <w:sz w:val="22"/>
                <w:szCs w:val="22"/>
              </w:rPr>
              <w:t>Conference staff ushers the service provider to the accountant for the payment</w:t>
            </w:r>
          </w:p>
        </w:tc>
        <w:tc>
          <w:tcPr>
            <w:tcW w:w="897" w:type="pct"/>
          </w:tcPr>
          <w:p w14:paraId="4521F84B" w14:textId="77777777" w:rsidR="00AE0666" w:rsidRPr="001D2D97" w:rsidRDefault="00AE0666">
            <w:pPr>
              <w:numPr>
                <w:ilvl w:val="0"/>
                <w:numId w:val="16"/>
              </w:numPr>
              <w:jc w:val="both"/>
              <w:rPr>
                <w:rFonts w:asciiTheme="majorBidi" w:hAnsiTheme="majorBidi" w:cstheme="majorBidi"/>
                <w:bCs/>
                <w:sz w:val="22"/>
                <w:szCs w:val="22"/>
              </w:rPr>
            </w:pPr>
            <w:r w:rsidRPr="001D2D97">
              <w:rPr>
                <w:rFonts w:asciiTheme="majorBidi" w:hAnsiTheme="majorBidi" w:cstheme="majorBidi"/>
                <w:bCs/>
                <w:sz w:val="22"/>
                <w:szCs w:val="22"/>
              </w:rPr>
              <w:t>Conference staff</w:t>
            </w:r>
          </w:p>
          <w:p w14:paraId="433F34B4" w14:textId="77777777" w:rsidR="00AE0666" w:rsidRPr="001D2D97" w:rsidRDefault="00AE0666">
            <w:pPr>
              <w:numPr>
                <w:ilvl w:val="0"/>
                <w:numId w:val="16"/>
              </w:numPr>
              <w:jc w:val="both"/>
              <w:rPr>
                <w:rFonts w:asciiTheme="majorBidi" w:hAnsiTheme="majorBidi" w:cstheme="majorBidi"/>
                <w:bCs/>
                <w:sz w:val="22"/>
                <w:szCs w:val="22"/>
              </w:rPr>
            </w:pPr>
            <w:r w:rsidRPr="001D2D97">
              <w:rPr>
                <w:rFonts w:asciiTheme="majorBidi" w:hAnsiTheme="majorBidi" w:cstheme="majorBidi"/>
                <w:bCs/>
                <w:sz w:val="22"/>
                <w:szCs w:val="22"/>
              </w:rPr>
              <w:t>Service providers</w:t>
            </w:r>
          </w:p>
          <w:p w14:paraId="6AD5C6F6" w14:textId="77777777" w:rsidR="00AE0666" w:rsidRPr="001D2D97" w:rsidRDefault="00AE0666">
            <w:pPr>
              <w:numPr>
                <w:ilvl w:val="0"/>
                <w:numId w:val="16"/>
              </w:numPr>
              <w:jc w:val="both"/>
              <w:rPr>
                <w:rFonts w:asciiTheme="majorBidi" w:hAnsiTheme="majorBidi" w:cstheme="majorBidi"/>
                <w:bCs/>
                <w:sz w:val="22"/>
                <w:szCs w:val="22"/>
              </w:rPr>
            </w:pPr>
            <w:r w:rsidRPr="001D2D97">
              <w:rPr>
                <w:rFonts w:asciiTheme="majorBidi" w:hAnsiTheme="majorBidi" w:cstheme="majorBidi"/>
                <w:bCs/>
                <w:sz w:val="22"/>
                <w:szCs w:val="22"/>
              </w:rPr>
              <w:t>Accountant</w:t>
            </w:r>
          </w:p>
        </w:tc>
        <w:tc>
          <w:tcPr>
            <w:tcW w:w="647" w:type="pct"/>
          </w:tcPr>
          <w:p w14:paraId="263EC8F3"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51AFD63D"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Payment Receipt </w:t>
            </w:r>
          </w:p>
        </w:tc>
      </w:tr>
      <w:tr w:rsidR="00AE0666" w:rsidRPr="001D2D97" w14:paraId="16605011" w14:textId="77777777" w:rsidTr="000574B0">
        <w:trPr>
          <w:gridAfter w:val="1"/>
          <w:wAfter w:w="5" w:type="pct"/>
        </w:trPr>
        <w:tc>
          <w:tcPr>
            <w:tcW w:w="661" w:type="pct"/>
            <w:vMerge/>
          </w:tcPr>
          <w:p w14:paraId="52584E5B" w14:textId="77777777" w:rsidR="00AE0666" w:rsidRPr="001D2D97" w:rsidRDefault="00AE0666" w:rsidP="000574B0">
            <w:pPr>
              <w:jc w:val="both"/>
              <w:rPr>
                <w:rFonts w:asciiTheme="majorBidi" w:hAnsiTheme="majorBidi" w:cstheme="majorBidi"/>
                <w:bCs/>
                <w:sz w:val="22"/>
                <w:szCs w:val="22"/>
              </w:rPr>
            </w:pPr>
          </w:p>
        </w:tc>
        <w:tc>
          <w:tcPr>
            <w:tcW w:w="1926" w:type="pct"/>
          </w:tcPr>
          <w:p w14:paraId="20C2CCFB"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Feedback on Service Provider </w:t>
            </w:r>
          </w:p>
        </w:tc>
        <w:tc>
          <w:tcPr>
            <w:tcW w:w="897" w:type="pct"/>
          </w:tcPr>
          <w:p w14:paraId="6C3E7D71" w14:textId="77777777" w:rsidR="00AE0666" w:rsidRPr="001D2D97" w:rsidRDefault="00AE0666" w:rsidP="000574B0">
            <w:pPr>
              <w:jc w:val="both"/>
              <w:rPr>
                <w:rFonts w:asciiTheme="majorBidi" w:hAnsiTheme="majorBidi" w:cstheme="majorBidi"/>
                <w:bCs/>
                <w:sz w:val="22"/>
                <w:szCs w:val="22"/>
              </w:rPr>
            </w:pPr>
          </w:p>
        </w:tc>
        <w:tc>
          <w:tcPr>
            <w:tcW w:w="647" w:type="pct"/>
          </w:tcPr>
          <w:p w14:paraId="345F4419"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45C44A39" w14:textId="77777777" w:rsidR="00AE0666" w:rsidRPr="001D2D97" w:rsidRDefault="00AE0666" w:rsidP="000574B0">
            <w:pPr>
              <w:jc w:val="both"/>
              <w:rPr>
                <w:rFonts w:asciiTheme="majorBidi" w:hAnsiTheme="majorBidi" w:cstheme="majorBidi"/>
                <w:bCs/>
                <w:sz w:val="22"/>
                <w:szCs w:val="22"/>
              </w:rPr>
            </w:pPr>
          </w:p>
        </w:tc>
      </w:tr>
      <w:tr w:rsidR="00AE0666" w:rsidRPr="001D2D97" w14:paraId="5461F420" w14:textId="77777777" w:rsidTr="000574B0">
        <w:trPr>
          <w:gridAfter w:val="1"/>
          <w:wAfter w:w="5" w:type="pct"/>
        </w:trPr>
        <w:tc>
          <w:tcPr>
            <w:tcW w:w="661" w:type="pct"/>
            <w:vMerge/>
          </w:tcPr>
          <w:p w14:paraId="07EC4A1C" w14:textId="77777777" w:rsidR="00AE0666" w:rsidRPr="001D2D97" w:rsidRDefault="00AE0666" w:rsidP="000574B0">
            <w:pPr>
              <w:jc w:val="both"/>
              <w:rPr>
                <w:rFonts w:asciiTheme="majorBidi" w:hAnsiTheme="majorBidi" w:cstheme="majorBidi"/>
                <w:bCs/>
                <w:sz w:val="22"/>
                <w:szCs w:val="22"/>
              </w:rPr>
            </w:pPr>
          </w:p>
        </w:tc>
        <w:tc>
          <w:tcPr>
            <w:tcW w:w="1926" w:type="pct"/>
          </w:tcPr>
          <w:p w14:paraId="0EE3D4EA" w14:textId="77777777" w:rsidR="00AE0666" w:rsidRPr="001D2D97" w:rsidRDefault="00AE0666">
            <w:pPr>
              <w:numPr>
                <w:ilvl w:val="0"/>
                <w:numId w:val="24"/>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takes a random number of feedback forms as a basis for </w:t>
            </w:r>
            <w:proofErr w:type="spellStart"/>
            <w:r w:rsidRPr="001D2D97">
              <w:rPr>
                <w:rFonts w:asciiTheme="majorBidi" w:hAnsiTheme="majorBidi" w:cstheme="majorBidi"/>
                <w:bCs/>
                <w:sz w:val="22"/>
                <w:szCs w:val="22"/>
              </w:rPr>
              <w:t>analysing</w:t>
            </w:r>
            <w:proofErr w:type="spellEnd"/>
            <w:r w:rsidRPr="001D2D97">
              <w:rPr>
                <w:rFonts w:asciiTheme="majorBidi" w:hAnsiTheme="majorBidi" w:cstheme="majorBidi"/>
                <w:bCs/>
                <w:sz w:val="22"/>
                <w:szCs w:val="22"/>
              </w:rPr>
              <w:t xml:space="preserve"> the service</w:t>
            </w:r>
          </w:p>
        </w:tc>
        <w:tc>
          <w:tcPr>
            <w:tcW w:w="897" w:type="pct"/>
          </w:tcPr>
          <w:p w14:paraId="556BC616" w14:textId="77777777" w:rsidR="00AE0666" w:rsidRPr="001D2D97" w:rsidRDefault="00AE0666">
            <w:pPr>
              <w:numPr>
                <w:ilvl w:val="0"/>
                <w:numId w:val="16"/>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w:t>
            </w:r>
          </w:p>
          <w:p w14:paraId="229B12DC" w14:textId="77777777" w:rsidR="00AE0666" w:rsidRPr="001D2D97" w:rsidRDefault="00AE0666" w:rsidP="000574B0">
            <w:pPr>
              <w:jc w:val="both"/>
              <w:rPr>
                <w:rFonts w:asciiTheme="majorBidi" w:hAnsiTheme="majorBidi" w:cstheme="majorBidi"/>
                <w:bCs/>
                <w:sz w:val="22"/>
                <w:szCs w:val="22"/>
              </w:rPr>
            </w:pPr>
          </w:p>
        </w:tc>
        <w:tc>
          <w:tcPr>
            <w:tcW w:w="647" w:type="pct"/>
          </w:tcPr>
          <w:p w14:paraId="322F45BC" w14:textId="77777777" w:rsidR="00AE0666" w:rsidRPr="001D2D97" w:rsidRDefault="00AE0666" w:rsidP="000574B0">
            <w:pPr>
              <w:jc w:val="both"/>
              <w:rPr>
                <w:rFonts w:asciiTheme="majorBidi" w:hAnsiTheme="majorBidi" w:cstheme="majorBidi"/>
                <w:bCs/>
                <w:sz w:val="22"/>
                <w:szCs w:val="22"/>
                <w:lang w:val="en-GB"/>
              </w:rPr>
            </w:pPr>
          </w:p>
        </w:tc>
        <w:tc>
          <w:tcPr>
            <w:tcW w:w="864" w:type="pct"/>
          </w:tcPr>
          <w:p w14:paraId="5A92FF88"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Filled Feedback Form </w:t>
            </w:r>
          </w:p>
        </w:tc>
      </w:tr>
      <w:tr w:rsidR="00AE0666" w:rsidRPr="001D2D97" w14:paraId="7C5B197F" w14:textId="77777777" w:rsidTr="000574B0">
        <w:trPr>
          <w:gridAfter w:val="1"/>
          <w:wAfter w:w="5" w:type="pct"/>
        </w:trPr>
        <w:tc>
          <w:tcPr>
            <w:tcW w:w="661" w:type="pct"/>
            <w:vMerge/>
          </w:tcPr>
          <w:p w14:paraId="4CDF42CC" w14:textId="77777777" w:rsidR="00AE0666" w:rsidRPr="001D2D97" w:rsidRDefault="00AE0666" w:rsidP="000574B0">
            <w:pPr>
              <w:jc w:val="both"/>
              <w:rPr>
                <w:rFonts w:asciiTheme="majorBidi" w:hAnsiTheme="majorBidi" w:cstheme="majorBidi"/>
                <w:bCs/>
                <w:sz w:val="22"/>
                <w:szCs w:val="22"/>
              </w:rPr>
            </w:pPr>
          </w:p>
        </w:tc>
        <w:tc>
          <w:tcPr>
            <w:tcW w:w="1926" w:type="pct"/>
          </w:tcPr>
          <w:p w14:paraId="2C12576A" w14:textId="77777777" w:rsidR="00AE0666" w:rsidRPr="001D2D97" w:rsidRDefault="00AE0666">
            <w:pPr>
              <w:numPr>
                <w:ilvl w:val="0"/>
                <w:numId w:val="24"/>
              </w:numPr>
              <w:jc w:val="both"/>
              <w:rPr>
                <w:rFonts w:asciiTheme="majorBidi" w:hAnsiTheme="majorBidi" w:cstheme="majorBidi"/>
                <w:bCs/>
                <w:sz w:val="22"/>
                <w:szCs w:val="22"/>
              </w:rPr>
            </w:pPr>
            <w:r w:rsidRPr="001D2D97">
              <w:rPr>
                <w:rFonts w:asciiTheme="majorBidi" w:hAnsiTheme="majorBidi" w:cstheme="majorBidi"/>
                <w:bCs/>
                <w:sz w:val="22"/>
                <w:szCs w:val="22"/>
              </w:rPr>
              <w:t>Conference assistant analyses the filled feedback forms</w:t>
            </w:r>
          </w:p>
        </w:tc>
        <w:tc>
          <w:tcPr>
            <w:tcW w:w="897" w:type="pct"/>
          </w:tcPr>
          <w:p w14:paraId="56B0460A" w14:textId="77777777" w:rsidR="00AE0666" w:rsidRPr="001D2D97" w:rsidRDefault="00AE0666">
            <w:pPr>
              <w:numPr>
                <w:ilvl w:val="0"/>
                <w:numId w:val="24"/>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w:t>
            </w:r>
          </w:p>
        </w:tc>
        <w:tc>
          <w:tcPr>
            <w:tcW w:w="647" w:type="pct"/>
          </w:tcPr>
          <w:p w14:paraId="437BC0E1"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7DA34A02"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Report on analyzed Feedback Form </w:t>
            </w:r>
          </w:p>
        </w:tc>
      </w:tr>
      <w:tr w:rsidR="00AE0666" w:rsidRPr="001D2D97" w14:paraId="2DDE4C0F" w14:textId="77777777" w:rsidTr="000574B0">
        <w:trPr>
          <w:gridAfter w:val="1"/>
          <w:wAfter w:w="5" w:type="pct"/>
        </w:trPr>
        <w:tc>
          <w:tcPr>
            <w:tcW w:w="661" w:type="pct"/>
            <w:vMerge/>
          </w:tcPr>
          <w:p w14:paraId="4DEE1732" w14:textId="77777777" w:rsidR="00AE0666" w:rsidRPr="001D2D97" w:rsidRDefault="00AE0666" w:rsidP="000574B0">
            <w:pPr>
              <w:jc w:val="both"/>
              <w:rPr>
                <w:rFonts w:asciiTheme="majorBidi" w:hAnsiTheme="majorBidi" w:cstheme="majorBidi"/>
                <w:bCs/>
                <w:sz w:val="22"/>
                <w:szCs w:val="22"/>
              </w:rPr>
            </w:pPr>
          </w:p>
        </w:tc>
        <w:tc>
          <w:tcPr>
            <w:tcW w:w="1926" w:type="pct"/>
          </w:tcPr>
          <w:p w14:paraId="41FCAEF5" w14:textId="77777777" w:rsidR="00AE0666" w:rsidRPr="001D2D97" w:rsidRDefault="00AE0666">
            <w:pPr>
              <w:numPr>
                <w:ilvl w:val="0"/>
                <w:numId w:val="24"/>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presents and hands over to HOD for onward transmission to </w:t>
            </w:r>
            <w:r>
              <w:rPr>
                <w:rFonts w:asciiTheme="majorBidi" w:hAnsiTheme="majorBidi" w:cstheme="majorBidi"/>
                <w:bCs/>
                <w:sz w:val="22"/>
                <w:szCs w:val="22"/>
              </w:rPr>
              <w:t xml:space="preserve">Director </w:t>
            </w:r>
          </w:p>
        </w:tc>
        <w:tc>
          <w:tcPr>
            <w:tcW w:w="897" w:type="pct"/>
          </w:tcPr>
          <w:p w14:paraId="15D0C606" w14:textId="77777777" w:rsidR="00AE0666" w:rsidRPr="001D2D97" w:rsidRDefault="00AE0666">
            <w:pPr>
              <w:numPr>
                <w:ilvl w:val="0"/>
                <w:numId w:val="18"/>
              </w:numPr>
              <w:jc w:val="both"/>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w:t>
            </w:r>
          </w:p>
          <w:p w14:paraId="05497F91" w14:textId="77777777" w:rsidR="00AE0666" w:rsidRPr="001D2D97" w:rsidRDefault="00AE0666">
            <w:pPr>
              <w:numPr>
                <w:ilvl w:val="0"/>
                <w:numId w:val="18"/>
              </w:numPr>
              <w:jc w:val="both"/>
              <w:rPr>
                <w:rFonts w:asciiTheme="majorBidi" w:hAnsiTheme="majorBidi" w:cstheme="majorBidi"/>
                <w:bCs/>
                <w:sz w:val="22"/>
                <w:szCs w:val="22"/>
              </w:rPr>
            </w:pPr>
            <w:r w:rsidRPr="001D2D97">
              <w:rPr>
                <w:rFonts w:asciiTheme="majorBidi" w:hAnsiTheme="majorBidi" w:cstheme="majorBidi"/>
                <w:bCs/>
                <w:sz w:val="22"/>
                <w:szCs w:val="22"/>
              </w:rPr>
              <w:t>HOD</w:t>
            </w:r>
          </w:p>
        </w:tc>
        <w:tc>
          <w:tcPr>
            <w:tcW w:w="647" w:type="pct"/>
          </w:tcPr>
          <w:p w14:paraId="6FAF97AB" w14:textId="77777777" w:rsidR="00AE0666" w:rsidRPr="001D2D97" w:rsidRDefault="00AE0666" w:rsidP="000574B0">
            <w:pPr>
              <w:jc w:val="both"/>
              <w:rPr>
                <w:rFonts w:asciiTheme="majorBidi" w:hAnsiTheme="majorBidi" w:cstheme="majorBidi"/>
                <w:bCs/>
                <w:sz w:val="22"/>
                <w:szCs w:val="22"/>
                <w:lang w:val="en-GB"/>
              </w:rPr>
            </w:pPr>
            <w:r w:rsidRPr="001D2D97">
              <w:rPr>
                <w:rFonts w:asciiTheme="majorBidi" w:hAnsiTheme="majorBidi" w:cstheme="majorBidi"/>
                <w:bCs/>
                <w:sz w:val="22"/>
                <w:szCs w:val="22"/>
                <w:lang w:val="en-GB"/>
              </w:rPr>
              <w:t>2 days</w:t>
            </w:r>
          </w:p>
        </w:tc>
        <w:tc>
          <w:tcPr>
            <w:tcW w:w="864" w:type="pct"/>
          </w:tcPr>
          <w:p w14:paraId="3E5A6B97" w14:textId="77777777" w:rsidR="00AE0666" w:rsidRPr="001D2D97" w:rsidRDefault="00AE0666" w:rsidP="000574B0">
            <w:pPr>
              <w:jc w:val="both"/>
              <w:rPr>
                <w:rFonts w:asciiTheme="majorBidi" w:hAnsiTheme="majorBidi" w:cstheme="majorBidi"/>
                <w:bCs/>
                <w:sz w:val="22"/>
                <w:szCs w:val="22"/>
              </w:rPr>
            </w:pPr>
            <w:r w:rsidRPr="001D2D97">
              <w:rPr>
                <w:rFonts w:asciiTheme="majorBidi" w:hAnsiTheme="majorBidi" w:cstheme="majorBidi"/>
                <w:bCs/>
                <w:sz w:val="22"/>
                <w:szCs w:val="22"/>
              </w:rPr>
              <w:t xml:space="preserve">Acknowledgment </w:t>
            </w:r>
            <w:proofErr w:type="gramStart"/>
            <w:r w:rsidRPr="001D2D97">
              <w:rPr>
                <w:rFonts w:asciiTheme="majorBidi" w:hAnsiTheme="majorBidi" w:cstheme="majorBidi"/>
                <w:bCs/>
                <w:sz w:val="22"/>
                <w:szCs w:val="22"/>
              </w:rPr>
              <w:t>copy</w:t>
            </w:r>
            <w:proofErr w:type="gramEnd"/>
            <w:r w:rsidRPr="001D2D97">
              <w:rPr>
                <w:rFonts w:asciiTheme="majorBidi" w:hAnsiTheme="majorBidi" w:cstheme="majorBidi"/>
                <w:bCs/>
                <w:sz w:val="22"/>
                <w:szCs w:val="22"/>
              </w:rPr>
              <w:t xml:space="preserve"> of the notification </w:t>
            </w:r>
          </w:p>
        </w:tc>
      </w:tr>
      <w:tr w:rsidR="00AE0666" w:rsidRPr="001D2D97" w14:paraId="41DB9ABB" w14:textId="77777777" w:rsidTr="000574B0">
        <w:trPr>
          <w:gridAfter w:val="1"/>
          <w:wAfter w:w="5" w:type="pct"/>
        </w:trPr>
        <w:tc>
          <w:tcPr>
            <w:tcW w:w="661" w:type="pct"/>
            <w:vMerge/>
          </w:tcPr>
          <w:p w14:paraId="4418AAE0" w14:textId="77777777" w:rsidR="00AE0666" w:rsidRPr="001D2D97" w:rsidRDefault="00AE0666" w:rsidP="000574B0">
            <w:pPr>
              <w:rPr>
                <w:rFonts w:asciiTheme="majorBidi" w:hAnsiTheme="majorBidi" w:cstheme="majorBidi"/>
                <w:bCs/>
                <w:sz w:val="22"/>
                <w:szCs w:val="22"/>
              </w:rPr>
            </w:pPr>
          </w:p>
        </w:tc>
        <w:tc>
          <w:tcPr>
            <w:tcW w:w="1926" w:type="pct"/>
          </w:tcPr>
          <w:p w14:paraId="01601B89"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Meeting Space Clearing </w:t>
            </w:r>
          </w:p>
        </w:tc>
        <w:tc>
          <w:tcPr>
            <w:tcW w:w="897" w:type="pct"/>
          </w:tcPr>
          <w:p w14:paraId="5F0D072C" w14:textId="77777777" w:rsidR="00AE0666" w:rsidRPr="001D2D97" w:rsidRDefault="00AE0666" w:rsidP="000574B0">
            <w:pPr>
              <w:rPr>
                <w:rFonts w:asciiTheme="majorBidi" w:hAnsiTheme="majorBidi" w:cstheme="majorBidi"/>
                <w:bCs/>
                <w:sz w:val="22"/>
                <w:szCs w:val="22"/>
              </w:rPr>
            </w:pPr>
          </w:p>
        </w:tc>
        <w:tc>
          <w:tcPr>
            <w:tcW w:w="647" w:type="pct"/>
          </w:tcPr>
          <w:p w14:paraId="11D909DD"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4E5C3149" w14:textId="77777777" w:rsidR="00AE0666" w:rsidRPr="001D2D97" w:rsidRDefault="00AE0666" w:rsidP="000574B0">
            <w:pPr>
              <w:rPr>
                <w:rFonts w:asciiTheme="majorBidi" w:hAnsiTheme="majorBidi" w:cstheme="majorBidi"/>
                <w:bCs/>
                <w:sz w:val="22"/>
                <w:szCs w:val="22"/>
              </w:rPr>
            </w:pPr>
          </w:p>
        </w:tc>
      </w:tr>
      <w:tr w:rsidR="00AE0666" w:rsidRPr="001D2D97" w14:paraId="1AB1572F" w14:textId="77777777" w:rsidTr="000574B0">
        <w:trPr>
          <w:gridAfter w:val="1"/>
          <w:wAfter w:w="5" w:type="pct"/>
        </w:trPr>
        <w:tc>
          <w:tcPr>
            <w:tcW w:w="661" w:type="pct"/>
            <w:vMerge/>
          </w:tcPr>
          <w:p w14:paraId="20CBD047" w14:textId="77777777" w:rsidR="00AE0666" w:rsidRPr="001D2D97" w:rsidRDefault="00AE0666" w:rsidP="000574B0">
            <w:pPr>
              <w:rPr>
                <w:rFonts w:asciiTheme="majorBidi" w:hAnsiTheme="majorBidi" w:cstheme="majorBidi"/>
                <w:bCs/>
                <w:sz w:val="22"/>
                <w:szCs w:val="22"/>
              </w:rPr>
            </w:pPr>
          </w:p>
        </w:tc>
        <w:tc>
          <w:tcPr>
            <w:tcW w:w="1926" w:type="pct"/>
          </w:tcPr>
          <w:p w14:paraId="4601ED30"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Conference/reproduction assistants initiate clearance of all conference materials by instructing ad hoc staff on the collection of all leftover documents and meeting materials</w:t>
            </w:r>
          </w:p>
        </w:tc>
        <w:tc>
          <w:tcPr>
            <w:tcW w:w="897" w:type="pct"/>
          </w:tcPr>
          <w:p w14:paraId="52F52985" w14:textId="77777777" w:rsidR="00AE0666" w:rsidRPr="000629CE" w:rsidRDefault="00AE0666">
            <w:pPr>
              <w:pStyle w:val="ListParagraph"/>
              <w:numPr>
                <w:ilvl w:val="0"/>
                <w:numId w:val="18"/>
              </w:numPr>
              <w:rPr>
                <w:rFonts w:asciiTheme="majorBidi" w:hAnsiTheme="majorBidi" w:cstheme="majorBidi"/>
                <w:bCs/>
                <w:sz w:val="22"/>
                <w:szCs w:val="22"/>
              </w:rPr>
            </w:pPr>
            <w:r w:rsidRPr="000629CE">
              <w:rPr>
                <w:rFonts w:asciiTheme="majorBidi" w:hAnsiTheme="majorBidi" w:cstheme="majorBidi"/>
                <w:bCs/>
                <w:sz w:val="22"/>
                <w:szCs w:val="22"/>
              </w:rPr>
              <w:t>Conference/</w:t>
            </w:r>
            <w:r>
              <w:rPr>
                <w:rFonts w:asciiTheme="majorBidi" w:hAnsiTheme="majorBidi" w:cstheme="majorBidi"/>
                <w:bCs/>
                <w:sz w:val="22"/>
                <w:szCs w:val="22"/>
              </w:rPr>
              <w:t xml:space="preserve"> </w:t>
            </w:r>
            <w:r w:rsidRPr="000629CE">
              <w:rPr>
                <w:rFonts w:asciiTheme="majorBidi" w:hAnsiTheme="majorBidi" w:cstheme="majorBidi"/>
                <w:bCs/>
                <w:sz w:val="22"/>
                <w:szCs w:val="22"/>
              </w:rPr>
              <w:t>reproduction assistants</w:t>
            </w:r>
          </w:p>
        </w:tc>
        <w:tc>
          <w:tcPr>
            <w:tcW w:w="647" w:type="pct"/>
          </w:tcPr>
          <w:p w14:paraId="2246C06A" w14:textId="77777777" w:rsidR="00AE0666" w:rsidRPr="001D2D97" w:rsidRDefault="00AE0666" w:rsidP="000574B0">
            <w:pPr>
              <w:rPr>
                <w:rFonts w:asciiTheme="majorBidi" w:hAnsiTheme="majorBidi" w:cstheme="majorBidi"/>
                <w:bCs/>
                <w:sz w:val="22"/>
                <w:szCs w:val="22"/>
                <w:lang w:val="en-GB"/>
              </w:rPr>
            </w:pPr>
          </w:p>
        </w:tc>
        <w:tc>
          <w:tcPr>
            <w:tcW w:w="864" w:type="pct"/>
          </w:tcPr>
          <w:p w14:paraId="0F5067F8"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Filled Clearance Form </w:t>
            </w:r>
          </w:p>
        </w:tc>
      </w:tr>
      <w:tr w:rsidR="00AE0666" w:rsidRPr="001D2D97" w14:paraId="17D0E764" w14:textId="77777777" w:rsidTr="000574B0">
        <w:trPr>
          <w:gridAfter w:val="1"/>
          <w:wAfter w:w="5" w:type="pct"/>
        </w:trPr>
        <w:tc>
          <w:tcPr>
            <w:tcW w:w="661" w:type="pct"/>
            <w:vMerge/>
          </w:tcPr>
          <w:p w14:paraId="206A617F" w14:textId="77777777" w:rsidR="00AE0666" w:rsidRPr="001D2D97" w:rsidRDefault="00AE0666" w:rsidP="000574B0">
            <w:pPr>
              <w:rPr>
                <w:rFonts w:asciiTheme="majorBidi" w:hAnsiTheme="majorBidi" w:cstheme="majorBidi"/>
                <w:bCs/>
                <w:sz w:val="22"/>
                <w:szCs w:val="22"/>
              </w:rPr>
            </w:pPr>
          </w:p>
        </w:tc>
        <w:tc>
          <w:tcPr>
            <w:tcW w:w="1926" w:type="pct"/>
          </w:tcPr>
          <w:p w14:paraId="2C2AFA30"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Conference/reproduction assistants with the help of support staff clears all used conference materials from all meeting spaces</w:t>
            </w:r>
          </w:p>
        </w:tc>
        <w:tc>
          <w:tcPr>
            <w:tcW w:w="897" w:type="pct"/>
          </w:tcPr>
          <w:p w14:paraId="07CCCDFF" w14:textId="77777777" w:rsidR="00AE0666" w:rsidRPr="001D2D97" w:rsidRDefault="00AE0666">
            <w:pPr>
              <w:numPr>
                <w:ilvl w:val="0"/>
                <w:numId w:val="19"/>
              </w:numPr>
              <w:rPr>
                <w:rFonts w:asciiTheme="majorBidi" w:hAnsiTheme="majorBidi" w:cstheme="majorBidi"/>
                <w:bCs/>
                <w:sz w:val="22"/>
                <w:szCs w:val="22"/>
              </w:rPr>
            </w:pPr>
            <w:r w:rsidRPr="001D2D97">
              <w:rPr>
                <w:rFonts w:asciiTheme="majorBidi" w:hAnsiTheme="majorBidi" w:cstheme="majorBidi"/>
                <w:bCs/>
                <w:sz w:val="22"/>
                <w:szCs w:val="22"/>
              </w:rPr>
              <w:t>Conference/</w:t>
            </w:r>
            <w:r>
              <w:rPr>
                <w:rFonts w:asciiTheme="majorBidi" w:hAnsiTheme="majorBidi" w:cstheme="majorBidi"/>
                <w:bCs/>
                <w:sz w:val="22"/>
                <w:szCs w:val="22"/>
              </w:rPr>
              <w:t xml:space="preserve"> </w:t>
            </w:r>
            <w:r w:rsidRPr="001D2D97">
              <w:rPr>
                <w:rFonts w:asciiTheme="majorBidi" w:hAnsiTheme="majorBidi" w:cstheme="majorBidi"/>
                <w:bCs/>
                <w:sz w:val="22"/>
                <w:szCs w:val="22"/>
              </w:rPr>
              <w:t>reproduction assistants</w:t>
            </w:r>
          </w:p>
          <w:p w14:paraId="570758D9" w14:textId="77777777" w:rsidR="00AE0666" w:rsidRPr="001D2D97" w:rsidRDefault="00AE0666">
            <w:pPr>
              <w:numPr>
                <w:ilvl w:val="0"/>
                <w:numId w:val="19"/>
              </w:numPr>
              <w:rPr>
                <w:rFonts w:asciiTheme="majorBidi" w:hAnsiTheme="majorBidi" w:cstheme="majorBidi"/>
                <w:bCs/>
                <w:sz w:val="22"/>
                <w:szCs w:val="22"/>
              </w:rPr>
            </w:pPr>
            <w:r w:rsidRPr="001D2D97">
              <w:rPr>
                <w:rFonts w:asciiTheme="majorBidi" w:hAnsiTheme="majorBidi" w:cstheme="majorBidi"/>
                <w:bCs/>
                <w:sz w:val="22"/>
                <w:szCs w:val="22"/>
              </w:rPr>
              <w:t>Support staff</w:t>
            </w:r>
          </w:p>
        </w:tc>
        <w:tc>
          <w:tcPr>
            <w:tcW w:w="647" w:type="pct"/>
          </w:tcPr>
          <w:p w14:paraId="4FE852ED"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At the end of the meeting</w:t>
            </w:r>
          </w:p>
        </w:tc>
        <w:tc>
          <w:tcPr>
            <w:tcW w:w="864" w:type="pct"/>
          </w:tcPr>
          <w:p w14:paraId="1EC21CA0"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Inspection Report </w:t>
            </w:r>
          </w:p>
        </w:tc>
      </w:tr>
      <w:tr w:rsidR="00AE0666" w:rsidRPr="001D2D97" w14:paraId="6BF184B4" w14:textId="77777777" w:rsidTr="000574B0">
        <w:trPr>
          <w:gridAfter w:val="1"/>
          <w:wAfter w:w="5" w:type="pct"/>
          <w:trHeight w:val="109"/>
        </w:trPr>
        <w:tc>
          <w:tcPr>
            <w:tcW w:w="661" w:type="pct"/>
            <w:vMerge/>
          </w:tcPr>
          <w:p w14:paraId="4449A2D2" w14:textId="77777777" w:rsidR="00AE0666" w:rsidRPr="001D2D97" w:rsidRDefault="00AE0666" w:rsidP="000574B0">
            <w:pPr>
              <w:rPr>
                <w:rFonts w:asciiTheme="majorBidi" w:hAnsiTheme="majorBidi" w:cstheme="majorBidi"/>
                <w:bCs/>
                <w:sz w:val="22"/>
                <w:szCs w:val="22"/>
              </w:rPr>
            </w:pPr>
          </w:p>
        </w:tc>
        <w:tc>
          <w:tcPr>
            <w:tcW w:w="1926" w:type="pct"/>
          </w:tcPr>
          <w:p w14:paraId="57F834AB"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Reproduction/conference assistants ensure proper shredding of all leftover documents</w:t>
            </w:r>
          </w:p>
        </w:tc>
        <w:tc>
          <w:tcPr>
            <w:tcW w:w="897" w:type="pct"/>
          </w:tcPr>
          <w:p w14:paraId="680970EA"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Reproduction assistants</w:t>
            </w:r>
          </w:p>
        </w:tc>
        <w:tc>
          <w:tcPr>
            <w:tcW w:w="647" w:type="pct"/>
          </w:tcPr>
          <w:p w14:paraId="4D3DB752"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At the end of the meeting</w:t>
            </w:r>
          </w:p>
        </w:tc>
        <w:tc>
          <w:tcPr>
            <w:tcW w:w="864" w:type="pct"/>
          </w:tcPr>
          <w:p w14:paraId="53AE975C"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Inspection Report </w:t>
            </w:r>
          </w:p>
        </w:tc>
      </w:tr>
      <w:tr w:rsidR="00AE0666" w:rsidRPr="001D2D97" w14:paraId="1F560DBA" w14:textId="77777777" w:rsidTr="000574B0">
        <w:trPr>
          <w:gridAfter w:val="1"/>
          <w:wAfter w:w="5" w:type="pct"/>
        </w:trPr>
        <w:tc>
          <w:tcPr>
            <w:tcW w:w="661" w:type="pct"/>
            <w:vMerge/>
          </w:tcPr>
          <w:p w14:paraId="2B7CD6E4" w14:textId="77777777" w:rsidR="00AE0666" w:rsidRPr="001D2D97" w:rsidRDefault="00AE0666" w:rsidP="000574B0">
            <w:pPr>
              <w:rPr>
                <w:rFonts w:asciiTheme="majorBidi" w:hAnsiTheme="majorBidi" w:cstheme="majorBidi"/>
                <w:bCs/>
                <w:sz w:val="22"/>
                <w:szCs w:val="22"/>
              </w:rPr>
            </w:pPr>
          </w:p>
        </w:tc>
        <w:tc>
          <w:tcPr>
            <w:tcW w:w="1926" w:type="pct"/>
          </w:tcPr>
          <w:p w14:paraId="6F4CB913"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 xml:space="preserve">Reprographic </w:t>
            </w:r>
            <w:proofErr w:type="gramStart"/>
            <w:r w:rsidRPr="001D2D97">
              <w:rPr>
                <w:rFonts w:asciiTheme="majorBidi" w:hAnsiTheme="majorBidi" w:cstheme="majorBidi"/>
                <w:bCs/>
                <w:sz w:val="22"/>
                <w:szCs w:val="22"/>
              </w:rPr>
              <w:t>officer</w:t>
            </w:r>
            <w:proofErr w:type="gramEnd"/>
            <w:r>
              <w:rPr>
                <w:rFonts w:asciiTheme="majorBidi" w:hAnsiTheme="majorBidi" w:cstheme="majorBidi"/>
                <w:bCs/>
                <w:sz w:val="22"/>
                <w:szCs w:val="22"/>
              </w:rPr>
              <w:t xml:space="preserve"> </w:t>
            </w:r>
            <w:r w:rsidRPr="001D2D97">
              <w:rPr>
                <w:rFonts w:asciiTheme="majorBidi" w:hAnsiTheme="majorBidi" w:cstheme="majorBidi"/>
                <w:bCs/>
                <w:sz w:val="22"/>
                <w:szCs w:val="22"/>
              </w:rPr>
              <w:t xml:space="preserve">ensure that all hired </w:t>
            </w:r>
            <w:r>
              <w:rPr>
                <w:rFonts w:asciiTheme="majorBidi" w:hAnsiTheme="majorBidi" w:cstheme="majorBidi"/>
                <w:bCs/>
                <w:sz w:val="22"/>
                <w:szCs w:val="22"/>
              </w:rPr>
              <w:t xml:space="preserve">secretariate </w:t>
            </w:r>
            <w:r w:rsidRPr="001D2D97">
              <w:rPr>
                <w:rFonts w:asciiTheme="majorBidi" w:hAnsiTheme="majorBidi" w:cstheme="majorBidi"/>
                <w:bCs/>
                <w:sz w:val="22"/>
                <w:szCs w:val="22"/>
              </w:rPr>
              <w:t>equipment is released to the service providers</w:t>
            </w:r>
          </w:p>
        </w:tc>
        <w:tc>
          <w:tcPr>
            <w:tcW w:w="897" w:type="pct"/>
          </w:tcPr>
          <w:p w14:paraId="6D64FC58" w14:textId="77777777" w:rsidR="00AE0666" w:rsidRPr="00A00597" w:rsidRDefault="00AE0666">
            <w:pPr>
              <w:numPr>
                <w:ilvl w:val="0"/>
                <w:numId w:val="19"/>
              </w:numPr>
              <w:rPr>
                <w:rFonts w:asciiTheme="majorBidi" w:hAnsiTheme="majorBidi" w:cstheme="majorBidi"/>
                <w:bCs/>
                <w:sz w:val="22"/>
                <w:szCs w:val="22"/>
              </w:rPr>
            </w:pPr>
            <w:r w:rsidRPr="001D2D97">
              <w:rPr>
                <w:rFonts w:asciiTheme="majorBidi" w:hAnsiTheme="majorBidi" w:cstheme="majorBidi"/>
                <w:bCs/>
                <w:sz w:val="22"/>
                <w:szCs w:val="22"/>
              </w:rPr>
              <w:t>Reprographic officer</w:t>
            </w:r>
          </w:p>
        </w:tc>
        <w:tc>
          <w:tcPr>
            <w:tcW w:w="647" w:type="pct"/>
          </w:tcPr>
          <w:p w14:paraId="5631B248"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4B9146CD"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Inspection Report </w:t>
            </w:r>
          </w:p>
        </w:tc>
      </w:tr>
      <w:tr w:rsidR="00AE0666" w:rsidRPr="001D2D97" w14:paraId="0EC1C4F5" w14:textId="77777777" w:rsidTr="000574B0">
        <w:trPr>
          <w:gridAfter w:val="1"/>
          <w:wAfter w:w="5" w:type="pct"/>
        </w:trPr>
        <w:tc>
          <w:tcPr>
            <w:tcW w:w="661" w:type="pct"/>
            <w:vMerge/>
          </w:tcPr>
          <w:p w14:paraId="43595796" w14:textId="77777777" w:rsidR="00AE0666" w:rsidRPr="001D2D97" w:rsidRDefault="00AE0666" w:rsidP="000574B0">
            <w:pPr>
              <w:rPr>
                <w:rFonts w:asciiTheme="majorBidi" w:hAnsiTheme="majorBidi" w:cstheme="majorBidi"/>
                <w:bCs/>
                <w:sz w:val="22"/>
                <w:szCs w:val="22"/>
              </w:rPr>
            </w:pPr>
          </w:p>
        </w:tc>
        <w:tc>
          <w:tcPr>
            <w:tcW w:w="1926" w:type="pct"/>
          </w:tcPr>
          <w:p w14:paraId="5581E61D"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submits </w:t>
            </w:r>
            <w:r w:rsidRPr="001D2D97">
              <w:rPr>
                <w:rFonts w:asciiTheme="majorBidi" w:hAnsiTheme="majorBidi" w:cstheme="majorBidi"/>
                <w:bCs/>
                <w:sz w:val="22"/>
                <w:szCs w:val="22"/>
                <w:u w:val="single"/>
              </w:rPr>
              <w:t>meeting assessment form to client directorate</w:t>
            </w:r>
            <w:r w:rsidRPr="001D2D97">
              <w:rPr>
                <w:rFonts w:asciiTheme="majorBidi" w:hAnsiTheme="majorBidi" w:cstheme="majorBidi"/>
                <w:bCs/>
                <w:sz w:val="22"/>
                <w:szCs w:val="22"/>
              </w:rPr>
              <w:t xml:space="preserve"> and receives completed form for dispatch to HOD and onward transmission to D</w:t>
            </w:r>
            <w:r>
              <w:rPr>
                <w:rFonts w:asciiTheme="majorBidi" w:hAnsiTheme="majorBidi" w:cstheme="majorBidi"/>
                <w:bCs/>
                <w:sz w:val="22"/>
                <w:szCs w:val="22"/>
              </w:rPr>
              <w:t xml:space="preserve">irector </w:t>
            </w:r>
          </w:p>
        </w:tc>
        <w:tc>
          <w:tcPr>
            <w:tcW w:w="897" w:type="pct"/>
          </w:tcPr>
          <w:p w14:paraId="7365D174"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Conference Assistant</w:t>
            </w:r>
          </w:p>
          <w:p w14:paraId="24215710"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HOD</w:t>
            </w:r>
          </w:p>
          <w:p w14:paraId="2E15C779"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 xml:space="preserve">Client Directorate </w:t>
            </w:r>
          </w:p>
        </w:tc>
        <w:tc>
          <w:tcPr>
            <w:tcW w:w="647" w:type="pct"/>
          </w:tcPr>
          <w:p w14:paraId="14922B73"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4699A0FC"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Meeting Assessment Form </w:t>
            </w:r>
          </w:p>
        </w:tc>
      </w:tr>
      <w:tr w:rsidR="00AE0666" w:rsidRPr="001D2D97" w14:paraId="02F57CC4" w14:textId="77777777" w:rsidTr="000574B0">
        <w:trPr>
          <w:gridAfter w:val="1"/>
          <w:wAfter w:w="5" w:type="pct"/>
        </w:trPr>
        <w:tc>
          <w:tcPr>
            <w:tcW w:w="661" w:type="pct"/>
            <w:vMerge/>
          </w:tcPr>
          <w:p w14:paraId="3AADA393" w14:textId="77777777" w:rsidR="00AE0666" w:rsidRPr="001D2D97" w:rsidRDefault="00AE0666" w:rsidP="000574B0">
            <w:pPr>
              <w:rPr>
                <w:rFonts w:asciiTheme="majorBidi" w:hAnsiTheme="majorBidi" w:cstheme="majorBidi"/>
                <w:bCs/>
                <w:sz w:val="22"/>
                <w:szCs w:val="22"/>
              </w:rPr>
            </w:pPr>
          </w:p>
        </w:tc>
        <w:tc>
          <w:tcPr>
            <w:tcW w:w="1926" w:type="pct"/>
          </w:tcPr>
          <w:p w14:paraId="32691D90"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 xml:space="preserve">Conference assistant submits </w:t>
            </w:r>
            <w:r w:rsidRPr="001D2D97">
              <w:rPr>
                <w:rFonts w:asciiTheme="majorBidi" w:hAnsiTheme="majorBidi" w:cstheme="majorBidi"/>
                <w:bCs/>
                <w:sz w:val="22"/>
                <w:szCs w:val="22"/>
                <w:u w:val="single"/>
              </w:rPr>
              <w:t>meeting feedback form to HOD</w:t>
            </w:r>
            <w:r w:rsidRPr="001D2D97">
              <w:rPr>
                <w:rFonts w:asciiTheme="majorBidi" w:hAnsiTheme="majorBidi" w:cstheme="majorBidi"/>
                <w:bCs/>
                <w:sz w:val="22"/>
                <w:szCs w:val="22"/>
              </w:rPr>
              <w:t xml:space="preserve"> and receives completed form for dispatch to HOD for onward transmission to </w:t>
            </w:r>
            <w:r>
              <w:rPr>
                <w:rFonts w:asciiTheme="majorBidi" w:hAnsiTheme="majorBidi" w:cstheme="majorBidi"/>
                <w:bCs/>
                <w:sz w:val="22"/>
                <w:szCs w:val="22"/>
              </w:rPr>
              <w:t>Director</w:t>
            </w:r>
          </w:p>
        </w:tc>
        <w:tc>
          <w:tcPr>
            <w:tcW w:w="897" w:type="pct"/>
          </w:tcPr>
          <w:p w14:paraId="059FEB04"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Conference Assistant</w:t>
            </w:r>
          </w:p>
          <w:p w14:paraId="6307B9CA"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 xml:space="preserve">HOD </w:t>
            </w:r>
          </w:p>
        </w:tc>
        <w:tc>
          <w:tcPr>
            <w:tcW w:w="647" w:type="pct"/>
          </w:tcPr>
          <w:p w14:paraId="3A6F6335"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5E3DC683"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Meeting Feedback Form </w:t>
            </w:r>
          </w:p>
        </w:tc>
      </w:tr>
      <w:tr w:rsidR="00AE0666" w:rsidRPr="001D2D97" w14:paraId="414951DF" w14:textId="77777777" w:rsidTr="000574B0">
        <w:trPr>
          <w:gridAfter w:val="1"/>
          <w:wAfter w:w="5" w:type="pct"/>
        </w:trPr>
        <w:tc>
          <w:tcPr>
            <w:tcW w:w="661" w:type="pct"/>
            <w:vMerge/>
          </w:tcPr>
          <w:p w14:paraId="1EC01145" w14:textId="77777777" w:rsidR="00AE0666" w:rsidRPr="001D2D97" w:rsidRDefault="00AE0666" w:rsidP="000574B0">
            <w:pPr>
              <w:rPr>
                <w:rFonts w:asciiTheme="majorBidi" w:hAnsiTheme="majorBidi" w:cstheme="majorBidi"/>
                <w:bCs/>
                <w:sz w:val="22"/>
                <w:szCs w:val="22"/>
              </w:rPr>
            </w:pPr>
          </w:p>
        </w:tc>
        <w:tc>
          <w:tcPr>
            <w:tcW w:w="1926" w:type="pct"/>
          </w:tcPr>
          <w:p w14:paraId="49634209" w14:textId="77777777" w:rsidR="00AE0666" w:rsidRPr="001D2D97" w:rsidRDefault="00AE0666">
            <w:pPr>
              <w:numPr>
                <w:ilvl w:val="0"/>
                <w:numId w:val="18"/>
              </w:numPr>
              <w:rPr>
                <w:rFonts w:asciiTheme="majorBidi" w:hAnsiTheme="majorBidi" w:cstheme="majorBidi"/>
                <w:bCs/>
                <w:sz w:val="22"/>
                <w:szCs w:val="22"/>
              </w:rPr>
            </w:pPr>
            <w:r w:rsidRPr="001D2D97">
              <w:rPr>
                <w:rFonts w:asciiTheme="majorBidi" w:hAnsiTheme="majorBidi" w:cstheme="majorBidi"/>
                <w:bCs/>
                <w:sz w:val="22"/>
                <w:szCs w:val="22"/>
              </w:rPr>
              <w:t xml:space="preserve">Reproduction unit tracks all final meeting documents and submit to </w:t>
            </w:r>
            <w:r>
              <w:rPr>
                <w:rFonts w:asciiTheme="majorBidi" w:hAnsiTheme="majorBidi" w:cstheme="majorBidi"/>
                <w:bCs/>
                <w:sz w:val="22"/>
                <w:szCs w:val="22"/>
              </w:rPr>
              <w:t xml:space="preserve">Director </w:t>
            </w:r>
            <w:r w:rsidRPr="001D2D97">
              <w:rPr>
                <w:rFonts w:asciiTheme="majorBidi" w:hAnsiTheme="majorBidi" w:cstheme="majorBidi"/>
                <w:bCs/>
                <w:sz w:val="22"/>
                <w:szCs w:val="22"/>
              </w:rPr>
              <w:t>for transmission to the library</w:t>
            </w:r>
          </w:p>
        </w:tc>
        <w:tc>
          <w:tcPr>
            <w:tcW w:w="897" w:type="pct"/>
          </w:tcPr>
          <w:p w14:paraId="7FE92610"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Conference Assistant</w:t>
            </w:r>
          </w:p>
          <w:p w14:paraId="2E662900" w14:textId="77777777" w:rsidR="00AE0666" w:rsidRPr="001D2D97" w:rsidRDefault="00AE0666">
            <w:pPr>
              <w:numPr>
                <w:ilvl w:val="0"/>
                <w:numId w:val="9"/>
              </w:numPr>
              <w:rPr>
                <w:rFonts w:asciiTheme="majorBidi" w:hAnsiTheme="majorBidi" w:cstheme="majorBidi"/>
                <w:bCs/>
                <w:sz w:val="22"/>
                <w:szCs w:val="22"/>
              </w:rPr>
            </w:pPr>
            <w:r w:rsidRPr="001D2D97">
              <w:rPr>
                <w:rFonts w:asciiTheme="majorBidi" w:hAnsiTheme="majorBidi" w:cstheme="majorBidi"/>
                <w:bCs/>
                <w:sz w:val="22"/>
                <w:szCs w:val="22"/>
              </w:rPr>
              <w:t>HOD</w:t>
            </w:r>
          </w:p>
        </w:tc>
        <w:tc>
          <w:tcPr>
            <w:tcW w:w="647" w:type="pct"/>
          </w:tcPr>
          <w:p w14:paraId="203FC223" w14:textId="77777777" w:rsidR="00AE0666" w:rsidRPr="001D2D97" w:rsidRDefault="00AE0666" w:rsidP="000574B0">
            <w:pPr>
              <w:rPr>
                <w:rFonts w:asciiTheme="majorBidi" w:hAnsiTheme="majorBidi" w:cstheme="majorBidi"/>
                <w:bCs/>
                <w:sz w:val="22"/>
                <w:szCs w:val="22"/>
                <w:lang w:val="en-GB"/>
              </w:rPr>
            </w:pPr>
            <w:r w:rsidRPr="001D2D97">
              <w:rPr>
                <w:rFonts w:asciiTheme="majorBidi" w:hAnsiTheme="majorBidi" w:cstheme="majorBidi"/>
                <w:bCs/>
                <w:sz w:val="22"/>
                <w:szCs w:val="22"/>
                <w:lang w:val="en-GB"/>
              </w:rPr>
              <w:t>1 day</w:t>
            </w:r>
          </w:p>
        </w:tc>
        <w:tc>
          <w:tcPr>
            <w:tcW w:w="864" w:type="pct"/>
          </w:tcPr>
          <w:p w14:paraId="49078A16" w14:textId="77777777" w:rsidR="00AE0666" w:rsidRPr="001D2D97" w:rsidRDefault="00AE0666" w:rsidP="000574B0">
            <w:pPr>
              <w:rPr>
                <w:rFonts w:asciiTheme="majorBidi" w:hAnsiTheme="majorBidi" w:cstheme="majorBidi"/>
                <w:bCs/>
                <w:sz w:val="22"/>
                <w:szCs w:val="22"/>
              </w:rPr>
            </w:pPr>
          </w:p>
        </w:tc>
      </w:tr>
      <w:tr w:rsidR="00AE0666" w:rsidRPr="001D2D97" w14:paraId="23D250A7" w14:textId="77777777" w:rsidTr="000574B0">
        <w:trPr>
          <w:gridAfter w:val="1"/>
          <w:wAfter w:w="5" w:type="pct"/>
        </w:trPr>
        <w:tc>
          <w:tcPr>
            <w:tcW w:w="661" w:type="pct"/>
          </w:tcPr>
          <w:p w14:paraId="34D6B6B9" w14:textId="77777777" w:rsidR="00AE0666" w:rsidRPr="001D2D97" w:rsidRDefault="00AE0666">
            <w:pPr>
              <w:numPr>
                <w:ilvl w:val="0"/>
                <w:numId w:val="89"/>
              </w:numPr>
              <w:rPr>
                <w:rFonts w:asciiTheme="majorBidi" w:hAnsiTheme="majorBidi" w:cstheme="majorBidi"/>
                <w:bCs/>
                <w:sz w:val="22"/>
                <w:szCs w:val="22"/>
              </w:rPr>
            </w:pPr>
            <w:r w:rsidRPr="001D2D97">
              <w:rPr>
                <w:rFonts w:asciiTheme="majorBidi" w:hAnsiTheme="majorBidi" w:cstheme="majorBidi"/>
                <w:bCs/>
                <w:sz w:val="22"/>
                <w:szCs w:val="22"/>
              </w:rPr>
              <w:t xml:space="preserve">Report, Evaluation and Review  </w:t>
            </w:r>
          </w:p>
        </w:tc>
        <w:tc>
          <w:tcPr>
            <w:tcW w:w="1926" w:type="pct"/>
          </w:tcPr>
          <w:p w14:paraId="2C2CA176" w14:textId="77777777" w:rsidR="00AE0666" w:rsidRDefault="00AE0666" w:rsidP="000574B0">
            <w:pPr>
              <w:pStyle w:val="ListParagraph"/>
              <w:ind w:left="360"/>
              <w:rPr>
                <w:rFonts w:asciiTheme="majorBidi" w:hAnsiTheme="majorBidi" w:cstheme="majorBidi"/>
                <w:bCs/>
                <w:sz w:val="22"/>
                <w:szCs w:val="22"/>
              </w:rPr>
            </w:pPr>
          </w:p>
          <w:p w14:paraId="473B05EE" w14:textId="77777777" w:rsidR="00AE0666" w:rsidRPr="00B22C35" w:rsidRDefault="00AE0666">
            <w:pPr>
              <w:pStyle w:val="ListParagraph"/>
              <w:numPr>
                <w:ilvl w:val="0"/>
                <w:numId w:val="94"/>
              </w:numPr>
              <w:rPr>
                <w:rFonts w:asciiTheme="majorBidi" w:hAnsiTheme="majorBidi" w:cstheme="majorBidi"/>
                <w:bCs/>
                <w:sz w:val="22"/>
                <w:szCs w:val="22"/>
              </w:rPr>
            </w:pPr>
            <w:r w:rsidRPr="00B22C35">
              <w:rPr>
                <w:rFonts w:asciiTheme="majorBidi" w:hAnsiTheme="majorBidi" w:cstheme="majorBidi"/>
                <w:bCs/>
                <w:sz w:val="22"/>
                <w:szCs w:val="22"/>
              </w:rPr>
              <w:t xml:space="preserve">Process Feedback </w:t>
            </w:r>
          </w:p>
        </w:tc>
        <w:tc>
          <w:tcPr>
            <w:tcW w:w="897" w:type="pct"/>
          </w:tcPr>
          <w:p w14:paraId="3E5F620A" w14:textId="77777777" w:rsidR="00AE0666" w:rsidRPr="001D2D97" w:rsidRDefault="00AE0666" w:rsidP="000574B0">
            <w:pPr>
              <w:rPr>
                <w:rFonts w:asciiTheme="majorBidi" w:hAnsiTheme="majorBidi" w:cstheme="majorBidi"/>
                <w:bCs/>
                <w:sz w:val="22"/>
                <w:szCs w:val="22"/>
              </w:rPr>
            </w:pPr>
          </w:p>
        </w:tc>
        <w:tc>
          <w:tcPr>
            <w:tcW w:w="647" w:type="pct"/>
          </w:tcPr>
          <w:p w14:paraId="6C40E6A8" w14:textId="77777777" w:rsidR="00AE0666" w:rsidRPr="001D2D97" w:rsidRDefault="00AE0666" w:rsidP="000574B0">
            <w:pPr>
              <w:rPr>
                <w:rFonts w:asciiTheme="majorBidi" w:hAnsiTheme="majorBidi" w:cstheme="majorBidi"/>
                <w:bCs/>
                <w:sz w:val="22"/>
                <w:szCs w:val="22"/>
                <w:lang w:val="en-GB"/>
              </w:rPr>
            </w:pPr>
          </w:p>
        </w:tc>
        <w:tc>
          <w:tcPr>
            <w:tcW w:w="864" w:type="pct"/>
          </w:tcPr>
          <w:p w14:paraId="10DDB0BF"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t xml:space="preserve">Report on deployed and evaluated conference equipment and document </w:t>
            </w:r>
          </w:p>
        </w:tc>
      </w:tr>
      <w:tr w:rsidR="00AE0666" w:rsidRPr="00E06E37" w14:paraId="516A3C3F" w14:textId="77777777" w:rsidTr="000574B0">
        <w:trPr>
          <w:gridAfter w:val="1"/>
          <w:wAfter w:w="5" w:type="pct"/>
        </w:trPr>
        <w:tc>
          <w:tcPr>
            <w:tcW w:w="661" w:type="pct"/>
          </w:tcPr>
          <w:p w14:paraId="566CD229" w14:textId="77777777" w:rsidR="00AE0666" w:rsidRPr="001D2D97" w:rsidRDefault="00AE0666" w:rsidP="000574B0">
            <w:pPr>
              <w:rPr>
                <w:rFonts w:asciiTheme="majorBidi" w:hAnsiTheme="majorBidi" w:cstheme="majorBidi"/>
                <w:bCs/>
                <w:sz w:val="22"/>
                <w:szCs w:val="22"/>
              </w:rPr>
            </w:pPr>
            <w:r w:rsidRPr="001D2D97">
              <w:rPr>
                <w:rFonts w:asciiTheme="majorBidi" w:hAnsiTheme="majorBidi" w:cstheme="majorBidi"/>
                <w:bCs/>
                <w:sz w:val="22"/>
                <w:szCs w:val="22"/>
              </w:rPr>
              <w:lastRenderedPageBreak/>
              <w:t>Total Lead Time</w:t>
            </w:r>
          </w:p>
        </w:tc>
        <w:tc>
          <w:tcPr>
            <w:tcW w:w="1926" w:type="pct"/>
          </w:tcPr>
          <w:p w14:paraId="27C75147" w14:textId="77777777" w:rsidR="00AE0666" w:rsidRPr="001D2D97" w:rsidRDefault="00AE0666" w:rsidP="000574B0">
            <w:pPr>
              <w:rPr>
                <w:rFonts w:asciiTheme="majorBidi" w:hAnsiTheme="majorBidi" w:cstheme="majorBidi"/>
                <w:bCs/>
                <w:sz w:val="22"/>
                <w:szCs w:val="22"/>
              </w:rPr>
            </w:pPr>
          </w:p>
        </w:tc>
        <w:tc>
          <w:tcPr>
            <w:tcW w:w="897" w:type="pct"/>
          </w:tcPr>
          <w:p w14:paraId="2485D73A" w14:textId="77777777" w:rsidR="00AE0666" w:rsidRPr="00E06E37" w:rsidRDefault="00AE0666" w:rsidP="000574B0">
            <w:pPr>
              <w:rPr>
                <w:rFonts w:asciiTheme="majorBidi" w:hAnsiTheme="majorBidi" w:cstheme="majorBidi"/>
                <w:sz w:val="22"/>
                <w:szCs w:val="22"/>
              </w:rPr>
            </w:pPr>
          </w:p>
        </w:tc>
        <w:tc>
          <w:tcPr>
            <w:tcW w:w="647" w:type="pct"/>
          </w:tcPr>
          <w:p w14:paraId="3D9E9C05" w14:textId="77777777" w:rsidR="00AE0666" w:rsidRPr="00E06E37" w:rsidRDefault="00AE0666" w:rsidP="000574B0">
            <w:pPr>
              <w:rPr>
                <w:rFonts w:asciiTheme="majorBidi" w:hAnsiTheme="majorBidi" w:cstheme="majorBidi"/>
                <w:sz w:val="22"/>
                <w:szCs w:val="22"/>
                <w:lang w:val="en-GB"/>
              </w:rPr>
            </w:pPr>
            <w:r w:rsidRPr="00E06E37">
              <w:rPr>
                <w:rFonts w:asciiTheme="majorBidi" w:hAnsiTheme="majorBidi" w:cstheme="majorBidi"/>
                <w:sz w:val="22"/>
                <w:szCs w:val="22"/>
                <w:lang w:val="en-GB"/>
              </w:rPr>
              <w:t>13 days</w:t>
            </w:r>
          </w:p>
        </w:tc>
        <w:tc>
          <w:tcPr>
            <w:tcW w:w="864" w:type="pct"/>
          </w:tcPr>
          <w:p w14:paraId="08D43E64" w14:textId="77777777" w:rsidR="00AE0666" w:rsidRPr="00E06E37" w:rsidRDefault="00AE0666" w:rsidP="000574B0">
            <w:pPr>
              <w:rPr>
                <w:rFonts w:asciiTheme="majorBidi" w:hAnsiTheme="majorBidi" w:cstheme="majorBidi"/>
                <w:sz w:val="22"/>
                <w:szCs w:val="22"/>
              </w:rPr>
            </w:pPr>
          </w:p>
        </w:tc>
      </w:tr>
    </w:tbl>
    <w:p w14:paraId="73962662" w14:textId="77777777" w:rsidR="00AE0666" w:rsidRPr="008E048B" w:rsidRDefault="00AE0666" w:rsidP="00AE0666">
      <w:pPr>
        <w:spacing w:line="240" w:lineRule="auto"/>
        <w:rPr>
          <w:rFonts w:asciiTheme="majorBidi" w:eastAsia="Aptos" w:hAnsiTheme="majorBidi" w:cstheme="majorBidi"/>
          <w:sz w:val="22"/>
          <w:szCs w:val="22"/>
        </w:rPr>
      </w:pPr>
    </w:p>
    <w:p w14:paraId="624B7436"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9a: Coordination of Statutory and Sectorial Ministers Meeting </w:t>
      </w:r>
    </w:p>
    <w:tbl>
      <w:tblPr>
        <w:tblStyle w:val="TableGridLight"/>
        <w:tblW w:w="5000" w:type="pct"/>
        <w:tblLook w:val="04A0" w:firstRow="1" w:lastRow="0" w:firstColumn="1" w:lastColumn="0" w:noHBand="0" w:noVBand="1"/>
      </w:tblPr>
      <w:tblGrid>
        <w:gridCol w:w="1735"/>
        <w:gridCol w:w="5632"/>
        <w:gridCol w:w="2837"/>
        <w:gridCol w:w="1799"/>
        <w:gridCol w:w="31"/>
        <w:gridCol w:w="1914"/>
      </w:tblGrid>
      <w:tr w:rsidR="00AE0666" w:rsidRPr="008E048B" w14:paraId="4BBC4A64" w14:textId="77777777" w:rsidTr="000574B0">
        <w:tc>
          <w:tcPr>
            <w:tcW w:w="622" w:type="pct"/>
          </w:tcPr>
          <w:p w14:paraId="03B62A24"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Steps </w:t>
            </w:r>
          </w:p>
        </w:tc>
        <w:tc>
          <w:tcPr>
            <w:tcW w:w="2019" w:type="pct"/>
          </w:tcPr>
          <w:p w14:paraId="7E7B577A"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Process</w:t>
            </w:r>
          </w:p>
        </w:tc>
        <w:tc>
          <w:tcPr>
            <w:tcW w:w="1017" w:type="pct"/>
          </w:tcPr>
          <w:p w14:paraId="5CD7F08F"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People </w:t>
            </w:r>
          </w:p>
        </w:tc>
        <w:tc>
          <w:tcPr>
            <w:tcW w:w="656" w:type="pct"/>
            <w:gridSpan w:val="2"/>
          </w:tcPr>
          <w:p w14:paraId="633486EC"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Turnaround Time</w:t>
            </w:r>
          </w:p>
        </w:tc>
        <w:tc>
          <w:tcPr>
            <w:tcW w:w="686" w:type="pct"/>
          </w:tcPr>
          <w:p w14:paraId="7128F7EE"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 xml:space="preserve">Expected Output </w:t>
            </w:r>
          </w:p>
        </w:tc>
      </w:tr>
      <w:tr w:rsidR="00AE0666" w:rsidRPr="008E048B" w14:paraId="11B90075" w14:textId="77777777" w:rsidTr="000574B0">
        <w:tc>
          <w:tcPr>
            <w:tcW w:w="622" w:type="pct"/>
            <w:vMerge w:val="restart"/>
          </w:tcPr>
          <w:p w14:paraId="117EAB95" w14:textId="77777777" w:rsidR="00AE0666" w:rsidRPr="008E048B" w:rsidRDefault="00AE0666" w:rsidP="000574B0">
            <w:pPr>
              <w:ind w:left="360"/>
              <w:rPr>
                <w:rFonts w:asciiTheme="majorBidi" w:eastAsia="Aptos" w:hAnsiTheme="majorBidi" w:cstheme="majorBidi"/>
                <w:bCs/>
                <w:sz w:val="22"/>
                <w:szCs w:val="22"/>
                <w:lang w:val="en-GB"/>
              </w:rPr>
            </w:pPr>
          </w:p>
          <w:p w14:paraId="43893105" w14:textId="77777777" w:rsidR="00AE0666" w:rsidRPr="001D63FB" w:rsidRDefault="00AE0666">
            <w:pPr>
              <w:pStyle w:val="ListParagraph"/>
              <w:numPr>
                <w:ilvl w:val="0"/>
                <w:numId w:val="92"/>
              </w:numPr>
              <w:rPr>
                <w:rFonts w:asciiTheme="majorBidi" w:eastAsia="Aptos" w:hAnsiTheme="majorBidi" w:cstheme="majorBidi"/>
                <w:bCs/>
                <w:sz w:val="22"/>
                <w:szCs w:val="22"/>
                <w:lang w:val="en-GB"/>
              </w:rPr>
            </w:pPr>
            <w:r>
              <w:rPr>
                <w:rFonts w:asciiTheme="majorBidi" w:eastAsia="Aptos" w:hAnsiTheme="majorBidi" w:cstheme="majorBidi"/>
                <w:bCs/>
                <w:sz w:val="22"/>
                <w:szCs w:val="22"/>
                <w:lang w:val="en-GB"/>
              </w:rPr>
              <w:t>Pre</w:t>
            </w:r>
            <w:r w:rsidRPr="001D63FB">
              <w:rPr>
                <w:rFonts w:asciiTheme="majorBidi" w:eastAsia="Aptos" w:hAnsiTheme="majorBidi" w:cstheme="majorBidi"/>
                <w:bCs/>
                <w:sz w:val="22"/>
                <w:szCs w:val="22"/>
                <w:lang w:val="en-GB"/>
              </w:rPr>
              <w:t>-Conference</w:t>
            </w:r>
          </w:p>
        </w:tc>
        <w:tc>
          <w:tcPr>
            <w:tcW w:w="2019" w:type="pct"/>
          </w:tcPr>
          <w:p w14:paraId="012A6802" w14:textId="77777777" w:rsidR="00AE0666" w:rsidRPr="008E048B" w:rsidRDefault="00AE0666">
            <w:pPr>
              <w:numPr>
                <w:ilvl w:val="0"/>
                <w:numId w:val="4"/>
              </w:num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Reproduction Officer collaborates with General Administration to identify and inspect Secretariat equipment against required specifications.</w:t>
            </w:r>
            <w:r w:rsidRPr="008E048B">
              <w:rPr>
                <w:rFonts w:asciiTheme="majorBidi" w:eastAsia="Aptos" w:hAnsiTheme="majorBidi" w:cstheme="majorBidi"/>
                <w:sz w:val="22"/>
                <w:szCs w:val="22"/>
              </w:rPr>
              <w:t xml:space="preserve"> </w:t>
            </w:r>
          </w:p>
        </w:tc>
        <w:tc>
          <w:tcPr>
            <w:tcW w:w="1017" w:type="pct"/>
          </w:tcPr>
          <w:p w14:paraId="52E4CA60" w14:textId="77777777" w:rsidR="00AE0666" w:rsidRPr="008E048B" w:rsidRDefault="00AE0666">
            <w:pPr>
              <w:numPr>
                <w:ilvl w:val="0"/>
                <w:numId w:val="4"/>
              </w:numPr>
              <w:rPr>
                <w:rFonts w:asciiTheme="majorBidi" w:eastAsia="Aptos" w:hAnsiTheme="majorBidi" w:cstheme="majorBidi"/>
                <w:sz w:val="22"/>
                <w:szCs w:val="22"/>
                <w:lang w:val="en-GB"/>
              </w:rPr>
            </w:pPr>
            <w:r w:rsidRPr="008E048B">
              <w:rPr>
                <w:rFonts w:asciiTheme="majorBidi" w:eastAsia="Aptos" w:hAnsiTheme="majorBidi" w:cstheme="majorBidi"/>
                <w:sz w:val="22"/>
                <w:szCs w:val="22"/>
              </w:rPr>
              <w:t>HOD</w:t>
            </w:r>
          </w:p>
          <w:p w14:paraId="2E34A0D1" w14:textId="77777777" w:rsidR="00AE0666" w:rsidRPr="008E048B" w:rsidRDefault="00AE0666">
            <w:pPr>
              <w:numPr>
                <w:ilvl w:val="0"/>
                <w:numId w:val="4"/>
              </w:numPr>
              <w:rPr>
                <w:rFonts w:asciiTheme="majorBidi" w:eastAsia="Aptos" w:hAnsiTheme="majorBidi" w:cstheme="majorBidi"/>
                <w:sz w:val="22"/>
                <w:szCs w:val="22"/>
                <w:lang w:val="en-GB"/>
              </w:rPr>
            </w:pPr>
            <w:r w:rsidRPr="008E048B">
              <w:rPr>
                <w:rFonts w:asciiTheme="majorBidi" w:eastAsia="Aptos" w:hAnsiTheme="majorBidi" w:cstheme="majorBidi"/>
                <w:sz w:val="22"/>
                <w:szCs w:val="22"/>
              </w:rPr>
              <w:t>Reproduction Officer</w:t>
            </w:r>
          </w:p>
          <w:p w14:paraId="340A2BFF" w14:textId="77777777" w:rsidR="00AE0666" w:rsidRPr="008E048B" w:rsidRDefault="00AE0666">
            <w:pPr>
              <w:numPr>
                <w:ilvl w:val="0"/>
                <w:numId w:val="4"/>
              </w:numPr>
              <w:rPr>
                <w:rFonts w:asciiTheme="majorBidi" w:eastAsia="Aptos" w:hAnsiTheme="majorBidi" w:cstheme="majorBidi"/>
                <w:sz w:val="22"/>
                <w:szCs w:val="22"/>
                <w:lang w:val="en-GB"/>
              </w:rPr>
            </w:pPr>
            <w:r w:rsidRPr="008E048B">
              <w:rPr>
                <w:rFonts w:asciiTheme="majorBidi" w:eastAsia="Aptos" w:hAnsiTheme="majorBidi" w:cstheme="majorBidi"/>
                <w:sz w:val="22"/>
                <w:szCs w:val="22"/>
              </w:rPr>
              <w:t>Gen. Administration</w:t>
            </w:r>
          </w:p>
        </w:tc>
        <w:tc>
          <w:tcPr>
            <w:tcW w:w="656" w:type="pct"/>
            <w:gridSpan w:val="2"/>
          </w:tcPr>
          <w:p w14:paraId="0546A6B7" w14:textId="77777777" w:rsidR="00AE0666" w:rsidRPr="008E048B" w:rsidRDefault="00AE0666" w:rsidP="000574B0">
            <w:pPr>
              <w:rPr>
                <w:rFonts w:asciiTheme="majorBidi" w:eastAsia="Aptos" w:hAnsiTheme="majorBidi" w:cstheme="majorBidi"/>
                <w:sz w:val="22"/>
                <w:szCs w:val="22"/>
                <w:lang w:val="en-GB"/>
              </w:rPr>
            </w:pPr>
            <w:r w:rsidRPr="008E048B">
              <w:rPr>
                <w:rFonts w:asciiTheme="majorBidi" w:eastAsia="Aptos" w:hAnsiTheme="majorBidi" w:cstheme="majorBidi"/>
                <w:sz w:val="22"/>
                <w:szCs w:val="22"/>
                <w:lang w:val="en-GB"/>
              </w:rPr>
              <w:t>2 days</w:t>
            </w:r>
          </w:p>
        </w:tc>
        <w:tc>
          <w:tcPr>
            <w:tcW w:w="686" w:type="pct"/>
          </w:tcPr>
          <w:p w14:paraId="02765C21" w14:textId="77777777" w:rsidR="00AE0666" w:rsidRPr="008E048B" w:rsidRDefault="00AE0666" w:rsidP="000574B0">
            <w:pPr>
              <w:rPr>
                <w:rFonts w:asciiTheme="majorBidi" w:eastAsia="Aptos" w:hAnsiTheme="majorBidi" w:cstheme="majorBidi"/>
                <w:sz w:val="22"/>
                <w:szCs w:val="22"/>
                <w:lang w:val="en-GB"/>
              </w:rPr>
            </w:pPr>
          </w:p>
        </w:tc>
      </w:tr>
      <w:tr w:rsidR="00AE0666" w:rsidRPr="003D1EB5" w14:paraId="31CE6267" w14:textId="77777777" w:rsidTr="000574B0">
        <w:tc>
          <w:tcPr>
            <w:tcW w:w="622" w:type="pct"/>
            <w:vMerge/>
          </w:tcPr>
          <w:p w14:paraId="01535144" w14:textId="77777777" w:rsidR="00AE0666" w:rsidRPr="003D1EB5" w:rsidRDefault="00AE0666" w:rsidP="000574B0">
            <w:pPr>
              <w:ind w:left="360"/>
              <w:rPr>
                <w:rFonts w:asciiTheme="majorBidi" w:eastAsia="Aptos" w:hAnsiTheme="majorBidi" w:cstheme="majorBidi"/>
                <w:bCs/>
                <w:sz w:val="22"/>
                <w:szCs w:val="22"/>
                <w:lang w:val="en-GB"/>
              </w:rPr>
            </w:pPr>
          </w:p>
        </w:tc>
        <w:tc>
          <w:tcPr>
            <w:tcW w:w="2019" w:type="pct"/>
          </w:tcPr>
          <w:p w14:paraId="74615021" w14:textId="77777777" w:rsidR="00AE0666" w:rsidRPr="003D1EB5" w:rsidRDefault="00AE0666">
            <w:pPr>
              <w:numPr>
                <w:ilvl w:val="0"/>
                <w:numId w:val="4"/>
              </w:numPr>
              <w:rPr>
                <w:rFonts w:asciiTheme="majorBidi" w:eastAsia="Aptos" w:hAnsiTheme="majorBidi" w:cstheme="majorBidi"/>
                <w:bCs/>
                <w:sz w:val="22"/>
                <w:szCs w:val="22"/>
                <w:lang w:val="en-GB"/>
              </w:rPr>
            </w:pPr>
            <w:r w:rsidRPr="003D1EB5">
              <w:rPr>
                <w:rFonts w:asciiTheme="majorBidi" w:eastAsia="Aptos" w:hAnsiTheme="majorBidi" w:cstheme="majorBidi"/>
                <w:bCs/>
                <w:sz w:val="22"/>
                <w:szCs w:val="22"/>
                <w:lang w:val="en-GB"/>
              </w:rPr>
              <w:t xml:space="preserve">Equipment delivered and secretariat set up and tested a day before the commencement of the meeting. </w:t>
            </w:r>
          </w:p>
        </w:tc>
        <w:tc>
          <w:tcPr>
            <w:tcW w:w="1017" w:type="pct"/>
          </w:tcPr>
          <w:p w14:paraId="544BE532" w14:textId="77777777" w:rsidR="00AE0666" w:rsidRDefault="00AE0666">
            <w:pPr>
              <w:numPr>
                <w:ilvl w:val="0"/>
                <w:numId w:val="4"/>
              </w:numPr>
              <w:rPr>
                <w:rFonts w:asciiTheme="majorBidi" w:eastAsia="Aptos" w:hAnsiTheme="majorBidi" w:cstheme="majorBidi"/>
                <w:bCs/>
                <w:sz w:val="22"/>
                <w:szCs w:val="22"/>
              </w:rPr>
            </w:pPr>
            <w:r>
              <w:rPr>
                <w:rFonts w:asciiTheme="majorBidi" w:eastAsia="Aptos" w:hAnsiTheme="majorBidi" w:cstheme="majorBidi"/>
                <w:bCs/>
                <w:sz w:val="22"/>
                <w:szCs w:val="22"/>
              </w:rPr>
              <w:t>HOD</w:t>
            </w:r>
          </w:p>
          <w:p w14:paraId="7EA4810F" w14:textId="77777777" w:rsidR="00AE0666" w:rsidRPr="003D1EB5" w:rsidRDefault="00AE0666">
            <w:pPr>
              <w:numPr>
                <w:ilvl w:val="0"/>
                <w:numId w:val="4"/>
              </w:numPr>
              <w:rPr>
                <w:rFonts w:asciiTheme="majorBidi" w:eastAsia="Aptos" w:hAnsiTheme="majorBidi" w:cstheme="majorBidi"/>
                <w:bCs/>
                <w:sz w:val="22"/>
                <w:szCs w:val="22"/>
              </w:rPr>
            </w:pPr>
            <w:r w:rsidRPr="003D1EB5">
              <w:rPr>
                <w:rFonts w:asciiTheme="majorBidi" w:eastAsia="Aptos" w:hAnsiTheme="majorBidi" w:cstheme="majorBidi"/>
                <w:bCs/>
                <w:sz w:val="22"/>
                <w:szCs w:val="22"/>
              </w:rPr>
              <w:t>Head, Reproduction Unit</w:t>
            </w:r>
          </w:p>
          <w:p w14:paraId="07F80ABF" w14:textId="77777777" w:rsidR="00AE0666" w:rsidRPr="003D1EB5" w:rsidRDefault="00AE0666">
            <w:pPr>
              <w:numPr>
                <w:ilvl w:val="0"/>
                <w:numId w:val="4"/>
              </w:numPr>
              <w:rPr>
                <w:rFonts w:asciiTheme="majorBidi" w:eastAsia="Aptos" w:hAnsiTheme="majorBidi" w:cstheme="majorBidi"/>
                <w:bCs/>
                <w:sz w:val="22"/>
                <w:szCs w:val="22"/>
              </w:rPr>
            </w:pPr>
            <w:r w:rsidRPr="003D1EB5">
              <w:rPr>
                <w:rFonts w:asciiTheme="majorBidi" w:eastAsia="Aptos" w:hAnsiTheme="majorBidi" w:cstheme="majorBidi"/>
                <w:bCs/>
                <w:sz w:val="22"/>
                <w:szCs w:val="22"/>
              </w:rPr>
              <w:t>Reproduction Assistant</w:t>
            </w:r>
          </w:p>
        </w:tc>
        <w:tc>
          <w:tcPr>
            <w:tcW w:w="656" w:type="pct"/>
            <w:gridSpan w:val="2"/>
          </w:tcPr>
          <w:p w14:paraId="51C1033F" w14:textId="77777777" w:rsidR="00AE0666" w:rsidRPr="003D1EB5" w:rsidRDefault="00AE0666" w:rsidP="000574B0">
            <w:pPr>
              <w:rPr>
                <w:rFonts w:asciiTheme="majorBidi" w:eastAsia="Aptos" w:hAnsiTheme="majorBidi" w:cstheme="majorBidi"/>
                <w:bCs/>
                <w:sz w:val="22"/>
                <w:szCs w:val="22"/>
                <w:lang w:val="en-GB"/>
              </w:rPr>
            </w:pPr>
            <w:r w:rsidRPr="003D1EB5">
              <w:rPr>
                <w:rFonts w:asciiTheme="majorBidi" w:eastAsia="Aptos" w:hAnsiTheme="majorBidi" w:cstheme="majorBidi"/>
                <w:bCs/>
                <w:sz w:val="22"/>
                <w:szCs w:val="22"/>
                <w:lang w:val="en-GB"/>
              </w:rPr>
              <w:t>1 day</w:t>
            </w:r>
          </w:p>
        </w:tc>
        <w:tc>
          <w:tcPr>
            <w:tcW w:w="686" w:type="pct"/>
          </w:tcPr>
          <w:p w14:paraId="74A67B20" w14:textId="77777777" w:rsidR="00AE0666" w:rsidRPr="003D1EB5" w:rsidRDefault="00AE0666" w:rsidP="000574B0">
            <w:pPr>
              <w:rPr>
                <w:rFonts w:asciiTheme="majorBidi" w:eastAsia="Aptos" w:hAnsiTheme="majorBidi" w:cstheme="majorBidi"/>
                <w:bCs/>
                <w:sz w:val="22"/>
                <w:szCs w:val="22"/>
                <w:lang w:val="en-GB"/>
              </w:rPr>
            </w:pPr>
          </w:p>
        </w:tc>
      </w:tr>
      <w:tr w:rsidR="00AE0666" w:rsidRPr="003D1EB5" w14:paraId="4036FF24" w14:textId="77777777" w:rsidTr="000574B0">
        <w:tc>
          <w:tcPr>
            <w:tcW w:w="2641" w:type="pct"/>
            <w:gridSpan w:val="2"/>
          </w:tcPr>
          <w:p w14:paraId="55A1D2EC" w14:textId="77777777" w:rsidR="00AE0666" w:rsidRPr="003D1EB5" w:rsidRDefault="00AE0666" w:rsidP="000574B0">
            <w:pPr>
              <w:rPr>
                <w:rFonts w:asciiTheme="majorBidi" w:eastAsia="Aptos" w:hAnsiTheme="majorBidi" w:cstheme="majorBidi"/>
                <w:bCs/>
                <w:sz w:val="22"/>
                <w:szCs w:val="22"/>
              </w:rPr>
            </w:pPr>
            <w:r w:rsidRPr="003D1EB5">
              <w:rPr>
                <w:rFonts w:asciiTheme="majorBidi" w:eastAsia="Aptos" w:hAnsiTheme="majorBidi" w:cstheme="majorBidi"/>
                <w:bCs/>
                <w:sz w:val="22"/>
                <w:szCs w:val="22"/>
                <w:lang w:val="en-GB"/>
              </w:rPr>
              <w:t>Total Lead Time</w:t>
            </w:r>
          </w:p>
        </w:tc>
        <w:tc>
          <w:tcPr>
            <w:tcW w:w="1017" w:type="pct"/>
          </w:tcPr>
          <w:p w14:paraId="3C2588D8" w14:textId="77777777" w:rsidR="00AE0666" w:rsidRPr="003D1EB5" w:rsidRDefault="00AE0666" w:rsidP="000574B0">
            <w:pPr>
              <w:rPr>
                <w:rFonts w:asciiTheme="majorBidi" w:eastAsia="Aptos" w:hAnsiTheme="majorBidi" w:cstheme="majorBidi"/>
                <w:bCs/>
                <w:sz w:val="22"/>
                <w:szCs w:val="22"/>
                <w:lang w:val="en-GB"/>
              </w:rPr>
            </w:pPr>
          </w:p>
        </w:tc>
        <w:tc>
          <w:tcPr>
            <w:tcW w:w="645" w:type="pct"/>
          </w:tcPr>
          <w:p w14:paraId="06FF8989" w14:textId="77777777" w:rsidR="00AE0666" w:rsidRPr="003D1EB5" w:rsidRDefault="00AE0666" w:rsidP="000574B0">
            <w:pPr>
              <w:rPr>
                <w:rFonts w:asciiTheme="majorBidi" w:eastAsia="Aptos" w:hAnsiTheme="majorBidi" w:cstheme="majorBidi"/>
                <w:bCs/>
                <w:sz w:val="22"/>
                <w:szCs w:val="22"/>
                <w:lang w:val="en-GB"/>
              </w:rPr>
            </w:pPr>
            <w:r w:rsidRPr="003D1EB5">
              <w:rPr>
                <w:rFonts w:asciiTheme="majorBidi" w:eastAsia="Aptos" w:hAnsiTheme="majorBidi" w:cstheme="majorBidi"/>
                <w:bCs/>
                <w:sz w:val="22"/>
                <w:szCs w:val="22"/>
                <w:lang w:val="en-GB"/>
              </w:rPr>
              <w:t>2 days</w:t>
            </w:r>
          </w:p>
        </w:tc>
        <w:tc>
          <w:tcPr>
            <w:tcW w:w="697" w:type="pct"/>
            <w:gridSpan w:val="2"/>
          </w:tcPr>
          <w:p w14:paraId="144BEFB0" w14:textId="77777777" w:rsidR="00AE0666" w:rsidRPr="003D1EB5" w:rsidRDefault="00AE0666" w:rsidP="000574B0">
            <w:pPr>
              <w:rPr>
                <w:rFonts w:asciiTheme="majorBidi" w:eastAsia="Aptos" w:hAnsiTheme="majorBidi" w:cstheme="majorBidi"/>
                <w:bCs/>
                <w:sz w:val="22"/>
                <w:szCs w:val="22"/>
                <w:lang w:val="en-GB"/>
              </w:rPr>
            </w:pPr>
          </w:p>
        </w:tc>
      </w:tr>
    </w:tbl>
    <w:p w14:paraId="18E6D781" w14:textId="77777777" w:rsidR="00AE0666" w:rsidRPr="003D1EB5" w:rsidRDefault="00AE0666" w:rsidP="00AE0666">
      <w:pPr>
        <w:spacing w:line="240" w:lineRule="auto"/>
        <w:rPr>
          <w:rFonts w:asciiTheme="majorBidi" w:hAnsiTheme="majorBidi" w:cstheme="majorBidi"/>
          <w:bCs/>
          <w:sz w:val="22"/>
          <w:szCs w:val="22"/>
        </w:rPr>
      </w:pPr>
    </w:p>
    <w:p w14:paraId="6AE63804" w14:textId="77777777" w:rsidR="00AE0666" w:rsidRPr="008E048B" w:rsidRDefault="00AE0666" w:rsidP="00AE0666">
      <w:pPr>
        <w:spacing w:line="240" w:lineRule="auto"/>
        <w:rPr>
          <w:rFonts w:asciiTheme="majorBidi" w:hAnsiTheme="majorBidi" w:cstheme="majorBidi"/>
          <w:sz w:val="22"/>
          <w:szCs w:val="22"/>
        </w:rPr>
      </w:pPr>
    </w:p>
    <w:p w14:paraId="1CFFEE96"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9b: Coordination of Statutory and Sectorial Ministers Meeting </w:t>
      </w:r>
    </w:p>
    <w:tbl>
      <w:tblPr>
        <w:tblStyle w:val="TableGridLight"/>
        <w:tblW w:w="5000" w:type="pct"/>
        <w:tblLook w:val="04A0" w:firstRow="1" w:lastRow="0" w:firstColumn="1" w:lastColumn="0" w:noHBand="0" w:noVBand="1"/>
      </w:tblPr>
      <w:tblGrid>
        <w:gridCol w:w="1590"/>
        <w:gridCol w:w="5919"/>
        <w:gridCol w:w="2692"/>
        <w:gridCol w:w="1456"/>
        <w:gridCol w:w="229"/>
        <w:gridCol w:w="2062"/>
      </w:tblGrid>
      <w:tr w:rsidR="00AE0666" w:rsidRPr="00C20B2D" w14:paraId="2A324B06" w14:textId="77777777" w:rsidTr="000574B0">
        <w:trPr>
          <w:tblHeader/>
        </w:trPr>
        <w:tc>
          <w:tcPr>
            <w:tcW w:w="570" w:type="pct"/>
          </w:tcPr>
          <w:p w14:paraId="2170B128"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Steps </w:t>
            </w:r>
          </w:p>
        </w:tc>
        <w:tc>
          <w:tcPr>
            <w:tcW w:w="2122" w:type="pct"/>
          </w:tcPr>
          <w:p w14:paraId="7B491C00"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Process</w:t>
            </w:r>
          </w:p>
        </w:tc>
        <w:tc>
          <w:tcPr>
            <w:tcW w:w="965" w:type="pct"/>
          </w:tcPr>
          <w:p w14:paraId="3EC42F5A"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People </w:t>
            </w:r>
          </w:p>
        </w:tc>
        <w:tc>
          <w:tcPr>
            <w:tcW w:w="604" w:type="pct"/>
            <w:gridSpan w:val="2"/>
          </w:tcPr>
          <w:p w14:paraId="07595336"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Turnaround Time</w:t>
            </w:r>
          </w:p>
        </w:tc>
        <w:tc>
          <w:tcPr>
            <w:tcW w:w="739" w:type="pct"/>
          </w:tcPr>
          <w:p w14:paraId="08D9E4FC"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Expected Output </w:t>
            </w:r>
          </w:p>
        </w:tc>
      </w:tr>
      <w:tr w:rsidR="00AE0666" w:rsidRPr="00C20B2D" w14:paraId="3E0AC24C" w14:textId="77777777" w:rsidTr="000574B0">
        <w:tc>
          <w:tcPr>
            <w:tcW w:w="570" w:type="pct"/>
            <w:vMerge w:val="restart"/>
          </w:tcPr>
          <w:p w14:paraId="6674F6D9" w14:textId="77777777" w:rsidR="00AE0666" w:rsidRPr="00C20B2D" w:rsidRDefault="00AE0666" w:rsidP="000574B0">
            <w:pPr>
              <w:pStyle w:val="ListParagraph"/>
              <w:ind w:left="360"/>
              <w:rPr>
                <w:rFonts w:asciiTheme="majorBidi" w:eastAsia="Aptos" w:hAnsiTheme="majorBidi" w:cstheme="majorBidi"/>
                <w:sz w:val="22"/>
                <w:szCs w:val="22"/>
                <w:lang w:val="en-GB"/>
              </w:rPr>
            </w:pPr>
          </w:p>
          <w:p w14:paraId="302EE296" w14:textId="77777777" w:rsidR="00AE0666" w:rsidRPr="00C20B2D" w:rsidRDefault="00AE0666">
            <w:pPr>
              <w:pStyle w:val="ListParagraph"/>
              <w:numPr>
                <w:ilvl w:val="0"/>
                <w:numId w:val="92"/>
              </w:numPr>
              <w:spacing w:after="160"/>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Conference</w:t>
            </w:r>
          </w:p>
          <w:p w14:paraId="11B762B8"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Execution</w:t>
            </w:r>
          </w:p>
        </w:tc>
        <w:tc>
          <w:tcPr>
            <w:tcW w:w="2122" w:type="pct"/>
          </w:tcPr>
          <w:p w14:paraId="4352F899"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Reproduction Officer assigns equipment to secretariat staff and distributes consumables</w:t>
            </w:r>
          </w:p>
        </w:tc>
        <w:tc>
          <w:tcPr>
            <w:tcW w:w="965" w:type="pct"/>
          </w:tcPr>
          <w:p w14:paraId="6117D18F"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rPr>
              <w:t>Reproduction Officer</w:t>
            </w:r>
          </w:p>
          <w:p w14:paraId="69CF3BD4"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rPr>
              <w:t>Secretariat Staff</w:t>
            </w:r>
          </w:p>
          <w:p w14:paraId="4E372EE6"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rPr>
              <w:t>Reproduction Assistant</w:t>
            </w:r>
          </w:p>
        </w:tc>
        <w:tc>
          <w:tcPr>
            <w:tcW w:w="604" w:type="pct"/>
            <w:gridSpan w:val="2"/>
          </w:tcPr>
          <w:p w14:paraId="360F0333"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1 day</w:t>
            </w:r>
          </w:p>
        </w:tc>
        <w:tc>
          <w:tcPr>
            <w:tcW w:w="739" w:type="pct"/>
          </w:tcPr>
          <w:p w14:paraId="78FA869A"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Request received</w:t>
            </w:r>
          </w:p>
        </w:tc>
      </w:tr>
      <w:tr w:rsidR="00AE0666" w:rsidRPr="00C20B2D" w14:paraId="223F3E36" w14:textId="77777777" w:rsidTr="000574B0">
        <w:tc>
          <w:tcPr>
            <w:tcW w:w="570" w:type="pct"/>
            <w:vMerge/>
          </w:tcPr>
          <w:p w14:paraId="3DCCBD4B" w14:textId="77777777" w:rsidR="00AE0666" w:rsidRPr="00C20B2D" w:rsidRDefault="00AE0666" w:rsidP="000574B0">
            <w:pPr>
              <w:pStyle w:val="ListParagraph"/>
              <w:rPr>
                <w:rFonts w:asciiTheme="majorBidi" w:eastAsia="Aptos" w:hAnsiTheme="majorBidi" w:cstheme="majorBidi"/>
                <w:sz w:val="22"/>
                <w:szCs w:val="22"/>
                <w:lang w:val="en-GB"/>
              </w:rPr>
            </w:pPr>
          </w:p>
        </w:tc>
        <w:tc>
          <w:tcPr>
            <w:tcW w:w="2122" w:type="pct"/>
          </w:tcPr>
          <w:p w14:paraId="7286BE5C"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Reprographic Assistant and Technician to ensure equipment are working well </w:t>
            </w:r>
          </w:p>
        </w:tc>
        <w:tc>
          <w:tcPr>
            <w:tcW w:w="965" w:type="pct"/>
          </w:tcPr>
          <w:p w14:paraId="3641C0A4"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Reproduction Assistant</w:t>
            </w:r>
          </w:p>
          <w:p w14:paraId="138818BD"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Technicians </w:t>
            </w:r>
          </w:p>
        </w:tc>
        <w:tc>
          <w:tcPr>
            <w:tcW w:w="604" w:type="pct"/>
            <w:gridSpan w:val="2"/>
          </w:tcPr>
          <w:p w14:paraId="6729D73C" w14:textId="77777777" w:rsidR="00AE0666" w:rsidRPr="00C20B2D" w:rsidRDefault="00AE0666" w:rsidP="000574B0">
            <w:pPr>
              <w:rPr>
                <w:rFonts w:asciiTheme="majorBidi" w:eastAsia="Aptos" w:hAnsiTheme="majorBidi" w:cstheme="majorBidi"/>
                <w:sz w:val="22"/>
                <w:szCs w:val="22"/>
                <w:lang w:val="en-GB"/>
              </w:rPr>
            </w:pPr>
          </w:p>
          <w:p w14:paraId="4B330B10"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1 day</w:t>
            </w:r>
          </w:p>
        </w:tc>
        <w:tc>
          <w:tcPr>
            <w:tcW w:w="739" w:type="pct"/>
          </w:tcPr>
          <w:p w14:paraId="003C3EBB"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Logistics in place.</w:t>
            </w:r>
          </w:p>
        </w:tc>
      </w:tr>
      <w:tr w:rsidR="00AE0666" w:rsidRPr="00C20B2D" w14:paraId="27F72788" w14:textId="77777777" w:rsidTr="000574B0">
        <w:tc>
          <w:tcPr>
            <w:tcW w:w="2692" w:type="pct"/>
            <w:gridSpan w:val="2"/>
          </w:tcPr>
          <w:p w14:paraId="6F4272E2" w14:textId="77777777" w:rsidR="00AE0666" w:rsidRPr="00C20B2D" w:rsidRDefault="00AE0666" w:rsidP="000574B0">
            <w:pPr>
              <w:rPr>
                <w:rFonts w:asciiTheme="majorBidi" w:hAnsiTheme="majorBidi" w:cstheme="majorBidi"/>
                <w:sz w:val="22"/>
                <w:szCs w:val="22"/>
              </w:rPr>
            </w:pPr>
            <w:r w:rsidRPr="00C20B2D">
              <w:rPr>
                <w:rFonts w:asciiTheme="majorBidi" w:hAnsiTheme="majorBidi" w:cstheme="majorBidi"/>
                <w:sz w:val="22"/>
                <w:szCs w:val="22"/>
                <w:lang w:val="en-GB"/>
              </w:rPr>
              <w:t>Total Lead Time</w:t>
            </w:r>
          </w:p>
        </w:tc>
        <w:tc>
          <w:tcPr>
            <w:tcW w:w="965" w:type="pct"/>
          </w:tcPr>
          <w:p w14:paraId="633E4B73" w14:textId="77777777" w:rsidR="00AE0666" w:rsidRPr="00C20B2D" w:rsidRDefault="00AE0666" w:rsidP="000574B0">
            <w:pPr>
              <w:rPr>
                <w:rFonts w:asciiTheme="majorBidi" w:hAnsiTheme="majorBidi" w:cstheme="majorBidi"/>
                <w:sz w:val="22"/>
                <w:szCs w:val="22"/>
                <w:lang w:val="en-GB"/>
              </w:rPr>
            </w:pPr>
          </w:p>
        </w:tc>
        <w:tc>
          <w:tcPr>
            <w:tcW w:w="522" w:type="pct"/>
          </w:tcPr>
          <w:p w14:paraId="67E164A6" w14:textId="77777777" w:rsidR="00AE0666" w:rsidRPr="00C20B2D" w:rsidRDefault="00AE0666" w:rsidP="000574B0">
            <w:pPr>
              <w:rPr>
                <w:rFonts w:asciiTheme="majorBidi" w:hAnsiTheme="majorBidi" w:cstheme="majorBidi"/>
                <w:sz w:val="22"/>
                <w:szCs w:val="22"/>
                <w:lang w:val="en-GB"/>
              </w:rPr>
            </w:pPr>
            <w:r w:rsidRPr="00C20B2D">
              <w:rPr>
                <w:rFonts w:asciiTheme="majorBidi" w:hAnsiTheme="majorBidi" w:cstheme="majorBidi"/>
                <w:sz w:val="22"/>
                <w:szCs w:val="22"/>
                <w:lang w:val="en-GB"/>
              </w:rPr>
              <w:t>2 days</w:t>
            </w:r>
          </w:p>
        </w:tc>
        <w:tc>
          <w:tcPr>
            <w:tcW w:w="821" w:type="pct"/>
            <w:gridSpan w:val="2"/>
          </w:tcPr>
          <w:p w14:paraId="4CDF2765" w14:textId="77777777" w:rsidR="00AE0666" w:rsidRPr="00C20B2D" w:rsidRDefault="00AE0666" w:rsidP="000574B0">
            <w:pPr>
              <w:rPr>
                <w:rFonts w:asciiTheme="majorBidi" w:hAnsiTheme="majorBidi" w:cstheme="majorBidi"/>
                <w:sz w:val="22"/>
                <w:szCs w:val="22"/>
                <w:lang w:val="en-GB"/>
              </w:rPr>
            </w:pPr>
          </w:p>
        </w:tc>
      </w:tr>
    </w:tbl>
    <w:p w14:paraId="4FB45E14" w14:textId="77777777" w:rsidR="00AE0666" w:rsidRPr="008E048B" w:rsidRDefault="00AE0666" w:rsidP="00AE0666">
      <w:pPr>
        <w:spacing w:line="240" w:lineRule="auto"/>
        <w:rPr>
          <w:rFonts w:asciiTheme="majorBidi" w:eastAsia="Aptos" w:hAnsiTheme="majorBidi" w:cstheme="majorBidi"/>
          <w:b/>
          <w:bCs/>
          <w:sz w:val="22"/>
          <w:szCs w:val="22"/>
        </w:rPr>
      </w:pPr>
    </w:p>
    <w:p w14:paraId="5589FEA7" w14:textId="77777777" w:rsidR="00AE0666" w:rsidRPr="008E048B" w:rsidRDefault="00AE0666" w:rsidP="00AE0666">
      <w:pPr>
        <w:shd w:val="clear" w:color="auto" w:fill="8DD873" w:themeFill="accent6" w:themeFillTint="99"/>
        <w:spacing w:line="240" w:lineRule="auto"/>
        <w:rPr>
          <w:rFonts w:asciiTheme="majorBidi" w:eastAsia="Aptos" w:hAnsiTheme="majorBidi" w:cstheme="majorBidi"/>
          <w:b/>
          <w:bCs/>
          <w:sz w:val="22"/>
          <w:szCs w:val="22"/>
        </w:rPr>
      </w:pPr>
      <w:r w:rsidRPr="008E048B">
        <w:rPr>
          <w:rFonts w:asciiTheme="majorBidi" w:eastAsia="Aptos" w:hAnsiTheme="majorBidi" w:cstheme="majorBidi"/>
          <w:b/>
          <w:bCs/>
          <w:sz w:val="22"/>
          <w:szCs w:val="22"/>
        </w:rPr>
        <w:t xml:space="preserve">Request 9c: Coordination of Statutory and Sectorial Ministers Meeting </w:t>
      </w:r>
    </w:p>
    <w:tbl>
      <w:tblPr>
        <w:tblStyle w:val="TableGridLight"/>
        <w:tblW w:w="5029" w:type="pct"/>
        <w:tblLayout w:type="fixed"/>
        <w:tblLook w:val="04A0" w:firstRow="1" w:lastRow="0" w:firstColumn="1" w:lastColumn="0" w:noHBand="0" w:noVBand="1"/>
      </w:tblPr>
      <w:tblGrid>
        <w:gridCol w:w="1834"/>
        <w:gridCol w:w="3976"/>
        <w:gridCol w:w="1698"/>
        <w:gridCol w:w="2837"/>
        <w:gridCol w:w="1330"/>
        <w:gridCol w:w="2354"/>
      </w:tblGrid>
      <w:tr w:rsidR="00AE0666" w:rsidRPr="00C20B2D" w14:paraId="501D60F4" w14:textId="77777777" w:rsidTr="000574B0">
        <w:trPr>
          <w:tblHeader/>
        </w:trPr>
        <w:tc>
          <w:tcPr>
            <w:tcW w:w="654" w:type="pct"/>
          </w:tcPr>
          <w:p w14:paraId="29FB4142"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lastRenderedPageBreak/>
              <w:t xml:space="preserve">Steps </w:t>
            </w:r>
          </w:p>
        </w:tc>
        <w:tc>
          <w:tcPr>
            <w:tcW w:w="2022" w:type="pct"/>
            <w:gridSpan w:val="2"/>
          </w:tcPr>
          <w:p w14:paraId="27034CBB"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Process</w:t>
            </w:r>
          </w:p>
        </w:tc>
        <w:tc>
          <w:tcPr>
            <w:tcW w:w="1010" w:type="pct"/>
          </w:tcPr>
          <w:p w14:paraId="44A36DE9"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People </w:t>
            </w:r>
          </w:p>
        </w:tc>
        <w:tc>
          <w:tcPr>
            <w:tcW w:w="474" w:type="pct"/>
          </w:tcPr>
          <w:p w14:paraId="4CBC6487"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Turnaround Time</w:t>
            </w:r>
          </w:p>
        </w:tc>
        <w:tc>
          <w:tcPr>
            <w:tcW w:w="840" w:type="pct"/>
          </w:tcPr>
          <w:p w14:paraId="7269638F"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 xml:space="preserve">Expected Output </w:t>
            </w:r>
          </w:p>
        </w:tc>
      </w:tr>
      <w:tr w:rsidR="00AE0666" w:rsidRPr="00C20B2D" w14:paraId="2716C172" w14:textId="77777777" w:rsidTr="000574B0">
        <w:tc>
          <w:tcPr>
            <w:tcW w:w="654" w:type="pct"/>
            <w:vMerge w:val="restart"/>
          </w:tcPr>
          <w:p w14:paraId="121D6229" w14:textId="77777777" w:rsidR="00AE0666" w:rsidRPr="00C20B2D" w:rsidRDefault="00AE0666" w:rsidP="000574B0">
            <w:pPr>
              <w:rPr>
                <w:rFonts w:asciiTheme="majorBidi" w:eastAsia="Aptos" w:hAnsiTheme="majorBidi" w:cstheme="majorBidi"/>
                <w:sz w:val="22"/>
                <w:szCs w:val="22"/>
                <w:lang w:val="en-GB"/>
              </w:rPr>
            </w:pPr>
          </w:p>
          <w:p w14:paraId="0C4B797E" w14:textId="77777777" w:rsidR="00AE0666" w:rsidRPr="00C20B2D" w:rsidRDefault="00AE0666">
            <w:pPr>
              <w:pStyle w:val="ListParagraph"/>
              <w:numPr>
                <w:ilvl w:val="0"/>
                <w:numId w:val="92"/>
              </w:numPr>
              <w:spacing w:after="160"/>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Post</w:t>
            </w:r>
          </w:p>
          <w:p w14:paraId="46808BE6"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Conference</w:t>
            </w:r>
          </w:p>
          <w:p w14:paraId="4C83C814" w14:textId="77777777" w:rsidR="00AE0666" w:rsidRPr="00C20B2D" w:rsidRDefault="00AE0666" w:rsidP="000574B0">
            <w:pPr>
              <w:rPr>
                <w:rFonts w:asciiTheme="majorBidi" w:eastAsia="Aptos" w:hAnsiTheme="majorBidi" w:cstheme="majorBidi"/>
                <w:sz w:val="22"/>
                <w:szCs w:val="22"/>
                <w:lang w:val="en-GB"/>
              </w:rPr>
            </w:pPr>
          </w:p>
        </w:tc>
        <w:tc>
          <w:tcPr>
            <w:tcW w:w="2022" w:type="pct"/>
            <w:gridSpan w:val="2"/>
          </w:tcPr>
          <w:p w14:paraId="769F72B7"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hAnsiTheme="majorBidi" w:cstheme="majorBidi"/>
                <w:sz w:val="22"/>
                <w:szCs w:val="22"/>
                <w:lang w:val="en-GB"/>
              </w:rPr>
              <w:t xml:space="preserve">Reproduction Officer requests the bills from the service providers                          </w:t>
            </w:r>
          </w:p>
        </w:tc>
        <w:tc>
          <w:tcPr>
            <w:tcW w:w="1010" w:type="pct"/>
          </w:tcPr>
          <w:p w14:paraId="5E00D34F"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rPr>
              <w:t>Reproduction Officer</w:t>
            </w:r>
          </w:p>
          <w:p w14:paraId="60B76F37"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rPr>
              <w:t>Service Providers</w:t>
            </w:r>
          </w:p>
        </w:tc>
        <w:tc>
          <w:tcPr>
            <w:tcW w:w="474" w:type="pct"/>
          </w:tcPr>
          <w:p w14:paraId="783271EF"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1 day</w:t>
            </w:r>
          </w:p>
        </w:tc>
        <w:tc>
          <w:tcPr>
            <w:tcW w:w="840" w:type="pct"/>
          </w:tcPr>
          <w:p w14:paraId="4249DFAD"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Request received</w:t>
            </w:r>
          </w:p>
        </w:tc>
      </w:tr>
      <w:tr w:rsidR="00AE0666" w:rsidRPr="00C20B2D" w14:paraId="371DAE8E" w14:textId="77777777" w:rsidTr="000574B0">
        <w:tc>
          <w:tcPr>
            <w:tcW w:w="654" w:type="pct"/>
            <w:vMerge/>
          </w:tcPr>
          <w:p w14:paraId="2F0804D6" w14:textId="77777777" w:rsidR="00AE0666" w:rsidRPr="00C20B2D" w:rsidRDefault="00AE0666" w:rsidP="000574B0">
            <w:pPr>
              <w:pStyle w:val="ListParagraph"/>
              <w:rPr>
                <w:rFonts w:asciiTheme="majorBidi" w:eastAsia="Aptos" w:hAnsiTheme="majorBidi" w:cstheme="majorBidi"/>
                <w:sz w:val="22"/>
                <w:szCs w:val="22"/>
                <w:lang w:val="en-GB"/>
              </w:rPr>
            </w:pPr>
          </w:p>
        </w:tc>
        <w:tc>
          <w:tcPr>
            <w:tcW w:w="2022" w:type="pct"/>
            <w:gridSpan w:val="2"/>
          </w:tcPr>
          <w:p w14:paraId="61AE5816"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hAnsiTheme="majorBidi" w:cstheme="majorBidi"/>
                <w:sz w:val="22"/>
                <w:szCs w:val="22"/>
              </w:rPr>
              <w:t xml:space="preserve">Reproduction Officer </w:t>
            </w:r>
            <w:proofErr w:type="gramStart"/>
            <w:r w:rsidRPr="00C20B2D">
              <w:rPr>
                <w:rFonts w:asciiTheme="majorBidi" w:hAnsiTheme="majorBidi" w:cstheme="majorBidi"/>
                <w:sz w:val="22"/>
                <w:szCs w:val="22"/>
              </w:rPr>
              <w:t>vets</w:t>
            </w:r>
            <w:proofErr w:type="gramEnd"/>
            <w:r w:rsidRPr="00C20B2D">
              <w:rPr>
                <w:rFonts w:asciiTheme="majorBidi" w:hAnsiTheme="majorBidi" w:cstheme="majorBidi"/>
                <w:sz w:val="22"/>
                <w:szCs w:val="22"/>
              </w:rPr>
              <w:t xml:space="preserve"> secretariat bills in line with supplies and submits to D</w:t>
            </w:r>
            <w:r>
              <w:rPr>
                <w:rFonts w:asciiTheme="majorBidi" w:hAnsiTheme="majorBidi" w:cstheme="majorBidi"/>
                <w:sz w:val="22"/>
                <w:szCs w:val="22"/>
              </w:rPr>
              <w:t>irector</w:t>
            </w:r>
            <w:r w:rsidRPr="00C20B2D">
              <w:rPr>
                <w:rFonts w:asciiTheme="majorBidi" w:hAnsiTheme="majorBidi" w:cstheme="majorBidi"/>
                <w:sz w:val="22"/>
                <w:szCs w:val="22"/>
              </w:rPr>
              <w:t>/coordinator for approval for onward transmission for payment</w:t>
            </w:r>
          </w:p>
        </w:tc>
        <w:tc>
          <w:tcPr>
            <w:tcW w:w="1010" w:type="pct"/>
          </w:tcPr>
          <w:p w14:paraId="787635BB" w14:textId="77777777" w:rsidR="00AE0666" w:rsidRPr="00C20B2D" w:rsidRDefault="00AE0666">
            <w:pPr>
              <w:numPr>
                <w:ilvl w:val="0"/>
                <w:numId w:val="4"/>
              </w:num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Reproduction Officer</w:t>
            </w:r>
          </w:p>
          <w:p w14:paraId="69F83CCB" w14:textId="77777777" w:rsidR="00AE0666" w:rsidRPr="00C20B2D" w:rsidRDefault="00AE0666">
            <w:pPr>
              <w:numPr>
                <w:ilvl w:val="0"/>
                <w:numId w:val="4"/>
              </w:numPr>
              <w:rPr>
                <w:rFonts w:asciiTheme="majorBidi" w:eastAsia="Aptos" w:hAnsiTheme="majorBidi" w:cstheme="majorBidi"/>
                <w:sz w:val="22"/>
                <w:szCs w:val="22"/>
                <w:lang w:val="en-GB"/>
              </w:rPr>
            </w:pPr>
            <w:r>
              <w:rPr>
                <w:rFonts w:asciiTheme="majorBidi" w:eastAsia="Aptos" w:hAnsiTheme="majorBidi" w:cstheme="majorBidi"/>
                <w:sz w:val="22"/>
                <w:szCs w:val="22"/>
                <w:lang w:val="en-GB"/>
              </w:rPr>
              <w:t xml:space="preserve">Director </w:t>
            </w:r>
          </w:p>
        </w:tc>
        <w:tc>
          <w:tcPr>
            <w:tcW w:w="474" w:type="pct"/>
          </w:tcPr>
          <w:p w14:paraId="73412D4E" w14:textId="77777777" w:rsidR="00AE0666" w:rsidRPr="00C20B2D" w:rsidRDefault="00AE0666" w:rsidP="000574B0">
            <w:pPr>
              <w:rPr>
                <w:rFonts w:asciiTheme="majorBidi" w:eastAsia="Aptos" w:hAnsiTheme="majorBidi" w:cstheme="majorBidi"/>
                <w:sz w:val="22"/>
                <w:szCs w:val="22"/>
                <w:lang w:val="en-GB"/>
              </w:rPr>
            </w:pPr>
          </w:p>
          <w:p w14:paraId="26740951"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eastAsia="Aptos" w:hAnsiTheme="majorBidi" w:cstheme="majorBidi"/>
                <w:sz w:val="22"/>
                <w:szCs w:val="22"/>
                <w:lang w:val="en-GB"/>
              </w:rPr>
              <w:t>1 day</w:t>
            </w:r>
          </w:p>
        </w:tc>
        <w:tc>
          <w:tcPr>
            <w:tcW w:w="840" w:type="pct"/>
          </w:tcPr>
          <w:p w14:paraId="4C962531" w14:textId="77777777" w:rsidR="00AE0666" w:rsidRPr="00C20B2D" w:rsidRDefault="00AE0666" w:rsidP="000574B0">
            <w:pPr>
              <w:rPr>
                <w:rFonts w:asciiTheme="majorBidi" w:eastAsia="Aptos" w:hAnsiTheme="majorBidi" w:cstheme="majorBidi"/>
                <w:sz w:val="22"/>
                <w:szCs w:val="22"/>
                <w:lang w:val="en-GB"/>
              </w:rPr>
            </w:pPr>
            <w:r w:rsidRPr="00C20B2D">
              <w:rPr>
                <w:rFonts w:asciiTheme="majorBidi" w:hAnsiTheme="majorBidi" w:cstheme="majorBidi"/>
                <w:sz w:val="22"/>
                <w:szCs w:val="22"/>
              </w:rPr>
              <w:t>Vetted Bills/ Invoice (stamped CHECKED)</w:t>
            </w:r>
          </w:p>
        </w:tc>
      </w:tr>
      <w:tr w:rsidR="00AE0666" w:rsidRPr="00C20B2D" w14:paraId="42F482D2" w14:textId="77777777" w:rsidTr="000574B0">
        <w:tc>
          <w:tcPr>
            <w:tcW w:w="654" w:type="pct"/>
            <w:vMerge/>
          </w:tcPr>
          <w:p w14:paraId="08BE4AB1" w14:textId="77777777" w:rsidR="00AE0666" w:rsidRPr="00C20B2D" w:rsidRDefault="00AE0666" w:rsidP="000574B0">
            <w:pPr>
              <w:pStyle w:val="ListParagraph"/>
              <w:rPr>
                <w:rFonts w:asciiTheme="majorBidi" w:eastAsia="Aptos" w:hAnsiTheme="majorBidi" w:cstheme="majorBidi"/>
                <w:sz w:val="22"/>
                <w:szCs w:val="22"/>
                <w:lang w:val="en-GB"/>
              </w:rPr>
            </w:pPr>
          </w:p>
        </w:tc>
        <w:tc>
          <w:tcPr>
            <w:tcW w:w="2022" w:type="pct"/>
            <w:gridSpan w:val="2"/>
          </w:tcPr>
          <w:p w14:paraId="07441842" w14:textId="77777777" w:rsidR="00AE0666" w:rsidRPr="00C20B2D" w:rsidRDefault="00AE0666">
            <w:pPr>
              <w:numPr>
                <w:ilvl w:val="0"/>
                <w:numId w:val="18"/>
              </w:numPr>
              <w:rPr>
                <w:rFonts w:asciiTheme="majorBidi" w:hAnsiTheme="majorBidi" w:cstheme="majorBidi"/>
                <w:sz w:val="22"/>
                <w:szCs w:val="22"/>
              </w:rPr>
            </w:pPr>
            <w:r w:rsidRPr="00C20B2D">
              <w:rPr>
                <w:rFonts w:asciiTheme="majorBidi" w:hAnsiTheme="majorBidi" w:cstheme="majorBidi"/>
                <w:sz w:val="22"/>
                <w:szCs w:val="22"/>
              </w:rPr>
              <w:t>Conference/reproduction assistants initiate clearance of all conference materials by instructing ad hoc staff on the collection of all leftover documents and meeting materials</w:t>
            </w:r>
          </w:p>
        </w:tc>
        <w:tc>
          <w:tcPr>
            <w:tcW w:w="1010" w:type="pct"/>
          </w:tcPr>
          <w:p w14:paraId="5A63590B" w14:textId="77777777" w:rsidR="00AE0666" w:rsidRPr="00E77713" w:rsidRDefault="00AE0666">
            <w:pPr>
              <w:pStyle w:val="ListParagraph"/>
              <w:numPr>
                <w:ilvl w:val="0"/>
                <w:numId w:val="18"/>
              </w:numPr>
              <w:rPr>
                <w:rFonts w:asciiTheme="majorBidi" w:hAnsiTheme="majorBidi" w:cstheme="majorBidi"/>
                <w:sz w:val="22"/>
                <w:szCs w:val="22"/>
              </w:rPr>
            </w:pPr>
            <w:r w:rsidRPr="00E77713">
              <w:rPr>
                <w:rFonts w:asciiTheme="majorBidi" w:hAnsiTheme="majorBidi" w:cstheme="majorBidi"/>
                <w:sz w:val="22"/>
                <w:szCs w:val="22"/>
              </w:rPr>
              <w:t>Conference/</w:t>
            </w:r>
            <w:r>
              <w:rPr>
                <w:rFonts w:asciiTheme="majorBidi" w:hAnsiTheme="majorBidi" w:cstheme="majorBidi"/>
                <w:sz w:val="22"/>
                <w:szCs w:val="22"/>
              </w:rPr>
              <w:t xml:space="preserve"> R</w:t>
            </w:r>
            <w:r w:rsidRPr="00E77713">
              <w:rPr>
                <w:rFonts w:asciiTheme="majorBidi" w:hAnsiTheme="majorBidi" w:cstheme="majorBidi"/>
                <w:sz w:val="22"/>
                <w:szCs w:val="22"/>
              </w:rPr>
              <w:t>eproduction assistants</w:t>
            </w:r>
          </w:p>
        </w:tc>
        <w:tc>
          <w:tcPr>
            <w:tcW w:w="474" w:type="pct"/>
          </w:tcPr>
          <w:p w14:paraId="305BD643" w14:textId="77777777" w:rsidR="00AE0666" w:rsidRPr="00C20B2D" w:rsidRDefault="00AE0666" w:rsidP="000574B0">
            <w:pPr>
              <w:rPr>
                <w:rFonts w:asciiTheme="majorBidi" w:hAnsiTheme="majorBidi" w:cstheme="majorBidi"/>
                <w:sz w:val="22"/>
                <w:szCs w:val="22"/>
              </w:rPr>
            </w:pPr>
          </w:p>
        </w:tc>
        <w:tc>
          <w:tcPr>
            <w:tcW w:w="840" w:type="pct"/>
          </w:tcPr>
          <w:p w14:paraId="4E3784F5" w14:textId="77777777" w:rsidR="00AE0666" w:rsidRPr="00C20B2D" w:rsidRDefault="00AE0666" w:rsidP="000574B0">
            <w:pPr>
              <w:rPr>
                <w:rFonts w:asciiTheme="majorBidi" w:hAnsiTheme="majorBidi" w:cstheme="majorBidi"/>
                <w:sz w:val="22"/>
                <w:szCs w:val="22"/>
              </w:rPr>
            </w:pPr>
            <w:r w:rsidRPr="00C20B2D">
              <w:rPr>
                <w:rFonts w:asciiTheme="majorBidi" w:hAnsiTheme="majorBidi" w:cstheme="majorBidi"/>
                <w:sz w:val="22"/>
                <w:szCs w:val="22"/>
              </w:rPr>
              <w:t xml:space="preserve">Filled Clearance Form </w:t>
            </w:r>
          </w:p>
        </w:tc>
      </w:tr>
      <w:tr w:rsidR="00AE0666" w:rsidRPr="00C20B2D" w14:paraId="66567E59" w14:textId="77777777" w:rsidTr="000574B0">
        <w:tc>
          <w:tcPr>
            <w:tcW w:w="654" w:type="pct"/>
            <w:vMerge/>
          </w:tcPr>
          <w:p w14:paraId="394B87A2" w14:textId="77777777" w:rsidR="00AE0666" w:rsidRPr="00C20B2D" w:rsidRDefault="00AE0666" w:rsidP="000574B0">
            <w:pPr>
              <w:pStyle w:val="ListParagraph"/>
              <w:rPr>
                <w:rFonts w:asciiTheme="majorBidi" w:eastAsia="Aptos" w:hAnsiTheme="majorBidi" w:cstheme="majorBidi"/>
                <w:sz w:val="22"/>
                <w:szCs w:val="22"/>
                <w:lang w:val="en-GB"/>
              </w:rPr>
            </w:pPr>
          </w:p>
        </w:tc>
        <w:tc>
          <w:tcPr>
            <w:tcW w:w="2022" w:type="pct"/>
            <w:gridSpan w:val="2"/>
          </w:tcPr>
          <w:p w14:paraId="219F276C" w14:textId="77777777" w:rsidR="00AE0666" w:rsidRPr="00C20B2D" w:rsidRDefault="00AE0666">
            <w:pPr>
              <w:numPr>
                <w:ilvl w:val="0"/>
                <w:numId w:val="18"/>
              </w:numPr>
              <w:rPr>
                <w:rFonts w:asciiTheme="majorBidi" w:hAnsiTheme="majorBidi" w:cstheme="majorBidi"/>
                <w:sz w:val="22"/>
                <w:szCs w:val="22"/>
              </w:rPr>
            </w:pPr>
            <w:r w:rsidRPr="00C20B2D">
              <w:rPr>
                <w:rFonts w:asciiTheme="majorBidi" w:hAnsiTheme="majorBidi" w:cstheme="majorBidi"/>
                <w:sz w:val="22"/>
                <w:szCs w:val="22"/>
              </w:rPr>
              <w:t>Conference/reproduction assistants with the help of support staff clear all used conference materials from all meeting spaces</w:t>
            </w:r>
          </w:p>
        </w:tc>
        <w:tc>
          <w:tcPr>
            <w:tcW w:w="1010" w:type="pct"/>
          </w:tcPr>
          <w:p w14:paraId="71B81E57" w14:textId="77777777" w:rsidR="00AE0666" w:rsidRPr="00C20B2D" w:rsidRDefault="00AE0666">
            <w:pPr>
              <w:numPr>
                <w:ilvl w:val="0"/>
                <w:numId w:val="19"/>
              </w:numPr>
              <w:rPr>
                <w:rFonts w:asciiTheme="majorBidi" w:hAnsiTheme="majorBidi" w:cstheme="majorBidi"/>
                <w:sz w:val="22"/>
                <w:szCs w:val="22"/>
              </w:rPr>
            </w:pPr>
            <w:r w:rsidRPr="00C20B2D">
              <w:rPr>
                <w:rFonts w:asciiTheme="majorBidi" w:hAnsiTheme="majorBidi" w:cstheme="majorBidi"/>
                <w:sz w:val="22"/>
                <w:szCs w:val="22"/>
              </w:rPr>
              <w:t>Conference/reproduction assistants</w:t>
            </w:r>
          </w:p>
          <w:p w14:paraId="3F70F414" w14:textId="77777777" w:rsidR="00AE0666" w:rsidRPr="00C20B2D" w:rsidRDefault="00AE0666">
            <w:pPr>
              <w:numPr>
                <w:ilvl w:val="0"/>
                <w:numId w:val="19"/>
              </w:numPr>
              <w:rPr>
                <w:rFonts w:asciiTheme="majorBidi" w:hAnsiTheme="majorBidi" w:cstheme="majorBidi"/>
                <w:sz w:val="22"/>
                <w:szCs w:val="22"/>
              </w:rPr>
            </w:pPr>
            <w:r w:rsidRPr="00C20B2D">
              <w:rPr>
                <w:rFonts w:asciiTheme="majorBidi" w:hAnsiTheme="majorBidi" w:cstheme="majorBidi"/>
                <w:sz w:val="22"/>
                <w:szCs w:val="22"/>
              </w:rPr>
              <w:t>Support Staff</w:t>
            </w:r>
          </w:p>
        </w:tc>
        <w:tc>
          <w:tcPr>
            <w:tcW w:w="474" w:type="pct"/>
          </w:tcPr>
          <w:p w14:paraId="6B50827F" w14:textId="77777777" w:rsidR="00AE0666" w:rsidRPr="00C20B2D" w:rsidRDefault="00AE0666" w:rsidP="000574B0">
            <w:pPr>
              <w:rPr>
                <w:rFonts w:asciiTheme="majorBidi" w:hAnsiTheme="majorBidi" w:cstheme="majorBidi"/>
                <w:sz w:val="22"/>
                <w:szCs w:val="22"/>
              </w:rPr>
            </w:pPr>
          </w:p>
        </w:tc>
        <w:tc>
          <w:tcPr>
            <w:tcW w:w="840" w:type="pct"/>
          </w:tcPr>
          <w:p w14:paraId="0AAB3D2C" w14:textId="77777777" w:rsidR="00AE0666" w:rsidRPr="00C20B2D" w:rsidRDefault="00AE0666" w:rsidP="000574B0">
            <w:pPr>
              <w:rPr>
                <w:rFonts w:asciiTheme="majorBidi" w:hAnsiTheme="majorBidi" w:cstheme="majorBidi"/>
                <w:sz w:val="22"/>
                <w:szCs w:val="22"/>
              </w:rPr>
            </w:pPr>
            <w:r w:rsidRPr="00C20B2D">
              <w:rPr>
                <w:rFonts w:asciiTheme="majorBidi" w:hAnsiTheme="majorBidi" w:cstheme="majorBidi"/>
                <w:sz w:val="22"/>
                <w:szCs w:val="22"/>
              </w:rPr>
              <w:t xml:space="preserve">Inspection Report </w:t>
            </w:r>
          </w:p>
        </w:tc>
      </w:tr>
      <w:tr w:rsidR="00AE0666" w:rsidRPr="00C20B2D" w14:paraId="0BDAEDE7" w14:textId="77777777" w:rsidTr="000574B0">
        <w:tc>
          <w:tcPr>
            <w:tcW w:w="2071" w:type="pct"/>
            <w:gridSpan w:val="2"/>
          </w:tcPr>
          <w:p w14:paraId="1F3A1378" w14:textId="77777777" w:rsidR="00AE0666" w:rsidRPr="00C20B2D" w:rsidRDefault="00AE0666" w:rsidP="000574B0">
            <w:pPr>
              <w:rPr>
                <w:rFonts w:asciiTheme="majorBidi" w:hAnsiTheme="majorBidi" w:cstheme="majorBidi"/>
                <w:sz w:val="22"/>
                <w:szCs w:val="22"/>
              </w:rPr>
            </w:pPr>
            <w:r w:rsidRPr="00C20B2D">
              <w:rPr>
                <w:rFonts w:asciiTheme="majorBidi" w:hAnsiTheme="majorBidi" w:cstheme="majorBidi"/>
                <w:sz w:val="22"/>
                <w:szCs w:val="22"/>
                <w:lang w:val="en-GB"/>
              </w:rPr>
              <w:t>Total Lead Time</w:t>
            </w:r>
          </w:p>
        </w:tc>
        <w:tc>
          <w:tcPr>
            <w:tcW w:w="1616" w:type="pct"/>
            <w:gridSpan w:val="2"/>
          </w:tcPr>
          <w:p w14:paraId="1209B518" w14:textId="77777777" w:rsidR="00AE0666" w:rsidRPr="00C20B2D" w:rsidRDefault="00AE0666" w:rsidP="000574B0">
            <w:pPr>
              <w:rPr>
                <w:rFonts w:asciiTheme="majorBidi" w:hAnsiTheme="majorBidi" w:cstheme="majorBidi"/>
                <w:sz w:val="22"/>
                <w:szCs w:val="22"/>
                <w:lang w:val="en-GB"/>
              </w:rPr>
            </w:pPr>
          </w:p>
        </w:tc>
        <w:tc>
          <w:tcPr>
            <w:tcW w:w="474" w:type="pct"/>
          </w:tcPr>
          <w:p w14:paraId="19750CAC" w14:textId="77777777" w:rsidR="00AE0666" w:rsidRPr="00C20B2D" w:rsidRDefault="00AE0666" w:rsidP="000574B0">
            <w:pPr>
              <w:rPr>
                <w:rFonts w:asciiTheme="majorBidi" w:hAnsiTheme="majorBidi" w:cstheme="majorBidi"/>
                <w:sz w:val="22"/>
                <w:szCs w:val="22"/>
                <w:lang w:val="en-GB"/>
              </w:rPr>
            </w:pPr>
            <w:r w:rsidRPr="00C20B2D">
              <w:rPr>
                <w:rFonts w:asciiTheme="majorBidi" w:hAnsiTheme="majorBidi" w:cstheme="majorBidi"/>
                <w:sz w:val="22"/>
                <w:szCs w:val="22"/>
                <w:lang w:val="en-GB"/>
              </w:rPr>
              <w:t>Weekly</w:t>
            </w:r>
          </w:p>
        </w:tc>
        <w:tc>
          <w:tcPr>
            <w:tcW w:w="840" w:type="pct"/>
          </w:tcPr>
          <w:p w14:paraId="3A73E9BE" w14:textId="77777777" w:rsidR="00AE0666" w:rsidRPr="00C20B2D" w:rsidRDefault="00AE0666" w:rsidP="000574B0">
            <w:pPr>
              <w:rPr>
                <w:rFonts w:asciiTheme="majorBidi" w:hAnsiTheme="majorBidi" w:cstheme="majorBidi"/>
                <w:sz w:val="22"/>
                <w:szCs w:val="22"/>
                <w:lang w:val="en-GB"/>
              </w:rPr>
            </w:pPr>
          </w:p>
        </w:tc>
      </w:tr>
    </w:tbl>
    <w:p w14:paraId="5AB640AF" w14:textId="77777777" w:rsidR="00F265B0" w:rsidRPr="0034454E" w:rsidRDefault="00F265B0" w:rsidP="00F265B0"/>
    <w:p w14:paraId="1CDC6134" w14:textId="77777777" w:rsidR="00F265B0" w:rsidRDefault="00F265B0" w:rsidP="00F265B0">
      <w:pPr>
        <w:spacing w:after="0" w:line="240" w:lineRule="auto"/>
        <w:rPr>
          <w:rFonts w:asciiTheme="majorBidi" w:hAnsiTheme="majorBidi" w:cstheme="majorBidi"/>
          <w:lang w:val="en-GB"/>
        </w:rPr>
      </w:pPr>
    </w:p>
    <w:p w14:paraId="7295C908" w14:textId="77777777" w:rsidR="0029745E" w:rsidRPr="008E048B" w:rsidRDefault="0029745E" w:rsidP="008E048B">
      <w:pPr>
        <w:spacing w:line="240" w:lineRule="auto"/>
        <w:rPr>
          <w:rFonts w:asciiTheme="majorBidi" w:eastAsia="Aptos" w:hAnsiTheme="majorBidi" w:cstheme="majorBidi"/>
          <w:sz w:val="22"/>
          <w:szCs w:val="22"/>
        </w:rPr>
      </w:pPr>
    </w:p>
    <w:p w14:paraId="103A0807" w14:textId="77777777" w:rsidR="000329F1" w:rsidRPr="00790EBF" w:rsidRDefault="000329F1" w:rsidP="00A07304">
      <w:pPr>
        <w:tabs>
          <w:tab w:val="left" w:pos="3625"/>
        </w:tabs>
        <w:spacing w:line="240" w:lineRule="auto"/>
        <w:rPr>
          <w:rFonts w:asciiTheme="majorBidi" w:hAnsiTheme="majorBidi" w:cstheme="majorBidi"/>
          <w:lang w:val="en-GB"/>
        </w:rPr>
      </w:pPr>
    </w:p>
    <w:p w14:paraId="3D0B203B" w14:textId="77777777" w:rsidR="00C249FF" w:rsidRPr="00790EBF" w:rsidRDefault="00C249FF" w:rsidP="00A07304">
      <w:pPr>
        <w:tabs>
          <w:tab w:val="left" w:pos="3625"/>
        </w:tabs>
        <w:spacing w:line="240" w:lineRule="auto"/>
        <w:rPr>
          <w:rFonts w:asciiTheme="majorBidi" w:hAnsiTheme="majorBidi" w:cstheme="majorBidi"/>
          <w:lang w:val="en-GB"/>
        </w:rPr>
        <w:sectPr w:rsidR="00C249FF" w:rsidRPr="00790EBF" w:rsidSect="00C249FF">
          <w:pgSz w:w="16838" w:h="11906" w:orient="landscape"/>
          <w:pgMar w:top="1440" w:right="1440" w:bottom="1440" w:left="1440" w:header="708" w:footer="708" w:gutter="0"/>
          <w:cols w:space="708"/>
          <w:docGrid w:linePitch="360"/>
        </w:sectPr>
      </w:pPr>
    </w:p>
    <w:p w14:paraId="3BE9B90E" w14:textId="1356B6C8" w:rsidR="001E6F46" w:rsidRPr="00790EBF" w:rsidRDefault="001E6F46" w:rsidP="00054276">
      <w:pPr>
        <w:pStyle w:val="Heading1"/>
        <w:numPr>
          <w:ilvl w:val="1"/>
          <w:numId w:val="1"/>
        </w:numPr>
        <w:spacing w:before="0" w:after="0" w:line="240" w:lineRule="auto"/>
        <w:rPr>
          <w:rFonts w:asciiTheme="majorBidi" w:hAnsiTheme="majorBidi"/>
          <w:sz w:val="24"/>
          <w:szCs w:val="24"/>
          <w:lang w:val="en-GB"/>
        </w:rPr>
      </w:pPr>
      <w:bookmarkStart w:id="26" w:name="_Toc184112887"/>
      <w:r w:rsidRPr="00790EBF">
        <w:rPr>
          <w:rFonts w:asciiTheme="majorBidi" w:hAnsiTheme="majorBidi"/>
          <w:sz w:val="24"/>
          <w:szCs w:val="24"/>
          <w:lang w:val="en-GB"/>
        </w:rPr>
        <w:lastRenderedPageBreak/>
        <w:t>Protocol Division</w:t>
      </w:r>
      <w:bookmarkEnd w:id="26"/>
      <w:r w:rsidRPr="00790EBF">
        <w:rPr>
          <w:rFonts w:asciiTheme="majorBidi" w:hAnsiTheme="majorBidi"/>
          <w:sz w:val="24"/>
          <w:szCs w:val="24"/>
          <w:lang w:val="en-GB"/>
        </w:rPr>
        <w:t xml:space="preserve">   </w:t>
      </w:r>
    </w:p>
    <w:p w14:paraId="106D163F" w14:textId="77777777" w:rsidR="001E6F46" w:rsidRPr="00790EBF" w:rsidRDefault="001E6F46" w:rsidP="00A07304">
      <w:pPr>
        <w:spacing w:after="0" w:line="240" w:lineRule="auto"/>
        <w:rPr>
          <w:rFonts w:asciiTheme="majorBidi" w:hAnsiTheme="majorBidi" w:cstheme="majorBidi"/>
        </w:rPr>
      </w:pPr>
    </w:p>
    <w:p w14:paraId="43FB1F4A" w14:textId="77777777" w:rsidR="001E6F46" w:rsidRPr="00790EBF" w:rsidRDefault="001E6F46" w:rsidP="00054276">
      <w:pPr>
        <w:pStyle w:val="Heading2"/>
        <w:numPr>
          <w:ilvl w:val="2"/>
          <w:numId w:val="1"/>
        </w:numPr>
        <w:spacing w:line="240" w:lineRule="auto"/>
        <w:rPr>
          <w:rFonts w:asciiTheme="majorBidi" w:hAnsiTheme="majorBidi"/>
          <w:sz w:val="24"/>
          <w:szCs w:val="24"/>
          <w:lang w:val="en-GB"/>
        </w:rPr>
      </w:pPr>
      <w:bookmarkStart w:id="27" w:name="_Toc184112888"/>
      <w:r w:rsidRPr="00790EBF">
        <w:rPr>
          <w:rFonts w:asciiTheme="majorBidi" w:hAnsiTheme="majorBidi"/>
          <w:sz w:val="24"/>
          <w:szCs w:val="24"/>
          <w:lang w:val="en-GB"/>
        </w:rPr>
        <w:t xml:space="preserve">Purpose, </w:t>
      </w:r>
      <w:proofErr w:type="gramStart"/>
      <w:r w:rsidRPr="00790EBF">
        <w:rPr>
          <w:rFonts w:asciiTheme="majorBidi" w:hAnsiTheme="majorBidi"/>
          <w:sz w:val="24"/>
          <w:szCs w:val="24"/>
          <w:lang w:val="en-GB"/>
        </w:rPr>
        <w:t>Scope</w:t>
      </w:r>
      <w:proofErr w:type="gramEnd"/>
      <w:r w:rsidRPr="00790EBF">
        <w:rPr>
          <w:rFonts w:asciiTheme="majorBidi" w:hAnsiTheme="majorBidi"/>
          <w:sz w:val="24"/>
          <w:szCs w:val="24"/>
          <w:lang w:val="en-GB"/>
        </w:rPr>
        <w:t xml:space="preserve"> and Responsibilities</w:t>
      </w:r>
      <w:bookmarkEnd w:id="27"/>
    </w:p>
    <w:p w14:paraId="665F52A4" w14:textId="77777777" w:rsidR="00E22CBD" w:rsidRPr="00790EBF" w:rsidRDefault="00E22CBD" w:rsidP="00A07304">
      <w:pPr>
        <w:spacing w:after="0" w:line="240" w:lineRule="auto"/>
        <w:rPr>
          <w:rFonts w:asciiTheme="majorBidi" w:hAnsiTheme="majorBidi" w:cstheme="majorBidi"/>
          <w:lang w:val="en-GB"/>
        </w:rPr>
      </w:pPr>
    </w:p>
    <w:p w14:paraId="71F25888" w14:textId="77777777" w:rsidR="00E22CBD" w:rsidRPr="00790EBF" w:rsidRDefault="00E22CBD"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Purpose</w:t>
      </w:r>
    </w:p>
    <w:p w14:paraId="4AA620D6" w14:textId="77777777" w:rsidR="003E1E0D" w:rsidRPr="00790EBF" w:rsidRDefault="003E1E0D" w:rsidP="00A07304">
      <w:pPr>
        <w:spacing w:after="0" w:line="240" w:lineRule="auto"/>
        <w:jc w:val="both"/>
        <w:rPr>
          <w:rFonts w:asciiTheme="majorBidi" w:hAnsiTheme="majorBidi" w:cstheme="majorBidi"/>
          <w:b/>
          <w:bCs/>
          <w:lang w:val="en-GB"/>
        </w:rPr>
      </w:pPr>
    </w:p>
    <w:p w14:paraId="793B5C61" w14:textId="5C9E8807" w:rsidR="00E22CBD" w:rsidRPr="00790EBF" w:rsidRDefault="00E22CBD"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To establish standardized procedures for protocol services in ECOWAS, ensuring dignified treatment and courtesy to visiting dignitaries, officials, and guests.</w:t>
      </w:r>
    </w:p>
    <w:p w14:paraId="504751C8" w14:textId="77777777" w:rsidR="003E1E0D" w:rsidRPr="00790EBF" w:rsidRDefault="003E1E0D" w:rsidP="00A07304">
      <w:pPr>
        <w:spacing w:after="0" w:line="240" w:lineRule="auto"/>
        <w:rPr>
          <w:rFonts w:asciiTheme="majorBidi" w:hAnsiTheme="majorBidi" w:cstheme="majorBidi"/>
          <w:lang w:val="en-GB"/>
        </w:rPr>
      </w:pPr>
    </w:p>
    <w:p w14:paraId="2E276264" w14:textId="77777777" w:rsidR="00E22CBD" w:rsidRPr="00790EBF" w:rsidRDefault="00E22CBD"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Scope</w:t>
      </w:r>
    </w:p>
    <w:p w14:paraId="716408F9" w14:textId="77777777" w:rsidR="003E1E0D" w:rsidRPr="00790EBF" w:rsidRDefault="003E1E0D" w:rsidP="00A07304">
      <w:pPr>
        <w:spacing w:after="0" w:line="240" w:lineRule="auto"/>
        <w:rPr>
          <w:rFonts w:asciiTheme="majorBidi" w:hAnsiTheme="majorBidi" w:cstheme="majorBidi"/>
          <w:b/>
          <w:bCs/>
          <w:lang w:val="en-GB"/>
        </w:rPr>
      </w:pPr>
    </w:p>
    <w:p w14:paraId="37F65319" w14:textId="3DEA0C35" w:rsidR="00E22CBD" w:rsidRPr="00790EBF" w:rsidRDefault="00E22CBD"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This SOP applies to all ECOWAS protocol-related activities, including Reception and departure ceremonies, Visits of Heads of State and Government, Meetings and conferences, Official events and ceremonies and Diplomatic missions and </w:t>
      </w:r>
      <w:proofErr w:type="gramStart"/>
      <w:r w:rsidRPr="00790EBF">
        <w:rPr>
          <w:rFonts w:asciiTheme="majorBidi" w:hAnsiTheme="majorBidi" w:cstheme="majorBidi"/>
          <w:lang w:val="en-GB"/>
        </w:rPr>
        <w:t>visits</w:t>
      </w:r>
      <w:proofErr w:type="gramEnd"/>
    </w:p>
    <w:p w14:paraId="7FDEA578" w14:textId="77777777" w:rsidR="00E22CBD" w:rsidRPr="00790EBF" w:rsidRDefault="00E22CBD" w:rsidP="00A07304">
      <w:pPr>
        <w:spacing w:after="0" w:line="240" w:lineRule="auto"/>
        <w:rPr>
          <w:rFonts w:asciiTheme="majorBidi" w:hAnsiTheme="majorBidi" w:cstheme="majorBidi"/>
          <w:b/>
          <w:bCs/>
          <w:lang w:val="en-GB"/>
        </w:rPr>
      </w:pPr>
    </w:p>
    <w:p w14:paraId="7E34CE21" w14:textId="77777777" w:rsidR="00307894" w:rsidRPr="00790EBF" w:rsidRDefault="00307894"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Responsibilities</w:t>
      </w:r>
    </w:p>
    <w:p w14:paraId="16CFC368" w14:textId="77777777" w:rsidR="003E1E0D" w:rsidRPr="00790EBF" w:rsidRDefault="003E1E0D" w:rsidP="00A07304">
      <w:pPr>
        <w:spacing w:after="0" w:line="240" w:lineRule="auto"/>
        <w:jc w:val="both"/>
        <w:rPr>
          <w:rFonts w:asciiTheme="majorBidi" w:hAnsiTheme="majorBidi" w:cstheme="majorBidi"/>
          <w:b/>
          <w:bCs/>
          <w:lang w:val="en-GB"/>
        </w:rPr>
      </w:pPr>
    </w:p>
    <w:p w14:paraId="471E532F" w14:textId="0AE2327F" w:rsidR="00307894" w:rsidRPr="00790EBF" w:rsidRDefault="00307894"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noProof/>
          <w:lang w:val="en-GB"/>
        </w:rPr>
        <w:drawing>
          <wp:inline distT="0" distB="0" distL="0" distR="0" wp14:anchorId="22B7E3D1" wp14:editId="281F4077">
            <wp:extent cx="5763260" cy="2408840"/>
            <wp:effectExtent l="38100" t="19050" r="8890" b="29845"/>
            <wp:docPr id="196359351"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1" r:lo="rId82" r:qs="rId83" r:cs="rId84"/>
              </a:graphicData>
            </a:graphic>
          </wp:inline>
        </w:drawing>
      </w:r>
    </w:p>
    <w:p w14:paraId="3B494758" w14:textId="77777777" w:rsidR="003E1E0D" w:rsidRPr="00790EBF" w:rsidRDefault="003E1E0D" w:rsidP="00A07304">
      <w:pPr>
        <w:spacing w:after="0" w:line="240" w:lineRule="auto"/>
        <w:rPr>
          <w:rFonts w:asciiTheme="majorBidi" w:hAnsiTheme="majorBidi" w:cstheme="majorBidi"/>
          <w:b/>
          <w:bCs/>
          <w:lang w:val="en-GB"/>
        </w:rPr>
      </w:pPr>
    </w:p>
    <w:p w14:paraId="39236724" w14:textId="3A2051CB" w:rsidR="00E22CBD" w:rsidRPr="00790EBF" w:rsidRDefault="00E22CBD"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 xml:space="preserve">Key </w:t>
      </w:r>
      <w:r w:rsidR="00A43C3B" w:rsidRPr="00790EBF">
        <w:rPr>
          <w:rFonts w:asciiTheme="majorBidi" w:hAnsiTheme="majorBidi" w:cstheme="majorBidi"/>
          <w:b/>
          <w:bCs/>
          <w:lang w:val="en-GB"/>
        </w:rPr>
        <w:t xml:space="preserve">Thematic </w:t>
      </w:r>
      <w:r w:rsidRPr="00790EBF">
        <w:rPr>
          <w:rFonts w:asciiTheme="majorBidi" w:hAnsiTheme="majorBidi" w:cstheme="majorBidi"/>
          <w:b/>
          <w:bCs/>
          <w:lang w:val="en-GB"/>
        </w:rPr>
        <w:t>Steps</w:t>
      </w:r>
      <w:r w:rsidR="00383DA4" w:rsidRPr="00790EBF">
        <w:rPr>
          <w:rFonts w:asciiTheme="majorBidi" w:hAnsiTheme="majorBidi" w:cstheme="majorBidi"/>
          <w:b/>
          <w:bCs/>
          <w:lang w:val="en-GB"/>
        </w:rPr>
        <w:t xml:space="preserve">- Protocol </w:t>
      </w:r>
    </w:p>
    <w:p w14:paraId="1FF03362" w14:textId="02A603A3" w:rsidR="00E30EC3" w:rsidRPr="00790EBF" w:rsidRDefault="006879DC" w:rsidP="00A07304">
      <w:pPr>
        <w:spacing w:after="0" w:line="240" w:lineRule="auto"/>
        <w:rPr>
          <w:rFonts w:asciiTheme="majorBidi" w:hAnsiTheme="majorBidi" w:cstheme="majorBidi"/>
          <w:lang w:val="en-GB"/>
        </w:rPr>
      </w:pPr>
      <w:r w:rsidRPr="00790EBF">
        <w:rPr>
          <w:rFonts w:asciiTheme="majorBidi" w:hAnsiTheme="majorBidi" w:cstheme="majorBidi"/>
          <w:noProof/>
          <w:lang w:val="en-GB"/>
        </w:rPr>
        <mc:AlternateContent>
          <mc:Choice Requires="wps">
            <w:drawing>
              <wp:anchor distT="0" distB="0" distL="114300" distR="114300" simplePos="0" relativeHeight="251666432" behindDoc="1" locked="0" layoutInCell="1" allowOverlap="1" wp14:anchorId="50280DF1" wp14:editId="2173D845">
                <wp:simplePos x="0" y="0"/>
                <wp:positionH relativeFrom="column">
                  <wp:posOffset>3086735</wp:posOffset>
                </wp:positionH>
                <wp:positionV relativeFrom="paragraph">
                  <wp:posOffset>1021606</wp:posOffset>
                </wp:positionV>
                <wp:extent cx="15766" cy="441434"/>
                <wp:effectExtent l="0" t="0" r="22860" b="34925"/>
                <wp:wrapNone/>
                <wp:docPr id="1707922939" name="Straight Connector 19"/>
                <wp:cNvGraphicFramePr/>
                <a:graphic xmlns:a="http://schemas.openxmlformats.org/drawingml/2006/main">
                  <a:graphicData uri="http://schemas.microsoft.com/office/word/2010/wordprocessingShape">
                    <wps:wsp>
                      <wps:cNvCnPr/>
                      <wps:spPr>
                        <a:xfrm flipH="1">
                          <a:off x="0" y="0"/>
                          <a:ext cx="15766" cy="4414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w16sdtfl="http://schemas.microsoft.com/office/word/2024/wordml/sdtformatlock">
            <w:pict>
              <v:line w14:anchorId="7760F4ED" id="Straight Connector 4" o:spid="_x0000_s1026" style="position:absolute;flip:x;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3.05pt,80.45pt" to="244.3pt,11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" strokecolor="#156082 [3204]" strokeweight=".5pt">
                <v:stroke joinstyle="miter"/>
              </v:line>
            </w:pict>
          </mc:Fallback>
        </mc:AlternateContent>
      </w:r>
      <w:r w:rsidR="00E30EC3" w:rsidRPr="00790EBF">
        <w:rPr>
          <w:rFonts w:asciiTheme="majorBidi" w:hAnsiTheme="majorBidi" w:cstheme="majorBidi"/>
          <w:noProof/>
          <w:lang w:val="en-GB"/>
        </w:rPr>
        <w:drawing>
          <wp:inline distT="0" distB="0" distL="0" distR="0" wp14:anchorId="5B44ACA2" wp14:editId="71148ED6">
            <wp:extent cx="5893019" cy="1134745"/>
            <wp:effectExtent l="19050" t="0" r="12700" b="0"/>
            <wp:docPr id="2122796165" name="Diagram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6" r:lo="rId87" r:qs="rId88" r:cs="rId89"/>
              </a:graphicData>
            </a:graphic>
          </wp:inline>
        </w:drawing>
      </w:r>
    </w:p>
    <w:p w14:paraId="7C4703AC" w14:textId="611656FD" w:rsidR="00E30EC3" w:rsidRPr="00790EBF" w:rsidRDefault="003E1E0D" w:rsidP="00A07304">
      <w:pPr>
        <w:spacing w:after="0"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3114032D" wp14:editId="45A9BA0C">
            <wp:extent cx="5731510" cy="1231249"/>
            <wp:effectExtent l="38100" t="0" r="21590" b="0"/>
            <wp:docPr id="1015463185"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1" r:lo="rId92" r:qs="rId93" r:cs="rId94"/>
              </a:graphicData>
            </a:graphic>
          </wp:inline>
        </w:drawing>
      </w:r>
    </w:p>
    <w:p w14:paraId="796565FD" w14:textId="611B1DF0" w:rsidR="00E30EC3" w:rsidRPr="00790EBF" w:rsidRDefault="00E30EC3" w:rsidP="00A07304">
      <w:pPr>
        <w:spacing w:after="0" w:line="240" w:lineRule="auto"/>
        <w:rPr>
          <w:rFonts w:asciiTheme="majorBidi" w:hAnsiTheme="majorBidi" w:cstheme="majorBidi"/>
          <w:lang w:val="en-GB"/>
        </w:rPr>
      </w:pPr>
    </w:p>
    <w:p w14:paraId="23C50F4E" w14:textId="3064D1EC" w:rsidR="00E30EC3" w:rsidRPr="00790EBF" w:rsidRDefault="00E30EC3" w:rsidP="00A07304">
      <w:pPr>
        <w:spacing w:after="0" w:line="240" w:lineRule="auto"/>
        <w:rPr>
          <w:rFonts w:asciiTheme="majorBidi" w:hAnsiTheme="majorBidi" w:cstheme="majorBidi"/>
          <w:lang w:val="en-GB"/>
        </w:rPr>
      </w:pPr>
    </w:p>
    <w:p w14:paraId="3410965A" w14:textId="77777777" w:rsidR="00D8561D" w:rsidRPr="00790EBF" w:rsidRDefault="00D8561D" w:rsidP="00A07304">
      <w:pPr>
        <w:spacing w:line="240" w:lineRule="auto"/>
        <w:rPr>
          <w:rFonts w:asciiTheme="majorBidi" w:hAnsiTheme="majorBidi" w:cstheme="majorBidi"/>
          <w:lang w:val="en-GB"/>
        </w:rPr>
      </w:pPr>
    </w:p>
    <w:p w14:paraId="0D12210F" w14:textId="77777777" w:rsidR="00EC64EF" w:rsidRPr="00790EBF" w:rsidRDefault="00EC64EF" w:rsidP="00A07304">
      <w:pPr>
        <w:spacing w:line="240" w:lineRule="auto"/>
        <w:rPr>
          <w:rFonts w:asciiTheme="majorBidi" w:hAnsiTheme="majorBidi" w:cstheme="majorBidi"/>
          <w:lang w:val="en-GB"/>
        </w:rPr>
        <w:sectPr w:rsidR="00EC64EF" w:rsidRPr="00790EBF" w:rsidSect="00E22CBD">
          <w:pgSz w:w="11906" w:h="16838"/>
          <w:pgMar w:top="1440" w:right="1440" w:bottom="1440" w:left="1440" w:header="708" w:footer="708" w:gutter="0"/>
          <w:cols w:space="708"/>
          <w:docGrid w:linePitch="360"/>
        </w:sectPr>
      </w:pPr>
    </w:p>
    <w:p w14:paraId="12A5ECCE" w14:textId="77777777" w:rsidR="00F12D68" w:rsidRPr="00790EBF" w:rsidRDefault="00F12D68" w:rsidP="00054276">
      <w:pPr>
        <w:pStyle w:val="Heading2"/>
        <w:numPr>
          <w:ilvl w:val="2"/>
          <w:numId w:val="1"/>
        </w:numPr>
        <w:spacing w:line="240" w:lineRule="auto"/>
        <w:rPr>
          <w:rFonts w:asciiTheme="majorBidi" w:hAnsiTheme="majorBidi"/>
          <w:sz w:val="24"/>
          <w:szCs w:val="24"/>
          <w:lang w:val="en-GB"/>
        </w:rPr>
      </w:pPr>
      <w:bookmarkStart w:id="28" w:name="_Toc184112889"/>
      <w:r w:rsidRPr="00790EBF">
        <w:rPr>
          <w:rFonts w:asciiTheme="majorBidi" w:hAnsiTheme="majorBidi"/>
          <w:sz w:val="24"/>
          <w:szCs w:val="24"/>
          <w:lang w:val="en-GB"/>
        </w:rPr>
        <w:lastRenderedPageBreak/>
        <w:t>Process, People, Turnaround Time (TAT) and Expected Output</w:t>
      </w:r>
      <w:bookmarkEnd w:id="28"/>
      <w:r w:rsidRPr="00790EBF">
        <w:rPr>
          <w:rFonts w:asciiTheme="majorBidi" w:hAnsiTheme="majorBidi"/>
          <w:sz w:val="24"/>
          <w:szCs w:val="24"/>
          <w:lang w:val="en-GB"/>
        </w:rPr>
        <w:t xml:space="preserve"> </w:t>
      </w:r>
    </w:p>
    <w:p w14:paraId="6BC6C0CD" w14:textId="77777777" w:rsidR="00CE76E1" w:rsidRPr="00981056" w:rsidRDefault="00CE76E1" w:rsidP="00CE76E1">
      <w:pPr>
        <w:spacing w:after="0" w:line="240" w:lineRule="auto"/>
        <w:rPr>
          <w:rFonts w:asciiTheme="majorBidi" w:hAnsiTheme="majorBidi" w:cstheme="majorBidi"/>
          <w:lang w:val="en-GB"/>
        </w:rPr>
      </w:pPr>
    </w:p>
    <w:p w14:paraId="42DF712F" w14:textId="77777777" w:rsidR="00CE76E1" w:rsidRPr="00981056" w:rsidRDefault="00CE76E1" w:rsidP="00CE76E1">
      <w:pPr>
        <w:shd w:val="clear" w:color="auto" w:fill="B3E5A1" w:themeFill="accent6" w:themeFillTint="66"/>
        <w:spacing w:line="240" w:lineRule="auto"/>
        <w:rPr>
          <w:rFonts w:asciiTheme="majorBidi" w:hAnsiTheme="majorBidi" w:cstheme="majorBidi"/>
          <w:lang w:val="en-GB"/>
        </w:rPr>
      </w:pPr>
      <w:r w:rsidRPr="00981056">
        <w:rPr>
          <w:rFonts w:asciiTheme="majorBidi" w:hAnsiTheme="majorBidi" w:cstheme="majorBidi"/>
          <w:b/>
          <w:bCs/>
        </w:rPr>
        <w:t>Request 1: Ground Transportation</w:t>
      </w:r>
    </w:p>
    <w:tbl>
      <w:tblPr>
        <w:tblStyle w:val="TableGridLight"/>
        <w:tblW w:w="5000" w:type="pct"/>
        <w:tblLook w:val="04A0" w:firstRow="1" w:lastRow="0" w:firstColumn="1" w:lastColumn="0" w:noHBand="0" w:noVBand="1"/>
      </w:tblPr>
      <w:tblGrid>
        <w:gridCol w:w="702"/>
        <w:gridCol w:w="6380"/>
        <w:gridCol w:w="2268"/>
        <w:gridCol w:w="2126"/>
        <w:gridCol w:w="2472"/>
      </w:tblGrid>
      <w:tr w:rsidR="009B1F0B" w:rsidRPr="00981056" w14:paraId="5AEE37EA" w14:textId="77777777" w:rsidTr="0085436D">
        <w:trPr>
          <w:trHeight w:val="300"/>
          <w:tblHeader/>
        </w:trPr>
        <w:tc>
          <w:tcPr>
            <w:tcW w:w="252" w:type="pct"/>
          </w:tcPr>
          <w:p w14:paraId="758EEB78"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287" w:type="pct"/>
          </w:tcPr>
          <w:p w14:paraId="06EC455F"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813" w:type="pct"/>
          </w:tcPr>
          <w:p w14:paraId="312DFAD8"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762" w:type="pct"/>
          </w:tcPr>
          <w:p w14:paraId="4BFD0630"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886" w:type="pct"/>
          </w:tcPr>
          <w:p w14:paraId="44E3317C"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2362893B" w14:textId="77777777" w:rsidTr="0085436D">
        <w:trPr>
          <w:trHeight w:val="300"/>
        </w:trPr>
        <w:tc>
          <w:tcPr>
            <w:tcW w:w="252" w:type="pct"/>
          </w:tcPr>
          <w:p w14:paraId="7FE3EBF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287" w:type="pct"/>
          </w:tcPr>
          <w:p w14:paraId="65E13CE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813" w:type="pct"/>
          </w:tcPr>
          <w:p w14:paraId="0CEA244A"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D7EF178"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5A02401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F21B55B" w14:textId="77777777" w:rsidTr="0085436D">
        <w:trPr>
          <w:trHeight w:val="300"/>
        </w:trPr>
        <w:tc>
          <w:tcPr>
            <w:tcW w:w="252" w:type="pct"/>
            <w:vMerge w:val="restart"/>
          </w:tcPr>
          <w:p w14:paraId="1637571B"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641562E6"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receives approved meeting/transportation request from supervisor.</w:t>
            </w:r>
          </w:p>
        </w:tc>
        <w:tc>
          <w:tcPr>
            <w:tcW w:w="813" w:type="pct"/>
            <w:vMerge w:val="restart"/>
          </w:tcPr>
          <w:p w14:paraId="23800552" w14:textId="77777777" w:rsidR="009B1F0B" w:rsidRDefault="009B1F0B" w:rsidP="0085436D">
            <w:pPr>
              <w:jc w:val="center"/>
              <w:rPr>
                <w:rFonts w:asciiTheme="majorBidi" w:hAnsiTheme="majorBidi" w:cstheme="majorBidi"/>
                <w:sz w:val="22"/>
                <w:szCs w:val="22"/>
                <w:lang w:val="en-GB"/>
              </w:rPr>
            </w:pPr>
          </w:p>
          <w:p w14:paraId="0158E69F" w14:textId="77777777" w:rsidR="009B1F0B" w:rsidRDefault="009B1F0B" w:rsidP="0085436D">
            <w:pPr>
              <w:jc w:val="center"/>
              <w:rPr>
                <w:rFonts w:asciiTheme="majorBidi" w:hAnsiTheme="majorBidi" w:cstheme="majorBidi"/>
                <w:sz w:val="22"/>
                <w:szCs w:val="22"/>
                <w:lang w:val="en-GB"/>
              </w:rPr>
            </w:pPr>
          </w:p>
          <w:p w14:paraId="4A940E58" w14:textId="77777777" w:rsidR="009B1F0B" w:rsidRDefault="009B1F0B" w:rsidP="0085436D">
            <w:pPr>
              <w:jc w:val="center"/>
              <w:rPr>
                <w:rFonts w:asciiTheme="majorBidi" w:hAnsiTheme="majorBidi" w:cstheme="majorBidi"/>
                <w:sz w:val="22"/>
                <w:szCs w:val="22"/>
                <w:lang w:val="en-GB"/>
              </w:rPr>
            </w:pPr>
          </w:p>
          <w:p w14:paraId="2CF722BC" w14:textId="77777777" w:rsidR="009B1F0B" w:rsidRDefault="009B1F0B" w:rsidP="0085436D">
            <w:pPr>
              <w:jc w:val="center"/>
              <w:rPr>
                <w:rFonts w:asciiTheme="majorBidi" w:hAnsiTheme="majorBidi" w:cstheme="majorBidi"/>
                <w:sz w:val="22"/>
                <w:szCs w:val="22"/>
                <w:lang w:val="en-GB"/>
              </w:rPr>
            </w:pPr>
          </w:p>
          <w:p w14:paraId="1FFC404B" w14:textId="77777777" w:rsidR="009B1F0B" w:rsidRDefault="009B1F0B" w:rsidP="0085436D">
            <w:pPr>
              <w:jc w:val="center"/>
              <w:rPr>
                <w:rFonts w:asciiTheme="majorBidi" w:hAnsiTheme="majorBidi" w:cstheme="majorBidi"/>
                <w:sz w:val="22"/>
                <w:szCs w:val="22"/>
                <w:lang w:val="en-GB"/>
              </w:rPr>
            </w:pPr>
          </w:p>
          <w:p w14:paraId="2B3B475A" w14:textId="77777777" w:rsidR="009B1F0B" w:rsidRDefault="009B1F0B" w:rsidP="0085436D">
            <w:pPr>
              <w:jc w:val="center"/>
              <w:rPr>
                <w:rFonts w:asciiTheme="majorBidi" w:hAnsiTheme="majorBidi" w:cstheme="majorBidi"/>
                <w:sz w:val="22"/>
                <w:szCs w:val="22"/>
                <w:lang w:val="en-GB"/>
              </w:rPr>
            </w:pPr>
          </w:p>
          <w:p w14:paraId="1C2D13D3" w14:textId="77777777" w:rsidR="009B1F0B" w:rsidRDefault="009B1F0B" w:rsidP="0085436D">
            <w:pPr>
              <w:jc w:val="center"/>
              <w:rPr>
                <w:rFonts w:asciiTheme="majorBidi" w:hAnsiTheme="majorBidi" w:cstheme="majorBidi"/>
                <w:sz w:val="22"/>
                <w:szCs w:val="22"/>
                <w:lang w:val="en-GB"/>
              </w:rPr>
            </w:pPr>
          </w:p>
          <w:p w14:paraId="085E4E1D" w14:textId="77777777" w:rsidR="009B1F0B" w:rsidRDefault="009B1F0B" w:rsidP="0085436D">
            <w:pPr>
              <w:jc w:val="center"/>
              <w:rPr>
                <w:rFonts w:asciiTheme="majorBidi" w:hAnsiTheme="majorBidi" w:cstheme="majorBidi"/>
                <w:sz w:val="22"/>
                <w:szCs w:val="22"/>
                <w:lang w:val="en-GB"/>
              </w:rPr>
            </w:pPr>
          </w:p>
          <w:p w14:paraId="24E75473" w14:textId="77777777" w:rsidR="009B1F0B" w:rsidRDefault="009B1F0B" w:rsidP="0085436D">
            <w:pPr>
              <w:jc w:val="center"/>
              <w:rPr>
                <w:rFonts w:asciiTheme="majorBidi" w:hAnsiTheme="majorBidi" w:cstheme="majorBidi"/>
                <w:sz w:val="22"/>
                <w:szCs w:val="22"/>
                <w:lang w:val="en-GB"/>
              </w:rPr>
            </w:pPr>
          </w:p>
          <w:p w14:paraId="599F962B" w14:textId="77777777" w:rsidR="009B1F0B" w:rsidRDefault="009B1F0B" w:rsidP="0085436D">
            <w:pPr>
              <w:jc w:val="center"/>
              <w:rPr>
                <w:rFonts w:asciiTheme="majorBidi" w:hAnsiTheme="majorBidi" w:cstheme="majorBidi"/>
                <w:sz w:val="22"/>
                <w:szCs w:val="22"/>
                <w:lang w:val="en-GB"/>
              </w:rPr>
            </w:pPr>
          </w:p>
          <w:p w14:paraId="5A50DA05" w14:textId="77777777" w:rsidR="009B1F0B" w:rsidRDefault="009B1F0B" w:rsidP="0085436D">
            <w:pPr>
              <w:jc w:val="center"/>
              <w:rPr>
                <w:rFonts w:asciiTheme="majorBidi" w:hAnsiTheme="majorBidi" w:cstheme="majorBidi"/>
                <w:sz w:val="22"/>
                <w:szCs w:val="22"/>
                <w:lang w:val="en-GB"/>
              </w:rPr>
            </w:pPr>
          </w:p>
          <w:p w14:paraId="6AC8C8F5" w14:textId="77777777" w:rsidR="009B1F0B" w:rsidRDefault="009B1F0B" w:rsidP="0085436D">
            <w:pPr>
              <w:jc w:val="center"/>
              <w:rPr>
                <w:rFonts w:asciiTheme="majorBidi" w:hAnsiTheme="majorBidi" w:cstheme="majorBidi"/>
                <w:sz w:val="22"/>
                <w:szCs w:val="22"/>
                <w:lang w:val="en-GB"/>
              </w:rPr>
            </w:pPr>
          </w:p>
          <w:p w14:paraId="33D2425C" w14:textId="77777777" w:rsidR="009B1F0B" w:rsidRPr="00981056" w:rsidRDefault="009B1F0B" w:rsidP="0085436D">
            <w:pPr>
              <w:jc w:val="center"/>
              <w:rPr>
                <w:rFonts w:asciiTheme="majorBidi" w:hAnsiTheme="majorBidi" w:cstheme="majorBidi"/>
                <w:sz w:val="22"/>
                <w:szCs w:val="22"/>
                <w:lang w:val="en-GB"/>
              </w:rPr>
            </w:pPr>
            <w:r w:rsidRPr="1307BD92">
              <w:rPr>
                <w:rFonts w:asciiTheme="majorBidi" w:hAnsiTheme="majorBidi" w:cstheme="majorBidi"/>
                <w:sz w:val="22"/>
                <w:szCs w:val="22"/>
                <w:lang w:val="en-GB"/>
              </w:rPr>
              <w:t>Reception &amp; Logistics Officer</w:t>
            </w:r>
          </w:p>
        </w:tc>
        <w:tc>
          <w:tcPr>
            <w:tcW w:w="762" w:type="pct"/>
          </w:tcPr>
          <w:p w14:paraId="244897DE"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hr</w:t>
            </w:r>
          </w:p>
        </w:tc>
        <w:tc>
          <w:tcPr>
            <w:tcW w:w="886" w:type="pct"/>
          </w:tcPr>
          <w:p w14:paraId="0FF6EE5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7390921D" w14:textId="77777777" w:rsidTr="0085436D">
        <w:trPr>
          <w:trHeight w:val="300"/>
        </w:trPr>
        <w:tc>
          <w:tcPr>
            <w:tcW w:w="252" w:type="pct"/>
            <w:vMerge/>
          </w:tcPr>
          <w:p w14:paraId="1B371750"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2B8614D5"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makes hotel reservation for participants or delegates</w:t>
            </w:r>
          </w:p>
        </w:tc>
        <w:tc>
          <w:tcPr>
            <w:tcW w:w="813" w:type="pct"/>
            <w:vMerge/>
          </w:tcPr>
          <w:p w14:paraId="51D9EEC4"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30A9C8AB"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4 working days</w:t>
            </w:r>
          </w:p>
        </w:tc>
        <w:tc>
          <w:tcPr>
            <w:tcW w:w="886" w:type="pct"/>
          </w:tcPr>
          <w:p w14:paraId="7C841E6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Hotel Reservation </w:t>
            </w:r>
          </w:p>
        </w:tc>
      </w:tr>
      <w:tr w:rsidR="009B1F0B" w:rsidRPr="00981056" w14:paraId="3F6B1B59" w14:textId="77777777" w:rsidTr="0085436D">
        <w:trPr>
          <w:trHeight w:val="300"/>
        </w:trPr>
        <w:tc>
          <w:tcPr>
            <w:tcW w:w="252" w:type="pct"/>
            <w:vMerge/>
          </w:tcPr>
          <w:p w14:paraId="0C42643D"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6A0C3BD1"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confirms that Admin note was sent to the delegates from the client directorate, capturing all relevant information that the delegate needs to be aware of before their arrival at the port of entry or pick up.</w:t>
            </w:r>
          </w:p>
        </w:tc>
        <w:tc>
          <w:tcPr>
            <w:tcW w:w="813" w:type="pct"/>
            <w:vMerge/>
          </w:tcPr>
          <w:p w14:paraId="725FC1F3"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5EA07F3C"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2 working days</w:t>
            </w:r>
          </w:p>
        </w:tc>
        <w:tc>
          <w:tcPr>
            <w:tcW w:w="886" w:type="pct"/>
          </w:tcPr>
          <w:p w14:paraId="4E3E19A8"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Dispatched admin notes</w:t>
            </w:r>
          </w:p>
        </w:tc>
      </w:tr>
      <w:tr w:rsidR="009B1F0B" w:rsidRPr="00981056" w14:paraId="3537AFF1" w14:textId="77777777" w:rsidTr="0085436D">
        <w:trPr>
          <w:trHeight w:val="300"/>
        </w:trPr>
        <w:tc>
          <w:tcPr>
            <w:tcW w:w="252" w:type="pct"/>
            <w:vMerge/>
          </w:tcPr>
          <w:p w14:paraId="0B04EC98"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56F52CBA"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For Road Transportation, Officer completes the transport request forms and submits to the General Admin Directorate for official vehicle assignment.</w:t>
            </w:r>
          </w:p>
        </w:tc>
        <w:tc>
          <w:tcPr>
            <w:tcW w:w="813" w:type="pct"/>
            <w:vMerge/>
          </w:tcPr>
          <w:p w14:paraId="16C1CD8A"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23F6E52D"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30 mins.</w:t>
            </w:r>
          </w:p>
        </w:tc>
        <w:tc>
          <w:tcPr>
            <w:tcW w:w="886" w:type="pct"/>
          </w:tcPr>
          <w:p w14:paraId="51C2B21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Filled and approved transportation request form </w:t>
            </w:r>
          </w:p>
        </w:tc>
      </w:tr>
      <w:tr w:rsidR="009B1F0B" w14:paraId="2424721B" w14:textId="77777777" w:rsidTr="0085436D">
        <w:trPr>
          <w:trHeight w:val="300"/>
        </w:trPr>
        <w:tc>
          <w:tcPr>
            <w:tcW w:w="702" w:type="dxa"/>
            <w:vMerge/>
          </w:tcPr>
          <w:p w14:paraId="34658D3D" w14:textId="77777777" w:rsidR="009B1F0B" w:rsidRDefault="009B1F0B" w:rsidP="0085436D"/>
        </w:tc>
        <w:tc>
          <w:tcPr>
            <w:tcW w:w="6380" w:type="dxa"/>
          </w:tcPr>
          <w:p w14:paraId="36E82B16" w14:textId="77777777" w:rsidR="009B1F0B" w:rsidRDefault="009B1F0B">
            <w:pPr>
              <w:pStyle w:val="ListParagraph"/>
              <w:numPr>
                <w:ilvl w:val="0"/>
                <w:numId w:val="97"/>
              </w:numPr>
              <w:jc w:val="both"/>
              <w:rPr>
                <w:rFonts w:asciiTheme="majorBidi" w:hAnsiTheme="majorBidi" w:cstheme="majorBidi"/>
                <w:sz w:val="22"/>
                <w:szCs w:val="22"/>
              </w:rPr>
            </w:pPr>
            <w:r w:rsidRPr="5708CDCB">
              <w:rPr>
                <w:rFonts w:asciiTheme="majorBidi" w:hAnsiTheme="majorBidi" w:cstheme="majorBidi"/>
                <w:sz w:val="22"/>
                <w:szCs w:val="22"/>
              </w:rPr>
              <w:t>For Ferry or rail transportation, Officer confirms travel schedules, requirements (conditions for travel) and cost of travel before communicating to client and processing the purchase of Ferry/Train Tickets</w:t>
            </w:r>
          </w:p>
        </w:tc>
        <w:tc>
          <w:tcPr>
            <w:tcW w:w="2268" w:type="dxa"/>
            <w:vMerge/>
          </w:tcPr>
          <w:p w14:paraId="03C9C13D" w14:textId="77777777" w:rsidR="009B1F0B" w:rsidRDefault="009B1F0B" w:rsidP="0085436D"/>
        </w:tc>
        <w:tc>
          <w:tcPr>
            <w:tcW w:w="2126" w:type="dxa"/>
            <w:vMerge w:val="restart"/>
          </w:tcPr>
          <w:p w14:paraId="6E06F742" w14:textId="77777777" w:rsidR="009B1F0B"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5 working days</w:t>
            </w:r>
          </w:p>
        </w:tc>
        <w:tc>
          <w:tcPr>
            <w:tcW w:w="2472" w:type="dxa"/>
          </w:tcPr>
          <w:p w14:paraId="1C487E5D" w14:textId="77777777" w:rsidR="009B1F0B"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Transportation arrangement is confirmed and communicated to delegates</w:t>
            </w:r>
          </w:p>
        </w:tc>
      </w:tr>
      <w:tr w:rsidR="009B1F0B" w:rsidRPr="00981056" w14:paraId="18475204" w14:textId="77777777" w:rsidTr="0085436D">
        <w:trPr>
          <w:trHeight w:val="855"/>
        </w:trPr>
        <w:tc>
          <w:tcPr>
            <w:tcW w:w="252" w:type="pct"/>
            <w:vMerge/>
          </w:tcPr>
          <w:p w14:paraId="253A31C1"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44937894" w14:textId="77777777" w:rsidR="009B1F0B" w:rsidRPr="001E12D2" w:rsidRDefault="009B1F0B" w:rsidP="0085436D">
            <w:pPr>
              <w:jc w:val="both"/>
              <w:rPr>
                <w:rFonts w:asciiTheme="majorBidi" w:hAnsiTheme="majorBidi" w:cstheme="majorBidi"/>
                <w:sz w:val="22"/>
                <w:szCs w:val="22"/>
              </w:rPr>
            </w:pPr>
            <w:r w:rsidRPr="5708CDCB">
              <w:rPr>
                <w:rFonts w:asciiTheme="majorBidi" w:hAnsiTheme="majorBidi" w:cstheme="majorBidi"/>
                <w:sz w:val="22"/>
                <w:szCs w:val="22"/>
              </w:rPr>
              <w:t xml:space="preserve">Officer arranges transportation of participants to the station and to the intended destination   </w:t>
            </w:r>
          </w:p>
        </w:tc>
        <w:tc>
          <w:tcPr>
            <w:tcW w:w="813" w:type="pct"/>
            <w:vMerge/>
          </w:tcPr>
          <w:p w14:paraId="688599D5" w14:textId="77777777" w:rsidR="009B1F0B" w:rsidRPr="00981056" w:rsidRDefault="009B1F0B" w:rsidP="0085436D">
            <w:pPr>
              <w:jc w:val="both"/>
              <w:rPr>
                <w:rFonts w:asciiTheme="majorBidi" w:hAnsiTheme="majorBidi" w:cstheme="majorBidi"/>
                <w:sz w:val="22"/>
                <w:szCs w:val="22"/>
                <w:lang w:val="en-GB"/>
              </w:rPr>
            </w:pPr>
          </w:p>
        </w:tc>
        <w:tc>
          <w:tcPr>
            <w:tcW w:w="2126" w:type="dxa"/>
            <w:vMerge/>
          </w:tcPr>
          <w:p w14:paraId="686B78F0" w14:textId="77777777" w:rsidR="009B1F0B" w:rsidRDefault="009B1F0B" w:rsidP="0085436D">
            <w:pPr>
              <w:jc w:val="both"/>
              <w:rPr>
                <w:rFonts w:asciiTheme="majorBidi" w:hAnsiTheme="majorBidi" w:cstheme="majorBidi"/>
                <w:sz w:val="22"/>
                <w:szCs w:val="22"/>
                <w:lang w:val="en-GB"/>
              </w:rPr>
            </w:pPr>
          </w:p>
        </w:tc>
        <w:tc>
          <w:tcPr>
            <w:tcW w:w="886" w:type="pct"/>
          </w:tcPr>
          <w:p w14:paraId="7E0B72F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EC50A17" w14:textId="77777777" w:rsidTr="0085436D">
        <w:trPr>
          <w:trHeight w:val="1260"/>
        </w:trPr>
        <w:tc>
          <w:tcPr>
            <w:tcW w:w="252" w:type="pct"/>
            <w:vMerge/>
          </w:tcPr>
          <w:p w14:paraId="032231E8"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51E14B93"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follows up with Travel Unit to obtain their travel itineraries.</w:t>
            </w:r>
          </w:p>
        </w:tc>
        <w:tc>
          <w:tcPr>
            <w:tcW w:w="813" w:type="pct"/>
            <w:vMerge/>
          </w:tcPr>
          <w:p w14:paraId="4B1D2C62"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393C7E40"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3 working days</w:t>
            </w:r>
          </w:p>
        </w:tc>
        <w:tc>
          <w:tcPr>
            <w:tcW w:w="886" w:type="pct"/>
          </w:tcPr>
          <w:p w14:paraId="60C41E2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travel itinerary </w:t>
            </w:r>
          </w:p>
        </w:tc>
      </w:tr>
      <w:tr w:rsidR="009B1F0B" w:rsidRPr="00981056" w14:paraId="03BE359B" w14:textId="77777777" w:rsidTr="0085436D">
        <w:trPr>
          <w:trHeight w:val="300"/>
        </w:trPr>
        <w:tc>
          <w:tcPr>
            <w:tcW w:w="252" w:type="pct"/>
          </w:tcPr>
          <w:p w14:paraId="48210B5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287" w:type="pct"/>
          </w:tcPr>
          <w:p w14:paraId="36BCF387" w14:textId="77777777" w:rsidR="009B1F0B" w:rsidRPr="00927329"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Reception and Departure Ceremonies </w:t>
            </w:r>
          </w:p>
          <w:p w14:paraId="09D7639A" w14:textId="77777777" w:rsidR="009B1F0B" w:rsidRPr="00927329" w:rsidRDefault="009B1F0B">
            <w:pPr>
              <w:pStyle w:val="ListParagraph"/>
              <w:numPr>
                <w:ilvl w:val="0"/>
                <w:numId w:val="96"/>
              </w:numPr>
              <w:spacing w:line="278" w:lineRule="auto"/>
              <w:jc w:val="both"/>
              <w:rPr>
                <w:rFonts w:asciiTheme="majorBidi" w:hAnsiTheme="majorBidi" w:cstheme="majorBidi"/>
                <w:b/>
                <w:bCs/>
                <w:color w:val="FF0000"/>
                <w:lang w:val="en-GB"/>
              </w:rPr>
            </w:pPr>
            <w:r w:rsidRPr="5708CDCB">
              <w:rPr>
                <w:rFonts w:asciiTheme="majorBidi" w:hAnsiTheme="majorBidi" w:cstheme="majorBidi"/>
                <w:b/>
                <w:bCs/>
                <w:color w:val="FF0000"/>
                <w:sz w:val="22"/>
                <w:szCs w:val="22"/>
                <w:lang w:val="en-GB"/>
              </w:rPr>
              <w:t xml:space="preserve">RECEPTION:                                                                      Confirm availability of placards and Flap Jackets for </w:t>
            </w:r>
            <w:proofErr w:type="spellStart"/>
            <w:r w:rsidRPr="5708CDCB">
              <w:rPr>
                <w:rFonts w:asciiTheme="majorBidi" w:hAnsiTheme="majorBidi" w:cstheme="majorBidi"/>
                <w:b/>
                <w:bCs/>
                <w:color w:val="FF0000"/>
                <w:sz w:val="22"/>
                <w:szCs w:val="22"/>
                <w:lang w:val="en-GB"/>
              </w:rPr>
              <w:t>Protcol</w:t>
            </w:r>
            <w:proofErr w:type="spellEnd"/>
            <w:r w:rsidRPr="5708CDCB">
              <w:rPr>
                <w:rFonts w:asciiTheme="majorBidi" w:hAnsiTheme="majorBidi" w:cstheme="majorBidi"/>
                <w:b/>
                <w:bCs/>
                <w:color w:val="FF0000"/>
                <w:sz w:val="22"/>
                <w:szCs w:val="22"/>
                <w:lang w:val="en-GB"/>
              </w:rPr>
              <w:t xml:space="preserve"> Officer to wear to the airport for proper identification of Protocol Officer. </w:t>
            </w:r>
          </w:p>
          <w:p w14:paraId="2714D174" w14:textId="77777777" w:rsidR="009B1F0B" w:rsidRPr="00927329" w:rsidRDefault="009B1F0B" w:rsidP="0085436D">
            <w:pPr>
              <w:jc w:val="both"/>
              <w:rPr>
                <w:rFonts w:asciiTheme="majorBidi" w:hAnsiTheme="majorBidi" w:cstheme="majorBidi"/>
                <w:b/>
                <w:bCs/>
                <w:color w:val="FF0000"/>
                <w:sz w:val="22"/>
                <w:szCs w:val="22"/>
                <w:lang w:val="en-GB"/>
              </w:rPr>
            </w:pPr>
          </w:p>
          <w:p w14:paraId="64B4260E" w14:textId="77777777" w:rsidR="009B1F0B" w:rsidRPr="00927329" w:rsidRDefault="009B1F0B">
            <w:pPr>
              <w:pStyle w:val="ListParagraph"/>
              <w:numPr>
                <w:ilvl w:val="0"/>
                <w:numId w:val="96"/>
              </w:numPr>
              <w:spacing w:line="278" w:lineRule="auto"/>
              <w:jc w:val="both"/>
              <w:rPr>
                <w:rFonts w:asciiTheme="majorBidi" w:hAnsiTheme="majorBidi" w:cstheme="majorBidi"/>
                <w:b/>
                <w:bCs/>
                <w:color w:val="FF0000"/>
                <w:lang w:val="en-GB"/>
              </w:rPr>
            </w:pPr>
            <w:r w:rsidRPr="5708CDCB">
              <w:rPr>
                <w:rFonts w:asciiTheme="majorBidi" w:hAnsiTheme="majorBidi" w:cstheme="majorBidi"/>
                <w:b/>
                <w:bCs/>
                <w:color w:val="FF0000"/>
                <w:sz w:val="22"/>
                <w:szCs w:val="22"/>
                <w:lang w:val="en-GB"/>
              </w:rPr>
              <w:t xml:space="preserve"> Be at the Airport latest, 30mins before scheduled arrival of guests. Stand at the designated area holding the banner/placard while vehicle is positioned ready to receive the guests.</w:t>
            </w:r>
          </w:p>
          <w:p w14:paraId="6E24DBE6" w14:textId="77777777" w:rsidR="009B1F0B" w:rsidRPr="00927329" w:rsidRDefault="009B1F0B">
            <w:pPr>
              <w:pStyle w:val="ListParagraph"/>
              <w:numPr>
                <w:ilvl w:val="0"/>
                <w:numId w:val="96"/>
              </w:numPr>
              <w:spacing w:line="278" w:lineRule="auto"/>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Guests are received and ushered to the vehicle while ensuring at least 1 Officer is always at the designated point to receive the </w:t>
            </w:r>
            <w:proofErr w:type="gramStart"/>
            <w:r w:rsidRPr="5708CDCB">
              <w:rPr>
                <w:rFonts w:asciiTheme="majorBidi" w:hAnsiTheme="majorBidi" w:cstheme="majorBidi"/>
                <w:b/>
                <w:bCs/>
                <w:color w:val="FF0000"/>
                <w:sz w:val="22"/>
                <w:szCs w:val="22"/>
                <w:lang w:val="en-GB"/>
              </w:rPr>
              <w:t>guests</w:t>
            </w:r>
            <w:proofErr w:type="gramEnd"/>
          </w:p>
          <w:p w14:paraId="1714E737" w14:textId="77777777" w:rsidR="009B1F0B" w:rsidRPr="00927329" w:rsidRDefault="009B1F0B">
            <w:pPr>
              <w:pStyle w:val="ListParagraph"/>
              <w:numPr>
                <w:ilvl w:val="0"/>
                <w:numId w:val="96"/>
              </w:numPr>
              <w:spacing w:line="278" w:lineRule="auto"/>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If the guest does not show up, the client directorate is informed accordingly to figure out what might have happened while the delegates received are appealed to, to wait for 10 mins to confirm location of the delegates yet to be </w:t>
            </w:r>
            <w:proofErr w:type="gramStart"/>
            <w:r w:rsidRPr="5708CDCB">
              <w:rPr>
                <w:rFonts w:asciiTheme="majorBidi" w:hAnsiTheme="majorBidi" w:cstheme="majorBidi"/>
                <w:b/>
                <w:bCs/>
                <w:color w:val="FF0000"/>
                <w:sz w:val="22"/>
                <w:szCs w:val="22"/>
                <w:lang w:val="en-GB"/>
              </w:rPr>
              <w:t>received</w:t>
            </w:r>
            <w:proofErr w:type="gramEnd"/>
          </w:p>
          <w:p w14:paraId="17F6E8BF" w14:textId="77777777" w:rsidR="009B1F0B" w:rsidRPr="00927329" w:rsidRDefault="009B1F0B">
            <w:pPr>
              <w:pStyle w:val="ListParagraph"/>
              <w:numPr>
                <w:ilvl w:val="0"/>
                <w:numId w:val="96"/>
              </w:numPr>
              <w:spacing w:line="278" w:lineRule="auto"/>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 Protocol approaches MFA Staff for support to receive high level delegates.</w:t>
            </w:r>
          </w:p>
        </w:tc>
        <w:tc>
          <w:tcPr>
            <w:tcW w:w="813" w:type="pct"/>
            <w:vMerge/>
          </w:tcPr>
          <w:p w14:paraId="764BB0F7"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50D0DBCE" w14:textId="77777777" w:rsidR="009B1F0B" w:rsidRPr="00981056"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4 working days</w:t>
            </w:r>
          </w:p>
        </w:tc>
        <w:tc>
          <w:tcPr>
            <w:tcW w:w="886" w:type="pct"/>
          </w:tcPr>
          <w:p w14:paraId="778D5336" w14:textId="77777777" w:rsidR="009B1F0B" w:rsidRPr="00981056"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Delegates are received and conveyed to the designated accommodation</w:t>
            </w:r>
          </w:p>
        </w:tc>
      </w:tr>
      <w:tr w:rsidR="009B1F0B" w:rsidRPr="00981056" w14:paraId="749377D4" w14:textId="77777777" w:rsidTr="0085436D">
        <w:trPr>
          <w:trHeight w:val="300"/>
        </w:trPr>
        <w:tc>
          <w:tcPr>
            <w:tcW w:w="252" w:type="pct"/>
          </w:tcPr>
          <w:p w14:paraId="331B3FD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287" w:type="pct"/>
          </w:tcPr>
          <w:p w14:paraId="376E0935" w14:textId="77777777" w:rsidR="009B1F0B" w:rsidRPr="00927329"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Official Events and Ceremonies </w:t>
            </w:r>
            <w:proofErr w:type="spellStart"/>
            <w:r w:rsidRPr="5708CDCB">
              <w:rPr>
                <w:rFonts w:asciiTheme="majorBidi" w:hAnsiTheme="majorBidi" w:cstheme="majorBidi"/>
                <w:b/>
                <w:bCs/>
                <w:color w:val="FF0000"/>
                <w:sz w:val="22"/>
                <w:szCs w:val="22"/>
                <w:lang w:val="en-GB"/>
              </w:rPr>
              <w:t>Protoco</w:t>
            </w:r>
            <w:proofErr w:type="spellEnd"/>
            <w:r w:rsidRPr="5708CDCB">
              <w:rPr>
                <w:rFonts w:asciiTheme="majorBidi" w:hAnsiTheme="majorBidi" w:cstheme="majorBidi"/>
                <w:b/>
                <w:bCs/>
                <w:color w:val="FF0000"/>
                <w:sz w:val="22"/>
                <w:szCs w:val="22"/>
                <w:lang w:val="en-GB"/>
              </w:rPr>
              <w:t xml:space="preserve"> Makes sure delegates are picked up to arrive meeting venue from </w:t>
            </w:r>
            <w:proofErr w:type="spellStart"/>
            <w:r w:rsidRPr="5708CDCB">
              <w:rPr>
                <w:rFonts w:asciiTheme="majorBidi" w:hAnsiTheme="majorBidi" w:cstheme="majorBidi"/>
                <w:b/>
                <w:bCs/>
                <w:color w:val="FF0000"/>
                <w:sz w:val="22"/>
                <w:szCs w:val="22"/>
                <w:lang w:val="en-GB"/>
              </w:rPr>
              <w:t>deisgnated</w:t>
            </w:r>
            <w:proofErr w:type="spellEnd"/>
            <w:r w:rsidRPr="5708CDCB">
              <w:rPr>
                <w:rFonts w:asciiTheme="majorBidi" w:hAnsiTheme="majorBidi" w:cstheme="majorBidi"/>
                <w:b/>
                <w:bCs/>
                <w:color w:val="FF0000"/>
                <w:sz w:val="22"/>
                <w:szCs w:val="22"/>
                <w:lang w:val="en-GB"/>
              </w:rPr>
              <w:t xml:space="preserve"> </w:t>
            </w:r>
            <w:proofErr w:type="spellStart"/>
            <w:r w:rsidRPr="5708CDCB">
              <w:rPr>
                <w:rFonts w:asciiTheme="majorBidi" w:hAnsiTheme="majorBidi" w:cstheme="majorBidi"/>
                <w:b/>
                <w:bCs/>
                <w:color w:val="FF0000"/>
                <w:sz w:val="22"/>
                <w:szCs w:val="22"/>
                <w:lang w:val="en-GB"/>
              </w:rPr>
              <w:t>accomodation</w:t>
            </w:r>
            <w:proofErr w:type="spellEnd"/>
            <w:r w:rsidRPr="5708CDCB">
              <w:rPr>
                <w:rFonts w:asciiTheme="majorBidi" w:hAnsiTheme="majorBidi" w:cstheme="majorBidi"/>
                <w:b/>
                <w:bCs/>
                <w:color w:val="FF0000"/>
                <w:sz w:val="22"/>
                <w:szCs w:val="22"/>
                <w:lang w:val="en-GB"/>
              </w:rPr>
              <w:t xml:space="preserve"> latest 30mins before commencement of meeting</w:t>
            </w:r>
          </w:p>
        </w:tc>
        <w:tc>
          <w:tcPr>
            <w:tcW w:w="813" w:type="pct"/>
            <w:vMerge/>
          </w:tcPr>
          <w:p w14:paraId="1363FCC4"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7DE49BC1"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46382FE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F62CCA2" w14:textId="77777777" w:rsidTr="0085436D">
        <w:trPr>
          <w:trHeight w:val="300"/>
        </w:trPr>
        <w:tc>
          <w:tcPr>
            <w:tcW w:w="252" w:type="pct"/>
          </w:tcPr>
          <w:p w14:paraId="5868ECF6"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4C577767" w14:textId="77777777" w:rsidR="009B1F0B" w:rsidRPr="00927329" w:rsidRDefault="009B1F0B" w:rsidP="0085436D">
            <w:pPr>
              <w:jc w:val="both"/>
              <w:rPr>
                <w:rFonts w:asciiTheme="majorBidi" w:hAnsiTheme="majorBidi" w:cstheme="majorBidi"/>
                <w:color w:val="FF0000"/>
                <w:sz w:val="22"/>
                <w:szCs w:val="22"/>
                <w:lang w:val="en-GB"/>
              </w:rPr>
            </w:pPr>
          </w:p>
        </w:tc>
        <w:tc>
          <w:tcPr>
            <w:tcW w:w="813" w:type="pct"/>
            <w:vMerge/>
          </w:tcPr>
          <w:p w14:paraId="528C82AF"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737E4C5D"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4F446EF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7C9E2C8" w14:textId="77777777" w:rsidTr="0085436D">
        <w:trPr>
          <w:trHeight w:val="300"/>
        </w:trPr>
        <w:tc>
          <w:tcPr>
            <w:tcW w:w="252" w:type="pct"/>
          </w:tcPr>
          <w:p w14:paraId="5C512BD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287" w:type="pct"/>
          </w:tcPr>
          <w:p w14:paraId="310B6112" w14:textId="77777777" w:rsidR="009B1F0B" w:rsidRPr="00927329"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Diplomatic Missions and Visits </w:t>
            </w:r>
          </w:p>
          <w:p w14:paraId="1C97CF73" w14:textId="77777777" w:rsidR="009B1F0B" w:rsidRPr="00927329"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Protocol confirms the guest list and confirms that venue and conveniences are cleaned and set up with red carpet laid for the reception of VIP. (</w:t>
            </w:r>
          </w:p>
        </w:tc>
        <w:tc>
          <w:tcPr>
            <w:tcW w:w="813" w:type="pct"/>
            <w:vMerge/>
          </w:tcPr>
          <w:p w14:paraId="06FE3570"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6154C82D" w14:textId="77777777" w:rsidR="009B1F0B" w:rsidRPr="00981056"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90 working days</w:t>
            </w:r>
          </w:p>
        </w:tc>
        <w:tc>
          <w:tcPr>
            <w:tcW w:w="886" w:type="pct"/>
          </w:tcPr>
          <w:p w14:paraId="0C9052EC"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7AE3371E" w14:textId="77777777" w:rsidTr="0085436D">
        <w:trPr>
          <w:trHeight w:val="300"/>
        </w:trPr>
        <w:tc>
          <w:tcPr>
            <w:tcW w:w="252" w:type="pct"/>
          </w:tcPr>
          <w:p w14:paraId="370DCB3A"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273A4F3B" w14:textId="77777777" w:rsidR="009B1F0B" w:rsidRPr="00927329" w:rsidRDefault="009B1F0B" w:rsidP="0085436D">
            <w:pPr>
              <w:jc w:val="both"/>
              <w:rPr>
                <w:rFonts w:asciiTheme="majorBidi" w:hAnsiTheme="majorBidi" w:cstheme="majorBidi"/>
                <w:color w:val="FF0000"/>
                <w:sz w:val="22"/>
                <w:szCs w:val="22"/>
                <w:lang w:val="en-GB"/>
              </w:rPr>
            </w:pPr>
          </w:p>
        </w:tc>
        <w:tc>
          <w:tcPr>
            <w:tcW w:w="813" w:type="pct"/>
            <w:vMerge/>
          </w:tcPr>
          <w:p w14:paraId="02FE5823"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7287F80D"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6543F38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5783576" w14:textId="77777777" w:rsidTr="0085436D">
        <w:trPr>
          <w:trHeight w:val="300"/>
        </w:trPr>
        <w:tc>
          <w:tcPr>
            <w:tcW w:w="252" w:type="pct"/>
          </w:tcPr>
          <w:p w14:paraId="79C6845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287" w:type="pct"/>
          </w:tcPr>
          <w:p w14:paraId="4FD0D766" w14:textId="77777777" w:rsidR="009B1F0B" w:rsidRPr="00927329" w:rsidRDefault="009B1F0B" w:rsidP="0085436D">
            <w:pPr>
              <w:jc w:val="both"/>
              <w:rPr>
                <w:rFonts w:asciiTheme="majorBidi" w:hAnsiTheme="majorBidi" w:cstheme="majorBidi"/>
                <w:b/>
                <w:bCs/>
                <w:color w:val="FF0000"/>
                <w:sz w:val="22"/>
                <w:szCs w:val="22"/>
                <w:lang w:val="en-GB"/>
              </w:rPr>
            </w:pPr>
            <w:r w:rsidRPr="00976E54">
              <w:rPr>
                <w:rFonts w:asciiTheme="majorBidi" w:hAnsiTheme="majorBidi" w:cstheme="majorBidi"/>
                <w:b/>
                <w:bCs/>
                <w:sz w:val="22"/>
                <w:szCs w:val="22"/>
                <w:lang w:val="en-GB"/>
              </w:rPr>
              <w:t>Communication and Coordination</w:t>
            </w:r>
          </w:p>
        </w:tc>
        <w:tc>
          <w:tcPr>
            <w:tcW w:w="813" w:type="pct"/>
            <w:vMerge/>
          </w:tcPr>
          <w:p w14:paraId="19E44863"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65B9B9C1"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21181F5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51B580E" w14:textId="77777777" w:rsidTr="0085436D">
        <w:trPr>
          <w:trHeight w:val="300"/>
        </w:trPr>
        <w:tc>
          <w:tcPr>
            <w:tcW w:w="252" w:type="pct"/>
          </w:tcPr>
          <w:p w14:paraId="5FA7C150"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41B004E9" w14:textId="77777777" w:rsidR="009B1F0B" w:rsidRPr="001E12D2" w:rsidRDefault="009B1F0B">
            <w:pPr>
              <w:pStyle w:val="ListParagraph"/>
              <w:numPr>
                <w:ilvl w:val="0"/>
                <w:numId w:val="5"/>
              </w:numPr>
              <w:jc w:val="both"/>
              <w:rPr>
                <w:rFonts w:asciiTheme="majorBidi" w:hAnsiTheme="majorBidi" w:cstheme="majorBidi"/>
                <w:sz w:val="22"/>
                <w:szCs w:val="22"/>
              </w:rPr>
            </w:pPr>
            <w:r w:rsidRPr="001E12D2">
              <w:rPr>
                <w:rFonts w:asciiTheme="majorBidi" w:hAnsiTheme="majorBidi" w:cstheme="majorBidi"/>
                <w:sz w:val="22"/>
                <w:szCs w:val="22"/>
              </w:rPr>
              <w:t xml:space="preserve">Officer obtains driver assignment from Admin, </w:t>
            </w:r>
            <w:proofErr w:type="gramStart"/>
            <w:r w:rsidRPr="001E12D2">
              <w:rPr>
                <w:rFonts w:asciiTheme="majorBidi" w:hAnsiTheme="majorBidi" w:cstheme="majorBidi"/>
                <w:sz w:val="22"/>
                <w:szCs w:val="22"/>
              </w:rPr>
              <w:t>initiates</w:t>
            </w:r>
            <w:proofErr w:type="gramEnd"/>
            <w:r w:rsidRPr="001E12D2">
              <w:rPr>
                <w:rFonts w:asciiTheme="majorBidi" w:hAnsiTheme="majorBidi" w:cstheme="majorBidi"/>
                <w:sz w:val="22"/>
                <w:szCs w:val="22"/>
              </w:rPr>
              <w:t xml:space="preserve"> and monitors his prepared schedules.</w:t>
            </w:r>
          </w:p>
        </w:tc>
        <w:tc>
          <w:tcPr>
            <w:tcW w:w="813" w:type="pct"/>
            <w:vMerge/>
          </w:tcPr>
          <w:p w14:paraId="18B9393C"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14D57D6E"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hrs</w:t>
            </w:r>
          </w:p>
        </w:tc>
        <w:tc>
          <w:tcPr>
            <w:tcW w:w="886" w:type="pct"/>
          </w:tcPr>
          <w:p w14:paraId="5D39952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w:t>
            </w:r>
            <w:r>
              <w:rPr>
                <w:rFonts w:asciiTheme="majorBidi" w:hAnsiTheme="majorBidi" w:cstheme="majorBidi"/>
                <w:sz w:val="22"/>
                <w:szCs w:val="22"/>
                <w:lang w:val="en-GB"/>
              </w:rPr>
              <w:t xml:space="preserve"> </w:t>
            </w:r>
            <w:r w:rsidRPr="00981056">
              <w:rPr>
                <w:rFonts w:asciiTheme="majorBidi" w:hAnsiTheme="majorBidi" w:cstheme="majorBidi"/>
                <w:sz w:val="22"/>
                <w:szCs w:val="22"/>
                <w:lang w:val="en-GB"/>
              </w:rPr>
              <w:t xml:space="preserve">drivers prepared schedules </w:t>
            </w:r>
          </w:p>
        </w:tc>
      </w:tr>
      <w:tr w:rsidR="009B1F0B" w:rsidRPr="00981056" w14:paraId="7548EFDD" w14:textId="77777777" w:rsidTr="0085436D">
        <w:trPr>
          <w:trHeight w:val="300"/>
        </w:trPr>
        <w:tc>
          <w:tcPr>
            <w:tcW w:w="252" w:type="pct"/>
          </w:tcPr>
          <w:p w14:paraId="050DB9A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287" w:type="pct"/>
          </w:tcPr>
          <w:p w14:paraId="7A96ECDD" w14:textId="77777777" w:rsidR="009B1F0B" w:rsidRPr="00981056"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color w:val="FF0000"/>
                <w:sz w:val="22"/>
                <w:szCs w:val="22"/>
                <w:lang w:val="en-GB"/>
              </w:rPr>
              <w:t xml:space="preserve">Security and </w:t>
            </w:r>
            <w:proofErr w:type="gramStart"/>
            <w:r w:rsidRPr="5708CDCB">
              <w:rPr>
                <w:rFonts w:asciiTheme="majorBidi" w:hAnsiTheme="majorBidi" w:cstheme="majorBidi"/>
                <w:b/>
                <w:bCs/>
                <w:color w:val="FF0000"/>
                <w:sz w:val="22"/>
                <w:szCs w:val="22"/>
                <w:lang w:val="en-GB"/>
              </w:rPr>
              <w:t>Safety ,</w:t>
            </w:r>
            <w:proofErr w:type="gramEnd"/>
            <w:r w:rsidRPr="5708CDCB">
              <w:rPr>
                <w:rFonts w:asciiTheme="majorBidi" w:hAnsiTheme="majorBidi" w:cstheme="majorBidi"/>
                <w:b/>
                <w:bCs/>
                <w:color w:val="FF0000"/>
                <w:sz w:val="22"/>
                <w:szCs w:val="22"/>
                <w:lang w:val="en-GB"/>
              </w:rPr>
              <w:t xml:space="preserve"> Protocol would confirm that General Admin has checked valid driver’s licence, any visible signs of wear and tear, dressing of driver, his command of English or whichever </w:t>
            </w:r>
            <w:r w:rsidRPr="5708CDCB">
              <w:rPr>
                <w:rFonts w:asciiTheme="majorBidi" w:hAnsiTheme="majorBidi" w:cstheme="majorBidi"/>
                <w:b/>
                <w:bCs/>
                <w:color w:val="FF0000"/>
                <w:sz w:val="22"/>
                <w:szCs w:val="22"/>
                <w:lang w:val="en-GB"/>
              </w:rPr>
              <w:lastRenderedPageBreak/>
              <w:t>language of the country the meeting is holding. This is where the vehicle inspection would be detailed.</w:t>
            </w:r>
          </w:p>
        </w:tc>
        <w:tc>
          <w:tcPr>
            <w:tcW w:w="813" w:type="pct"/>
            <w:vMerge/>
          </w:tcPr>
          <w:p w14:paraId="0B09CDE7"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122CD4E3"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5CEFC44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1E5F1A5" w14:textId="77777777" w:rsidTr="0085436D">
        <w:trPr>
          <w:trHeight w:val="300"/>
        </w:trPr>
        <w:tc>
          <w:tcPr>
            <w:tcW w:w="252" w:type="pct"/>
          </w:tcPr>
          <w:p w14:paraId="0A26F3F7"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1369F5D1" w14:textId="77777777" w:rsidR="009B1F0B" w:rsidRPr="00981056" w:rsidRDefault="009B1F0B" w:rsidP="0085436D">
            <w:pPr>
              <w:jc w:val="both"/>
              <w:rPr>
                <w:rFonts w:asciiTheme="majorBidi" w:hAnsiTheme="majorBidi" w:cstheme="majorBidi"/>
                <w:sz w:val="22"/>
                <w:szCs w:val="22"/>
                <w:lang w:val="en-GB"/>
              </w:rPr>
            </w:pPr>
          </w:p>
        </w:tc>
        <w:tc>
          <w:tcPr>
            <w:tcW w:w="813" w:type="pct"/>
            <w:vMerge/>
          </w:tcPr>
          <w:p w14:paraId="63081769"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4876F1BC"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162483E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B69ECE4" w14:textId="77777777" w:rsidTr="0085436D">
        <w:trPr>
          <w:trHeight w:val="300"/>
        </w:trPr>
        <w:tc>
          <w:tcPr>
            <w:tcW w:w="252" w:type="pct"/>
          </w:tcPr>
          <w:p w14:paraId="3D73F28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287" w:type="pct"/>
          </w:tcPr>
          <w:p w14:paraId="242CDA2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813" w:type="pct"/>
            <w:vMerge/>
          </w:tcPr>
          <w:p w14:paraId="67B8BB5D"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34F8D267" w14:textId="77777777" w:rsidR="009B1F0B" w:rsidRPr="00981056" w:rsidRDefault="009B1F0B" w:rsidP="0085436D">
            <w:pPr>
              <w:jc w:val="both"/>
              <w:rPr>
                <w:rFonts w:asciiTheme="majorBidi" w:hAnsiTheme="majorBidi" w:cstheme="majorBidi"/>
                <w:b/>
                <w:bCs/>
                <w:sz w:val="22"/>
                <w:szCs w:val="22"/>
                <w:lang w:val="en-GB"/>
              </w:rPr>
            </w:pPr>
          </w:p>
        </w:tc>
        <w:tc>
          <w:tcPr>
            <w:tcW w:w="886" w:type="pct"/>
          </w:tcPr>
          <w:p w14:paraId="48AC774F"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66B58B5F" w14:textId="77777777" w:rsidTr="0085436D">
        <w:trPr>
          <w:trHeight w:val="300"/>
        </w:trPr>
        <w:tc>
          <w:tcPr>
            <w:tcW w:w="252" w:type="pct"/>
          </w:tcPr>
          <w:p w14:paraId="49B19C7A" w14:textId="77777777" w:rsidR="009B1F0B" w:rsidRPr="00981056" w:rsidRDefault="009B1F0B" w:rsidP="0085436D">
            <w:pPr>
              <w:jc w:val="both"/>
              <w:rPr>
                <w:rFonts w:asciiTheme="majorBidi" w:hAnsiTheme="majorBidi" w:cstheme="majorBidi"/>
                <w:sz w:val="22"/>
                <w:szCs w:val="22"/>
                <w:lang w:val="en-GB"/>
              </w:rPr>
            </w:pPr>
          </w:p>
        </w:tc>
        <w:tc>
          <w:tcPr>
            <w:tcW w:w="2287" w:type="pct"/>
          </w:tcPr>
          <w:p w14:paraId="3DCCD042"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Delegation transported and assignment completion reported to supervisor</w:t>
            </w:r>
          </w:p>
        </w:tc>
        <w:tc>
          <w:tcPr>
            <w:tcW w:w="813" w:type="pct"/>
            <w:vMerge/>
          </w:tcPr>
          <w:p w14:paraId="755E48F1"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3D214501"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24 hrs</w:t>
            </w:r>
          </w:p>
        </w:tc>
        <w:tc>
          <w:tcPr>
            <w:tcW w:w="886" w:type="pct"/>
          </w:tcPr>
          <w:p w14:paraId="4061102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safe </w:t>
            </w:r>
            <w:r w:rsidRPr="00981056">
              <w:rPr>
                <w:rFonts w:asciiTheme="majorBidi" w:hAnsiTheme="majorBidi" w:cstheme="majorBidi"/>
                <w:sz w:val="22"/>
                <w:szCs w:val="22"/>
              </w:rPr>
              <w:t>arrival of the delegation at the destination or venue</w:t>
            </w:r>
          </w:p>
        </w:tc>
      </w:tr>
      <w:tr w:rsidR="009B1F0B" w:rsidRPr="00981056" w14:paraId="78297429" w14:textId="77777777" w:rsidTr="0085436D">
        <w:trPr>
          <w:trHeight w:val="300"/>
        </w:trPr>
        <w:tc>
          <w:tcPr>
            <w:tcW w:w="2539" w:type="pct"/>
            <w:gridSpan w:val="2"/>
          </w:tcPr>
          <w:p w14:paraId="5DB0A83B"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813" w:type="pct"/>
          </w:tcPr>
          <w:p w14:paraId="5D32CEC7"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01337EF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Four (4) working days </w:t>
            </w:r>
          </w:p>
        </w:tc>
        <w:tc>
          <w:tcPr>
            <w:tcW w:w="886" w:type="pct"/>
          </w:tcPr>
          <w:p w14:paraId="2F9B6975" w14:textId="77777777" w:rsidR="009B1F0B" w:rsidRPr="00981056" w:rsidRDefault="009B1F0B" w:rsidP="0085436D">
            <w:pPr>
              <w:jc w:val="both"/>
              <w:rPr>
                <w:rFonts w:asciiTheme="majorBidi" w:hAnsiTheme="majorBidi" w:cstheme="majorBidi"/>
                <w:b/>
                <w:bCs/>
                <w:sz w:val="22"/>
                <w:szCs w:val="22"/>
                <w:lang w:val="en-GB"/>
              </w:rPr>
            </w:pPr>
          </w:p>
        </w:tc>
      </w:tr>
    </w:tbl>
    <w:p w14:paraId="695A393F" w14:textId="77777777" w:rsidR="009B1F0B" w:rsidRPr="00981056" w:rsidRDefault="009B1F0B" w:rsidP="009B1F0B">
      <w:pPr>
        <w:shd w:val="clear" w:color="auto" w:fill="B3E5A1" w:themeFill="accent6" w:themeFillTint="66"/>
        <w:spacing w:line="240" w:lineRule="auto"/>
        <w:rPr>
          <w:rFonts w:asciiTheme="majorBidi" w:hAnsiTheme="majorBidi" w:cstheme="majorBidi"/>
          <w:b/>
          <w:bCs/>
          <w:lang w:val="en-GB"/>
        </w:rPr>
      </w:pPr>
      <w:r w:rsidRPr="00981056">
        <w:rPr>
          <w:rFonts w:asciiTheme="majorBidi" w:hAnsiTheme="majorBidi" w:cstheme="majorBidi"/>
          <w:b/>
          <w:bCs/>
          <w:lang w:val="en-GB"/>
        </w:rPr>
        <w:t xml:space="preserve">Request 2: Visa Processing </w:t>
      </w:r>
    </w:p>
    <w:tbl>
      <w:tblPr>
        <w:tblStyle w:val="TableGridLight"/>
        <w:tblW w:w="5000" w:type="pct"/>
        <w:tblLook w:val="04A0" w:firstRow="1" w:lastRow="0" w:firstColumn="1" w:lastColumn="0" w:noHBand="0" w:noVBand="1"/>
      </w:tblPr>
      <w:tblGrid>
        <w:gridCol w:w="703"/>
        <w:gridCol w:w="5671"/>
        <w:gridCol w:w="1727"/>
        <w:gridCol w:w="3660"/>
        <w:gridCol w:w="2187"/>
      </w:tblGrid>
      <w:tr w:rsidR="009B1F0B" w:rsidRPr="00981056" w14:paraId="2B93DC79" w14:textId="77777777" w:rsidTr="0085436D">
        <w:trPr>
          <w:tblHeader/>
        </w:trPr>
        <w:tc>
          <w:tcPr>
            <w:tcW w:w="252" w:type="pct"/>
          </w:tcPr>
          <w:p w14:paraId="45532125"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033" w:type="pct"/>
          </w:tcPr>
          <w:p w14:paraId="212B5A91"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619" w:type="pct"/>
          </w:tcPr>
          <w:p w14:paraId="173E2327"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1312" w:type="pct"/>
          </w:tcPr>
          <w:p w14:paraId="45D744AB"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784" w:type="pct"/>
          </w:tcPr>
          <w:p w14:paraId="6E72221E"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32D022D0" w14:textId="77777777" w:rsidTr="0085436D">
        <w:tc>
          <w:tcPr>
            <w:tcW w:w="252" w:type="pct"/>
          </w:tcPr>
          <w:p w14:paraId="627DE64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033" w:type="pct"/>
          </w:tcPr>
          <w:p w14:paraId="12F8D15F"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619" w:type="pct"/>
          </w:tcPr>
          <w:p w14:paraId="6E84E23B" w14:textId="77777777" w:rsidR="009B1F0B" w:rsidRPr="00981056" w:rsidRDefault="009B1F0B" w:rsidP="0085436D">
            <w:pPr>
              <w:rPr>
                <w:rFonts w:asciiTheme="majorBidi" w:hAnsiTheme="majorBidi" w:cstheme="majorBidi"/>
                <w:sz w:val="22"/>
                <w:szCs w:val="22"/>
                <w:lang w:val="en-GB"/>
              </w:rPr>
            </w:pPr>
          </w:p>
        </w:tc>
        <w:tc>
          <w:tcPr>
            <w:tcW w:w="1312" w:type="pct"/>
          </w:tcPr>
          <w:p w14:paraId="7AE7DE87" w14:textId="77777777" w:rsidR="009B1F0B" w:rsidRPr="00981056" w:rsidRDefault="009B1F0B" w:rsidP="0085436D">
            <w:pPr>
              <w:rPr>
                <w:rFonts w:asciiTheme="majorBidi" w:hAnsiTheme="majorBidi" w:cstheme="majorBidi"/>
                <w:sz w:val="22"/>
                <w:szCs w:val="22"/>
                <w:lang w:val="en-GB"/>
              </w:rPr>
            </w:pPr>
          </w:p>
        </w:tc>
        <w:tc>
          <w:tcPr>
            <w:tcW w:w="784" w:type="pct"/>
          </w:tcPr>
          <w:p w14:paraId="2C50CCDE" w14:textId="77777777" w:rsidR="009B1F0B" w:rsidRPr="00981056" w:rsidRDefault="009B1F0B" w:rsidP="0085436D">
            <w:pPr>
              <w:rPr>
                <w:rFonts w:asciiTheme="majorBidi" w:hAnsiTheme="majorBidi" w:cstheme="majorBidi"/>
                <w:sz w:val="22"/>
                <w:szCs w:val="22"/>
                <w:lang w:val="en-GB"/>
              </w:rPr>
            </w:pPr>
          </w:p>
        </w:tc>
      </w:tr>
      <w:tr w:rsidR="009B1F0B" w:rsidRPr="00981056" w14:paraId="3B9412E9" w14:textId="77777777" w:rsidTr="0085436D">
        <w:tc>
          <w:tcPr>
            <w:tcW w:w="252" w:type="pct"/>
            <w:vMerge w:val="restart"/>
          </w:tcPr>
          <w:p w14:paraId="75D447F2"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6BD90C91"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receives approved memo for visa request from supervisor.</w:t>
            </w:r>
          </w:p>
        </w:tc>
        <w:tc>
          <w:tcPr>
            <w:tcW w:w="619" w:type="pct"/>
            <w:vMerge w:val="restart"/>
          </w:tcPr>
          <w:p w14:paraId="00C4080C" w14:textId="77777777" w:rsidR="009B1F0B" w:rsidRDefault="009B1F0B" w:rsidP="0085436D">
            <w:pPr>
              <w:jc w:val="center"/>
              <w:rPr>
                <w:rFonts w:asciiTheme="majorBidi" w:hAnsiTheme="majorBidi" w:cstheme="majorBidi"/>
                <w:sz w:val="22"/>
                <w:szCs w:val="22"/>
                <w:lang w:val="en-GB"/>
              </w:rPr>
            </w:pPr>
          </w:p>
          <w:p w14:paraId="7B756117" w14:textId="77777777" w:rsidR="009B1F0B" w:rsidRDefault="009B1F0B" w:rsidP="0085436D">
            <w:pPr>
              <w:jc w:val="center"/>
              <w:rPr>
                <w:rFonts w:asciiTheme="majorBidi" w:hAnsiTheme="majorBidi" w:cstheme="majorBidi"/>
                <w:sz w:val="22"/>
                <w:szCs w:val="22"/>
                <w:lang w:val="en-GB"/>
              </w:rPr>
            </w:pPr>
          </w:p>
          <w:p w14:paraId="611A9A0E" w14:textId="77777777" w:rsidR="009B1F0B" w:rsidRDefault="009B1F0B" w:rsidP="0085436D">
            <w:pPr>
              <w:jc w:val="center"/>
              <w:rPr>
                <w:rFonts w:asciiTheme="majorBidi" w:hAnsiTheme="majorBidi" w:cstheme="majorBidi"/>
                <w:sz w:val="22"/>
                <w:szCs w:val="22"/>
                <w:lang w:val="en-GB"/>
              </w:rPr>
            </w:pPr>
          </w:p>
          <w:p w14:paraId="5494E347" w14:textId="77777777" w:rsidR="009B1F0B" w:rsidRDefault="009B1F0B" w:rsidP="0085436D">
            <w:pPr>
              <w:jc w:val="center"/>
              <w:rPr>
                <w:rFonts w:asciiTheme="majorBidi" w:hAnsiTheme="majorBidi" w:cstheme="majorBidi"/>
                <w:sz w:val="22"/>
                <w:szCs w:val="22"/>
                <w:lang w:val="en-GB"/>
              </w:rPr>
            </w:pPr>
          </w:p>
          <w:p w14:paraId="6EDFEC9D" w14:textId="77777777" w:rsidR="009B1F0B" w:rsidRDefault="009B1F0B" w:rsidP="0085436D">
            <w:pPr>
              <w:jc w:val="center"/>
              <w:rPr>
                <w:rFonts w:asciiTheme="majorBidi" w:hAnsiTheme="majorBidi" w:cstheme="majorBidi"/>
                <w:sz w:val="22"/>
                <w:szCs w:val="22"/>
                <w:lang w:val="en-GB"/>
              </w:rPr>
            </w:pPr>
          </w:p>
          <w:p w14:paraId="1F852A5D" w14:textId="77777777" w:rsidR="009B1F0B" w:rsidRDefault="009B1F0B" w:rsidP="0085436D">
            <w:pPr>
              <w:jc w:val="center"/>
              <w:rPr>
                <w:rFonts w:asciiTheme="majorBidi" w:hAnsiTheme="majorBidi" w:cstheme="majorBidi"/>
                <w:sz w:val="22"/>
                <w:szCs w:val="22"/>
                <w:lang w:val="en-GB"/>
              </w:rPr>
            </w:pPr>
          </w:p>
          <w:p w14:paraId="52B6F7D8" w14:textId="77777777" w:rsidR="009B1F0B" w:rsidRDefault="009B1F0B" w:rsidP="0085436D">
            <w:pPr>
              <w:jc w:val="center"/>
              <w:rPr>
                <w:rFonts w:asciiTheme="majorBidi" w:hAnsiTheme="majorBidi" w:cstheme="majorBidi"/>
                <w:sz w:val="22"/>
                <w:szCs w:val="22"/>
                <w:lang w:val="en-GB"/>
              </w:rPr>
            </w:pPr>
          </w:p>
          <w:p w14:paraId="504EECF0" w14:textId="77777777" w:rsidR="009B1F0B" w:rsidRPr="00981056" w:rsidRDefault="009B1F0B" w:rsidP="0085436D">
            <w:pPr>
              <w:jc w:val="center"/>
              <w:rPr>
                <w:rFonts w:asciiTheme="majorBidi" w:hAnsiTheme="majorBidi" w:cstheme="majorBidi"/>
                <w:sz w:val="22"/>
                <w:szCs w:val="22"/>
                <w:lang w:val="en-GB"/>
              </w:rPr>
            </w:pPr>
            <w:r>
              <w:rPr>
                <w:rFonts w:asciiTheme="majorBidi" w:hAnsiTheme="majorBidi" w:cstheme="majorBidi"/>
                <w:sz w:val="22"/>
                <w:szCs w:val="22"/>
                <w:lang w:val="en-GB"/>
              </w:rPr>
              <w:t>Consular Officer</w:t>
            </w:r>
          </w:p>
        </w:tc>
        <w:tc>
          <w:tcPr>
            <w:tcW w:w="1312" w:type="pct"/>
          </w:tcPr>
          <w:p w14:paraId="7EE49A5C" w14:textId="77777777" w:rsidR="009B1F0B" w:rsidRPr="00981056"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rPr>
              <w:t>1 hour</w:t>
            </w:r>
          </w:p>
        </w:tc>
        <w:tc>
          <w:tcPr>
            <w:tcW w:w="784" w:type="pct"/>
          </w:tcPr>
          <w:p w14:paraId="2302C032" w14:textId="77777777" w:rsidR="009B1F0B" w:rsidRPr="00981056" w:rsidRDefault="009B1F0B" w:rsidP="0085436D">
            <w:pPr>
              <w:jc w:val="both"/>
              <w:rPr>
                <w:rFonts w:asciiTheme="majorBidi" w:hAnsiTheme="majorBidi" w:cstheme="majorBidi"/>
                <w:color w:val="FF0000"/>
                <w:sz w:val="22"/>
                <w:szCs w:val="22"/>
                <w:lang w:val="en-GB"/>
              </w:rPr>
            </w:pPr>
            <w:r w:rsidRPr="1307BD92">
              <w:rPr>
                <w:rFonts w:asciiTheme="majorBidi" w:hAnsiTheme="majorBidi" w:cstheme="majorBidi"/>
                <w:sz w:val="22"/>
                <w:szCs w:val="22"/>
                <w:lang w:val="en-GB"/>
              </w:rPr>
              <w:t>Approved memo</w:t>
            </w:r>
          </w:p>
        </w:tc>
      </w:tr>
      <w:tr w:rsidR="009B1F0B" w:rsidRPr="00981056" w14:paraId="63CC25D7" w14:textId="77777777" w:rsidTr="0085436D">
        <w:tc>
          <w:tcPr>
            <w:tcW w:w="252" w:type="pct"/>
            <w:vMerge/>
          </w:tcPr>
          <w:p w14:paraId="3AA638D4"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15DF0219"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contacts client and provides requisite checklist.</w:t>
            </w:r>
          </w:p>
        </w:tc>
        <w:tc>
          <w:tcPr>
            <w:tcW w:w="619" w:type="pct"/>
            <w:vMerge/>
          </w:tcPr>
          <w:p w14:paraId="27602DD5"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2FCB196D"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hrs</w:t>
            </w:r>
          </w:p>
        </w:tc>
        <w:tc>
          <w:tcPr>
            <w:tcW w:w="784" w:type="pct"/>
          </w:tcPr>
          <w:p w14:paraId="1D9B244B" w14:textId="77777777" w:rsidR="009B1F0B" w:rsidRPr="00981056"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 xml:space="preserve">Visa Checklist </w:t>
            </w:r>
          </w:p>
        </w:tc>
      </w:tr>
      <w:tr w:rsidR="009B1F0B" w:rsidRPr="00981056" w14:paraId="10897288" w14:textId="77777777" w:rsidTr="0085436D">
        <w:tc>
          <w:tcPr>
            <w:tcW w:w="252" w:type="pct"/>
            <w:vMerge/>
          </w:tcPr>
          <w:p w14:paraId="29D485B8"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591AAACD"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1307BD92">
              <w:rPr>
                <w:rFonts w:asciiTheme="majorBidi" w:hAnsiTheme="majorBidi" w:cstheme="majorBidi"/>
                <w:sz w:val="22"/>
                <w:szCs w:val="22"/>
              </w:rPr>
              <w:t>Officer prepares draft Note Verbale and submits it to the supervisor for review and onward transmission to DDCP for final approval.</w:t>
            </w:r>
          </w:p>
        </w:tc>
        <w:tc>
          <w:tcPr>
            <w:tcW w:w="619" w:type="pct"/>
            <w:vMerge/>
          </w:tcPr>
          <w:p w14:paraId="6F1754D5"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6D1E71D4" w14:textId="77777777" w:rsidR="009B1F0B" w:rsidRPr="00981056"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1 days</w:t>
            </w:r>
          </w:p>
        </w:tc>
        <w:tc>
          <w:tcPr>
            <w:tcW w:w="784" w:type="pct"/>
          </w:tcPr>
          <w:p w14:paraId="4401B4F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Note Verbale</w:t>
            </w:r>
          </w:p>
        </w:tc>
      </w:tr>
      <w:tr w:rsidR="009B1F0B" w:rsidRPr="00981056" w14:paraId="332BE417" w14:textId="77777777" w:rsidTr="0085436D">
        <w:trPr>
          <w:trHeight w:val="300"/>
        </w:trPr>
        <w:tc>
          <w:tcPr>
            <w:tcW w:w="252" w:type="pct"/>
            <w:vMerge/>
          </w:tcPr>
          <w:p w14:paraId="03FB815C"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629E5181" w14:textId="77777777" w:rsidR="009B1F0B" w:rsidRPr="00981056"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 xml:space="preserve">Note Verbale is reviewed by </w:t>
            </w:r>
            <w:proofErr w:type="gramStart"/>
            <w:r w:rsidRPr="1307BD92">
              <w:rPr>
                <w:rFonts w:asciiTheme="majorBidi" w:hAnsiTheme="majorBidi" w:cstheme="majorBidi"/>
                <w:sz w:val="22"/>
                <w:szCs w:val="22"/>
              </w:rPr>
              <w:t>DDCP</w:t>
            </w:r>
            <w:proofErr w:type="gramEnd"/>
            <w:r w:rsidRPr="1307BD92">
              <w:rPr>
                <w:rFonts w:asciiTheme="majorBidi" w:hAnsiTheme="majorBidi" w:cstheme="majorBidi"/>
                <w:sz w:val="22"/>
                <w:szCs w:val="22"/>
              </w:rPr>
              <w:t xml:space="preserve"> and approval given for issuance of number.</w:t>
            </w:r>
          </w:p>
        </w:tc>
        <w:tc>
          <w:tcPr>
            <w:tcW w:w="619" w:type="pct"/>
            <w:vMerge/>
          </w:tcPr>
          <w:p w14:paraId="6EA9ACB5"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7E539CB4" w14:textId="77777777" w:rsidR="009B1F0B"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6hours</w:t>
            </w:r>
          </w:p>
        </w:tc>
        <w:tc>
          <w:tcPr>
            <w:tcW w:w="784" w:type="pct"/>
          </w:tcPr>
          <w:p w14:paraId="68AF9675"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928F891" w14:textId="77777777" w:rsidTr="0085436D">
        <w:trPr>
          <w:trHeight w:val="300"/>
        </w:trPr>
        <w:tc>
          <w:tcPr>
            <w:tcW w:w="252" w:type="pct"/>
            <w:vMerge/>
          </w:tcPr>
          <w:p w14:paraId="35DA1B2D"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0B515881" w14:textId="77777777" w:rsidR="009B1F0B"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lang w:val="en-GB"/>
              </w:rPr>
              <w:t xml:space="preserve">NV is registered in the log, the NV is stamped and submitted </w:t>
            </w:r>
          </w:p>
        </w:tc>
        <w:tc>
          <w:tcPr>
            <w:tcW w:w="619" w:type="pct"/>
            <w:vMerge/>
          </w:tcPr>
          <w:p w14:paraId="4ABD0775"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50D3EEFE" w14:textId="77777777" w:rsidR="009B1F0B" w:rsidRDefault="009B1F0B" w:rsidP="0085436D">
            <w:pPr>
              <w:jc w:val="both"/>
              <w:rPr>
                <w:rFonts w:asciiTheme="majorBidi" w:hAnsiTheme="majorBidi" w:cstheme="majorBidi"/>
                <w:sz w:val="22"/>
                <w:szCs w:val="22"/>
                <w:lang w:val="en-GB"/>
              </w:rPr>
            </w:pPr>
          </w:p>
        </w:tc>
        <w:tc>
          <w:tcPr>
            <w:tcW w:w="784" w:type="pct"/>
          </w:tcPr>
          <w:p w14:paraId="6D8457C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F8F4B3B" w14:textId="77777777" w:rsidTr="0085436D">
        <w:trPr>
          <w:trHeight w:val="300"/>
        </w:trPr>
        <w:tc>
          <w:tcPr>
            <w:tcW w:w="252" w:type="pct"/>
            <w:vMerge/>
          </w:tcPr>
          <w:p w14:paraId="03D482DC"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0AACDD89" w14:textId="77777777" w:rsidR="009B1F0B"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 xml:space="preserve">When is the NV registered in the NV </w:t>
            </w:r>
            <w:proofErr w:type="gramStart"/>
            <w:r w:rsidRPr="1307BD92">
              <w:rPr>
                <w:rFonts w:asciiTheme="majorBidi" w:hAnsiTheme="majorBidi" w:cstheme="majorBidi"/>
                <w:sz w:val="22"/>
                <w:szCs w:val="22"/>
              </w:rPr>
              <w:t>log book</w:t>
            </w:r>
            <w:proofErr w:type="gramEnd"/>
            <w:r w:rsidRPr="1307BD92">
              <w:rPr>
                <w:rFonts w:asciiTheme="majorBidi" w:hAnsiTheme="majorBidi" w:cstheme="majorBidi"/>
                <w:sz w:val="22"/>
                <w:szCs w:val="22"/>
              </w:rPr>
              <w:t>?</w:t>
            </w:r>
          </w:p>
        </w:tc>
        <w:tc>
          <w:tcPr>
            <w:tcW w:w="619" w:type="pct"/>
            <w:vMerge/>
          </w:tcPr>
          <w:p w14:paraId="24BB794F"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47298971" w14:textId="77777777" w:rsidR="009B1F0B" w:rsidRDefault="009B1F0B" w:rsidP="0085436D">
            <w:pPr>
              <w:jc w:val="both"/>
              <w:rPr>
                <w:rFonts w:asciiTheme="majorBidi" w:hAnsiTheme="majorBidi" w:cstheme="majorBidi"/>
                <w:sz w:val="22"/>
                <w:szCs w:val="22"/>
                <w:lang w:val="en-GB"/>
              </w:rPr>
            </w:pPr>
          </w:p>
        </w:tc>
        <w:tc>
          <w:tcPr>
            <w:tcW w:w="784" w:type="pct"/>
          </w:tcPr>
          <w:p w14:paraId="1F8A814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5CDB207" w14:textId="77777777" w:rsidTr="0085436D">
        <w:tc>
          <w:tcPr>
            <w:tcW w:w="252" w:type="pct"/>
            <w:vMerge/>
          </w:tcPr>
          <w:p w14:paraId="5745CB42"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2B937EFD"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Consular Officer Submits Note Verbale to the appropriate channel (</w:t>
            </w:r>
            <w:proofErr w:type="gramStart"/>
            <w:r w:rsidRPr="5708CDCB">
              <w:rPr>
                <w:rFonts w:asciiTheme="majorBidi" w:hAnsiTheme="majorBidi" w:cstheme="majorBidi"/>
                <w:sz w:val="22"/>
                <w:szCs w:val="22"/>
              </w:rPr>
              <w:t>i.e.</w:t>
            </w:r>
            <w:proofErr w:type="gramEnd"/>
            <w:r w:rsidRPr="5708CDCB">
              <w:rPr>
                <w:rFonts w:asciiTheme="majorBidi" w:hAnsiTheme="majorBidi" w:cstheme="majorBidi"/>
                <w:sz w:val="22"/>
                <w:szCs w:val="22"/>
              </w:rPr>
              <w:t xml:space="preserve"> Embassy, Consulate or High Commission) with fully filled checklist and supporting documentation</w:t>
            </w:r>
          </w:p>
        </w:tc>
        <w:tc>
          <w:tcPr>
            <w:tcW w:w="619" w:type="pct"/>
            <w:vMerge/>
          </w:tcPr>
          <w:p w14:paraId="547B8BD9"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22B0D8CE"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days</w:t>
            </w:r>
          </w:p>
        </w:tc>
        <w:tc>
          <w:tcPr>
            <w:tcW w:w="784" w:type="pct"/>
          </w:tcPr>
          <w:p w14:paraId="757A098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Filled Checklist and supporting documentation </w:t>
            </w:r>
          </w:p>
        </w:tc>
      </w:tr>
      <w:tr w:rsidR="009B1F0B" w:rsidRPr="00981056" w14:paraId="1AADC6C3" w14:textId="77777777" w:rsidTr="0085436D">
        <w:trPr>
          <w:trHeight w:val="300"/>
        </w:trPr>
        <w:tc>
          <w:tcPr>
            <w:tcW w:w="252" w:type="pct"/>
          </w:tcPr>
          <w:p w14:paraId="1F3392C8"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1892CD23" w14:textId="77777777" w:rsidR="009B1F0B" w:rsidRDefault="009B1F0B" w:rsidP="0085436D">
            <w:pPr>
              <w:jc w:val="both"/>
              <w:rPr>
                <w:rFonts w:asciiTheme="majorBidi" w:hAnsiTheme="majorBidi" w:cstheme="majorBidi"/>
                <w:sz w:val="22"/>
                <w:szCs w:val="22"/>
              </w:rPr>
            </w:pPr>
          </w:p>
          <w:p w14:paraId="52D48052" w14:textId="77777777" w:rsidR="009B1F0B" w:rsidRPr="009B7A1A" w:rsidRDefault="009B1F0B" w:rsidP="0085436D">
            <w:pPr>
              <w:jc w:val="both"/>
              <w:rPr>
                <w:rFonts w:asciiTheme="majorBidi" w:hAnsiTheme="majorBidi" w:cstheme="majorBidi"/>
                <w:sz w:val="22"/>
                <w:szCs w:val="22"/>
              </w:rPr>
            </w:pPr>
            <w:r w:rsidRPr="5708CDCB">
              <w:rPr>
                <w:rFonts w:asciiTheme="majorBidi" w:hAnsiTheme="majorBidi" w:cstheme="majorBidi"/>
                <w:sz w:val="22"/>
                <w:szCs w:val="22"/>
              </w:rPr>
              <w:t xml:space="preserve">An acknowledgement copy is collected. and used to </w:t>
            </w:r>
            <w:proofErr w:type="spellStart"/>
            <w:r w:rsidRPr="5708CDCB">
              <w:rPr>
                <w:rFonts w:asciiTheme="majorBidi" w:hAnsiTheme="majorBidi" w:cstheme="majorBidi"/>
                <w:sz w:val="22"/>
                <w:szCs w:val="22"/>
              </w:rPr>
              <w:t>followup</w:t>
            </w:r>
            <w:proofErr w:type="spellEnd"/>
            <w:r w:rsidRPr="5708CDCB">
              <w:rPr>
                <w:rFonts w:asciiTheme="majorBidi" w:hAnsiTheme="majorBidi" w:cstheme="majorBidi"/>
                <w:sz w:val="22"/>
                <w:szCs w:val="22"/>
              </w:rPr>
              <w:t xml:space="preserve"> on the request after 2weeks of submission</w:t>
            </w:r>
          </w:p>
        </w:tc>
        <w:tc>
          <w:tcPr>
            <w:tcW w:w="619" w:type="pct"/>
            <w:vMerge/>
          </w:tcPr>
          <w:p w14:paraId="3D4BA401"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19DF8884" w14:textId="77777777" w:rsidR="009B1F0B" w:rsidRDefault="009B1F0B" w:rsidP="0085436D">
            <w:pPr>
              <w:jc w:val="both"/>
              <w:rPr>
                <w:rFonts w:asciiTheme="majorBidi" w:hAnsiTheme="majorBidi" w:cstheme="majorBidi"/>
                <w:sz w:val="22"/>
                <w:szCs w:val="22"/>
                <w:lang w:val="en-GB"/>
              </w:rPr>
            </w:pPr>
          </w:p>
        </w:tc>
        <w:tc>
          <w:tcPr>
            <w:tcW w:w="784" w:type="pct"/>
          </w:tcPr>
          <w:p w14:paraId="2F84F4B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22AD0AA" w14:textId="77777777" w:rsidTr="0085436D">
        <w:tc>
          <w:tcPr>
            <w:tcW w:w="252" w:type="pct"/>
          </w:tcPr>
          <w:p w14:paraId="17AEE0F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033" w:type="pct"/>
          </w:tcPr>
          <w:p w14:paraId="2AF9FB97" w14:textId="77777777" w:rsidR="009B1F0B" w:rsidRPr="007C7A9F" w:rsidRDefault="009B1F0B" w:rsidP="0085436D">
            <w:pPr>
              <w:jc w:val="both"/>
              <w:rPr>
                <w:rFonts w:asciiTheme="majorBidi" w:hAnsiTheme="majorBidi" w:cstheme="majorBidi"/>
                <w:b/>
                <w:bCs/>
                <w:color w:val="FF0000"/>
                <w:sz w:val="22"/>
                <w:szCs w:val="22"/>
                <w:lang w:val="en-GB"/>
              </w:rPr>
            </w:pPr>
          </w:p>
        </w:tc>
        <w:tc>
          <w:tcPr>
            <w:tcW w:w="619" w:type="pct"/>
            <w:vMerge/>
          </w:tcPr>
          <w:p w14:paraId="533593BD" w14:textId="77777777" w:rsidR="009B1F0B" w:rsidRPr="00981056" w:rsidRDefault="009B1F0B" w:rsidP="0085436D">
            <w:pPr>
              <w:jc w:val="both"/>
              <w:rPr>
                <w:rFonts w:asciiTheme="majorBidi" w:hAnsiTheme="majorBidi" w:cstheme="majorBidi"/>
                <w:b/>
                <w:bCs/>
                <w:sz w:val="22"/>
                <w:szCs w:val="22"/>
                <w:lang w:val="en-GB"/>
              </w:rPr>
            </w:pPr>
          </w:p>
        </w:tc>
        <w:tc>
          <w:tcPr>
            <w:tcW w:w="1312" w:type="pct"/>
          </w:tcPr>
          <w:p w14:paraId="4971A93A" w14:textId="77777777" w:rsidR="009B1F0B" w:rsidRPr="00981056" w:rsidRDefault="009B1F0B" w:rsidP="0085436D">
            <w:pPr>
              <w:jc w:val="both"/>
              <w:rPr>
                <w:rFonts w:asciiTheme="majorBidi" w:hAnsiTheme="majorBidi" w:cstheme="majorBidi"/>
                <w:b/>
                <w:bCs/>
                <w:sz w:val="22"/>
                <w:szCs w:val="22"/>
                <w:lang w:val="en-GB"/>
              </w:rPr>
            </w:pPr>
          </w:p>
        </w:tc>
        <w:tc>
          <w:tcPr>
            <w:tcW w:w="784" w:type="pct"/>
          </w:tcPr>
          <w:p w14:paraId="287601AB"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0FA4FC0C" w14:textId="77777777" w:rsidTr="0085436D">
        <w:trPr>
          <w:trHeight w:val="300"/>
        </w:trPr>
        <w:tc>
          <w:tcPr>
            <w:tcW w:w="252" w:type="pct"/>
          </w:tcPr>
          <w:p w14:paraId="4F93F7E7" w14:textId="77777777" w:rsidR="009B1F0B" w:rsidRPr="00981056" w:rsidRDefault="009B1F0B" w:rsidP="0085436D">
            <w:pPr>
              <w:rPr>
                <w:rFonts w:asciiTheme="majorBidi" w:hAnsiTheme="majorBidi" w:cstheme="majorBidi"/>
                <w:b/>
                <w:bCs/>
                <w:sz w:val="22"/>
                <w:szCs w:val="22"/>
                <w:lang w:val="en-GB"/>
              </w:rPr>
            </w:pPr>
          </w:p>
        </w:tc>
        <w:tc>
          <w:tcPr>
            <w:tcW w:w="2033" w:type="pct"/>
          </w:tcPr>
          <w:p w14:paraId="7A9A3334" w14:textId="77777777" w:rsidR="009B1F0B" w:rsidRPr="007C7A9F"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t xml:space="preserve">Visa on Arrival </w:t>
            </w:r>
          </w:p>
          <w:p w14:paraId="08AB4D60" w14:textId="77777777" w:rsidR="009B1F0B" w:rsidRPr="007C7A9F" w:rsidRDefault="009B1F0B" w:rsidP="0085436D">
            <w:pPr>
              <w:jc w:val="both"/>
              <w:rPr>
                <w:rFonts w:asciiTheme="majorBidi" w:hAnsiTheme="majorBidi" w:cstheme="majorBidi"/>
                <w:b/>
                <w:bCs/>
                <w:color w:val="FF0000"/>
                <w:sz w:val="22"/>
                <w:szCs w:val="22"/>
                <w:lang w:val="en-GB"/>
              </w:rPr>
            </w:pPr>
            <w:r w:rsidRPr="5708CDCB">
              <w:rPr>
                <w:rFonts w:asciiTheme="majorBidi" w:hAnsiTheme="majorBidi" w:cstheme="majorBidi"/>
                <w:b/>
                <w:bCs/>
                <w:color w:val="FF0000"/>
                <w:sz w:val="22"/>
                <w:szCs w:val="22"/>
                <w:lang w:val="en-GB"/>
              </w:rPr>
              <w:lastRenderedPageBreak/>
              <w:t xml:space="preserve">Protocol receives Visa on arrival request from DDCP and processes request with Host Government Immigration </w:t>
            </w:r>
            <w:proofErr w:type="gramStart"/>
            <w:r w:rsidRPr="5708CDCB">
              <w:rPr>
                <w:rFonts w:asciiTheme="majorBidi" w:hAnsiTheme="majorBidi" w:cstheme="majorBidi"/>
                <w:b/>
                <w:bCs/>
                <w:color w:val="FF0000"/>
                <w:sz w:val="22"/>
                <w:szCs w:val="22"/>
                <w:lang w:val="en-GB"/>
              </w:rPr>
              <w:t>Services .</w:t>
            </w:r>
            <w:proofErr w:type="gramEnd"/>
          </w:p>
        </w:tc>
        <w:tc>
          <w:tcPr>
            <w:tcW w:w="619" w:type="pct"/>
            <w:vMerge/>
          </w:tcPr>
          <w:p w14:paraId="2EC41C8A"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3487AA9B"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15 Working days</w:t>
            </w:r>
          </w:p>
        </w:tc>
        <w:tc>
          <w:tcPr>
            <w:tcW w:w="784" w:type="pct"/>
          </w:tcPr>
          <w:p w14:paraId="53A8D94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A71D74B" w14:textId="77777777" w:rsidTr="0085436D">
        <w:tc>
          <w:tcPr>
            <w:tcW w:w="252" w:type="pct"/>
          </w:tcPr>
          <w:p w14:paraId="47661E1E"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033" w:type="pct"/>
          </w:tcPr>
          <w:p w14:paraId="339E42DC" w14:textId="77777777" w:rsidR="009B1F0B" w:rsidRPr="007C7A9F" w:rsidRDefault="009B1F0B" w:rsidP="0085436D">
            <w:pPr>
              <w:jc w:val="both"/>
              <w:rPr>
                <w:rFonts w:asciiTheme="majorBidi" w:hAnsiTheme="majorBidi" w:cstheme="majorBidi"/>
                <w:b/>
                <w:bCs/>
                <w:color w:val="FF0000"/>
                <w:sz w:val="22"/>
                <w:szCs w:val="22"/>
                <w:lang w:val="en-GB"/>
              </w:rPr>
            </w:pPr>
          </w:p>
        </w:tc>
        <w:tc>
          <w:tcPr>
            <w:tcW w:w="619" w:type="pct"/>
            <w:vMerge/>
          </w:tcPr>
          <w:p w14:paraId="5977C338"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62891841"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4074587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39EF695" w14:textId="77777777" w:rsidTr="0085436D">
        <w:tc>
          <w:tcPr>
            <w:tcW w:w="252" w:type="pct"/>
          </w:tcPr>
          <w:p w14:paraId="0C5D35D6"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6EE70132" w14:textId="77777777" w:rsidR="009B1F0B" w:rsidRPr="007C7A9F" w:rsidRDefault="009B1F0B" w:rsidP="0085436D">
            <w:pPr>
              <w:jc w:val="both"/>
              <w:rPr>
                <w:rFonts w:asciiTheme="majorBidi" w:hAnsiTheme="majorBidi" w:cstheme="majorBidi"/>
                <w:color w:val="FF0000"/>
                <w:sz w:val="22"/>
                <w:szCs w:val="22"/>
                <w:lang w:val="en-GB"/>
              </w:rPr>
            </w:pPr>
          </w:p>
        </w:tc>
        <w:tc>
          <w:tcPr>
            <w:tcW w:w="619" w:type="pct"/>
            <w:vMerge/>
          </w:tcPr>
          <w:p w14:paraId="2F25CCAF"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582A103E"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60BDFCF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37B7A10" w14:textId="77777777" w:rsidTr="0085436D">
        <w:tc>
          <w:tcPr>
            <w:tcW w:w="252" w:type="pct"/>
          </w:tcPr>
          <w:p w14:paraId="3466A45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033" w:type="pct"/>
          </w:tcPr>
          <w:p w14:paraId="60BAB0BC" w14:textId="77777777" w:rsidR="009B1F0B" w:rsidRPr="007C7A9F" w:rsidRDefault="009B1F0B" w:rsidP="0085436D">
            <w:pPr>
              <w:jc w:val="both"/>
              <w:rPr>
                <w:rFonts w:asciiTheme="majorBidi" w:hAnsiTheme="majorBidi" w:cstheme="majorBidi"/>
                <w:b/>
                <w:bCs/>
                <w:color w:val="FF0000"/>
                <w:sz w:val="22"/>
                <w:szCs w:val="22"/>
                <w:lang w:val="en-GB"/>
              </w:rPr>
            </w:pPr>
          </w:p>
        </w:tc>
        <w:tc>
          <w:tcPr>
            <w:tcW w:w="619" w:type="pct"/>
            <w:vMerge/>
          </w:tcPr>
          <w:p w14:paraId="751AF90E" w14:textId="77777777" w:rsidR="009B1F0B" w:rsidRPr="00981056" w:rsidRDefault="009B1F0B" w:rsidP="0085436D">
            <w:pPr>
              <w:jc w:val="both"/>
              <w:rPr>
                <w:rFonts w:asciiTheme="majorBidi" w:hAnsiTheme="majorBidi" w:cstheme="majorBidi"/>
                <w:b/>
                <w:bCs/>
                <w:sz w:val="22"/>
                <w:szCs w:val="22"/>
                <w:lang w:val="en-GB"/>
              </w:rPr>
            </w:pPr>
          </w:p>
        </w:tc>
        <w:tc>
          <w:tcPr>
            <w:tcW w:w="1312" w:type="pct"/>
          </w:tcPr>
          <w:p w14:paraId="26D18958" w14:textId="77777777" w:rsidR="009B1F0B" w:rsidRPr="00981056" w:rsidRDefault="009B1F0B" w:rsidP="0085436D">
            <w:pPr>
              <w:jc w:val="both"/>
              <w:rPr>
                <w:rFonts w:asciiTheme="majorBidi" w:hAnsiTheme="majorBidi" w:cstheme="majorBidi"/>
                <w:b/>
                <w:bCs/>
                <w:sz w:val="22"/>
                <w:szCs w:val="22"/>
                <w:lang w:val="en-GB"/>
              </w:rPr>
            </w:pPr>
          </w:p>
        </w:tc>
        <w:tc>
          <w:tcPr>
            <w:tcW w:w="784" w:type="pct"/>
          </w:tcPr>
          <w:p w14:paraId="4F8EC72A"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8BA1F3C" w14:textId="77777777" w:rsidTr="0085436D">
        <w:tc>
          <w:tcPr>
            <w:tcW w:w="252" w:type="pct"/>
          </w:tcPr>
          <w:p w14:paraId="23068F8E"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4DBE08F6" w14:textId="77777777" w:rsidR="009B1F0B" w:rsidRPr="00981056" w:rsidRDefault="009B1F0B" w:rsidP="0085436D">
            <w:pPr>
              <w:jc w:val="both"/>
              <w:rPr>
                <w:rFonts w:asciiTheme="majorBidi" w:hAnsiTheme="majorBidi" w:cstheme="majorBidi"/>
                <w:sz w:val="22"/>
                <w:szCs w:val="22"/>
                <w:lang w:val="en-GB"/>
              </w:rPr>
            </w:pPr>
          </w:p>
        </w:tc>
        <w:tc>
          <w:tcPr>
            <w:tcW w:w="619" w:type="pct"/>
            <w:vMerge/>
          </w:tcPr>
          <w:p w14:paraId="0E6A9F0F"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2B64C630"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5413DAB4"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B04F0AE" w14:textId="77777777" w:rsidTr="0085436D">
        <w:tc>
          <w:tcPr>
            <w:tcW w:w="252" w:type="pct"/>
          </w:tcPr>
          <w:p w14:paraId="374CED3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033" w:type="pct"/>
          </w:tcPr>
          <w:p w14:paraId="1D35BF4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619" w:type="pct"/>
            <w:vMerge/>
          </w:tcPr>
          <w:p w14:paraId="31F7241D"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71313DE8"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0920D12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2DC57CE" w14:textId="77777777" w:rsidTr="0085436D">
        <w:tc>
          <w:tcPr>
            <w:tcW w:w="252" w:type="pct"/>
            <w:vMerge w:val="restart"/>
          </w:tcPr>
          <w:p w14:paraId="17921470"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5A26BC44"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Officer schedules visa interview appointment with the embassy.</w:t>
            </w:r>
          </w:p>
        </w:tc>
        <w:tc>
          <w:tcPr>
            <w:tcW w:w="619" w:type="pct"/>
            <w:vMerge/>
          </w:tcPr>
          <w:p w14:paraId="1B1163A8"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0528ED8A"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days</w:t>
            </w:r>
          </w:p>
        </w:tc>
        <w:tc>
          <w:tcPr>
            <w:tcW w:w="784" w:type="pct"/>
          </w:tcPr>
          <w:p w14:paraId="0E2D81E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Email Request for Inte</w:t>
            </w:r>
            <w:r>
              <w:rPr>
                <w:rFonts w:asciiTheme="majorBidi" w:hAnsiTheme="majorBidi" w:cstheme="majorBidi"/>
                <w:sz w:val="22"/>
                <w:szCs w:val="22"/>
                <w:lang w:val="en-GB"/>
              </w:rPr>
              <w:t>r</w:t>
            </w:r>
            <w:r w:rsidRPr="00981056">
              <w:rPr>
                <w:rFonts w:asciiTheme="majorBidi" w:hAnsiTheme="majorBidi" w:cstheme="majorBidi"/>
                <w:sz w:val="22"/>
                <w:szCs w:val="22"/>
                <w:lang w:val="en-GB"/>
              </w:rPr>
              <w:t xml:space="preserve">view </w:t>
            </w:r>
          </w:p>
        </w:tc>
      </w:tr>
      <w:tr w:rsidR="009B1F0B" w:rsidRPr="00981056" w14:paraId="3BF613FE" w14:textId="77777777" w:rsidTr="0085436D">
        <w:tc>
          <w:tcPr>
            <w:tcW w:w="252" w:type="pct"/>
            <w:vMerge/>
          </w:tcPr>
          <w:p w14:paraId="5A211CC0"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4358E451"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Communicate appointment details to the client and ensure client attends the appointment as scheduled.</w:t>
            </w:r>
          </w:p>
        </w:tc>
        <w:tc>
          <w:tcPr>
            <w:tcW w:w="619" w:type="pct"/>
            <w:vMerge w:val="restart"/>
          </w:tcPr>
          <w:p w14:paraId="443BDDDA"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Consular Officer</w:t>
            </w:r>
          </w:p>
        </w:tc>
        <w:tc>
          <w:tcPr>
            <w:tcW w:w="1312" w:type="pct"/>
          </w:tcPr>
          <w:p w14:paraId="47BAD9A6"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hrs</w:t>
            </w:r>
          </w:p>
        </w:tc>
        <w:tc>
          <w:tcPr>
            <w:tcW w:w="784" w:type="pct"/>
          </w:tcPr>
          <w:p w14:paraId="663C8CE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Email Notification on </w:t>
            </w:r>
            <w:r w:rsidRPr="3E2DEC7C">
              <w:rPr>
                <w:rFonts w:asciiTheme="majorBidi" w:hAnsiTheme="majorBidi" w:cstheme="majorBidi"/>
                <w:sz w:val="22"/>
                <w:szCs w:val="22"/>
                <w:lang w:val="en-GB"/>
              </w:rPr>
              <w:t>Interview</w:t>
            </w:r>
            <w:r w:rsidRPr="00981056">
              <w:rPr>
                <w:rFonts w:asciiTheme="majorBidi" w:hAnsiTheme="majorBidi" w:cstheme="majorBidi"/>
                <w:sz w:val="22"/>
                <w:szCs w:val="22"/>
                <w:lang w:val="en-GB"/>
              </w:rPr>
              <w:t xml:space="preserve"> Appointment</w:t>
            </w:r>
          </w:p>
        </w:tc>
      </w:tr>
      <w:tr w:rsidR="009B1F0B" w:rsidRPr="00981056" w14:paraId="0F047CA4" w14:textId="77777777" w:rsidTr="0085436D">
        <w:tc>
          <w:tcPr>
            <w:tcW w:w="252" w:type="pct"/>
            <w:vMerge/>
          </w:tcPr>
          <w:p w14:paraId="6A69D934"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79BE893D"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Officer or Client picks up passport with issued visa</w:t>
            </w:r>
          </w:p>
        </w:tc>
        <w:tc>
          <w:tcPr>
            <w:tcW w:w="619" w:type="pct"/>
            <w:vMerge/>
          </w:tcPr>
          <w:p w14:paraId="1DA3D1D6"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30B5CF24"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7/14/30 days</w:t>
            </w:r>
          </w:p>
        </w:tc>
        <w:tc>
          <w:tcPr>
            <w:tcW w:w="784" w:type="pct"/>
          </w:tcPr>
          <w:p w14:paraId="49D86E18" w14:textId="77777777" w:rsidR="009B1F0B" w:rsidRPr="00981056" w:rsidRDefault="009B1F0B" w:rsidP="0085436D">
            <w:pPr>
              <w:jc w:val="both"/>
              <w:rPr>
                <w:rFonts w:asciiTheme="majorBidi" w:hAnsiTheme="majorBidi" w:cstheme="majorBidi"/>
                <w:sz w:val="22"/>
                <w:szCs w:val="22"/>
                <w:lang w:val="en-GB"/>
              </w:rPr>
            </w:pPr>
            <w:r w:rsidRPr="00CA5B52">
              <w:rPr>
                <w:rFonts w:asciiTheme="majorBidi" w:hAnsiTheme="majorBidi" w:cstheme="majorBidi"/>
                <w:color w:val="000000" w:themeColor="text1"/>
                <w:sz w:val="22"/>
                <w:szCs w:val="22"/>
                <w:lang w:val="en-GB"/>
              </w:rPr>
              <w:t>Visa</w:t>
            </w:r>
            <w:r w:rsidRPr="00F22E74">
              <w:rPr>
                <w:rFonts w:asciiTheme="majorBidi" w:hAnsiTheme="majorBidi" w:cstheme="majorBidi"/>
                <w:color w:val="000000" w:themeColor="text1"/>
                <w:sz w:val="22"/>
                <w:szCs w:val="22"/>
                <w:lang w:val="en-GB"/>
              </w:rPr>
              <w:t xml:space="preserve">/International passport </w:t>
            </w:r>
          </w:p>
        </w:tc>
      </w:tr>
      <w:tr w:rsidR="009B1F0B" w:rsidRPr="00981056" w14:paraId="5839979B" w14:textId="77777777" w:rsidTr="0085436D">
        <w:tc>
          <w:tcPr>
            <w:tcW w:w="252" w:type="pct"/>
          </w:tcPr>
          <w:p w14:paraId="3A2E64F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033" w:type="pct"/>
          </w:tcPr>
          <w:p w14:paraId="20E412DA" w14:textId="77777777" w:rsidR="009B1F0B" w:rsidRPr="00981056" w:rsidRDefault="009B1F0B" w:rsidP="0085436D">
            <w:pPr>
              <w:jc w:val="both"/>
              <w:rPr>
                <w:rFonts w:asciiTheme="majorBidi" w:hAnsiTheme="majorBidi" w:cstheme="majorBidi"/>
                <w:b/>
                <w:bCs/>
                <w:sz w:val="22"/>
                <w:szCs w:val="22"/>
                <w:lang w:val="en-GB"/>
              </w:rPr>
            </w:pPr>
            <w:r w:rsidRPr="006821A2">
              <w:rPr>
                <w:rFonts w:asciiTheme="majorBidi" w:hAnsiTheme="majorBidi" w:cstheme="majorBidi"/>
                <w:b/>
                <w:bCs/>
                <w:color w:val="FF0000"/>
                <w:sz w:val="22"/>
                <w:szCs w:val="22"/>
                <w:lang w:val="en-GB"/>
              </w:rPr>
              <w:t>Security and Safety</w:t>
            </w:r>
          </w:p>
        </w:tc>
        <w:tc>
          <w:tcPr>
            <w:tcW w:w="619" w:type="pct"/>
            <w:vMerge/>
          </w:tcPr>
          <w:p w14:paraId="68B3F4BB"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5AC0AB55"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2C79D05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9BF8912" w14:textId="77777777" w:rsidTr="0085436D">
        <w:tc>
          <w:tcPr>
            <w:tcW w:w="252" w:type="pct"/>
          </w:tcPr>
          <w:p w14:paraId="3479E987" w14:textId="77777777" w:rsidR="009B1F0B" w:rsidRPr="00981056" w:rsidRDefault="009B1F0B" w:rsidP="0085436D">
            <w:pPr>
              <w:jc w:val="both"/>
              <w:rPr>
                <w:rFonts w:asciiTheme="majorBidi" w:hAnsiTheme="majorBidi" w:cstheme="majorBidi"/>
                <w:b/>
                <w:bCs/>
                <w:sz w:val="22"/>
                <w:szCs w:val="22"/>
                <w:lang w:val="en-GB"/>
              </w:rPr>
            </w:pPr>
          </w:p>
        </w:tc>
        <w:tc>
          <w:tcPr>
            <w:tcW w:w="2033" w:type="pct"/>
          </w:tcPr>
          <w:p w14:paraId="4400C02D" w14:textId="77777777" w:rsidR="009B1F0B" w:rsidRPr="00981056"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 xml:space="preserve">All movements to the embassies are conveying Protocol Officers and applicants are done with ECOWAS Official </w:t>
            </w:r>
            <w:proofErr w:type="gramStart"/>
            <w:r w:rsidRPr="5708CDCB">
              <w:rPr>
                <w:rFonts w:asciiTheme="majorBidi" w:hAnsiTheme="majorBidi" w:cstheme="majorBidi"/>
                <w:b/>
                <w:bCs/>
                <w:sz w:val="22"/>
                <w:szCs w:val="22"/>
                <w:lang w:val="en-GB"/>
              </w:rPr>
              <w:t>Vehicles .</w:t>
            </w:r>
            <w:proofErr w:type="gramEnd"/>
          </w:p>
        </w:tc>
        <w:tc>
          <w:tcPr>
            <w:tcW w:w="619" w:type="pct"/>
            <w:vMerge/>
          </w:tcPr>
          <w:p w14:paraId="6BD959E8"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0C5B1823" w14:textId="77777777" w:rsidR="009B1F0B" w:rsidRPr="00981056" w:rsidRDefault="009B1F0B" w:rsidP="0085436D">
            <w:pPr>
              <w:jc w:val="both"/>
              <w:rPr>
                <w:rFonts w:asciiTheme="majorBidi" w:hAnsiTheme="majorBidi" w:cstheme="majorBidi"/>
                <w:sz w:val="22"/>
                <w:szCs w:val="22"/>
                <w:lang w:val="en-GB"/>
              </w:rPr>
            </w:pPr>
          </w:p>
        </w:tc>
        <w:tc>
          <w:tcPr>
            <w:tcW w:w="784" w:type="pct"/>
          </w:tcPr>
          <w:p w14:paraId="1DB9BE20"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8AA7AFE" w14:textId="77777777" w:rsidTr="0085436D">
        <w:tc>
          <w:tcPr>
            <w:tcW w:w="252" w:type="pct"/>
          </w:tcPr>
          <w:p w14:paraId="43FA614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033" w:type="pct"/>
          </w:tcPr>
          <w:p w14:paraId="77722C9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619" w:type="pct"/>
            <w:vMerge/>
          </w:tcPr>
          <w:p w14:paraId="72249FB9" w14:textId="77777777" w:rsidR="009B1F0B" w:rsidRPr="00981056" w:rsidRDefault="009B1F0B" w:rsidP="0085436D">
            <w:pPr>
              <w:jc w:val="both"/>
              <w:rPr>
                <w:rFonts w:asciiTheme="majorBidi" w:hAnsiTheme="majorBidi" w:cstheme="majorBidi"/>
                <w:b/>
                <w:bCs/>
                <w:sz w:val="22"/>
                <w:szCs w:val="22"/>
                <w:lang w:val="en-GB"/>
              </w:rPr>
            </w:pPr>
          </w:p>
        </w:tc>
        <w:tc>
          <w:tcPr>
            <w:tcW w:w="1312" w:type="pct"/>
          </w:tcPr>
          <w:p w14:paraId="02106F87" w14:textId="77777777" w:rsidR="009B1F0B" w:rsidRPr="00981056" w:rsidRDefault="009B1F0B" w:rsidP="0085436D">
            <w:pPr>
              <w:jc w:val="both"/>
              <w:rPr>
                <w:rFonts w:asciiTheme="majorBidi" w:hAnsiTheme="majorBidi" w:cstheme="majorBidi"/>
                <w:b/>
                <w:bCs/>
                <w:sz w:val="22"/>
                <w:szCs w:val="22"/>
                <w:lang w:val="en-GB"/>
              </w:rPr>
            </w:pPr>
          </w:p>
        </w:tc>
        <w:tc>
          <w:tcPr>
            <w:tcW w:w="784" w:type="pct"/>
          </w:tcPr>
          <w:p w14:paraId="4B933023"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5D766EA2" w14:textId="77777777" w:rsidTr="0085436D">
        <w:tc>
          <w:tcPr>
            <w:tcW w:w="252" w:type="pct"/>
          </w:tcPr>
          <w:p w14:paraId="6F3D4FAB" w14:textId="77777777" w:rsidR="009B1F0B" w:rsidRPr="00981056" w:rsidRDefault="009B1F0B" w:rsidP="0085436D">
            <w:pPr>
              <w:jc w:val="both"/>
              <w:rPr>
                <w:rFonts w:asciiTheme="majorBidi" w:hAnsiTheme="majorBidi" w:cstheme="majorBidi"/>
                <w:sz w:val="22"/>
                <w:szCs w:val="22"/>
                <w:lang w:val="en-GB"/>
              </w:rPr>
            </w:pPr>
          </w:p>
        </w:tc>
        <w:tc>
          <w:tcPr>
            <w:tcW w:w="2033" w:type="pct"/>
          </w:tcPr>
          <w:p w14:paraId="1E263475"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Report completion of the assignment to the supervisor</w:t>
            </w:r>
          </w:p>
        </w:tc>
        <w:tc>
          <w:tcPr>
            <w:tcW w:w="619" w:type="pct"/>
            <w:vMerge/>
          </w:tcPr>
          <w:p w14:paraId="3AB71E2F" w14:textId="77777777" w:rsidR="009B1F0B" w:rsidRPr="00981056" w:rsidRDefault="009B1F0B" w:rsidP="0085436D">
            <w:pPr>
              <w:jc w:val="both"/>
              <w:rPr>
                <w:rFonts w:asciiTheme="majorBidi" w:hAnsiTheme="majorBidi" w:cstheme="majorBidi"/>
                <w:sz w:val="22"/>
                <w:szCs w:val="22"/>
                <w:lang w:val="en-GB"/>
              </w:rPr>
            </w:pPr>
          </w:p>
        </w:tc>
        <w:tc>
          <w:tcPr>
            <w:tcW w:w="1312" w:type="pct"/>
          </w:tcPr>
          <w:p w14:paraId="1E0DB4F6"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784" w:type="pct"/>
          </w:tcPr>
          <w:p w14:paraId="0EE40A9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Visa issued to client </w:t>
            </w:r>
          </w:p>
        </w:tc>
      </w:tr>
      <w:tr w:rsidR="009B1F0B" w:rsidRPr="00981056" w14:paraId="18BF1E22" w14:textId="77777777" w:rsidTr="0085436D">
        <w:tc>
          <w:tcPr>
            <w:tcW w:w="2285" w:type="pct"/>
            <w:gridSpan w:val="2"/>
          </w:tcPr>
          <w:p w14:paraId="237F36C3"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619" w:type="pct"/>
          </w:tcPr>
          <w:p w14:paraId="62649E9F" w14:textId="77777777" w:rsidR="009B1F0B" w:rsidRPr="00981056" w:rsidRDefault="009B1F0B" w:rsidP="0085436D">
            <w:pPr>
              <w:rPr>
                <w:rFonts w:asciiTheme="majorBidi" w:hAnsiTheme="majorBidi" w:cstheme="majorBidi"/>
                <w:b/>
                <w:bCs/>
                <w:sz w:val="22"/>
                <w:szCs w:val="22"/>
                <w:lang w:val="en-GB"/>
              </w:rPr>
            </w:pPr>
          </w:p>
        </w:tc>
        <w:tc>
          <w:tcPr>
            <w:tcW w:w="1312" w:type="pct"/>
          </w:tcPr>
          <w:p w14:paraId="4926140D" w14:textId="77777777" w:rsidR="009B1F0B" w:rsidRPr="00981056" w:rsidRDefault="009B1F0B" w:rsidP="0085436D">
            <w:pPr>
              <w:rPr>
                <w:rFonts w:asciiTheme="majorBidi" w:hAnsiTheme="majorBidi" w:cstheme="majorBidi"/>
                <w:b/>
                <w:bCs/>
                <w:sz w:val="22"/>
                <w:szCs w:val="22"/>
                <w:lang w:val="en-GB"/>
              </w:rPr>
            </w:pPr>
          </w:p>
        </w:tc>
        <w:tc>
          <w:tcPr>
            <w:tcW w:w="784" w:type="pct"/>
          </w:tcPr>
          <w:p w14:paraId="54DC0BD7" w14:textId="77777777" w:rsidR="009B1F0B" w:rsidRPr="00981056" w:rsidRDefault="009B1F0B" w:rsidP="0085436D">
            <w:pPr>
              <w:rPr>
                <w:rFonts w:asciiTheme="majorBidi" w:hAnsiTheme="majorBidi" w:cstheme="majorBidi"/>
                <w:b/>
                <w:bCs/>
                <w:sz w:val="22"/>
                <w:szCs w:val="22"/>
                <w:lang w:val="en-GB"/>
              </w:rPr>
            </w:pPr>
          </w:p>
        </w:tc>
      </w:tr>
    </w:tbl>
    <w:p w14:paraId="76F3CED2" w14:textId="77777777" w:rsidR="009B1F0B" w:rsidRPr="00981056" w:rsidRDefault="009B1F0B" w:rsidP="009B1F0B">
      <w:pPr>
        <w:spacing w:after="0" w:line="240" w:lineRule="auto"/>
        <w:rPr>
          <w:rFonts w:asciiTheme="majorBidi" w:hAnsiTheme="majorBidi" w:cstheme="majorBidi"/>
          <w:b/>
          <w:bCs/>
          <w:lang w:val="en-GB"/>
        </w:rPr>
      </w:pPr>
    </w:p>
    <w:p w14:paraId="025251A4"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3: </w:t>
      </w:r>
      <w:r w:rsidRPr="00981056">
        <w:rPr>
          <w:rFonts w:asciiTheme="majorBidi" w:hAnsiTheme="majorBidi" w:cstheme="majorBidi"/>
          <w:b/>
          <w:bCs/>
        </w:rPr>
        <w:t>Accreditation of Heads of Mission</w:t>
      </w:r>
    </w:p>
    <w:p w14:paraId="2B12C417"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693"/>
        <w:gridCol w:w="7436"/>
        <w:gridCol w:w="1496"/>
        <w:gridCol w:w="1988"/>
        <w:gridCol w:w="2335"/>
      </w:tblGrid>
      <w:tr w:rsidR="009B1F0B" w:rsidRPr="00981056" w14:paraId="1C72E507" w14:textId="77777777" w:rsidTr="0085436D">
        <w:trPr>
          <w:tblHeader/>
        </w:trPr>
        <w:tc>
          <w:tcPr>
            <w:tcW w:w="248" w:type="pct"/>
          </w:tcPr>
          <w:p w14:paraId="09F9731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679" w:type="pct"/>
          </w:tcPr>
          <w:p w14:paraId="41C0DD79"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494" w:type="pct"/>
          </w:tcPr>
          <w:p w14:paraId="1EFD339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727" w:type="pct"/>
          </w:tcPr>
          <w:p w14:paraId="72AFF58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851" w:type="pct"/>
          </w:tcPr>
          <w:p w14:paraId="636B0A3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5F93D130" w14:textId="77777777" w:rsidTr="0085436D">
        <w:tc>
          <w:tcPr>
            <w:tcW w:w="248" w:type="pct"/>
          </w:tcPr>
          <w:p w14:paraId="7EC8EE3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679" w:type="pct"/>
          </w:tcPr>
          <w:p w14:paraId="7D68C34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494" w:type="pct"/>
            <w:vMerge w:val="restart"/>
          </w:tcPr>
          <w:p w14:paraId="37182CEC"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PP0/Protocol officers</w:t>
            </w:r>
          </w:p>
        </w:tc>
        <w:tc>
          <w:tcPr>
            <w:tcW w:w="727" w:type="pct"/>
          </w:tcPr>
          <w:p w14:paraId="35802124" w14:textId="77777777" w:rsidR="009B1F0B" w:rsidRPr="00981056" w:rsidRDefault="009B1F0B" w:rsidP="0085436D">
            <w:pPr>
              <w:jc w:val="both"/>
              <w:rPr>
                <w:rFonts w:asciiTheme="majorBidi" w:hAnsiTheme="majorBidi" w:cstheme="majorBidi"/>
                <w:sz w:val="22"/>
                <w:szCs w:val="22"/>
                <w:lang w:val="en-GB"/>
              </w:rPr>
            </w:pPr>
          </w:p>
        </w:tc>
        <w:tc>
          <w:tcPr>
            <w:tcW w:w="851" w:type="pct"/>
          </w:tcPr>
          <w:p w14:paraId="0F843FE4"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105699C" w14:textId="77777777" w:rsidTr="0085436D">
        <w:tc>
          <w:tcPr>
            <w:tcW w:w="248" w:type="pct"/>
            <w:vMerge w:val="restart"/>
          </w:tcPr>
          <w:p w14:paraId="44CD0397"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080F99F1"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Officer receives memo from DCP notifying of the event</w:t>
            </w:r>
          </w:p>
        </w:tc>
        <w:tc>
          <w:tcPr>
            <w:tcW w:w="494" w:type="pct"/>
            <w:vMerge/>
          </w:tcPr>
          <w:p w14:paraId="59915D1C"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38ADDB9B"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rPr>
              <w:t>10 working days before the event</w:t>
            </w:r>
          </w:p>
        </w:tc>
        <w:tc>
          <w:tcPr>
            <w:tcW w:w="851" w:type="pct"/>
          </w:tcPr>
          <w:p w14:paraId="00CE9A6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0387B48C" w14:textId="77777777" w:rsidTr="0085436D">
        <w:tc>
          <w:tcPr>
            <w:tcW w:w="248" w:type="pct"/>
            <w:vMerge/>
          </w:tcPr>
          <w:p w14:paraId="17B14E82"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081D7F20"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PPO convenes protocol planning meeting.</w:t>
            </w:r>
          </w:p>
        </w:tc>
        <w:tc>
          <w:tcPr>
            <w:tcW w:w="494" w:type="pct"/>
            <w:vMerge/>
          </w:tcPr>
          <w:p w14:paraId="6EA298B2"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6EC8D158"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29141C2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Plan </w:t>
            </w:r>
          </w:p>
        </w:tc>
      </w:tr>
      <w:tr w:rsidR="009B1F0B" w:rsidRPr="00981056" w14:paraId="6FD0713E" w14:textId="77777777" w:rsidTr="0085436D">
        <w:tc>
          <w:tcPr>
            <w:tcW w:w="248" w:type="pct"/>
            <w:vMerge/>
          </w:tcPr>
          <w:p w14:paraId="082605D3"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35BA3483"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Assigned Officer contacts External Relations for list of expected delegations containing their full names and official designations and their ETA at the Commission.</w:t>
            </w:r>
          </w:p>
        </w:tc>
        <w:tc>
          <w:tcPr>
            <w:tcW w:w="494" w:type="pct"/>
            <w:vMerge/>
          </w:tcPr>
          <w:p w14:paraId="437D5CA8"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3B58756B"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4B9D6249"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list of Delegations and itinerary </w:t>
            </w:r>
          </w:p>
        </w:tc>
      </w:tr>
      <w:tr w:rsidR="009B1F0B" w:rsidRPr="00981056" w14:paraId="1BB65E89" w14:textId="77777777" w:rsidTr="0085436D">
        <w:tc>
          <w:tcPr>
            <w:tcW w:w="248" w:type="pct"/>
            <w:vMerge/>
          </w:tcPr>
          <w:p w14:paraId="2A9558DA"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3E7E6A74" w14:textId="77777777" w:rsidR="009B1F0B" w:rsidRPr="00981056"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 xml:space="preserve">Send email to the relevant divisions to confirm their awareness of upcoming event: Security Division for access, driveway and parking arrangements, Maintenance Division for venue cleaning services and any </w:t>
            </w:r>
            <w:proofErr w:type="spellStart"/>
            <w:r w:rsidRPr="1307BD92">
              <w:rPr>
                <w:rFonts w:asciiTheme="majorBidi" w:hAnsiTheme="majorBidi" w:cstheme="majorBidi"/>
                <w:sz w:val="22"/>
                <w:szCs w:val="22"/>
              </w:rPr>
              <w:t>necessaryrepairs</w:t>
            </w:r>
            <w:proofErr w:type="spellEnd"/>
            <w:r w:rsidRPr="1307BD92">
              <w:rPr>
                <w:rFonts w:asciiTheme="majorBidi" w:hAnsiTheme="majorBidi" w:cstheme="majorBidi"/>
                <w:sz w:val="22"/>
                <w:szCs w:val="22"/>
              </w:rPr>
              <w:t>. Conference Division for water and light refreshments as required.</w:t>
            </w:r>
          </w:p>
        </w:tc>
        <w:tc>
          <w:tcPr>
            <w:tcW w:w="494" w:type="pct"/>
            <w:vMerge/>
          </w:tcPr>
          <w:p w14:paraId="12C6B404"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6BF4C90E"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28D2027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Email notification </w:t>
            </w:r>
          </w:p>
        </w:tc>
      </w:tr>
      <w:tr w:rsidR="009B1F0B" w:rsidRPr="00981056" w14:paraId="12D739F9" w14:textId="77777777" w:rsidTr="0085436D">
        <w:tc>
          <w:tcPr>
            <w:tcW w:w="248" w:type="pct"/>
            <w:vMerge/>
          </w:tcPr>
          <w:p w14:paraId="3E55818A"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715767D1" w14:textId="77777777" w:rsidR="009B1F0B" w:rsidRPr="00981056"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 xml:space="preserve">PPO assigns roles to Protocol Staff to support the event accordingly </w:t>
            </w:r>
            <w:proofErr w:type="spellStart"/>
            <w:proofErr w:type="gramStart"/>
            <w:r w:rsidRPr="5708CDCB">
              <w:rPr>
                <w:rFonts w:asciiTheme="majorBidi" w:hAnsiTheme="majorBidi" w:cstheme="majorBidi"/>
                <w:sz w:val="22"/>
                <w:szCs w:val="22"/>
              </w:rPr>
              <w:t>i</w:t>
            </w:r>
            <w:proofErr w:type="spellEnd"/>
            <w:r w:rsidRPr="5708CDCB">
              <w:rPr>
                <w:rFonts w:asciiTheme="majorBidi" w:hAnsiTheme="majorBidi" w:cstheme="majorBidi"/>
                <w:sz w:val="22"/>
                <w:szCs w:val="22"/>
              </w:rPr>
              <w:t>;</w:t>
            </w:r>
            <w:proofErr w:type="gramEnd"/>
            <w:r w:rsidRPr="5708CDCB">
              <w:rPr>
                <w:rFonts w:asciiTheme="majorBidi" w:hAnsiTheme="majorBidi" w:cstheme="majorBidi"/>
                <w:sz w:val="22"/>
                <w:szCs w:val="22"/>
              </w:rPr>
              <w:t xml:space="preserve"> Manning the 2 gates for entry and exit.</w:t>
            </w:r>
          </w:p>
          <w:p w14:paraId="4136B137" w14:textId="77777777" w:rsidR="009B1F0B" w:rsidRPr="00981056" w:rsidRDefault="009B1F0B">
            <w:pPr>
              <w:pStyle w:val="ListParagraph"/>
              <w:numPr>
                <w:ilvl w:val="0"/>
                <w:numId w:val="4"/>
              </w:numPr>
              <w:jc w:val="both"/>
              <w:rPr>
                <w:rFonts w:asciiTheme="majorBidi" w:hAnsiTheme="majorBidi" w:cstheme="majorBidi"/>
                <w:sz w:val="22"/>
                <w:szCs w:val="22"/>
              </w:rPr>
            </w:pPr>
            <w:proofErr w:type="spellStart"/>
            <w:r w:rsidRPr="5708CDCB">
              <w:rPr>
                <w:rFonts w:asciiTheme="majorBidi" w:hAnsiTheme="majorBidi" w:cstheme="majorBidi"/>
                <w:sz w:val="22"/>
                <w:szCs w:val="22"/>
              </w:rPr>
              <w:t>Ii</w:t>
            </w:r>
            <w:proofErr w:type="spellEnd"/>
            <w:r w:rsidRPr="5708CDCB">
              <w:rPr>
                <w:rFonts w:asciiTheme="majorBidi" w:hAnsiTheme="majorBidi" w:cstheme="majorBidi"/>
                <w:sz w:val="22"/>
                <w:szCs w:val="22"/>
              </w:rPr>
              <w:t xml:space="preserve">. Manning the red carpet to accompany the Head </w:t>
            </w:r>
            <w:proofErr w:type="gramStart"/>
            <w:r w:rsidRPr="5708CDCB">
              <w:rPr>
                <w:rFonts w:asciiTheme="majorBidi" w:hAnsiTheme="majorBidi" w:cstheme="majorBidi"/>
                <w:sz w:val="22"/>
                <w:szCs w:val="22"/>
              </w:rPr>
              <w:t>Of</w:t>
            </w:r>
            <w:proofErr w:type="gramEnd"/>
            <w:r w:rsidRPr="5708CDCB">
              <w:rPr>
                <w:rFonts w:asciiTheme="majorBidi" w:hAnsiTheme="majorBidi" w:cstheme="majorBidi"/>
                <w:sz w:val="22"/>
                <w:szCs w:val="22"/>
              </w:rPr>
              <w:t xml:space="preserve"> Mission to the Holding room</w:t>
            </w:r>
          </w:p>
        </w:tc>
        <w:tc>
          <w:tcPr>
            <w:tcW w:w="494" w:type="pct"/>
            <w:vMerge/>
          </w:tcPr>
          <w:p w14:paraId="6A396138"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3653A42B"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41CDE50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Schedule of staff deployment </w:t>
            </w:r>
          </w:p>
        </w:tc>
      </w:tr>
      <w:tr w:rsidR="009B1F0B" w:rsidRPr="00981056" w14:paraId="1B50E866" w14:textId="77777777" w:rsidTr="0085436D">
        <w:tc>
          <w:tcPr>
            <w:tcW w:w="248" w:type="pct"/>
            <w:vMerge/>
          </w:tcPr>
          <w:p w14:paraId="65D7BA6E"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2017F7E9" w14:textId="77777777" w:rsidR="009B1F0B" w:rsidRPr="00981056" w:rsidRDefault="009B1F0B">
            <w:pPr>
              <w:pStyle w:val="ListParagraph"/>
              <w:numPr>
                <w:ilvl w:val="0"/>
                <w:numId w:val="4"/>
              </w:numPr>
              <w:jc w:val="both"/>
              <w:rPr>
                <w:rFonts w:asciiTheme="majorBidi" w:hAnsiTheme="majorBidi" w:cstheme="majorBidi"/>
                <w:sz w:val="22"/>
                <w:szCs w:val="22"/>
              </w:rPr>
            </w:pPr>
            <w:r w:rsidRPr="00981056">
              <w:rPr>
                <w:rFonts w:asciiTheme="majorBidi" w:hAnsiTheme="majorBidi" w:cstheme="majorBidi"/>
                <w:sz w:val="22"/>
                <w:szCs w:val="22"/>
              </w:rPr>
              <w:t>Final inspection: The venue setup is checked one more time</w:t>
            </w:r>
            <w:r>
              <w:rPr>
                <w:rFonts w:asciiTheme="majorBidi" w:hAnsiTheme="majorBidi" w:cstheme="majorBidi"/>
                <w:sz w:val="22"/>
                <w:szCs w:val="22"/>
              </w:rPr>
              <w:t xml:space="preserve"> </w:t>
            </w:r>
            <w:proofErr w:type="gramStart"/>
            <w:r>
              <w:rPr>
                <w:rFonts w:asciiTheme="majorBidi" w:hAnsiTheme="majorBidi" w:cstheme="majorBidi"/>
                <w:sz w:val="22"/>
                <w:szCs w:val="22"/>
              </w:rPr>
              <w:t>By</w:t>
            </w:r>
            <w:proofErr w:type="gramEnd"/>
            <w:r>
              <w:rPr>
                <w:rFonts w:asciiTheme="majorBidi" w:hAnsiTheme="majorBidi" w:cstheme="majorBidi"/>
                <w:sz w:val="22"/>
                <w:szCs w:val="22"/>
              </w:rPr>
              <w:t xml:space="preserve"> whom?</w:t>
            </w:r>
          </w:p>
        </w:tc>
        <w:tc>
          <w:tcPr>
            <w:tcW w:w="494" w:type="pct"/>
            <w:vMerge/>
          </w:tcPr>
          <w:p w14:paraId="528E7957"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3ED1D453" w14:textId="77777777" w:rsidR="009B1F0B" w:rsidRPr="00981056" w:rsidRDefault="009B1F0B" w:rsidP="0085436D">
            <w:pPr>
              <w:jc w:val="both"/>
              <w:rPr>
                <w:rFonts w:asciiTheme="majorBidi" w:hAnsiTheme="majorBidi" w:cstheme="majorBidi"/>
                <w:sz w:val="22"/>
                <w:szCs w:val="22"/>
                <w:lang w:val="en-GB"/>
              </w:rPr>
            </w:pPr>
            <w:r w:rsidRPr="00337A75">
              <w:rPr>
                <w:rFonts w:asciiTheme="majorBidi" w:hAnsiTheme="majorBidi" w:cstheme="majorBidi"/>
                <w:color w:val="000000" w:themeColor="text1"/>
                <w:sz w:val="22"/>
                <w:szCs w:val="22"/>
                <w:lang w:val="en-GB"/>
              </w:rPr>
              <w:t xml:space="preserve">3 hrs </w:t>
            </w:r>
            <w:r w:rsidRPr="00CA6AC7">
              <w:rPr>
                <w:rFonts w:asciiTheme="majorBidi" w:hAnsiTheme="majorBidi" w:cstheme="majorBidi"/>
                <w:color w:val="FF0000"/>
                <w:sz w:val="22"/>
                <w:szCs w:val="22"/>
              </w:rPr>
              <w:t>1 hour before event</w:t>
            </w:r>
          </w:p>
        </w:tc>
        <w:tc>
          <w:tcPr>
            <w:tcW w:w="851" w:type="pct"/>
          </w:tcPr>
          <w:p w14:paraId="12CB463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Inspection Report</w:t>
            </w:r>
          </w:p>
        </w:tc>
      </w:tr>
      <w:tr w:rsidR="009B1F0B" w:rsidRPr="00981056" w14:paraId="5050B53D" w14:textId="77777777" w:rsidTr="0085436D">
        <w:tc>
          <w:tcPr>
            <w:tcW w:w="248" w:type="pct"/>
          </w:tcPr>
          <w:p w14:paraId="09F04AA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679" w:type="pct"/>
          </w:tcPr>
          <w:p w14:paraId="626D9C79" w14:textId="77777777" w:rsidR="009B1F0B" w:rsidRPr="00337A75" w:rsidRDefault="009B1F0B" w:rsidP="0085436D">
            <w:pPr>
              <w:jc w:val="both"/>
              <w:rPr>
                <w:rFonts w:asciiTheme="majorBidi" w:hAnsiTheme="majorBidi" w:cstheme="majorBidi"/>
                <w:b/>
                <w:bCs/>
                <w:color w:val="FF0000"/>
                <w:sz w:val="22"/>
                <w:szCs w:val="22"/>
                <w:lang w:val="en-GB"/>
              </w:rPr>
            </w:pPr>
            <w:r w:rsidRPr="00337A75">
              <w:rPr>
                <w:rFonts w:asciiTheme="majorBidi" w:hAnsiTheme="majorBidi" w:cstheme="majorBidi"/>
                <w:b/>
                <w:bCs/>
                <w:color w:val="FF0000"/>
                <w:sz w:val="22"/>
                <w:szCs w:val="22"/>
                <w:lang w:val="en-GB"/>
              </w:rPr>
              <w:t xml:space="preserve">Reception and Departure </w:t>
            </w:r>
            <w:r>
              <w:rPr>
                <w:rFonts w:asciiTheme="majorBidi" w:hAnsiTheme="majorBidi" w:cstheme="majorBidi"/>
                <w:b/>
                <w:bCs/>
                <w:color w:val="FF0000"/>
                <w:sz w:val="22"/>
                <w:szCs w:val="22"/>
                <w:lang w:val="en-GB"/>
              </w:rPr>
              <w:t>arrangements</w:t>
            </w:r>
          </w:p>
        </w:tc>
        <w:tc>
          <w:tcPr>
            <w:tcW w:w="494" w:type="pct"/>
            <w:vMerge/>
          </w:tcPr>
          <w:p w14:paraId="2218AEB1" w14:textId="77777777" w:rsidR="009B1F0B" w:rsidRPr="00981056" w:rsidRDefault="009B1F0B" w:rsidP="0085436D">
            <w:pPr>
              <w:jc w:val="both"/>
              <w:rPr>
                <w:rFonts w:asciiTheme="majorBidi" w:hAnsiTheme="majorBidi" w:cstheme="majorBidi"/>
                <w:b/>
                <w:bCs/>
                <w:sz w:val="22"/>
                <w:szCs w:val="22"/>
                <w:lang w:val="en-GB"/>
              </w:rPr>
            </w:pPr>
          </w:p>
        </w:tc>
        <w:tc>
          <w:tcPr>
            <w:tcW w:w="727" w:type="pct"/>
          </w:tcPr>
          <w:p w14:paraId="27F282E3" w14:textId="77777777" w:rsidR="009B1F0B" w:rsidRPr="00981056" w:rsidRDefault="009B1F0B" w:rsidP="0085436D">
            <w:pPr>
              <w:jc w:val="both"/>
              <w:rPr>
                <w:rFonts w:asciiTheme="majorBidi" w:hAnsiTheme="majorBidi" w:cstheme="majorBidi"/>
                <w:b/>
                <w:bCs/>
                <w:sz w:val="22"/>
                <w:szCs w:val="22"/>
                <w:lang w:val="en-GB"/>
              </w:rPr>
            </w:pPr>
          </w:p>
        </w:tc>
        <w:tc>
          <w:tcPr>
            <w:tcW w:w="851" w:type="pct"/>
          </w:tcPr>
          <w:p w14:paraId="1D93F5FD"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558AEA7C" w14:textId="77777777" w:rsidTr="0085436D">
        <w:tc>
          <w:tcPr>
            <w:tcW w:w="248" w:type="pct"/>
          </w:tcPr>
          <w:p w14:paraId="4345C63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679" w:type="pct"/>
          </w:tcPr>
          <w:p w14:paraId="66D12841" w14:textId="77777777" w:rsidR="009B1F0B" w:rsidRPr="00337A75" w:rsidRDefault="009B1F0B" w:rsidP="0085436D">
            <w:pPr>
              <w:jc w:val="both"/>
              <w:rPr>
                <w:rFonts w:asciiTheme="majorBidi" w:hAnsiTheme="majorBidi" w:cstheme="majorBidi"/>
                <w:b/>
                <w:bCs/>
                <w:color w:val="FF0000"/>
                <w:sz w:val="22"/>
                <w:szCs w:val="22"/>
                <w:lang w:val="en-GB"/>
              </w:rPr>
            </w:pPr>
          </w:p>
        </w:tc>
        <w:tc>
          <w:tcPr>
            <w:tcW w:w="494" w:type="pct"/>
            <w:vMerge/>
          </w:tcPr>
          <w:p w14:paraId="01023962"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4D600A11" w14:textId="77777777" w:rsidR="009B1F0B" w:rsidRPr="00981056" w:rsidRDefault="009B1F0B" w:rsidP="0085436D">
            <w:pPr>
              <w:jc w:val="both"/>
              <w:rPr>
                <w:rFonts w:asciiTheme="majorBidi" w:hAnsiTheme="majorBidi" w:cstheme="majorBidi"/>
                <w:sz w:val="22"/>
                <w:szCs w:val="22"/>
                <w:lang w:val="en-GB"/>
              </w:rPr>
            </w:pPr>
          </w:p>
        </w:tc>
        <w:tc>
          <w:tcPr>
            <w:tcW w:w="851" w:type="pct"/>
          </w:tcPr>
          <w:p w14:paraId="786F011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0F6713C" w14:textId="77777777" w:rsidTr="0085436D">
        <w:tc>
          <w:tcPr>
            <w:tcW w:w="248" w:type="pct"/>
          </w:tcPr>
          <w:p w14:paraId="4D528A5C"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7292DA2A" w14:textId="77777777" w:rsidR="009B1F0B" w:rsidRPr="00981056" w:rsidRDefault="009B1F0B" w:rsidP="0085436D">
            <w:pPr>
              <w:jc w:val="both"/>
              <w:rPr>
                <w:rFonts w:asciiTheme="majorBidi" w:hAnsiTheme="majorBidi" w:cstheme="majorBidi"/>
                <w:sz w:val="22"/>
                <w:szCs w:val="22"/>
                <w:lang w:val="en-GB"/>
              </w:rPr>
            </w:pPr>
          </w:p>
        </w:tc>
        <w:tc>
          <w:tcPr>
            <w:tcW w:w="494" w:type="pct"/>
            <w:vMerge/>
          </w:tcPr>
          <w:p w14:paraId="06C868EF"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516E4D0C" w14:textId="77777777" w:rsidR="009B1F0B" w:rsidRPr="00981056" w:rsidRDefault="009B1F0B" w:rsidP="0085436D">
            <w:pPr>
              <w:jc w:val="both"/>
              <w:rPr>
                <w:rFonts w:asciiTheme="majorBidi" w:hAnsiTheme="majorBidi" w:cstheme="majorBidi"/>
                <w:sz w:val="22"/>
                <w:szCs w:val="22"/>
                <w:lang w:val="en-GB"/>
              </w:rPr>
            </w:pPr>
          </w:p>
        </w:tc>
        <w:tc>
          <w:tcPr>
            <w:tcW w:w="851" w:type="pct"/>
          </w:tcPr>
          <w:p w14:paraId="0F8EB65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F744171" w14:textId="77777777" w:rsidTr="0085436D">
        <w:tc>
          <w:tcPr>
            <w:tcW w:w="248" w:type="pct"/>
          </w:tcPr>
          <w:p w14:paraId="3963032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679" w:type="pct"/>
          </w:tcPr>
          <w:p w14:paraId="267BFE6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Diplomatic Missions and Visits</w:t>
            </w:r>
          </w:p>
        </w:tc>
        <w:tc>
          <w:tcPr>
            <w:tcW w:w="494" w:type="pct"/>
            <w:vMerge w:val="restart"/>
          </w:tcPr>
          <w:p w14:paraId="7DDB8118" w14:textId="77777777" w:rsidR="009B1F0B" w:rsidRPr="00981056" w:rsidRDefault="009B1F0B" w:rsidP="0085436D">
            <w:pPr>
              <w:jc w:val="both"/>
              <w:rPr>
                <w:rFonts w:asciiTheme="majorBidi" w:hAnsiTheme="majorBidi" w:cstheme="majorBidi"/>
                <w:b/>
                <w:bCs/>
                <w:sz w:val="22"/>
                <w:szCs w:val="22"/>
                <w:lang w:val="en-GB"/>
              </w:rPr>
            </w:pPr>
            <w:r>
              <w:rPr>
                <w:rFonts w:asciiTheme="majorBidi" w:hAnsiTheme="majorBidi" w:cstheme="majorBidi"/>
                <w:b/>
                <w:bCs/>
                <w:sz w:val="22"/>
                <w:szCs w:val="22"/>
                <w:lang w:val="en-GB"/>
              </w:rPr>
              <w:t>PPO/protocol Officers</w:t>
            </w:r>
          </w:p>
        </w:tc>
        <w:tc>
          <w:tcPr>
            <w:tcW w:w="727" w:type="pct"/>
          </w:tcPr>
          <w:p w14:paraId="68F46117" w14:textId="77777777" w:rsidR="009B1F0B" w:rsidRPr="00981056" w:rsidRDefault="009B1F0B" w:rsidP="0085436D">
            <w:pPr>
              <w:jc w:val="both"/>
              <w:rPr>
                <w:rFonts w:asciiTheme="majorBidi" w:hAnsiTheme="majorBidi" w:cstheme="majorBidi"/>
                <w:b/>
                <w:bCs/>
                <w:sz w:val="22"/>
                <w:szCs w:val="22"/>
                <w:lang w:val="en-GB"/>
              </w:rPr>
            </w:pPr>
          </w:p>
        </w:tc>
        <w:tc>
          <w:tcPr>
            <w:tcW w:w="851" w:type="pct"/>
          </w:tcPr>
          <w:p w14:paraId="023D9470"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2B0C576" w14:textId="77777777" w:rsidTr="0085436D">
        <w:tc>
          <w:tcPr>
            <w:tcW w:w="248" w:type="pct"/>
            <w:vMerge w:val="restart"/>
          </w:tcPr>
          <w:p w14:paraId="79FF3ABB"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4F7D0EFE" w14:textId="77777777" w:rsidR="009B1F0B" w:rsidRPr="001E12D2" w:rsidRDefault="009B1F0B">
            <w:pPr>
              <w:pStyle w:val="ListParagraph"/>
              <w:numPr>
                <w:ilvl w:val="0"/>
                <w:numId w:val="5"/>
              </w:numPr>
              <w:jc w:val="both"/>
              <w:rPr>
                <w:rFonts w:asciiTheme="majorBidi" w:hAnsiTheme="majorBidi" w:cstheme="majorBidi"/>
                <w:sz w:val="22"/>
                <w:szCs w:val="22"/>
              </w:rPr>
            </w:pPr>
            <w:r w:rsidRPr="5708CDCB">
              <w:rPr>
                <w:rFonts w:asciiTheme="majorBidi" w:hAnsiTheme="majorBidi" w:cstheme="majorBidi"/>
                <w:sz w:val="22"/>
                <w:szCs w:val="22"/>
              </w:rPr>
              <w:t xml:space="preserve">Each delegation is escorted to the </w:t>
            </w:r>
            <w:r w:rsidRPr="5708CDCB">
              <w:rPr>
                <w:rFonts w:asciiTheme="majorBidi" w:hAnsiTheme="majorBidi" w:cstheme="majorBidi"/>
                <w:sz w:val="22"/>
                <w:szCs w:val="22"/>
                <w:lang w:val="en-GB"/>
              </w:rPr>
              <w:t>briefing</w:t>
            </w:r>
            <w:r w:rsidRPr="5708CDCB">
              <w:rPr>
                <w:rFonts w:asciiTheme="majorBidi" w:hAnsiTheme="majorBidi" w:cstheme="majorBidi"/>
                <w:sz w:val="22"/>
                <w:szCs w:val="22"/>
              </w:rPr>
              <w:t xml:space="preserve"> room as they arrive </w:t>
            </w:r>
            <w:proofErr w:type="gramStart"/>
            <w:r w:rsidRPr="5708CDCB">
              <w:rPr>
                <w:rFonts w:asciiTheme="majorBidi" w:hAnsiTheme="majorBidi" w:cstheme="majorBidi"/>
                <w:sz w:val="22"/>
                <w:szCs w:val="22"/>
              </w:rPr>
              <w:t>By</w:t>
            </w:r>
            <w:proofErr w:type="gramEnd"/>
            <w:r w:rsidRPr="5708CDCB">
              <w:rPr>
                <w:rFonts w:asciiTheme="majorBidi" w:hAnsiTheme="majorBidi" w:cstheme="majorBidi"/>
                <w:sz w:val="22"/>
                <w:szCs w:val="22"/>
              </w:rPr>
              <w:t xml:space="preserve"> </w:t>
            </w:r>
            <w:proofErr w:type="spellStart"/>
            <w:r w:rsidRPr="5708CDCB">
              <w:rPr>
                <w:rFonts w:asciiTheme="majorBidi" w:hAnsiTheme="majorBidi" w:cstheme="majorBidi"/>
                <w:sz w:val="22"/>
                <w:szCs w:val="22"/>
              </w:rPr>
              <w:t>whomby</w:t>
            </w:r>
            <w:proofErr w:type="spellEnd"/>
            <w:r w:rsidRPr="5708CDCB">
              <w:rPr>
                <w:rFonts w:asciiTheme="majorBidi" w:hAnsiTheme="majorBidi" w:cstheme="majorBidi"/>
                <w:sz w:val="22"/>
                <w:szCs w:val="22"/>
              </w:rPr>
              <w:t xml:space="preserve"> designated Staff.</w:t>
            </w:r>
          </w:p>
        </w:tc>
        <w:tc>
          <w:tcPr>
            <w:tcW w:w="494" w:type="pct"/>
            <w:vMerge/>
          </w:tcPr>
          <w:p w14:paraId="0BB5183E"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3D6FC091"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As they arrive</w:t>
            </w:r>
          </w:p>
        </w:tc>
        <w:tc>
          <w:tcPr>
            <w:tcW w:w="851" w:type="pct"/>
          </w:tcPr>
          <w:p w14:paraId="033B3D7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List of arrived delegation </w:t>
            </w:r>
          </w:p>
        </w:tc>
      </w:tr>
      <w:tr w:rsidR="009B1F0B" w:rsidRPr="00981056" w14:paraId="76E91232" w14:textId="77777777" w:rsidTr="0085436D">
        <w:tc>
          <w:tcPr>
            <w:tcW w:w="248" w:type="pct"/>
            <w:vMerge/>
          </w:tcPr>
          <w:p w14:paraId="2293F632"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21589ABB" w14:textId="77777777" w:rsidR="009B1F0B" w:rsidRPr="00981056" w:rsidRDefault="009B1F0B">
            <w:pPr>
              <w:pStyle w:val="ListParagraph"/>
              <w:numPr>
                <w:ilvl w:val="0"/>
                <w:numId w:val="5"/>
              </w:numPr>
              <w:jc w:val="both"/>
              <w:rPr>
                <w:rFonts w:asciiTheme="majorBidi" w:hAnsiTheme="majorBidi" w:cstheme="majorBidi"/>
                <w:lang w:val="en-GB"/>
              </w:rPr>
            </w:pPr>
            <w:r w:rsidRPr="5708CDCB">
              <w:rPr>
                <w:rFonts w:asciiTheme="majorBidi" w:hAnsiTheme="majorBidi" w:cstheme="majorBidi"/>
                <w:sz w:val="22"/>
                <w:szCs w:val="22"/>
                <w:lang w:val="en-GB"/>
              </w:rPr>
              <w:t xml:space="preserve">Each delegation is presented to the President of the Commission by the PPO Protocol or Consular </w:t>
            </w:r>
            <w:proofErr w:type="gramStart"/>
            <w:r w:rsidRPr="5708CDCB">
              <w:rPr>
                <w:rFonts w:asciiTheme="majorBidi" w:hAnsiTheme="majorBidi" w:cstheme="majorBidi"/>
                <w:sz w:val="22"/>
                <w:szCs w:val="22"/>
                <w:lang w:val="en-GB"/>
              </w:rPr>
              <w:t>Officer  and</w:t>
            </w:r>
            <w:proofErr w:type="gramEnd"/>
            <w:r w:rsidRPr="5708CDCB">
              <w:rPr>
                <w:rFonts w:asciiTheme="majorBidi" w:hAnsiTheme="majorBidi" w:cstheme="majorBidi"/>
                <w:sz w:val="22"/>
                <w:szCs w:val="22"/>
                <w:lang w:val="en-GB"/>
              </w:rPr>
              <w:t xml:space="preserve"> accredited. By whom</w:t>
            </w:r>
          </w:p>
        </w:tc>
        <w:tc>
          <w:tcPr>
            <w:tcW w:w="494" w:type="pct"/>
            <w:vMerge/>
          </w:tcPr>
          <w:p w14:paraId="5F34C51C"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067AA076"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15 mins.</w:t>
            </w:r>
          </w:p>
        </w:tc>
        <w:tc>
          <w:tcPr>
            <w:tcW w:w="851" w:type="pct"/>
          </w:tcPr>
          <w:p w14:paraId="296A87D0"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6A004C0" w14:textId="77777777" w:rsidTr="0085436D">
        <w:tc>
          <w:tcPr>
            <w:tcW w:w="248" w:type="pct"/>
            <w:vMerge/>
          </w:tcPr>
          <w:p w14:paraId="666C0DFC"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5A616645" w14:textId="77777777" w:rsidR="009B1F0B" w:rsidRPr="00AB5BB1" w:rsidRDefault="009B1F0B">
            <w:pPr>
              <w:pStyle w:val="ListParagraph"/>
              <w:numPr>
                <w:ilvl w:val="0"/>
                <w:numId w:val="5"/>
              </w:numPr>
              <w:jc w:val="both"/>
              <w:rPr>
                <w:rFonts w:asciiTheme="majorBidi" w:hAnsiTheme="majorBidi" w:cstheme="majorBidi"/>
                <w:sz w:val="22"/>
                <w:szCs w:val="22"/>
                <w:lang w:val="en-GB"/>
              </w:rPr>
            </w:pPr>
            <w:r w:rsidRPr="5708CDCB">
              <w:rPr>
                <w:rFonts w:asciiTheme="majorBidi" w:hAnsiTheme="majorBidi" w:cstheme="majorBidi"/>
                <w:sz w:val="22"/>
                <w:szCs w:val="22"/>
                <w:lang w:val="en-GB"/>
              </w:rPr>
              <w:t>After accreditation, each Head of Mission is escorted for departure. By PPO Protocol or designated Staff</w:t>
            </w:r>
          </w:p>
        </w:tc>
        <w:tc>
          <w:tcPr>
            <w:tcW w:w="494" w:type="pct"/>
            <w:vMerge/>
          </w:tcPr>
          <w:p w14:paraId="659D4A38"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5E35286C"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5 mins</w:t>
            </w:r>
          </w:p>
        </w:tc>
        <w:tc>
          <w:tcPr>
            <w:tcW w:w="851" w:type="pct"/>
          </w:tcPr>
          <w:p w14:paraId="385CAE85"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9DD7EBF" w14:textId="77777777" w:rsidTr="0085436D">
        <w:tc>
          <w:tcPr>
            <w:tcW w:w="248" w:type="pct"/>
          </w:tcPr>
          <w:p w14:paraId="53E30AD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679" w:type="pct"/>
          </w:tcPr>
          <w:p w14:paraId="482308A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494" w:type="pct"/>
            <w:vMerge/>
          </w:tcPr>
          <w:p w14:paraId="0310043B"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187EEDD4" w14:textId="77777777" w:rsidR="009B1F0B" w:rsidRPr="00981056" w:rsidRDefault="009B1F0B" w:rsidP="0085436D">
            <w:pPr>
              <w:jc w:val="both"/>
              <w:rPr>
                <w:rFonts w:asciiTheme="majorBidi" w:hAnsiTheme="majorBidi" w:cstheme="majorBidi"/>
                <w:sz w:val="22"/>
                <w:szCs w:val="22"/>
                <w:lang w:val="en-GB"/>
              </w:rPr>
            </w:pPr>
          </w:p>
        </w:tc>
        <w:tc>
          <w:tcPr>
            <w:tcW w:w="851" w:type="pct"/>
          </w:tcPr>
          <w:p w14:paraId="58769FC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A247279" w14:textId="77777777" w:rsidTr="0085436D">
        <w:tc>
          <w:tcPr>
            <w:tcW w:w="248" w:type="pct"/>
          </w:tcPr>
          <w:p w14:paraId="21544838"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39635639" w14:textId="77777777" w:rsidR="009B1F0B" w:rsidRPr="00D5355B" w:rsidRDefault="009B1F0B">
            <w:pPr>
              <w:pStyle w:val="ListParagraph"/>
              <w:numPr>
                <w:ilvl w:val="0"/>
                <w:numId w:val="5"/>
              </w:numPr>
              <w:spacing w:line="278" w:lineRule="auto"/>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PPO holds briefing exercise with relevant units </w:t>
            </w:r>
            <w:proofErr w:type="gramStart"/>
            <w:r w:rsidRPr="5708CDCB">
              <w:rPr>
                <w:rFonts w:asciiTheme="majorBidi" w:hAnsiTheme="majorBidi" w:cstheme="majorBidi"/>
                <w:sz w:val="22"/>
                <w:szCs w:val="22"/>
                <w:lang w:val="en-GB"/>
              </w:rPr>
              <w:t>in  the</w:t>
            </w:r>
            <w:proofErr w:type="gramEnd"/>
            <w:r w:rsidRPr="5708CDCB">
              <w:rPr>
                <w:rFonts w:asciiTheme="majorBidi" w:hAnsiTheme="majorBidi" w:cstheme="majorBidi"/>
                <w:sz w:val="22"/>
                <w:szCs w:val="22"/>
                <w:lang w:val="en-GB"/>
              </w:rPr>
              <w:t xml:space="preserve"> Directorate of Administration and General services and Conference Division on their readiness for upcoming event. </w:t>
            </w:r>
          </w:p>
        </w:tc>
        <w:tc>
          <w:tcPr>
            <w:tcW w:w="494" w:type="pct"/>
            <w:vMerge/>
          </w:tcPr>
          <w:p w14:paraId="32EFA64B"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2ECB6011"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4B313754"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795C2CE" w14:textId="77777777" w:rsidTr="0085436D">
        <w:tc>
          <w:tcPr>
            <w:tcW w:w="248" w:type="pct"/>
          </w:tcPr>
          <w:p w14:paraId="2348677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679" w:type="pct"/>
          </w:tcPr>
          <w:p w14:paraId="2BB551F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Security and Safety</w:t>
            </w:r>
          </w:p>
        </w:tc>
        <w:tc>
          <w:tcPr>
            <w:tcW w:w="494" w:type="pct"/>
            <w:vMerge/>
          </w:tcPr>
          <w:p w14:paraId="66152FA3"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55D17D0B" w14:textId="77777777" w:rsidR="009B1F0B" w:rsidRPr="00981056" w:rsidRDefault="009B1F0B" w:rsidP="0085436D">
            <w:pPr>
              <w:jc w:val="both"/>
              <w:rPr>
                <w:rFonts w:asciiTheme="majorBidi" w:hAnsiTheme="majorBidi" w:cstheme="majorBidi"/>
                <w:sz w:val="22"/>
                <w:szCs w:val="22"/>
                <w:lang w:val="en-GB"/>
              </w:rPr>
            </w:pPr>
          </w:p>
        </w:tc>
        <w:tc>
          <w:tcPr>
            <w:tcW w:w="851" w:type="pct"/>
          </w:tcPr>
          <w:p w14:paraId="60B7005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39E0B39" w14:textId="77777777" w:rsidTr="0085436D">
        <w:tc>
          <w:tcPr>
            <w:tcW w:w="248" w:type="pct"/>
          </w:tcPr>
          <w:p w14:paraId="775F3C90" w14:textId="77777777" w:rsidR="009B1F0B" w:rsidRPr="00981056" w:rsidRDefault="009B1F0B" w:rsidP="0085436D">
            <w:pPr>
              <w:jc w:val="both"/>
              <w:rPr>
                <w:rFonts w:asciiTheme="majorBidi" w:hAnsiTheme="majorBidi" w:cstheme="majorBidi"/>
                <w:b/>
                <w:bCs/>
                <w:sz w:val="22"/>
                <w:szCs w:val="22"/>
                <w:lang w:val="en-GB"/>
              </w:rPr>
            </w:pPr>
          </w:p>
        </w:tc>
        <w:tc>
          <w:tcPr>
            <w:tcW w:w="2679" w:type="pct"/>
          </w:tcPr>
          <w:p w14:paraId="1BA35773" w14:textId="77777777" w:rsidR="009B1F0B" w:rsidRPr="00D5355B" w:rsidRDefault="009B1F0B">
            <w:pPr>
              <w:pStyle w:val="ListParagraph"/>
              <w:numPr>
                <w:ilvl w:val="0"/>
                <w:numId w:val="5"/>
              </w:numPr>
              <w:spacing w:line="278" w:lineRule="auto"/>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Protocol confirms Security arrangement and venue </w:t>
            </w:r>
            <w:proofErr w:type="spellStart"/>
            <w:r w:rsidRPr="5708CDCB">
              <w:rPr>
                <w:rFonts w:asciiTheme="majorBidi" w:hAnsiTheme="majorBidi" w:cstheme="majorBidi"/>
                <w:sz w:val="22"/>
                <w:szCs w:val="22"/>
                <w:lang w:val="en-GB"/>
              </w:rPr>
              <w:t>preparationBy</w:t>
            </w:r>
            <w:proofErr w:type="spellEnd"/>
            <w:r w:rsidRPr="5708CDCB">
              <w:rPr>
                <w:rFonts w:asciiTheme="majorBidi" w:hAnsiTheme="majorBidi" w:cstheme="majorBidi"/>
                <w:sz w:val="22"/>
                <w:szCs w:val="22"/>
                <w:lang w:val="en-GB"/>
              </w:rPr>
              <w:t xml:space="preserve"> General Administration</w:t>
            </w:r>
          </w:p>
        </w:tc>
        <w:tc>
          <w:tcPr>
            <w:tcW w:w="494" w:type="pct"/>
            <w:vMerge/>
          </w:tcPr>
          <w:p w14:paraId="645EA96C"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1E967B7D"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851" w:type="pct"/>
          </w:tcPr>
          <w:p w14:paraId="0E0C296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215B430" w14:textId="77777777" w:rsidTr="0085436D">
        <w:tc>
          <w:tcPr>
            <w:tcW w:w="248" w:type="pct"/>
          </w:tcPr>
          <w:p w14:paraId="61214E4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679" w:type="pct"/>
          </w:tcPr>
          <w:p w14:paraId="55C4684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494" w:type="pct"/>
            <w:vMerge/>
          </w:tcPr>
          <w:p w14:paraId="6AE098D8" w14:textId="77777777" w:rsidR="009B1F0B" w:rsidRPr="00981056" w:rsidRDefault="009B1F0B" w:rsidP="0085436D">
            <w:pPr>
              <w:jc w:val="both"/>
              <w:rPr>
                <w:rFonts w:asciiTheme="majorBidi" w:hAnsiTheme="majorBidi" w:cstheme="majorBidi"/>
                <w:b/>
                <w:bCs/>
                <w:sz w:val="22"/>
                <w:szCs w:val="22"/>
                <w:lang w:val="en-GB"/>
              </w:rPr>
            </w:pPr>
          </w:p>
        </w:tc>
        <w:tc>
          <w:tcPr>
            <w:tcW w:w="727" w:type="pct"/>
          </w:tcPr>
          <w:p w14:paraId="455493C0" w14:textId="77777777" w:rsidR="009B1F0B" w:rsidRPr="00981056" w:rsidRDefault="009B1F0B" w:rsidP="0085436D">
            <w:pPr>
              <w:jc w:val="both"/>
              <w:rPr>
                <w:rFonts w:asciiTheme="majorBidi" w:hAnsiTheme="majorBidi" w:cstheme="majorBidi"/>
                <w:b/>
                <w:bCs/>
                <w:sz w:val="22"/>
                <w:szCs w:val="22"/>
                <w:lang w:val="en-GB"/>
              </w:rPr>
            </w:pPr>
          </w:p>
        </w:tc>
        <w:tc>
          <w:tcPr>
            <w:tcW w:w="851" w:type="pct"/>
          </w:tcPr>
          <w:p w14:paraId="58B4FB33"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6703A47B" w14:textId="77777777" w:rsidTr="0085436D">
        <w:tc>
          <w:tcPr>
            <w:tcW w:w="248" w:type="pct"/>
          </w:tcPr>
          <w:p w14:paraId="05AE550E" w14:textId="77777777" w:rsidR="009B1F0B" w:rsidRPr="00981056" w:rsidRDefault="009B1F0B" w:rsidP="0085436D">
            <w:pPr>
              <w:jc w:val="both"/>
              <w:rPr>
                <w:rFonts w:asciiTheme="majorBidi" w:hAnsiTheme="majorBidi" w:cstheme="majorBidi"/>
                <w:sz w:val="22"/>
                <w:szCs w:val="22"/>
                <w:lang w:val="en-GB"/>
              </w:rPr>
            </w:pPr>
          </w:p>
        </w:tc>
        <w:tc>
          <w:tcPr>
            <w:tcW w:w="2679" w:type="pct"/>
          </w:tcPr>
          <w:p w14:paraId="0C01B5BB"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09512C">
              <w:rPr>
                <w:rFonts w:asciiTheme="majorBidi" w:hAnsiTheme="majorBidi" w:cstheme="majorBidi"/>
                <w:color w:val="000000" w:themeColor="text1"/>
                <w:sz w:val="22"/>
                <w:szCs w:val="22"/>
                <w:lang w:val="en-GB"/>
              </w:rPr>
              <w:t>DCP notified of completion of the assignment</w:t>
            </w:r>
          </w:p>
        </w:tc>
        <w:tc>
          <w:tcPr>
            <w:tcW w:w="494" w:type="pct"/>
            <w:vMerge/>
          </w:tcPr>
          <w:p w14:paraId="38A590E3" w14:textId="77777777" w:rsidR="009B1F0B" w:rsidRPr="00981056" w:rsidRDefault="009B1F0B" w:rsidP="0085436D">
            <w:pPr>
              <w:jc w:val="both"/>
              <w:rPr>
                <w:rFonts w:asciiTheme="majorBidi" w:hAnsiTheme="majorBidi" w:cstheme="majorBidi"/>
                <w:sz w:val="22"/>
                <w:szCs w:val="22"/>
                <w:lang w:val="en-GB"/>
              </w:rPr>
            </w:pPr>
          </w:p>
        </w:tc>
        <w:tc>
          <w:tcPr>
            <w:tcW w:w="727" w:type="pct"/>
          </w:tcPr>
          <w:p w14:paraId="42B43905"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15 mins</w:t>
            </w:r>
          </w:p>
        </w:tc>
        <w:tc>
          <w:tcPr>
            <w:tcW w:w="851" w:type="pct"/>
          </w:tcPr>
          <w:p w14:paraId="16FC458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accredited HoM </w:t>
            </w:r>
          </w:p>
        </w:tc>
      </w:tr>
      <w:tr w:rsidR="009B1F0B" w:rsidRPr="00981056" w14:paraId="7FC3A3CE" w14:textId="77777777" w:rsidTr="0085436D">
        <w:tc>
          <w:tcPr>
            <w:tcW w:w="2927" w:type="pct"/>
            <w:gridSpan w:val="2"/>
          </w:tcPr>
          <w:p w14:paraId="11C9E01F"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494" w:type="pct"/>
          </w:tcPr>
          <w:p w14:paraId="08A7CC26" w14:textId="77777777" w:rsidR="009B1F0B" w:rsidRPr="00981056" w:rsidRDefault="009B1F0B" w:rsidP="0085436D">
            <w:pPr>
              <w:jc w:val="both"/>
              <w:rPr>
                <w:rFonts w:asciiTheme="majorBidi" w:hAnsiTheme="majorBidi" w:cstheme="majorBidi"/>
                <w:b/>
                <w:bCs/>
                <w:sz w:val="22"/>
                <w:szCs w:val="22"/>
                <w:lang w:val="en-GB"/>
              </w:rPr>
            </w:pPr>
          </w:p>
        </w:tc>
        <w:tc>
          <w:tcPr>
            <w:tcW w:w="727" w:type="pct"/>
          </w:tcPr>
          <w:p w14:paraId="284F7AD7" w14:textId="77777777" w:rsidR="009B1F0B" w:rsidRPr="00981056" w:rsidRDefault="009B1F0B" w:rsidP="0085436D">
            <w:pPr>
              <w:jc w:val="both"/>
              <w:rPr>
                <w:rFonts w:asciiTheme="majorBidi" w:hAnsiTheme="majorBidi" w:cstheme="majorBidi"/>
                <w:b/>
                <w:bCs/>
                <w:sz w:val="22"/>
                <w:szCs w:val="22"/>
                <w:lang w:val="en-GB"/>
              </w:rPr>
            </w:pPr>
          </w:p>
        </w:tc>
        <w:tc>
          <w:tcPr>
            <w:tcW w:w="851" w:type="pct"/>
          </w:tcPr>
          <w:p w14:paraId="0C2843F4" w14:textId="77777777" w:rsidR="009B1F0B" w:rsidRPr="00981056" w:rsidRDefault="009B1F0B" w:rsidP="0085436D">
            <w:pPr>
              <w:jc w:val="both"/>
              <w:rPr>
                <w:rFonts w:asciiTheme="majorBidi" w:hAnsiTheme="majorBidi" w:cstheme="majorBidi"/>
                <w:b/>
                <w:bCs/>
                <w:sz w:val="22"/>
                <w:szCs w:val="22"/>
                <w:lang w:val="en-GB"/>
              </w:rPr>
            </w:pPr>
          </w:p>
        </w:tc>
      </w:tr>
    </w:tbl>
    <w:p w14:paraId="0F701092" w14:textId="77777777" w:rsidR="009B1F0B" w:rsidRPr="00981056" w:rsidRDefault="009B1F0B" w:rsidP="009B1F0B">
      <w:pPr>
        <w:spacing w:after="0" w:line="240" w:lineRule="auto"/>
        <w:rPr>
          <w:rFonts w:asciiTheme="majorBidi" w:hAnsiTheme="majorBidi" w:cstheme="majorBidi"/>
          <w:b/>
          <w:bCs/>
          <w:lang w:val="en-GB"/>
        </w:rPr>
      </w:pPr>
    </w:p>
    <w:p w14:paraId="593878E5" w14:textId="77777777" w:rsidR="009B1F0B" w:rsidRPr="00981056" w:rsidRDefault="009B1F0B" w:rsidP="009B1F0B">
      <w:pPr>
        <w:spacing w:after="0" w:line="240" w:lineRule="auto"/>
        <w:rPr>
          <w:rFonts w:asciiTheme="majorBidi" w:hAnsiTheme="majorBidi" w:cstheme="majorBidi"/>
          <w:b/>
          <w:bCs/>
          <w:lang w:val="en-GB"/>
        </w:rPr>
      </w:pPr>
    </w:p>
    <w:p w14:paraId="6682CA72"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rPr>
      </w:pPr>
      <w:r w:rsidRPr="00981056">
        <w:rPr>
          <w:rFonts w:asciiTheme="majorBidi" w:hAnsiTheme="majorBidi" w:cstheme="majorBidi"/>
          <w:b/>
          <w:bCs/>
          <w:lang w:val="en-GB"/>
        </w:rPr>
        <w:t xml:space="preserve">Request 4: </w:t>
      </w:r>
      <w:r w:rsidRPr="00981056">
        <w:rPr>
          <w:rFonts w:asciiTheme="majorBidi" w:hAnsiTheme="majorBidi" w:cstheme="majorBidi"/>
          <w:b/>
          <w:bCs/>
        </w:rPr>
        <w:t xml:space="preserve">Diplomatic Cocktail/ Reception </w:t>
      </w:r>
    </w:p>
    <w:p w14:paraId="429D6EC6"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702"/>
        <w:gridCol w:w="5337"/>
        <w:gridCol w:w="2062"/>
        <w:gridCol w:w="2243"/>
        <w:gridCol w:w="3604"/>
      </w:tblGrid>
      <w:tr w:rsidR="009B1F0B" w:rsidRPr="00981056" w14:paraId="6FE98472" w14:textId="77777777" w:rsidTr="0085436D">
        <w:trPr>
          <w:tblHeader/>
        </w:trPr>
        <w:tc>
          <w:tcPr>
            <w:tcW w:w="252" w:type="pct"/>
          </w:tcPr>
          <w:p w14:paraId="2CAF895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1913" w:type="pct"/>
          </w:tcPr>
          <w:p w14:paraId="65344ED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739" w:type="pct"/>
          </w:tcPr>
          <w:p w14:paraId="22C109C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804" w:type="pct"/>
          </w:tcPr>
          <w:p w14:paraId="62A0432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1292" w:type="pct"/>
          </w:tcPr>
          <w:p w14:paraId="393CE35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497AC330" w14:textId="77777777" w:rsidTr="0085436D">
        <w:tc>
          <w:tcPr>
            <w:tcW w:w="252" w:type="pct"/>
          </w:tcPr>
          <w:p w14:paraId="6C8B0A7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1913" w:type="pct"/>
          </w:tcPr>
          <w:p w14:paraId="2D1C62C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739" w:type="pct"/>
          </w:tcPr>
          <w:p w14:paraId="35070C8B"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6A790191" w14:textId="77777777" w:rsidR="009B1F0B" w:rsidRPr="00981056" w:rsidRDefault="009B1F0B" w:rsidP="0085436D">
            <w:pPr>
              <w:jc w:val="both"/>
              <w:rPr>
                <w:rFonts w:asciiTheme="majorBidi" w:hAnsiTheme="majorBidi" w:cstheme="majorBidi"/>
                <w:sz w:val="22"/>
                <w:szCs w:val="22"/>
                <w:lang w:val="en-GB"/>
              </w:rPr>
            </w:pPr>
          </w:p>
        </w:tc>
        <w:tc>
          <w:tcPr>
            <w:tcW w:w="1292" w:type="pct"/>
          </w:tcPr>
          <w:p w14:paraId="3F3E060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0A0E9A9" w14:textId="77777777" w:rsidTr="0085436D">
        <w:tc>
          <w:tcPr>
            <w:tcW w:w="252" w:type="pct"/>
            <w:vMerge w:val="restart"/>
          </w:tcPr>
          <w:p w14:paraId="059EF78F"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3E8BEABD"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Pr>
                <w:rFonts w:asciiTheme="majorBidi" w:hAnsiTheme="majorBidi" w:cstheme="majorBidi"/>
                <w:sz w:val="22"/>
                <w:szCs w:val="22"/>
                <w:lang w:val="en-GB"/>
              </w:rPr>
              <w:t xml:space="preserve">PPO sends the memo proposing budget, dates, theme, venue (which normally should always be at the </w:t>
            </w:r>
            <w:proofErr w:type="gramStart"/>
            <w:r>
              <w:rPr>
                <w:rFonts w:asciiTheme="majorBidi" w:hAnsiTheme="majorBidi" w:cstheme="majorBidi"/>
                <w:sz w:val="22"/>
                <w:szCs w:val="22"/>
                <w:lang w:val="en-GB"/>
              </w:rPr>
              <w:t>Commission)and</w:t>
            </w:r>
            <w:proofErr w:type="gramEnd"/>
            <w:r>
              <w:rPr>
                <w:rFonts w:asciiTheme="majorBidi" w:hAnsiTheme="majorBidi" w:cstheme="majorBidi"/>
                <w:sz w:val="22"/>
                <w:szCs w:val="22"/>
                <w:lang w:val="en-GB"/>
              </w:rPr>
              <w:t xml:space="preserve"> draft list of invitees to the President through DCP. </w:t>
            </w:r>
          </w:p>
        </w:tc>
        <w:tc>
          <w:tcPr>
            <w:tcW w:w="739" w:type="pct"/>
            <w:vMerge w:val="restart"/>
          </w:tcPr>
          <w:p w14:paraId="18B91A92"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PPO/Protocol Officer</w:t>
            </w:r>
          </w:p>
        </w:tc>
        <w:tc>
          <w:tcPr>
            <w:tcW w:w="804" w:type="pct"/>
          </w:tcPr>
          <w:p w14:paraId="103D1893" w14:textId="77777777" w:rsidR="009B1F0B" w:rsidRPr="00981056" w:rsidRDefault="009B1F0B" w:rsidP="0085436D">
            <w:pPr>
              <w:jc w:val="both"/>
              <w:rPr>
                <w:rFonts w:asciiTheme="majorBidi" w:hAnsiTheme="majorBidi" w:cstheme="majorBidi"/>
                <w:sz w:val="22"/>
                <w:szCs w:val="22"/>
                <w:lang w:val="fr-FR"/>
              </w:rPr>
            </w:pPr>
            <w:r w:rsidRPr="098F976B">
              <w:rPr>
                <w:rFonts w:asciiTheme="majorBidi" w:hAnsiTheme="majorBidi" w:cstheme="majorBidi"/>
                <w:sz w:val="22"/>
                <w:szCs w:val="22"/>
                <w:lang w:val="fr-FR"/>
              </w:rPr>
              <w:t xml:space="preserve">21 </w:t>
            </w:r>
            <w:proofErr w:type="spellStart"/>
            <w:r w:rsidRPr="098F976B">
              <w:rPr>
                <w:rFonts w:asciiTheme="majorBidi" w:hAnsiTheme="majorBidi" w:cstheme="majorBidi"/>
                <w:sz w:val="22"/>
                <w:szCs w:val="22"/>
                <w:lang w:val="fr-FR"/>
              </w:rPr>
              <w:t>days</w:t>
            </w:r>
            <w:proofErr w:type="spellEnd"/>
            <w:r w:rsidRPr="098F976B">
              <w:rPr>
                <w:rFonts w:asciiTheme="majorBidi" w:hAnsiTheme="majorBidi" w:cstheme="majorBidi"/>
                <w:sz w:val="22"/>
                <w:szCs w:val="22"/>
                <w:lang w:val="fr-FR"/>
              </w:rPr>
              <w:t xml:space="preserve"> </w:t>
            </w:r>
            <w:proofErr w:type="spellStart"/>
            <w:r w:rsidRPr="098F976B">
              <w:rPr>
                <w:rFonts w:asciiTheme="majorBidi" w:hAnsiTheme="majorBidi" w:cstheme="majorBidi"/>
                <w:sz w:val="22"/>
                <w:szCs w:val="22"/>
                <w:lang w:val="fr-FR"/>
              </w:rPr>
              <w:t>before</w:t>
            </w:r>
            <w:proofErr w:type="spellEnd"/>
            <w:r w:rsidRPr="098F976B">
              <w:rPr>
                <w:rFonts w:asciiTheme="majorBidi" w:hAnsiTheme="majorBidi" w:cstheme="majorBidi"/>
                <w:sz w:val="22"/>
                <w:szCs w:val="22"/>
                <w:lang w:val="fr-FR"/>
              </w:rPr>
              <w:t xml:space="preserve"> the </w:t>
            </w:r>
            <w:proofErr w:type="spellStart"/>
            <w:r w:rsidRPr="098F976B">
              <w:rPr>
                <w:rFonts w:asciiTheme="majorBidi" w:hAnsiTheme="majorBidi" w:cstheme="majorBidi"/>
                <w:sz w:val="22"/>
                <w:szCs w:val="22"/>
                <w:lang w:val="fr-FR"/>
              </w:rPr>
              <w:t>event</w:t>
            </w:r>
            <w:proofErr w:type="spellEnd"/>
          </w:p>
        </w:tc>
        <w:tc>
          <w:tcPr>
            <w:tcW w:w="1292" w:type="pct"/>
          </w:tcPr>
          <w:p w14:paraId="12E48876" w14:textId="77777777" w:rsidR="009B1F0B" w:rsidRPr="00362243" w:rsidRDefault="009B1F0B">
            <w:pPr>
              <w:pStyle w:val="ListParagraph"/>
              <w:numPr>
                <w:ilvl w:val="0"/>
                <w:numId w:val="4"/>
              </w:numPr>
              <w:jc w:val="both"/>
              <w:rPr>
                <w:rFonts w:asciiTheme="majorBidi" w:hAnsiTheme="majorBidi" w:cstheme="majorBidi"/>
                <w:color w:val="FF0000"/>
                <w:sz w:val="22"/>
                <w:szCs w:val="22"/>
                <w:lang w:val="en-GB"/>
              </w:rPr>
            </w:pPr>
            <w:r w:rsidRPr="00981056">
              <w:rPr>
                <w:rFonts w:asciiTheme="majorBidi" w:hAnsiTheme="majorBidi" w:cstheme="majorBidi"/>
                <w:sz w:val="22"/>
                <w:szCs w:val="22"/>
              </w:rPr>
              <w:t>Approved Memo</w:t>
            </w:r>
            <w:r w:rsidRPr="00362243">
              <w:rPr>
                <w:rFonts w:asciiTheme="majorBidi" w:hAnsiTheme="majorBidi" w:cstheme="majorBidi"/>
                <w:color w:val="FF0000"/>
                <w:sz w:val="22"/>
                <w:szCs w:val="22"/>
              </w:rPr>
              <w:t xml:space="preserve">/ </w:t>
            </w:r>
            <w:r w:rsidRPr="00362243">
              <w:rPr>
                <w:rFonts w:asciiTheme="majorBidi" w:hAnsiTheme="majorBidi" w:cstheme="majorBidi"/>
                <w:color w:val="FF0000"/>
                <w:sz w:val="22"/>
                <w:szCs w:val="22"/>
                <w:lang w:val="en-GB"/>
              </w:rPr>
              <w:t xml:space="preserve">Filled requisition </w:t>
            </w:r>
            <w:proofErr w:type="gramStart"/>
            <w:r w:rsidRPr="00362243">
              <w:rPr>
                <w:rFonts w:asciiTheme="majorBidi" w:hAnsiTheme="majorBidi" w:cstheme="majorBidi"/>
                <w:color w:val="FF0000"/>
                <w:sz w:val="22"/>
                <w:szCs w:val="22"/>
                <w:lang w:val="en-GB"/>
              </w:rPr>
              <w:t>form</w:t>
            </w:r>
            <w:proofErr w:type="gramEnd"/>
          </w:p>
          <w:p w14:paraId="6453CE2A" w14:textId="77777777" w:rsidR="009B1F0B" w:rsidRDefault="009B1F0B">
            <w:pPr>
              <w:pStyle w:val="ListParagraph"/>
              <w:numPr>
                <w:ilvl w:val="0"/>
                <w:numId w:val="4"/>
              </w:numPr>
              <w:jc w:val="both"/>
              <w:rPr>
                <w:rFonts w:asciiTheme="majorBidi" w:hAnsiTheme="majorBidi" w:cstheme="majorBidi"/>
                <w:sz w:val="22"/>
                <w:szCs w:val="22"/>
                <w:lang w:val="fr-FR"/>
              </w:rPr>
            </w:pPr>
            <w:proofErr w:type="spellStart"/>
            <w:r w:rsidRPr="3970899E">
              <w:rPr>
                <w:rFonts w:asciiTheme="majorBidi" w:hAnsiTheme="majorBidi" w:cstheme="majorBidi"/>
                <w:sz w:val="22"/>
                <w:szCs w:val="22"/>
                <w:lang w:val="fr-FR"/>
              </w:rPr>
              <w:t>Approved</w:t>
            </w:r>
            <w:proofErr w:type="spellEnd"/>
            <w:r w:rsidRPr="3970899E">
              <w:rPr>
                <w:rFonts w:asciiTheme="majorBidi" w:hAnsiTheme="majorBidi" w:cstheme="majorBidi"/>
                <w:sz w:val="22"/>
                <w:szCs w:val="22"/>
                <w:lang w:val="fr-FR"/>
              </w:rPr>
              <w:t xml:space="preserve"> budget </w:t>
            </w:r>
          </w:p>
          <w:p w14:paraId="7E18FD0B" w14:textId="77777777" w:rsidR="009B1F0B" w:rsidRDefault="009B1F0B">
            <w:pPr>
              <w:pStyle w:val="ListParagraph"/>
              <w:numPr>
                <w:ilvl w:val="0"/>
                <w:numId w:val="4"/>
              </w:numPr>
              <w:jc w:val="both"/>
              <w:rPr>
                <w:rFonts w:asciiTheme="majorBidi" w:hAnsiTheme="majorBidi" w:cstheme="majorBidi"/>
                <w:sz w:val="22"/>
                <w:szCs w:val="22"/>
                <w:lang w:val="en-GB"/>
              </w:rPr>
            </w:pPr>
            <w:r>
              <w:rPr>
                <w:rFonts w:asciiTheme="majorBidi" w:hAnsiTheme="majorBidi" w:cstheme="majorBidi"/>
                <w:sz w:val="22"/>
                <w:szCs w:val="22"/>
                <w:lang w:val="en-GB"/>
              </w:rPr>
              <w:t xml:space="preserve">Proposed </w:t>
            </w:r>
            <w:proofErr w:type="gramStart"/>
            <w:r>
              <w:rPr>
                <w:rFonts w:asciiTheme="majorBidi" w:hAnsiTheme="majorBidi" w:cstheme="majorBidi"/>
                <w:sz w:val="22"/>
                <w:szCs w:val="22"/>
                <w:lang w:val="en-GB"/>
              </w:rPr>
              <w:t>venue</w:t>
            </w:r>
            <w:proofErr w:type="gramEnd"/>
          </w:p>
          <w:p w14:paraId="1FB07C65"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Pr>
                <w:rFonts w:asciiTheme="majorBidi" w:hAnsiTheme="majorBidi" w:cstheme="majorBidi"/>
                <w:sz w:val="22"/>
                <w:szCs w:val="22"/>
                <w:lang w:val="en-GB"/>
              </w:rPr>
              <w:t>Draft list of invitees</w:t>
            </w:r>
          </w:p>
        </w:tc>
      </w:tr>
      <w:tr w:rsidR="009B1F0B" w:rsidRPr="00981056" w14:paraId="1BBE1DE5" w14:textId="77777777" w:rsidTr="0085436D">
        <w:tc>
          <w:tcPr>
            <w:tcW w:w="252" w:type="pct"/>
            <w:vMerge/>
          </w:tcPr>
          <w:p w14:paraId="4830D05C"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13B63CB4"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 xml:space="preserve">PPO receives approved memo confirming budget, dates, </w:t>
            </w:r>
            <w:proofErr w:type="gramStart"/>
            <w:r w:rsidRPr="001E12D2">
              <w:rPr>
                <w:rFonts w:asciiTheme="majorBidi" w:hAnsiTheme="majorBidi" w:cstheme="majorBidi"/>
                <w:sz w:val="22"/>
                <w:szCs w:val="22"/>
              </w:rPr>
              <w:t>venue</w:t>
            </w:r>
            <w:proofErr w:type="gramEnd"/>
            <w:r w:rsidRPr="001E12D2">
              <w:rPr>
                <w:rFonts w:asciiTheme="majorBidi" w:hAnsiTheme="majorBidi" w:cstheme="majorBidi"/>
                <w:sz w:val="22"/>
                <w:szCs w:val="22"/>
              </w:rPr>
              <w:t xml:space="preserve"> and list of invitees from the office of the President through DCP. </w:t>
            </w:r>
          </w:p>
        </w:tc>
        <w:tc>
          <w:tcPr>
            <w:tcW w:w="739" w:type="pct"/>
            <w:vMerge/>
          </w:tcPr>
          <w:p w14:paraId="514392B7"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286061B4"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day</w:t>
            </w:r>
          </w:p>
        </w:tc>
        <w:tc>
          <w:tcPr>
            <w:tcW w:w="1292" w:type="pct"/>
          </w:tcPr>
          <w:p w14:paraId="14910D7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list of invitees</w:t>
            </w:r>
            <w:r>
              <w:rPr>
                <w:rFonts w:asciiTheme="majorBidi" w:hAnsiTheme="majorBidi" w:cstheme="majorBidi"/>
                <w:sz w:val="22"/>
                <w:szCs w:val="22"/>
                <w:lang w:val="en-GB"/>
              </w:rPr>
              <w:t xml:space="preserve"> and all the other requests submitted for approval</w:t>
            </w:r>
            <w:r w:rsidRPr="00981056">
              <w:rPr>
                <w:rFonts w:asciiTheme="majorBidi" w:hAnsiTheme="majorBidi" w:cstheme="majorBidi"/>
                <w:sz w:val="22"/>
                <w:szCs w:val="22"/>
                <w:lang w:val="en-GB"/>
              </w:rPr>
              <w:t xml:space="preserve"> </w:t>
            </w:r>
          </w:p>
        </w:tc>
      </w:tr>
      <w:tr w:rsidR="009B1F0B" w:rsidRPr="00981056" w14:paraId="0517990A" w14:textId="77777777" w:rsidTr="0085436D">
        <w:tc>
          <w:tcPr>
            <w:tcW w:w="252" w:type="pct"/>
            <w:vMerge/>
          </w:tcPr>
          <w:p w14:paraId="678D8C3E"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3C4A0D40"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 xml:space="preserve">Protocol in collaboration with reprographic unit prepares the invitations and </w:t>
            </w:r>
            <w:proofErr w:type="gramStart"/>
            <w:r w:rsidRPr="5708CDCB">
              <w:rPr>
                <w:rFonts w:asciiTheme="majorBidi" w:hAnsiTheme="majorBidi" w:cstheme="majorBidi"/>
                <w:sz w:val="22"/>
                <w:szCs w:val="22"/>
              </w:rPr>
              <w:t>The</w:t>
            </w:r>
            <w:proofErr w:type="gramEnd"/>
            <w:r w:rsidRPr="5708CDCB">
              <w:rPr>
                <w:rFonts w:asciiTheme="majorBidi" w:hAnsiTheme="majorBidi" w:cstheme="majorBidi"/>
                <w:sz w:val="22"/>
                <w:szCs w:val="22"/>
              </w:rPr>
              <w:t xml:space="preserve"> design </w:t>
            </w:r>
          </w:p>
        </w:tc>
        <w:tc>
          <w:tcPr>
            <w:tcW w:w="739" w:type="pct"/>
          </w:tcPr>
          <w:p w14:paraId="7FEB2B36" w14:textId="77777777" w:rsidR="009B1F0B" w:rsidRDefault="009B1F0B" w:rsidP="0085436D">
            <w:pPr>
              <w:jc w:val="center"/>
              <w:rPr>
                <w:rFonts w:asciiTheme="majorBidi" w:hAnsiTheme="majorBidi" w:cstheme="majorBidi"/>
                <w:sz w:val="22"/>
                <w:szCs w:val="22"/>
                <w:lang w:val="en-GB"/>
              </w:rPr>
            </w:pPr>
          </w:p>
        </w:tc>
        <w:tc>
          <w:tcPr>
            <w:tcW w:w="804" w:type="pct"/>
          </w:tcPr>
          <w:p w14:paraId="7BE5A416" w14:textId="77777777" w:rsidR="009B1F0B" w:rsidRPr="49394F24" w:rsidRDefault="009B1F0B" w:rsidP="0085436D">
            <w:pPr>
              <w:jc w:val="both"/>
              <w:rPr>
                <w:rFonts w:asciiTheme="majorBidi" w:hAnsiTheme="majorBidi" w:cstheme="majorBidi"/>
                <w:sz w:val="22"/>
                <w:szCs w:val="22"/>
                <w:lang w:val="en-GB"/>
              </w:rPr>
            </w:pPr>
          </w:p>
        </w:tc>
        <w:tc>
          <w:tcPr>
            <w:tcW w:w="1292" w:type="pct"/>
          </w:tcPr>
          <w:p w14:paraId="33D4C85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CCBA29C" w14:textId="77777777" w:rsidTr="0085436D">
        <w:tc>
          <w:tcPr>
            <w:tcW w:w="252" w:type="pct"/>
            <w:vMerge/>
          </w:tcPr>
          <w:p w14:paraId="7556D4C5"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1F2D75FD"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 xml:space="preserve">Invitations are addressed and dispatched according to the approved guest list. </w:t>
            </w:r>
          </w:p>
        </w:tc>
        <w:tc>
          <w:tcPr>
            <w:tcW w:w="739" w:type="pct"/>
            <w:vMerge w:val="restart"/>
          </w:tcPr>
          <w:p w14:paraId="2E143E75" w14:textId="77777777" w:rsidR="009B1F0B" w:rsidRDefault="009B1F0B" w:rsidP="0085436D">
            <w:pPr>
              <w:jc w:val="center"/>
              <w:rPr>
                <w:rFonts w:asciiTheme="majorBidi" w:hAnsiTheme="majorBidi" w:cstheme="majorBidi"/>
                <w:sz w:val="22"/>
                <w:szCs w:val="22"/>
                <w:lang w:val="en-GB"/>
              </w:rPr>
            </w:pPr>
          </w:p>
          <w:p w14:paraId="59ACD649" w14:textId="77777777" w:rsidR="009B1F0B" w:rsidRDefault="009B1F0B" w:rsidP="0085436D">
            <w:pPr>
              <w:jc w:val="center"/>
              <w:rPr>
                <w:rFonts w:asciiTheme="majorBidi" w:hAnsiTheme="majorBidi" w:cstheme="majorBidi"/>
                <w:sz w:val="22"/>
                <w:szCs w:val="22"/>
                <w:lang w:val="en-GB"/>
              </w:rPr>
            </w:pPr>
          </w:p>
          <w:p w14:paraId="56A588CF" w14:textId="77777777" w:rsidR="009B1F0B" w:rsidRDefault="009B1F0B" w:rsidP="0085436D">
            <w:pPr>
              <w:jc w:val="center"/>
              <w:rPr>
                <w:rFonts w:asciiTheme="majorBidi" w:hAnsiTheme="majorBidi" w:cstheme="majorBidi"/>
                <w:sz w:val="22"/>
                <w:szCs w:val="22"/>
                <w:lang w:val="en-GB"/>
              </w:rPr>
            </w:pPr>
          </w:p>
          <w:p w14:paraId="277E4252" w14:textId="77777777" w:rsidR="009B1F0B" w:rsidRDefault="009B1F0B" w:rsidP="0085436D">
            <w:pPr>
              <w:jc w:val="center"/>
              <w:rPr>
                <w:rFonts w:asciiTheme="majorBidi" w:hAnsiTheme="majorBidi" w:cstheme="majorBidi"/>
                <w:sz w:val="22"/>
                <w:szCs w:val="22"/>
                <w:lang w:val="en-GB"/>
              </w:rPr>
            </w:pPr>
          </w:p>
          <w:p w14:paraId="31C30474" w14:textId="77777777" w:rsidR="009B1F0B" w:rsidRDefault="009B1F0B" w:rsidP="0085436D">
            <w:pPr>
              <w:jc w:val="center"/>
              <w:rPr>
                <w:rFonts w:asciiTheme="majorBidi" w:hAnsiTheme="majorBidi" w:cstheme="majorBidi"/>
                <w:sz w:val="22"/>
                <w:szCs w:val="22"/>
                <w:lang w:val="en-GB"/>
              </w:rPr>
            </w:pPr>
          </w:p>
          <w:p w14:paraId="218EA69E" w14:textId="77777777" w:rsidR="009B1F0B" w:rsidRDefault="009B1F0B" w:rsidP="0085436D">
            <w:pPr>
              <w:jc w:val="center"/>
              <w:rPr>
                <w:rFonts w:asciiTheme="majorBidi" w:hAnsiTheme="majorBidi" w:cstheme="majorBidi"/>
                <w:sz w:val="22"/>
                <w:szCs w:val="22"/>
                <w:lang w:val="en-GB"/>
              </w:rPr>
            </w:pPr>
          </w:p>
          <w:p w14:paraId="789AB205" w14:textId="77777777" w:rsidR="009B1F0B" w:rsidRDefault="009B1F0B" w:rsidP="0085436D">
            <w:pPr>
              <w:jc w:val="center"/>
              <w:rPr>
                <w:rFonts w:asciiTheme="majorBidi" w:hAnsiTheme="majorBidi" w:cstheme="majorBidi"/>
                <w:sz w:val="22"/>
                <w:szCs w:val="22"/>
                <w:lang w:val="en-GB"/>
              </w:rPr>
            </w:pPr>
          </w:p>
          <w:p w14:paraId="61AC539D" w14:textId="77777777" w:rsidR="009B1F0B" w:rsidRDefault="009B1F0B" w:rsidP="0085436D">
            <w:pPr>
              <w:jc w:val="center"/>
              <w:rPr>
                <w:rFonts w:asciiTheme="majorBidi" w:hAnsiTheme="majorBidi" w:cstheme="majorBidi"/>
                <w:sz w:val="22"/>
                <w:szCs w:val="22"/>
                <w:lang w:val="en-GB"/>
              </w:rPr>
            </w:pPr>
          </w:p>
          <w:p w14:paraId="2B109A29" w14:textId="77777777" w:rsidR="009B1F0B" w:rsidRDefault="009B1F0B" w:rsidP="0085436D">
            <w:pPr>
              <w:jc w:val="center"/>
              <w:rPr>
                <w:rFonts w:asciiTheme="majorBidi" w:hAnsiTheme="majorBidi" w:cstheme="majorBidi"/>
                <w:sz w:val="22"/>
                <w:szCs w:val="22"/>
                <w:lang w:val="en-GB"/>
              </w:rPr>
            </w:pPr>
          </w:p>
          <w:p w14:paraId="36F6CE7E" w14:textId="77777777" w:rsidR="009B1F0B" w:rsidRPr="00981056" w:rsidRDefault="009B1F0B" w:rsidP="0085436D">
            <w:pPr>
              <w:jc w:val="center"/>
              <w:rPr>
                <w:rFonts w:asciiTheme="majorBidi" w:hAnsiTheme="majorBidi" w:cstheme="majorBidi"/>
                <w:sz w:val="22"/>
                <w:szCs w:val="22"/>
                <w:lang w:val="en-GB"/>
              </w:rPr>
            </w:pPr>
            <w:r>
              <w:rPr>
                <w:rFonts w:asciiTheme="majorBidi" w:hAnsiTheme="majorBidi" w:cstheme="majorBidi"/>
                <w:sz w:val="22"/>
                <w:szCs w:val="22"/>
                <w:lang w:val="en-GB"/>
              </w:rPr>
              <w:t>PPO/Protocol Officer</w:t>
            </w:r>
          </w:p>
        </w:tc>
        <w:tc>
          <w:tcPr>
            <w:tcW w:w="804" w:type="pct"/>
          </w:tcPr>
          <w:p w14:paraId="355C8912"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14 days</w:t>
            </w:r>
          </w:p>
        </w:tc>
        <w:tc>
          <w:tcPr>
            <w:tcW w:w="1292" w:type="pct"/>
          </w:tcPr>
          <w:p w14:paraId="3A03547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Acknowledged copy of dispatch </w:t>
            </w:r>
          </w:p>
        </w:tc>
      </w:tr>
      <w:tr w:rsidR="009B1F0B" w:rsidRPr="00981056" w14:paraId="61557B35" w14:textId="77777777" w:rsidTr="0085436D">
        <w:tc>
          <w:tcPr>
            <w:tcW w:w="252" w:type="pct"/>
            <w:vMerge/>
          </w:tcPr>
          <w:p w14:paraId="1B2A048E"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35FD72CF" w14:textId="77777777" w:rsidR="009B1F0B" w:rsidRPr="001E12D2"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Protocol Division, in liaison with External Relations, prepares and reviews talking points for the President, which are submitted for DCP’s review and onward transmission to Management</w:t>
            </w:r>
          </w:p>
        </w:tc>
        <w:tc>
          <w:tcPr>
            <w:tcW w:w="739" w:type="pct"/>
            <w:vMerge/>
          </w:tcPr>
          <w:p w14:paraId="572A4404"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0B803EF9"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7 days</w:t>
            </w:r>
          </w:p>
        </w:tc>
        <w:tc>
          <w:tcPr>
            <w:tcW w:w="1292" w:type="pct"/>
          </w:tcPr>
          <w:p w14:paraId="51FC910D"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Prepared final guest list </w:t>
            </w:r>
          </w:p>
        </w:tc>
      </w:tr>
      <w:tr w:rsidR="009B1F0B" w:rsidRPr="00981056" w14:paraId="1B896AB5" w14:textId="77777777" w:rsidTr="0085436D">
        <w:tc>
          <w:tcPr>
            <w:tcW w:w="252" w:type="pct"/>
            <w:vMerge/>
          </w:tcPr>
          <w:p w14:paraId="27649824"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592D6888"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 xml:space="preserve"> PPO Prot hosts a preparation meeting and assigns responsibilities.</w:t>
            </w:r>
          </w:p>
        </w:tc>
        <w:tc>
          <w:tcPr>
            <w:tcW w:w="739" w:type="pct"/>
            <w:vMerge/>
          </w:tcPr>
          <w:p w14:paraId="3E0FFFE0"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06D7FF62"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3 days</w:t>
            </w:r>
          </w:p>
        </w:tc>
        <w:tc>
          <w:tcPr>
            <w:tcW w:w="1292" w:type="pct"/>
          </w:tcPr>
          <w:p w14:paraId="276CFF4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Inspection Report </w:t>
            </w:r>
          </w:p>
        </w:tc>
      </w:tr>
      <w:tr w:rsidR="009B1F0B" w:rsidRPr="00981056" w14:paraId="08A61D39" w14:textId="77777777" w:rsidTr="0085436D">
        <w:tc>
          <w:tcPr>
            <w:tcW w:w="252" w:type="pct"/>
            <w:vMerge/>
          </w:tcPr>
          <w:p w14:paraId="01CF7288"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0E69778B" w14:textId="77777777" w:rsidR="009B1F0B" w:rsidRPr="009B7A1A" w:rsidRDefault="009B1F0B">
            <w:pPr>
              <w:pStyle w:val="ListParagraph"/>
              <w:numPr>
                <w:ilvl w:val="0"/>
                <w:numId w:val="4"/>
              </w:numPr>
              <w:jc w:val="both"/>
              <w:rPr>
                <w:rFonts w:asciiTheme="majorBidi" w:hAnsiTheme="majorBidi" w:cstheme="majorBidi"/>
                <w:sz w:val="22"/>
                <w:szCs w:val="22"/>
                <w:lang w:val="en-GB"/>
              </w:rPr>
            </w:pPr>
            <w:r w:rsidRPr="009B7A1A">
              <w:rPr>
                <w:rFonts w:asciiTheme="majorBidi" w:hAnsiTheme="majorBidi" w:cstheme="majorBidi"/>
                <w:sz w:val="22"/>
                <w:szCs w:val="22"/>
                <w:lang w:val="en-GB"/>
              </w:rPr>
              <w:t xml:space="preserve">Venue is prepared by </w:t>
            </w:r>
            <w:r w:rsidRPr="5708CDCB">
              <w:rPr>
                <w:rFonts w:asciiTheme="majorBidi" w:hAnsiTheme="majorBidi" w:cstheme="majorBidi"/>
                <w:sz w:val="22"/>
                <w:szCs w:val="22"/>
                <w:lang w:val="en-GB"/>
              </w:rPr>
              <w:t>Gen Admin and Conference based on Protocol’s recommendations</w:t>
            </w:r>
          </w:p>
        </w:tc>
        <w:tc>
          <w:tcPr>
            <w:tcW w:w="739" w:type="pct"/>
            <w:vMerge/>
          </w:tcPr>
          <w:p w14:paraId="7F1BC272"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66FF9409"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3 days</w:t>
            </w:r>
          </w:p>
        </w:tc>
        <w:tc>
          <w:tcPr>
            <w:tcW w:w="1292" w:type="pct"/>
          </w:tcPr>
          <w:p w14:paraId="75DF0A9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Schedule of staff deployment</w:t>
            </w:r>
          </w:p>
        </w:tc>
      </w:tr>
      <w:tr w:rsidR="009B1F0B" w:rsidRPr="00981056" w14:paraId="2A343C86" w14:textId="77777777" w:rsidTr="0085436D">
        <w:tc>
          <w:tcPr>
            <w:tcW w:w="252" w:type="pct"/>
            <w:vMerge/>
          </w:tcPr>
          <w:p w14:paraId="67BBC994"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2A31239C" w14:textId="77777777" w:rsidR="009B1F0B" w:rsidRPr="009B7A1A" w:rsidRDefault="009B1F0B">
            <w:pPr>
              <w:pStyle w:val="ListParagraph"/>
              <w:numPr>
                <w:ilvl w:val="0"/>
                <w:numId w:val="4"/>
              </w:numPr>
              <w:jc w:val="both"/>
              <w:rPr>
                <w:rFonts w:asciiTheme="majorBidi" w:hAnsiTheme="majorBidi" w:cstheme="majorBidi"/>
                <w:sz w:val="22"/>
                <w:szCs w:val="22"/>
                <w:lang w:val="en-GB"/>
              </w:rPr>
            </w:pPr>
            <w:r w:rsidRPr="0063053F">
              <w:rPr>
                <w:rFonts w:asciiTheme="majorBidi" w:hAnsiTheme="majorBidi" w:cstheme="majorBidi"/>
                <w:sz w:val="22"/>
                <w:szCs w:val="22"/>
                <w:lang w:val="en-GB"/>
              </w:rPr>
              <w:t>Finalisation of logistic arrangement, final sweep of venue of event a day before, and on the day of the event.</w:t>
            </w:r>
            <w:r>
              <w:rPr>
                <w:rFonts w:asciiTheme="majorBidi" w:hAnsiTheme="majorBidi" w:cstheme="majorBidi"/>
                <w:sz w:val="22"/>
                <w:szCs w:val="22"/>
                <w:lang w:val="en-GB"/>
              </w:rPr>
              <w:t xml:space="preserve"> /Who does this and what is the sweep for? Security? Event paraphernalia? Also there </w:t>
            </w:r>
            <w:proofErr w:type="gramStart"/>
            <w:r>
              <w:rPr>
                <w:rFonts w:asciiTheme="majorBidi" w:hAnsiTheme="majorBidi" w:cstheme="majorBidi"/>
                <w:sz w:val="22"/>
                <w:szCs w:val="22"/>
                <w:lang w:val="en-GB"/>
              </w:rPr>
              <w:t>has to</w:t>
            </w:r>
            <w:proofErr w:type="gramEnd"/>
            <w:r>
              <w:rPr>
                <w:rFonts w:asciiTheme="majorBidi" w:hAnsiTheme="majorBidi" w:cstheme="majorBidi"/>
                <w:sz w:val="22"/>
                <w:szCs w:val="22"/>
                <w:lang w:val="en-GB"/>
              </w:rPr>
              <w:t xml:space="preserve"> be </w:t>
            </w:r>
            <w:r>
              <w:rPr>
                <w:rFonts w:asciiTheme="majorBidi" w:hAnsiTheme="majorBidi" w:cstheme="majorBidi"/>
                <w:sz w:val="22"/>
                <w:szCs w:val="22"/>
                <w:lang w:val="en-GB"/>
              </w:rPr>
              <w:lastRenderedPageBreak/>
              <w:t>liaison here with some other Divisions. They should be mentioned.</w:t>
            </w:r>
          </w:p>
        </w:tc>
        <w:tc>
          <w:tcPr>
            <w:tcW w:w="739" w:type="pct"/>
            <w:vMerge/>
          </w:tcPr>
          <w:p w14:paraId="3A2FE047"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59BBDE01" w14:textId="77777777" w:rsidR="009B1F0B" w:rsidRPr="00981056" w:rsidRDefault="009B1F0B" w:rsidP="0085436D">
            <w:pPr>
              <w:jc w:val="both"/>
              <w:rPr>
                <w:rFonts w:asciiTheme="majorBidi" w:hAnsiTheme="majorBidi" w:cstheme="majorBidi"/>
                <w:sz w:val="22"/>
                <w:szCs w:val="22"/>
                <w:lang w:val="fr-FR"/>
              </w:rPr>
            </w:pPr>
            <w:r w:rsidRPr="49394F24">
              <w:rPr>
                <w:rFonts w:asciiTheme="majorBidi" w:hAnsiTheme="majorBidi" w:cstheme="majorBidi"/>
                <w:sz w:val="22"/>
                <w:szCs w:val="22"/>
                <w:lang w:val="fr-FR"/>
              </w:rPr>
              <w:t xml:space="preserve">3 </w:t>
            </w:r>
            <w:proofErr w:type="spellStart"/>
            <w:r w:rsidRPr="49394F24">
              <w:rPr>
                <w:rFonts w:asciiTheme="majorBidi" w:hAnsiTheme="majorBidi" w:cstheme="majorBidi"/>
                <w:sz w:val="22"/>
                <w:szCs w:val="22"/>
                <w:lang w:val="fr-FR"/>
              </w:rPr>
              <w:t>days</w:t>
            </w:r>
            <w:proofErr w:type="spellEnd"/>
          </w:p>
        </w:tc>
        <w:tc>
          <w:tcPr>
            <w:tcW w:w="1292" w:type="pct"/>
          </w:tcPr>
          <w:p w14:paraId="1740C0E1"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Venue is cleared and ascertained to be secured for the event</w:t>
            </w:r>
          </w:p>
        </w:tc>
      </w:tr>
      <w:tr w:rsidR="009B1F0B" w:rsidRPr="00981056" w14:paraId="0554544D" w14:textId="77777777" w:rsidTr="0085436D">
        <w:tc>
          <w:tcPr>
            <w:tcW w:w="252" w:type="pct"/>
          </w:tcPr>
          <w:p w14:paraId="3102B0C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1913" w:type="pct"/>
          </w:tcPr>
          <w:p w14:paraId="4F44A2C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739" w:type="pct"/>
            <w:vMerge/>
          </w:tcPr>
          <w:p w14:paraId="17266A84" w14:textId="77777777" w:rsidR="009B1F0B" w:rsidRPr="00981056" w:rsidRDefault="009B1F0B" w:rsidP="0085436D">
            <w:pPr>
              <w:jc w:val="both"/>
              <w:rPr>
                <w:rFonts w:asciiTheme="majorBidi" w:hAnsiTheme="majorBidi" w:cstheme="majorBidi"/>
                <w:b/>
                <w:bCs/>
                <w:sz w:val="22"/>
                <w:szCs w:val="22"/>
                <w:lang w:val="en-GB"/>
              </w:rPr>
            </w:pPr>
          </w:p>
        </w:tc>
        <w:tc>
          <w:tcPr>
            <w:tcW w:w="804" w:type="pct"/>
          </w:tcPr>
          <w:p w14:paraId="37D10DD7" w14:textId="77777777" w:rsidR="009B1F0B" w:rsidRPr="00981056" w:rsidRDefault="009B1F0B" w:rsidP="0085436D">
            <w:pPr>
              <w:jc w:val="both"/>
              <w:rPr>
                <w:rFonts w:asciiTheme="majorBidi" w:hAnsiTheme="majorBidi" w:cstheme="majorBidi"/>
                <w:b/>
                <w:bCs/>
                <w:sz w:val="22"/>
                <w:szCs w:val="22"/>
                <w:lang w:val="en-GB"/>
              </w:rPr>
            </w:pPr>
          </w:p>
        </w:tc>
        <w:tc>
          <w:tcPr>
            <w:tcW w:w="1292" w:type="pct"/>
          </w:tcPr>
          <w:p w14:paraId="6A0CBA4F" w14:textId="77777777" w:rsidR="009B1F0B" w:rsidRPr="00981056" w:rsidRDefault="009B1F0B" w:rsidP="0085436D">
            <w:pPr>
              <w:jc w:val="both"/>
              <w:rPr>
                <w:rFonts w:asciiTheme="majorBidi" w:hAnsiTheme="majorBidi" w:cstheme="majorBidi"/>
                <w:b/>
                <w:bCs/>
                <w:sz w:val="22"/>
                <w:szCs w:val="22"/>
                <w:lang w:val="en-GB"/>
              </w:rPr>
            </w:pPr>
          </w:p>
        </w:tc>
      </w:tr>
      <w:tr w:rsidR="009B1F0B" w14:paraId="26E54FA7" w14:textId="77777777" w:rsidTr="0085436D">
        <w:trPr>
          <w:trHeight w:val="300"/>
        </w:trPr>
        <w:tc>
          <w:tcPr>
            <w:tcW w:w="252" w:type="pct"/>
          </w:tcPr>
          <w:p w14:paraId="0F32BB28" w14:textId="77777777" w:rsidR="009B1F0B" w:rsidRDefault="009B1F0B" w:rsidP="0085436D">
            <w:pPr>
              <w:jc w:val="both"/>
              <w:rPr>
                <w:rFonts w:asciiTheme="majorBidi" w:hAnsiTheme="majorBidi" w:cstheme="majorBidi"/>
                <w:b/>
                <w:bCs/>
                <w:sz w:val="22"/>
                <w:szCs w:val="22"/>
                <w:lang w:val="en-GB"/>
              </w:rPr>
            </w:pPr>
          </w:p>
        </w:tc>
        <w:tc>
          <w:tcPr>
            <w:tcW w:w="1913" w:type="pct"/>
          </w:tcPr>
          <w:p w14:paraId="2842B550" w14:textId="77777777" w:rsidR="009B1F0B"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President of the Commission arrives before the event to receive his guests at the entrance of the venue. The President would be accompanied by Director External Relations and PPO Protocol for proper identification of the guests.</w:t>
            </w:r>
          </w:p>
          <w:p w14:paraId="2232985A" w14:textId="77777777" w:rsidR="009B1F0B" w:rsidRDefault="009B1F0B" w:rsidP="0085436D">
            <w:pPr>
              <w:jc w:val="both"/>
              <w:rPr>
                <w:rFonts w:asciiTheme="majorBidi" w:hAnsiTheme="majorBidi" w:cstheme="majorBidi"/>
                <w:sz w:val="22"/>
                <w:szCs w:val="22"/>
                <w:lang w:val="en-GB"/>
              </w:rPr>
            </w:pPr>
          </w:p>
        </w:tc>
        <w:tc>
          <w:tcPr>
            <w:tcW w:w="739" w:type="pct"/>
            <w:vMerge/>
          </w:tcPr>
          <w:p w14:paraId="0A0B89D1" w14:textId="77777777" w:rsidR="009B1F0B" w:rsidRDefault="009B1F0B" w:rsidP="0085436D">
            <w:pPr>
              <w:jc w:val="both"/>
              <w:rPr>
                <w:rFonts w:asciiTheme="majorBidi" w:hAnsiTheme="majorBidi" w:cstheme="majorBidi"/>
                <w:b/>
                <w:bCs/>
                <w:sz w:val="22"/>
                <w:szCs w:val="22"/>
                <w:lang w:val="en-GB"/>
              </w:rPr>
            </w:pPr>
          </w:p>
        </w:tc>
        <w:tc>
          <w:tcPr>
            <w:tcW w:w="804" w:type="pct"/>
          </w:tcPr>
          <w:p w14:paraId="77B2D796" w14:textId="77777777" w:rsidR="009B1F0B"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40 minutes</w:t>
            </w:r>
          </w:p>
        </w:tc>
        <w:tc>
          <w:tcPr>
            <w:tcW w:w="1292" w:type="pct"/>
          </w:tcPr>
          <w:p w14:paraId="23058C55" w14:textId="77777777" w:rsidR="009B1F0B"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Diplomatic guests are warmly received</w:t>
            </w:r>
          </w:p>
        </w:tc>
      </w:tr>
      <w:tr w:rsidR="009B1F0B" w:rsidRPr="00981056" w14:paraId="1D197F6F" w14:textId="77777777" w:rsidTr="0085436D">
        <w:tc>
          <w:tcPr>
            <w:tcW w:w="252" w:type="pct"/>
          </w:tcPr>
          <w:p w14:paraId="462D8B0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1913" w:type="pct"/>
          </w:tcPr>
          <w:p w14:paraId="5C3BE28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Official Events and Ceremonies</w:t>
            </w:r>
          </w:p>
        </w:tc>
        <w:tc>
          <w:tcPr>
            <w:tcW w:w="739" w:type="pct"/>
            <w:vMerge/>
          </w:tcPr>
          <w:p w14:paraId="006D9A4E"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07C5463B" w14:textId="77777777" w:rsidR="009B1F0B" w:rsidRPr="00981056" w:rsidRDefault="009B1F0B" w:rsidP="0085436D">
            <w:pPr>
              <w:jc w:val="both"/>
              <w:rPr>
                <w:rFonts w:asciiTheme="majorBidi" w:hAnsiTheme="majorBidi" w:cstheme="majorBidi"/>
                <w:sz w:val="22"/>
                <w:szCs w:val="22"/>
                <w:lang w:val="en-GB"/>
              </w:rPr>
            </w:pPr>
          </w:p>
        </w:tc>
        <w:tc>
          <w:tcPr>
            <w:tcW w:w="1292" w:type="pct"/>
          </w:tcPr>
          <w:p w14:paraId="3623F92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FD32FA6" w14:textId="77777777" w:rsidTr="0085436D">
        <w:tc>
          <w:tcPr>
            <w:tcW w:w="252" w:type="pct"/>
          </w:tcPr>
          <w:p w14:paraId="763A7AAC"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3C80FEE9"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 xml:space="preserve">The President is </w:t>
            </w:r>
            <w:r>
              <w:rPr>
                <w:rFonts w:asciiTheme="majorBidi" w:hAnsiTheme="majorBidi" w:cstheme="majorBidi"/>
                <w:sz w:val="22"/>
                <w:szCs w:val="22"/>
                <w:lang w:val="en-GB"/>
              </w:rPr>
              <w:t>guided</w:t>
            </w:r>
            <w:r w:rsidRPr="49394F24">
              <w:rPr>
                <w:rFonts w:asciiTheme="majorBidi" w:hAnsiTheme="majorBidi" w:cstheme="majorBidi"/>
                <w:sz w:val="22"/>
                <w:szCs w:val="22"/>
                <w:lang w:val="en-GB"/>
              </w:rPr>
              <w:t xml:space="preserve"> from guest to guest for the implementation of the talking points.</w:t>
            </w:r>
          </w:p>
        </w:tc>
        <w:tc>
          <w:tcPr>
            <w:tcW w:w="739" w:type="pct"/>
            <w:vMerge/>
          </w:tcPr>
          <w:p w14:paraId="3BC0162C"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531F748B"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 xml:space="preserve">1 hour </w:t>
            </w:r>
          </w:p>
        </w:tc>
        <w:tc>
          <w:tcPr>
            <w:tcW w:w="1292" w:type="pct"/>
          </w:tcPr>
          <w:p w14:paraId="78C6DB2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A8F588A" w14:textId="77777777" w:rsidTr="0085436D">
        <w:tc>
          <w:tcPr>
            <w:tcW w:w="252" w:type="pct"/>
          </w:tcPr>
          <w:p w14:paraId="63D7FF7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1913" w:type="pct"/>
          </w:tcPr>
          <w:p w14:paraId="70717F47" w14:textId="77777777" w:rsidR="009B1F0B" w:rsidRPr="00981056" w:rsidRDefault="009B1F0B" w:rsidP="0085436D">
            <w:pPr>
              <w:jc w:val="both"/>
              <w:rPr>
                <w:rFonts w:asciiTheme="majorBidi" w:hAnsiTheme="majorBidi" w:cstheme="majorBidi"/>
                <w:b/>
                <w:bCs/>
                <w:sz w:val="22"/>
                <w:szCs w:val="22"/>
                <w:lang w:val="en-GB"/>
              </w:rPr>
            </w:pPr>
            <w:r w:rsidRPr="000D31C1">
              <w:rPr>
                <w:rFonts w:asciiTheme="majorBidi" w:hAnsiTheme="majorBidi" w:cstheme="majorBidi"/>
                <w:b/>
                <w:bCs/>
                <w:color w:val="FF0000"/>
                <w:sz w:val="22"/>
                <w:szCs w:val="22"/>
                <w:lang w:val="en-GB"/>
              </w:rPr>
              <w:t>Diplomatic Missions and Visits</w:t>
            </w:r>
          </w:p>
        </w:tc>
        <w:tc>
          <w:tcPr>
            <w:tcW w:w="739" w:type="pct"/>
            <w:vMerge/>
          </w:tcPr>
          <w:p w14:paraId="4D2CC652" w14:textId="77777777" w:rsidR="009B1F0B" w:rsidRPr="00981056" w:rsidRDefault="009B1F0B" w:rsidP="0085436D">
            <w:pPr>
              <w:jc w:val="both"/>
              <w:rPr>
                <w:rFonts w:asciiTheme="majorBidi" w:hAnsiTheme="majorBidi" w:cstheme="majorBidi"/>
                <w:b/>
                <w:bCs/>
                <w:sz w:val="22"/>
                <w:szCs w:val="22"/>
                <w:lang w:val="en-GB"/>
              </w:rPr>
            </w:pPr>
          </w:p>
        </w:tc>
        <w:tc>
          <w:tcPr>
            <w:tcW w:w="804" w:type="pct"/>
          </w:tcPr>
          <w:p w14:paraId="49C1179F" w14:textId="77777777" w:rsidR="009B1F0B" w:rsidRPr="00981056" w:rsidRDefault="009B1F0B" w:rsidP="0085436D">
            <w:pPr>
              <w:jc w:val="both"/>
              <w:rPr>
                <w:rFonts w:asciiTheme="majorBidi" w:hAnsiTheme="majorBidi" w:cstheme="majorBidi"/>
                <w:b/>
                <w:bCs/>
                <w:sz w:val="22"/>
                <w:szCs w:val="22"/>
                <w:lang w:val="en-GB"/>
              </w:rPr>
            </w:pPr>
          </w:p>
        </w:tc>
        <w:tc>
          <w:tcPr>
            <w:tcW w:w="1292" w:type="pct"/>
          </w:tcPr>
          <w:p w14:paraId="0FB414D1"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74578280" w14:textId="77777777" w:rsidTr="0085436D">
        <w:tc>
          <w:tcPr>
            <w:tcW w:w="252" w:type="pct"/>
          </w:tcPr>
          <w:p w14:paraId="38446BF7"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33EEC7A9" w14:textId="77777777" w:rsidR="009B1F0B" w:rsidRPr="00981056" w:rsidRDefault="009B1F0B" w:rsidP="0085436D">
            <w:pPr>
              <w:jc w:val="both"/>
              <w:rPr>
                <w:rFonts w:asciiTheme="majorBidi" w:hAnsiTheme="majorBidi" w:cstheme="majorBidi"/>
                <w:sz w:val="22"/>
                <w:szCs w:val="22"/>
                <w:lang w:val="en-GB"/>
              </w:rPr>
            </w:pPr>
          </w:p>
        </w:tc>
        <w:tc>
          <w:tcPr>
            <w:tcW w:w="739" w:type="pct"/>
            <w:vMerge/>
          </w:tcPr>
          <w:p w14:paraId="6A6E6B92"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29219D54" w14:textId="77777777" w:rsidR="009B1F0B" w:rsidRPr="00981056" w:rsidRDefault="009B1F0B" w:rsidP="0085436D">
            <w:pPr>
              <w:jc w:val="both"/>
              <w:rPr>
                <w:rFonts w:asciiTheme="majorBidi" w:hAnsiTheme="majorBidi" w:cstheme="majorBidi"/>
                <w:sz w:val="22"/>
                <w:szCs w:val="22"/>
                <w:lang w:val="en-GB"/>
              </w:rPr>
            </w:pPr>
          </w:p>
        </w:tc>
        <w:tc>
          <w:tcPr>
            <w:tcW w:w="1292" w:type="pct"/>
          </w:tcPr>
          <w:p w14:paraId="099D587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22E5C5E" w14:textId="77777777" w:rsidTr="0085436D">
        <w:tc>
          <w:tcPr>
            <w:tcW w:w="252" w:type="pct"/>
          </w:tcPr>
          <w:p w14:paraId="5C366E5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1913" w:type="pct"/>
          </w:tcPr>
          <w:p w14:paraId="2F33298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739" w:type="pct"/>
            <w:vMerge/>
          </w:tcPr>
          <w:p w14:paraId="58CC6BBE"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354E3A1B" w14:textId="77777777" w:rsidR="009B1F0B" w:rsidRPr="00981056" w:rsidRDefault="009B1F0B" w:rsidP="0085436D">
            <w:pPr>
              <w:jc w:val="both"/>
              <w:rPr>
                <w:rFonts w:asciiTheme="majorBidi" w:hAnsiTheme="majorBidi" w:cstheme="majorBidi"/>
                <w:sz w:val="22"/>
                <w:szCs w:val="22"/>
                <w:lang w:val="en-GB"/>
              </w:rPr>
            </w:pPr>
          </w:p>
        </w:tc>
        <w:tc>
          <w:tcPr>
            <w:tcW w:w="1292" w:type="pct"/>
          </w:tcPr>
          <w:p w14:paraId="1517EEB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F0A562C" w14:textId="77777777" w:rsidTr="0085436D">
        <w:tc>
          <w:tcPr>
            <w:tcW w:w="252" w:type="pct"/>
          </w:tcPr>
          <w:p w14:paraId="579A5338"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567779B6"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President makes the only speech and bring the event to a conclusion</w:t>
            </w:r>
          </w:p>
        </w:tc>
        <w:tc>
          <w:tcPr>
            <w:tcW w:w="739" w:type="pct"/>
            <w:vMerge/>
          </w:tcPr>
          <w:p w14:paraId="40852A50"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4FB507D1"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1292" w:type="pct"/>
          </w:tcPr>
          <w:p w14:paraId="6EF9C51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98BC63A" w14:textId="77777777" w:rsidTr="0085436D">
        <w:tc>
          <w:tcPr>
            <w:tcW w:w="252" w:type="pct"/>
          </w:tcPr>
          <w:p w14:paraId="4A98C1F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1913" w:type="pct"/>
          </w:tcPr>
          <w:p w14:paraId="6155A41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Security and Safety</w:t>
            </w:r>
          </w:p>
        </w:tc>
        <w:tc>
          <w:tcPr>
            <w:tcW w:w="739" w:type="pct"/>
            <w:vMerge/>
          </w:tcPr>
          <w:p w14:paraId="2D8559F4"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6FD8BDAE" w14:textId="77777777" w:rsidR="009B1F0B" w:rsidRPr="00981056" w:rsidRDefault="009B1F0B" w:rsidP="0085436D">
            <w:pPr>
              <w:jc w:val="both"/>
              <w:rPr>
                <w:rFonts w:asciiTheme="majorBidi" w:hAnsiTheme="majorBidi" w:cstheme="majorBidi"/>
                <w:sz w:val="22"/>
                <w:szCs w:val="22"/>
                <w:lang w:val="en-GB"/>
              </w:rPr>
            </w:pPr>
          </w:p>
        </w:tc>
        <w:tc>
          <w:tcPr>
            <w:tcW w:w="1292" w:type="pct"/>
          </w:tcPr>
          <w:p w14:paraId="68F1A675"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B21EDF1" w14:textId="77777777" w:rsidTr="0085436D">
        <w:tc>
          <w:tcPr>
            <w:tcW w:w="252" w:type="pct"/>
          </w:tcPr>
          <w:p w14:paraId="22404BE1"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17ABC20B"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Venue is prepared</w:t>
            </w:r>
          </w:p>
        </w:tc>
        <w:tc>
          <w:tcPr>
            <w:tcW w:w="739" w:type="pct"/>
            <w:vMerge/>
          </w:tcPr>
          <w:p w14:paraId="333FE887"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35C8564A"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3 days</w:t>
            </w:r>
          </w:p>
        </w:tc>
        <w:tc>
          <w:tcPr>
            <w:tcW w:w="1292" w:type="pct"/>
          </w:tcPr>
          <w:p w14:paraId="61A3272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B60F04B" w14:textId="77777777" w:rsidTr="0085436D">
        <w:tc>
          <w:tcPr>
            <w:tcW w:w="252" w:type="pct"/>
          </w:tcPr>
          <w:p w14:paraId="6FB20A2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1913" w:type="pct"/>
          </w:tcPr>
          <w:p w14:paraId="1C3D08B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739" w:type="pct"/>
            <w:vMerge/>
          </w:tcPr>
          <w:p w14:paraId="6C84EA89" w14:textId="77777777" w:rsidR="009B1F0B" w:rsidRPr="00981056" w:rsidRDefault="009B1F0B" w:rsidP="0085436D">
            <w:pPr>
              <w:jc w:val="both"/>
              <w:rPr>
                <w:rFonts w:asciiTheme="majorBidi" w:hAnsiTheme="majorBidi" w:cstheme="majorBidi"/>
                <w:b/>
                <w:bCs/>
                <w:sz w:val="22"/>
                <w:szCs w:val="22"/>
                <w:lang w:val="en-GB"/>
              </w:rPr>
            </w:pPr>
          </w:p>
        </w:tc>
        <w:tc>
          <w:tcPr>
            <w:tcW w:w="804" w:type="pct"/>
          </w:tcPr>
          <w:p w14:paraId="42268C98" w14:textId="77777777" w:rsidR="009B1F0B" w:rsidRPr="00981056" w:rsidRDefault="009B1F0B" w:rsidP="0085436D">
            <w:pPr>
              <w:jc w:val="both"/>
              <w:rPr>
                <w:rFonts w:asciiTheme="majorBidi" w:hAnsiTheme="majorBidi" w:cstheme="majorBidi"/>
                <w:b/>
                <w:bCs/>
                <w:sz w:val="22"/>
                <w:szCs w:val="22"/>
                <w:lang w:val="en-GB"/>
              </w:rPr>
            </w:pPr>
          </w:p>
        </w:tc>
        <w:tc>
          <w:tcPr>
            <w:tcW w:w="1292" w:type="pct"/>
          </w:tcPr>
          <w:p w14:paraId="5BEC82C0"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61566DF" w14:textId="77777777" w:rsidTr="0085436D">
        <w:tc>
          <w:tcPr>
            <w:tcW w:w="252" w:type="pct"/>
          </w:tcPr>
          <w:p w14:paraId="70EF4057" w14:textId="77777777" w:rsidR="009B1F0B" w:rsidRPr="00981056" w:rsidRDefault="009B1F0B" w:rsidP="0085436D">
            <w:pPr>
              <w:jc w:val="both"/>
              <w:rPr>
                <w:rFonts w:asciiTheme="majorBidi" w:hAnsiTheme="majorBidi" w:cstheme="majorBidi"/>
                <w:sz w:val="22"/>
                <w:szCs w:val="22"/>
                <w:lang w:val="en-GB"/>
              </w:rPr>
            </w:pPr>
          </w:p>
        </w:tc>
        <w:tc>
          <w:tcPr>
            <w:tcW w:w="1913" w:type="pct"/>
          </w:tcPr>
          <w:p w14:paraId="2584344E"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1307BD92">
              <w:rPr>
                <w:rFonts w:asciiTheme="majorBidi" w:hAnsiTheme="majorBidi" w:cstheme="majorBidi"/>
                <w:sz w:val="22"/>
                <w:szCs w:val="22"/>
                <w:lang w:val="en-GB"/>
              </w:rPr>
              <w:t>DCP is notified of completion of assignment</w:t>
            </w:r>
          </w:p>
        </w:tc>
        <w:tc>
          <w:tcPr>
            <w:tcW w:w="739" w:type="pct"/>
          </w:tcPr>
          <w:p w14:paraId="5BD760FC" w14:textId="77777777" w:rsidR="009B1F0B" w:rsidRPr="00981056" w:rsidRDefault="009B1F0B" w:rsidP="0085436D">
            <w:pPr>
              <w:jc w:val="both"/>
              <w:rPr>
                <w:rFonts w:asciiTheme="majorBidi" w:hAnsiTheme="majorBidi" w:cstheme="majorBidi"/>
                <w:sz w:val="22"/>
                <w:szCs w:val="22"/>
                <w:lang w:val="en-GB"/>
              </w:rPr>
            </w:pPr>
          </w:p>
        </w:tc>
        <w:tc>
          <w:tcPr>
            <w:tcW w:w="804" w:type="pct"/>
          </w:tcPr>
          <w:p w14:paraId="70B09CC7"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15mins.</w:t>
            </w:r>
          </w:p>
        </w:tc>
        <w:tc>
          <w:tcPr>
            <w:tcW w:w="1292" w:type="pct"/>
          </w:tcPr>
          <w:p w14:paraId="427B7A7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Report on successful event strengthening diplomatic ties between ECOWAS and partners</w:t>
            </w:r>
          </w:p>
        </w:tc>
      </w:tr>
      <w:tr w:rsidR="009B1F0B" w:rsidRPr="00981056" w14:paraId="3EAA4D37" w14:textId="77777777" w:rsidTr="0085436D">
        <w:tc>
          <w:tcPr>
            <w:tcW w:w="2165" w:type="pct"/>
            <w:gridSpan w:val="2"/>
          </w:tcPr>
          <w:p w14:paraId="4E182B5D"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739" w:type="pct"/>
          </w:tcPr>
          <w:p w14:paraId="10446B06" w14:textId="77777777" w:rsidR="009B1F0B" w:rsidRPr="00981056" w:rsidRDefault="009B1F0B" w:rsidP="0085436D">
            <w:pPr>
              <w:rPr>
                <w:rFonts w:asciiTheme="majorBidi" w:hAnsiTheme="majorBidi" w:cstheme="majorBidi"/>
                <w:b/>
                <w:bCs/>
                <w:sz w:val="22"/>
                <w:szCs w:val="22"/>
                <w:lang w:val="en-GB"/>
              </w:rPr>
            </w:pPr>
          </w:p>
        </w:tc>
        <w:tc>
          <w:tcPr>
            <w:tcW w:w="804" w:type="pct"/>
          </w:tcPr>
          <w:p w14:paraId="2BCA8FA9" w14:textId="77777777" w:rsidR="009B1F0B" w:rsidRPr="00981056" w:rsidRDefault="009B1F0B" w:rsidP="0085436D">
            <w:pPr>
              <w:rPr>
                <w:rFonts w:asciiTheme="majorBidi" w:hAnsiTheme="majorBidi" w:cstheme="majorBidi"/>
                <w:b/>
                <w:bCs/>
                <w:sz w:val="22"/>
                <w:szCs w:val="22"/>
                <w:lang w:val="en-GB"/>
              </w:rPr>
            </w:pPr>
          </w:p>
        </w:tc>
        <w:tc>
          <w:tcPr>
            <w:tcW w:w="1292" w:type="pct"/>
          </w:tcPr>
          <w:p w14:paraId="14F60F01" w14:textId="77777777" w:rsidR="009B1F0B" w:rsidRPr="00981056" w:rsidRDefault="009B1F0B" w:rsidP="0085436D">
            <w:pPr>
              <w:rPr>
                <w:rFonts w:asciiTheme="majorBidi" w:hAnsiTheme="majorBidi" w:cstheme="majorBidi"/>
                <w:b/>
                <w:bCs/>
                <w:sz w:val="22"/>
                <w:szCs w:val="22"/>
                <w:lang w:val="en-GB"/>
              </w:rPr>
            </w:pPr>
          </w:p>
        </w:tc>
      </w:tr>
    </w:tbl>
    <w:p w14:paraId="26610522" w14:textId="77777777" w:rsidR="009B1F0B" w:rsidRPr="00981056" w:rsidRDefault="009B1F0B" w:rsidP="009B1F0B">
      <w:pPr>
        <w:spacing w:after="0" w:line="240" w:lineRule="auto"/>
        <w:rPr>
          <w:rFonts w:asciiTheme="majorBidi" w:hAnsiTheme="majorBidi" w:cstheme="majorBidi"/>
          <w:lang w:val="en-GB"/>
        </w:rPr>
      </w:pPr>
    </w:p>
    <w:p w14:paraId="730EAE22" w14:textId="77777777" w:rsidR="009B1F0B" w:rsidRDefault="009B1F0B" w:rsidP="009B1F0B">
      <w:pPr>
        <w:shd w:val="clear" w:color="auto" w:fill="B3E5A1" w:themeFill="accent6" w:themeFillTint="66"/>
        <w:spacing w:after="0" w:line="240" w:lineRule="auto"/>
        <w:rPr>
          <w:rFonts w:asciiTheme="majorBidi" w:hAnsiTheme="majorBidi" w:cstheme="majorBidi"/>
          <w:b/>
          <w:bCs/>
          <w:lang w:val="en-GB"/>
        </w:rPr>
      </w:pPr>
    </w:p>
    <w:p w14:paraId="153B44D1" w14:textId="77777777" w:rsidR="009B1F0B" w:rsidRDefault="009B1F0B" w:rsidP="009B1F0B">
      <w:pPr>
        <w:shd w:val="clear" w:color="auto" w:fill="B3E5A1" w:themeFill="accent6" w:themeFillTint="66"/>
        <w:spacing w:after="0" w:line="240" w:lineRule="auto"/>
        <w:rPr>
          <w:rFonts w:asciiTheme="majorBidi" w:hAnsiTheme="majorBidi" w:cstheme="majorBidi"/>
          <w:b/>
          <w:bCs/>
          <w:lang w:val="en-GB"/>
        </w:rPr>
      </w:pPr>
    </w:p>
    <w:p w14:paraId="1DCBC026" w14:textId="77777777" w:rsidR="009B1F0B" w:rsidRDefault="009B1F0B" w:rsidP="009B1F0B">
      <w:pPr>
        <w:shd w:val="clear" w:color="auto" w:fill="B3E5A1" w:themeFill="accent6" w:themeFillTint="66"/>
        <w:spacing w:after="0" w:line="240" w:lineRule="auto"/>
        <w:rPr>
          <w:rFonts w:asciiTheme="majorBidi" w:hAnsiTheme="majorBidi" w:cstheme="majorBidi"/>
          <w:b/>
          <w:bCs/>
          <w:lang w:val="en-GB"/>
        </w:rPr>
      </w:pPr>
    </w:p>
    <w:p w14:paraId="2C972A74"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rPr>
      </w:pPr>
      <w:r w:rsidRPr="00981056">
        <w:rPr>
          <w:rFonts w:asciiTheme="majorBidi" w:hAnsiTheme="majorBidi" w:cstheme="majorBidi"/>
          <w:b/>
          <w:bCs/>
          <w:lang w:val="en-GB"/>
        </w:rPr>
        <w:t xml:space="preserve">Request 5: </w:t>
      </w:r>
      <w:r w:rsidRPr="00981056">
        <w:rPr>
          <w:rFonts w:asciiTheme="majorBidi" w:hAnsiTheme="majorBidi" w:cstheme="majorBidi"/>
          <w:b/>
          <w:bCs/>
        </w:rPr>
        <w:t xml:space="preserve">Reception and Lodging of New Staff  </w:t>
      </w:r>
    </w:p>
    <w:p w14:paraId="3E4463E8" w14:textId="77777777" w:rsidR="009B1F0B" w:rsidRPr="00981056" w:rsidRDefault="009B1F0B" w:rsidP="009B1F0B">
      <w:pPr>
        <w:spacing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702"/>
        <w:gridCol w:w="6946"/>
        <w:gridCol w:w="1702"/>
        <w:gridCol w:w="2126"/>
        <w:gridCol w:w="2472"/>
      </w:tblGrid>
      <w:tr w:rsidR="009B1F0B" w:rsidRPr="00981056" w14:paraId="0E111002" w14:textId="77777777" w:rsidTr="0085436D">
        <w:trPr>
          <w:tblHeader/>
        </w:trPr>
        <w:tc>
          <w:tcPr>
            <w:tcW w:w="252" w:type="pct"/>
          </w:tcPr>
          <w:p w14:paraId="60B984D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490" w:type="pct"/>
          </w:tcPr>
          <w:p w14:paraId="482AD3F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610" w:type="pct"/>
          </w:tcPr>
          <w:p w14:paraId="2E13C2F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762" w:type="pct"/>
          </w:tcPr>
          <w:p w14:paraId="472A613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886" w:type="pct"/>
          </w:tcPr>
          <w:p w14:paraId="3FDFF6E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7A986170" w14:textId="77777777" w:rsidTr="0085436D">
        <w:tc>
          <w:tcPr>
            <w:tcW w:w="252" w:type="pct"/>
          </w:tcPr>
          <w:p w14:paraId="3F9FE6C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490" w:type="pct"/>
          </w:tcPr>
          <w:p w14:paraId="746465A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610" w:type="pct"/>
            <w:vMerge w:val="restart"/>
          </w:tcPr>
          <w:p w14:paraId="4A9BEACB" w14:textId="77777777" w:rsidR="009B1F0B" w:rsidRDefault="009B1F0B" w:rsidP="0085436D">
            <w:pPr>
              <w:jc w:val="center"/>
              <w:rPr>
                <w:rFonts w:asciiTheme="majorBidi" w:hAnsiTheme="majorBidi" w:cstheme="majorBidi"/>
                <w:sz w:val="22"/>
                <w:szCs w:val="22"/>
                <w:lang w:val="en-GB"/>
              </w:rPr>
            </w:pPr>
          </w:p>
          <w:p w14:paraId="5A8B39CC" w14:textId="77777777" w:rsidR="009B1F0B" w:rsidRDefault="009B1F0B" w:rsidP="0085436D">
            <w:pPr>
              <w:jc w:val="center"/>
              <w:rPr>
                <w:rFonts w:asciiTheme="majorBidi" w:hAnsiTheme="majorBidi" w:cstheme="majorBidi"/>
                <w:sz w:val="22"/>
                <w:szCs w:val="22"/>
                <w:lang w:val="en-GB"/>
              </w:rPr>
            </w:pPr>
          </w:p>
          <w:p w14:paraId="2A352EF6" w14:textId="77777777" w:rsidR="009B1F0B" w:rsidRDefault="009B1F0B" w:rsidP="0085436D">
            <w:pPr>
              <w:jc w:val="center"/>
              <w:rPr>
                <w:rFonts w:asciiTheme="majorBidi" w:hAnsiTheme="majorBidi" w:cstheme="majorBidi"/>
                <w:sz w:val="22"/>
                <w:szCs w:val="22"/>
                <w:lang w:val="en-GB"/>
              </w:rPr>
            </w:pPr>
          </w:p>
          <w:p w14:paraId="555763C4" w14:textId="77777777" w:rsidR="009B1F0B" w:rsidRDefault="009B1F0B" w:rsidP="0085436D">
            <w:pPr>
              <w:jc w:val="center"/>
              <w:rPr>
                <w:rFonts w:asciiTheme="majorBidi" w:hAnsiTheme="majorBidi" w:cstheme="majorBidi"/>
                <w:sz w:val="22"/>
                <w:szCs w:val="22"/>
                <w:lang w:val="en-GB"/>
              </w:rPr>
            </w:pPr>
          </w:p>
          <w:p w14:paraId="149B2C39" w14:textId="77777777" w:rsidR="009B1F0B" w:rsidRDefault="009B1F0B" w:rsidP="0085436D">
            <w:pPr>
              <w:jc w:val="center"/>
              <w:rPr>
                <w:rFonts w:asciiTheme="majorBidi" w:hAnsiTheme="majorBidi" w:cstheme="majorBidi"/>
                <w:sz w:val="22"/>
                <w:szCs w:val="22"/>
                <w:lang w:val="en-GB"/>
              </w:rPr>
            </w:pPr>
          </w:p>
          <w:p w14:paraId="1FFC4E44" w14:textId="77777777" w:rsidR="009B1F0B" w:rsidRDefault="009B1F0B" w:rsidP="0085436D">
            <w:pPr>
              <w:jc w:val="center"/>
              <w:rPr>
                <w:rFonts w:asciiTheme="majorBidi" w:hAnsiTheme="majorBidi" w:cstheme="majorBidi"/>
                <w:sz w:val="22"/>
                <w:szCs w:val="22"/>
                <w:lang w:val="en-GB"/>
              </w:rPr>
            </w:pPr>
          </w:p>
          <w:p w14:paraId="2D534C17" w14:textId="77777777" w:rsidR="009B1F0B" w:rsidRDefault="009B1F0B" w:rsidP="0085436D">
            <w:pPr>
              <w:jc w:val="center"/>
              <w:rPr>
                <w:rFonts w:asciiTheme="majorBidi" w:hAnsiTheme="majorBidi" w:cstheme="majorBidi"/>
                <w:sz w:val="22"/>
                <w:szCs w:val="22"/>
                <w:lang w:val="en-GB"/>
              </w:rPr>
            </w:pPr>
          </w:p>
          <w:p w14:paraId="6F9AC979" w14:textId="77777777" w:rsidR="009B1F0B" w:rsidRPr="00981056" w:rsidRDefault="009B1F0B" w:rsidP="0085436D">
            <w:pPr>
              <w:jc w:val="center"/>
              <w:rPr>
                <w:rFonts w:asciiTheme="majorBidi" w:hAnsiTheme="majorBidi" w:cstheme="majorBidi"/>
                <w:sz w:val="22"/>
                <w:szCs w:val="22"/>
                <w:lang w:val="en-GB"/>
              </w:rPr>
            </w:pPr>
            <w:r w:rsidRPr="5708CDCB">
              <w:rPr>
                <w:rFonts w:asciiTheme="majorBidi" w:hAnsiTheme="majorBidi" w:cstheme="majorBidi"/>
                <w:sz w:val="22"/>
                <w:szCs w:val="22"/>
                <w:lang w:val="en-GB"/>
              </w:rPr>
              <w:t xml:space="preserve">Reception &amp; Logistics Protocol Assistant </w:t>
            </w:r>
          </w:p>
        </w:tc>
        <w:tc>
          <w:tcPr>
            <w:tcW w:w="762" w:type="pct"/>
          </w:tcPr>
          <w:p w14:paraId="20300CDD"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6E6A2EF5"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51FBFA7" w14:textId="77777777" w:rsidTr="0085436D">
        <w:tc>
          <w:tcPr>
            <w:tcW w:w="252" w:type="pct"/>
            <w:vMerge w:val="restart"/>
          </w:tcPr>
          <w:p w14:paraId="42DF1061"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02843B79" w14:textId="77777777" w:rsidR="009B1F0B" w:rsidRPr="009B7A1A" w:rsidRDefault="009B1F0B" w:rsidP="0085436D">
            <w:pPr>
              <w:jc w:val="both"/>
              <w:rPr>
                <w:rFonts w:asciiTheme="majorBidi" w:hAnsiTheme="majorBidi" w:cstheme="majorBidi"/>
                <w:sz w:val="22"/>
                <w:szCs w:val="22"/>
              </w:rPr>
            </w:pPr>
            <w:r w:rsidRPr="5708CDCB">
              <w:rPr>
                <w:rFonts w:asciiTheme="majorBidi" w:hAnsiTheme="majorBidi" w:cstheme="majorBidi"/>
                <w:sz w:val="22"/>
                <w:szCs w:val="22"/>
              </w:rPr>
              <w:t xml:space="preserve">Protocol receives memo on assumption of duty of new staff from HR through DCP. </w:t>
            </w:r>
          </w:p>
        </w:tc>
        <w:tc>
          <w:tcPr>
            <w:tcW w:w="610" w:type="pct"/>
            <w:vMerge/>
          </w:tcPr>
          <w:p w14:paraId="25EA4974"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2810BF56"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886" w:type="pct"/>
          </w:tcPr>
          <w:p w14:paraId="258908B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2B7B8A1F" w14:textId="77777777" w:rsidTr="0085436D">
        <w:tc>
          <w:tcPr>
            <w:tcW w:w="252" w:type="pct"/>
            <w:vMerge/>
          </w:tcPr>
          <w:p w14:paraId="7E083079"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1B3884C0"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Designated Protocol Officer liaises with Travel Unit on itinerary of new staff.</w:t>
            </w:r>
          </w:p>
        </w:tc>
        <w:tc>
          <w:tcPr>
            <w:tcW w:w="610" w:type="pct"/>
            <w:vMerge/>
          </w:tcPr>
          <w:p w14:paraId="624977B7"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378289A3"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day</w:t>
            </w:r>
          </w:p>
        </w:tc>
        <w:tc>
          <w:tcPr>
            <w:tcW w:w="886" w:type="pct"/>
          </w:tcPr>
          <w:p w14:paraId="25E70A1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travel itinerary </w:t>
            </w:r>
          </w:p>
        </w:tc>
      </w:tr>
      <w:tr w:rsidR="009B1F0B" w:rsidRPr="00981056" w14:paraId="6804EC8D" w14:textId="77777777" w:rsidTr="0085436D">
        <w:tc>
          <w:tcPr>
            <w:tcW w:w="252" w:type="pct"/>
            <w:vMerge/>
          </w:tcPr>
          <w:p w14:paraId="3D6E98B6"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56E5429A" w14:textId="77777777" w:rsidR="009B1F0B" w:rsidRPr="009B7A1A"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Protocol Officer makes arrangement for accommodation for 60 days</w:t>
            </w:r>
            <w:r>
              <w:rPr>
                <w:rFonts w:asciiTheme="majorBidi" w:hAnsiTheme="majorBidi" w:cstheme="majorBidi"/>
                <w:sz w:val="22"/>
                <w:szCs w:val="22"/>
              </w:rPr>
              <w:t>, in hotel with apartments with which Commission has agreement as officially indicated by Directorate General Administration.</w:t>
            </w:r>
          </w:p>
        </w:tc>
        <w:tc>
          <w:tcPr>
            <w:tcW w:w="610" w:type="pct"/>
            <w:vMerge/>
          </w:tcPr>
          <w:p w14:paraId="3438E889"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63D9A67"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2 days</w:t>
            </w:r>
          </w:p>
        </w:tc>
        <w:tc>
          <w:tcPr>
            <w:tcW w:w="886" w:type="pct"/>
          </w:tcPr>
          <w:p w14:paraId="0459119A"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Hotel Reservation</w:t>
            </w:r>
            <w:r>
              <w:rPr>
                <w:rFonts w:asciiTheme="majorBidi" w:hAnsiTheme="majorBidi" w:cstheme="majorBidi"/>
                <w:sz w:val="22"/>
                <w:szCs w:val="22"/>
                <w:lang w:val="en-GB"/>
              </w:rPr>
              <w:t xml:space="preserve"> with official letter signed and submitted to hotel, indicating Commission’s </w:t>
            </w:r>
            <w:proofErr w:type="spellStart"/>
            <w:r>
              <w:rPr>
                <w:rFonts w:asciiTheme="majorBidi" w:hAnsiTheme="majorBidi" w:cstheme="majorBidi"/>
                <w:sz w:val="22"/>
                <w:szCs w:val="22"/>
                <w:lang w:val="en-GB"/>
              </w:rPr>
              <w:t>responsiblity</w:t>
            </w:r>
            <w:proofErr w:type="spellEnd"/>
            <w:r w:rsidRPr="00981056">
              <w:rPr>
                <w:rFonts w:asciiTheme="majorBidi" w:hAnsiTheme="majorBidi" w:cstheme="majorBidi"/>
                <w:sz w:val="22"/>
                <w:szCs w:val="22"/>
                <w:lang w:val="en-GB"/>
              </w:rPr>
              <w:t xml:space="preserve"> </w:t>
            </w:r>
          </w:p>
        </w:tc>
      </w:tr>
      <w:tr w:rsidR="009B1F0B" w:rsidRPr="00981056" w14:paraId="6B7FD692" w14:textId="77777777" w:rsidTr="0085436D">
        <w:tc>
          <w:tcPr>
            <w:tcW w:w="252" w:type="pct"/>
            <w:vMerge/>
          </w:tcPr>
          <w:p w14:paraId="1FF3D27D"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67DEC326" w14:textId="77777777" w:rsidR="009B1F0B" w:rsidRPr="001E12D2" w:rsidRDefault="009B1F0B">
            <w:pPr>
              <w:pStyle w:val="ListParagraph"/>
              <w:numPr>
                <w:ilvl w:val="0"/>
                <w:numId w:val="4"/>
              </w:numPr>
              <w:jc w:val="both"/>
              <w:rPr>
                <w:rFonts w:asciiTheme="majorBidi" w:hAnsiTheme="majorBidi" w:cstheme="majorBidi"/>
                <w:sz w:val="22"/>
                <w:szCs w:val="22"/>
              </w:rPr>
            </w:pPr>
            <w:r w:rsidRPr="5708CDCB">
              <w:rPr>
                <w:rFonts w:asciiTheme="majorBidi" w:hAnsiTheme="majorBidi" w:cstheme="majorBidi"/>
                <w:sz w:val="22"/>
                <w:szCs w:val="22"/>
              </w:rPr>
              <w:t xml:space="preserve">Protocol Officer makes arrangement for transportation by carrying out ground transportation </w:t>
            </w:r>
            <w:proofErr w:type="spellStart"/>
            <w:r w:rsidRPr="5708CDCB">
              <w:rPr>
                <w:rFonts w:asciiTheme="majorBidi" w:hAnsiTheme="majorBidi" w:cstheme="majorBidi"/>
                <w:sz w:val="22"/>
                <w:szCs w:val="22"/>
              </w:rPr>
              <w:t>SOPand</w:t>
            </w:r>
            <w:proofErr w:type="spellEnd"/>
            <w:r w:rsidRPr="5708CDCB">
              <w:rPr>
                <w:rFonts w:asciiTheme="majorBidi" w:hAnsiTheme="majorBidi" w:cstheme="majorBidi"/>
                <w:sz w:val="22"/>
                <w:szCs w:val="22"/>
              </w:rPr>
              <w:t xml:space="preserve"> meet new staff at the airport.</w:t>
            </w:r>
          </w:p>
        </w:tc>
        <w:tc>
          <w:tcPr>
            <w:tcW w:w="610" w:type="pct"/>
            <w:vMerge/>
          </w:tcPr>
          <w:p w14:paraId="67F17C6B"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363EF920"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2 hours</w:t>
            </w:r>
          </w:p>
        </w:tc>
        <w:tc>
          <w:tcPr>
            <w:tcW w:w="886" w:type="pct"/>
          </w:tcPr>
          <w:p w14:paraId="28E81BD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Schedule of staff deployment</w:t>
            </w:r>
          </w:p>
        </w:tc>
      </w:tr>
      <w:tr w:rsidR="009B1F0B" w:rsidRPr="00981056" w14:paraId="6D601226" w14:textId="77777777" w:rsidTr="0085436D">
        <w:tc>
          <w:tcPr>
            <w:tcW w:w="252" w:type="pct"/>
          </w:tcPr>
          <w:p w14:paraId="2257A15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490" w:type="pct"/>
          </w:tcPr>
          <w:p w14:paraId="16D55BA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610" w:type="pct"/>
            <w:vMerge/>
          </w:tcPr>
          <w:p w14:paraId="1229CF5E"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6904F761" w14:textId="77777777" w:rsidR="009B1F0B" w:rsidRPr="00981056" w:rsidRDefault="009B1F0B" w:rsidP="0085436D">
            <w:pPr>
              <w:jc w:val="both"/>
              <w:rPr>
                <w:rFonts w:asciiTheme="majorBidi" w:hAnsiTheme="majorBidi" w:cstheme="majorBidi"/>
                <w:b/>
                <w:bCs/>
                <w:sz w:val="22"/>
                <w:szCs w:val="22"/>
                <w:lang w:val="en-GB"/>
              </w:rPr>
            </w:pPr>
          </w:p>
        </w:tc>
        <w:tc>
          <w:tcPr>
            <w:tcW w:w="886" w:type="pct"/>
          </w:tcPr>
          <w:p w14:paraId="7E9320D9"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6521BD42" w14:textId="77777777" w:rsidTr="0085436D">
        <w:tc>
          <w:tcPr>
            <w:tcW w:w="252" w:type="pct"/>
          </w:tcPr>
          <w:p w14:paraId="19A53C9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490" w:type="pct"/>
          </w:tcPr>
          <w:p w14:paraId="7312E97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Official Events and Ceremonies</w:t>
            </w:r>
          </w:p>
        </w:tc>
        <w:tc>
          <w:tcPr>
            <w:tcW w:w="610" w:type="pct"/>
            <w:vMerge/>
          </w:tcPr>
          <w:p w14:paraId="37925371"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397E34E"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74F7E53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0B477B0" w14:textId="77777777" w:rsidTr="0085436D">
        <w:tc>
          <w:tcPr>
            <w:tcW w:w="252" w:type="pct"/>
          </w:tcPr>
          <w:p w14:paraId="5A666910"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25D96DB8" w14:textId="77777777" w:rsidR="009B1F0B" w:rsidRPr="00981056" w:rsidRDefault="009B1F0B" w:rsidP="0085436D">
            <w:pPr>
              <w:jc w:val="both"/>
              <w:rPr>
                <w:rFonts w:asciiTheme="majorBidi" w:hAnsiTheme="majorBidi" w:cstheme="majorBidi"/>
                <w:sz w:val="22"/>
                <w:szCs w:val="22"/>
                <w:lang w:val="en-GB"/>
              </w:rPr>
            </w:pPr>
          </w:p>
        </w:tc>
        <w:tc>
          <w:tcPr>
            <w:tcW w:w="610" w:type="pct"/>
            <w:vMerge/>
          </w:tcPr>
          <w:p w14:paraId="2152FCB2"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7B4EBC5"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42C5936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8C52A13" w14:textId="77777777" w:rsidTr="0085436D">
        <w:tc>
          <w:tcPr>
            <w:tcW w:w="252" w:type="pct"/>
          </w:tcPr>
          <w:p w14:paraId="1660674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490" w:type="pct"/>
          </w:tcPr>
          <w:p w14:paraId="0B675F3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Diplomatic Missions and Visits</w:t>
            </w:r>
          </w:p>
        </w:tc>
        <w:tc>
          <w:tcPr>
            <w:tcW w:w="610" w:type="pct"/>
            <w:vMerge/>
          </w:tcPr>
          <w:p w14:paraId="17BDB3CE"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63A796FD" w14:textId="77777777" w:rsidR="009B1F0B" w:rsidRPr="00981056" w:rsidRDefault="009B1F0B" w:rsidP="0085436D">
            <w:pPr>
              <w:jc w:val="both"/>
              <w:rPr>
                <w:rFonts w:asciiTheme="majorBidi" w:hAnsiTheme="majorBidi" w:cstheme="majorBidi"/>
                <w:b/>
                <w:bCs/>
                <w:sz w:val="22"/>
                <w:szCs w:val="22"/>
                <w:lang w:val="en-GB"/>
              </w:rPr>
            </w:pPr>
          </w:p>
        </w:tc>
        <w:tc>
          <w:tcPr>
            <w:tcW w:w="886" w:type="pct"/>
          </w:tcPr>
          <w:p w14:paraId="2F5847BF"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7BA725C3" w14:textId="77777777" w:rsidTr="0085436D">
        <w:tc>
          <w:tcPr>
            <w:tcW w:w="252" w:type="pct"/>
          </w:tcPr>
          <w:p w14:paraId="6EEC03E0"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6F5D9492" w14:textId="77777777" w:rsidR="009B1F0B" w:rsidRPr="00981056" w:rsidRDefault="009B1F0B" w:rsidP="0085436D">
            <w:pPr>
              <w:jc w:val="both"/>
              <w:rPr>
                <w:rFonts w:asciiTheme="majorBidi" w:hAnsiTheme="majorBidi" w:cstheme="majorBidi"/>
                <w:sz w:val="22"/>
                <w:szCs w:val="22"/>
                <w:lang w:val="en-GB"/>
              </w:rPr>
            </w:pPr>
          </w:p>
        </w:tc>
        <w:tc>
          <w:tcPr>
            <w:tcW w:w="610" w:type="pct"/>
            <w:vMerge/>
          </w:tcPr>
          <w:p w14:paraId="741989F7"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12CEBC59"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201C604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C7180FD" w14:textId="77777777" w:rsidTr="0085436D">
        <w:tc>
          <w:tcPr>
            <w:tcW w:w="252" w:type="pct"/>
          </w:tcPr>
          <w:p w14:paraId="5660A81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490" w:type="pct"/>
          </w:tcPr>
          <w:p w14:paraId="551D7D1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610" w:type="pct"/>
            <w:vMerge/>
          </w:tcPr>
          <w:p w14:paraId="67554D39"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4E806A6F"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2F7FFF4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3CA1EB2" w14:textId="77777777" w:rsidTr="0085436D">
        <w:tc>
          <w:tcPr>
            <w:tcW w:w="252" w:type="pct"/>
            <w:vMerge w:val="restart"/>
          </w:tcPr>
          <w:p w14:paraId="096E5237"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6854B576" w14:textId="77777777" w:rsidR="009B1F0B" w:rsidRPr="001E12D2" w:rsidRDefault="009B1F0B">
            <w:pPr>
              <w:pStyle w:val="ListParagraph"/>
              <w:numPr>
                <w:ilvl w:val="0"/>
                <w:numId w:val="6"/>
              </w:numPr>
              <w:jc w:val="both"/>
              <w:rPr>
                <w:rFonts w:asciiTheme="majorBidi" w:hAnsiTheme="majorBidi" w:cstheme="majorBidi"/>
              </w:rPr>
            </w:pPr>
            <w:r w:rsidRPr="5708CDCB">
              <w:rPr>
                <w:rFonts w:asciiTheme="majorBidi" w:hAnsiTheme="majorBidi" w:cstheme="majorBidi"/>
                <w:sz w:val="22"/>
                <w:szCs w:val="22"/>
              </w:rPr>
              <w:t>Protocol Officer guides new staff on relevant local registrations: NIN, mobile networks</w:t>
            </w:r>
            <w:r w:rsidRPr="5708CDCB">
              <w:rPr>
                <w:rFonts w:asciiTheme="majorBidi" w:hAnsiTheme="majorBidi" w:cstheme="majorBidi"/>
                <w:sz w:val="22"/>
                <w:szCs w:val="22"/>
                <w:lang w:val="en-GB"/>
              </w:rPr>
              <w:t xml:space="preserve">by scheduling visit to </w:t>
            </w:r>
            <w:proofErr w:type="gramStart"/>
            <w:r w:rsidRPr="5708CDCB">
              <w:rPr>
                <w:rFonts w:asciiTheme="majorBidi" w:hAnsiTheme="majorBidi" w:cstheme="majorBidi"/>
                <w:sz w:val="22"/>
                <w:szCs w:val="22"/>
                <w:lang w:val="en-GB"/>
              </w:rPr>
              <w:t>relevant to relevant</w:t>
            </w:r>
            <w:proofErr w:type="gramEnd"/>
            <w:r w:rsidRPr="5708CDCB">
              <w:rPr>
                <w:rFonts w:asciiTheme="majorBidi" w:hAnsiTheme="majorBidi" w:cstheme="majorBidi"/>
                <w:sz w:val="22"/>
                <w:szCs w:val="22"/>
                <w:lang w:val="en-GB"/>
              </w:rPr>
              <w:t xml:space="preserve"> authorities</w:t>
            </w:r>
          </w:p>
        </w:tc>
        <w:tc>
          <w:tcPr>
            <w:tcW w:w="610" w:type="pct"/>
            <w:vMerge/>
          </w:tcPr>
          <w:p w14:paraId="14C25386"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7E0B057B"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886" w:type="pct"/>
          </w:tcPr>
          <w:p w14:paraId="07DE3CAB"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NIN</w:t>
            </w:r>
            <w:r>
              <w:rPr>
                <w:rFonts w:asciiTheme="majorBidi" w:hAnsiTheme="majorBidi" w:cstheme="majorBidi"/>
                <w:sz w:val="22"/>
                <w:szCs w:val="22"/>
                <w:lang w:val="en-GB"/>
              </w:rPr>
              <w:t xml:space="preserve"> registration</w:t>
            </w:r>
            <w:r w:rsidRPr="00981056">
              <w:rPr>
                <w:rFonts w:asciiTheme="majorBidi" w:hAnsiTheme="majorBidi" w:cstheme="majorBidi"/>
                <w:sz w:val="22"/>
                <w:szCs w:val="22"/>
                <w:lang w:val="en-GB"/>
              </w:rPr>
              <w:t xml:space="preserve">/ mobile </w:t>
            </w:r>
            <w:r>
              <w:rPr>
                <w:rFonts w:asciiTheme="majorBidi" w:hAnsiTheme="majorBidi" w:cstheme="majorBidi"/>
                <w:sz w:val="22"/>
                <w:szCs w:val="22"/>
                <w:lang w:val="en-GB"/>
              </w:rPr>
              <w:t>phone number (conditioned on whether staff intends to have a local number)</w:t>
            </w:r>
          </w:p>
        </w:tc>
      </w:tr>
      <w:tr w:rsidR="009B1F0B" w:rsidRPr="00981056" w14:paraId="53021B12" w14:textId="77777777" w:rsidTr="0085436D">
        <w:tc>
          <w:tcPr>
            <w:tcW w:w="252" w:type="pct"/>
            <w:vMerge/>
          </w:tcPr>
          <w:p w14:paraId="2C0883CF"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5DB55A77" w14:textId="77777777" w:rsidR="009B1F0B" w:rsidRPr="001E12D2" w:rsidRDefault="009B1F0B">
            <w:pPr>
              <w:pStyle w:val="ListParagraph"/>
              <w:numPr>
                <w:ilvl w:val="0"/>
                <w:numId w:val="6"/>
              </w:numPr>
              <w:jc w:val="both"/>
              <w:rPr>
                <w:rFonts w:asciiTheme="majorBidi" w:hAnsiTheme="majorBidi" w:cstheme="majorBidi"/>
                <w:sz w:val="22"/>
                <w:szCs w:val="22"/>
              </w:rPr>
            </w:pPr>
            <w:r w:rsidRPr="5708CDCB">
              <w:rPr>
                <w:rFonts w:asciiTheme="majorBidi" w:hAnsiTheme="majorBidi" w:cstheme="majorBidi"/>
                <w:sz w:val="22"/>
                <w:szCs w:val="22"/>
              </w:rPr>
              <w:t xml:space="preserve">Designated Protocol Coordinates the introduction of staff at HR for appropriate documentation and </w:t>
            </w:r>
          </w:p>
        </w:tc>
        <w:tc>
          <w:tcPr>
            <w:tcW w:w="610" w:type="pct"/>
            <w:vMerge/>
          </w:tcPr>
          <w:p w14:paraId="115C5EE6"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1FB164F7"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886" w:type="pct"/>
          </w:tcPr>
          <w:p w14:paraId="737B0F2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2C1597B" w14:textId="77777777" w:rsidTr="0085436D">
        <w:tc>
          <w:tcPr>
            <w:tcW w:w="252" w:type="pct"/>
            <w:vMerge/>
          </w:tcPr>
          <w:p w14:paraId="12D566C5"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1FD45641" w14:textId="77777777" w:rsidR="009B1F0B" w:rsidRPr="001E12D2" w:rsidRDefault="009B1F0B">
            <w:pPr>
              <w:pStyle w:val="ListParagraph"/>
              <w:numPr>
                <w:ilvl w:val="0"/>
                <w:numId w:val="6"/>
              </w:numPr>
              <w:jc w:val="both"/>
              <w:rPr>
                <w:rFonts w:asciiTheme="majorBidi" w:hAnsiTheme="majorBidi" w:cstheme="majorBidi"/>
                <w:sz w:val="22"/>
                <w:szCs w:val="22"/>
              </w:rPr>
            </w:pPr>
            <w:r w:rsidRPr="5708CDCB">
              <w:rPr>
                <w:rFonts w:asciiTheme="majorBidi" w:hAnsiTheme="majorBidi" w:cstheme="majorBidi"/>
                <w:sz w:val="22"/>
                <w:szCs w:val="22"/>
              </w:rPr>
              <w:t>Protocol Officer facilitates transportation of New Staff to Duty post after documentation.</w:t>
            </w:r>
          </w:p>
        </w:tc>
        <w:tc>
          <w:tcPr>
            <w:tcW w:w="610" w:type="pct"/>
            <w:vMerge w:val="restart"/>
          </w:tcPr>
          <w:p w14:paraId="2FFDC86B" w14:textId="77777777" w:rsidR="009B1F0B" w:rsidRDefault="009B1F0B" w:rsidP="0085436D">
            <w:pPr>
              <w:jc w:val="center"/>
              <w:rPr>
                <w:rFonts w:asciiTheme="majorBidi" w:hAnsiTheme="majorBidi" w:cstheme="majorBidi"/>
                <w:sz w:val="22"/>
                <w:szCs w:val="22"/>
                <w:lang w:val="en-GB"/>
              </w:rPr>
            </w:pPr>
          </w:p>
          <w:p w14:paraId="35FE6B51" w14:textId="77777777" w:rsidR="009B1F0B" w:rsidRDefault="009B1F0B" w:rsidP="0085436D">
            <w:pPr>
              <w:jc w:val="center"/>
              <w:rPr>
                <w:rFonts w:asciiTheme="majorBidi" w:hAnsiTheme="majorBidi" w:cstheme="majorBidi"/>
                <w:sz w:val="22"/>
                <w:szCs w:val="22"/>
                <w:lang w:val="en-GB"/>
              </w:rPr>
            </w:pPr>
          </w:p>
          <w:p w14:paraId="7C67CFF9" w14:textId="77777777" w:rsidR="009B1F0B" w:rsidRDefault="009B1F0B" w:rsidP="0085436D">
            <w:pPr>
              <w:jc w:val="center"/>
              <w:rPr>
                <w:rFonts w:asciiTheme="majorBidi" w:hAnsiTheme="majorBidi" w:cstheme="majorBidi"/>
                <w:sz w:val="22"/>
                <w:szCs w:val="22"/>
                <w:lang w:val="en-GB"/>
              </w:rPr>
            </w:pPr>
          </w:p>
          <w:p w14:paraId="35A28396" w14:textId="77777777" w:rsidR="009B1F0B" w:rsidRPr="00981056" w:rsidRDefault="009B1F0B" w:rsidP="0085436D">
            <w:pPr>
              <w:jc w:val="center"/>
              <w:rPr>
                <w:rFonts w:asciiTheme="majorBidi" w:hAnsiTheme="majorBidi" w:cstheme="majorBidi"/>
                <w:sz w:val="22"/>
                <w:szCs w:val="22"/>
                <w:lang w:val="en-GB"/>
              </w:rPr>
            </w:pPr>
            <w:r>
              <w:rPr>
                <w:rFonts w:asciiTheme="majorBidi" w:hAnsiTheme="majorBidi" w:cstheme="majorBidi"/>
                <w:sz w:val="22"/>
                <w:szCs w:val="22"/>
                <w:lang w:val="en-GB"/>
              </w:rPr>
              <w:t>Reception and Logistics</w:t>
            </w:r>
          </w:p>
        </w:tc>
        <w:tc>
          <w:tcPr>
            <w:tcW w:w="762" w:type="pct"/>
          </w:tcPr>
          <w:p w14:paraId="369EDC59"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day</w:t>
            </w:r>
          </w:p>
        </w:tc>
        <w:tc>
          <w:tcPr>
            <w:tcW w:w="886" w:type="pct"/>
          </w:tcPr>
          <w:p w14:paraId="0778076B"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Hotel Reservation </w:t>
            </w:r>
          </w:p>
        </w:tc>
      </w:tr>
      <w:tr w:rsidR="009B1F0B" w:rsidRPr="00981056" w14:paraId="74D24597" w14:textId="77777777" w:rsidTr="0085436D">
        <w:tc>
          <w:tcPr>
            <w:tcW w:w="252" w:type="pct"/>
            <w:vMerge/>
          </w:tcPr>
          <w:p w14:paraId="6E9293B4"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0839604C" w14:textId="77777777" w:rsidR="009B1F0B" w:rsidRPr="001E12D2" w:rsidRDefault="009B1F0B">
            <w:pPr>
              <w:pStyle w:val="ListParagraph"/>
              <w:numPr>
                <w:ilvl w:val="0"/>
                <w:numId w:val="6"/>
              </w:numPr>
              <w:jc w:val="both"/>
              <w:rPr>
                <w:rFonts w:asciiTheme="majorBidi" w:hAnsiTheme="majorBidi" w:cstheme="majorBidi"/>
                <w:sz w:val="22"/>
                <w:szCs w:val="22"/>
              </w:rPr>
            </w:pPr>
            <w:r w:rsidRPr="001E12D2">
              <w:rPr>
                <w:rFonts w:asciiTheme="majorBidi" w:hAnsiTheme="majorBidi" w:cstheme="majorBidi"/>
                <w:sz w:val="22"/>
                <w:szCs w:val="22"/>
              </w:rPr>
              <w:t xml:space="preserve">Protocol Officer vets bill and prepares the payment schedule after receiving the bill from the Hotel through </w:t>
            </w:r>
            <w:r>
              <w:rPr>
                <w:rFonts w:asciiTheme="majorBidi" w:hAnsiTheme="majorBidi" w:cstheme="majorBidi"/>
                <w:sz w:val="22"/>
                <w:szCs w:val="22"/>
              </w:rPr>
              <w:t xml:space="preserve">PPO </w:t>
            </w:r>
            <w:proofErr w:type="gramStart"/>
            <w:r>
              <w:rPr>
                <w:rFonts w:asciiTheme="majorBidi" w:hAnsiTheme="majorBidi" w:cstheme="majorBidi"/>
                <w:sz w:val="22"/>
                <w:szCs w:val="22"/>
              </w:rPr>
              <w:t xml:space="preserve">Prot. </w:t>
            </w:r>
            <w:r w:rsidRPr="001E12D2">
              <w:rPr>
                <w:rFonts w:asciiTheme="majorBidi" w:hAnsiTheme="majorBidi" w:cstheme="majorBidi"/>
                <w:sz w:val="22"/>
                <w:szCs w:val="22"/>
              </w:rPr>
              <w:t>.</w:t>
            </w:r>
            <w:proofErr w:type="gramEnd"/>
          </w:p>
        </w:tc>
        <w:tc>
          <w:tcPr>
            <w:tcW w:w="610" w:type="pct"/>
            <w:vMerge/>
          </w:tcPr>
          <w:p w14:paraId="1C2FF97C"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7782D486"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886" w:type="pct"/>
          </w:tcPr>
          <w:p w14:paraId="712007A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Payment schedule/ </w:t>
            </w:r>
            <w:proofErr w:type="gramStart"/>
            <w:r w:rsidRPr="00981056">
              <w:rPr>
                <w:rFonts w:asciiTheme="majorBidi" w:hAnsiTheme="majorBidi" w:cstheme="majorBidi"/>
                <w:sz w:val="22"/>
                <w:szCs w:val="22"/>
                <w:lang w:val="en-GB"/>
              </w:rPr>
              <w:t xml:space="preserve">bills </w:t>
            </w:r>
            <w:r>
              <w:rPr>
                <w:rFonts w:asciiTheme="majorBidi" w:hAnsiTheme="majorBidi" w:cstheme="majorBidi"/>
                <w:sz w:val="22"/>
                <w:szCs w:val="22"/>
                <w:lang w:val="en-GB"/>
              </w:rPr>
              <w:t xml:space="preserve"> vetted</w:t>
            </w:r>
            <w:proofErr w:type="gramEnd"/>
          </w:p>
        </w:tc>
      </w:tr>
      <w:tr w:rsidR="009B1F0B" w:rsidRPr="00981056" w14:paraId="06467411" w14:textId="77777777" w:rsidTr="0085436D">
        <w:tc>
          <w:tcPr>
            <w:tcW w:w="252" w:type="pct"/>
          </w:tcPr>
          <w:p w14:paraId="41C4AD6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490" w:type="pct"/>
          </w:tcPr>
          <w:p w14:paraId="313D833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Security and Safety</w:t>
            </w:r>
          </w:p>
        </w:tc>
        <w:tc>
          <w:tcPr>
            <w:tcW w:w="610" w:type="pct"/>
            <w:vMerge/>
          </w:tcPr>
          <w:p w14:paraId="1FDFA84E"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62486B36"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0F45DD4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0F6E3DB" w14:textId="77777777" w:rsidTr="0085436D">
        <w:tc>
          <w:tcPr>
            <w:tcW w:w="252" w:type="pct"/>
          </w:tcPr>
          <w:p w14:paraId="57DF550A"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2DCE488F" w14:textId="77777777" w:rsidR="009B1F0B" w:rsidRPr="00981056" w:rsidRDefault="009B1F0B" w:rsidP="0085436D">
            <w:pPr>
              <w:jc w:val="both"/>
              <w:rPr>
                <w:rFonts w:asciiTheme="majorBidi" w:hAnsiTheme="majorBidi" w:cstheme="majorBidi"/>
                <w:sz w:val="22"/>
                <w:szCs w:val="22"/>
                <w:lang w:val="en-GB"/>
              </w:rPr>
            </w:pPr>
          </w:p>
        </w:tc>
        <w:tc>
          <w:tcPr>
            <w:tcW w:w="610" w:type="pct"/>
            <w:vMerge/>
          </w:tcPr>
          <w:p w14:paraId="5DC26D50"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6E88E54" w14:textId="77777777" w:rsidR="009B1F0B" w:rsidRPr="00981056" w:rsidRDefault="009B1F0B" w:rsidP="0085436D">
            <w:pPr>
              <w:jc w:val="both"/>
              <w:rPr>
                <w:rFonts w:asciiTheme="majorBidi" w:hAnsiTheme="majorBidi" w:cstheme="majorBidi"/>
                <w:sz w:val="22"/>
                <w:szCs w:val="22"/>
                <w:lang w:val="en-GB"/>
              </w:rPr>
            </w:pPr>
          </w:p>
        </w:tc>
        <w:tc>
          <w:tcPr>
            <w:tcW w:w="886" w:type="pct"/>
          </w:tcPr>
          <w:p w14:paraId="22A8CE1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84A5E7D" w14:textId="77777777" w:rsidTr="0085436D">
        <w:tc>
          <w:tcPr>
            <w:tcW w:w="252" w:type="pct"/>
          </w:tcPr>
          <w:p w14:paraId="5A90156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490" w:type="pct"/>
          </w:tcPr>
          <w:p w14:paraId="64932B1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610" w:type="pct"/>
            <w:vMerge/>
          </w:tcPr>
          <w:p w14:paraId="7CE94DDF"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1D5D6484" w14:textId="77777777" w:rsidR="009B1F0B" w:rsidRPr="00981056" w:rsidRDefault="009B1F0B" w:rsidP="0085436D">
            <w:pPr>
              <w:jc w:val="both"/>
              <w:rPr>
                <w:rFonts w:asciiTheme="majorBidi" w:hAnsiTheme="majorBidi" w:cstheme="majorBidi"/>
                <w:b/>
                <w:bCs/>
                <w:sz w:val="22"/>
                <w:szCs w:val="22"/>
                <w:lang w:val="en-GB"/>
              </w:rPr>
            </w:pPr>
          </w:p>
        </w:tc>
        <w:tc>
          <w:tcPr>
            <w:tcW w:w="886" w:type="pct"/>
          </w:tcPr>
          <w:p w14:paraId="22E5E336"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5EF77721" w14:textId="77777777" w:rsidTr="0085436D">
        <w:tc>
          <w:tcPr>
            <w:tcW w:w="252" w:type="pct"/>
          </w:tcPr>
          <w:p w14:paraId="0817D361" w14:textId="77777777" w:rsidR="009B1F0B" w:rsidRPr="00981056" w:rsidRDefault="009B1F0B" w:rsidP="0085436D">
            <w:pPr>
              <w:jc w:val="both"/>
              <w:rPr>
                <w:rFonts w:asciiTheme="majorBidi" w:hAnsiTheme="majorBidi" w:cstheme="majorBidi"/>
                <w:sz w:val="22"/>
                <w:szCs w:val="22"/>
                <w:lang w:val="en-GB"/>
              </w:rPr>
            </w:pPr>
          </w:p>
        </w:tc>
        <w:tc>
          <w:tcPr>
            <w:tcW w:w="2490" w:type="pct"/>
          </w:tcPr>
          <w:p w14:paraId="1514EE48"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Report completion to PPO Protocol.</w:t>
            </w:r>
          </w:p>
        </w:tc>
        <w:tc>
          <w:tcPr>
            <w:tcW w:w="610" w:type="pct"/>
            <w:vMerge/>
          </w:tcPr>
          <w:p w14:paraId="5F0602EA" w14:textId="77777777" w:rsidR="009B1F0B" w:rsidRPr="00981056" w:rsidRDefault="009B1F0B" w:rsidP="0085436D">
            <w:pPr>
              <w:jc w:val="both"/>
              <w:rPr>
                <w:rFonts w:asciiTheme="majorBidi" w:hAnsiTheme="majorBidi" w:cstheme="majorBidi"/>
                <w:sz w:val="22"/>
                <w:szCs w:val="22"/>
                <w:lang w:val="en-GB"/>
              </w:rPr>
            </w:pPr>
          </w:p>
        </w:tc>
        <w:tc>
          <w:tcPr>
            <w:tcW w:w="762" w:type="pct"/>
          </w:tcPr>
          <w:p w14:paraId="04AAC525"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886" w:type="pct"/>
          </w:tcPr>
          <w:p w14:paraId="2659D2C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successful lodgement of new staff </w:t>
            </w:r>
          </w:p>
        </w:tc>
      </w:tr>
      <w:tr w:rsidR="009B1F0B" w:rsidRPr="00981056" w14:paraId="71B2CC10" w14:textId="77777777" w:rsidTr="0085436D">
        <w:tc>
          <w:tcPr>
            <w:tcW w:w="2742" w:type="pct"/>
            <w:gridSpan w:val="2"/>
          </w:tcPr>
          <w:p w14:paraId="56A2033B"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lastRenderedPageBreak/>
              <w:t>Total Lead Time</w:t>
            </w:r>
          </w:p>
        </w:tc>
        <w:tc>
          <w:tcPr>
            <w:tcW w:w="610" w:type="pct"/>
          </w:tcPr>
          <w:p w14:paraId="2062CAE6" w14:textId="77777777" w:rsidR="009B1F0B" w:rsidRPr="00981056" w:rsidRDefault="009B1F0B" w:rsidP="0085436D">
            <w:pPr>
              <w:jc w:val="both"/>
              <w:rPr>
                <w:rFonts w:asciiTheme="majorBidi" w:hAnsiTheme="majorBidi" w:cstheme="majorBidi"/>
                <w:b/>
                <w:bCs/>
                <w:sz w:val="22"/>
                <w:szCs w:val="22"/>
                <w:lang w:val="en-GB"/>
              </w:rPr>
            </w:pPr>
          </w:p>
        </w:tc>
        <w:tc>
          <w:tcPr>
            <w:tcW w:w="762" w:type="pct"/>
          </w:tcPr>
          <w:p w14:paraId="090E929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1 week </w:t>
            </w:r>
          </w:p>
        </w:tc>
        <w:tc>
          <w:tcPr>
            <w:tcW w:w="886" w:type="pct"/>
          </w:tcPr>
          <w:p w14:paraId="0F19F403" w14:textId="77777777" w:rsidR="009B1F0B" w:rsidRPr="00981056" w:rsidRDefault="009B1F0B" w:rsidP="0085436D">
            <w:pPr>
              <w:jc w:val="both"/>
              <w:rPr>
                <w:rFonts w:asciiTheme="majorBidi" w:hAnsiTheme="majorBidi" w:cstheme="majorBidi"/>
                <w:b/>
                <w:bCs/>
                <w:sz w:val="22"/>
                <w:szCs w:val="22"/>
                <w:lang w:val="en-GB"/>
              </w:rPr>
            </w:pPr>
          </w:p>
        </w:tc>
      </w:tr>
    </w:tbl>
    <w:p w14:paraId="734B6BC2" w14:textId="77777777" w:rsidR="009B1F0B" w:rsidRPr="00981056" w:rsidRDefault="009B1F0B" w:rsidP="009B1F0B">
      <w:pPr>
        <w:spacing w:line="240" w:lineRule="auto"/>
        <w:rPr>
          <w:rFonts w:asciiTheme="majorBidi" w:hAnsiTheme="majorBidi" w:cstheme="majorBidi"/>
          <w:lang w:val="en-GB"/>
        </w:rPr>
      </w:pPr>
    </w:p>
    <w:p w14:paraId="2F71EBB0" w14:textId="77777777" w:rsidR="009B1F0B" w:rsidRPr="00981056" w:rsidRDefault="009B1F0B" w:rsidP="009B1F0B">
      <w:pPr>
        <w:spacing w:line="240" w:lineRule="auto"/>
        <w:rPr>
          <w:rFonts w:asciiTheme="majorBidi" w:hAnsiTheme="majorBidi" w:cstheme="majorBidi"/>
          <w:lang w:val="en-GB"/>
        </w:rPr>
      </w:pPr>
    </w:p>
    <w:p w14:paraId="406B7C4E"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6: Election Observations Mission </w:t>
      </w:r>
    </w:p>
    <w:p w14:paraId="768C8D1B"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703"/>
        <w:gridCol w:w="7231"/>
        <w:gridCol w:w="1417"/>
        <w:gridCol w:w="1844"/>
        <w:gridCol w:w="2753"/>
      </w:tblGrid>
      <w:tr w:rsidR="009B1F0B" w:rsidRPr="00981056" w14:paraId="3837BF9E" w14:textId="77777777" w:rsidTr="0085436D">
        <w:trPr>
          <w:tblHeader/>
        </w:trPr>
        <w:tc>
          <w:tcPr>
            <w:tcW w:w="252" w:type="pct"/>
          </w:tcPr>
          <w:p w14:paraId="090E3DA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592" w:type="pct"/>
          </w:tcPr>
          <w:p w14:paraId="0260A28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508" w:type="pct"/>
          </w:tcPr>
          <w:p w14:paraId="504749D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661" w:type="pct"/>
          </w:tcPr>
          <w:p w14:paraId="59E7A2A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987" w:type="pct"/>
          </w:tcPr>
          <w:p w14:paraId="2658D031"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71DEA06A" w14:textId="77777777" w:rsidTr="0085436D">
        <w:tc>
          <w:tcPr>
            <w:tcW w:w="252" w:type="pct"/>
          </w:tcPr>
          <w:p w14:paraId="4DBEE5B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592" w:type="pct"/>
          </w:tcPr>
          <w:p w14:paraId="2F807F9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508" w:type="pct"/>
            <w:vMerge w:val="restart"/>
          </w:tcPr>
          <w:p w14:paraId="6FABAE53" w14:textId="77777777" w:rsidR="009B1F0B" w:rsidRDefault="009B1F0B" w:rsidP="0085436D">
            <w:pPr>
              <w:jc w:val="center"/>
              <w:rPr>
                <w:rFonts w:asciiTheme="majorBidi" w:hAnsiTheme="majorBidi" w:cstheme="majorBidi"/>
                <w:sz w:val="22"/>
                <w:szCs w:val="22"/>
                <w:lang w:val="en-GB"/>
              </w:rPr>
            </w:pPr>
          </w:p>
          <w:p w14:paraId="284BAAA1" w14:textId="77777777" w:rsidR="009B1F0B" w:rsidRDefault="009B1F0B" w:rsidP="0085436D">
            <w:pPr>
              <w:jc w:val="center"/>
              <w:rPr>
                <w:rFonts w:asciiTheme="majorBidi" w:hAnsiTheme="majorBidi" w:cstheme="majorBidi"/>
                <w:sz w:val="22"/>
                <w:szCs w:val="22"/>
                <w:lang w:val="en-GB"/>
              </w:rPr>
            </w:pPr>
          </w:p>
          <w:p w14:paraId="79DD9B5B" w14:textId="77777777" w:rsidR="009B1F0B" w:rsidRDefault="009B1F0B" w:rsidP="0085436D">
            <w:pPr>
              <w:jc w:val="center"/>
              <w:rPr>
                <w:rFonts w:asciiTheme="majorBidi" w:hAnsiTheme="majorBidi" w:cstheme="majorBidi"/>
                <w:sz w:val="22"/>
                <w:szCs w:val="22"/>
                <w:lang w:val="en-GB"/>
              </w:rPr>
            </w:pPr>
          </w:p>
          <w:p w14:paraId="459DED17" w14:textId="77777777" w:rsidR="009B1F0B" w:rsidRDefault="009B1F0B" w:rsidP="0085436D">
            <w:pPr>
              <w:jc w:val="center"/>
              <w:rPr>
                <w:rFonts w:asciiTheme="majorBidi" w:hAnsiTheme="majorBidi" w:cstheme="majorBidi"/>
                <w:sz w:val="22"/>
                <w:szCs w:val="22"/>
                <w:lang w:val="en-GB"/>
              </w:rPr>
            </w:pPr>
          </w:p>
          <w:p w14:paraId="569D6F15" w14:textId="77777777" w:rsidR="009B1F0B" w:rsidRPr="00981056" w:rsidRDefault="009B1F0B" w:rsidP="0085436D">
            <w:pPr>
              <w:jc w:val="center"/>
              <w:rPr>
                <w:rFonts w:asciiTheme="majorBidi" w:hAnsiTheme="majorBidi" w:cstheme="majorBidi"/>
                <w:sz w:val="22"/>
                <w:szCs w:val="22"/>
                <w:lang w:val="en-GB"/>
              </w:rPr>
            </w:pPr>
            <w:r>
              <w:rPr>
                <w:rFonts w:asciiTheme="majorBidi" w:hAnsiTheme="majorBidi" w:cstheme="majorBidi"/>
                <w:sz w:val="22"/>
                <w:szCs w:val="22"/>
                <w:lang w:val="en-GB"/>
              </w:rPr>
              <w:t>Protocol Officer Assigned</w:t>
            </w:r>
          </w:p>
        </w:tc>
        <w:tc>
          <w:tcPr>
            <w:tcW w:w="661" w:type="pct"/>
          </w:tcPr>
          <w:p w14:paraId="70BB6FC3" w14:textId="77777777" w:rsidR="009B1F0B" w:rsidRPr="00981056" w:rsidRDefault="009B1F0B" w:rsidP="0085436D">
            <w:pPr>
              <w:jc w:val="both"/>
              <w:rPr>
                <w:rFonts w:asciiTheme="majorBidi" w:hAnsiTheme="majorBidi" w:cstheme="majorBidi"/>
                <w:sz w:val="22"/>
                <w:szCs w:val="22"/>
                <w:lang w:val="en-GB"/>
              </w:rPr>
            </w:pPr>
          </w:p>
        </w:tc>
        <w:tc>
          <w:tcPr>
            <w:tcW w:w="987" w:type="pct"/>
          </w:tcPr>
          <w:p w14:paraId="61BB84B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61E9D00" w14:textId="77777777" w:rsidTr="0085436D">
        <w:tc>
          <w:tcPr>
            <w:tcW w:w="252" w:type="pct"/>
            <w:vMerge w:val="restart"/>
          </w:tcPr>
          <w:p w14:paraId="04BCF71A"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606045D5" w14:textId="77777777" w:rsidR="009B1F0B" w:rsidRPr="001E12D2" w:rsidRDefault="009B1F0B">
            <w:pPr>
              <w:pStyle w:val="ListParagraph"/>
              <w:numPr>
                <w:ilvl w:val="0"/>
                <w:numId w:val="85"/>
              </w:numPr>
              <w:jc w:val="both"/>
            </w:pPr>
            <w:r w:rsidRPr="22792E50">
              <w:rPr>
                <w:rFonts w:ascii="Source Sans Pro" w:eastAsia="Source Sans Pro" w:hAnsi="Source Sans Pro" w:cs="Source Sans Pro"/>
                <w:lang w:val="en-GB"/>
              </w:rPr>
              <w:t xml:space="preserve">Protocol Officer receives nomination memo from </w:t>
            </w:r>
            <w:r>
              <w:rPr>
                <w:rFonts w:ascii="Source Sans Pro" w:eastAsia="Source Sans Pro" w:hAnsi="Source Sans Pro" w:cs="Source Sans Pro"/>
                <w:lang w:val="en-GB"/>
              </w:rPr>
              <w:t>PPO Prot</w:t>
            </w:r>
          </w:p>
        </w:tc>
        <w:tc>
          <w:tcPr>
            <w:tcW w:w="508" w:type="pct"/>
            <w:vMerge/>
          </w:tcPr>
          <w:p w14:paraId="6863EEB8"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5CC9E9B9"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hour</w:t>
            </w:r>
          </w:p>
        </w:tc>
        <w:tc>
          <w:tcPr>
            <w:tcW w:w="987" w:type="pct"/>
          </w:tcPr>
          <w:p w14:paraId="4918591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12395D7B" w14:textId="77777777" w:rsidTr="0085436D">
        <w:tc>
          <w:tcPr>
            <w:tcW w:w="252" w:type="pct"/>
            <w:vMerge/>
          </w:tcPr>
          <w:p w14:paraId="1F79D415"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1FC9DD42" w14:textId="77777777" w:rsidR="009B1F0B" w:rsidRPr="00981056" w:rsidRDefault="009B1F0B">
            <w:pPr>
              <w:pStyle w:val="ListParagraph"/>
              <w:numPr>
                <w:ilvl w:val="0"/>
                <w:numId w:val="84"/>
              </w:numPr>
              <w:jc w:val="both"/>
            </w:pPr>
            <w:r w:rsidRPr="74B30485">
              <w:rPr>
                <w:rFonts w:ascii="Source Sans Pro" w:eastAsia="Source Sans Pro" w:hAnsi="Source Sans Pro" w:cs="Source Sans Pro"/>
                <w:lang w:val="en-GB"/>
              </w:rPr>
              <w:t>Protocol Officer participates in a coordination meeting with the Political Affairs Directorate.</w:t>
            </w:r>
          </w:p>
        </w:tc>
        <w:tc>
          <w:tcPr>
            <w:tcW w:w="508" w:type="pct"/>
            <w:vMerge/>
          </w:tcPr>
          <w:p w14:paraId="1E39E639"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2E41E9DB" w14:textId="77777777" w:rsidR="009B1F0B" w:rsidRPr="00981056" w:rsidRDefault="009B1F0B" w:rsidP="0085436D">
            <w:pPr>
              <w:jc w:val="both"/>
              <w:rPr>
                <w:rFonts w:asciiTheme="majorBidi" w:hAnsiTheme="majorBidi" w:cstheme="majorBidi"/>
                <w:sz w:val="22"/>
                <w:szCs w:val="22"/>
                <w:lang w:val="en-GB"/>
              </w:rPr>
            </w:pPr>
            <w:r w:rsidRPr="49394F24">
              <w:rPr>
                <w:rFonts w:asciiTheme="majorBidi" w:hAnsiTheme="majorBidi" w:cstheme="majorBidi"/>
                <w:sz w:val="22"/>
                <w:szCs w:val="22"/>
                <w:lang w:val="en-GB"/>
              </w:rPr>
              <w:t>1 day</w:t>
            </w:r>
          </w:p>
        </w:tc>
        <w:tc>
          <w:tcPr>
            <w:tcW w:w="987" w:type="pct"/>
          </w:tcPr>
          <w:p w14:paraId="31B54589"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Minutes of meeting </w:t>
            </w:r>
          </w:p>
        </w:tc>
      </w:tr>
      <w:tr w:rsidR="009B1F0B" w:rsidRPr="00981056" w14:paraId="66BE4DEC" w14:textId="77777777" w:rsidTr="0085436D">
        <w:tc>
          <w:tcPr>
            <w:tcW w:w="252" w:type="pct"/>
            <w:vMerge/>
          </w:tcPr>
          <w:p w14:paraId="3DC400D0"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23601031" w14:textId="77777777" w:rsidR="009B1F0B" w:rsidRPr="001E12D2" w:rsidRDefault="009B1F0B">
            <w:pPr>
              <w:pStyle w:val="ListParagraph"/>
              <w:numPr>
                <w:ilvl w:val="0"/>
                <w:numId w:val="83"/>
              </w:numPr>
              <w:jc w:val="both"/>
            </w:pPr>
            <w:r w:rsidRPr="302AF14F">
              <w:rPr>
                <w:rFonts w:ascii="Source Sans Pro" w:eastAsia="Source Sans Pro" w:hAnsi="Source Sans Pro" w:cs="Source Sans Pro"/>
                <w:lang w:val="en-GB"/>
              </w:rPr>
              <w:t>Protocol Officer plans reception and accommodation of the Head and members of the observation mission.</w:t>
            </w:r>
          </w:p>
        </w:tc>
        <w:tc>
          <w:tcPr>
            <w:tcW w:w="508" w:type="pct"/>
            <w:vMerge/>
          </w:tcPr>
          <w:p w14:paraId="3759FF78"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12AA6601"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4 days Is one day </w:t>
            </w:r>
            <w:proofErr w:type="gramStart"/>
            <w:r w:rsidRPr="5708CDCB">
              <w:rPr>
                <w:rFonts w:asciiTheme="majorBidi" w:hAnsiTheme="majorBidi" w:cstheme="majorBidi"/>
                <w:sz w:val="22"/>
                <w:szCs w:val="22"/>
                <w:lang w:val="en-GB"/>
              </w:rPr>
              <w:t>really enough</w:t>
            </w:r>
            <w:proofErr w:type="gramEnd"/>
            <w:r w:rsidRPr="5708CDCB">
              <w:rPr>
                <w:rFonts w:asciiTheme="majorBidi" w:hAnsiTheme="majorBidi" w:cstheme="majorBidi"/>
                <w:sz w:val="22"/>
                <w:szCs w:val="22"/>
                <w:lang w:val="en-GB"/>
              </w:rPr>
              <w:t xml:space="preserve"> for all this?</w:t>
            </w:r>
          </w:p>
        </w:tc>
        <w:tc>
          <w:tcPr>
            <w:tcW w:w="987" w:type="pct"/>
          </w:tcPr>
          <w:p w14:paraId="2E17EBD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Hotel Reservation</w:t>
            </w:r>
          </w:p>
        </w:tc>
      </w:tr>
      <w:tr w:rsidR="009B1F0B" w:rsidRPr="00981056" w14:paraId="673057F7" w14:textId="77777777" w:rsidTr="0085436D">
        <w:tc>
          <w:tcPr>
            <w:tcW w:w="252" w:type="pct"/>
            <w:vMerge/>
          </w:tcPr>
          <w:p w14:paraId="2DC03BE4"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42C6558C" w14:textId="77777777" w:rsidR="009B1F0B" w:rsidRPr="00302ABA" w:rsidRDefault="009B1F0B">
            <w:pPr>
              <w:pStyle w:val="ListParagraph"/>
              <w:numPr>
                <w:ilvl w:val="0"/>
                <w:numId w:val="82"/>
              </w:numPr>
              <w:jc w:val="both"/>
              <w:rPr>
                <w:lang w:val="en-GB"/>
              </w:rPr>
            </w:pPr>
            <w:r w:rsidRPr="72954994">
              <w:rPr>
                <w:rFonts w:ascii="Source Sans Pro" w:eastAsia="Source Sans Pro" w:hAnsi="Source Sans Pro" w:cs="Source Sans Pro"/>
                <w:lang w:val="en-GB"/>
              </w:rPr>
              <w:t>Protocol Officer collects necessary documents for the processing of payment to all observers.</w:t>
            </w:r>
          </w:p>
        </w:tc>
        <w:tc>
          <w:tcPr>
            <w:tcW w:w="508" w:type="pct"/>
            <w:vMerge/>
          </w:tcPr>
          <w:p w14:paraId="4DCCACC8"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400D5517"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2 days Is one day enough?</w:t>
            </w:r>
          </w:p>
        </w:tc>
        <w:tc>
          <w:tcPr>
            <w:tcW w:w="987" w:type="pct"/>
          </w:tcPr>
          <w:p w14:paraId="5A86246D"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list of observers</w:t>
            </w:r>
          </w:p>
        </w:tc>
      </w:tr>
      <w:tr w:rsidR="009B1F0B" w:rsidRPr="00981056" w14:paraId="7BBD285F" w14:textId="77777777" w:rsidTr="0085436D">
        <w:tc>
          <w:tcPr>
            <w:tcW w:w="252" w:type="pct"/>
            <w:vMerge/>
          </w:tcPr>
          <w:p w14:paraId="44AB8DED"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047085DB" w14:textId="77777777" w:rsidR="009B1F0B" w:rsidRPr="00302ABA" w:rsidRDefault="009B1F0B">
            <w:pPr>
              <w:pStyle w:val="ListParagraph"/>
              <w:numPr>
                <w:ilvl w:val="0"/>
                <w:numId w:val="81"/>
              </w:numPr>
              <w:jc w:val="both"/>
              <w:rPr>
                <w:rFonts w:ascii="Times New Roman" w:eastAsia="Times New Roman" w:hAnsi="Times New Roman" w:cs="Times New Roman"/>
                <w:sz w:val="22"/>
                <w:szCs w:val="22"/>
                <w:lang w:val="en-GB"/>
              </w:rPr>
            </w:pPr>
            <w:r w:rsidRPr="5708CDCB">
              <w:rPr>
                <w:rFonts w:ascii="Source Sans Pro" w:eastAsia="Source Sans Pro" w:hAnsi="Source Sans Pro" w:cs="Source Sans Pro"/>
                <w:lang w:val="en-GB"/>
              </w:rPr>
              <w:t xml:space="preserve">Protocol Officer carries out environmental surveillance on the Head of Mission's observation </w:t>
            </w:r>
            <w:proofErr w:type="spellStart"/>
            <w:r w:rsidRPr="5708CDCB">
              <w:rPr>
                <w:rFonts w:ascii="Source Sans Pro" w:eastAsia="Source Sans Pro" w:hAnsi="Source Sans Pro" w:cs="Source Sans Pro"/>
                <w:lang w:val="en-GB"/>
              </w:rPr>
              <w:t>centersto</w:t>
            </w:r>
            <w:proofErr w:type="spellEnd"/>
            <w:r w:rsidRPr="5708CDCB">
              <w:rPr>
                <w:rFonts w:ascii="Source Sans Pro" w:eastAsia="Source Sans Pro" w:hAnsi="Source Sans Pro" w:cs="Source Sans Pro"/>
                <w:lang w:val="en-GB"/>
              </w:rPr>
              <w:t xml:space="preserve"> confirm accessibility, capacity and security of the briefing room and observation centres</w:t>
            </w:r>
          </w:p>
        </w:tc>
        <w:tc>
          <w:tcPr>
            <w:tcW w:w="508" w:type="pct"/>
            <w:vMerge/>
          </w:tcPr>
          <w:p w14:paraId="6BCBE458"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0803F03E" w14:textId="77777777" w:rsidR="009B1F0B" w:rsidRPr="00981056" w:rsidRDefault="009B1F0B" w:rsidP="0085436D">
            <w:pPr>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1 </w:t>
            </w:r>
            <w:proofErr w:type="gramStart"/>
            <w:r w:rsidRPr="5708CDCB">
              <w:rPr>
                <w:rFonts w:asciiTheme="majorBidi" w:hAnsiTheme="majorBidi" w:cstheme="majorBidi"/>
                <w:sz w:val="22"/>
                <w:szCs w:val="22"/>
                <w:lang w:val="en-GB"/>
              </w:rPr>
              <w:t>day  Per</w:t>
            </w:r>
            <w:proofErr w:type="gramEnd"/>
            <w:r w:rsidRPr="5708CDCB">
              <w:rPr>
                <w:rFonts w:asciiTheme="majorBidi" w:hAnsiTheme="majorBidi" w:cstheme="majorBidi"/>
                <w:sz w:val="22"/>
                <w:szCs w:val="22"/>
                <w:lang w:val="en-GB"/>
              </w:rPr>
              <w:t xml:space="preserve"> centre</w:t>
            </w:r>
          </w:p>
        </w:tc>
        <w:tc>
          <w:tcPr>
            <w:tcW w:w="987" w:type="pct"/>
          </w:tcPr>
          <w:p w14:paraId="1A24402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Hotel Reservation </w:t>
            </w:r>
          </w:p>
        </w:tc>
      </w:tr>
      <w:tr w:rsidR="009B1F0B" w:rsidRPr="00981056" w14:paraId="248C422B" w14:textId="77777777" w:rsidTr="0085436D">
        <w:tc>
          <w:tcPr>
            <w:tcW w:w="252" w:type="pct"/>
            <w:vMerge/>
          </w:tcPr>
          <w:p w14:paraId="22C2C46B"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24F5F2BF" w14:textId="77777777" w:rsidR="009B1F0B" w:rsidRPr="00981056" w:rsidRDefault="009B1F0B" w:rsidP="0085436D">
            <w:pPr>
              <w:jc w:val="both"/>
              <w:rPr>
                <w:rFonts w:ascii="Source Sans Pro" w:eastAsia="Source Sans Pro" w:hAnsi="Source Sans Pro" w:cs="Source Sans Pro"/>
                <w:lang w:val="en-GB"/>
              </w:rPr>
            </w:pPr>
          </w:p>
        </w:tc>
        <w:tc>
          <w:tcPr>
            <w:tcW w:w="508" w:type="pct"/>
            <w:vMerge/>
          </w:tcPr>
          <w:p w14:paraId="0A6E53DE"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45943441" w14:textId="77777777" w:rsidR="009B1F0B" w:rsidRPr="00981056" w:rsidRDefault="009B1F0B" w:rsidP="0085436D">
            <w:pPr>
              <w:jc w:val="both"/>
              <w:rPr>
                <w:rFonts w:asciiTheme="majorBidi" w:hAnsiTheme="majorBidi" w:cstheme="majorBidi"/>
                <w:sz w:val="22"/>
                <w:szCs w:val="22"/>
                <w:lang w:val="en-GB"/>
              </w:rPr>
            </w:pPr>
          </w:p>
        </w:tc>
        <w:tc>
          <w:tcPr>
            <w:tcW w:w="987" w:type="pct"/>
          </w:tcPr>
          <w:p w14:paraId="61A57BD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Inspection Report </w:t>
            </w:r>
          </w:p>
        </w:tc>
      </w:tr>
      <w:tr w:rsidR="009B1F0B" w:rsidRPr="00981056" w14:paraId="667C3F30" w14:textId="77777777" w:rsidTr="0085436D">
        <w:tc>
          <w:tcPr>
            <w:tcW w:w="252" w:type="pct"/>
          </w:tcPr>
          <w:p w14:paraId="33D3306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592" w:type="pct"/>
          </w:tcPr>
          <w:p w14:paraId="47F4D5E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508" w:type="pct"/>
            <w:vMerge w:val="restart"/>
          </w:tcPr>
          <w:p w14:paraId="16BDF940" w14:textId="77777777" w:rsidR="009B1F0B" w:rsidRDefault="009B1F0B" w:rsidP="0085436D">
            <w:pPr>
              <w:jc w:val="center"/>
              <w:rPr>
                <w:rFonts w:asciiTheme="majorBidi" w:hAnsiTheme="majorBidi" w:cstheme="majorBidi"/>
                <w:b/>
                <w:bCs/>
                <w:sz w:val="22"/>
                <w:szCs w:val="22"/>
                <w:lang w:val="en-GB"/>
              </w:rPr>
            </w:pPr>
          </w:p>
          <w:p w14:paraId="110FBDEE" w14:textId="77777777" w:rsidR="009B1F0B" w:rsidRDefault="009B1F0B" w:rsidP="0085436D">
            <w:pPr>
              <w:jc w:val="center"/>
              <w:rPr>
                <w:rFonts w:asciiTheme="majorBidi" w:hAnsiTheme="majorBidi" w:cstheme="majorBidi"/>
                <w:b/>
                <w:bCs/>
                <w:sz w:val="22"/>
                <w:szCs w:val="22"/>
                <w:lang w:val="en-GB"/>
              </w:rPr>
            </w:pPr>
          </w:p>
          <w:p w14:paraId="23F61759" w14:textId="77777777" w:rsidR="009B1F0B" w:rsidRDefault="009B1F0B" w:rsidP="0085436D">
            <w:pPr>
              <w:jc w:val="center"/>
              <w:rPr>
                <w:rFonts w:asciiTheme="majorBidi" w:hAnsiTheme="majorBidi" w:cstheme="majorBidi"/>
                <w:b/>
                <w:bCs/>
                <w:sz w:val="22"/>
                <w:szCs w:val="22"/>
                <w:lang w:val="en-GB"/>
              </w:rPr>
            </w:pPr>
          </w:p>
          <w:p w14:paraId="32EA7A8A" w14:textId="77777777" w:rsidR="009B1F0B" w:rsidRDefault="009B1F0B" w:rsidP="0085436D">
            <w:pPr>
              <w:jc w:val="center"/>
              <w:rPr>
                <w:rFonts w:asciiTheme="majorBidi" w:hAnsiTheme="majorBidi" w:cstheme="majorBidi"/>
                <w:b/>
                <w:bCs/>
                <w:sz w:val="22"/>
                <w:szCs w:val="22"/>
                <w:lang w:val="en-GB"/>
              </w:rPr>
            </w:pPr>
          </w:p>
          <w:p w14:paraId="686BC55D" w14:textId="77777777" w:rsidR="009B1F0B" w:rsidRDefault="009B1F0B" w:rsidP="0085436D">
            <w:pPr>
              <w:jc w:val="center"/>
              <w:rPr>
                <w:rFonts w:asciiTheme="majorBidi" w:hAnsiTheme="majorBidi" w:cstheme="majorBidi"/>
                <w:b/>
                <w:bCs/>
                <w:sz w:val="22"/>
                <w:szCs w:val="22"/>
                <w:lang w:val="en-GB"/>
              </w:rPr>
            </w:pPr>
          </w:p>
          <w:p w14:paraId="097F7AB2" w14:textId="77777777" w:rsidR="009B1F0B" w:rsidRDefault="009B1F0B" w:rsidP="0085436D">
            <w:pPr>
              <w:jc w:val="center"/>
              <w:rPr>
                <w:rFonts w:asciiTheme="majorBidi" w:hAnsiTheme="majorBidi" w:cstheme="majorBidi"/>
                <w:b/>
                <w:bCs/>
                <w:sz w:val="22"/>
                <w:szCs w:val="22"/>
                <w:lang w:val="en-GB"/>
              </w:rPr>
            </w:pPr>
          </w:p>
          <w:p w14:paraId="7A92C671" w14:textId="77777777" w:rsidR="009B1F0B" w:rsidRDefault="009B1F0B" w:rsidP="0085436D">
            <w:pPr>
              <w:jc w:val="center"/>
              <w:rPr>
                <w:rFonts w:asciiTheme="majorBidi" w:hAnsiTheme="majorBidi" w:cstheme="majorBidi"/>
                <w:b/>
                <w:bCs/>
                <w:sz w:val="22"/>
                <w:szCs w:val="22"/>
                <w:lang w:val="en-GB"/>
              </w:rPr>
            </w:pPr>
          </w:p>
          <w:p w14:paraId="6BD3DDB3" w14:textId="77777777" w:rsidR="009B1F0B" w:rsidRDefault="009B1F0B" w:rsidP="0085436D">
            <w:pPr>
              <w:jc w:val="center"/>
              <w:rPr>
                <w:rFonts w:asciiTheme="majorBidi" w:hAnsiTheme="majorBidi" w:cstheme="majorBidi"/>
                <w:b/>
                <w:bCs/>
                <w:sz w:val="22"/>
                <w:szCs w:val="22"/>
                <w:lang w:val="en-GB"/>
              </w:rPr>
            </w:pPr>
          </w:p>
          <w:p w14:paraId="39ED1796" w14:textId="77777777" w:rsidR="009B1F0B" w:rsidRDefault="009B1F0B" w:rsidP="0085436D">
            <w:pPr>
              <w:jc w:val="center"/>
              <w:rPr>
                <w:rFonts w:asciiTheme="majorBidi" w:hAnsiTheme="majorBidi" w:cstheme="majorBidi"/>
                <w:b/>
                <w:bCs/>
                <w:sz w:val="22"/>
                <w:szCs w:val="22"/>
                <w:lang w:val="en-GB"/>
              </w:rPr>
            </w:pPr>
          </w:p>
          <w:p w14:paraId="57AE9D33" w14:textId="77777777" w:rsidR="009B1F0B" w:rsidRPr="00981056" w:rsidRDefault="009B1F0B" w:rsidP="0085436D">
            <w:pPr>
              <w:jc w:val="center"/>
              <w:rPr>
                <w:rFonts w:asciiTheme="majorBidi" w:hAnsiTheme="majorBidi" w:cstheme="majorBidi"/>
                <w:b/>
                <w:bCs/>
                <w:sz w:val="22"/>
                <w:szCs w:val="22"/>
                <w:lang w:val="en-GB"/>
              </w:rPr>
            </w:pPr>
            <w:r w:rsidRPr="5708CDCB">
              <w:rPr>
                <w:rFonts w:asciiTheme="majorBidi" w:hAnsiTheme="majorBidi" w:cstheme="majorBidi"/>
                <w:b/>
                <w:bCs/>
                <w:sz w:val="22"/>
                <w:szCs w:val="22"/>
                <w:lang w:val="en-GB"/>
              </w:rPr>
              <w:lastRenderedPageBreak/>
              <w:t xml:space="preserve">Protocol Officer </w:t>
            </w:r>
            <w:proofErr w:type="spellStart"/>
            <w:r w:rsidRPr="5708CDCB">
              <w:rPr>
                <w:rFonts w:asciiTheme="majorBidi" w:hAnsiTheme="majorBidi" w:cstheme="majorBidi"/>
                <w:b/>
                <w:bCs/>
                <w:sz w:val="22"/>
                <w:szCs w:val="22"/>
                <w:lang w:val="en-GB"/>
              </w:rPr>
              <w:t>Assignedo</w:t>
            </w:r>
            <w:proofErr w:type="spellEnd"/>
            <w:r w:rsidRPr="5708CDCB">
              <w:rPr>
                <w:rFonts w:asciiTheme="majorBidi" w:hAnsiTheme="majorBidi" w:cstheme="majorBidi"/>
                <w:b/>
                <w:bCs/>
                <w:sz w:val="22"/>
                <w:szCs w:val="22"/>
                <w:lang w:val="en-GB"/>
              </w:rPr>
              <w:t xml:space="preserve"> arrive at the airport 3hours before flights</w:t>
            </w:r>
          </w:p>
        </w:tc>
        <w:tc>
          <w:tcPr>
            <w:tcW w:w="661" w:type="pct"/>
          </w:tcPr>
          <w:p w14:paraId="60D180D9" w14:textId="77777777" w:rsidR="009B1F0B" w:rsidRPr="00981056" w:rsidRDefault="009B1F0B" w:rsidP="0085436D">
            <w:pPr>
              <w:jc w:val="both"/>
              <w:rPr>
                <w:rFonts w:asciiTheme="majorBidi" w:hAnsiTheme="majorBidi" w:cstheme="majorBidi"/>
                <w:b/>
                <w:bCs/>
                <w:sz w:val="22"/>
                <w:szCs w:val="22"/>
                <w:lang w:val="en-GB"/>
              </w:rPr>
            </w:pPr>
          </w:p>
        </w:tc>
        <w:tc>
          <w:tcPr>
            <w:tcW w:w="987" w:type="pct"/>
          </w:tcPr>
          <w:p w14:paraId="6048DE12" w14:textId="77777777" w:rsidR="009B1F0B" w:rsidRPr="00981056" w:rsidRDefault="009B1F0B" w:rsidP="0085436D">
            <w:pPr>
              <w:jc w:val="both"/>
              <w:rPr>
                <w:rFonts w:asciiTheme="majorBidi" w:hAnsiTheme="majorBidi" w:cstheme="majorBidi"/>
                <w:b/>
                <w:bCs/>
                <w:sz w:val="22"/>
                <w:szCs w:val="22"/>
                <w:lang w:val="en-GB"/>
              </w:rPr>
            </w:pPr>
          </w:p>
        </w:tc>
      </w:tr>
      <w:tr w:rsidR="009B1F0B" w14:paraId="72A4C036" w14:textId="77777777" w:rsidTr="0085436D">
        <w:trPr>
          <w:trHeight w:val="300"/>
        </w:trPr>
        <w:tc>
          <w:tcPr>
            <w:tcW w:w="252" w:type="pct"/>
          </w:tcPr>
          <w:p w14:paraId="47910ECC" w14:textId="77777777" w:rsidR="009B1F0B" w:rsidRDefault="009B1F0B" w:rsidP="0085436D">
            <w:pPr>
              <w:jc w:val="both"/>
              <w:rPr>
                <w:rFonts w:asciiTheme="majorBidi" w:hAnsiTheme="majorBidi" w:cstheme="majorBidi"/>
                <w:b/>
                <w:bCs/>
                <w:sz w:val="22"/>
                <w:szCs w:val="22"/>
                <w:lang w:val="en-GB"/>
              </w:rPr>
            </w:pPr>
          </w:p>
        </w:tc>
        <w:tc>
          <w:tcPr>
            <w:tcW w:w="2592" w:type="pct"/>
          </w:tcPr>
          <w:p w14:paraId="22F17357" w14:textId="77777777" w:rsidR="009B1F0B" w:rsidRPr="00302ABA" w:rsidRDefault="009B1F0B">
            <w:pPr>
              <w:pStyle w:val="ListParagraph"/>
              <w:numPr>
                <w:ilvl w:val="0"/>
                <w:numId w:val="80"/>
              </w:numPr>
              <w:jc w:val="both"/>
              <w:rPr>
                <w:lang w:val="en-GB"/>
              </w:rPr>
            </w:pPr>
            <w:r w:rsidRPr="5708CDCB">
              <w:rPr>
                <w:rFonts w:ascii="Source Sans Pro" w:eastAsia="Source Sans Pro" w:hAnsi="Source Sans Pro" w:cs="Source Sans Pro"/>
                <w:lang w:val="en-GB"/>
              </w:rPr>
              <w:t xml:space="preserve">Protocol Officer supervises the departure of each team deployed to the regions and remains in touch with them through their team </w:t>
            </w:r>
            <w:proofErr w:type="spellStart"/>
            <w:r w:rsidRPr="5708CDCB">
              <w:rPr>
                <w:rFonts w:ascii="Source Sans Pro" w:eastAsia="Source Sans Pro" w:hAnsi="Source Sans Pro" w:cs="Source Sans Pro"/>
                <w:lang w:val="en-GB"/>
              </w:rPr>
              <w:t>leadsrotocol</w:t>
            </w:r>
            <w:proofErr w:type="spellEnd"/>
            <w:r w:rsidRPr="5708CDCB">
              <w:rPr>
                <w:rFonts w:ascii="Source Sans Pro" w:eastAsia="Source Sans Pro" w:hAnsi="Source Sans Pro" w:cs="Source Sans Pro"/>
                <w:lang w:val="en-GB"/>
              </w:rPr>
              <w:t xml:space="preserve"> will remain in touch. for proactive intervention.</w:t>
            </w:r>
          </w:p>
          <w:p w14:paraId="23E2922B" w14:textId="77777777" w:rsidR="009B1F0B" w:rsidRDefault="009B1F0B" w:rsidP="0085436D">
            <w:pPr>
              <w:jc w:val="both"/>
              <w:rPr>
                <w:rFonts w:asciiTheme="majorBidi" w:hAnsiTheme="majorBidi" w:cstheme="majorBidi"/>
                <w:b/>
                <w:bCs/>
                <w:sz w:val="22"/>
                <w:szCs w:val="22"/>
                <w:lang w:val="en-GB"/>
              </w:rPr>
            </w:pPr>
          </w:p>
        </w:tc>
        <w:tc>
          <w:tcPr>
            <w:tcW w:w="508" w:type="pct"/>
            <w:vMerge/>
          </w:tcPr>
          <w:p w14:paraId="460E52FD" w14:textId="77777777" w:rsidR="009B1F0B" w:rsidRDefault="009B1F0B" w:rsidP="0085436D">
            <w:pPr>
              <w:jc w:val="both"/>
              <w:rPr>
                <w:rFonts w:asciiTheme="majorBidi" w:hAnsiTheme="majorBidi" w:cstheme="majorBidi"/>
                <w:b/>
                <w:bCs/>
                <w:sz w:val="22"/>
                <w:szCs w:val="22"/>
                <w:lang w:val="en-GB"/>
              </w:rPr>
            </w:pPr>
          </w:p>
        </w:tc>
        <w:tc>
          <w:tcPr>
            <w:tcW w:w="661" w:type="pct"/>
          </w:tcPr>
          <w:p w14:paraId="2E9285CF" w14:textId="77777777" w:rsidR="009B1F0B" w:rsidRDefault="009B1F0B" w:rsidP="0085436D">
            <w:pPr>
              <w:jc w:val="both"/>
              <w:rPr>
                <w:rFonts w:asciiTheme="majorBidi" w:hAnsiTheme="majorBidi" w:cstheme="majorBidi"/>
                <w:b/>
                <w:bCs/>
                <w:sz w:val="22"/>
                <w:szCs w:val="22"/>
                <w:lang w:val="en-GB"/>
              </w:rPr>
            </w:pPr>
            <w:r>
              <w:rPr>
                <w:rFonts w:asciiTheme="majorBidi" w:hAnsiTheme="majorBidi" w:cstheme="majorBidi"/>
                <w:b/>
                <w:bCs/>
                <w:sz w:val="22"/>
                <w:szCs w:val="22"/>
                <w:lang w:val="en-GB"/>
              </w:rPr>
              <w:t>1 day</w:t>
            </w:r>
          </w:p>
        </w:tc>
        <w:tc>
          <w:tcPr>
            <w:tcW w:w="987" w:type="pct"/>
          </w:tcPr>
          <w:p w14:paraId="46241E21" w14:textId="77777777" w:rsidR="009B1F0B" w:rsidRDefault="009B1F0B" w:rsidP="0085436D">
            <w:pPr>
              <w:jc w:val="both"/>
              <w:rPr>
                <w:rFonts w:asciiTheme="majorBidi" w:hAnsiTheme="majorBidi" w:cstheme="majorBidi"/>
                <w:b/>
                <w:bCs/>
                <w:sz w:val="22"/>
                <w:szCs w:val="22"/>
                <w:lang w:val="en-GB"/>
              </w:rPr>
            </w:pPr>
          </w:p>
        </w:tc>
      </w:tr>
      <w:tr w:rsidR="009B1F0B" w:rsidRPr="00981056" w14:paraId="3AE74620" w14:textId="77777777" w:rsidTr="0085436D">
        <w:tc>
          <w:tcPr>
            <w:tcW w:w="252" w:type="pct"/>
          </w:tcPr>
          <w:p w14:paraId="356ECAD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592" w:type="pct"/>
          </w:tcPr>
          <w:p w14:paraId="76691B7B" w14:textId="77777777" w:rsidR="009B1F0B" w:rsidRPr="00981056" w:rsidRDefault="009B1F0B" w:rsidP="0085436D">
            <w:pPr>
              <w:jc w:val="both"/>
              <w:rPr>
                <w:rFonts w:asciiTheme="majorBidi" w:hAnsiTheme="majorBidi" w:cstheme="majorBidi"/>
                <w:b/>
                <w:bCs/>
                <w:sz w:val="22"/>
                <w:szCs w:val="22"/>
                <w:lang w:val="en-GB"/>
              </w:rPr>
            </w:pPr>
            <w:r w:rsidRPr="72954994">
              <w:rPr>
                <w:rFonts w:asciiTheme="majorBidi" w:hAnsiTheme="majorBidi" w:cstheme="majorBidi"/>
                <w:b/>
                <w:bCs/>
                <w:color w:val="FF0000"/>
                <w:sz w:val="22"/>
                <w:szCs w:val="22"/>
                <w:lang w:val="en-GB"/>
              </w:rPr>
              <w:t xml:space="preserve">Official Events and Ceremonies </w:t>
            </w:r>
            <w:r w:rsidRPr="72954994">
              <w:rPr>
                <w:rFonts w:asciiTheme="majorBidi" w:hAnsiTheme="majorBidi" w:cstheme="majorBidi"/>
                <w:b/>
                <w:bCs/>
                <w:sz w:val="22"/>
                <w:szCs w:val="22"/>
                <w:lang w:val="en-GB"/>
              </w:rPr>
              <w:t>Deployment Assignment</w:t>
            </w:r>
          </w:p>
        </w:tc>
        <w:tc>
          <w:tcPr>
            <w:tcW w:w="508" w:type="pct"/>
            <w:vMerge/>
          </w:tcPr>
          <w:p w14:paraId="39503B6A"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5604238E" w14:textId="77777777" w:rsidR="009B1F0B" w:rsidRPr="00981056" w:rsidRDefault="009B1F0B" w:rsidP="0085436D">
            <w:pPr>
              <w:jc w:val="both"/>
              <w:rPr>
                <w:rFonts w:asciiTheme="majorBidi" w:hAnsiTheme="majorBidi" w:cstheme="majorBidi"/>
                <w:sz w:val="22"/>
                <w:szCs w:val="22"/>
                <w:lang w:val="en-GB"/>
              </w:rPr>
            </w:pPr>
          </w:p>
        </w:tc>
        <w:tc>
          <w:tcPr>
            <w:tcW w:w="987" w:type="pct"/>
          </w:tcPr>
          <w:p w14:paraId="77D4D473" w14:textId="77777777" w:rsidR="009B1F0B" w:rsidRPr="00981056" w:rsidRDefault="009B1F0B" w:rsidP="0085436D">
            <w:pPr>
              <w:jc w:val="both"/>
              <w:rPr>
                <w:rFonts w:asciiTheme="majorBidi" w:hAnsiTheme="majorBidi" w:cstheme="majorBidi"/>
                <w:sz w:val="22"/>
                <w:szCs w:val="22"/>
                <w:lang w:val="en-GB"/>
              </w:rPr>
            </w:pPr>
          </w:p>
        </w:tc>
      </w:tr>
      <w:tr w:rsidR="009B1F0B" w14:paraId="424105D8" w14:textId="77777777" w:rsidTr="0085436D">
        <w:trPr>
          <w:trHeight w:val="300"/>
        </w:trPr>
        <w:tc>
          <w:tcPr>
            <w:tcW w:w="252" w:type="pct"/>
          </w:tcPr>
          <w:p w14:paraId="557A0753" w14:textId="77777777" w:rsidR="009B1F0B" w:rsidRDefault="009B1F0B" w:rsidP="0085436D">
            <w:pPr>
              <w:jc w:val="both"/>
              <w:rPr>
                <w:rFonts w:asciiTheme="majorBidi" w:hAnsiTheme="majorBidi" w:cstheme="majorBidi"/>
                <w:sz w:val="22"/>
                <w:szCs w:val="22"/>
                <w:lang w:val="en-GB"/>
              </w:rPr>
            </w:pPr>
          </w:p>
        </w:tc>
        <w:tc>
          <w:tcPr>
            <w:tcW w:w="2592" w:type="pct"/>
          </w:tcPr>
          <w:p w14:paraId="4577E2DA" w14:textId="77777777" w:rsidR="009B1F0B" w:rsidRDefault="009B1F0B">
            <w:pPr>
              <w:pStyle w:val="ListParagraph"/>
              <w:numPr>
                <w:ilvl w:val="0"/>
                <w:numId w:val="77"/>
              </w:numPr>
              <w:spacing w:line="278" w:lineRule="auto"/>
              <w:jc w:val="both"/>
              <w:rPr>
                <w:rFonts w:ascii="Source Sans Pro" w:eastAsia="Source Sans Pro" w:hAnsi="Source Sans Pro" w:cs="Source Sans Pro"/>
                <w:lang w:val="en-GB"/>
              </w:rPr>
            </w:pPr>
            <w:r w:rsidRPr="5708CDCB">
              <w:rPr>
                <w:rFonts w:ascii="Source Sans Pro" w:eastAsia="Source Sans Pro" w:hAnsi="Source Sans Pro" w:cs="Source Sans Pro"/>
                <w:lang w:val="en-GB"/>
              </w:rPr>
              <w:t xml:space="preserve">Protocol Officer meet designated transport service provider and agree on inspection. </w:t>
            </w:r>
            <w:proofErr w:type="spellStart"/>
            <w:r w:rsidRPr="5708CDCB">
              <w:rPr>
                <w:rFonts w:ascii="Source Sans Pro" w:eastAsia="Source Sans Pro" w:hAnsi="Source Sans Pro" w:cs="Source Sans Pro"/>
                <w:lang w:val="en-GB"/>
              </w:rPr>
              <w:t>WVehicle</w:t>
            </w:r>
            <w:proofErr w:type="spellEnd"/>
            <w:r w:rsidRPr="5708CDCB">
              <w:rPr>
                <w:rFonts w:ascii="Source Sans Pro" w:eastAsia="Source Sans Pro" w:hAnsi="Source Sans Pro" w:cs="Source Sans Pro"/>
                <w:lang w:val="en-GB"/>
              </w:rPr>
              <w:t xml:space="preserve"> AC, Cleanliness, Spare tyres and </w:t>
            </w:r>
            <w:r w:rsidRPr="5708CDCB">
              <w:rPr>
                <w:rFonts w:ascii="Source Sans Pro" w:eastAsia="Source Sans Pro" w:hAnsi="Source Sans Pro" w:cs="Source Sans Pro"/>
                <w:lang w:val="en-GB"/>
              </w:rPr>
              <w:lastRenderedPageBreak/>
              <w:t xml:space="preserve">emergency kit, driver’s temperament and dressing, drivers ease of communication are checked as well as relevant driver and vehicle documents are </w:t>
            </w:r>
            <w:proofErr w:type="gramStart"/>
            <w:r w:rsidRPr="5708CDCB">
              <w:rPr>
                <w:rFonts w:ascii="Source Sans Pro" w:eastAsia="Source Sans Pro" w:hAnsi="Source Sans Pro" w:cs="Source Sans Pro"/>
                <w:lang w:val="en-GB"/>
              </w:rPr>
              <w:t>checked</w:t>
            </w:r>
            <w:proofErr w:type="gramEnd"/>
          </w:p>
          <w:p w14:paraId="2346AE06" w14:textId="77777777" w:rsidR="009B1F0B" w:rsidRDefault="009B1F0B" w:rsidP="0085436D">
            <w:pPr>
              <w:pStyle w:val="ListParagraph"/>
              <w:ind w:left="360"/>
              <w:jc w:val="both"/>
              <w:rPr>
                <w:rFonts w:ascii="Source Sans Pro" w:eastAsia="Source Sans Pro" w:hAnsi="Source Sans Pro" w:cs="Source Sans Pro"/>
                <w:lang w:val="en-GB"/>
              </w:rPr>
            </w:pPr>
          </w:p>
        </w:tc>
        <w:tc>
          <w:tcPr>
            <w:tcW w:w="508" w:type="pct"/>
            <w:vMerge/>
          </w:tcPr>
          <w:p w14:paraId="698ED413" w14:textId="77777777" w:rsidR="009B1F0B" w:rsidRDefault="009B1F0B" w:rsidP="0085436D">
            <w:pPr>
              <w:jc w:val="both"/>
              <w:rPr>
                <w:rFonts w:asciiTheme="majorBidi" w:hAnsiTheme="majorBidi" w:cstheme="majorBidi"/>
                <w:sz w:val="22"/>
                <w:szCs w:val="22"/>
                <w:lang w:val="en-GB"/>
              </w:rPr>
            </w:pPr>
          </w:p>
        </w:tc>
        <w:tc>
          <w:tcPr>
            <w:tcW w:w="661" w:type="pct"/>
          </w:tcPr>
          <w:p w14:paraId="276ACA13" w14:textId="77777777" w:rsidR="009B1F0B"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987" w:type="pct"/>
          </w:tcPr>
          <w:p w14:paraId="46D70754" w14:textId="77777777" w:rsidR="009B1F0B" w:rsidRDefault="009B1F0B" w:rsidP="0085436D">
            <w:pPr>
              <w:jc w:val="both"/>
              <w:rPr>
                <w:rFonts w:asciiTheme="majorBidi" w:hAnsiTheme="majorBidi" w:cstheme="majorBidi"/>
                <w:sz w:val="22"/>
                <w:szCs w:val="22"/>
                <w:lang w:val="en-GB"/>
              </w:rPr>
            </w:pPr>
          </w:p>
        </w:tc>
      </w:tr>
      <w:tr w:rsidR="009B1F0B" w14:paraId="5A0599C1" w14:textId="77777777" w:rsidTr="0085436D">
        <w:trPr>
          <w:trHeight w:val="300"/>
        </w:trPr>
        <w:tc>
          <w:tcPr>
            <w:tcW w:w="252" w:type="pct"/>
          </w:tcPr>
          <w:p w14:paraId="538A11A0" w14:textId="77777777" w:rsidR="009B1F0B" w:rsidRDefault="009B1F0B" w:rsidP="0085436D">
            <w:pPr>
              <w:jc w:val="both"/>
              <w:rPr>
                <w:rFonts w:asciiTheme="majorBidi" w:hAnsiTheme="majorBidi" w:cstheme="majorBidi"/>
                <w:sz w:val="22"/>
                <w:szCs w:val="22"/>
                <w:lang w:val="en-GB"/>
              </w:rPr>
            </w:pPr>
          </w:p>
        </w:tc>
        <w:tc>
          <w:tcPr>
            <w:tcW w:w="2592" w:type="pct"/>
          </w:tcPr>
          <w:p w14:paraId="72D2FF03" w14:textId="77777777" w:rsidR="009B1F0B" w:rsidRDefault="009B1F0B">
            <w:pPr>
              <w:pStyle w:val="ListParagraph"/>
              <w:numPr>
                <w:ilvl w:val="0"/>
                <w:numId w:val="77"/>
              </w:numPr>
              <w:spacing w:line="278" w:lineRule="auto"/>
              <w:jc w:val="both"/>
            </w:pPr>
            <w:r w:rsidRPr="72954994">
              <w:rPr>
                <w:rFonts w:ascii="Source Sans Pro" w:eastAsia="Source Sans Pro" w:hAnsi="Source Sans Pro" w:cs="Source Sans Pro"/>
                <w:lang w:val="en-GB"/>
              </w:rPr>
              <w:t>Protocol Officer liaises with Political Affairs for the deployment of observers using the list of inspected vehicles for logistics.</w:t>
            </w:r>
          </w:p>
        </w:tc>
        <w:tc>
          <w:tcPr>
            <w:tcW w:w="508" w:type="pct"/>
            <w:vMerge/>
          </w:tcPr>
          <w:p w14:paraId="238E18C4" w14:textId="77777777" w:rsidR="009B1F0B" w:rsidRDefault="009B1F0B" w:rsidP="0085436D">
            <w:pPr>
              <w:jc w:val="both"/>
              <w:rPr>
                <w:rFonts w:asciiTheme="majorBidi" w:hAnsiTheme="majorBidi" w:cstheme="majorBidi"/>
                <w:sz w:val="22"/>
                <w:szCs w:val="22"/>
                <w:lang w:val="en-GB"/>
              </w:rPr>
            </w:pPr>
          </w:p>
        </w:tc>
        <w:tc>
          <w:tcPr>
            <w:tcW w:w="661" w:type="pct"/>
          </w:tcPr>
          <w:p w14:paraId="1D58E8A7" w14:textId="77777777" w:rsidR="009B1F0B"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987" w:type="pct"/>
          </w:tcPr>
          <w:p w14:paraId="76E21326" w14:textId="77777777" w:rsidR="009B1F0B" w:rsidRDefault="009B1F0B" w:rsidP="0085436D">
            <w:pPr>
              <w:jc w:val="both"/>
              <w:rPr>
                <w:rFonts w:asciiTheme="majorBidi" w:hAnsiTheme="majorBidi" w:cstheme="majorBidi"/>
                <w:sz w:val="22"/>
                <w:szCs w:val="22"/>
                <w:lang w:val="en-GB"/>
              </w:rPr>
            </w:pPr>
          </w:p>
        </w:tc>
      </w:tr>
      <w:tr w:rsidR="009B1F0B" w:rsidRPr="00981056" w14:paraId="2FF05DF8" w14:textId="77777777" w:rsidTr="0085436D">
        <w:tc>
          <w:tcPr>
            <w:tcW w:w="252" w:type="pct"/>
          </w:tcPr>
          <w:p w14:paraId="23E8722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592" w:type="pct"/>
          </w:tcPr>
          <w:p w14:paraId="27712C39" w14:textId="77777777" w:rsidR="009B1F0B" w:rsidRPr="00FD2C41" w:rsidRDefault="009B1F0B" w:rsidP="0085436D">
            <w:pPr>
              <w:jc w:val="both"/>
              <w:rPr>
                <w:rFonts w:asciiTheme="majorBidi" w:hAnsiTheme="majorBidi" w:cstheme="majorBidi"/>
                <w:b/>
                <w:bCs/>
                <w:color w:val="FF0000"/>
                <w:sz w:val="22"/>
                <w:szCs w:val="22"/>
                <w:lang w:val="en-GB"/>
              </w:rPr>
            </w:pPr>
            <w:r w:rsidRPr="00FD2C41">
              <w:rPr>
                <w:rFonts w:asciiTheme="majorBidi" w:hAnsiTheme="majorBidi" w:cstheme="majorBidi"/>
                <w:b/>
                <w:bCs/>
                <w:color w:val="FF0000"/>
                <w:sz w:val="22"/>
                <w:szCs w:val="22"/>
                <w:lang w:val="en-GB"/>
              </w:rPr>
              <w:t>Diplomatic Missions and Visits</w:t>
            </w:r>
          </w:p>
        </w:tc>
        <w:tc>
          <w:tcPr>
            <w:tcW w:w="508" w:type="pct"/>
            <w:vMerge/>
          </w:tcPr>
          <w:p w14:paraId="3BBA548F" w14:textId="77777777" w:rsidR="009B1F0B" w:rsidRPr="00981056" w:rsidRDefault="009B1F0B" w:rsidP="0085436D">
            <w:pPr>
              <w:jc w:val="both"/>
              <w:rPr>
                <w:rFonts w:asciiTheme="majorBidi" w:hAnsiTheme="majorBidi" w:cstheme="majorBidi"/>
                <w:b/>
                <w:bCs/>
                <w:sz w:val="22"/>
                <w:szCs w:val="22"/>
                <w:lang w:val="en-GB"/>
              </w:rPr>
            </w:pPr>
          </w:p>
        </w:tc>
        <w:tc>
          <w:tcPr>
            <w:tcW w:w="661" w:type="pct"/>
          </w:tcPr>
          <w:p w14:paraId="764AC138" w14:textId="77777777" w:rsidR="009B1F0B" w:rsidRPr="00981056" w:rsidRDefault="009B1F0B" w:rsidP="0085436D">
            <w:pPr>
              <w:jc w:val="both"/>
              <w:rPr>
                <w:rFonts w:asciiTheme="majorBidi" w:hAnsiTheme="majorBidi" w:cstheme="majorBidi"/>
                <w:b/>
                <w:bCs/>
                <w:sz w:val="22"/>
                <w:szCs w:val="22"/>
                <w:lang w:val="en-GB"/>
              </w:rPr>
            </w:pPr>
          </w:p>
        </w:tc>
        <w:tc>
          <w:tcPr>
            <w:tcW w:w="987" w:type="pct"/>
          </w:tcPr>
          <w:p w14:paraId="2CE3884B"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4E2B8D20" w14:textId="77777777" w:rsidTr="0085436D">
        <w:tc>
          <w:tcPr>
            <w:tcW w:w="252" w:type="pct"/>
          </w:tcPr>
          <w:p w14:paraId="3351B9D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592" w:type="pct"/>
          </w:tcPr>
          <w:p w14:paraId="6152BF7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508" w:type="pct"/>
            <w:vMerge/>
          </w:tcPr>
          <w:p w14:paraId="3E886D68"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12DA1091" w14:textId="77777777" w:rsidR="009B1F0B" w:rsidRPr="00981056" w:rsidRDefault="009B1F0B" w:rsidP="0085436D">
            <w:pPr>
              <w:jc w:val="both"/>
              <w:rPr>
                <w:rFonts w:asciiTheme="majorBidi" w:hAnsiTheme="majorBidi" w:cstheme="majorBidi"/>
                <w:sz w:val="22"/>
                <w:szCs w:val="22"/>
                <w:lang w:val="en-GB"/>
              </w:rPr>
            </w:pPr>
          </w:p>
        </w:tc>
        <w:tc>
          <w:tcPr>
            <w:tcW w:w="987" w:type="pct"/>
          </w:tcPr>
          <w:p w14:paraId="52BA3FB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A7ACF32" w14:textId="77777777" w:rsidTr="0085436D">
        <w:tc>
          <w:tcPr>
            <w:tcW w:w="252" w:type="pct"/>
          </w:tcPr>
          <w:p w14:paraId="77D1D432"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47C67E9F" w14:textId="77777777" w:rsidR="009B1F0B" w:rsidRPr="00981056" w:rsidRDefault="009B1F0B">
            <w:pPr>
              <w:pStyle w:val="ListParagraph"/>
              <w:numPr>
                <w:ilvl w:val="0"/>
                <w:numId w:val="79"/>
              </w:numPr>
              <w:spacing w:line="278" w:lineRule="auto"/>
              <w:jc w:val="both"/>
              <w:rPr>
                <w:rFonts w:asciiTheme="majorBidi" w:hAnsiTheme="majorBidi" w:cstheme="majorBidi"/>
                <w:sz w:val="22"/>
                <w:szCs w:val="22"/>
                <w:lang w:val="en-GB"/>
              </w:rPr>
            </w:pPr>
            <w:r w:rsidRPr="72954994">
              <w:rPr>
                <w:rFonts w:asciiTheme="majorBidi" w:hAnsiTheme="majorBidi" w:cstheme="majorBidi"/>
                <w:sz w:val="22"/>
                <w:szCs w:val="22"/>
                <w:lang w:val="en-GB"/>
              </w:rPr>
              <w:t>Protocol Officer liaises with Political Affairs to coordinate briefing of observers</w:t>
            </w:r>
            <w:r>
              <w:rPr>
                <w:rFonts w:asciiTheme="majorBidi" w:hAnsiTheme="majorBidi" w:cstheme="majorBidi"/>
                <w:sz w:val="22"/>
                <w:szCs w:val="22"/>
                <w:lang w:val="en-GB"/>
              </w:rPr>
              <w:t>.</w:t>
            </w:r>
          </w:p>
        </w:tc>
        <w:tc>
          <w:tcPr>
            <w:tcW w:w="508" w:type="pct"/>
            <w:vMerge/>
          </w:tcPr>
          <w:p w14:paraId="24F4685D"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4F548004"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days</w:t>
            </w:r>
          </w:p>
        </w:tc>
        <w:tc>
          <w:tcPr>
            <w:tcW w:w="987" w:type="pct"/>
          </w:tcPr>
          <w:p w14:paraId="77BFF72F" w14:textId="77777777" w:rsidR="009B1F0B" w:rsidRPr="00981056" w:rsidRDefault="009B1F0B" w:rsidP="0085436D">
            <w:pPr>
              <w:jc w:val="both"/>
              <w:rPr>
                <w:rFonts w:asciiTheme="majorBidi" w:hAnsiTheme="majorBidi" w:cstheme="majorBidi"/>
                <w:sz w:val="22"/>
                <w:szCs w:val="22"/>
                <w:lang w:val="en-GB"/>
              </w:rPr>
            </w:pPr>
          </w:p>
        </w:tc>
      </w:tr>
      <w:tr w:rsidR="009B1F0B" w14:paraId="2FF3BEE9" w14:textId="77777777" w:rsidTr="0085436D">
        <w:trPr>
          <w:trHeight w:val="300"/>
        </w:trPr>
        <w:tc>
          <w:tcPr>
            <w:tcW w:w="252" w:type="pct"/>
          </w:tcPr>
          <w:p w14:paraId="746B7439" w14:textId="77777777" w:rsidR="009B1F0B" w:rsidRDefault="009B1F0B" w:rsidP="0085436D">
            <w:pPr>
              <w:jc w:val="both"/>
              <w:rPr>
                <w:rFonts w:asciiTheme="majorBidi" w:hAnsiTheme="majorBidi" w:cstheme="majorBidi"/>
                <w:sz w:val="22"/>
                <w:szCs w:val="22"/>
                <w:lang w:val="en-GB"/>
              </w:rPr>
            </w:pPr>
          </w:p>
        </w:tc>
        <w:tc>
          <w:tcPr>
            <w:tcW w:w="2592" w:type="pct"/>
          </w:tcPr>
          <w:p w14:paraId="59569E59" w14:textId="77777777" w:rsidR="009B1F0B" w:rsidRDefault="009B1F0B">
            <w:pPr>
              <w:pStyle w:val="ListParagraph"/>
              <w:numPr>
                <w:ilvl w:val="0"/>
                <w:numId w:val="79"/>
              </w:numPr>
              <w:spacing w:line="278" w:lineRule="auto"/>
              <w:jc w:val="both"/>
              <w:rPr>
                <w:rFonts w:asciiTheme="majorBidi" w:hAnsiTheme="majorBidi" w:cstheme="majorBidi"/>
                <w:sz w:val="22"/>
                <w:szCs w:val="22"/>
                <w:lang w:val="en-GB"/>
              </w:rPr>
            </w:pPr>
            <w:r w:rsidRPr="72954994">
              <w:rPr>
                <w:rFonts w:asciiTheme="majorBidi" w:hAnsiTheme="majorBidi" w:cstheme="majorBidi"/>
                <w:sz w:val="22"/>
                <w:szCs w:val="22"/>
                <w:lang w:val="en-GB"/>
              </w:rPr>
              <w:t xml:space="preserve">Protocol Officer liaises with Political Affairs to coordinate debriefing of </w:t>
            </w:r>
            <w:proofErr w:type="gramStart"/>
            <w:r w:rsidRPr="72954994">
              <w:rPr>
                <w:rFonts w:asciiTheme="majorBidi" w:hAnsiTheme="majorBidi" w:cstheme="majorBidi"/>
                <w:sz w:val="22"/>
                <w:szCs w:val="22"/>
                <w:lang w:val="en-GB"/>
              </w:rPr>
              <w:t>observers</w:t>
            </w:r>
            <w:proofErr w:type="gramEnd"/>
          </w:p>
          <w:p w14:paraId="6B05AF0C" w14:textId="77777777" w:rsidR="009B1F0B" w:rsidRDefault="009B1F0B" w:rsidP="0085436D">
            <w:pPr>
              <w:pStyle w:val="ListParagraph"/>
              <w:ind w:left="360"/>
              <w:jc w:val="both"/>
              <w:rPr>
                <w:rFonts w:asciiTheme="majorBidi" w:hAnsiTheme="majorBidi" w:cstheme="majorBidi"/>
                <w:sz w:val="22"/>
                <w:szCs w:val="22"/>
                <w:lang w:val="en-GB"/>
              </w:rPr>
            </w:pPr>
          </w:p>
        </w:tc>
        <w:tc>
          <w:tcPr>
            <w:tcW w:w="508" w:type="pct"/>
            <w:vMerge/>
          </w:tcPr>
          <w:p w14:paraId="54193CB8" w14:textId="77777777" w:rsidR="009B1F0B" w:rsidRDefault="009B1F0B" w:rsidP="0085436D">
            <w:pPr>
              <w:jc w:val="both"/>
              <w:rPr>
                <w:rFonts w:asciiTheme="majorBidi" w:hAnsiTheme="majorBidi" w:cstheme="majorBidi"/>
                <w:sz w:val="22"/>
                <w:szCs w:val="22"/>
                <w:lang w:val="en-GB"/>
              </w:rPr>
            </w:pPr>
          </w:p>
        </w:tc>
        <w:tc>
          <w:tcPr>
            <w:tcW w:w="661" w:type="pct"/>
          </w:tcPr>
          <w:p w14:paraId="673B4545" w14:textId="77777777" w:rsidR="009B1F0B"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987" w:type="pct"/>
          </w:tcPr>
          <w:p w14:paraId="67DD4D84" w14:textId="77777777" w:rsidR="009B1F0B" w:rsidRDefault="009B1F0B" w:rsidP="0085436D">
            <w:pPr>
              <w:jc w:val="both"/>
              <w:rPr>
                <w:rFonts w:asciiTheme="majorBidi" w:hAnsiTheme="majorBidi" w:cstheme="majorBidi"/>
                <w:sz w:val="22"/>
                <w:szCs w:val="22"/>
                <w:lang w:val="en-GB"/>
              </w:rPr>
            </w:pPr>
          </w:p>
        </w:tc>
      </w:tr>
      <w:tr w:rsidR="009B1F0B" w:rsidRPr="00981056" w14:paraId="34EAE085" w14:textId="77777777" w:rsidTr="0085436D">
        <w:tc>
          <w:tcPr>
            <w:tcW w:w="252" w:type="pct"/>
          </w:tcPr>
          <w:p w14:paraId="34EFB11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592" w:type="pct"/>
          </w:tcPr>
          <w:p w14:paraId="6A69548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Security and Safety</w:t>
            </w:r>
          </w:p>
        </w:tc>
        <w:tc>
          <w:tcPr>
            <w:tcW w:w="508" w:type="pct"/>
            <w:vMerge/>
          </w:tcPr>
          <w:p w14:paraId="65DDDB4C"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0B32DB4A" w14:textId="77777777" w:rsidR="009B1F0B" w:rsidRPr="00981056" w:rsidRDefault="009B1F0B" w:rsidP="0085436D">
            <w:pPr>
              <w:jc w:val="both"/>
              <w:rPr>
                <w:rFonts w:asciiTheme="majorBidi" w:hAnsiTheme="majorBidi" w:cstheme="majorBidi"/>
                <w:sz w:val="22"/>
                <w:szCs w:val="22"/>
                <w:lang w:val="en-GB"/>
              </w:rPr>
            </w:pPr>
          </w:p>
        </w:tc>
        <w:tc>
          <w:tcPr>
            <w:tcW w:w="987" w:type="pct"/>
          </w:tcPr>
          <w:p w14:paraId="39134FD8"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7892639" w14:textId="77777777" w:rsidTr="0085436D">
        <w:tc>
          <w:tcPr>
            <w:tcW w:w="252" w:type="pct"/>
          </w:tcPr>
          <w:p w14:paraId="31B419FF" w14:textId="77777777" w:rsidR="009B1F0B" w:rsidRPr="00981056" w:rsidRDefault="009B1F0B" w:rsidP="0085436D">
            <w:pPr>
              <w:jc w:val="both"/>
              <w:rPr>
                <w:rFonts w:asciiTheme="majorBidi" w:hAnsiTheme="majorBidi" w:cstheme="majorBidi"/>
                <w:b/>
                <w:bCs/>
                <w:sz w:val="22"/>
                <w:szCs w:val="22"/>
                <w:lang w:val="en-GB"/>
              </w:rPr>
            </w:pPr>
          </w:p>
        </w:tc>
        <w:tc>
          <w:tcPr>
            <w:tcW w:w="2592" w:type="pct"/>
          </w:tcPr>
          <w:p w14:paraId="655610A5" w14:textId="77777777" w:rsidR="009B1F0B" w:rsidRPr="00981056" w:rsidRDefault="009B1F0B">
            <w:pPr>
              <w:pStyle w:val="ListParagraph"/>
              <w:numPr>
                <w:ilvl w:val="0"/>
                <w:numId w:val="78"/>
              </w:numPr>
              <w:spacing w:line="278" w:lineRule="auto"/>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Protocol Officer liaises with PAPS and relevant authorities for the deployment of security contingencies. </w:t>
            </w:r>
          </w:p>
          <w:p w14:paraId="31C96EF2" w14:textId="77777777" w:rsidR="009B1F0B" w:rsidRPr="00981056" w:rsidRDefault="009B1F0B">
            <w:pPr>
              <w:pStyle w:val="ListParagraph"/>
              <w:numPr>
                <w:ilvl w:val="0"/>
                <w:numId w:val="78"/>
              </w:numPr>
              <w:spacing w:line="278" w:lineRule="auto"/>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At the end of the mission, the vehicle stickers are withdrawn. </w:t>
            </w:r>
          </w:p>
          <w:p w14:paraId="17B20E10" w14:textId="77777777" w:rsidR="009B1F0B" w:rsidRPr="00981056" w:rsidRDefault="009B1F0B">
            <w:pPr>
              <w:pStyle w:val="ListParagraph"/>
              <w:numPr>
                <w:ilvl w:val="0"/>
                <w:numId w:val="78"/>
              </w:numPr>
              <w:spacing w:line="278" w:lineRule="auto"/>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Buses are used to convey delegates to the airport according to flight schedules </w:t>
            </w:r>
            <w:proofErr w:type="spellStart"/>
            <w:r w:rsidRPr="5708CDCB">
              <w:rPr>
                <w:rFonts w:asciiTheme="majorBidi" w:hAnsiTheme="majorBidi" w:cstheme="majorBidi"/>
                <w:sz w:val="22"/>
                <w:szCs w:val="22"/>
                <w:lang w:val="en-GB"/>
              </w:rPr>
              <w:t>tre</w:t>
            </w:r>
            <w:proofErr w:type="spellEnd"/>
            <w:r w:rsidRPr="5708CDCB">
              <w:rPr>
                <w:rFonts w:asciiTheme="majorBidi" w:hAnsiTheme="majorBidi" w:cstheme="majorBidi"/>
                <w:sz w:val="22"/>
                <w:szCs w:val="22"/>
                <w:lang w:val="en-GB"/>
              </w:rPr>
              <w:t>? What happens at departure?</w:t>
            </w:r>
          </w:p>
        </w:tc>
        <w:tc>
          <w:tcPr>
            <w:tcW w:w="508" w:type="pct"/>
            <w:vMerge/>
          </w:tcPr>
          <w:p w14:paraId="24D22E9E"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2E531CB8"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987" w:type="pct"/>
          </w:tcPr>
          <w:p w14:paraId="458196F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BC72B88" w14:textId="77777777" w:rsidTr="0085436D">
        <w:tc>
          <w:tcPr>
            <w:tcW w:w="252" w:type="pct"/>
          </w:tcPr>
          <w:p w14:paraId="038C1DC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592" w:type="pct"/>
          </w:tcPr>
          <w:p w14:paraId="315FBA5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508" w:type="pct"/>
            <w:vMerge/>
          </w:tcPr>
          <w:p w14:paraId="407D0515" w14:textId="77777777" w:rsidR="009B1F0B" w:rsidRPr="00981056" w:rsidRDefault="009B1F0B" w:rsidP="0085436D">
            <w:pPr>
              <w:jc w:val="both"/>
              <w:rPr>
                <w:rFonts w:asciiTheme="majorBidi" w:hAnsiTheme="majorBidi" w:cstheme="majorBidi"/>
                <w:b/>
                <w:bCs/>
                <w:sz w:val="22"/>
                <w:szCs w:val="22"/>
                <w:lang w:val="en-GB"/>
              </w:rPr>
            </w:pPr>
          </w:p>
        </w:tc>
        <w:tc>
          <w:tcPr>
            <w:tcW w:w="661" w:type="pct"/>
          </w:tcPr>
          <w:p w14:paraId="1738D02C" w14:textId="77777777" w:rsidR="009B1F0B" w:rsidRPr="00981056" w:rsidRDefault="009B1F0B" w:rsidP="0085436D">
            <w:pPr>
              <w:jc w:val="both"/>
              <w:rPr>
                <w:rFonts w:asciiTheme="majorBidi" w:hAnsiTheme="majorBidi" w:cstheme="majorBidi"/>
                <w:b/>
                <w:bCs/>
                <w:sz w:val="22"/>
                <w:szCs w:val="22"/>
                <w:lang w:val="en-GB"/>
              </w:rPr>
            </w:pPr>
          </w:p>
        </w:tc>
        <w:tc>
          <w:tcPr>
            <w:tcW w:w="987" w:type="pct"/>
          </w:tcPr>
          <w:p w14:paraId="7996DDC8"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6155CB9B" w14:textId="77777777" w:rsidTr="0085436D">
        <w:tc>
          <w:tcPr>
            <w:tcW w:w="252" w:type="pct"/>
          </w:tcPr>
          <w:p w14:paraId="12DDCD36" w14:textId="77777777" w:rsidR="009B1F0B" w:rsidRPr="00981056" w:rsidRDefault="009B1F0B" w:rsidP="0085436D">
            <w:pPr>
              <w:jc w:val="both"/>
              <w:rPr>
                <w:rFonts w:asciiTheme="majorBidi" w:hAnsiTheme="majorBidi" w:cstheme="majorBidi"/>
                <w:sz w:val="22"/>
                <w:szCs w:val="22"/>
                <w:lang w:val="en-GB"/>
              </w:rPr>
            </w:pPr>
          </w:p>
        </w:tc>
        <w:tc>
          <w:tcPr>
            <w:tcW w:w="2592" w:type="pct"/>
          </w:tcPr>
          <w:p w14:paraId="62164B0F" w14:textId="77777777" w:rsidR="009B1F0B" w:rsidRPr="00981056" w:rsidRDefault="009B1F0B">
            <w:pPr>
              <w:pStyle w:val="ListParagraph"/>
              <w:numPr>
                <w:ilvl w:val="0"/>
                <w:numId w:val="5"/>
              </w:numPr>
              <w:jc w:val="both"/>
              <w:rPr>
                <w:rFonts w:asciiTheme="majorBidi" w:hAnsiTheme="majorBidi" w:cstheme="majorBidi"/>
                <w:sz w:val="22"/>
                <w:szCs w:val="22"/>
                <w:lang w:val="en-GB"/>
              </w:rPr>
            </w:pPr>
            <w:r w:rsidRPr="00981056">
              <w:rPr>
                <w:rFonts w:asciiTheme="majorBidi" w:hAnsiTheme="majorBidi" w:cstheme="majorBidi"/>
                <w:sz w:val="22"/>
                <w:szCs w:val="22"/>
              </w:rPr>
              <w:t>Report completion to PPO Protocol.</w:t>
            </w:r>
          </w:p>
        </w:tc>
        <w:tc>
          <w:tcPr>
            <w:tcW w:w="508" w:type="pct"/>
            <w:vMerge/>
          </w:tcPr>
          <w:p w14:paraId="0C4A725E" w14:textId="77777777" w:rsidR="009B1F0B" w:rsidRPr="00981056" w:rsidRDefault="009B1F0B" w:rsidP="0085436D">
            <w:pPr>
              <w:jc w:val="both"/>
              <w:rPr>
                <w:rFonts w:asciiTheme="majorBidi" w:hAnsiTheme="majorBidi" w:cstheme="majorBidi"/>
                <w:sz w:val="22"/>
                <w:szCs w:val="22"/>
                <w:lang w:val="en-GB"/>
              </w:rPr>
            </w:pPr>
          </w:p>
        </w:tc>
        <w:tc>
          <w:tcPr>
            <w:tcW w:w="661" w:type="pct"/>
          </w:tcPr>
          <w:p w14:paraId="1F12338D"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987" w:type="pct"/>
          </w:tcPr>
          <w:p w14:paraId="185072E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the successful EOM from protocol standpoint </w:t>
            </w:r>
          </w:p>
        </w:tc>
      </w:tr>
      <w:tr w:rsidR="009B1F0B" w:rsidRPr="00981056" w14:paraId="294D1C9C" w14:textId="77777777" w:rsidTr="0085436D">
        <w:tc>
          <w:tcPr>
            <w:tcW w:w="2844" w:type="pct"/>
            <w:gridSpan w:val="2"/>
          </w:tcPr>
          <w:p w14:paraId="3370ED86"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508" w:type="pct"/>
          </w:tcPr>
          <w:p w14:paraId="0E54FCF5" w14:textId="77777777" w:rsidR="009B1F0B" w:rsidRPr="00981056" w:rsidRDefault="009B1F0B" w:rsidP="0085436D">
            <w:pPr>
              <w:jc w:val="both"/>
              <w:rPr>
                <w:rFonts w:asciiTheme="majorBidi" w:hAnsiTheme="majorBidi" w:cstheme="majorBidi"/>
                <w:b/>
                <w:bCs/>
                <w:sz w:val="22"/>
                <w:szCs w:val="22"/>
                <w:lang w:val="en-GB"/>
              </w:rPr>
            </w:pPr>
          </w:p>
        </w:tc>
        <w:tc>
          <w:tcPr>
            <w:tcW w:w="661" w:type="pct"/>
          </w:tcPr>
          <w:p w14:paraId="6D78FD3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1 month </w:t>
            </w:r>
          </w:p>
        </w:tc>
        <w:tc>
          <w:tcPr>
            <w:tcW w:w="987" w:type="pct"/>
          </w:tcPr>
          <w:p w14:paraId="559752B7" w14:textId="77777777" w:rsidR="009B1F0B" w:rsidRPr="00981056" w:rsidRDefault="009B1F0B" w:rsidP="0085436D">
            <w:pPr>
              <w:jc w:val="both"/>
              <w:rPr>
                <w:rFonts w:asciiTheme="majorBidi" w:hAnsiTheme="majorBidi" w:cstheme="majorBidi"/>
                <w:b/>
                <w:bCs/>
                <w:sz w:val="22"/>
                <w:szCs w:val="22"/>
                <w:lang w:val="en-GB"/>
              </w:rPr>
            </w:pPr>
          </w:p>
        </w:tc>
      </w:tr>
    </w:tbl>
    <w:p w14:paraId="0E4F5641" w14:textId="77777777" w:rsidR="009B1F0B" w:rsidRPr="00981056" w:rsidRDefault="009B1F0B" w:rsidP="009B1F0B">
      <w:pPr>
        <w:spacing w:line="240" w:lineRule="auto"/>
        <w:rPr>
          <w:rFonts w:asciiTheme="majorBidi" w:hAnsiTheme="majorBidi" w:cstheme="majorBidi"/>
          <w:lang w:val="en-GB"/>
        </w:rPr>
      </w:pPr>
    </w:p>
    <w:p w14:paraId="14ACBD54" w14:textId="77777777" w:rsidR="009B1F0B" w:rsidRPr="005916DD" w:rsidRDefault="009B1F0B" w:rsidP="009B1F0B">
      <w:pPr>
        <w:shd w:val="clear" w:color="auto" w:fill="B3E5A1" w:themeFill="accent6" w:themeFillTint="66"/>
        <w:spacing w:after="0" w:line="240" w:lineRule="auto"/>
        <w:rPr>
          <w:rFonts w:asciiTheme="majorBidi" w:hAnsiTheme="majorBidi" w:cstheme="majorBidi"/>
          <w:b/>
          <w:bCs/>
          <w:lang w:val="fr-FR"/>
        </w:rPr>
      </w:pPr>
      <w:proofErr w:type="spellStart"/>
      <w:r w:rsidRPr="005916DD">
        <w:rPr>
          <w:rFonts w:asciiTheme="majorBidi" w:hAnsiTheme="majorBidi" w:cstheme="majorBidi"/>
          <w:b/>
          <w:bCs/>
          <w:lang w:val="fr-FR"/>
        </w:rPr>
        <w:t>Request</w:t>
      </w:r>
      <w:proofErr w:type="spellEnd"/>
      <w:r w:rsidRPr="005916DD">
        <w:rPr>
          <w:rFonts w:asciiTheme="majorBidi" w:hAnsiTheme="majorBidi" w:cstheme="majorBidi"/>
          <w:b/>
          <w:bCs/>
          <w:lang w:val="fr-FR"/>
        </w:rPr>
        <w:t xml:space="preserve"> </w:t>
      </w:r>
      <w:proofErr w:type="gramStart"/>
      <w:r w:rsidRPr="005916DD">
        <w:rPr>
          <w:rFonts w:asciiTheme="majorBidi" w:hAnsiTheme="majorBidi" w:cstheme="majorBidi"/>
          <w:b/>
          <w:bCs/>
          <w:lang w:val="fr-FR"/>
        </w:rPr>
        <w:t>7:</w:t>
      </w:r>
      <w:proofErr w:type="gramEnd"/>
      <w:r w:rsidRPr="005916DD">
        <w:rPr>
          <w:rFonts w:asciiTheme="majorBidi" w:hAnsiTheme="majorBidi" w:cstheme="majorBidi"/>
          <w:b/>
          <w:bCs/>
          <w:lang w:val="fr-FR"/>
        </w:rPr>
        <w:t xml:space="preserve"> Border </w:t>
      </w:r>
      <w:proofErr w:type="spellStart"/>
      <w:r w:rsidRPr="005916DD">
        <w:rPr>
          <w:rFonts w:asciiTheme="majorBidi" w:hAnsiTheme="majorBidi" w:cstheme="majorBidi"/>
          <w:b/>
          <w:bCs/>
          <w:lang w:val="fr-FR"/>
        </w:rPr>
        <w:t>Formalities</w:t>
      </w:r>
      <w:proofErr w:type="spellEnd"/>
      <w:r w:rsidRPr="005916DD">
        <w:rPr>
          <w:rFonts w:asciiTheme="majorBidi" w:hAnsiTheme="majorBidi" w:cstheme="majorBidi"/>
          <w:b/>
          <w:bCs/>
          <w:lang w:val="fr-FR"/>
        </w:rPr>
        <w:t xml:space="preserve">  (Lagos </w:t>
      </w:r>
      <w:r>
        <w:rPr>
          <w:rFonts w:asciiTheme="majorBidi" w:hAnsiTheme="majorBidi" w:cstheme="majorBidi"/>
          <w:b/>
          <w:bCs/>
          <w:lang w:val="fr-FR"/>
        </w:rPr>
        <w:t>Liaison Office)</w:t>
      </w:r>
    </w:p>
    <w:p w14:paraId="41E7FE75" w14:textId="77777777" w:rsidR="009B1F0B" w:rsidRPr="005916DD" w:rsidRDefault="009B1F0B" w:rsidP="009B1F0B">
      <w:pPr>
        <w:spacing w:line="240" w:lineRule="auto"/>
        <w:rPr>
          <w:rFonts w:asciiTheme="majorBidi" w:hAnsiTheme="majorBidi" w:cstheme="majorBidi"/>
          <w:lang w:val="fr-FR"/>
        </w:rPr>
      </w:pPr>
    </w:p>
    <w:tbl>
      <w:tblPr>
        <w:tblStyle w:val="TableGridLight"/>
        <w:tblW w:w="5000" w:type="pct"/>
        <w:tblLook w:val="04A0" w:firstRow="1" w:lastRow="0" w:firstColumn="1" w:lastColumn="0" w:noHBand="0" w:noVBand="1"/>
      </w:tblPr>
      <w:tblGrid>
        <w:gridCol w:w="737"/>
        <w:gridCol w:w="7222"/>
        <w:gridCol w:w="1124"/>
        <w:gridCol w:w="1947"/>
        <w:gridCol w:w="2918"/>
      </w:tblGrid>
      <w:tr w:rsidR="009B1F0B" w:rsidRPr="00981056" w14:paraId="3B26E4DA" w14:textId="77777777" w:rsidTr="0085436D">
        <w:trPr>
          <w:tblHeader/>
        </w:trPr>
        <w:tc>
          <w:tcPr>
            <w:tcW w:w="264" w:type="pct"/>
          </w:tcPr>
          <w:p w14:paraId="7C199828"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lastRenderedPageBreak/>
              <w:t xml:space="preserve">Steps </w:t>
            </w:r>
          </w:p>
        </w:tc>
        <w:tc>
          <w:tcPr>
            <w:tcW w:w="2589" w:type="pct"/>
          </w:tcPr>
          <w:p w14:paraId="7CEF2592"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Process</w:t>
            </w:r>
          </w:p>
        </w:tc>
        <w:tc>
          <w:tcPr>
            <w:tcW w:w="403" w:type="pct"/>
          </w:tcPr>
          <w:p w14:paraId="7D8159BB"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People </w:t>
            </w:r>
          </w:p>
        </w:tc>
        <w:tc>
          <w:tcPr>
            <w:tcW w:w="698" w:type="pct"/>
          </w:tcPr>
          <w:p w14:paraId="665C5956"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Turnaround Time </w:t>
            </w:r>
          </w:p>
        </w:tc>
        <w:tc>
          <w:tcPr>
            <w:tcW w:w="1046" w:type="pct"/>
          </w:tcPr>
          <w:p w14:paraId="7FDC2290"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Expected Output </w:t>
            </w:r>
          </w:p>
        </w:tc>
      </w:tr>
      <w:tr w:rsidR="009B1F0B" w:rsidRPr="00981056" w14:paraId="289DAEEB" w14:textId="77777777" w:rsidTr="0085436D">
        <w:tc>
          <w:tcPr>
            <w:tcW w:w="264" w:type="pct"/>
          </w:tcPr>
          <w:p w14:paraId="5E264075"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A</w:t>
            </w:r>
          </w:p>
        </w:tc>
        <w:tc>
          <w:tcPr>
            <w:tcW w:w="2589" w:type="pct"/>
          </w:tcPr>
          <w:p w14:paraId="7C83AA5B"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 xml:space="preserve">Pre-Arrival and Planning </w:t>
            </w:r>
          </w:p>
        </w:tc>
        <w:tc>
          <w:tcPr>
            <w:tcW w:w="403" w:type="pct"/>
          </w:tcPr>
          <w:p w14:paraId="622B6DCD" w14:textId="77777777" w:rsidR="009B1F0B" w:rsidRPr="00981056" w:rsidRDefault="009B1F0B" w:rsidP="0085436D">
            <w:pPr>
              <w:jc w:val="both"/>
              <w:rPr>
                <w:rFonts w:asciiTheme="majorBidi" w:hAnsiTheme="majorBidi" w:cstheme="majorBidi"/>
                <w:lang w:val="en-GB"/>
              </w:rPr>
            </w:pPr>
          </w:p>
        </w:tc>
        <w:tc>
          <w:tcPr>
            <w:tcW w:w="698" w:type="pct"/>
          </w:tcPr>
          <w:p w14:paraId="37203E58" w14:textId="77777777" w:rsidR="009B1F0B" w:rsidRPr="00981056" w:rsidRDefault="009B1F0B" w:rsidP="0085436D">
            <w:pPr>
              <w:jc w:val="both"/>
              <w:rPr>
                <w:rFonts w:asciiTheme="majorBidi" w:hAnsiTheme="majorBidi" w:cstheme="majorBidi"/>
                <w:lang w:val="en-GB"/>
              </w:rPr>
            </w:pPr>
          </w:p>
        </w:tc>
        <w:tc>
          <w:tcPr>
            <w:tcW w:w="1046" w:type="pct"/>
          </w:tcPr>
          <w:p w14:paraId="6B048CE2" w14:textId="77777777" w:rsidR="009B1F0B" w:rsidRPr="00981056" w:rsidRDefault="009B1F0B" w:rsidP="0085436D">
            <w:pPr>
              <w:jc w:val="both"/>
              <w:rPr>
                <w:rFonts w:asciiTheme="majorBidi" w:hAnsiTheme="majorBidi" w:cstheme="majorBidi"/>
                <w:lang w:val="en-GB"/>
              </w:rPr>
            </w:pPr>
          </w:p>
        </w:tc>
      </w:tr>
      <w:tr w:rsidR="009B1F0B" w:rsidRPr="00981056" w14:paraId="3563B4BF" w14:textId="77777777" w:rsidTr="0085436D">
        <w:tc>
          <w:tcPr>
            <w:tcW w:w="264" w:type="pct"/>
            <w:vMerge w:val="restart"/>
          </w:tcPr>
          <w:p w14:paraId="444C27BE" w14:textId="77777777" w:rsidR="009B1F0B" w:rsidRPr="00981056" w:rsidRDefault="009B1F0B" w:rsidP="0085436D">
            <w:pPr>
              <w:jc w:val="both"/>
              <w:rPr>
                <w:rFonts w:asciiTheme="majorBidi" w:hAnsiTheme="majorBidi" w:cstheme="majorBidi"/>
                <w:lang w:val="en-GB"/>
              </w:rPr>
            </w:pPr>
          </w:p>
        </w:tc>
        <w:tc>
          <w:tcPr>
            <w:tcW w:w="2589" w:type="pct"/>
          </w:tcPr>
          <w:p w14:paraId="389D6A9B" w14:textId="77777777" w:rsidR="009B1F0B" w:rsidRPr="001E12D2" w:rsidRDefault="009B1F0B">
            <w:pPr>
              <w:pStyle w:val="ListParagraph"/>
              <w:numPr>
                <w:ilvl w:val="0"/>
                <w:numId w:val="4"/>
              </w:numPr>
              <w:jc w:val="both"/>
              <w:rPr>
                <w:rFonts w:asciiTheme="majorBidi" w:hAnsiTheme="majorBidi" w:cstheme="majorBidi"/>
              </w:rPr>
            </w:pPr>
            <w:r w:rsidRPr="001E12D2">
              <w:rPr>
                <w:rFonts w:asciiTheme="majorBidi" w:hAnsiTheme="majorBidi" w:cstheme="majorBidi"/>
              </w:rPr>
              <w:t>Protocol Officer receives approved memo of border transit from Supervisor</w:t>
            </w:r>
          </w:p>
        </w:tc>
        <w:tc>
          <w:tcPr>
            <w:tcW w:w="403" w:type="pct"/>
            <w:vMerge w:val="restart"/>
          </w:tcPr>
          <w:p w14:paraId="0A0F9A33" w14:textId="77777777" w:rsidR="009B1F0B" w:rsidRDefault="009B1F0B" w:rsidP="0085436D">
            <w:pPr>
              <w:jc w:val="center"/>
              <w:rPr>
                <w:rFonts w:asciiTheme="majorBidi" w:hAnsiTheme="majorBidi" w:cstheme="majorBidi"/>
                <w:lang w:val="en-GB"/>
              </w:rPr>
            </w:pPr>
          </w:p>
          <w:p w14:paraId="139B3A7F" w14:textId="77777777" w:rsidR="009B1F0B" w:rsidRDefault="009B1F0B" w:rsidP="0085436D">
            <w:pPr>
              <w:jc w:val="center"/>
              <w:rPr>
                <w:rFonts w:asciiTheme="majorBidi" w:hAnsiTheme="majorBidi" w:cstheme="majorBidi"/>
                <w:lang w:val="en-GB"/>
              </w:rPr>
            </w:pPr>
          </w:p>
          <w:p w14:paraId="451FD4CE" w14:textId="77777777" w:rsidR="009B1F0B" w:rsidRDefault="009B1F0B" w:rsidP="0085436D">
            <w:pPr>
              <w:jc w:val="center"/>
              <w:rPr>
                <w:rFonts w:asciiTheme="majorBidi" w:hAnsiTheme="majorBidi" w:cstheme="majorBidi"/>
                <w:lang w:val="en-GB"/>
              </w:rPr>
            </w:pPr>
          </w:p>
          <w:p w14:paraId="7133C54A" w14:textId="77777777" w:rsidR="009B1F0B" w:rsidRDefault="009B1F0B" w:rsidP="0085436D">
            <w:pPr>
              <w:jc w:val="center"/>
              <w:rPr>
                <w:rFonts w:asciiTheme="majorBidi" w:hAnsiTheme="majorBidi" w:cstheme="majorBidi"/>
                <w:lang w:val="en-GB"/>
              </w:rPr>
            </w:pPr>
          </w:p>
          <w:p w14:paraId="6A249BA5" w14:textId="77777777" w:rsidR="009B1F0B" w:rsidRDefault="009B1F0B" w:rsidP="0085436D">
            <w:pPr>
              <w:jc w:val="center"/>
              <w:rPr>
                <w:rFonts w:asciiTheme="majorBidi" w:hAnsiTheme="majorBidi" w:cstheme="majorBidi"/>
                <w:lang w:val="en-GB"/>
              </w:rPr>
            </w:pPr>
          </w:p>
          <w:p w14:paraId="1973FB36" w14:textId="77777777" w:rsidR="009B1F0B" w:rsidRDefault="009B1F0B" w:rsidP="0085436D">
            <w:pPr>
              <w:jc w:val="center"/>
              <w:rPr>
                <w:rFonts w:asciiTheme="majorBidi" w:hAnsiTheme="majorBidi" w:cstheme="majorBidi"/>
                <w:lang w:val="en-GB"/>
              </w:rPr>
            </w:pPr>
          </w:p>
          <w:p w14:paraId="1178FA2C" w14:textId="77777777" w:rsidR="009B1F0B" w:rsidRDefault="009B1F0B" w:rsidP="0085436D">
            <w:pPr>
              <w:jc w:val="center"/>
              <w:rPr>
                <w:rFonts w:asciiTheme="majorBidi" w:hAnsiTheme="majorBidi" w:cstheme="majorBidi"/>
                <w:lang w:val="en-GB"/>
              </w:rPr>
            </w:pPr>
          </w:p>
          <w:p w14:paraId="69221C42" w14:textId="77777777" w:rsidR="009B1F0B" w:rsidRDefault="009B1F0B" w:rsidP="0085436D">
            <w:pPr>
              <w:jc w:val="center"/>
              <w:rPr>
                <w:rFonts w:asciiTheme="majorBidi" w:hAnsiTheme="majorBidi" w:cstheme="majorBidi"/>
                <w:lang w:val="en-GB"/>
              </w:rPr>
            </w:pPr>
          </w:p>
          <w:p w14:paraId="5CA30B9B" w14:textId="77777777" w:rsidR="009B1F0B" w:rsidRDefault="009B1F0B" w:rsidP="0085436D">
            <w:pPr>
              <w:jc w:val="center"/>
              <w:rPr>
                <w:rFonts w:asciiTheme="majorBidi" w:hAnsiTheme="majorBidi" w:cstheme="majorBidi"/>
                <w:lang w:val="en-GB"/>
              </w:rPr>
            </w:pPr>
          </w:p>
          <w:p w14:paraId="76012E45" w14:textId="77777777" w:rsidR="009B1F0B" w:rsidRPr="00981056" w:rsidRDefault="009B1F0B" w:rsidP="0085436D">
            <w:pPr>
              <w:jc w:val="center"/>
              <w:rPr>
                <w:rFonts w:asciiTheme="majorBidi" w:hAnsiTheme="majorBidi" w:cstheme="majorBidi"/>
                <w:lang w:val="en-GB"/>
              </w:rPr>
            </w:pPr>
            <w:r>
              <w:rPr>
                <w:rFonts w:asciiTheme="majorBidi" w:hAnsiTheme="majorBidi" w:cstheme="majorBidi"/>
                <w:lang w:val="en-GB"/>
              </w:rPr>
              <w:t>Protocol Officer</w:t>
            </w:r>
          </w:p>
        </w:tc>
        <w:tc>
          <w:tcPr>
            <w:tcW w:w="698" w:type="pct"/>
          </w:tcPr>
          <w:p w14:paraId="2658FBAA"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3EBB6021"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memo/ </w:t>
            </w:r>
            <w:r w:rsidRPr="00981056">
              <w:rPr>
                <w:rFonts w:asciiTheme="majorBidi" w:hAnsiTheme="majorBidi" w:cstheme="majorBidi"/>
                <w:sz w:val="22"/>
                <w:szCs w:val="22"/>
                <w:lang w:val="en-GB"/>
              </w:rPr>
              <w:t>Filled requisition form</w:t>
            </w:r>
          </w:p>
        </w:tc>
      </w:tr>
      <w:tr w:rsidR="009B1F0B" w:rsidRPr="00981056" w14:paraId="383ACC38" w14:textId="77777777" w:rsidTr="0085436D">
        <w:tc>
          <w:tcPr>
            <w:tcW w:w="264" w:type="pct"/>
            <w:vMerge/>
          </w:tcPr>
          <w:p w14:paraId="4D19C64C" w14:textId="77777777" w:rsidR="009B1F0B" w:rsidRPr="00981056" w:rsidRDefault="009B1F0B" w:rsidP="0085436D">
            <w:pPr>
              <w:jc w:val="both"/>
              <w:rPr>
                <w:rFonts w:asciiTheme="majorBidi" w:hAnsiTheme="majorBidi" w:cstheme="majorBidi"/>
                <w:lang w:val="en-GB"/>
              </w:rPr>
            </w:pPr>
          </w:p>
        </w:tc>
        <w:tc>
          <w:tcPr>
            <w:tcW w:w="2589" w:type="pct"/>
          </w:tcPr>
          <w:p w14:paraId="70D93350" w14:textId="77777777" w:rsidR="009B1F0B" w:rsidRPr="001E12D2" w:rsidRDefault="009B1F0B">
            <w:pPr>
              <w:pStyle w:val="ListParagraph"/>
              <w:numPr>
                <w:ilvl w:val="0"/>
                <w:numId w:val="4"/>
              </w:numPr>
              <w:jc w:val="both"/>
              <w:rPr>
                <w:rFonts w:asciiTheme="majorBidi" w:hAnsiTheme="majorBidi" w:cstheme="majorBidi"/>
              </w:rPr>
            </w:pPr>
            <w:r w:rsidRPr="5708CDCB">
              <w:rPr>
                <w:rFonts w:asciiTheme="majorBidi" w:hAnsiTheme="majorBidi" w:cstheme="majorBidi"/>
              </w:rPr>
              <w:t>Protocol Officer interprets memo for composition of the delegation scheduled to cross the borders</w:t>
            </w:r>
          </w:p>
        </w:tc>
        <w:tc>
          <w:tcPr>
            <w:tcW w:w="403" w:type="pct"/>
            <w:vMerge/>
          </w:tcPr>
          <w:p w14:paraId="57927EDE" w14:textId="77777777" w:rsidR="009B1F0B" w:rsidRPr="00981056" w:rsidRDefault="009B1F0B" w:rsidP="0085436D">
            <w:pPr>
              <w:jc w:val="both"/>
              <w:rPr>
                <w:rFonts w:asciiTheme="majorBidi" w:hAnsiTheme="majorBidi" w:cstheme="majorBidi"/>
                <w:lang w:val="en-GB"/>
              </w:rPr>
            </w:pPr>
          </w:p>
        </w:tc>
        <w:tc>
          <w:tcPr>
            <w:tcW w:w="698" w:type="pct"/>
          </w:tcPr>
          <w:p w14:paraId="2A19FFC3"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4275B202"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list of delegation </w:t>
            </w:r>
          </w:p>
        </w:tc>
      </w:tr>
      <w:tr w:rsidR="009B1F0B" w:rsidRPr="00981056" w14:paraId="77A8AD72" w14:textId="77777777" w:rsidTr="0085436D">
        <w:tc>
          <w:tcPr>
            <w:tcW w:w="264" w:type="pct"/>
            <w:vMerge/>
          </w:tcPr>
          <w:p w14:paraId="42B963D9" w14:textId="77777777" w:rsidR="009B1F0B" w:rsidRPr="00981056" w:rsidRDefault="009B1F0B" w:rsidP="0085436D">
            <w:pPr>
              <w:jc w:val="both"/>
              <w:rPr>
                <w:rFonts w:asciiTheme="majorBidi" w:hAnsiTheme="majorBidi" w:cstheme="majorBidi"/>
                <w:lang w:val="en-GB"/>
              </w:rPr>
            </w:pPr>
          </w:p>
        </w:tc>
        <w:tc>
          <w:tcPr>
            <w:tcW w:w="2589" w:type="pct"/>
          </w:tcPr>
          <w:p w14:paraId="5D385E10" w14:textId="77777777" w:rsidR="009B1F0B" w:rsidRPr="001E12D2" w:rsidRDefault="009B1F0B">
            <w:pPr>
              <w:pStyle w:val="ListParagraph"/>
              <w:numPr>
                <w:ilvl w:val="0"/>
                <w:numId w:val="4"/>
              </w:numPr>
              <w:jc w:val="both"/>
              <w:rPr>
                <w:rFonts w:asciiTheme="majorBidi" w:hAnsiTheme="majorBidi" w:cstheme="majorBidi"/>
              </w:rPr>
            </w:pPr>
            <w:r w:rsidRPr="75AA4854">
              <w:rPr>
                <w:rFonts w:asciiTheme="majorBidi" w:hAnsiTheme="majorBidi" w:cstheme="majorBidi"/>
              </w:rPr>
              <w:t>Protocol Officer informs the Head of the Liaison Office to assign driver(s) and appropriate vehicle(s)</w:t>
            </w:r>
          </w:p>
        </w:tc>
        <w:tc>
          <w:tcPr>
            <w:tcW w:w="403" w:type="pct"/>
            <w:vMerge/>
          </w:tcPr>
          <w:p w14:paraId="567D6AAC" w14:textId="77777777" w:rsidR="009B1F0B" w:rsidRPr="00981056" w:rsidRDefault="009B1F0B" w:rsidP="0085436D">
            <w:pPr>
              <w:jc w:val="both"/>
              <w:rPr>
                <w:rFonts w:asciiTheme="majorBidi" w:hAnsiTheme="majorBidi" w:cstheme="majorBidi"/>
                <w:lang w:val="en-GB"/>
              </w:rPr>
            </w:pPr>
          </w:p>
        </w:tc>
        <w:tc>
          <w:tcPr>
            <w:tcW w:w="698" w:type="pct"/>
          </w:tcPr>
          <w:p w14:paraId="247220AD"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495C5EAB"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Email notification </w:t>
            </w:r>
          </w:p>
        </w:tc>
      </w:tr>
      <w:tr w:rsidR="009B1F0B" w:rsidRPr="00981056" w14:paraId="74762596" w14:textId="77777777" w:rsidTr="0085436D">
        <w:tc>
          <w:tcPr>
            <w:tcW w:w="264" w:type="pct"/>
            <w:vMerge/>
          </w:tcPr>
          <w:p w14:paraId="1D12DAC3" w14:textId="77777777" w:rsidR="009B1F0B" w:rsidRPr="00981056" w:rsidRDefault="009B1F0B" w:rsidP="0085436D">
            <w:pPr>
              <w:jc w:val="both"/>
              <w:rPr>
                <w:rFonts w:asciiTheme="majorBidi" w:hAnsiTheme="majorBidi" w:cstheme="majorBidi"/>
                <w:lang w:val="en-GB"/>
              </w:rPr>
            </w:pPr>
          </w:p>
        </w:tc>
        <w:tc>
          <w:tcPr>
            <w:tcW w:w="2589" w:type="pct"/>
          </w:tcPr>
          <w:p w14:paraId="775F377D" w14:textId="77777777" w:rsidR="009B1F0B" w:rsidRPr="001E12D2" w:rsidRDefault="009B1F0B">
            <w:pPr>
              <w:pStyle w:val="ListParagraph"/>
              <w:numPr>
                <w:ilvl w:val="0"/>
                <w:numId w:val="4"/>
              </w:numPr>
              <w:jc w:val="both"/>
              <w:rPr>
                <w:rFonts w:asciiTheme="majorBidi" w:hAnsiTheme="majorBidi" w:cstheme="majorBidi"/>
              </w:rPr>
            </w:pPr>
            <w:r w:rsidRPr="75AA4854">
              <w:rPr>
                <w:rFonts w:asciiTheme="majorBidi" w:hAnsiTheme="majorBidi" w:cstheme="majorBidi"/>
              </w:rPr>
              <w:t>Officer prepares travel manifest and advises delegation and assigned driver of the necessary travel documents.</w:t>
            </w:r>
          </w:p>
        </w:tc>
        <w:tc>
          <w:tcPr>
            <w:tcW w:w="403" w:type="pct"/>
            <w:vMerge/>
          </w:tcPr>
          <w:p w14:paraId="1AE0AFA6" w14:textId="77777777" w:rsidR="009B1F0B" w:rsidRPr="00981056" w:rsidRDefault="009B1F0B" w:rsidP="0085436D">
            <w:pPr>
              <w:jc w:val="both"/>
              <w:rPr>
                <w:rFonts w:asciiTheme="majorBidi" w:hAnsiTheme="majorBidi" w:cstheme="majorBidi"/>
                <w:lang w:val="en-GB"/>
              </w:rPr>
            </w:pPr>
          </w:p>
        </w:tc>
        <w:tc>
          <w:tcPr>
            <w:tcW w:w="698" w:type="pct"/>
          </w:tcPr>
          <w:p w14:paraId="38BF22E3"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3 hours</w:t>
            </w:r>
          </w:p>
        </w:tc>
        <w:tc>
          <w:tcPr>
            <w:tcW w:w="1046" w:type="pct"/>
          </w:tcPr>
          <w:p w14:paraId="17AA1F0E"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travel manifest and email notification on necessary travel document </w:t>
            </w:r>
          </w:p>
        </w:tc>
      </w:tr>
      <w:tr w:rsidR="009B1F0B" w:rsidRPr="00981056" w14:paraId="2CA85723" w14:textId="77777777" w:rsidTr="0085436D">
        <w:tc>
          <w:tcPr>
            <w:tcW w:w="264" w:type="pct"/>
            <w:vMerge/>
          </w:tcPr>
          <w:p w14:paraId="738CF2F6" w14:textId="77777777" w:rsidR="009B1F0B" w:rsidRPr="00981056" w:rsidRDefault="009B1F0B" w:rsidP="0085436D">
            <w:pPr>
              <w:jc w:val="both"/>
              <w:rPr>
                <w:rFonts w:asciiTheme="majorBidi" w:hAnsiTheme="majorBidi" w:cstheme="majorBidi"/>
                <w:lang w:val="en-GB"/>
              </w:rPr>
            </w:pPr>
          </w:p>
        </w:tc>
        <w:tc>
          <w:tcPr>
            <w:tcW w:w="2589" w:type="pct"/>
          </w:tcPr>
          <w:p w14:paraId="0151B0CC" w14:textId="77777777" w:rsidR="009B1F0B" w:rsidRPr="00981056" w:rsidRDefault="009B1F0B" w:rsidP="0085436D">
            <w:pPr>
              <w:jc w:val="both"/>
              <w:rPr>
                <w:rFonts w:asciiTheme="majorBidi" w:hAnsiTheme="majorBidi" w:cstheme="majorBidi"/>
                <w:lang w:val="en-GB"/>
              </w:rPr>
            </w:pPr>
          </w:p>
        </w:tc>
        <w:tc>
          <w:tcPr>
            <w:tcW w:w="403" w:type="pct"/>
            <w:vMerge/>
          </w:tcPr>
          <w:p w14:paraId="35F8251A" w14:textId="77777777" w:rsidR="009B1F0B" w:rsidRPr="00981056" w:rsidRDefault="009B1F0B" w:rsidP="0085436D">
            <w:pPr>
              <w:jc w:val="both"/>
              <w:rPr>
                <w:rFonts w:asciiTheme="majorBidi" w:hAnsiTheme="majorBidi" w:cstheme="majorBidi"/>
                <w:lang w:val="en-GB"/>
              </w:rPr>
            </w:pPr>
          </w:p>
        </w:tc>
        <w:tc>
          <w:tcPr>
            <w:tcW w:w="698" w:type="pct"/>
          </w:tcPr>
          <w:p w14:paraId="0BB4299F" w14:textId="77777777" w:rsidR="009B1F0B" w:rsidRPr="00981056" w:rsidRDefault="009B1F0B" w:rsidP="0085436D">
            <w:pPr>
              <w:jc w:val="both"/>
              <w:rPr>
                <w:rFonts w:asciiTheme="majorBidi" w:hAnsiTheme="majorBidi" w:cstheme="majorBidi"/>
                <w:lang w:val="en-GB"/>
              </w:rPr>
            </w:pPr>
          </w:p>
        </w:tc>
        <w:tc>
          <w:tcPr>
            <w:tcW w:w="1046" w:type="pct"/>
          </w:tcPr>
          <w:p w14:paraId="19AD692B" w14:textId="77777777" w:rsidR="009B1F0B" w:rsidRPr="00981056" w:rsidRDefault="009B1F0B" w:rsidP="0085436D">
            <w:pPr>
              <w:jc w:val="both"/>
              <w:rPr>
                <w:rFonts w:asciiTheme="majorBidi" w:hAnsiTheme="majorBidi" w:cstheme="majorBidi"/>
                <w:lang w:val="en-GB"/>
              </w:rPr>
            </w:pPr>
          </w:p>
        </w:tc>
      </w:tr>
      <w:tr w:rsidR="009B1F0B" w:rsidRPr="00981056" w14:paraId="578E2F90" w14:textId="77777777" w:rsidTr="0085436D">
        <w:tc>
          <w:tcPr>
            <w:tcW w:w="264" w:type="pct"/>
          </w:tcPr>
          <w:p w14:paraId="51239C40"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w:t>
            </w:r>
          </w:p>
        </w:tc>
        <w:tc>
          <w:tcPr>
            <w:tcW w:w="2589" w:type="pct"/>
          </w:tcPr>
          <w:p w14:paraId="5E2E287A"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Reception and Departure Ceremonies</w:t>
            </w:r>
          </w:p>
        </w:tc>
        <w:tc>
          <w:tcPr>
            <w:tcW w:w="403" w:type="pct"/>
            <w:vMerge/>
          </w:tcPr>
          <w:p w14:paraId="2BD3B95F" w14:textId="77777777" w:rsidR="009B1F0B" w:rsidRPr="00981056" w:rsidRDefault="009B1F0B" w:rsidP="0085436D">
            <w:pPr>
              <w:jc w:val="both"/>
              <w:rPr>
                <w:rFonts w:asciiTheme="majorBidi" w:hAnsiTheme="majorBidi" w:cstheme="majorBidi"/>
                <w:b/>
                <w:bCs/>
                <w:lang w:val="en-GB"/>
              </w:rPr>
            </w:pPr>
          </w:p>
        </w:tc>
        <w:tc>
          <w:tcPr>
            <w:tcW w:w="698" w:type="pct"/>
          </w:tcPr>
          <w:p w14:paraId="747B3E4F" w14:textId="77777777" w:rsidR="009B1F0B" w:rsidRPr="00981056" w:rsidRDefault="009B1F0B" w:rsidP="0085436D">
            <w:pPr>
              <w:jc w:val="both"/>
              <w:rPr>
                <w:rFonts w:asciiTheme="majorBidi" w:hAnsiTheme="majorBidi" w:cstheme="majorBidi"/>
                <w:b/>
                <w:bCs/>
                <w:lang w:val="en-GB"/>
              </w:rPr>
            </w:pPr>
          </w:p>
        </w:tc>
        <w:tc>
          <w:tcPr>
            <w:tcW w:w="1046" w:type="pct"/>
          </w:tcPr>
          <w:p w14:paraId="371263DF" w14:textId="77777777" w:rsidR="009B1F0B" w:rsidRPr="00981056" w:rsidRDefault="009B1F0B" w:rsidP="0085436D">
            <w:pPr>
              <w:jc w:val="both"/>
              <w:rPr>
                <w:rFonts w:asciiTheme="majorBidi" w:hAnsiTheme="majorBidi" w:cstheme="majorBidi"/>
                <w:b/>
                <w:bCs/>
                <w:lang w:val="en-GB"/>
              </w:rPr>
            </w:pPr>
          </w:p>
        </w:tc>
      </w:tr>
      <w:tr w:rsidR="009B1F0B" w:rsidRPr="00981056" w14:paraId="404EE75B" w14:textId="77777777" w:rsidTr="0085436D">
        <w:tc>
          <w:tcPr>
            <w:tcW w:w="264" w:type="pct"/>
          </w:tcPr>
          <w:p w14:paraId="04C38115" w14:textId="77777777" w:rsidR="009B1F0B" w:rsidRPr="00981056" w:rsidRDefault="009B1F0B" w:rsidP="0085436D">
            <w:pPr>
              <w:jc w:val="both"/>
              <w:rPr>
                <w:rFonts w:asciiTheme="majorBidi" w:hAnsiTheme="majorBidi" w:cstheme="majorBidi"/>
                <w:b/>
                <w:bCs/>
                <w:lang w:val="en-GB"/>
              </w:rPr>
            </w:pPr>
          </w:p>
        </w:tc>
        <w:tc>
          <w:tcPr>
            <w:tcW w:w="2589" w:type="pct"/>
          </w:tcPr>
          <w:p w14:paraId="5B3BA6F8" w14:textId="77777777" w:rsidR="009B1F0B" w:rsidRPr="00350167" w:rsidRDefault="009B1F0B">
            <w:pPr>
              <w:pStyle w:val="ListParagraph"/>
              <w:numPr>
                <w:ilvl w:val="0"/>
                <w:numId w:val="4"/>
              </w:numPr>
              <w:spacing w:line="278" w:lineRule="auto"/>
              <w:jc w:val="both"/>
              <w:rPr>
                <w:rFonts w:asciiTheme="majorBidi" w:hAnsiTheme="majorBidi" w:cstheme="majorBidi"/>
                <w:lang w:val="en-GB"/>
              </w:rPr>
            </w:pPr>
            <w:r w:rsidRPr="75AA4854">
              <w:rPr>
                <w:rFonts w:asciiTheme="majorBidi" w:hAnsiTheme="majorBidi" w:cstheme="majorBidi"/>
                <w:lang w:val="en-GB"/>
              </w:rPr>
              <w:t>Protocol picks delegates from agreed point and embark on border transit.</w:t>
            </w:r>
          </w:p>
        </w:tc>
        <w:tc>
          <w:tcPr>
            <w:tcW w:w="403" w:type="pct"/>
            <w:vMerge/>
          </w:tcPr>
          <w:p w14:paraId="1A81559B" w14:textId="77777777" w:rsidR="009B1F0B" w:rsidRPr="00981056" w:rsidRDefault="009B1F0B" w:rsidP="0085436D">
            <w:pPr>
              <w:jc w:val="both"/>
              <w:rPr>
                <w:rFonts w:asciiTheme="majorBidi" w:hAnsiTheme="majorBidi" w:cstheme="majorBidi"/>
                <w:b/>
                <w:bCs/>
                <w:lang w:val="en-GB"/>
              </w:rPr>
            </w:pPr>
          </w:p>
        </w:tc>
        <w:tc>
          <w:tcPr>
            <w:tcW w:w="698" w:type="pct"/>
          </w:tcPr>
          <w:p w14:paraId="6EBDE928" w14:textId="77777777" w:rsidR="009B1F0B" w:rsidRPr="00981056" w:rsidRDefault="009B1F0B" w:rsidP="0085436D">
            <w:pPr>
              <w:jc w:val="both"/>
              <w:rPr>
                <w:rFonts w:asciiTheme="majorBidi" w:hAnsiTheme="majorBidi" w:cstheme="majorBidi"/>
                <w:b/>
                <w:bCs/>
                <w:lang w:val="en-GB"/>
              </w:rPr>
            </w:pPr>
            <w:r>
              <w:rPr>
                <w:rFonts w:asciiTheme="majorBidi" w:hAnsiTheme="majorBidi" w:cstheme="majorBidi"/>
                <w:b/>
                <w:bCs/>
                <w:lang w:val="en-GB"/>
              </w:rPr>
              <w:t>1 day</w:t>
            </w:r>
          </w:p>
        </w:tc>
        <w:tc>
          <w:tcPr>
            <w:tcW w:w="1046" w:type="pct"/>
          </w:tcPr>
          <w:p w14:paraId="06A6992C" w14:textId="77777777" w:rsidR="009B1F0B" w:rsidRPr="00981056" w:rsidRDefault="009B1F0B" w:rsidP="0085436D">
            <w:pPr>
              <w:jc w:val="both"/>
              <w:rPr>
                <w:rFonts w:asciiTheme="majorBidi" w:hAnsiTheme="majorBidi" w:cstheme="majorBidi"/>
                <w:b/>
                <w:bCs/>
                <w:lang w:val="en-GB"/>
              </w:rPr>
            </w:pPr>
          </w:p>
        </w:tc>
      </w:tr>
      <w:tr w:rsidR="009B1F0B" w:rsidRPr="00981056" w14:paraId="6AACC1D9" w14:textId="77777777" w:rsidTr="0085436D">
        <w:tc>
          <w:tcPr>
            <w:tcW w:w="264" w:type="pct"/>
          </w:tcPr>
          <w:p w14:paraId="2E0E54A4"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B1</w:t>
            </w:r>
          </w:p>
        </w:tc>
        <w:tc>
          <w:tcPr>
            <w:tcW w:w="2589" w:type="pct"/>
          </w:tcPr>
          <w:p w14:paraId="76D1F576" w14:textId="77777777" w:rsidR="009B1F0B" w:rsidRPr="00A03306" w:rsidRDefault="009B1F0B" w:rsidP="0085436D">
            <w:pPr>
              <w:jc w:val="both"/>
              <w:rPr>
                <w:rFonts w:asciiTheme="majorBidi" w:hAnsiTheme="majorBidi" w:cstheme="majorBidi"/>
                <w:b/>
                <w:bCs/>
                <w:color w:val="FF0000"/>
                <w:lang w:val="en-GB"/>
              </w:rPr>
            </w:pPr>
            <w:r w:rsidRPr="00A03306">
              <w:rPr>
                <w:rFonts w:asciiTheme="majorBidi" w:hAnsiTheme="majorBidi" w:cstheme="majorBidi"/>
                <w:b/>
                <w:bCs/>
                <w:color w:val="FF0000"/>
                <w:lang w:val="en-GB"/>
              </w:rPr>
              <w:t>Official Events and Ceremonies</w:t>
            </w:r>
          </w:p>
        </w:tc>
        <w:tc>
          <w:tcPr>
            <w:tcW w:w="403" w:type="pct"/>
            <w:vMerge/>
          </w:tcPr>
          <w:p w14:paraId="6FC2A08F" w14:textId="77777777" w:rsidR="009B1F0B" w:rsidRPr="00981056" w:rsidRDefault="009B1F0B" w:rsidP="0085436D">
            <w:pPr>
              <w:jc w:val="both"/>
              <w:rPr>
                <w:rFonts w:asciiTheme="majorBidi" w:hAnsiTheme="majorBidi" w:cstheme="majorBidi"/>
                <w:lang w:val="en-GB"/>
              </w:rPr>
            </w:pPr>
          </w:p>
        </w:tc>
        <w:tc>
          <w:tcPr>
            <w:tcW w:w="698" w:type="pct"/>
          </w:tcPr>
          <w:p w14:paraId="18966EFC" w14:textId="77777777" w:rsidR="009B1F0B" w:rsidRPr="00981056" w:rsidRDefault="009B1F0B" w:rsidP="0085436D">
            <w:pPr>
              <w:jc w:val="both"/>
              <w:rPr>
                <w:rFonts w:asciiTheme="majorBidi" w:hAnsiTheme="majorBidi" w:cstheme="majorBidi"/>
                <w:lang w:val="en-GB"/>
              </w:rPr>
            </w:pPr>
          </w:p>
        </w:tc>
        <w:tc>
          <w:tcPr>
            <w:tcW w:w="1046" w:type="pct"/>
          </w:tcPr>
          <w:p w14:paraId="5E2C75B6" w14:textId="77777777" w:rsidR="009B1F0B" w:rsidRPr="00981056" w:rsidRDefault="009B1F0B" w:rsidP="0085436D">
            <w:pPr>
              <w:jc w:val="both"/>
              <w:rPr>
                <w:rFonts w:asciiTheme="majorBidi" w:hAnsiTheme="majorBidi" w:cstheme="majorBidi"/>
                <w:lang w:val="en-GB"/>
              </w:rPr>
            </w:pPr>
          </w:p>
        </w:tc>
      </w:tr>
      <w:tr w:rsidR="009B1F0B" w:rsidRPr="00981056" w14:paraId="5DA89996" w14:textId="77777777" w:rsidTr="0085436D">
        <w:tc>
          <w:tcPr>
            <w:tcW w:w="264" w:type="pct"/>
          </w:tcPr>
          <w:p w14:paraId="00958FE8" w14:textId="77777777" w:rsidR="009B1F0B" w:rsidRPr="00981056" w:rsidRDefault="009B1F0B" w:rsidP="0085436D">
            <w:pPr>
              <w:jc w:val="both"/>
              <w:rPr>
                <w:rFonts w:asciiTheme="majorBidi" w:hAnsiTheme="majorBidi" w:cstheme="majorBidi"/>
                <w:lang w:val="en-GB"/>
              </w:rPr>
            </w:pPr>
          </w:p>
        </w:tc>
        <w:tc>
          <w:tcPr>
            <w:tcW w:w="2589" w:type="pct"/>
          </w:tcPr>
          <w:p w14:paraId="04BE643E" w14:textId="77777777" w:rsidR="009B1F0B" w:rsidRPr="00981056" w:rsidRDefault="009B1F0B" w:rsidP="0085436D">
            <w:pPr>
              <w:jc w:val="both"/>
              <w:rPr>
                <w:rFonts w:asciiTheme="majorBidi" w:hAnsiTheme="majorBidi" w:cstheme="majorBidi"/>
                <w:lang w:val="en-GB"/>
              </w:rPr>
            </w:pPr>
          </w:p>
        </w:tc>
        <w:tc>
          <w:tcPr>
            <w:tcW w:w="403" w:type="pct"/>
            <w:vMerge/>
          </w:tcPr>
          <w:p w14:paraId="17185167" w14:textId="77777777" w:rsidR="009B1F0B" w:rsidRPr="00981056" w:rsidRDefault="009B1F0B" w:rsidP="0085436D">
            <w:pPr>
              <w:jc w:val="both"/>
              <w:rPr>
                <w:rFonts w:asciiTheme="majorBidi" w:hAnsiTheme="majorBidi" w:cstheme="majorBidi"/>
                <w:lang w:val="en-GB"/>
              </w:rPr>
            </w:pPr>
          </w:p>
        </w:tc>
        <w:tc>
          <w:tcPr>
            <w:tcW w:w="698" w:type="pct"/>
          </w:tcPr>
          <w:p w14:paraId="1AF7A835" w14:textId="77777777" w:rsidR="009B1F0B" w:rsidRPr="00981056" w:rsidRDefault="009B1F0B" w:rsidP="0085436D">
            <w:pPr>
              <w:jc w:val="both"/>
              <w:rPr>
                <w:rFonts w:asciiTheme="majorBidi" w:hAnsiTheme="majorBidi" w:cstheme="majorBidi"/>
                <w:lang w:val="en-GB"/>
              </w:rPr>
            </w:pPr>
          </w:p>
        </w:tc>
        <w:tc>
          <w:tcPr>
            <w:tcW w:w="1046" w:type="pct"/>
          </w:tcPr>
          <w:p w14:paraId="29FCADE9" w14:textId="77777777" w:rsidR="009B1F0B" w:rsidRPr="00981056" w:rsidRDefault="009B1F0B" w:rsidP="0085436D">
            <w:pPr>
              <w:jc w:val="both"/>
              <w:rPr>
                <w:rFonts w:asciiTheme="majorBidi" w:hAnsiTheme="majorBidi" w:cstheme="majorBidi"/>
                <w:lang w:val="en-GB"/>
              </w:rPr>
            </w:pPr>
          </w:p>
        </w:tc>
      </w:tr>
      <w:tr w:rsidR="009B1F0B" w:rsidRPr="00981056" w14:paraId="72742152" w14:textId="77777777" w:rsidTr="0085436D">
        <w:tc>
          <w:tcPr>
            <w:tcW w:w="264" w:type="pct"/>
          </w:tcPr>
          <w:p w14:paraId="2818F672"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B2</w:t>
            </w:r>
          </w:p>
        </w:tc>
        <w:tc>
          <w:tcPr>
            <w:tcW w:w="2589" w:type="pct"/>
          </w:tcPr>
          <w:p w14:paraId="60B33CEB" w14:textId="77777777" w:rsidR="009B1F0B" w:rsidRPr="00981056" w:rsidRDefault="009B1F0B" w:rsidP="0085436D">
            <w:pPr>
              <w:jc w:val="both"/>
              <w:rPr>
                <w:rFonts w:asciiTheme="majorBidi" w:hAnsiTheme="majorBidi" w:cstheme="majorBidi"/>
                <w:b/>
                <w:bCs/>
                <w:lang w:val="en-GB"/>
              </w:rPr>
            </w:pPr>
            <w:r w:rsidRPr="00840842">
              <w:rPr>
                <w:rFonts w:asciiTheme="majorBidi" w:hAnsiTheme="majorBidi" w:cstheme="majorBidi"/>
                <w:b/>
                <w:bCs/>
                <w:color w:val="FF0000"/>
                <w:lang w:val="en-GB"/>
              </w:rPr>
              <w:t>Diplomatic Missions and Visits</w:t>
            </w:r>
          </w:p>
        </w:tc>
        <w:tc>
          <w:tcPr>
            <w:tcW w:w="403" w:type="pct"/>
            <w:vMerge/>
          </w:tcPr>
          <w:p w14:paraId="5734E47A" w14:textId="77777777" w:rsidR="009B1F0B" w:rsidRPr="00981056" w:rsidRDefault="009B1F0B" w:rsidP="0085436D">
            <w:pPr>
              <w:jc w:val="both"/>
              <w:rPr>
                <w:rFonts w:asciiTheme="majorBidi" w:hAnsiTheme="majorBidi" w:cstheme="majorBidi"/>
                <w:b/>
                <w:bCs/>
                <w:lang w:val="en-GB"/>
              </w:rPr>
            </w:pPr>
          </w:p>
        </w:tc>
        <w:tc>
          <w:tcPr>
            <w:tcW w:w="698" w:type="pct"/>
          </w:tcPr>
          <w:p w14:paraId="232E05BF" w14:textId="77777777" w:rsidR="009B1F0B" w:rsidRPr="00981056" w:rsidRDefault="009B1F0B" w:rsidP="0085436D">
            <w:pPr>
              <w:jc w:val="both"/>
              <w:rPr>
                <w:rFonts w:asciiTheme="majorBidi" w:hAnsiTheme="majorBidi" w:cstheme="majorBidi"/>
                <w:b/>
                <w:bCs/>
                <w:lang w:val="en-GB"/>
              </w:rPr>
            </w:pPr>
          </w:p>
        </w:tc>
        <w:tc>
          <w:tcPr>
            <w:tcW w:w="1046" w:type="pct"/>
          </w:tcPr>
          <w:p w14:paraId="379F39AB" w14:textId="77777777" w:rsidR="009B1F0B" w:rsidRPr="00981056" w:rsidRDefault="009B1F0B" w:rsidP="0085436D">
            <w:pPr>
              <w:jc w:val="both"/>
              <w:rPr>
                <w:rFonts w:asciiTheme="majorBidi" w:hAnsiTheme="majorBidi" w:cstheme="majorBidi"/>
                <w:b/>
                <w:bCs/>
                <w:lang w:val="en-GB"/>
              </w:rPr>
            </w:pPr>
          </w:p>
        </w:tc>
      </w:tr>
      <w:tr w:rsidR="009B1F0B" w:rsidRPr="00981056" w14:paraId="1DF39C41" w14:textId="77777777" w:rsidTr="0085436D">
        <w:tc>
          <w:tcPr>
            <w:tcW w:w="264" w:type="pct"/>
          </w:tcPr>
          <w:p w14:paraId="6C2F3C93" w14:textId="77777777" w:rsidR="009B1F0B" w:rsidRPr="00981056" w:rsidRDefault="009B1F0B" w:rsidP="0085436D">
            <w:pPr>
              <w:jc w:val="both"/>
              <w:rPr>
                <w:rFonts w:asciiTheme="majorBidi" w:hAnsiTheme="majorBidi" w:cstheme="majorBidi"/>
                <w:lang w:val="en-GB"/>
              </w:rPr>
            </w:pPr>
          </w:p>
        </w:tc>
        <w:tc>
          <w:tcPr>
            <w:tcW w:w="2589" w:type="pct"/>
          </w:tcPr>
          <w:p w14:paraId="6B33C1EB" w14:textId="77777777" w:rsidR="009B1F0B" w:rsidRPr="00981056" w:rsidRDefault="009B1F0B" w:rsidP="0085436D">
            <w:pPr>
              <w:jc w:val="both"/>
              <w:rPr>
                <w:rFonts w:asciiTheme="majorBidi" w:hAnsiTheme="majorBidi" w:cstheme="majorBidi"/>
                <w:lang w:val="en-GB"/>
              </w:rPr>
            </w:pPr>
          </w:p>
        </w:tc>
        <w:tc>
          <w:tcPr>
            <w:tcW w:w="403" w:type="pct"/>
            <w:vMerge/>
          </w:tcPr>
          <w:p w14:paraId="3BA35194" w14:textId="77777777" w:rsidR="009B1F0B" w:rsidRPr="00981056" w:rsidRDefault="009B1F0B" w:rsidP="0085436D">
            <w:pPr>
              <w:jc w:val="both"/>
              <w:rPr>
                <w:rFonts w:asciiTheme="majorBidi" w:hAnsiTheme="majorBidi" w:cstheme="majorBidi"/>
                <w:lang w:val="en-GB"/>
              </w:rPr>
            </w:pPr>
          </w:p>
        </w:tc>
        <w:tc>
          <w:tcPr>
            <w:tcW w:w="698" w:type="pct"/>
          </w:tcPr>
          <w:p w14:paraId="037D6253" w14:textId="77777777" w:rsidR="009B1F0B" w:rsidRPr="00981056" w:rsidRDefault="009B1F0B" w:rsidP="0085436D">
            <w:pPr>
              <w:jc w:val="both"/>
              <w:rPr>
                <w:rFonts w:asciiTheme="majorBidi" w:hAnsiTheme="majorBidi" w:cstheme="majorBidi"/>
                <w:lang w:val="en-GB"/>
              </w:rPr>
            </w:pPr>
          </w:p>
        </w:tc>
        <w:tc>
          <w:tcPr>
            <w:tcW w:w="1046" w:type="pct"/>
          </w:tcPr>
          <w:p w14:paraId="7C31CF88" w14:textId="77777777" w:rsidR="009B1F0B" w:rsidRPr="00981056" w:rsidRDefault="009B1F0B" w:rsidP="0085436D">
            <w:pPr>
              <w:jc w:val="both"/>
              <w:rPr>
                <w:rFonts w:asciiTheme="majorBidi" w:hAnsiTheme="majorBidi" w:cstheme="majorBidi"/>
                <w:lang w:val="en-GB"/>
              </w:rPr>
            </w:pPr>
          </w:p>
        </w:tc>
      </w:tr>
      <w:tr w:rsidR="009B1F0B" w:rsidRPr="00981056" w14:paraId="59121E24" w14:textId="77777777" w:rsidTr="0085436D">
        <w:tc>
          <w:tcPr>
            <w:tcW w:w="264" w:type="pct"/>
          </w:tcPr>
          <w:p w14:paraId="25BE293B"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B3</w:t>
            </w:r>
          </w:p>
        </w:tc>
        <w:tc>
          <w:tcPr>
            <w:tcW w:w="2589" w:type="pct"/>
          </w:tcPr>
          <w:p w14:paraId="0B407814"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Communication and Coordination</w:t>
            </w:r>
          </w:p>
        </w:tc>
        <w:tc>
          <w:tcPr>
            <w:tcW w:w="403" w:type="pct"/>
            <w:vMerge/>
          </w:tcPr>
          <w:p w14:paraId="434B6138" w14:textId="77777777" w:rsidR="009B1F0B" w:rsidRPr="00981056" w:rsidRDefault="009B1F0B" w:rsidP="0085436D">
            <w:pPr>
              <w:jc w:val="both"/>
              <w:rPr>
                <w:rFonts w:asciiTheme="majorBidi" w:hAnsiTheme="majorBidi" w:cstheme="majorBidi"/>
                <w:lang w:val="en-GB"/>
              </w:rPr>
            </w:pPr>
          </w:p>
        </w:tc>
        <w:tc>
          <w:tcPr>
            <w:tcW w:w="698" w:type="pct"/>
          </w:tcPr>
          <w:p w14:paraId="3DDD85E6" w14:textId="77777777" w:rsidR="009B1F0B" w:rsidRPr="00981056" w:rsidRDefault="009B1F0B" w:rsidP="0085436D">
            <w:pPr>
              <w:jc w:val="both"/>
              <w:rPr>
                <w:rFonts w:asciiTheme="majorBidi" w:hAnsiTheme="majorBidi" w:cstheme="majorBidi"/>
                <w:lang w:val="en-GB"/>
              </w:rPr>
            </w:pPr>
          </w:p>
        </w:tc>
        <w:tc>
          <w:tcPr>
            <w:tcW w:w="1046" w:type="pct"/>
          </w:tcPr>
          <w:p w14:paraId="76669940" w14:textId="77777777" w:rsidR="009B1F0B" w:rsidRPr="00981056" w:rsidRDefault="009B1F0B" w:rsidP="0085436D">
            <w:pPr>
              <w:jc w:val="both"/>
              <w:rPr>
                <w:rFonts w:asciiTheme="majorBidi" w:hAnsiTheme="majorBidi" w:cstheme="majorBidi"/>
                <w:lang w:val="en-GB"/>
              </w:rPr>
            </w:pPr>
          </w:p>
        </w:tc>
      </w:tr>
      <w:tr w:rsidR="009B1F0B" w:rsidRPr="00981056" w14:paraId="56804212" w14:textId="77777777" w:rsidTr="0085436D">
        <w:tc>
          <w:tcPr>
            <w:tcW w:w="264" w:type="pct"/>
          </w:tcPr>
          <w:p w14:paraId="271B2884" w14:textId="77777777" w:rsidR="009B1F0B" w:rsidRPr="00981056" w:rsidRDefault="009B1F0B" w:rsidP="0085436D">
            <w:pPr>
              <w:jc w:val="both"/>
              <w:rPr>
                <w:rFonts w:asciiTheme="majorBidi" w:hAnsiTheme="majorBidi" w:cstheme="majorBidi"/>
                <w:b/>
                <w:bCs/>
                <w:lang w:val="en-GB"/>
              </w:rPr>
            </w:pPr>
          </w:p>
        </w:tc>
        <w:tc>
          <w:tcPr>
            <w:tcW w:w="2589" w:type="pct"/>
          </w:tcPr>
          <w:p w14:paraId="57EE16D6" w14:textId="77777777" w:rsidR="009B1F0B" w:rsidRPr="00C358BC" w:rsidRDefault="009B1F0B">
            <w:pPr>
              <w:pStyle w:val="ListParagraph"/>
              <w:numPr>
                <w:ilvl w:val="0"/>
                <w:numId w:val="7"/>
              </w:numPr>
              <w:jc w:val="both"/>
              <w:rPr>
                <w:rFonts w:asciiTheme="majorBidi" w:hAnsiTheme="majorBidi" w:cstheme="majorBidi"/>
                <w:b/>
                <w:bCs/>
                <w:lang w:val="en-GB"/>
              </w:rPr>
            </w:pPr>
            <w:r w:rsidRPr="00C358BC">
              <w:rPr>
                <w:rFonts w:asciiTheme="majorBidi" w:hAnsiTheme="majorBidi" w:cstheme="majorBidi"/>
                <w:lang w:val="en-GB"/>
              </w:rPr>
              <w:t>Protocol submits travel manifest at each immigration desk to fast-track formalities.</w:t>
            </w:r>
          </w:p>
        </w:tc>
        <w:tc>
          <w:tcPr>
            <w:tcW w:w="403" w:type="pct"/>
            <w:vMerge/>
          </w:tcPr>
          <w:p w14:paraId="63EEE323" w14:textId="77777777" w:rsidR="009B1F0B" w:rsidRPr="00981056" w:rsidRDefault="009B1F0B" w:rsidP="0085436D">
            <w:pPr>
              <w:jc w:val="both"/>
              <w:rPr>
                <w:rFonts w:asciiTheme="majorBidi" w:hAnsiTheme="majorBidi" w:cstheme="majorBidi"/>
                <w:lang w:val="en-GB"/>
              </w:rPr>
            </w:pPr>
          </w:p>
        </w:tc>
        <w:tc>
          <w:tcPr>
            <w:tcW w:w="698" w:type="pct"/>
          </w:tcPr>
          <w:p w14:paraId="5E8C95EC"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20 minutes</w:t>
            </w:r>
          </w:p>
        </w:tc>
        <w:tc>
          <w:tcPr>
            <w:tcW w:w="1046" w:type="pct"/>
          </w:tcPr>
          <w:p w14:paraId="52606144" w14:textId="77777777" w:rsidR="009B1F0B" w:rsidRPr="00981056" w:rsidRDefault="009B1F0B" w:rsidP="0085436D">
            <w:pPr>
              <w:jc w:val="both"/>
              <w:rPr>
                <w:rFonts w:asciiTheme="majorBidi" w:hAnsiTheme="majorBidi" w:cstheme="majorBidi"/>
                <w:lang w:val="en-GB"/>
              </w:rPr>
            </w:pPr>
          </w:p>
        </w:tc>
      </w:tr>
      <w:tr w:rsidR="009B1F0B" w:rsidRPr="00981056" w14:paraId="2EC7298C" w14:textId="77777777" w:rsidTr="0085436D">
        <w:tc>
          <w:tcPr>
            <w:tcW w:w="264" w:type="pct"/>
          </w:tcPr>
          <w:p w14:paraId="11739A9D"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B4</w:t>
            </w:r>
          </w:p>
        </w:tc>
        <w:tc>
          <w:tcPr>
            <w:tcW w:w="2589" w:type="pct"/>
          </w:tcPr>
          <w:p w14:paraId="1AFF25FF"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Security and Safety</w:t>
            </w:r>
          </w:p>
        </w:tc>
        <w:tc>
          <w:tcPr>
            <w:tcW w:w="403" w:type="pct"/>
            <w:vMerge/>
          </w:tcPr>
          <w:p w14:paraId="49615A83" w14:textId="77777777" w:rsidR="009B1F0B" w:rsidRPr="00981056" w:rsidRDefault="009B1F0B" w:rsidP="0085436D">
            <w:pPr>
              <w:jc w:val="both"/>
              <w:rPr>
                <w:rFonts w:asciiTheme="majorBidi" w:hAnsiTheme="majorBidi" w:cstheme="majorBidi"/>
                <w:lang w:val="en-GB"/>
              </w:rPr>
            </w:pPr>
          </w:p>
        </w:tc>
        <w:tc>
          <w:tcPr>
            <w:tcW w:w="698" w:type="pct"/>
          </w:tcPr>
          <w:p w14:paraId="36DA3A3E" w14:textId="77777777" w:rsidR="009B1F0B" w:rsidRPr="00981056" w:rsidRDefault="009B1F0B" w:rsidP="0085436D">
            <w:pPr>
              <w:jc w:val="both"/>
              <w:rPr>
                <w:rFonts w:asciiTheme="majorBidi" w:hAnsiTheme="majorBidi" w:cstheme="majorBidi"/>
                <w:lang w:val="en-GB"/>
              </w:rPr>
            </w:pPr>
          </w:p>
        </w:tc>
        <w:tc>
          <w:tcPr>
            <w:tcW w:w="1046" w:type="pct"/>
          </w:tcPr>
          <w:p w14:paraId="6CF93084" w14:textId="77777777" w:rsidR="009B1F0B" w:rsidRPr="00981056" w:rsidRDefault="009B1F0B" w:rsidP="0085436D">
            <w:pPr>
              <w:jc w:val="both"/>
              <w:rPr>
                <w:rFonts w:asciiTheme="majorBidi" w:hAnsiTheme="majorBidi" w:cstheme="majorBidi"/>
                <w:lang w:val="en-GB"/>
              </w:rPr>
            </w:pPr>
          </w:p>
        </w:tc>
      </w:tr>
      <w:tr w:rsidR="009B1F0B" w:rsidRPr="00981056" w14:paraId="66E1A608" w14:textId="77777777" w:rsidTr="0085436D">
        <w:tc>
          <w:tcPr>
            <w:tcW w:w="264" w:type="pct"/>
          </w:tcPr>
          <w:p w14:paraId="2991A16C" w14:textId="77777777" w:rsidR="009B1F0B" w:rsidRPr="00981056" w:rsidRDefault="009B1F0B" w:rsidP="0085436D">
            <w:pPr>
              <w:jc w:val="both"/>
              <w:rPr>
                <w:rFonts w:asciiTheme="majorBidi" w:hAnsiTheme="majorBidi" w:cstheme="majorBidi"/>
                <w:lang w:val="en-GB"/>
              </w:rPr>
            </w:pPr>
          </w:p>
        </w:tc>
        <w:tc>
          <w:tcPr>
            <w:tcW w:w="2589" w:type="pct"/>
          </w:tcPr>
          <w:p w14:paraId="52EA839A" w14:textId="77777777" w:rsidR="009B1F0B" w:rsidRPr="00FC4F89" w:rsidRDefault="009B1F0B">
            <w:pPr>
              <w:pStyle w:val="ListParagraph"/>
              <w:numPr>
                <w:ilvl w:val="0"/>
                <w:numId w:val="7"/>
              </w:numPr>
              <w:spacing w:line="278" w:lineRule="auto"/>
              <w:jc w:val="both"/>
              <w:rPr>
                <w:rFonts w:asciiTheme="majorBidi" w:hAnsiTheme="majorBidi" w:cstheme="majorBidi"/>
                <w:lang w:val="en-GB"/>
              </w:rPr>
            </w:pPr>
            <w:r w:rsidRPr="75AA4854">
              <w:rPr>
                <w:rFonts w:asciiTheme="majorBidi" w:hAnsiTheme="majorBidi" w:cstheme="majorBidi"/>
                <w:lang w:val="en-GB"/>
              </w:rPr>
              <w:t>Protocol liaises with Head of Lagos Liaison Office to deploy security Officers to escorts the delegation to the border post.</w:t>
            </w:r>
          </w:p>
        </w:tc>
        <w:tc>
          <w:tcPr>
            <w:tcW w:w="403" w:type="pct"/>
            <w:vMerge/>
          </w:tcPr>
          <w:p w14:paraId="09C77CD8" w14:textId="77777777" w:rsidR="009B1F0B" w:rsidRPr="00981056" w:rsidRDefault="009B1F0B" w:rsidP="0085436D">
            <w:pPr>
              <w:jc w:val="both"/>
              <w:rPr>
                <w:rFonts w:asciiTheme="majorBidi" w:hAnsiTheme="majorBidi" w:cstheme="majorBidi"/>
                <w:lang w:val="en-GB"/>
              </w:rPr>
            </w:pPr>
          </w:p>
        </w:tc>
        <w:tc>
          <w:tcPr>
            <w:tcW w:w="698" w:type="pct"/>
          </w:tcPr>
          <w:p w14:paraId="450D3266" w14:textId="77777777" w:rsidR="009B1F0B" w:rsidRPr="00981056" w:rsidRDefault="009B1F0B" w:rsidP="0085436D">
            <w:pPr>
              <w:jc w:val="both"/>
              <w:rPr>
                <w:rFonts w:asciiTheme="majorBidi" w:hAnsiTheme="majorBidi" w:cstheme="majorBidi"/>
                <w:lang w:val="en-GB"/>
              </w:rPr>
            </w:pPr>
            <w:r>
              <w:rPr>
                <w:rFonts w:asciiTheme="majorBidi" w:hAnsiTheme="majorBidi" w:cstheme="majorBidi"/>
                <w:lang w:val="en-GB"/>
              </w:rPr>
              <w:t>1 hr</w:t>
            </w:r>
          </w:p>
        </w:tc>
        <w:tc>
          <w:tcPr>
            <w:tcW w:w="1046" w:type="pct"/>
          </w:tcPr>
          <w:p w14:paraId="26535B48" w14:textId="77777777" w:rsidR="009B1F0B" w:rsidRPr="00981056" w:rsidRDefault="009B1F0B" w:rsidP="0085436D">
            <w:pPr>
              <w:jc w:val="both"/>
              <w:rPr>
                <w:rFonts w:asciiTheme="majorBidi" w:hAnsiTheme="majorBidi" w:cstheme="majorBidi"/>
                <w:bCs/>
                <w:lang w:val="en-GB"/>
              </w:rPr>
            </w:pPr>
          </w:p>
        </w:tc>
      </w:tr>
      <w:tr w:rsidR="009B1F0B" w:rsidRPr="00981056" w14:paraId="1EC7982C" w14:textId="77777777" w:rsidTr="0085436D">
        <w:tc>
          <w:tcPr>
            <w:tcW w:w="264" w:type="pct"/>
          </w:tcPr>
          <w:p w14:paraId="79AB68AE"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C</w:t>
            </w:r>
          </w:p>
        </w:tc>
        <w:tc>
          <w:tcPr>
            <w:tcW w:w="2589" w:type="pct"/>
          </w:tcPr>
          <w:p w14:paraId="3FDBCB01"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Report, Evaluation and Review</w:t>
            </w:r>
          </w:p>
        </w:tc>
        <w:tc>
          <w:tcPr>
            <w:tcW w:w="403" w:type="pct"/>
            <w:vMerge/>
          </w:tcPr>
          <w:p w14:paraId="6E07BF80" w14:textId="77777777" w:rsidR="009B1F0B" w:rsidRPr="00981056" w:rsidRDefault="009B1F0B" w:rsidP="0085436D">
            <w:pPr>
              <w:jc w:val="both"/>
              <w:rPr>
                <w:rFonts w:asciiTheme="majorBidi" w:hAnsiTheme="majorBidi" w:cstheme="majorBidi"/>
                <w:b/>
                <w:bCs/>
                <w:lang w:val="en-GB"/>
              </w:rPr>
            </w:pPr>
          </w:p>
        </w:tc>
        <w:tc>
          <w:tcPr>
            <w:tcW w:w="698" w:type="pct"/>
          </w:tcPr>
          <w:p w14:paraId="3A4A7F0C" w14:textId="77777777" w:rsidR="009B1F0B" w:rsidRPr="00981056" w:rsidRDefault="009B1F0B" w:rsidP="0085436D">
            <w:pPr>
              <w:jc w:val="both"/>
              <w:rPr>
                <w:rFonts w:asciiTheme="majorBidi" w:hAnsiTheme="majorBidi" w:cstheme="majorBidi"/>
                <w:b/>
                <w:bCs/>
                <w:lang w:val="en-GB"/>
              </w:rPr>
            </w:pPr>
          </w:p>
        </w:tc>
        <w:tc>
          <w:tcPr>
            <w:tcW w:w="1046" w:type="pct"/>
          </w:tcPr>
          <w:p w14:paraId="56F8B86A" w14:textId="77777777" w:rsidR="009B1F0B" w:rsidRPr="00981056" w:rsidRDefault="009B1F0B" w:rsidP="0085436D">
            <w:pPr>
              <w:jc w:val="both"/>
              <w:rPr>
                <w:rFonts w:asciiTheme="majorBidi" w:hAnsiTheme="majorBidi" w:cstheme="majorBidi"/>
                <w:bCs/>
                <w:lang w:val="en-GB"/>
              </w:rPr>
            </w:pPr>
          </w:p>
        </w:tc>
      </w:tr>
      <w:tr w:rsidR="009B1F0B" w:rsidRPr="00981056" w14:paraId="593DDCA1" w14:textId="77777777" w:rsidTr="0085436D">
        <w:tc>
          <w:tcPr>
            <w:tcW w:w="264" w:type="pct"/>
          </w:tcPr>
          <w:p w14:paraId="6A258568" w14:textId="77777777" w:rsidR="009B1F0B" w:rsidRPr="00981056" w:rsidRDefault="009B1F0B" w:rsidP="0085436D">
            <w:pPr>
              <w:jc w:val="both"/>
              <w:rPr>
                <w:rFonts w:asciiTheme="majorBidi" w:hAnsiTheme="majorBidi" w:cstheme="majorBidi"/>
                <w:b/>
                <w:bCs/>
                <w:lang w:val="en-GB"/>
              </w:rPr>
            </w:pPr>
          </w:p>
        </w:tc>
        <w:tc>
          <w:tcPr>
            <w:tcW w:w="2589" w:type="pct"/>
          </w:tcPr>
          <w:p w14:paraId="3C7BD42D"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Officer reports completion of assignment to supervisor</w:t>
            </w:r>
          </w:p>
        </w:tc>
        <w:tc>
          <w:tcPr>
            <w:tcW w:w="403" w:type="pct"/>
          </w:tcPr>
          <w:p w14:paraId="7587A3AD" w14:textId="77777777" w:rsidR="009B1F0B" w:rsidRPr="00981056" w:rsidRDefault="009B1F0B" w:rsidP="0085436D">
            <w:pPr>
              <w:jc w:val="both"/>
              <w:rPr>
                <w:rFonts w:asciiTheme="majorBidi" w:hAnsiTheme="majorBidi" w:cstheme="majorBidi"/>
                <w:b/>
                <w:bCs/>
                <w:lang w:val="en-GB"/>
              </w:rPr>
            </w:pPr>
          </w:p>
        </w:tc>
        <w:tc>
          <w:tcPr>
            <w:tcW w:w="698" w:type="pct"/>
          </w:tcPr>
          <w:p w14:paraId="6F9F222D"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46EEFBC7" w14:textId="77777777" w:rsidR="009B1F0B" w:rsidRPr="00981056" w:rsidRDefault="009B1F0B" w:rsidP="0085436D">
            <w:pPr>
              <w:jc w:val="both"/>
              <w:rPr>
                <w:rFonts w:asciiTheme="majorBidi" w:hAnsiTheme="majorBidi" w:cstheme="majorBidi"/>
                <w:bCs/>
                <w:lang w:val="en-GB"/>
              </w:rPr>
            </w:pPr>
            <w:r w:rsidRPr="00981056">
              <w:rPr>
                <w:rFonts w:asciiTheme="majorBidi" w:hAnsiTheme="majorBidi" w:cstheme="majorBidi"/>
                <w:bCs/>
                <w:lang w:val="en-GB"/>
              </w:rPr>
              <w:t xml:space="preserve">Report on successful transit of delegation to outbound destination </w:t>
            </w:r>
            <w:r w:rsidRPr="00981056">
              <w:rPr>
                <w:rFonts w:asciiTheme="majorBidi" w:hAnsiTheme="majorBidi" w:cstheme="majorBidi"/>
                <w:lang w:val="en-GB"/>
              </w:rPr>
              <w:t xml:space="preserve"> </w:t>
            </w:r>
          </w:p>
        </w:tc>
      </w:tr>
      <w:tr w:rsidR="009B1F0B" w:rsidRPr="00981056" w14:paraId="23A6059D" w14:textId="77777777" w:rsidTr="0085436D">
        <w:tc>
          <w:tcPr>
            <w:tcW w:w="2853" w:type="pct"/>
            <w:gridSpan w:val="2"/>
          </w:tcPr>
          <w:p w14:paraId="3545F670" w14:textId="77777777" w:rsidR="009B1F0B" w:rsidRPr="00981056" w:rsidRDefault="009B1F0B" w:rsidP="0085436D">
            <w:pPr>
              <w:jc w:val="both"/>
              <w:rPr>
                <w:rFonts w:asciiTheme="majorBidi" w:hAnsiTheme="majorBidi" w:cstheme="majorBidi"/>
                <w:b/>
                <w:bCs/>
              </w:rPr>
            </w:pPr>
            <w:r w:rsidRPr="00981056">
              <w:rPr>
                <w:rFonts w:asciiTheme="majorBidi" w:hAnsiTheme="majorBidi" w:cstheme="majorBidi"/>
                <w:b/>
                <w:bCs/>
                <w:lang w:val="en-GB"/>
              </w:rPr>
              <w:t>Total Lead Time</w:t>
            </w:r>
          </w:p>
        </w:tc>
        <w:tc>
          <w:tcPr>
            <w:tcW w:w="403" w:type="pct"/>
          </w:tcPr>
          <w:p w14:paraId="580BFA62" w14:textId="77777777" w:rsidR="009B1F0B" w:rsidRPr="00981056" w:rsidRDefault="009B1F0B" w:rsidP="0085436D">
            <w:pPr>
              <w:jc w:val="both"/>
              <w:rPr>
                <w:rFonts w:asciiTheme="majorBidi" w:hAnsiTheme="majorBidi" w:cstheme="majorBidi"/>
                <w:b/>
                <w:bCs/>
                <w:lang w:val="en-GB"/>
              </w:rPr>
            </w:pPr>
          </w:p>
        </w:tc>
        <w:tc>
          <w:tcPr>
            <w:tcW w:w="698" w:type="pct"/>
          </w:tcPr>
          <w:p w14:paraId="5E915751"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 xml:space="preserve">24 hours </w:t>
            </w:r>
          </w:p>
        </w:tc>
        <w:tc>
          <w:tcPr>
            <w:tcW w:w="1046" w:type="pct"/>
          </w:tcPr>
          <w:p w14:paraId="08CFB6D7" w14:textId="77777777" w:rsidR="009B1F0B" w:rsidRPr="00981056" w:rsidRDefault="009B1F0B" w:rsidP="0085436D">
            <w:pPr>
              <w:jc w:val="both"/>
              <w:rPr>
                <w:rFonts w:asciiTheme="majorBidi" w:hAnsiTheme="majorBidi" w:cstheme="majorBidi"/>
                <w:b/>
                <w:bCs/>
                <w:lang w:val="en-GB"/>
              </w:rPr>
            </w:pPr>
          </w:p>
        </w:tc>
      </w:tr>
    </w:tbl>
    <w:p w14:paraId="333211A8" w14:textId="77777777" w:rsidR="009B1F0B" w:rsidRPr="00981056" w:rsidRDefault="009B1F0B" w:rsidP="009B1F0B">
      <w:pPr>
        <w:spacing w:line="240" w:lineRule="auto"/>
        <w:rPr>
          <w:rFonts w:asciiTheme="majorBidi" w:hAnsiTheme="majorBidi" w:cstheme="majorBidi"/>
          <w:lang w:val="en-GB"/>
        </w:rPr>
      </w:pPr>
    </w:p>
    <w:p w14:paraId="22DC27A9"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75AA4854">
        <w:rPr>
          <w:rFonts w:asciiTheme="majorBidi" w:hAnsiTheme="majorBidi" w:cstheme="majorBidi"/>
          <w:b/>
          <w:bCs/>
          <w:lang w:val="en-GB"/>
        </w:rPr>
        <w:t>Request 8: Ticketing for 3</w:t>
      </w:r>
      <w:r w:rsidRPr="75AA4854">
        <w:rPr>
          <w:rFonts w:asciiTheme="majorBidi" w:hAnsiTheme="majorBidi" w:cstheme="majorBidi"/>
          <w:b/>
          <w:bCs/>
          <w:vertAlign w:val="superscript"/>
          <w:lang w:val="en-GB"/>
        </w:rPr>
        <w:t>rd</w:t>
      </w:r>
      <w:r w:rsidRPr="75AA4854">
        <w:rPr>
          <w:rFonts w:asciiTheme="majorBidi" w:hAnsiTheme="majorBidi" w:cstheme="majorBidi"/>
          <w:b/>
          <w:bCs/>
          <w:lang w:val="en-GB"/>
        </w:rPr>
        <w:t xml:space="preserve"> parties who are outside </w:t>
      </w:r>
      <w:proofErr w:type="gramStart"/>
      <w:r w:rsidRPr="75AA4854">
        <w:rPr>
          <w:rFonts w:asciiTheme="majorBidi" w:hAnsiTheme="majorBidi" w:cstheme="majorBidi"/>
          <w:b/>
          <w:bCs/>
          <w:lang w:val="en-GB"/>
        </w:rPr>
        <w:t>ECOLINK</w:t>
      </w:r>
      <w:proofErr w:type="gramEnd"/>
    </w:p>
    <w:p w14:paraId="72EA38C3"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737"/>
        <w:gridCol w:w="7222"/>
        <w:gridCol w:w="1124"/>
        <w:gridCol w:w="1947"/>
        <w:gridCol w:w="2918"/>
      </w:tblGrid>
      <w:tr w:rsidR="009B1F0B" w:rsidRPr="00981056" w14:paraId="12C8D3F9" w14:textId="77777777" w:rsidTr="0085436D">
        <w:trPr>
          <w:tblHeader/>
        </w:trPr>
        <w:tc>
          <w:tcPr>
            <w:tcW w:w="264" w:type="pct"/>
          </w:tcPr>
          <w:p w14:paraId="1E907DCA"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Steps </w:t>
            </w:r>
          </w:p>
        </w:tc>
        <w:tc>
          <w:tcPr>
            <w:tcW w:w="2589" w:type="pct"/>
          </w:tcPr>
          <w:p w14:paraId="2836660E"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Process</w:t>
            </w:r>
          </w:p>
        </w:tc>
        <w:tc>
          <w:tcPr>
            <w:tcW w:w="403" w:type="pct"/>
          </w:tcPr>
          <w:p w14:paraId="49F5FF5A"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People </w:t>
            </w:r>
          </w:p>
        </w:tc>
        <w:tc>
          <w:tcPr>
            <w:tcW w:w="698" w:type="pct"/>
          </w:tcPr>
          <w:p w14:paraId="7D51F87B"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Turnaround Time </w:t>
            </w:r>
          </w:p>
        </w:tc>
        <w:tc>
          <w:tcPr>
            <w:tcW w:w="1046" w:type="pct"/>
          </w:tcPr>
          <w:p w14:paraId="4CB69040"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Expected Output </w:t>
            </w:r>
          </w:p>
        </w:tc>
      </w:tr>
      <w:tr w:rsidR="009B1F0B" w:rsidRPr="00981056" w14:paraId="6BB0BA6A" w14:textId="77777777" w:rsidTr="0085436D">
        <w:tc>
          <w:tcPr>
            <w:tcW w:w="264" w:type="pct"/>
          </w:tcPr>
          <w:p w14:paraId="3D78C070"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A</w:t>
            </w:r>
          </w:p>
        </w:tc>
        <w:tc>
          <w:tcPr>
            <w:tcW w:w="2589" w:type="pct"/>
          </w:tcPr>
          <w:p w14:paraId="5C7B5F61"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 xml:space="preserve">Pre-Arrival and Planning </w:t>
            </w:r>
          </w:p>
        </w:tc>
        <w:tc>
          <w:tcPr>
            <w:tcW w:w="403" w:type="pct"/>
          </w:tcPr>
          <w:p w14:paraId="0406EC27" w14:textId="77777777" w:rsidR="009B1F0B" w:rsidRPr="00981056" w:rsidRDefault="009B1F0B" w:rsidP="0085436D">
            <w:pPr>
              <w:jc w:val="both"/>
              <w:rPr>
                <w:rFonts w:asciiTheme="majorBidi" w:hAnsiTheme="majorBidi" w:cstheme="majorBidi"/>
                <w:lang w:val="en-GB"/>
              </w:rPr>
            </w:pPr>
          </w:p>
        </w:tc>
        <w:tc>
          <w:tcPr>
            <w:tcW w:w="698" w:type="pct"/>
          </w:tcPr>
          <w:p w14:paraId="189E3477" w14:textId="77777777" w:rsidR="009B1F0B" w:rsidRPr="00981056" w:rsidRDefault="009B1F0B" w:rsidP="0085436D">
            <w:pPr>
              <w:jc w:val="both"/>
              <w:rPr>
                <w:rFonts w:asciiTheme="majorBidi" w:hAnsiTheme="majorBidi" w:cstheme="majorBidi"/>
                <w:lang w:val="en-GB"/>
              </w:rPr>
            </w:pPr>
          </w:p>
        </w:tc>
        <w:tc>
          <w:tcPr>
            <w:tcW w:w="1046" w:type="pct"/>
          </w:tcPr>
          <w:p w14:paraId="084F77B9" w14:textId="77777777" w:rsidR="009B1F0B" w:rsidRPr="00981056" w:rsidRDefault="009B1F0B" w:rsidP="0085436D">
            <w:pPr>
              <w:jc w:val="both"/>
              <w:rPr>
                <w:rFonts w:asciiTheme="majorBidi" w:hAnsiTheme="majorBidi" w:cstheme="majorBidi"/>
                <w:lang w:val="en-GB"/>
              </w:rPr>
            </w:pPr>
          </w:p>
        </w:tc>
      </w:tr>
      <w:tr w:rsidR="009B1F0B" w:rsidRPr="00981056" w14:paraId="3D9A0A34" w14:textId="77777777" w:rsidTr="0085436D">
        <w:tc>
          <w:tcPr>
            <w:tcW w:w="264" w:type="pct"/>
            <w:vMerge w:val="restart"/>
          </w:tcPr>
          <w:p w14:paraId="75EC55E9" w14:textId="77777777" w:rsidR="009B1F0B" w:rsidRPr="00981056" w:rsidRDefault="009B1F0B" w:rsidP="0085436D">
            <w:pPr>
              <w:jc w:val="both"/>
              <w:rPr>
                <w:rFonts w:asciiTheme="majorBidi" w:hAnsiTheme="majorBidi" w:cstheme="majorBidi"/>
                <w:lang w:val="en-GB"/>
              </w:rPr>
            </w:pPr>
          </w:p>
        </w:tc>
        <w:tc>
          <w:tcPr>
            <w:tcW w:w="2589" w:type="pct"/>
          </w:tcPr>
          <w:p w14:paraId="06A8D0F2" w14:textId="77777777" w:rsidR="009B1F0B" w:rsidRPr="00981056" w:rsidRDefault="009B1F0B">
            <w:pPr>
              <w:pStyle w:val="ListParagraph"/>
              <w:numPr>
                <w:ilvl w:val="0"/>
                <w:numId w:val="4"/>
              </w:numPr>
              <w:jc w:val="both"/>
              <w:rPr>
                <w:rFonts w:asciiTheme="majorBidi" w:hAnsiTheme="majorBidi" w:cstheme="majorBidi"/>
                <w:lang w:val="en-GB"/>
              </w:rPr>
            </w:pPr>
            <w:r w:rsidRPr="00981056">
              <w:rPr>
                <w:rFonts w:asciiTheme="majorBidi" w:hAnsiTheme="majorBidi" w:cstheme="majorBidi"/>
              </w:rPr>
              <w:t>Travel Unit receives approved memo from DCP.</w:t>
            </w:r>
            <w:r w:rsidRPr="2F8C29B5">
              <w:rPr>
                <w:rFonts w:asciiTheme="majorBidi" w:hAnsiTheme="majorBidi" w:cstheme="majorBidi"/>
              </w:rPr>
              <w:t xml:space="preserve"> </w:t>
            </w:r>
          </w:p>
        </w:tc>
        <w:tc>
          <w:tcPr>
            <w:tcW w:w="403" w:type="pct"/>
            <w:vMerge w:val="restart"/>
          </w:tcPr>
          <w:p w14:paraId="15648CCA" w14:textId="77777777" w:rsidR="009B1F0B" w:rsidRDefault="009B1F0B" w:rsidP="0085436D">
            <w:pPr>
              <w:jc w:val="center"/>
              <w:rPr>
                <w:rFonts w:asciiTheme="majorBidi" w:hAnsiTheme="majorBidi" w:cstheme="majorBidi"/>
                <w:lang w:val="en-GB"/>
              </w:rPr>
            </w:pPr>
          </w:p>
          <w:p w14:paraId="4D79CFB0" w14:textId="77777777" w:rsidR="009B1F0B" w:rsidRDefault="009B1F0B" w:rsidP="0085436D">
            <w:pPr>
              <w:jc w:val="center"/>
              <w:rPr>
                <w:rFonts w:asciiTheme="majorBidi" w:hAnsiTheme="majorBidi" w:cstheme="majorBidi"/>
                <w:lang w:val="en-GB"/>
              </w:rPr>
            </w:pPr>
          </w:p>
          <w:p w14:paraId="55217684" w14:textId="77777777" w:rsidR="009B1F0B" w:rsidRDefault="009B1F0B" w:rsidP="0085436D">
            <w:pPr>
              <w:jc w:val="center"/>
              <w:rPr>
                <w:rFonts w:asciiTheme="majorBidi" w:hAnsiTheme="majorBidi" w:cstheme="majorBidi"/>
                <w:lang w:val="en-GB"/>
              </w:rPr>
            </w:pPr>
          </w:p>
          <w:p w14:paraId="7FCC8F26" w14:textId="77777777" w:rsidR="009B1F0B" w:rsidRDefault="009B1F0B" w:rsidP="0085436D">
            <w:pPr>
              <w:jc w:val="center"/>
              <w:rPr>
                <w:rFonts w:asciiTheme="majorBidi" w:hAnsiTheme="majorBidi" w:cstheme="majorBidi"/>
                <w:lang w:val="en-GB"/>
              </w:rPr>
            </w:pPr>
          </w:p>
          <w:p w14:paraId="659CA5E7" w14:textId="77777777" w:rsidR="009B1F0B" w:rsidRDefault="009B1F0B" w:rsidP="0085436D">
            <w:pPr>
              <w:jc w:val="center"/>
              <w:rPr>
                <w:rFonts w:asciiTheme="majorBidi" w:hAnsiTheme="majorBidi" w:cstheme="majorBidi"/>
                <w:lang w:val="en-GB"/>
              </w:rPr>
            </w:pPr>
          </w:p>
          <w:p w14:paraId="45958DEC" w14:textId="77777777" w:rsidR="009B1F0B" w:rsidRDefault="009B1F0B" w:rsidP="0085436D">
            <w:pPr>
              <w:jc w:val="center"/>
              <w:rPr>
                <w:rFonts w:asciiTheme="majorBidi" w:hAnsiTheme="majorBidi" w:cstheme="majorBidi"/>
                <w:lang w:val="en-GB"/>
              </w:rPr>
            </w:pPr>
          </w:p>
          <w:p w14:paraId="15726C01" w14:textId="77777777" w:rsidR="009B1F0B" w:rsidRPr="00981056" w:rsidRDefault="009B1F0B" w:rsidP="0085436D">
            <w:pPr>
              <w:jc w:val="center"/>
              <w:rPr>
                <w:rFonts w:asciiTheme="majorBidi" w:hAnsiTheme="majorBidi" w:cstheme="majorBidi"/>
                <w:lang w:val="en-GB"/>
              </w:rPr>
            </w:pPr>
            <w:r>
              <w:rPr>
                <w:rFonts w:asciiTheme="majorBidi" w:hAnsiTheme="majorBidi" w:cstheme="majorBidi"/>
                <w:lang w:val="en-GB"/>
              </w:rPr>
              <w:t>Travel Officer</w:t>
            </w:r>
          </w:p>
          <w:p w14:paraId="61A630F6" w14:textId="77777777" w:rsidR="009B1F0B" w:rsidRPr="00981056" w:rsidRDefault="009B1F0B" w:rsidP="0085436D">
            <w:pPr>
              <w:jc w:val="center"/>
              <w:rPr>
                <w:rFonts w:asciiTheme="majorBidi" w:hAnsiTheme="majorBidi" w:cstheme="majorBidi"/>
                <w:lang w:val="en-GB"/>
              </w:rPr>
            </w:pPr>
          </w:p>
        </w:tc>
        <w:tc>
          <w:tcPr>
            <w:tcW w:w="698" w:type="pct"/>
          </w:tcPr>
          <w:p w14:paraId="3FB13BF6"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1 day</w:t>
            </w:r>
          </w:p>
        </w:tc>
        <w:tc>
          <w:tcPr>
            <w:tcW w:w="1046" w:type="pct"/>
          </w:tcPr>
          <w:p w14:paraId="0D562A1B"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Approved Memo/</w:t>
            </w:r>
            <w:r w:rsidRPr="00981056">
              <w:rPr>
                <w:rFonts w:asciiTheme="majorBidi" w:hAnsiTheme="majorBidi" w:cstheme="majorBidi"/>
                <w:sz w:val="22"/>
                <w:szCs w:val="22"/>
                <w:lang w:val="en-GB"/>
              </w:rPr>
              <w:t xml:space="preserve"> Filled requisition form</w:t>
            </w:r>
          </w:p>
        </w:tc>
      </w:tr>
      <w:tr w:rsidR="009B1F0B" w:rsidRPr="00981056" w14:paraId="5E7ACAC1" w14:textId="77777777" w:rsidTr="0085436D">
        <w:tc>
          <w:tcPr>
            <w:tcW w:w="264" w:type="pct"/>
            <w:vMerge/>
          </w:tcPr>
          <w:p w14:paraId="59862FCD" w14:textId="77777777" w:rsidR="009B1F0B" w:rsidRPr="00981056" w:rsidRDefault="009B1F0B" w:rsidP="0085436D">
            <w:pPr>
              <w:jc w:val="both"/>
              <w:rPr>
                <w:rFonts w:asciiTheme="majorBidi" w:hAnsiTheme="majorBidi" w:cstheme="majorBidi"/>
                <w:lang w:val="en-GB"/>
              </w:rPr>
            </w:pPr>
          </w:p>
        </w:tc>
        <w:tc>
          <w:tcPr>
            <w:tcW w:w="2589" w:type="pct"/>
          </w:tcPr>
          <w:p w14:paraId="0BE4AD2F" w14:textId="77777777" w:rsidR="009B1F0B" w:rsidRPr="00981056" w:rsidRDefault="009B1F0B">
            <w:pPr>
              <w:pStyle w:val="ListParagraph"/>
              <w:numPr>
                <w:ilvl w:val="0"/>
                <w:numId w:val="4"/>
              </w:numPr>
              <w:jc w:val="both"/>
              <w:rPr>
                <w:rFonts w:asciiTheme="majorBidi" w:hAnsiTheme="majorBidi" w:cstheme="majorBidi"/>
                <w:lang w:val="en-GB"/>
              </w:rPr>
            </w:pPr>
            <w:r w:rsidRPr="00981056">
              <w:rPr>
                <w:rFonts w:asciiTheme="majorBidi" w:hAnsiTheme="majorBidi" w:cstheme="majorBidi"/>
              </w:rPr>
              <w:t>Travel Unit reviews the purchase requisition for availability of funds.</w:t>
            </w:r>
          </w:p>
        </w:tc>
        <w:tc>
          <w:tcPr>
            <w:tcW w:w="403" w:type="pct"/>
            <w:vMerge/>
          </w:tcPr>
          <w:p w14:paraId="5ED49227" w14:textId="77777777" w:rsidR="009B1F0B" w:rsidRPr="00981056" w:rsidRDefault="009B1F0B" w:rsidP="0085436D">
            <w:pPr>
              <w:jc w:val="both"/>
              <w:rPr>
                <w:rFonts w:asciiTheme="majorBidi" w:hAnsiTheme="majorBidi" w:cstheme="majorBidi"/>
                <w:lang w:val="en-GB"/>
              </w:rPr>
            </w:pPr>
          </w:p>
        </w:tc>
        <w:tc>
          <w:tcPr>
            <w:tcW w:w="698" w:type="pct"/>
          </w:tcPr>
          <w:p w14:paraId="1BF7D735"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0E07DB75"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and Filled Purchase Requisition Form </w:t>
            </w:r>
          </w:p>
        </w:tc>
      </w:tr>
      <w:tr w:rsidR="009B1F0B" w:rsidRPr="00981056" w14:paraId="31E58A5F" w14:textId="77777777" w:rsidTr="0085436D">
        <w:tc>
          <w:tcPr>
            <w:tcW w:w="264" w:type="pct"/>
            <w:vMerge/>
          </w:tcPr>
          <w:p w14:paraId="27C1313F" w14:textId="77777777" w:rsidR="009B1F0B" w:rsidRPr="00981056" w:rsidRDefault="009B1F0B" w:rsidP="0085436D">
            <w:pPr>
              <w:jc w:val="both"/>
              <w:rPr>
                <w:rFonts w:asciiTheme="majorBidi" w:hAnsiTheme="majorBidi" w:cstheme="majorBidi"/>
                <w:lang w:val="en-GB"/>
              </w:rPr>
            </w:pPr>
          </w:p>
        </w:tc>
        <w:tc>
          <w:tcPr>
            <w:tcW w:w="2589" w:type="pct"/>
          </w:tcPr>
          <w:p w14:paraId="398AFD47" w14:textId="77777777" w:rsidR="009B1F0B" w:rsidRPr="00981056" w:rsidRDefault="009B1F0B">
            <w:pPr>
              <w:pStyle w:val="ListParagraph"/>
              <w:numPr>
                <w:ilvl w:val="0"/>
                <w:numId w:val="4"/>
              </w:numPr>
              <w:jc w:val="both"/>
              <w:rPr>
                <w:rFonts w:asciiTheme="majorBidi" w:hAnsiTheme="majorBidi" w:cstheme="majorBidi"/>
                <w:lang w:val="en-GB"/>
              </w:rPr>
            </w:pPr>
            <w:r w:rsidRPr="75AA4854">
              <w:rPr>
                <w:rFonts w:asciiTheme="majorBidi" w:hAnsiTheme="majorBidi" w:cstheme="majorBidi"/>
              </w:rPr>
              <w:t>Travel Unit requests/receives for the list of participants from the focal person in the Technical Directorate.</w:t>
            </w:r>
          </w:p>
        </w:tc>
        <w:tc>
          <w:tcPr>
            <w:tcW w:w="403" w:type="pct"/>
            <w:vMerge/>
          </w:tcPr>
          <w:p w14:paraId="242359E5" w14:textId="77777777" w:rsidR="009B1F0B" w:rsidRPr="00981056" w:rsidRDefault="009B1F0B" w:rsidP="0085436D">
            <w:pPr>
              <w:jc w:val="both"/>
              <w:rPr>
                <w:rFonts w:asciiTheme="majorBidi" w:hAnsiTheme="majorBidi" w:cstheme="majorBidi"/>
                <w:lang w:val="en-GB"/>
              </w:rPr>
            </w:pPr>
          </w:p>
        </w:tc>
        <w:tc>
          <w:tcPr>
            <w:tcW w:w="698" w:type="pct"/>
          </w:tcPr>
          <w:p w14:paraId="7B3C7C81"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3 hours</w:t>
            </w:r>
          </w:p>
        </w:tc>
        <w:tc>
          <w:tcPr>
            <w:tcW w:w="1046" w:type="pct"/>
          </w:tcPr>
          <w:p w14:paraId="5A816AA8"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list of participants </w:t>
            </w:r>
          </w:p>
        </w:tc>
      </w:tr>
      <w:tr w:rsidR="009B1F0B" w:rsidRPr="00981056" w14:paraId="4ABABB3C" w14:textId="77777777" w:rsidTr="0085436D">
        <w:tc>
          <w:tcPr>
            <w:tcW w:w="264" w:type="pct"/>
            <w:vMerge/>
          </w:tcPr>
          <w:p w14:paraId="4DFA2219" w14:textId="77777777" w:rsidR="009B1F0B" w:rsidRPr="00981056" w:rsidRDefault="009B1F0B" w:rsidP="0085436D">
            <w:pPr>
              <w:jc w:val="both"/>
              <w:rPr>
                <w:rFonts w:asciiTheme="majorBidi" w:hAnsiTheme="majorBidi" w:cstheme="majorBidi"/>
                <w:lang w:val="en-GB"/>
              </w:rPr>
            </w:pPr>
          </w:p>
        </w:tc>
        <w:tc>
          <w:tcPr>
            <w:tcW w:w="2589" w:type="pct"/>
          </w:tcPr>
          <w:p w14:paraId="0FFAECC8" w14:textId="77777777" w:rsidR="009B1F0B" w:rsidRPr="001E12D2" w:rsidRDefault="009B1F0B">
            <w:pPr>
              <w:pStyle w:val="ListParagraph"/>
              <w:numPr>
                <w:ilvl w:val="0"/>
                <w:numId w:val="4"/>
              </w:numPr>
              <w:jc w:val="both"/>
              <w:rPr>
                <w:rFonts w:asciiTheme="majorBidi" w:hAnsiTheme="majorBidi" w:cstheme="majorBidi"/>
              </w:rPr>
            </w:pPr>
            <w:r w:rsidRPr="5708CDCB">
              <w:rPr>
                <w:rFonts w:asciiTheme="majorBidi" w:hAnsiTheme="majorBidi" w:cstheme="majorBidi"/>
              </w:rPr>
              <w:t>Travel Reservations are created based on the list of participants received and respecting the applicable regulations.</w:t>
            </w:r>
          </w:p>
          <w:p w14:paraId="285A6403" w14:textId="77777777" w:rsidR="009B1F0B" w:rsidRPr="001E12D2" w:rsidRDefault="009B1F0B">
            <w:pPr>
              <w:pStyle w:val="ListParagraph"/>
              <w:numPr>
                <w:ilvl w:val="0"/>
                <w:numId w:val="4"/>
              </w:numPr>
              <w:jc w:val="both"/>
              <w:rPr>
                <w:rFonts w:asciiTheme="majorBidi" w:hAnsiTheme="majorBidi" w:cstheme="majorBidi"/>
              </w:rPr>
            </w:pPr>
            <w:r w:rsidRPr="5708CDCB">
              <w:rPr>
                <w:rFonts w:asciiTheme="majorBidi" w:hAnsiTheme="majorBidi" w:cstheme="majorBidi"/>
              </w:rPr>
              <w:t>Itineraries are shared with Technical Directorate (TD) for validation.</w:t>
            </w:r>
          </w:p>
        </w:tc>
        <w:tc>
          <w:tcPr>
            <w:tcW w:w="403" w:type="pct"/>
            <w:vMerge/>
          </w:tcPr>
          <w:p w14:paraId="2EBB9923" w14:textId="77777777" w:rsidR="009B1F0B" w:rsidRPr="00981056" w:rsidRDefault="009B1F0B" w:rsidP="0085436D">
            <w:pPr>
              <w:jc w:val="both"/>
              <w:rPr>
                <w:rFonts w:asciiTheme="majorBidi" w:hAnsiTheme="majorBidi" w:cstheme="majorBidi"/>
                <w:lang w:val="en-GB"/>
              </w:rPr>
            </w:pPr>
          </w:p>
        </w:tc>
        <w:tc>
          <w:tcPr>
            <w:tcW w:w="698" w:type="pct"/>
          </w:tcPr>
          <w:p w14:paraId="6DEEA995"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1 day</w:t>
            </w:r>
          </w:p>
        </w:tc>
        <w:tc>
          <w:tcPr>
            <w:tcW w:w="1046" w:type="pct"/>
          </w:tcPr>
          <w:p w14:paraId="77EC991C"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Approved Travel Reservations</w:t>
            </w:r>
          </w:p>
        </w:tc>
      </w:tr>
      <w:tr w:rsidR="009B1F0B" w:rsidRPr="00981056" w14:paraId="34332A82" w14:textId="77777777" w:rsidTr="0085436D">
        <w:tc>
          <w:tcPr>
            <w:tcW w:w="264" w:type="pct"/>
            <w:vMerge/>
          </w:tcPr>
          <w:p w14:paraId="78ADD492" w14:textId="77777777" w:rsidR="009B1F0B" w:rsidRPr="00981056" w:rsidRDefault="009B1F0B" w:rsidP="0085436D">
            <w:pPr>
              <w:jc w:val="both"/>
              <w:rPr>
                <w:rFonts w:asciiTheme="majorBidi" w:hAnsiTheme="majorBidi" w:cstheme="majorBidi"/>
                <w:lang w:val="en-GB"/>
              </w:rPr>
            </w:pPr>
          </w:p>
        </w:tc>
        <w:tc>
          <w:tcPr>
            <w:tcW w:w="2589" w:type="pct"/>
          </w:tcPr>
          <w:p w14:paraId="3FC0D4D5" w14:textId="77777777" w:rsidR="009B1F0B" w:rsidRPr="00981056" w:rsidRDefault="009B1F0B">
            <w:pPr>
              <w:pStyle w:val="ListParagraph"/>
              <w:numPr>
                <w:ilvl w:val="0"/>
                <w:numId w:val="4"/>
              </w:numPr>
              <w:jc w:val="both"/>
              <w:rPr>
                <w:rFonts w:asciiTheme="majorBidi" w:hAnsiTheme="majorBidi" w:cstheme="majorBidi"/>
                <w:lang w:val="en-GB"/>
              </w:rPr>
            </w:pPr>
            <w:r w:rsidRPr="00981056">
              <w:rPr>
                <w:rFonts w:asciiTheme="majorBidi" w:hAnsiTheme="majorBidi" w:cstheme="majorBidi"/>
              </w:rPr>
              <w:t xml:space="preserve">Travel Unit creates a purchase order (PO) for all the ticket reservations raised. </w:t>
            </w:r>
          </w:p>
        </w:tc>
        <w:tc>
          <w:tcPr>
            <w:tcW w:w="403" w:type="pct"/>
            <w:vMerge/>
          </w:tcPr>
          <w:p w14:paraId="63B1C984" w14:textId="77777777" w:rsidR="009B1F0B" w:rsidRPr="00981056" w:rsidRDefault="009B1F0B" w:rsidP="0085436D">
            <w:pPr>
              <w:jc w:val="both"/>
              <w:rPr>
                <w:rFonts w:asciiTheme="majorBidi" w:hAnsiTheme="majorBidi" w:cstheme="majorBidi"/>
                <w:lang w:val="en-GB"/>
              </w:rPr>
            </w:pPr>
          </w:p>
        </w:tc>
        <w:tc>
          <w:tcPr>
            <w:tcW w:w="698" w:type="pct"/>
          </w:tcPr>
          <w:p w14:paraId="368CBA80"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4FDB8968"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Approved Purchase Order </w:t>
            </w:r>
          </w:p>
        </w:tc>
      </w:tr>
      <w:tr w:rsidR="009B1F0B" w:rsidRPr="00981056" w14:paraId="023E06ED" w14:textId="77777777" w:rsidTr="0085436D">
        <w:tc>
          <w:tcPr>
            <w:tcW w:w="264" w:type="pct"/>
          </w:tcPr>
          <w:p w14:paraId="29F27AE5" w14:textId="77777777" w:rsidR="009B1F0B" w:rsidRPr="00981056" w:rsidRDefault="009B1F0B" w:rsidP="0085436D">
            <w:pPr>
              <w:jc w:val="both"/>
              <w:rPr>
                <w:rFonts w:asciiTheme="majorBidi" w:hAnsiTheme="majorBidi" w:cstheme="majorBidi"/>
                <w:lang w:val="en-GB"/>
              </w:rPr>
            </w:pPr>
          </w:p>
        </w:tc>
        <w:tc>
          <w:tcPr>
            <w:tcW w:w="2589" w:type="pct"/>
          </w:tcPr>
          <w:p w14:paraId="56616979" w14:textId="77777777" w:rsidR="009B1F0B" w:rsidRPr="00981056" w:rsidRDefault="009B1F0B">
            <w:pPr>
              <w:pStyle w:val="ListParagraph"/>
              <w:numPr>
                <w:ilvl w:val="0"/>
                <w:numId w:val="4"/>
              </w:numPr>
              <w:jc w:val="both"/>
              <w:rPr>
                <w:rFonts w:asciiTheme="majorBidi" w:hAnsiTheme="majorBidi" w:cstheme="majorBidi"/>
              </w:rPr>
            </w:pPr>
            <w:r w:rsidRPr="00981056">
              <w:rPr>
                <w:rFonts w:asciiTheme="majorBidi" w:hAnsiTheme="majorBidi" w:cstheme="majorBidi"/>
              </w:rPr>
              <w:t>Share PO and reservations with the Travel Agency</w:t>
            </w:r>
          </w:p>
        </w:tc>
        <w:tc>
          <w:tcPr>
            <w:tcW w:w="403" w:type="pct"/>
            <w:vMerge/>
          </w:tcPr>
          <w:p w14:paraId="72182F54" w14:textId="77777777" w:rsidR="009B1F0B" w:rsidRPr="00981056" w:rsidRDefault="009B1F0B" w:rsidP="0085436D">
            <w:pPr>
              <w:jc w:val="both"/>
              <w:rPr>
                <w:rFonts w:asciiTheme="majorBidi" w:hAnsiTheme="majorBidi" w:cstheme="majorBidi"/>
                <w:lang w:val="en-GB"/>
              </w:rPr>
            </w:pPr>
          </w:p>
        </w:tc>
        <w:tc>
          <w:tcPr>
            <w:tcW w:w="698" w:type="pct"/>
          </w:tcPr>
          <w:p w14:paraId="24DCAAB2"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1 hour</w:t>
            </w:r>
          </w:p>
        </w:tc>
        <w:tc>
          <w:tcPr>
            <w:tcW w:w="1046" w:type="pct"/>
          </w:tcPr>
          <w:p w14:paraId="408D27D6"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 xml:space="preserve">Tickets </w:t>
            </w:r>
          </w:p>
        </w:tc>
      </w:tr>
      <w:tr w:rsidR="009B1F0B" w:rsidRPr="00981056" w14:paraId="46389AC4" w14:textId="77777777" w:rsidTr="0085436D">
        <w:tc>
          <w:tcPr>
            <w:tcW w:w="264" w:type="pct"/>
          </w:tcPr>
          <w:p w14:paraId="209C5ED5"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w:t>
            </w:r>
          </w:p>
        </w:tc>
        <w:tc>
          <w:tcPr>
            <w:tcW w:w="2589" w:type="pct"/>
          </w:tcPr>
          <w:p w14:paraId="29EED5B8"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Reception and Departure Ceremonies</w:t>
            </w:r>
          </w:p>
        </w:tc>
        <w:tc>
          <w:tcPr>
            <w:tcW w:w="403" w:type="pct"/>
            <w:vMerge/>
          </w:tcPr>
          <w:p w14:paraId="4A89B123" w14:textId="77777777" w:rsidR="009B1F0B" w:rsidRPr="00981056" w:rsidRDefault="009B1F0B" w:rsidP="0085436D">
            <w:pPr>
              <w:jc w:val="both"/>
              <w:rPr>
                <w:rFonts w:asciiTheme="majorBidi" w:hAnsiTheme="majorBidi" w:cstheme="majorBidi"/>
                <w:b/>
                <w:bCs/>
                <w:lang w:val="en-GB"/>
              </w:rPr>
            </w:pPr>
          </w:p>
        </w:tc>
        <w:tc>
          <w:tcPr>
            <w:tcW w:w="698" w:type="pct"/>
          </w:tcPr>
          <w:p w14:paraId="1F5D5586" w14:textId="77777777" w:rsidR="009B1F0B" w:rsidRPr="00981056" w:rsidRDefault="009B1F0B" w:rsidP="0085436D">
            <w:pPr>
              <w:jc w:val="both"/>
              <w:rPr>
                <w:rFonts w:asciiTheme="majorBidi" w:hAnsiTheme="majorBidi" w:cstheme="majorBidi"/>
                <w:b/>
                <w:bCs/>
                <w:lang w:val="en-GB"/>
              </w:rPr>
            </w:pPr>
          </w:p>
        </w:tc>
        <w:tc>
          <w:tcPr>
            <w:tcW w:w="1046" w:type="pct"/>
          </w:tcPr>
          <w:p w14:paraId="5AA6A5EF" w14:textId="77777777" w:rsidR="009B1F0B" w:rsidRPr="00981056" w:rsidRDefault="009B1F0B" w:rsidP="0085436D">
            <w:pPr>
              <w:jc w:val="both"/>
              <w:rPr>
                <w:rFonts w:asciiTheme="majorBidi" w:hAnsiTheme="majorBidi" w:cstheme="majorBidi"/>
                <w:b/>
                <w:bCs/>
                <w:lang w:val="en-GB"/>
              </w:rPr>
            </w:pPr>
          </w:p>
        </w:tc>
      </w:tr>
      <w:tr w:rsidR="009B1F0B" w:rsidRPr="00981056" w14:paraId="182D59FF" w14:textId="77777777" w:rsidTr="0085436D">
        <w:tc>
          <w:tcPr>
            <w:tcW w:w="264" w:type="pct"/>
          </w:tcPr>
          <w:p w14:paraId="04961BFC"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B1</w:t>
            </w:r>
          </w:p>
        </w:tc>
        <w:tc>
          <w:tcPr>
            <w:tcW w:w="2589" w:type="pct"/>
          </w:tcPr>
          <w:p w14:paraId="0DBC50AA"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Official Events and Ceremonies</w:t>
            </w:r>
          </w:p>
        </w:tc>
        <w:tc>
          <w:tcPr>
            <w:tcW w:w="403" w:type="pct"/>
            <w:vMerge/>
          </w:tcPr>
          <w:p w14:paraId="0C6F537E" w14:textId="77777777" w:rsidR="009B1F0B" w:rsidRPr="00981056" w:rsidRDefault="009B1F0B" w:rsidP="0085436D">
            <w:pPr>
              <w:jc w:val="both"/>
              <w:rPr>
                <w:rFonts w:asciiTheme="majorBidi" w:hAnsiTheme="majorBidi" w:cstheme="majorBidi"/>
                <w:lang w:val="en-GB"/>
              </w:rPr>
            </w:pPr>
          </w:p>
        </w:tc>
        <w:tc>
          <w:tcPr>
            <w:tcW w:w="698" w:type="pct"/>
          </w:tcPr>
          <w:p w14:paraId="25E2B210" w14:textId="77777777" w:rsidR="009B1F0B" w:rsidRPr="00981056" w:rsidRDefault="009B1F0B" w:rsidP="0085436D">
            <w:pPr>
              <w:jc w:val="both"/>
              <w:rPr>
                <w:rFonts w:asciiTheme="majorBidi" w:hAnsiTheme="majorBidi" w:cstheme="majorBidi"/>
                <w:lang w:val="en-GB"/>
              </w:rPr>
            </w:pPr>
          </w:p>
        </w:tc>
        <w:tc>
          <w:tcPr>
            <w:tcW w:w="1046" w:type="pct"/>
          </w:tcPr>
          <w:p w14:paraId="04D5C684" w14:textId="77777777" w:rsidR="009B1F0B" w:rsidRPr="00981056" w:rsidRDefault="009B1F0B" w:rsidP="0085436D">
            <w:pPr>
              <w:jc w:val="both"/>
              <w:rPr>
                <w:rFonts w:asciiTheme="majorBidi" w:hAnsiTheme="majorBidi" w:cstheme="majorBidi"/>
                <w:lang w:val="en-GB"/>
              </w:rPr>
            </w:pPr>
          </w:p>
        </w:tc>
      </w:tr>
      <w:tr w:rsidR="009B1F0B" w:rsidRPr="00981056" w14:paraId="515F142C" w14:textId="77777777" w:rsidTr="0085436D">
        <w:tc>
          <w:tcPr>
            <w:tcW w:w="264" w:type="pct"/>
          </w:tcPr>
          <w:p w14:paraId="1EE24D47" w14:textId="77777777" w:rsidR="009B1F0B" w:rsidRPr="00981056" w:rsidRDefault="009B1F0B" w:rsidP="0085436D">
            <w:pPr>
              <w:jc w:val="both"/>
              <w:rPr>
                <w:rFonts w:asciiTheme="majorBidi" w:hAnsiTheme="majorBidi" w:cstheme="majorBidi"/>
                <w:lang w:val="en-GB"/>
              </w:rPr>
            </w:pPr>
          </w:p>
        </w:tc>
        <w:tc>
          <w:tcPr>
            <w:tcW w:w="2589" w:type="pct"/>
          </w:tcPr>
          <w:p w14:paraId="6ABB54C3" w14:textId="77777777" w:rsidR="009B1F0B" w:rsidRPr="00981056" w:rsidRDefault="009B1F0B" w:rsidP="0085436D">
            <w:pPr>
              <w:jc w:val="both"/>
              <w:rPr>
                <w:rFonts w:asciiTheme="majorBidi" w:hAnsiTheme="majorBidi" w:cstheme="majorBidi"/>
                <w:lang w:val="en-GB"/>
              </w:rPr>
            </w:pPr>
          </w:p>
        </w:tc>
        <w:tc>
          <w:tcPr>
            <w:tcW w:w="403" w:type="pct"/>
            <w:vMerge/>
          </w:tcPr>
          <w:p w14:paraId="2FAFB0FB" w14:textId="77777777" w:rsidR="009B1F0B" w:rsidRPr="00981056" w:rsidRDefault="009B1F0B" w:rsidP="0085436D">
            <w:pPr>
              <w:jc w:val="both"/>
              <w:rPr>
                <w:rFonts w:asciiTheme="majorBidi" w:hAnsiTheme="majorBidi" w:cstheme="majorBidi"/>
                <w:lang w:val="en-GB"/>
              </w:rPr>
            </w:pPr>
          </w:p>
        </w:tc>
        <w:tc>
          <w:tcPr>
            <w:tcW w:w="698" w:type="pct"/>
          </w:tcPr>
          <w:p w14:paraId="0225557E" w14:textId="77777777" w:rsidR="009B1F0B" w:rsidRPr="00981056" w:rsidRDefault="009B1F0B" w:rsidP="0085436D">
            <w:pPr>
              <w:jc w:val="both"/>
              <w:rPr>
                <w:rFonts w:asciiTheme="majorBidi" w:hAnsiTheme="majorBidi" w:cstheme="majorBidi"/>
                <w:lang w:val="en-GB"/>
              </w:rPr>
            </w:pPr>
          </w:p>
        </w:tc>
        <w:tc>
          <w:tcPr>
            <w:tcW w:w="1046" w:type="pct"/>
          </w:tcPr>
          <w:p w14:paraId="6D4D811D" w14:textId="77777777" w:rsidR="009B1F0B" w:rsidRPr="00981056" w:rsidRDefault="009B1F0B" w:rsidP="0085436D">
            <w:pPr>
              <w:jc w:val="both"/>
              <w:rPr>
                <w:rFonts w:asciiTheme="majorBidi" w:hAnsiTheme="majorBidi" w:cstheme="majorBidi"/>
                <w:lang w:val="en-GB"/>
              </w:rPr>
            </w:pPr>
          </w:p>
        </w:tc>
      </w:tr>
      <w:tr w:rsidR="009B1F0B" w:rsidRPr="00981056" w14:paraId="6F518E86" w14:textId="77777777" w:rsidTr="0085436D">
        <w:tc>
          <w:tcPr>
            <w:tcW w:w="264" w:type="pct"/>
          </w:tcPr>
          <w:p w14:paraId="4795B646"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B2</w:t>
            </w:r>
          </w:p>
        </w:tc>
        <w:tc>
          <w:tcPr>
            <w:tcW w:w="2589" w:type="pct"/>
          </w:tcPr>
          <w:p w14:paraId="557E708C"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Diplomatic Missions and Visits</w:t>
            </w:r>
          </w:p>
        </w:tc>
        <w:tc>
          <w:tcPr>
            <w:tcW w:w="403" w:type="pct"/>
            <w:vMerge/>
          </w:tcPr>
          <w:p w14:paraId="6EB091E2" w14:textId="77777777" w:rsidR="009B1F0B" w:rsidRPr="00981056" w:rsidRDefault="009B1F0B" w:rsidP="0085436D">
            <w:pPr>
              <w:jc w:val="both"/>
              <w:rPr>
                <w:rFonts w:asciiTheme="majorBidi" w:hAnsiTheme="majorBidi" w:cstheme="majorBidi"/>
                <w:b/>
                <w:bCs/>
                <w:lang w:val="en-GB"/>
              </w:rPr>
            </w:pPr>
          </w:p>
        </w:tc>
        <w:tc>
          <w:tcPr>
            <w:tcW w:w="698" w:type="pct"/>
          </w:tcPr>
          <w:p w14:paraId="06D981F1" w14:textId="77777777" w:rsidR="009B1F0B" w:rsidRPr="00981056" w:rsidRDefault="009B1F0B" w:rsidP="0085436D">
            <w:pPr>
              <w:jc w:val="both"/>
              <w:rPr>
                <w:rFonts w:asciiTheme="majorBidi" w:hAnsiTheme="majorBidi" w:cstheme="majorBidi"/>
                <w:b/>
                <w:bCs/>
                <w:lang w:val="en-GB"/>
              </w:rPr>
            </w:pPr>
          </w:p>
        </w:tc>
        <w:tc>
          <w:tcPr>
            <w:tcW w:w="1046" w:type="pct"/>
          </w:tcPr>
          <w:p w14:paraId="615AB152" w14:textId="77777777" w:rsidR="009B1F0B" w:rsidRPr="00981056" w:rsidRDefault="009B1F0B" w:rsidP="0085436D">
            <w:pPr>
              <w:jc w:val="both"/>
              <w:rPr>
                <w:rFonts w:asciiTheme="majorBidi" w:hAnsiTheme="majorBidi" w:cstheme="majorBidi"/>
                <w:b/>
                <w:bCs/>
                <w:lang w:val="en-GB"/>
              </w:rPr>
            </w:pPr>
          </w:p>
        </w:tc>
      </w:tr>
      <w:tr w:rsidR="009B1F0B" w:rsidRPr="00981056" w14:paraId="61E72CF7" w14:textId="77777777" w:rsidTr="0085436D">
        <w:tc>
          <w:tcPr>
            <w:tcW w:w="264" w:type="pct"/>
          </w:tcPr>
          <w:p w14:paraId="26D58E90" w14:textId="77777777" w:rsidR="009B1F0B" w:rsidRPr="00981056" w:rsidRDefault="009B1F0B" w:rsidP="0085436D">
            <w:pPr>
              <w:jc w:val="both"/>
              <w:rPr>
                <w:rFonts w:asciiTheme="majorBidi" w:hAnsiTheme="majorBidi" w:cstheme="majorBidi"/>
                <w:lang w:val="en-GB"/>
              </w:rPr>
            </w:pPr>
          </w:p>
        </w:tc>
        <w:tc>
          <w:tcPr>
            <w:tcW w:w="2589" w:type="pct"/>
          </w:tcPr>
          <w:p w14:paraId="69CAE2BB" w14:textId="77777777" w:rsidR="009B1F0B" w:rsidRPr="00981056" w:rsidRDefault="009B1F0B" w:rsidP="0085436D">
            <w:pPr>
              <w:jc w:val="both"/>
              <w:rPr>
                <w:rFonts w:asciiTheme="majorBidi" w:hAnsiTheme="majorBidi" w:cstheme="majorBidi"/>
                <w:lang w:val="en-GB"/>
              </w:rPr>
            </w:pPr>
          </w:p>
        </w:tc>
        <w:tc>
          <w:tcPr>
            <w:tcW w:w="403" w:type="pct"/>
            <w:vMerge/>
          </w:tcPr>
          <w:p w14:paraId="27691785" w14:textId="77777777" w:rsidR="009B1F0B" w:rsidRPr="00981056" w:rsidRDefault="009B1F0B" w:rsidP="0085436D">
            <w:pPr>
              <w:jc w:val="both"/>
              <w:rPr>
                <w:rFonts w:asciiTheme="majorBidi" w:hAnsiTheme="majorBidi" w:cstheme="majorBidi"/>
                <w:lang w:val="en-GB"/>
              </w:rPr>
            </w:pPr>
          </w:p>
        </w:tc>
        <w:tc>
          <w:tcPr>
            <w:tcW w:w="698" w:type="pct"/>
          </w:tcPr>
          <w:p w14:paraId="05B81F43" w14:textId="77777777" w:rsidR="009B1F0B" w:rsidRPr="00981056" w:rsidRDefault="009B1F0B" w:rsidP="0085436D">
            <w:pPr>
              <w:jc w:val="both"/>
              <w:rPr>
                <w:rFonts w:asciiTheme="majorBidi" w:hAnsiTheme="majorBidi" w:cstheme="majorBidi"/>
                <w:lang w:val="en-GB"/>
              </w:rPr>
            </w:pPr>
          </w:p>
        </w:tc>
        <w:tc>
          <w:tcPr>
            <w:tcW w:w="1046" w:type="pct"/>
          </w:tcPr>
          <w:p w14:paraId="03940DEF" w14:textId="77777777" w:rsidR="009B1F0B" w:rsidRPr="00981056" w:rsidRDefault="009B1F0B" w:rsidP="0085436D">
            <w:pPr>
              <w:jc w:val="both"/>
              <w:rPr>
                <w:rFonts w:asciiTheme="majorBidi" w:hAnsiTheme="majorBidi" w:cstheme="majorBidi"/>
                <w:lang w:val="en-GB"/>
              </w:rPr>
            </w:pPr>
          </w:p>
        </w:tc>
      </w:tr>
      <w:tr w:rsidR="009B1F0B" w:rsidRPr="00981056" w14:paraId="05D84360" w14:textId="77777777" w:rsidTr="0085436D">
        <w:tc>
          <w:tcPr>
            <w:tcW w:w="264" w:type="pct"/>
          </w:tcPr>
          <w:p w14:paraId="7CB4E0D6"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B3</w:t>
            </w:r>
          </w:p>
        </w:tc>
        <w:tc>
          <w:tcPr>
            <w:tcW w:w="2589" w:type="pct"/>
          </w:tcPr>
          <w:p w14:paraId="42225B2B"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Communication and Coordination</w:t>
            </w:r>
          </w:p>
        </w:tc>
        <w:tc>
          <w:tcPr>
            <w:tcW w:w="403" w:type="pct"/>
            <w:vMerge/>
          </w:tcPr>
          <w:p w14:paraId="3B1049FA" w14:textId="77777777" w:rsidR="009B1F0B" w:rsidRPr="00981056" w:rsidRDefault="009B1F0B" w:rsidP="0085436D">
            <w:pPr>
              <w:jc w:val="both"/>
              <w:rPr>
                <w:rFonts w:asciiTheme="majorBidi" w:hAnsiTheme="majorBidi" w:cstheme="majorBidi"/>
                <w:lang w:val="en-GB"/>
              </w:rPr>
            </w:pPr>
          </w:p>
        </w:tc>
        <w:tc>
          <w:tcPr>
            <w:tcW w:w="698" w:type="pct"/>
          </w:tcPr>
          <w:p w14:paraId="7AF2CEFD" w14:textId="77777777" w:rsidR="009B1F0B" w:rsidRPr="00981056" w:rsidRDefault="009B1F0B" w:rsidP="0085436D">
            <w:pPr>
              <w:jc w:val="both"/>
              <w:rPr>
                <w:rFonts w:asciiTheme="majorBidi" w:hAnsiTheme="majorBidi" w:cstheme="majorBidi"/>
                <w:lang w:val="en-GB"/>
              </w:rPr>
            </w:pPr>
          </w:p>
        </w:tc>
        <w:tc>
          <w:tcPr>
            <w:tcW w:w="1046" w:type="pct"/>
          </w:tcPr>
          <w:p w14:paraId="4FFBB193" w14:textId="77777777" w:rsidR="009B1F0B" w:rsidRPr="00981056" w:rsidRDefault="009B1F0B" w:rsidP="0085436D">
            <w:pPr>
              <w:jc w:val="both"/>
              <w:rPr>
                <w:rFonts w:asciiTheme="majorBidi" w:hAnsiTheme="majorBidi" w:cstheme="majorBidi"/>
                <w:lang w:val="en-GB"/>
              </w:rPr>
            </w:pPr>
          </w:p>
        </w:tc>
      </w:tr>
      <w:tr w:rsidR="009B1F0B" w:rsidRPr="00981056" w14:paraId="357C00B3" w14:textId="77777777" w:rsidTr="0085436D">
        <w:tc>
          <w:tcPr>
            <w:tcW w:w="264" w:type="pct"/>
            <w:vMerge w:val="restart"/>
          </w:tcPr>
          <w:p w14:paraId="549D6DB9" w14:textId="77777777" w:rsidR="009B1F0B" w:rsidRPr="00981056" w:rsidRDefault="009B1F0B" w:rsidP="0085436D">
            <w:pPr>
              <w:jc w:val="both"/>
              <w:rPr>
                <w:rFonts w:asciiTheme="majorBidi" w:hAnsiTheme="majorBidi" w:cstheme="majorBidi"/>
                <w:b/>
                <w:bCs/>
                <w:lang w:val="en-GB"/>
              </w:rPr>
            </w:pPr>
          </w:p>
        </w:tc>
        <w:tc>
          <w:tcPr>
            <w:tcW w:w="2589" w:type="pct"/>
          </w:tcPr>
          <w:p w14:paraId="368746B9" w14:textId="77777777" w:rsidR="009B1F0B" w:rsidRPr="001E12D2" w:rsidRDefault="009B1F0B">
            <w:pPr>
              <w:pStyle w:val="ListParagraph"/>
              <w:numPr>
                <w:ilvl w:val="0"/>
                <w:numId w:val="7"/>
              </w:numPr>
              <w:jc w:val="both"/>
              <w:rPr>
                <w:rFonts w:asciiTheme="majorBidi" w:hAnsiTheme="majorBidi" w:cstheme="majorBidi"/>
                <w:b/>
                <w:bCs/>
              </w:rPr>
            </w:pPr>
            <w:r w:rsidRPr="001E12D2">
              <w:rPr>
                <w:rFonts w:asciiTheme="majorBidi" w:hAnsiTheme="majorBidi" w:cstheme="majorBidi"/>
              </w:rPr>
              <w:t>Once tickets are issued, they are forwarded to staff/delegates with TD and Protocol (where applicable) in copy.</w:t>
            </w:r>
          </w:p>
        </w:tc>
        <w:tc>
          <w:tcPr>
            <w:tcW w:w="403" w:type="pct"/>
            <w:vMerge w:val="restart"/>
          </w:tcPr>
          <w:p w14:paraId="7EB0EBFD" w14:textId="77777777" w:rsidR="009B1F0B" w:rsidRPr="00981056" w:rsidRDefault="009B1F0B" w:rsidP="0085436D">
            <w:pPr>
              <w:jc w:val="both"/>
              <w:rPr>
                <w:rFonts w:asciiTheme="majorBidi" w:hAnsiTheme="majorBidi" w:cstheme="majorBidi"/>
                <w:lang w:val="en-GB"/>
              </w:rPr>
            </w:pPr>
            <w:r w:rsidRPr="69F0F00E">
              <w:rPr>
                <w:rFonts w:asciiTheme="majorBidi" w:hAnsiTheme="majorBidi" w:cstheme="majorBidi"/>
                <w:lang w:val="en-GB"/>
              </w:rPr>
              <w:t>Travel</w:t>
            </w:r>
            <w:r w:rsidRPr="57783CC2">
              <w:rPr>
                <w:rFonts w:asciiTheme="majorBidi" w:hAnsiTheme="majorBidi" w:cstheme="majorBidi"/>
                <w:lang w:val="en-GB"/>
              </w:rPr>
              <w:t xml:space="preserve"> Officer</w:t>
            </w:r>
          </w:p>
          <w:p w14:paraId="645A3F5F" w14:textId="77777777" w:rsidR="009B1F0B" w:rsidRPr="00981056" w:rsidRDefault="009B1F0B" w:rsidP="0085436D">
            <w:pPr>
              <w:jc w:val="both"/>
              <w:rPr>
                <w:rFonts w:asciiTheme="majorBidi" w:hAnsiTheme="majorBidi" w:cstheme="majorBidi"/>
                <w:lang w:val="en-GB"/>
              </w:rPr>
            </w:pPr>
          </w:p>
        </w:tc>
        <w:tc>
          <w:tcPr>
            <w:tcW w:w="698" w:type="pct"/>
          </w:tcPr>
          <w:p w14:paraId="753E0017" w14:textId="77777777" w:rsidR="009B1F0B" w:rsidRPr="00981056" w:rsidRDefault="009B1F0B" w:rsidP="0085436D">
            <w:pPr>
              <w:jc w:val="both"/>
              <w:rPr>
                <w:rFonts w:asciiTheme="majorBidi" w:hAnsiTheme="majorBidi" w:cstheme="majorBidi"/>
                <w:lang w:val="en-GB"/>
              </w:rPr>
            </w:pPr>
            <w:r w:rsidRPr="72954994">
              <w:rPr>
                <w:rFonts w:asciiTheme="majorBidi" w:hAnsiTheme="majorBidi" w:cstheme="majorBidi"/>
                <w:lang w:val="en-GB"/>
              </w:rPr>
              <w:t>2 hours</w:t>
            </w:r>
          </w:p>
        </w:tc>
        <w:tc>
          <w:tcPr>
            <w:tcW w:w="1046" w:type="pct"/>
          </w:tcPr>
          <w:p w14:paraId="669677BA" w14:textId="77777777" w:rsidR="009B1F0B" w:rsidRPr="00981056" w:rsidRDefault="009B1F0B" w:rsidP="0085436D">
            <w:pPr>
              <w:jc w:val="both"/>
              <w:rPr>
                <w:rFonts w:asciiTheme="majorBidi" w:hAnsiTheme="majorBidi" w:cstheme="majorBidi"/>
                <w:lang w:val="en-GB"/>
              </w:rPr>
            </w:pPr>
          </w:p>
        </w:tc>
      </w:tr>
      <w:tr w:rsidR="009B1F0B" w:rsidRPr="00981056" w14:paraId="1EA7A00A" w14:textId="77777777" w:rsidTr="0085436D">
        <w:tc>
          <w:tcPr>
            <w:tcW w:w="264" w:type="pct"/>
            <w:vMerge/>
          </w:tcPr>
          <w:p w14:paraId="71339C9B" w14:textId="77777777" w:rsidR="009B1F0B" w:rsidRPr="00981056" w:rsidRDefault="009B1F0B" w:rsidP="0085436D">
            <w:pPr>
              <w:jc w:val="both"/>
              <w:rPr>
                <w:rFonts w:asciiTheme="majorBidi" w:hAnsiTheme="majorBidi" w:cstheme="majorBidi"/>
                <w:b/>
                <w:bCs/>
                <w:lang w:val="en-GB"/>
              </w:rPr>
            </w:pPr>
          </w:p>
        </w:tc>
        <w:tc>
          <w:tcPr>
            <w:tcW w:w="2589" w:type="pct"/>
          </w:tcPr>
          <w:p w14:paraId="640BCE62" w14:textId="77777777" w:rsidR="009B1F0B" w:rsidRPr="00981056" w:rsidRDefault="009B1F0B">
            <w:pPr>
              <w:pStyle w:val="ListParagraph"/>
              <w:numPr>
                <w:ilvl w:val="0"/>
                <w:numId w:val="7"/>
              </w:numPr>
              <w:jc w:val="both"/>
              <w:rPr>
                <w:rFonts w:asciiTheme="majorBidi" w:hAnsiTheme="majorBidi" w:cstheme="majorBidi"/>
                <w:b/>
                <w:bCs/>
                <w:lang w:val="en-GB"/>
              </w:rPr>
            </w:pPr>
            <w:r w:rsidRPr="00981056">
              <w:rPr>
                <w:rFonts w:asciiTheme="majorBidi" w:hAnsiTheme="majorBidi" w:cstheme="majorBidi"/>
              </w:rPr>
              <w:t>Goods receipt (GR) is created for all tickets issued.</w:t>
            </w:r>
          </w:p>
        </w:tc>
        <w:tc>
          <w:tcPr>
            <w:tcW w:w="403" w:type="pct"/>
            <w:vMerge/>
          </w:tcPr>
          <w:p w14:paraId="33F96AFB" w14:textId="77777777" w:rsidR="009B1F0B" w:rsidRPr="00981056" w:rsidRDefault="009B1F0B" w:rsidP="0085436D">
            <w:pPr>
              <w:jc w:val="both"/>
              <w:rPr>
                <w:rFonts w:asciiTheme="majorBidi" w:hAnsiTheme="majorBidi" w:cstheme="majorBidi"/>
                <w:lang w:val="en-GB"/>
              </w:rPr>
            </w:pPr>
          </w:p>
        </w:tc>
        <w:tc>
          <w:tcPr>
            <w:tcW w:w="698" w:type="pct"/>
          </w:tcPr>
          <w:p w14:paraId="0289EFCF" w14:textId="77777777" w:rsidR="009B1F0B" w:rsidRPr="00981056" w:rsidRDefault="009B1F0B" w:rsidP="0085436D">
            <w:pPr>
              <w:jc w:val="both"/>
            </w:pPr>
            <w:r w:rsidRPr="72954994">
              <w:rPr>
                <w:rFonts w:asciiTheme="majorBidi" w:hAnsiTheme="majorBidi" w:cstheme="majorBidi"/>
                <w:lang w:val="en-GB"/>
              </w:rPr>
              <w:t>3 hours</w:t>
            </w:r>
          </w:p>
        </w:tc>
        <w:tc>
          <w:tcPr>
            <w:tcW w:w="1046" w:type="pct"/>
          </w:tcPr>
          <w:p w14:paraId="00C19CC3" w14:textId="77777777" w:rsidR="009B1F0B" w:rsidRPr="00981056" w:rsidRDefault="009B1F0B" w:rsidP="0085436D">
            <w:pPr>
              <w:jc w:val="both"/>
              <w:rPr>
                <w:rFonts w:asciiTheme="majorBidi" w:hAnsiTheme="majorBidi" w:cstheme="majorBidi"/>
                <w:lang w:val="en-GB"/>
              </w:rPr>
            </w:pPr>
          </w:p>
        </w:tc>
      </w:tr>
      <w:tr w:rsidR="009B1F0B" w:rsidRPr="00981056" w14:paraId="33F0C996" w14:textId="77777777" w:rsidTr="0085436D">
        <w:tc>
          <w:tcPr>
            <w:tcW w:w="264" w:type="pct"/>
          </w:tcPr>
          <w:p w14:paraId="1FB356C7"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B4</w:t>
            </w:r>
          </w:p>
        </w:tc>
        <w:tc>
          <w:tcPr>
            <w:tcW w:w="2589" w:type="pct"/>
          </w:tcPr>
          <w:p w14:paraId="3E14CB00" w14:textId="77777777" w:rsidR="009B1F0B" w:rsidRPr="00980D9D" w:rsidRDefault="009B1F0B" w:rsidP="0085436D">
            <w:pPr>
              <w:jc w:val="both"/>
              <w:rPr>
                <w:rFonts w:asciiTheme="majorBidi" w:hAnsiTheme="majorBidi" w:cstheme="majorBidi"/>
                <w:b/>
                <w:bCs/>
                <w:color w:val="FF0000"/>
                <w:lang w:val="en-GB"/>
              </w:rPr>
            </w:pPr>
            <w:r w:rsidRPr="00980D9D">
              <w:rPr>
                <w:rFonts w:asciiTheme="majorBidi" w:hAnsiTheme="majorBidi" w:cstheme="majorBidi"/>
                <w:b/>
                <w:bCs/>
                <w:color w:val="FF0000"/>
                <w:lang w:val="en-GB"/>
              </w:rPr>
              <w:t>Security and Safety</w:t>
            </w:r>
          </w:p>
        </w:tc>
        <w:tc>
          <w:tcPr>
            <w:tcW w:w="403" w:type="pct"/>
            <w:vMerge/>
          </w:tcPr>
          <w:p w14:paraId="3EBC91C2" w14:textId="77777777" w:rsidR="009B1F0B" w:rsidRPr="00981056" w:rsidRDefault="009B1F0B" w:rsidP="0085436D">
            <w:pPr>
              <w:jc w:val="both"/>
              <w:rPr>
                <w:rFonts w:asciiTheme="majorBidi" w:hAnsiTheme="majorBidi" w:cstheme="majorBidi"/>
                <w:lang w:val="en-GB"/>
              </w:rPr>
            </w:pPr>
          </w:p>
        </w:tc>
        <w:tc>
          <w:tcPr>
            <w:tcW w:w="698" w:type="pct"/>
          </w:tcPr>
          <w:p w14:paraId="63309E09" w14:textId="77777777" w:rsidR="009B1F0B" w:rsidRPr="00981056" w:rsidRDefault="009B1F0B" w:rsidP="0085436D">
            <w:pPr>
              <w:jc w:val="both"/>
              <w:rPr>
                <w:rFonts w:asciiTheme="majorBidi" w:hAnsiTheme="majorBidi" w:cstheme="majorBidi"/>
                <w:lang w:val="en-GB"/>
              </w:rPr>
            </w:pPr>
          </w:p>
        </w:tc>
        <w:tc>
          <w:tcPr>
            <w:tcW w:w="1046" w:type="pct"/>
          </w:tcPr>
          <w:p w14:paraId="5B2BA1F3" w14:textId="77777777" w:rsidR="009B1F0B" w:rsidRPr="00981056" w:rsidRDefault="009B1F0B" w:rsidP="0085436D">
            <w:pPr>
              <w:jc w:val="both"/>
              <w:rPr>
                <w:rFonts w:asciiTheme="majorBidi" w:hAnsiTheme="majorBidi" w:cstheme="majorBidi"/>
                <w:lang w:val="en-GB"/>
              </w:rPr>
            </w:pPr>
          </w:p>
        </w:tc>
      </w:tr>
      <w:tr w:rsidR="009B1F0B" w:rsidRPr="00981056" w14:paraId="6BFD15A0" w14:textId="77777777" w:rsidTr="0085436D">
        <w:tc>
          <w:tcPr>
            <w:tcW w:w="264" w:type="pct"/>
          </w:tcPr>
          <w:p w14:paraId="37723EF5" w14:textId="77777777" w:rsidR="009B1F0B" w:rsidRPr="00981056" w:rsidRDefault="009B1F0B" w:rsidP="0085436D">
            <w:pPr>
              <w:jc w:val="both"/>
              <w:rPr>
                <w:rFonts w:asciiTheme="majorBidi" w:hAnsiTheme="majorBidi" w:cstheme="majorBidi"/>
                <w:lang w:val="en-GB"/>
              </w:rPr>
            </w:pPr>
          </w:p>
        </w:tc>
        <w:tc>
          <w:tcPr>
            <w:tcW w:w="2589" w:type="pct"/>
          </w:tcPr>
          <w:p w14:paraId="34E61113" w14:textId="77777777" w:rsidR="009B1F0B" w:rsidRPr="00981056" w:rsidRDefault="009B1F0B" w:rsidP="0085436D">
            <w:pPr>
              <w:jc w:val="both"/>
              <w:rPr>
                <w:rFonts w:asciiTheme="majorBidi" w:hAnsiTheme="majorBidi" w:cstheme="majorBidi"/>
                <w:lang w:val="en-GB"/>
              </w:rPr>
            </w:pPr>
          </w:p>
        </w:tc>
        <w:tc>
          <w:tcPr>
            <w:tcW w:w="403" w:type="pct"/>
            <w:vMerge/>
          </w:tcPr>
          <w:p w14:paraId="7929D818" w14:textId="77777777" w:rsidR="009B1F0B" w:rsidRPr="00981056" w:rsidRDefault="009B1F0B" w:rsidP="0085436D">
            <w:pPr>
              <w:jc w:val="both"/>
              <w:rPr>
                <w:rFonts w:asciiTheme="majorBidi" w:hAnsiTheme="majorBidi" w:cstheme="majorBidi"/>
                <w:lang w:val="en-GB"/>
              </w:rPr>
            </w:pPr>
          </w:p>
        </w:tc>
        <w:tc>
          <w:tcPr>
            <w:tcW w:w="698" w:type="pct"/>
          </w:tcPr>
          <w:p w14:paraId="55541AE3" w14:textId="77777777" w:rsidR="009B1F0B" w:rsidRPr="00981056" w:rsidRDefault="009B1F0B" w:rsidP="0085436D">
            <w:pPr>
              <w:jc w:val="both"/>
              <w:rPr>
                <w:rFonts w:asciiTheme="majorBidi" w:hAnsiTheme="majorBidi" w:cstheme="majorBidi"/>
                <w:lang w:val="en-GB"/>
              </w:rPr>
            </w:pPr>
          </w:p>
        </w:tc>
        <w:tc>
          <w:tcPr>
            <w:tcW w:w="1046" w:type="pct"/>
          </w:tcPr>
          <w:p w14:paraId="16984E35" w14:textId="77777777" w:rsidR="009B1F0B" w:rsidRPr="00981056" w:rsidRDefault="009B1F0B" w:rsidP="0085436D">
            <w:pPr>
              <w:jc w:val="both"/>
              <w:rPr>
                <w:rFonts w:asciiTheme="majorBidi" w:hAnsiTheme="majorBidi" w:cstheme="majorBidi"/>
                <w:bCs/>
                <w:lang w:val="en-GB"/>
              </w:rPr>
            </w:pPr>
          </w:p>
        </w:tc>
      </w:tr>
      <w:tr w:rsidR="009B1F0B" w:rsidRPr="00981056" w14:paraId="2B20C354" w14:textId="77777777" w:rsidTr="0085436D">
        <w:tc>
          <w:tcPr>
            <w:tcW w:w="264" w:type="pct"/>
          </w:tcPr>
          <w:p w14:paraId="67339B2D"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C</w:t>
            </w:r>
          </w:p>
        </w:tc>
        <w:tc>
          <w:tcPr>
            <w:tcW w:w="2589" w:type="pct"/>
          </w:tcPr>
          <w:p w14:paraId="41D4F785"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Report, Evaluation and Review</w:t>
            </w:r>
          </w:p>
        </w:tc>
        <w:tc>
          <w:tcPr>
            <w:tcW w:w="403" w:type="pct"/>
            <w:vMerge/>
          </w:tcPr>
          <w:p w14:paraId="222891EB" w14:textId="77777777" w:rsidR="009B1F0B" w:rsidRPr="00981056" w:rsidRDefault="009B1F0B" w:rsidP="0085436D">
            <w:pPr>
              <w:jc w:val="both"/>
              <w:rPr>
                <w:rFonts w:asciiTheme="majorBidi" w:hAnsiTheme="majorBidi" w:cstheme="majorBidi"/>
                <w:b/>
                <w:bCs/>
                <w:lang w:val="en-GB"/>
              </w:rPr>
            </w:pPr>
          </w:p>
        </w:tc>
        <w:tc>
          <w:tcPr>
            <w:tcW w:w="698" w:type="pct"/>
          </w:tcPr>
          <w:p w14:paraId="0972ADBB" w14:textId="77777777" w:rsidR="009B1F0B" w:rsidRPr="00981056" w:rsidRDefault="009B1F0B" w:rsidP="0085436D">
            <w:pPr>
              <w:jc w:val="both"/>
              <w:rPr>
                <w:rFonts w:asciiTheme="majorBidi" w:hAnsiTheme="majorBidi" w:cstheme="majorBidi"/>
                <w:b/>
                <w:bCs/>
                <w:lang w:val="en-GB"/>
              </w:rPr>
            </w:pPr>
            <w:r>
              <w:rPr>
                <w:rFonts w:asciiTheme="majorBidi" w:hAnsiTheme="majorBidi" w:cstheme="majorBidi"/>
                <w:b/>
                <w:bCs/>
                <w:lang w:val="en-GB"/>
              </w:rPr>
              <w:t>1 month</w:t>
            </w:r>
          </w:p>
        </w:tc>
        <w:tc>
          <w:tcPr>
            <w:tcW w:w="1046" w:type="pct"/>
          </w:tcPr>
          <w:p w14:paraId="0F7F8BBE" w14:textId="77777777" w:rsidR="009B1F0B" w:rsidRPr="00981056" w:rsidRDefault="009B1F0B" w:rsidP="0085436D">
            <w:pPr>
              <w:jc w:val="both"/>
              <w:rPr>
                <w:rFonts w:asciiTheme="majorBidi" w:hAnsiTheme="majorBidi" w:cstheme="majorBidi"/>
                <w:bCs/>
                <w:lang w:val="en-GB"/>
              </w:rPr>
            </w:pPr>
          </w:p>
        </w:tc>
      </w:tr>
      <w:tr w:rsidR="009B1F0B" w:rsidRPr="00981056" w14:paraId="6AA278DC" w14:textId="77777777" w:rsidTr="0085436D">
        <w:tc>
          <w:tcPr>
            <w:tcW w:w="264" w:type="pct"/>
          </w:tcPr>
          <w:p w14:paraId="22F2360C" w14:textId="77777777" w:rsidR="009B1F0B" w:rsidRPr="00981056" w:rsidRDefault="009B1F0B" w:rsidP="0085436D">
            <w:pPr>
              <w:jc w:val="both"/>
              <w:rPr>
                <w:rFonts w:asciiTheme="majorBidi" w:hAnsiTheme="majorBidi" w:cstheme="majorBidi"/>
                <w:b/>
                <w:bCs/>
                <w:lang w:val="en-GB"/>
              </w:rPr>
            </w:pPr>
          </w:p>
        </w:tc>
        <w:tc>
          <w:tcPr>
            <w:tcW w:w="2589" w:type="pct"/>
          </w:tcPr>
          <w:p w14:paraId="41103D9B" w14:textId="77777777" w:rsidR="009B1F0B" w:rsidRPr="00981056" w:rsidRDefault="009B1F0B" w:rsidP="0085436D">
            <w:pPr>
              <w:jc w:val="both"/>
              <w:rPr>
                <w:rFonts w:asciiTheme="majorBidi" w:hAnsiTheme="majorBidi" w:cstheme="majorBidi"/>
                <w:lang w:val="en-GB"/>
              </w:rPr>
            </w:pPr>
            <w:r w:rsidRPr="75AA4854">
              <w:rPr>
                <w:rFonts w:asciiTheme="majorBidi" w:hAnsiTheme="majorBidi" w:cstheme="majorBidi"/>
                <w:lang w:val="en-GB"/>
              </w:rPr>
              <w:t>Monthly travel report is submitted to PO</w:t>
            </w:r>
          </w:p>
        </w:tc>
        <w:tc>
          <w:tcPr>
            <w:tcW w:w="403" w:type="pct"/>
            <w:vMerge/>
          </w:tcPr>
          <w:p w14:paraId="27183595" w14:textId="77777777" w:rsidR="009B1F0B" w:rsidRPr="00981056" w:rsidRDefault="009B1F0B" w:rsidP="0085436D">
            <w:pPr>
              <w:jc w:val="both"/>
              <w:rPr>
                <w:rFonts w:asciiTheme="majorBidi" w:hAnsiTheme="majorBidi" w:cstheme="majorBidi"/>
                <w:lang w:val="en-GB"/>
              </w:rPr>
            </w:pPr>
          </w:p>
        </w:tc>
        <w:tc>
          <w:tcPr>
            <w:tcW w:w="698" w:type="pct"/>
          </w:tcPr>
          <w:p w14:paraId="66CC5989" w14:textId="77777777" w:rsidR="009B1F0B" w:rsidRPr="00981056" w:rsidRDefault="009B1F0B" w:rsidP="0085436D">
            <w:pPr>
              <w:jc w:val="both"/>
              <w:rPr>
                <w:rFonts w:asciiTheme="majorBidi" w:hAnsiTheme="majorBidi" w:cstheme="majorBidi"/>
                <w:lang w:val="en-GB"/>
              </w:rPr>
            </w:pPr>
          </w:p>
        </w:tc>
        <w:tc>
          <w:tcPr>
            <w:tcW w:w="1046" w:type="pct"/>
          </w:tcPr>
          <w:p w14:paraId="4893D6C1" w14:textId="77777777" w:rsidR="009B1F0B" w:rsidRPr="00981056" w:rsidRDefault="009B1F0B" w:rsidP="0085436D">
            <w:pPr>
              <w:jc w:val="both"/>
              <w:rPr>
                <w:rFonts w:asciiTheme="majorBidi" w:hAnsiTheme="majorBidi" w:cstheme="majorBidi"/>
                <w:lang w:val="en-GB"/>
              </w:rPr>
            </w:pPr>
            <w:r w:rsidRPr="00981056">
              <w:rPr>
                <w:rFonts w:asciiTheme="majorBidi" w:hAnsiTheme="majorBidi" w:cstheme="majorBidi"/>
                <w:lang w:val="en-GB"/>
              </w:rPr>
              <w:t>Report on successful issuance of ticket to client</w:t>
            </w:r>
          </w:p>
        </w:tc>
      </w:tr>
      <w:tr w:rsidR="009B1F0B" w:rsidRPr="00981056" w14:paraId="25B71523" w14:textId="77777777" w:rsidTr="0085436D">
        <w:tc>
          <w:tcPr>
            <w:tcW w:w="2853" w:type="pct"/>
            <w:gridSpan w:val="2"/>
          </w:tcPr>
          <w:p w14:paraId="76038C73" w14:textId="77777777" w:rsidR="009B1F0B" w:rsidRPr="00981056" w:rsidRDefault="009B1F0B" w:rsidP="0085436D">
            <w:pPr>
              <w:jc w:val="both"/>
              <w:rPr>
                <w:rFonts w:asciiTheme="majorBidi" w:hAnsiTheme="majorBidi" w:cstheme="majorBidi"/>
                <w:b/>
                <w:bCs/>
              </w:rPr>
            </w:pPr>
            <w:r w:rsidRPr="00981056">
              <w:rPr>
                <w:rFonts w:asciiTheme="majorBidi" w:hAnsiTheme="majorBidi" w:cstheme="majorBidi"/>
                <w:b/>
                <w:bCs/>
                <w:lang w:val="en-GB"/>
              </w:rPr>
              <w:lastRenderedPageBreak/>
              <w:t>Total Lead Time</w:t>
            </w:r>
          </w:p>
        </w:tc>
        <w:tc>
          <w:tcPr>
            <w:tcW w:w="403" w:type="pct"/>
            <w:vMerge/>
          </w:tcPr>
          <w:p w14:paraId="013013A3" w14:textId="77777777" w:rsidR="009B1F0B" w:rsidRPr="00981056" w:rsidRDefault="009B1F0B" w:rsidP="0085436D">
            <w:pPr>
              <w:jc w:val="both"/>
              <w:rPr>
                <w:rFonts w:asciiTheme="majorBidi" w:hAnsiTheme="majorBidi" w:cstheme="majorBidi"/>
                <w:b/>
                <w:bCs/>
                <w:lang w:val="en-GB"/>
              </w:rPr>
            </w:pPr>
          </w:p>
        </w:tc>
        <w:tc>
          <w:tcPr>
            <w:tcW w:w="698" w:type="pct"/>
          </w:tcPr>
          <w:p w14:paraId="2C6E116F" w14:textId="77777777" w:rsidR="009B1F0B" w:rsidRPr="00981056" w:rsidRDefault="009B1F0B" w:rsidP="0085436D">
            <w:pPr>
              <w:jc w:val="both"/>
              <w:rPr>
                <w:rFonts w:asciiTheme="majorBidi" w:hAnsiTheme="majorBidi" w:cstheme="majorBidi"/>
                <w:b/>
                <w:bCs/>
                <w:lang w:val="en-GB"/>
              </w:rPr>
            </w:pPr>
            <w:r w:rsidRPr="00981056">
              <w:rPr>
                <w:rFonts w:asciiTheme="majorBidi" w:hAnsiTheme="majorBidi" w:cstheme="majorBidi"/>
                <w:b/>
                <w:bCs/>
                <w:lang w:val="en-GB"/>
              </w:rPr>
              <w:t xml:space="preserve">48 hours </w:t>
            </w:r>
          </w:p>
        </w:tc>
        <w:tc>
          <w:tcPr>
            <w:tcW w:w="1046" w:type="pct"/>
          </w:tcPr>
          <w:p w14:paraId="159F922A" w14:textId="77777777" w:rsidR="009B1F0B" w:rsidRPr="00981056" w:rsidRDefault="009B1F0B" w:rsidP="0085436D">
            <w:pPr>
              <w:jc w:val="both"/>
              <w:rPr>
                <w:rFonts w:asciiTheme="majorBidi" w:hAnsiTheme="majorBidi" w:cstheme="majorBidi"/>
                <w:b/>
                <w:bCs/>
                <w:lang w:val="en-GB"/>
              </w:rPr>
            </w:pPr>
          </w:p>
        </w:tc>
      </w:tr>
    </w:tbl>
    <w:p w14:paraId="7BB2A090" w14:textId="77777777" w:rsidR="009B1F0B" w:rsidRPr="00981056" w:rsidRDefault="009B1F0B" w:rsidP="009B1F0B">
      <w:pPr>
        <w:spacing w:line="240" w:lineRule="auto"/>
        <w:rPr>
          <w:rFonts w:asciiTheme="majorBidi" w:hAnsiTheme="majorBidi" w:cstheme="majorBidi"/>
          <w:lang w:val="en-GB"/>
        </w:rPr>
      </w:pPr>
    </w:p>
    <w:p w14:paraId="0EC6A964"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9: Ticketing Based on TVM Deliverable </w:t>
      </w:r>
    </w:p>
    <w:p w14:paraId="765D20F0"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1013"/>
        <w:gridCol w:w="6212"/>
        <w:gridCol w:w="1417"/>
        <w:gridCol w:w="2380"/>
        <w:gridCol w:w="2926"/>
      </w:tblGrid>
      <w:tr w:rsidR="009B1F0B" w:rsidRPr="00981056" w14:paraId="39455997" w14:textId="77777777" w:rsidTr="0085436D">
        <w:trPr>
          <w:tblHeader/>
        </w:trPr>
        <w:tc>
          <w:tcPr>
            <w:tcW w:w="363" w:type="pct"/>
          </w:tcPr>
          <w:p w14:paraId="6DC59F8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227" w:type="pct"/>
          </w:tcPr>
          <w:p w14:paraId="5186FAE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508" w:type="pct"/>
          </w:tcPr>
          <w:p w14:paraId="4254548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853" w:type="pct"/>
          </w:tcPr>
          <w:p w14:paraId="383C568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1049" w:type="pct"/>
          </w:tcPr>
          <w:p w14:paraId="7DD0407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778A8CEF" w14:textId="77777777" w:rsidTr="0085436D">
        <w:tc>
          <w:tcPr>
            <w:tcW w:w="363" w:type="pct"/>
          </w:tcPr>
          <w:p w14:paraId="348AB93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227" w:type="pct"/>
          </w:tcPr>
          <w:p w14:paraId="48F0582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508" w:type="pct"/>
          </w:tcPr>
          <w:p w14:paraId="4771F26F"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796E5D3E"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19FC1A5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A7D1670" w14:textId="77777777" w:rsidTr="0085436D">
        <w:tc>
          <w:tcPr>
            <w:tcW w:w="363" w:type="pct"/>
            <w:vMerge w:val="restart"/>
          </w:tcPr>
          <w:p w14:paraId="194DA22A"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252EA1E"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 xml:space="preserve"> TVM is received from staff.</w:t>
            </w:r>
          </w:p>
        </w:tc>
        <w:tc>
          <w:tcPr>
            <w:tcW w:w="508" w:type="pct"/>
            <w:vMerge w:val="restart"/>
          </w:tcPr>
          <w:p w14:paraId="51EC57F7" w14:textId="77777777" w:rsidR="009B1F0B" w:rsidRPr="00981056" w:rsidRDefault="009B1F0B" w:rsidP="0085436D">
            <w:pPr>
              <w:jc w:val="both"/>
              <w:rPr>
                <w:rFonts w:asciiTheme="majorBidi" w:hAnsiTheme="majorBidi" w:cstheme="majorBidi"/>
                <w:sz w:val="22"/>
                <w:szCs w:val="22"/>
                <w:lang w:val="en-GB"/>
              </w:rPr>
            </w:pPr>
            <w:r w:rsidRPr="62FC328B">
              <w:rPr>
                <w:rFonts w:asciiTheme="majorBidi" w:hAnsiTheme="majorBidi" w:cstheme="majorBidi"/>
                <w:sz w:val="22"/>
                <w:szCs w:val="22"/>
                <w:lang w:val="en-GB"/>
              </w:rPr>
              <w:t>Travel Officer</w:t>
            </w:r>
          </w:p>
          <w:p w14:paraId="72F77B1D"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B3B0651"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426E11CA"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Memo/ Filled requisition </w:t>
            </w:r>
            <w:proofErr w:type="gramStart"/>
            <w:r w:rsidRPr="00981056">
              <w:rPr>
                <w:rFonts w:asciiTheme="majorBidi" w:hAnsiTheme="majorBidi" w:cstheme="majorBidi"/>
                <w:sz w:val="22"/>
                <w:szCs w:val="22"/>
                <w:lang w:val="en-GB"/>
              </w:rPr>
              <w:t>form</w:t>
            </w:r>
            <w:proofErr w:type="gramEnd"/>
          </w:p>
          <w:p w14:paraId="13AD4D59"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Travel Manifest </w:t>
            </w:r>
          </w:p>
        </w:tc>
      </w:tr>
      <w:tr w:rsidR="009B1F0B" w:rsidRPr="00981056" w14:paraId="151826EE" w14:textId="77777777" w:rsidTr="0085436D">
        <w:tc>
          <w:tcPr>
            <w:tcW w:w="363" w:type="pct"/>
            <w:vMerge/>
          </w:tcPr>
          <w:p w14:paraId="2BD2AEFD"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4C8FF3C1"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 xml:space="preserve"> Travel creates a ticket reservation and attach to the TVM and workflow to PPO/DCP for approval.</w:t>
            </w:r>
          </w:p>
        </w:tc>
        <w:tc>
          <w:tcPr>
            <w:tcW w:w="508" w:type="pct"/>
            <w:vMerge/>
          </w:tcPr>
          <w:p w14:paraId="498716C5"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E814D5F"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21820C2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Ticket reservations </w:t>
            </w:r>
          </w:p>
        </w:tc>
      </w:tr>
      <w:tr w:rsidR="009B1F0B" w:rsidRPr="00981056" w14:paraId="37B62A19" w14:textId="77777777" w:rsidTr="0085436D">
        <w:tc>
          <w:tcPr>
            <w:tcW w:w="363" w:type="pct"/>
          </w:tcPr>
          <w:p w14:paraId="5A9A433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227" w:type="pct"/>
          </w:tcPr>
          <w:p w14:paraId="6B125FA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508" w:type="pct"/>
            <w:vMerge/>
          </w:tcPr>
          <w:p w14:paraId="3AEBE04F"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0609065A"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23456165"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40E23A5C" w14:textId="77777777" w:rsidTr="0085436D">
        <w:tc>
          <w:tcPr>
            <w:tcW w:w="363" w:type="pct"/>
          </w:tcPr>
          <w:p w14:paraId="6279C2B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227" w:type="pct"/>
          </w:tcPr>
          <w:p w14:paraId="742FEB2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Official Events and Ceremonies</w:t>
            </w:r>
          </w:p>
        </w:tc>
        <w:tc>
          <w:tcPr>
            <w:tcW w:w="508" w:type="pct"/>
            <w:vMerge/>
          </w:tcPr>
          <w:p w14:paraId="6D5E117C"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CD1B0DE"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37B0101"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8FB5A80" w14:textId="77777777" w:rsidTr="0085436D">
        <w:tc>
          <w:tcPr>
            <w:tcW w:w="363" w:type="pct"/>
          </w:tcPr>
          <w:p w14:paraId="41E5C1B3"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644C78C"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37A7FF55"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2FB1F91"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36F6E6A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91009B4" w14:textId="77777777" w:rsidTr="0085436D">
        <w:tc>
          <w:tcPr>
            <w:tcW w:w="363" w:type="pct"/>
          </w:tcPr>
          <w:p w14:paraId="1DCBC56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227" w:type="pct"/>
          </w:tcPr>
          <w:p w14:paraId="2D61DA2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Diplomatic Missions and Visits</w:t>
            </w:r>
          </w:p>
        </w:tc>
        <w:tc>
          <w:tcPr>
            <w:tcW w:w="508" w:type="pct"/>
            <w:vMerge/>
          </w:tcPr>
          <w:p w14:paraId="1DFA4E01"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268F3550"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5EFCF356"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BB789A0" w14:textId="77777777" w:rsidTr="0085436D">
        <w:tc>
          <w:tcPr>
            <w:tcW w:w="363" w:type="pct"/>
          </w:tcPr>
          <w:p w14:paraId="67510199"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9B7482A"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77583737"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E4B2F85"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56AC29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CA51733" w14:textId="77777777" w:rsidTr="0085436D">
        <w:tc>
          <w:tcPr>
            <w:tcW w:w="363" w:type="pct"/>
          </w:tcPr>
          <w:p w14:paraId="6B277B4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227" w:type="pct"/>
          </w:tcPr>
          <w:p w14:paraId="64B1C09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508" w:type="pct"/>
            <w:vMerge/>
          </w:tcPr>
          <w:p w14:paraId="12373542"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6B02DFDE"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68533F0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4C9380D" w14:textId="77777777" w:rsidTr="0085436D">
        <w:tc>
          <w:tcPr>
            <w:tcW w:w="363" w:type="pct"/>
            <w:vMerge w:val="restart"/>
          </w:tcPr>
          <w:p w14:paraId="4477F9CF"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49B764D2" w14:textId="77777777" w:rsidR="009B1F0B" w:rsidRPr="00981056" w:rsidRDefault="009B1F0B">
            <w:pPr>
              <w:pStyle w:val="ListParagraph"/>
              <w:numPr>
                <w:ilvl w:val="0"/>
                <w:numId w:val="7"/>
              </w:numPr>
              <w:jc w:val="both"/>
              <w:rPr>
                <w:rFonts w:asciiTheme="majorBidi" w:hAnsiTheme="majorBidi" w:cstheme="majorBidi"/>
                <w:b/>
                <w:bCs/>
                <w:sz w:val="22"/>
                <w:szCs w:val="22"/>
                <w:lang w:val="en-GB"/>
              </w:rPr>
            </w:pPr>
            <w:r w:rsidRPr="00981056">
              <w:rPr>
                <w:rFonts w:asciiTheme="majorBidi" w:hAnsiTheme="majorBidi" w:cstheme="majorBidi"/>
                <w:sz w:val="22"/>
                <w:szCs w:val="22"/>
              </w:rPr>
              <w:t xml:space="preserve"> After receiving the approved TVM, Travel shares the reservation with staff for confirmation</w:t>
            </w:r>
          </w:p>
        </w:tc>
        <w:tc>
          <w:tcPr>
            <w:tcW w:w="508" w:type="pct"/>
            <w:vMerge w:val="restart"/>
          </w:tcPr>
          <w:p w14:paraId="1BA3B857" w14:textId="77777777" w:rsidR="009B1F0B" w:rsidRPr="00981056" w:rsidRDefault="009B1F0B" w:rsidP="0085436D">
            <w:pPr>
              <w:jc w:val="center"/>
              <w:rPr>
                <w:rFonts w:asciiTheme="majorBidi" w:hAnsiTheme="majorBidi" w:cstheme="majorBidi"/>
                <w:sz w:val="22"/>
                <w:szCs w:val="22"/>
                <w:lang w:val="en-GB"/>
              </w:rPr>
            </w:pPr>
            <w:r w:rsidRPr="581F5872">
              <w:rPr>
                <w:rFonts w:asciiTheme="majorBidi" w:hAnsiTheme="majorBidi" w:cstheme="majorBidi"/>
                <w:sz w:val="22"/>
                <w:szCs w:val="22"/>
                <w:lang w:val="en-GB"/>
              </w:rPr>
              <w:t>-</w:t>
            </w:r>
            <w:r w:rsidRPr="638A5308">
              <w:rPr>
                <w:rFonts w:asciiTheme="majorBidi" w:hAnsiTheme="majorBidi" w:cstheme="majorBidi"/>
                <w:sz w:val="22"/>
                <w:szCs w:val="22"/>
                <w:lang w:val="en-GB"/>
              </w:rPr>
              <w:t>Travel Officer</w:t>
            </w:r>
          </w:p>
          <w:p w14:paraId="72E3923B" w14:textId="77777777" w:rsidR="009B1F0B" w:rsidRDefault="009B1F0B" w:rsidP="0085436D">
            <w:pPr>
              <w:jc w:val="center"/>
              <w:rPr>
                <w:rFonts w:asciiTheme="majorBidi" w:hAnsiTheme="majorBidi" w:cstheme="majorBidi"/>
                <w:sz w:val="22"/>
                <w:szCs w:val="22"/>
                <w:lang w:val="en-GB"/>
              </w:rPr>
            </w:pPr>
          </w:p>
          <w:p w14:paraId="1F6DDD38" w14:textId="77777777" w:rsidR="009B1F0B" w:rsidRDefault="009B1F0B" w:rsidP="0085436D">
            <w:pPr>
              <w:jc w:val="center"/>
              <w:rPr>
                <w:rFonts w:asciiTheme="majorBidi" w:hAnsiTheme="majorBidi" w:cstheme="majorBidi"/>
                <w:sz w:val="22"/>
                <w:szCs w:val="22"/>
                <w:lang w:val="en-GB"/>
              </w:rPr>
            </w:pPr>
          </w:p>
          <w:p w14:paraId="54CC6384" w14:textId="77777777" w:rsidR="009B1F0B" w:rsidRDefault="009B1F0B" w:rsidP="0085436D">
            <w:pPr>
              <w:jc w:val="center"/>
              <w:rPr>
                <w:rFonts w:asciiTheme="majorBidi" w:hAnsiTheme="majorBidi" w:cstheme="majorBidi"/>
                <w:sz w:val="22"/>
                <w:szCs w:val="22"/>
                <w:lang w:val="en-GB"/>
              </w:rPr>
            </w:pPr>
          </w:p>
          <w:p w14:paraId="4012A54E" w14:textId="77777777" w:rsidR="009B1F0B" w:rsidRDefault="009B1F0B" w:rsidP="0085436D">
            <w:pPr>
              <w:jc w:val="center"/>
              <w:rPr>
                <w:rFonts w:asciiTheme="majorBidi" w:hAnsiTheme="majorBidi" w:cstheme="majorBidi"/>
                <w:sz w:val="22"/>
                <w:szCs w:val="22"/>
                <w:lang w:val="en-GB"/>
              </w:rPr>
            </w:pPr>
          </w:p>
          <w:p w14:paraId="265C7FD3" w14:textId="77777777" w:rsidR="009B1F0B" w:rsidRPr="00981056" w:rsidRDefault="009B1F0B" w:rsidP="0085436D">
            <w:pPr>
              <w:jc w:val="center"/>
              <w:rPr>
                <w:rFonts w:asciiTheme="majorBidi" w:hAnsiTheme="majorBidi" w:cstheme="majorBidi"/>
                <w:sz w:val="22"/>
                <w:szCs w:val="22"/>
                <w:lang w:val="en-GB"/>
              </w:rPr>
            </w:pPr>
            <w:r w:rsidRPr="39223766">
              <w:rPr>
                <w:rFonts w:asciiTheme="majorBidi" w:hAnsiTheme="majorBidi" w:cstheme="majorBidi"/>
                <w:sz w:val="22"/>
                <w:szCs w:val="22"/>
                <w:lang w:val="en-GB"/>
              </w:rPr>
              <w:t>Travel Officer</w:t>
            </w:r>
          </w:p>
        </w:tc>
        <w:tc>
          <w:tcPr>
            <w:tcW w:w="853" w:type="pct"/>
          </w:tcPr>
          <w:p w14:paraId="45A07700"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3802216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Email notification and confirmation </w:t>
            </w:r>
          </w:p>
        </w:tc>
      </w:tr>
      <w:tr w:rsidR="009B1F0B" w:rsidRPr="00981056" w14:paraId="219A2105" w14:textId="77777777" w:rsidTr="0085436D">
        <w:tc>
          <w:tcPr>
            <w:tcW w:w="363" w:type="pct"/>
            <w:vMerge/>
          </w:tcPr>
          <w:p w14:paraId="76782250"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79C93DDC" w14:textId="77777777" w:rsidR="009B1F0B" w:rsidRPr="00981056" w:rsidRDefault="009B1F0B">
            <w:pPr>
              <w:pStyle w:val="ListParagraph"/>
              <w:numPr>
                <w:ilvl w:val="0"/>
                <w:numId w:val="7"/>
              </w:numPr>
              <w:jc w:val="both"/>
              <w:rPr>
                <w:rFonts w:asciiTheme="majorBidi" w:hAnsiTheme="majorBidi" w:cstheme="majorBidi"/>
                <w:sz w:val="22"/>
                <w:szCs w:val="22"/>
              </w:rPr>
            </w:pPr>
            <w:r w:rsidRPr="00981056">
              <w:rPr>
                <w:rFonts w:asciiTheme="majorBidi" w:hAnsiTheme="majorBidi" w:cstheme="majorBidi"/>
                <w:sz w:val="22"/>
                <w:szCs w:val="22"/>
              </w:rPr>
              <w:t>Generate purchase order and attached with approved reservation and the TVM</w:t>
            </w:r>
          </w:p>
        </w:tc>
        <w:tc>
          <w:tcPr>
            <w:tcW w:w="508" w:type="pct"/>
            <w:vMerge/>
          </w:tcPr>
          <w:p w14:paraId="38572938"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2D50C69"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4249BB1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Purchase Order </w:t>
            </w:r>
          </w:p>
        </w:tc>
      </w:tr>
      <w:tr w:rsidR="009B1F0B" w:rsidRPr="00981056" w14:paraId="5C6DE6B8" w14:textId="77777777" w:rsidTr="0085436D">
        <w:tc>
          <w:tcPr>
            <w:tcW w:w="363" w:type="pct"/>
            <w:vMerge/>
          </w:tcPr>
          <w:p w14:paraId="30F17CE2"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3B50A931" w14:textId="77777777" w:rsidR="009B1F0B" w:rsidRPr="00981056" w:rsidRDefault="009B1F0B">
            <w:pPr>
              <w:pStyle w:val="ListParagraph"/>
              <w:numPr>
                <w:ilvl w:val="0"/>
                <w:numId w:val="7"/>
              </w:numPr>
              <w:jc w:val="both"/>
              <w:rPr>
                <w:rFonts w:asciiTheme="majorBidi" w:hAnsiTheme="majorBidi" w:cstheme="majorBidi"/>
                <w:sz w:val="22"/>
                <w:szCs w:val="22"/>
              </w:rPr>
            </w:pPr>
            <w:r w:rsidRPr="00981056">
              <w:rPr>
                <w:rFonts w:asciiTheme="majorBidi" w:hAnsiTheme="majorBidi" w:cstheme="majorBidi"/>
                <w:sz w:val="22"/>
                <w:szCs w:val="22"/>
              </w:rPr>
              <w:t xml:space="preserve">Share the confirmed travel reservation and PO with the Agent </w:t>
            </w:r>
          </w:p>
        </w:tc>
        <w:tc>
          <w:tcPr>
            <w:tcW w:w="508" w:type="pct"/>
            <w:vMerge/>
          </w:tcPr>
          <w:p w14:paraId="20779465"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2684A722"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4A0C7EEB"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Ticket </w:t>
            </w:r>
          </w:p>
        </w:tc>
      </w:tr>
      <w:tr w:rsidR="009B1F0B" w:rsidRPr="00981056" w14:paraId="4E3E4C7E" w14:textId="77777777" w:rsidTr="0085436D">
        <w:tc>
          <w:tcPr>
            <w:tcW w:w="363" w:type="pct"/>
            <w:vMerge/>
          </w:tcPr>
          <w:p w14:paraId="7F390984"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4A2F03A4" w14:textId="77777777" w:rsidR="009B1F0B" w:rsidRPr="00981056" w:rsidRDefault="009B1F0B">
            <w:pPr>
              <w:pStyle w:val="ListParagraph"/>
              <w:numPr>
                <w:ilvl w:val="0"/>
                <w:numId w:val="7"/>
              </w:numPr>
              <w:jc w:val="both"/>
              <w:rPr>
                <w:rFonts w:asciiTheme="majorBidi" w:hAnsiTheme="majorBidi" w:cstheme="majorBidi"/>
                <w:sz w:val="22"/>
                <w:szCs w:val="22"/>
              </w:rPr>
            </w:pPr>
            <w:r w:rsidRPr="00981056">
              <w:rPr>
                <w:rFonts w:asciiTheme="majorBidi" w:hAnsiTheme="majorBidi" w:cstheme="majorBidi"/>
                <w:sz w:val="22"/>
                <w:szCs w:val="22"/>
              </w:rPr>
              <w:t xml:space="preserve"> Forward issued ticket to staff. </w:t>
            </w:r>
          </w:p>
        </w:tc>
        <w:tc>
          <w:tcPr>
            <w:tcW w:w="508" w:type="pct"/>
            <w:vMerge/>
          </w:tcPr>
          <w:p w14:paraId="08AB79A2"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565E12B"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10 minutes</w:t>
            </w:r>
          </w:p>
        </w:tc>
        <w:tc>
          <w:tcPr>
            <w:tcW w:w="1049" w:type="pct"/>
          </w:tcPr>
          <w:p w14:paraId="207BF3A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Email notification </w:t>
            </w:r>
          </w:p>
        </w:tc>
      </w:tr>
      <w:tr w:rsidR="009B1F0B" w:rsidRPr="00981056" w14:paraId="68B38076" w14:textId="77777777" w:rsidTr="0085436D">
        <w:tc>
          <w:tcPr>
            <w:tcW w:w="363" w:type="pct"/>
            <w:vMerge/>
          </w:tcPr>
          <w:p w14:paraId="470951EB"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4B987D89" w14:textId="77777777" w:rsidR="009B1F0B" w:rsidRPr="00981056" w:rsidRDefault="009B1F0B">
            <w:pPr>
              <w:pStyle w:val="ListParagraph"/>
              <w:numPr>
                <w:ilvl w:val="0"/>
                <w:numId w:val="7"/>
              </w:numPr>
              <w:jc w:val="both"/>
              <w:rPr>
                <w:rFonts w:asciiTheme="majorBidi" w:hAnsiTheme="majorBidi" w:cstheme="majorBidi"/>
                <w:b/>
                <w:bCs/>
                <w:sz w:val="22"/>
                <w:szCs w:val="22"/>
                <w:lang w:val="en-GB"/>
              </w:rPr>
            </w:pPr>
            <w:r w:rsidRPr="75AA4854">
              <w:rPr>
                <w:rFonts w:asciiTheme="majorBidi" w:hAnsiTheme="majorBidi" w:cstheme="majorBidi"/>
                <w:sz w:val="22"/>
                <w:szCs w:val="22"/>
              </w:rPr>
              <w:t xml:space="preserve">Create goods receipt note (GRN) for all issued tickets </w:t>
            </w:r>
          </w:p>
        </w:tc>
        <w:tc>
          <w:tcPr>
            <w:tcW w:w="508" w:type="pct"/>
            <w:vMerge/>
          </w:tcPr>
          <w:p w14:paraId="3414D074"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D8DCA42"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639510D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Goods Receipts Note </w:t>
            </w:r>
          </w:p>
        </w:tc>
      </w:tr>
      <w:tr w:rsidR="009B1F0B" w:rsidRPr="00981056" w14:paraId="473E2FEE" w14:textId="77777777" w:rsidTr="0085436D">
        <w:tc>
          <w:tcPr>
            <w:tcW w:w="363" w:type="pct"/>
          </w:tcPr>
          <w:p w14:paraId="49541AD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227" w:type="pct"/>
          </w:tcPr>
          <w:p w14:paraId="3A967A21" w14:textId="77777777" w:rsidR="009B1F0B" w:rsidRPr="00981056" w:rsidRDefault="009B1F0B" w:rsidP="0085436D">
            <w:pPr>
              <w:jc w:val="both"/>
              <w:rPr>
                <w:rFonts w:asciiTheme="majorBidi" w:hAnsiTheme="majorBidi" w:cstheme="majorBidi"/>
                <w:b/>
                <w:bCs/>
                <w:sz w:val="22"/>
                <w:szCs w:val="22"/>
                <w:lang w:val="en-GB"/>
              </w:rPr>
            </w:pPr>
            <w:r w:rsidRPr="006F5983">
              <w:rPr>
                <w:rFonts w:asciiTheme="majorBidi" w:hAnsiTheme="majorBidi" w:cstheme="majorBidi"/>
                <w:b/>
                <w:bCs/>
                <w:color w:val="FF0000"/>
                <w:sz w:val="22"/>
                <w:szCs w:val="22"/>
                <w:lang w:val="en-GB"/>
              </w:rPr>
              <w:t>Security and Safety</w:t>
            </w:r>
          </w:p>
        </w:tc>
        <w:tc>
          <w:tcPr>
            <w:tcW w:w="508" w:type="pct"/>
            <w:vMerge/>
          </w:tcPr>
          <w:p w14:paraId="39D81D87"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2F1A035"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A9BD4C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A07935E" w14:textId="77777777" w:rsidTr="0085436D">
        <w:tc>
          <w:tcPr>
            <w:tcW w:w="363" w:type="pct"/>
          </w:tcPr>
          <w:p w14:paraId="37C1974D"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18D636A6"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6CFB3154"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7BA0581A"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5160CF8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FDA58C9" w14:textId="77777777" w:rsidTr="0085436D">
        <w:tc>
          <w:tcPr>
            <w:tcW w:w="363" w:type="pct"/>
          </w:tcPr>
          <w:p w14:paraId="5FAD3EA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227" w:type="pct"/>
          </w:tcPr>
          <w:p w14:paraId="1448C39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508" w:type="pct"/>
            <w:vMerge/>
          </w:tcPr>
          <w:p w14:paraId="4685340E"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7F2AC4A4"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26C6B354"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3657611D" w14:textId="77777777" w:rsidTr="0085436D">
        <w:tc>
          <w:tcPr>
            <w:tcW w:w="363" w:type="pct"/>
          </w:tcPr>
          <w:p w14:paraId="668CE47E"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4626AEEF"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Monthly travel report</w:t>
            </w:r>
          </w:p>
        </w:tc>
        <w:tc>
          <w:tcPr>
            <w:tcW w:w="508" w:type="pct"/>
            <w:vMerge/>
          </w:tcPr>
          <w:p w14:paraId="5511D5A6"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283E1E71"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month</w:t>
            </w:r>
          </w:p>
        </w:tc>
        <w:tc>
          <w:tcPr>
            <w:tcW w:w="1049" w:type="pct"/>
          </w:tcPr>
          <w:p w14:paraId="7222A66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lang w:val="en-GB"/>
              </w:rPr>
              <w:t xml:space="preserve">Report on successful issuance of ticket to staff via TVM </w:t>
            </w:r>
          </w:p>
        </w:tc>
      </w:tr>
      <w:tr w:rsidR="009B1F0B" w:rsidRPr="00981056" w14:paraId="3E3B6294" w14:textId="77777777" w:rsidTr="0085436D">
        <w:tc>
          <w:tcPr>
            <w:tcW w:w="2590" w:type="pct"/>
            <w:gridSpan w:val="2"/>
          </w:tcPr>
          <w:p w14:paraId="51357452"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508" w:type="pct"/>
          </w:tcPr>
          <w:p w14:paraId="0ABC3F04"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72CA2C08"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3 days </w:t>
            </w:r>
          </w:p>
        </w:tc>
        <w:tc>
          <w:tcPr>
            <w:tcW w:w="1049" w:type="pct"/>
          </w:tcPr>
          <w:p w14:paraId="510815DB" w14:textId="77777777" w:rsidR="009B1F0B" w:rsidRPr="00981056" w:rsidRDefault="009B1F0B" w:rsidP="0085436D">
            <w:pPr>
              <w:jc w:val="both"/>
              <w:rPr>
                <w:rFonts w:asciiTheme="majorBidi" w:hAnsiTheme="majorBidi" w:cstheme="majorBidi"/>
                <w:b/>
                <w:bCs/>
                <w:sz w:val="22"/>
                <w:szCs w:val="22"/>
                <w:lang w:val="en-GB"/>
              </w:rPr>
            </w:pPr>
          </w:p>
        </w:tc>
      </w:tr>
    </w:tbl>
    <w:p w14:paraId="07419073" w14:textId="77777777" w:rsidR="009B1F0B" w:rsidRPr="00981056" w:rsidRDefault="009B1F0B" w:rsidP="009B1F0B">
      <w:pPr>
        <w:spacing w:line="240" w:lineRule="auto"/>
        <w:rPr>
          <w:rFonts w:asciiTheme="majorBidi" w:hAnsiTheme="majorBidi" w:cstheme="majorBidi"/>
          <w:lang w:val="en-GB"/>
        </w:rPr>
      </w:pPr>
    </w:p>
    <w:p w14:paraId="794F4698"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10: Invoice Processing </w:t>
      </w:r>
    </w:p>
    <w:p w14:paraId="7154259C"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13948" w:type="dxa"/>
        <w:tblLook w:val="04A0" w:firstRow="1" w:lastRow="0" w:firstColumn="1" w:lastColumn="0" w:noHBand="0" w:noVBand="1"/>
      </w:tblPr>
      <w:tblGrid>
        <w:gridCol w:w="1013"/>
        <w:gridCol w:w="6210"/>
        <w:gridCol w:w="1419"/>
        <w:gridCol w:w="2380"/>
        <w:gridCol w:w="2926"/>
      </w:tblGrid>
      <w:tr w:rsidR="009B1F0B" w:rsidRPr="00981056" w14:paraId="0E167694" w14:textId="77777777" w:rsidTr="0085436D">
        <w:trPr>
          <w:tblHeader/>
        </w:trPr>
        <w:tc>
          <w:tcPr>
            <w:tcW w:w="1013" w:type="dxa"/>
          </w:tcPr>
          <w:p w14:paraId="4433BD32"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6210" w:type="dxa"/>
          </w:tcPr>
          <w:p w14:paraId="0FEDF3D2"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1419" w:type="dxa"/>
          </w:tcPr>
          <w:p w14:paraId="36AF6BCC"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2380" w:type="dxa"/>
          </w:tcPr>
          <w:p w14:paraId="02C746E8"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2926" w:type="dxa"/>
          </w:tcPr>
          <w:p w14:paraId="31F7E4EF"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7F22B284" w14:textId="77777777" w:rsidTr="0085436D">
        <w:tc>
          <w:tcPr>
            <w:tcW w:w="1013" w:type="dxa"/>
          </w:tcPr>
          <w:p w14:paraId="0ECFB66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6210" w:type="dxa"/>
          </w:tcPr>
          <w:p w14:paraId="51954E7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1419" w:type="dxa"/>
          </w:tcPr>
          <w:p w14:paraId="67EFAB74"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70916FE2"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167E1CC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CDEB700" w14:textId="77777777" w:rsidTr="0085436D">
        <w:tc>
          <w:tcPr>
            <w:tcW w:w="1013" w:type="dxa"/>
            <w:vMerge w:val="restart"/>
          </w:tcPr>
          <w:p w14:paraId="712762F1"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0F0BB476"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Receive invoices from the CIS’ office</w:t>
            </w:r>
          </w:p>
        </w:tc>
        <w:tc>
          <w:tcPr>
            <w:tcW w:w="1419" w:type="dxa"/>
            <w:vMerge w:val="restart"/>
          </w:tcPr>
          <w:p w14:paraId="4F16BE8D" w14:textId="77777777" w:rsidR="009B1F0B" w:rsidRDefault="009B1F0B" w:rsidP="0085436D">
            <w:pPr>
              <w:jc w:val="center"/>
              <w:rPr>
                <w:rFonts w:asciiTheme="majorBidi" w:hAnsiTheme="majorBidi" w:cstheme="majorBidi"/>
                <w:sz w:val="22"/>
                <w:szCs w:val="22"/>
                <w:lang w:val="en-GB"/>
              </w:rPr>
            </w:pPr>
          </w:p>
          <w:p w14:paraId="3698FD17" w14:textId="77777777" w:rsidR="009B1F0B" w:rsidRDefault="009B1F0B" w:rsidP="0085436D">
            <w:pPr>
              <w:jc w:val="center"/>
              <w:rPr>
                <w:rFonts w:asciiTheme="majorBidi" w:hAnsiTheme="majorBidi" w:cstheme="majorBidi"/>
                <w:sz w:val="22"/>
                <w:szCs w:val="22"/>
                <w:lang w:val="en-GB"/>
              </w:rPr>
            </w:pPr>
          </w:p>
          <w:p w14:paraId="26323B57" w14:textId="77777777" w:rsidR="009B1F0B" w:rsidRDefault="009B1F0B" w:rsidP="0085436D">
            <w:pPr>
              <w:jc w:val="center"/>
              <w:rPr>
                <w:rFonts w:asciiTheme="majorBidi" w:hAnsiTheme="majorBidi" w:cstheme="majorBidi"/>
                <w:sz w:val="22"/>
                <w:szCs w:val="22"/>
                <w:lang w:val="en-GB"/>
              </w:rPr>
            </w:pPr>
          </w:p>
          <w:p w14:paraId="701B463B" w14:textId="77777777" w:rsidR="009B1F0B" w:rsidRPr="00981056" w:rsidRDefault="009B1F0B" w:rsidP="0085436D">
            <w:pPr>
              <w:jc w:val="center"/>
              <w:rPr>
                <w:rFonts w:asciiTheme="majorBidi" w:hAnsiTheme="majorBidi" w:cstheme="majorBidi"/>
                <w:sz w:val="22"/>
                <w:szCs w:val="22"/>
                <w:lang w:val="en-GB"/>
              </w:rPr>
            </w:pPr>
            <w:r w:rsidRPr="63D97DCB">
              <w:rPr>
                <w:rFonts w:asciiTheme="majorBidi" w:hAnsiTheme="majorBidi" w:cstheme="majorBidi"/>
                <w:sz w:val="22"/>
                <w:szCs w:val="22"/>
                <w:lang w:val="en-GB"/>
              </w:rPr>
              <w:t>Travel Officer</w:t>
            </w:r>
          </w:p>
          <w:p w14:paraId="6162262A"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0D5F0648"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1 day</w:t>
            </w:r>
          </w:p>
        </w:tc>
        <w:tc>
          <w:tcPr>
            <w:tcW w:w="2926" w:type="dxa"/>
          </w:tcPr>
          <w:p w14:paraId="1180B6A6"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memo/ Filled requisition </w:t>
            </w:r>
            <w:proofErr w:type="gramStart"/>
            <w:r w:rsidRPr="00981056">
              <w:rPr>
                <w:rFonts w:asciiTheme="majorBidi" w:hAnsiTheme="majorBidi" w:cstheme="majorBidi"/>
                <w:sz w:val="22"/>
                <w:szCs w:val="22"/>
                <w:lang w:val="en-GB"/>
              </w:rPr>
              <w:t>form</w:t>
            </w:r>
            <w:proofErr w:type="gramEnd"/>
            <w:r w:rsidRPr="00981056">
              <w:rPr>
                <w:rFonts w:asciiTheme="majorBidi" w:hAnsiTheme="majorBidi" w:cstheme="majorBidi"/>
                <w:sz w:val="22"/>
                <w:szCs w:val="22"/>
                <w:lang w:val="en-GB"/>
              </w:rPr>
              <w:t xml:space="preserve"> </w:t>
            </w:r>
          </w:p>
          <w:p w14:paraId="11EBC484"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Invoice</w:t>
            </w:r>
          </w:p>
        </w:tc>
      </w:tr>
      <w:tr w:rsidR="009B1F0B" w:rsidRPr="00981056" w14:paraId="35BAA35A" w14:textId="77777777" w:rsidTr="0085436D">
        <w:tc>
          <w:tcPr>
            <w:tcW w:w="1013" w:type="dxa"/>
            <w:vMerge/>
          </w:tcPr>
          <w:p w14:paraId="271F3393"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730A4732"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Travels vets and advise on the invoice.</w:t>
            </w:r>
          </w:p>
        </w:tc>
        <w:tc>
          <w:tcPr>
            <w:tcW w:w="1419" w:type="dxa"/>
            <w:vMerge/>
          </w:tcPr>
          <w:p w14:paraId="6C5A3D3A"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5CEBC1D8"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3 days</w:t>
            </w:r>
          </w:p>
        </w:tc>
        <w:tc>
          <w:tcPr>
            <w:tcW w:w="2926" w:type="dxa"/>
          </w:tcPr>
          <w:p w14:paraId="5B786B5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Vetted invoice </w:t>
            </w:r>
          </w:p>
        </w:tc>
      </w:tr>
      <w:tr w:rsidR="009B1F0B" w:rsidRPr="00981056" w14:paraId="6DE98F2B" w14:textId="77777777" w:rsidTr="0085436D">
        <w:tc>
          <w:tcPr>
            <w:tcW w:w="1013" w:type="dxa"/>
          </w:tcPr>
          <w:p w14:paraId="541976C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6210" w:type="dxa"/>
          </w:tcPr>
          <w:p w14:paraId="6FEDB9C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1419" w:type="dxa"/>
            <w:vMerge/>
          </w:tcPr>
          <w:p w14:paraId="0DFC13AF"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1A8BC9B6"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7FC61A3D"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36132B9" w14:textId="77777777" w:rsidTr="0085436D">
        <w:tc>
          <w:tcPr>
            <w:tcW w:w="1013" w:type="dxa"/>
          </w:tcPr>
          <w:p w14:paraId="34264BF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6210" w:type="dxa"/>
          </w:tcPr>
          <w:p w14:paraId="3C3C6F5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Official Events and Ceremonies</w:t>
            </w:r>
          </w:p>
        </w:tc>
        <w:tc>
          <w:tcPr>
            <w:tcW w:w="1419" w:type="dxa"/>
            <w:vMerge/>
          </w:tcPr>
          <w:p w14:paraId="758809B6"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7EE9724A"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5CD285B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6EE0F78" w14:textId="77777777" w:rsidTr="0085436D">
        <w:tc>
          <w:tcPr>
            <w:tcW w:w="1013" w:type="dxa"/>
          </w:tcPr>
          <w:p w14:paraId="12E3AA3E"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4306C77E" w14:textId="77777777" w:rsidR="009B1F0B" w:rsidRPr="00981056" w:rsidRDefault="009B1F0B" w:rsidP="0085436D">
            <w:pPr>
              <w:jc w:val="both"/>
              <w:rPr>
                <w:rFonts w:asciiTheme="majorBidi" w:hAnsiTheme="majorBidi" w:cstheme="majorBidi"/>
                <w:sz w:val="22"/>
                <w:szCs w:val="22"/>
                <w:lang w:val="en-GB"/>
              </w:rPr>
            </w:pPr>
          </w:p>
        </w:tc>
        <w:tc>
          <w:tcPr>
            <w:tcW w:w="1419" w:type="dxa"/>
            <w:vMerge/>
          </w:tcPr>
          <w:p w14:paraId="762004BC"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562A9F1"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751E4FF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DC67C5F" w14:textId="77777777" w:rsidTr="0085436D">
        <w:tc>
          <w:tcPr>
            <w:tcW w:w="1013" w:type="dxa"/>
          </w:tcPr>
          <w:p w14:paraId="15D4418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6210" w:type="dxa"/>
          </w:tcPr>
          <w:p w14:paraId="0AE327E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Diplomatic Missions and Visits</w:t>
            </w:r>
          </w:p>
        </w:tc>
        <w:tc>
          <w:tcPr>
            <w:tcW w:w="1419" w:type="dxa"/>
            <w:vMerge/>
          </w:tcPr>
          <w:p w14:paraId="477E5116"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53F98B1D"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275AB460"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5B905F34" w14:textId="77777777" w:rsidTr="0085436D">
        <w:tc>
          <w:tcPr>
            <w:tcW w:w="1013" w:type="dxa"/>
          </w:tcPr>
          <w:p w14:paraId="229E3CE1"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2B923A96" w14:textId="77777777" w:rsidR="009B1F0B" w:rsidRPr="00981056" w:rsidRDefault="009B1F0B" w:rsidP="0085436D">
            <w:pPr>
              <w:jc w:val="both"/>
              <w:rPr>
                <w:rFonts w:asciiTheme="majorBidi" w:hAnsiTheme="majorBidi" w:cstheme="majorBidi"/>
                <w:sz w:val="22"/>
                <w:szCs w:val="22"/>
                <w:lang w:val="en-GB"/>
              </w:rPr>
            </w:pPr>
          </w:p>
        </w:tc>
        <w:tc>
          <w:tcPr>
            <w:tcW w:w="1419" w:type="dxa"/>
            <w:vMerge/>
          </w:tcPr>
          <w:p w14:paraId="23DE64D6"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25CF1F24"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15EA60C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3B3CAAD" w14:textId="77777777" w:rsidTr="0085436D">
        <w:tc>
          <w:tcPr>
            <w:tcW w:w="1013" w:type="dxa"/>
          </w:tcPr>
          <w:p w14:paraId="4CA139B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6210" w:type="dxa"/>
          </w:tcPr>
          <w:p w14:paraId="602FE391"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1419" w:type="dxa"/>
            <w:vMerge/>
          </w:tcPr>
          <w:p w14:paraId="283A1375"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57094AEA"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1A8BE3E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490C07D" w14:textId="77777777" w:rsidTr="0085436D">
        <w:tc>
          <w:tcPr>
            <w:tcW w:w="1013" w:type="dxa"/>
            <w:vMerge w:val="restart"/>
          </w:tcPr>
          <w:p w14:paraId="2372FE94" w14:textId="77777777" w:rsidR="009B1F0B" w:rsidRPr="00981056" w:rsidRDefault="009B1F0B" w:rsidP="0085436D">
            <w:pPr>
              <w:jc w:val="both"/>
              <w:rPr>
                <w:rFonts w:asciiTheme="majorBidi" w:hAnsiTheme="majorBidi" w:cstheme="majorBidi"/>
                <w:b/>
                <w:bCs/>
                <w:sz w:val="22"/>
                <w:szCs w:val="22"/>
                <w:lang w:val="en-GB"/>
              </w:rPr>
            </w:pPr>
          </w:p>
        </w:tc>
        <w:tc>
          <w:tcPr>
            <w:tcW w:w="6210" w:type="dxa"/>
          </w:tcPr>
          <w:p w14:paraId="0D9D424B" w14:textId="77777777" w:rsidR="009B1F0B" w:rsidRPr="00981056" w:rsidRDefault="009B1F0B">
            <w:pPr>
              <w:pStyle w:val="ListParagraph"/>
              <w:numPr>
                <w:ilvl w:val="0"/>
                <w:numId w:val="7"/>
              </w:numPr>
              <w:jc w:val="both"/>
              <w:rPr>
                <w:rFonts w:asciiTheme="majorBidi" w:hAnsiTheme="majorBidi" w:cstheme="majorBidi"/>
                <w:b/>
                <w:bCs/>
                <w:sz w:val="22"/>
                <w:szCs w:val="22"/>
                <w:lang w:val="en-GB"/>
              </w:rPr>
            </w:pPr>
            <w:r w:rsidRPr="75AA4854">
              <w:rPr>
                <w:rFonts w:asciiTheme="majorBidi" w:hAnsiTheme="majorBidi" w:cstheme="majorBidi"/>
                <w:sz w:val="22"/>
                <w:szCs w:val="22"/>
              </w:rPr>
              <w:t xml:space="preserve"> Travel updates the SAP and Travel Database with the ticket value (this will include Service Charges or Commission)</w:t>
            </w:r>
          </w:p>
        </w:tc>
        <w:tc>
          <w:tcPr>
            <w:tcW w:w="1419" w:type="dxa"/>
            <w:vMerge w:val="restart"/>
          </w:tcPr>
          <w:p w14:paraId="6504F882" w14:textId="77777777" w:rsidR="009B1F0B" w:rsidRDefault="009B1F0B" w:rsidP="0085436D">
            <w:pPr>
              <w:jc w:val="both"/>
              <w:rPr>
                <w:rFonts w:asciiTheme="majorBidi" w:hAnsiTheme="majorBidi" w:cstheme="majorBidi"/>
                <w:sz w:val="22"/>
                <w:szCs w:val="22"/>
                <w:lang w:val="en-GB"/>
              </w:rPr>
            </w:pPr>
          </w:p>
          <w:p w14:paraId="0ABE7516" w14:textId="77777777" w:rsidR="009B1F0B" w:rsidRDefault="009B1F0B" w:rsidP="0085436D">
            <w:pPr>
              <w:jc w:val="both"/>
              <w:rPr>
                <w:rFonts w:asciiTheme="majorBidi" w:hAnsiTheme="majorBidi" w:cstheme="majorBidi"/>
                <w:sz w:val="22"/>
                <w:szCs w:val="22"/>
                <w:lang w:val="en-GB"/>
              </w:rPr>
            </w:pPr>
          </w:p>
          <w:p w14:paraId="479E8902" w14:textId="77777777" w:rsidR="009B1F0B" w:rsidRDefault="009B1F0B" w:rsidP="0085436D">
            <w:pPr>
              <w:jc w:val="both"/>
              <w:rPr>
                <w:rFonts w:asciiTheme="majorBidi" w:hAnsiTheme="majorBidi" w:cstheme="majorBidi"/>
                <w:sz w:val="22"/>
                <w:szCs w:val="22"/>
                <w:lang w:val="en-GB"/>
              </w:rPr>
            </w:pPr>
          </w:p>
          <w:p w14:paraId="27FAFE86" w14:textId="77777777" w:rsidR="009B1F0B" w:rsidRDefault="009B1F0B" w:rsidP="0085436D">
            <w:pPr>
              <w:jc w:val="both"/>
              <w:rPr>
                <w:rFonts w:asciiTheme="majorBidi" w:hAnsiTheme="majorBidi" w:cstheme="majorBidi"/>
                <w:sz w:val="22"/>
                <w:szCs w:val="22"/>
                <w:lang w:val="en-GB"/>
              </w:rPr>
            </w:pPr>
          </w:p>
          <w:p w14:paraId="63032AA0" w14:textId="77777777" w:rsidR="009B1F0B" w:rsidRDefault="009B1F0B" w:rsidP="0085436D">
            <w:pPr>
              <w:jc w:val="both"/>
              <w:rPr>
                <w:rFonts w:asciiTheme="majorBidi" w:hAnsiTheme="majorBidi" w:cstheme="majorBidi"/>
                <w:sz w:val="22"/>
                <w:szCs w:val="22"/>
                <w:lang w:val="en-GB"/>
              </w:rPr>
            </w:pPr>
          </w:p>
          <w:p w14:paraId="0B873510" w14:textId="77777777" w:rsidR="009B1F0B" w:rsidRPr="00981056" w:rsidRDefault="009B1F0B" w:rsidP="0085436D">
            <w:pPr>
              <w:jc w:val="center"/>
            </w:pPr>
            <w:r>
              <w:rPr>
                <w:rFonts w:asciiTheme="majorBidi" w:hAnsiTheme="majorBidi" w:cstheme="majorBidi"/>
                <w:sz w:val="22"/>
                <w:szCs w:val="22"/>
                <w:lang w:val="en-GB"/>
              </w:rPr>
              <w:t>T</w:t>
            </w:r>
            <w:r w:rsidRPr="70B3AC45">
              <w:rPr>
                <w:rFonts w:asciiTheme="majorBidi" w:hAnsiTheme="majorBidi" w:cstheme="majorBidi"/>
                <w:sz w:val="22"/>
                <w:szCs w:val="22"/>
                <w:lang w:val="en-GB"/>
              </w:rPr>
              <w:t>ravel Officer</w:t>
            </w:r>
          </w:p>
          <w:p w14:paraId="5D0B60BB" w14:textId="77777777" w:rsidR="009B1F0B" w:rsidRPr="00981056" w:rsidRDefault="009B1F0B" w:rsidP="0085436D">
            <w:pPr>
              <w:jc w:val="both"/>
            </w:pPr>
          </w:p>
        </w:tc>
        <w:tc>
          <w:tcPr>
            <w:tcW w:w="2380" w:type="dxa"/>
          </w:tcPr>
          <w:p w14:paraId="188ACF6F"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day</w:t>
            </w:r>
          </w:p>
        </w:tc>
        <w:tc>
          <w:tcPr>
            <w:tcW w:w="2926" w:type="dxa"/>
          </w:tcPr>
          <w:p w14:paraId="2044A59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Notification on SAP/ Travel database </w:t>
            </w:r>
          </w:p>
        </w:tc>
      </w:tr>
      <w:tr w:rsidR="009B1F0B" w:rsidRPr="00981056" w14:paraId="78CA0BB1" w14:textId="77777777" w:rsidTr="0085436D">
        <w:tc>
          <w:tcPr>
            <w:tcW w:w="1013" w:type="dxa"/>
            <w:vMerge/>
          </w:tcPr>
          <w:p w14:paraId="403524D9" w14:textId="77777777" w:rsidR="009B1F0B" w:rsidRPr="00981056" w:rsidRDefault="009B1F0B" w:rsidP="0085436D">
            <w:pPr>
              <w:jc w:val="both"/>
              <w:rPr>
                <w:rFonts w:asciiTheme="majorBidi" w:hAnsiTheme="majorBidi" w:cstheme="majorBidi"/>
                <w:b/>
                <w:bCs/>
                <w:sz w:val="22"/>
                <w:szCs w:val="22"/>
                <w:lang w:val="en-GB"/>
              </w:rPr>
            </w:pPr>
          </w:p>
        </w:tc>
        <w:tc>
          <w:tcPr>
            <w:tcW w:w="6210" w:type="dxa"/>
          </w:tcPr>
          <w:p w14:paraId="51D35D77" w14:textId="77777777" w:rsidR="009B1F0B" w:rsidRPr="00981056" w:rsidRDefault="009B1F0B">
            <w:pPr>
              <w:pStyle w:val="ListParagraph"/>
              <w:numPr>
                <w:ilvl w:val="0"/>
                <w:numId w:val="7"/>
              </w:numPr>
              <w:jc w:val="both"/>
              <w:rPr>
                <w:rFonts w:asciiTheme="majorBidi" w:hAnsiTheme="majorBidi" w:cstheme="majorBidi"/>
                <w:sz w:val="22"/>
                <w:szCs w:val="22"/>
              </w:rPr>
            </w:pPr>
            <w:r w:rsidRPr="00981056">
              <w:rPr>
                <w:rFonts w:asciiTheme="majorBidi" w:hAnsiTheme="majorBidi" w:cstheme="majorBidi"/>
                <w:sz w:val="22"/>
                <w:szCs w:val="22"/>
              </w:rPr>
              <w:t xml:space="preserve">Prepare and forward Memo for invoice payment to CIS for approval. </w:t>
            </w:r>
          </w:p>
        </w:tc>
        <w:tc>
          <w:tcPr>
            <w:tcW w:w="1419" w:type="dxa"/>
            <w:vMerge/>
          </w:tcPr>
          <w:p w14:paraId="34B586C2"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2FF82DD"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 hours</w:t>
            </w:r>
          </w:p>
        </w:tc>
        <w:tc>
          <w:tcPr>
            <w:tcW w:w="2926" w:type="dxa"/>
          </w:tcPr>
          <w:p w14:paraId="0F4C2F9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invoice </w:t>
            </w:r>
          </w:p>
        </w:tc>
      </w:tr>
      <w:tr w:rsidR="009B1F0B" w:rsidRPr="00981056" w14:paraId="60805A4A" w14:textId="77777777" w:rsidTr="0085436D">
        <w:tc>
          <w:tcPr>
            <w:tcW w:w="1013" w:type="dxa"/>
            <w:vMerge/>
          </w:tcPr>
          <w:p w14:paraId="7A2F77B7" w14:textId="77777777" w:rsidR="009B1F0B" w:rsidRPr="00981056" w:rsidRDefault="009B1F0B" w:rsidP="0085436D">
            <w:pPr>
              <w:jc w:val="both"/>
              <w:rPr>
                <w:rFonts w:asciiTheme="majorBidi" w:hAnsiTheme="majorBidi" w:cstheme="majorBidi"/>
                <w:b/>
                <w:bCs/>
                <w:sz w:val="22"/>
                <w:szCs w:val="22"/>
                <w:lang w:val="en-GB"/>
              </w:rPr>
            </w:pPr>
          </w:p>
        </w:tc>
        <w:tc>
          <w:tcPr>
            <w:tcW w:w="6210" w:type="dxa"/>
          </w:tcPr>
          <w:p w14:paraId="0A108F69" w14:textId="77777777" w:rsidR="009B1F0B" w:rsidRPr="00981056" w:rsidRDefault="009B1F0B">
            <w:pPr>
              <w:pStyle w:val="ListParagraph"/>
              <w:numPr>
                <w:ilvl w:val="0"/>
                <w:numId w:val="7"/>
              </w:numPr>
              <w:jc w:val="both"/>
              <w:rPr>
                <w:rFonts w:asciiTheme="majorBidi" w:hAnsiTheme="majorBidi" w:cstheme="majorBidi"/>
                <w:sz w:val="22"/>
                <w:szCs w:val="22"/>
              </w:rPr>
            </w:pPr>
            <w:r w:rsidRPr="75AA4854">
              <w:rPr>
                <w:rFonts w:asciiTheme="majorBidi" w:hAnsiTheme="majorBidi" w:cstheme="majorBidi"/>
                <w:sz w:val="22"/>
                <w:szCs w:val="22"/>
              </w:rPr>
              <w:t xml:space="preserve"> Refunds (where applicable) are made to the travel agency for processing.</w:t>
            </w:r>
          </w:p>
        </w:tc>
        <w:tc>
          <w:tcPr>
            <w:tcW w:w="1419" w:type="dxa"/>
            <w:vMerge/>
          </w:tcPr>
          <w:p w14:paraId="385A6039"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7E2A4392"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day</w:t>
            </w:r>
          </w:p>
        </w:tc>
        <w:tc>
          <w:tcPr>
            <w:tcW w:w="2926" w:type="dxa"/>
          </w:tcPr>
          <w:p w14:paraId="366F2237"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Notification on refund (if applicable) </w:t>
            </w:r>
          </w:p>
        </w:tc>
      </w:tr>
      <w:tr w:rsidR="009B1F0B" w:rsidRPr="00981056" w14:paraId="777F1540" w14:textId="77777777" w:rsidTr="0085436D">
        <w:tc>
          <w:tcPr>
            <w:tcW w:w="1013" w:type="dxa"/>
            <w:vMerge/>
          </w:tcPr>
          <w:p w14:paraId="3714BF92" w14:textId="77777777" w:rsidR="009B1F0B" w:rsidRPr="00981056" w:rsidRDefault="009B1F0B" w:rsidP="0085436D">
            <w:pPr>
              <w:jc w:val="both"/>
              <w:rPr>
                <w:rFonts w:asciiTheme="majorBidi" w:hAnsiTheme="majorBidi" w:cstheme="majorBidi"/>
                <w:b/>
                <w:bCs/>
                <w:sz w:val="22"/>
                <w:szCs w:val="22"/>
                <w:lang w:val="en-GB"/>
              </w:rPr>
            </w:pPr>
          </w:p>
        </w:tc>
        <w:tc>
          <w:tcPr>
            <w:tcW w:w="6210" w:type="dxa"/>
          </w:tcPr>
          <w:p w14:paraId="32061317" w14:textId="77777777" w:rsidR="009B1F0B" w:rsidRPr="00981056" w:rsidRDefault="009B1F0B">
            <w:pPr>
              <w:pStyle w:val="ListParagraph"/>
              <w:numPr>
                <w:ilvl w:val="0"/>
                <w:numId w:val="7"/>
              </w:numPr>
              <w:jc w:val="both"/>
              <w:rPr>
                <w:rFonts w:asciiTheme="majorBidi" w:hAnsiTheme="majorBidi" w:cstheme="majorBidi"/>
                <w:sz w:val="22"/>
                <w:szCs w:val="22"/>
              </w:rPr>
            </w:pPr>
            <w:r w:rsidRPr="75AA4854">
              <w:rPr>
                <w:rFonts w:asciiTheme="majorBidi" w:hAnsiTheme="majorBidi" w:cstheme="majorBidi"/>
                <w:sz w:val="22"/>
                <w:szCs w:val="22"/>
              </w:rPr>
              <w:t xml:space="preserve">Travel Unit reconciles with the travel agencies monthly. </w:t>
            </w:r>
          </w:p>
        </w:tc>
        <w:tc>
          <w:tcPr>
            <w:tcW w:w="1419" w:type="dxa"/>
            <w:vMerge/>
          </w:tcPr>
          <w:p w14:paraId="2E172509"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8F48F47"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 days</w:t>
            </w:r>
          </w:p>
        </w:tc>
        <w:tc>
          <w:tcPr>
            <w:tcW w:w="2926" w:type="dxa"/>
          </w:tcPr>
          <w:p w14:paraId="69297BCB"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Monthly reconciliation report</w:t>
            </w:r>
          </w:p>
        </w:tc>
      </w:tr>
      <w:tr w:rsidR="009B1F0B" w:rsidRPr="00981056" w14:paraId="4479BCFA" w14:textId="77777777" w:rsidTr="0085436D">
        <w:tc>
          <w:tcPr>
            <w:tcW w:w="1013" w:type="dxa"/>
          </w:tcPr>
          <w:p w14:paraId="615F37C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6210" w:type="dxa"/>
          </w:tcPr>
          <w:p w14:paraId="1CEBAD21" w14:textId="77777777" w:rsidR="009B1F0B" w:rsidRPr="00981056" w:rsidRDefault="009B1F0B" w:rsidP="0085436D">
            <w:pPr>
              <w:jc w:val="both"/>
              <w:rPr>
                <w:rFonts w:asciiTheme="majorBidi" w:hAnsiTheme="majorBidi" w:cstheme="majorBidi"/>
                <w:b/>
                <w:bCs/>
                <w:sz w:val="22"/>
                <w:szCs w:val="22"/>
                <w:lang w:val="en-GB"/>
              </w:rPr>
            </w:pPr>
            <w:r w:rsidRPr="00193835">
              <w:rPr>
                <w:rFonts w:asciiTheme="majorBidi" w:hAnsiTheme="majorBidi" w:cstheme="majorBidi"/>
                <w:b/>
                <w:bCs/>
                <w:color w:val="FF0000"/>
                <w:sz w:val="22"/>
                <w:szCs w:val="22"/>
                <w:lang w:val="en-GB"/>
              </w:rPr>
              <w:t>Security and Safety</w:t>
            </w:r>
          </w:p>
        </w:tc>
        <w:tc>
          <w:tcPr>
            <w:tcW w:w="1419" w:type="dxa"/>
            <w:vMerge/>
          </w:tcPr>
          <w:p w14:paraId="185D8AAE"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579DF7D2"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62391F7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32BEE46" w14:textId="77777777" w:rsidTr="0085436D">
        <w:tc>
          <w:tcPr>
            <w:tcW w:w="1013" w:type="dxa"/>
          </w:tcPr>
          <w:p w14:paraId="0D539000"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59C806EC" w14:textId="77777777" w:rsidR="009B1F0B" w:rsidRPr="00981056" w:rsidRDefault="009B1F0B" w:rsidP="0085436D">
            <w:pPr>
              <w:jc w:val="both"/>
              <w:rPr>
                <w:rFonts w:asciiTheme="majorBidi" w:hAnsiTheme="majorBidi" w:cstheme="majorBidi"/>
                <w:sz w:val="22"/>
                <w:szCs w:val="22"/>
                <w:lang w:val="en-GB"/>
              </w:rPr>
            </w:pPr>
          </w:p>
        </w:tc>
        <w:tc>
          <w:tcPr>
            <w:tcW w:w="1419" w:type="dxa"/>
            <w:vMerge/>
          </w:tcPr>
          <w:p w14:paraId="69BE6B0A"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91D60A2"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07110650"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CA38428" w14:textId="77777777" w:rsidTr="0085436D">
        <w:tc>
          <w:tcPr>
            <w:tcW w:w="1013" w:type="dxa"/>
          </w:tcPr>
          <w:p w14:paraId="3760CAA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6210" w:type="dxa"/>
          </w:tcPr>
          <w:p w14:paraId="174B064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1419" w:type="dxa"/>
            <w:vMerge/>
          </w:tcPr>
          <w:p w14:paraId="343C2EE1"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03DF2EDB"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2415351E"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288F6F5F" w14:textId="77777777" w:rsidTr="0085436D">
        <w:tc>
          <w:tcPr>
            <w:tcW w:w="1013" w:type="dxa"/>
          </w:tcPr>
          <w:p w14:paraId="0811DE95" w14:textId="77777777" w:rsidR="009B1F0B" w:rsidRPr="00981056" w:rsidRDefault="009B1F0B" w:rsidP="0085436D">
            <w:pPr>
              <w:jc w:val="both"/>
              <w:rPr>
                <w:rFonts w:asciiTheme="majorBidi" w:hAnsiTheme="majorBidi" w:cstheme="majorBidi"/>
                <w:sz w:val="22"/>
                <w:szCs w:val="22"/>
                <w:lang w:val="en-GB"/>
              </w:rPr>
            </w:pPr>
          </w:p>
        </w:tc>
        <w:tc>
          <w:tcPr>
            <w:tcW w:w="6210" w:type="dxa"/>
          </w:tcPr>
          <w:p w14:paraId="3094AAC2" w14:textId="77777777" w:rsidR="009B1F0B" w:rsidRPr="00981056" w:rsidRDefault="009B1F0B" w:rsidP="0085436D">
            <w:pPr>
              <w:jc w:val="both"/>
              <w:rPr>
                <w:rFonts w:asciiTheme="majorBidi" w:hAnsiTheme="majorBidi" w:cstheme="majorBidi"/>
                <w:b/>
                <w:bCs/>
                <w:sz w:val="22"/>
                <w:szCs w:val="22"/>
                <w:lang w:val="en-GB"/>
              </w:rPr>
            </w:pPr>
            <w:r>
              <w:rPr>
                <w:rFonts w:asciiTheme="majorBidi" w:hAnsiTheme="majorBidi" w:cstheme="majorBidi"/>
                <w:b/>
                <w:bCs/>
                <w:lang w:val="en-GB"/>
              </w:rPr>
              <w:t>Invoice are reported as processed</w:t>
            </w:r>
          </w:p>
        </w:tc>
        <w:tc>
          <w:tcPr>
            <w:tcW w:w="1419" w:type="dxa"/>
            <w:vMerge/>
          </w:tcPr>
          <w:p w14:paraId="5267A9E5"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6DED92BA"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3 days</w:t>
            </w:r>
          </w:p>
        </w:tc>
        <w:tc>
          <w:tcPr>
            <w:tcW w:w="2926" w:type="dxa"/>
          </w:tcPr>
          <w:p w14:paraId="4E22CFEC"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lang w:val="en-GB"/>
              </w:rPr>
              <w:t xml:space="preserve">Report on successful processing of invoice tickets </w:t>
            </w:r>
          </w:p>
        </w:tc>
      </w:tr>
      <w:tr w:rsidR="009B1F0B" w:rsidRPr="00981056" w14:paraId="18E04D1C" w14:textId="77777777" w:rsidTr="0085436D">
        <w:tc>
          <w:tcPr>
            <w:tcW w:w="7223" w:type="dxa"/>
            <w:gridSpan w:val="2"/>
          </w:tcPr>
          <w:p w14:paraId="21B052CD" w14:textId="77777777" w:rsidR="009B1F0B" w:rsidRPr="00981056" w:rsidRDefault="009B1F0B" w:rsidP="0085436D">
            <w:pPr>
              <w:jc w:val="both"/>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1419" w:type="dxa"/>
          </w:tcPr>
          <w:p w14:paraId="04653A4C"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3A7A357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w:t>
            </w:r>
          </w:p>
        </w:tc>
        <w:tc>
          <w:tcPr>
            <w:tcW w:w="2926" w:type="dxa"/>
          </w:tcPr>
          <w:p w14:paraId="7D614D52" w14:textId="77777777" w:rsidR="009B1F0B" w:rsidRPr="00981056" w:rsidRDefault="009B1F0B" w:rsidP="0085436D">
            <w:pPr>
              <w:jc w:val="both"/>
              <w:rPr>
                <w:rFonts w:asciiTheme="majorBidi" w:hAnsiTheme="majorBidi" w:cstheme="majorBidi"/>
                <w:b/>
                <w:bCs/>
                <w:sz w:val="22"/>
                <w:szCs w:val="22"/>
                <w:lang w:val="en-GB"/>
              </w:rPr>
            </w:pPr>
          </w:p>
        </w:tc>
      </w:tr>
    </w:tbl>
    <w:p w14:paraId="6FFAEAA2" w14:textId="77777777" w:rsidR="009B1F0B" w:rsidRPr="00981056" w:rsidRDefault="009B1F0B" w:rsidP="009B1F0B">
      <w:pPr>
        <w:spacing w:line="240" w:lineRule="auto"/>
        <w:rPr>
          <w:rFonts w:asciiTheme="majorBidi" w:hAnsiTheme="majorBidi" w:cstheme="majorBidi"/>
          <w:lang w:val="en-GB"/>
        </w:rPr>
      </w:pPr>
    </w:p>
    <w:p w14:paraId="0808434A"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Request 11: Obtaining Visa-on-</w:t>
      </w:r>
      <w:proofErr w:type="gramStart"/>
      <w:r w:rsidRPr="00981056">
        <w:rPr>
          <w:rFonts w:asciiTheme="majorBidi" w:hAnsiTheme="majorBidi" w:cstheme="majorBidi"/>
          <w:b/>
          <w:bCs/>
          <w:lang w:val="en-GB"/>
        </w:rPr>
        <w:t>Arrival</w:t>
      </w:r>
      <w:proofErr w:type="gramEnd"/>
    </w:p>
    <w:p w14:paraId="400A19DE"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1013"/>
        <w:gridCol w:w="6212"/>
        <w:gridCol w:w="1417"/>
        <w:gridCol w:w="2380"/>
        <w:gridCol w:w="2926"/>
      </w:tblGrid>
      <w:tr w:rsidR="009B1F0B" w:rsidRPr="00981056" w14:paraId="389BFAC9" w14:textId="77777777" w:rsidTr="0085436D">
        <w:trPr>
          <w:tblHeader/>
        </w:trPr>
        <w:tc>
          <w:tcPr>
            <w:tcW w:w="363" w:type="pct"/>
          </w:tcPr>
          <w:p w14:paraId="5E8F2506"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lastRenderedPageBreak/>
              <w:t xml:space="preserve">Steps </w:t>
            </w:r>
          </w:p>
        </w:tc>
        <w:tc>
          <w:tcPr>
            <w:tcW w:w="2227" w:type="pct"/>
          </w:tcPr>
          <w:p w14:paraId="348C4D0B"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508" w:type="pct"/>
          </w:tcPr>
          <w:p w14:paraId="05746E20"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853" w:type="pct"/>
          </w:tcPr>
          <w:p w14:paraId="5EB16DE8"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1049" w:type="pct"/>
          </w:tcPr>
          <w:p w14:paraId="57D24488"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4C3400F7" w14:textId="77777777" w:rsidTr="0085436D">
        <w:tc>
          <w:tcPr>
            <w:tcW w:w="363" w:type="pct"/>
          </w:tcPr>
          <w:p w14:paraId="52F0C1A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227" w:type="pct"/>
          </w:tcPr>
          <w:p w14:paraId="79419B7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508" w:type="pct"/>
            <w:vMerge w:val="restart"/>
          </w:tcPr>
          <w:p w14:paraId="64F75F0E"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Privileges &amp; Immunity Officer</w:t>
            </w:r>
          </w:p>
        </w:tc>
        <w:tc>
          <w:tcPr>
            <w:tcW w:w="853" w:type="pct"/>
          </w:tcPr>
          <w:p w14:paraId="0106891C"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2C6B5A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A4131A7" w14:textId="77777777" w:rsidTr="0085436D">
        <w:tc>
          <w:tcPr>
            <w:tcW w:w="363" w:type="pct"/>
            <w:vMerge w:val="restart"/>
          </w:tcPr>
          <w:p w14:paraId="0215F0C1"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1EC1DA9B"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75AA4854">
              <w:rPr>
                <w:rFonts w:asciiTheme="majorBidi" w:hAnsiTheme="majorBidi" w:cstheme="majorBidi"/>
                <w:sz w:val="22"/>
                <w:szCs w:val="22"/>
              </w:rPr>
              <w:t>Receive approval memo for the visa-on-arrival (VOA).</w:t>
            </w:r>
          </w:p>
        </w:tc>
        <w:tc>
          <w:tcPr>
            <w:tcW w:w="508" w:type="pct"/>
            <w:vMerge/>
          </w:tcPr>
          <w:p w14:paraId="0DEC3286"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95AEA5D" w14:textId="77777777" w:rsidR="009B1F0B" w:rsidRPr="00981056" w:rsidRDefault="009B1F0B" w:rsidP="0085436D">
            <w:pPr>
              <w:jc w:val="both"/>
              <w:rPr>
                <w:rFonts w:asciiTheme="majorBidi" w:hAnsiTheme="majorBidi" w:cstheme="majorBidi"/>
                <w:sz w:val="22"/>
                <w:szCs w:val="22"/>
                <w:lang w:val="fr-FR"/>
              </w:rPr>
            </w:pPr>
            <w:r w:rsidRPr="72954994">
              <w:rPr>
                <w:rFonts w:asciiTheme="majorBidi" w:hAnsiTheme="majorBidi" w:cstheme="majorBidi"/>
                <w:sz w:val="22"/>
                <w:szCs w:val="22"/>
                <w:lang w:val="fr-FR"/>
              </w:rPr>
              <w:t xml:space="preserve">1 </w:t>
            </w:r>
            <w:proofErr w:type="spellStart"/>
            <w:r w:rsidRPr="72954994">
              <w:rPr>
                <w:rFonts w:asciiTheme="majorBidi" w:hAnsiTheme="majorBidi" w:cstheme="majorBidi"/>
                <w:sz w:val="22"/>
                <w:szCs w:val="22"/>
                <w:lang w:val="fr-FR"/>
              </w:rPr>
              <w:t>hour</w:t>
            </w:r>
            <w:proofErr w:type="spellEnd"/>
          </w:p>
        </w:tc>
        <w:tc>
          <w:tcPr>
            <w:tcW w:w="1049" w:type="pct"/>
          </w:tcPr>
          <w:p w14:paraId="6FDDC7A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15662168" w14:textId="77777777" w:rsidTr="0085436D">
        <w:tc>
          <w:tcPr>
            <w:tcW w:w="363" w:type="pct"/>
            <w:vMerge/>
          </w:tcPr>
          <w:p w14:paraId="221AA15F"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72AD7AD9"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Check if the date aligns with the 10 working days period prior to the applicant's arrival.</w:t>
            </w:r>
          </w:p>
        </w:tc>
        <w:tc>
          <w:tcPr>
            <w:tcW w:w="508" w:type="pct"/>
            <w:vMerge/>
          </w:tcPr>
          <w:p w14:paraId="044EBFA9"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C1B6E5D"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30 minutes</w:t>
            </w:r>
          </w:p>
        </w:tc>
        <w:tc>
          <w:tcPr>
            <w:tcW w:w="1049" w:type="pct"/>
          </w:tcPr>
          <w:p w14:paraId="2365D9ED"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Vetted application/ requisition form </w:t>
            </w:r>
          </w:p>
        </w:tc>
      </w:tr>
      <w:tr w:rsidR="009B1F0B" w:rsidRPr="00981056" w14:paraId="5E763178" w14:textId="77777777" w:rsidTr="0085436D">
        <w:tc>
          <w:tcPr>
            <w:tcW w:w="363" w:type="pct"/>
          </w:tcPr>
          <w:p w14:paraId="0A1C5120"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7B60F0E5"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If time constraints arise, advise supervisor accordingly. If sufficient time is available, proceed to contact the applicant for the necessary requirements.</w:t>
            </w:r>
          </w:p>
        </w:tc>
        <w:tc>
          <w:tcPr>
            <w:tcW w:w="508" w:type="pct"/>
            <w:vMerge/>
          </w:tcPr>
          <w:p w14:paraId="51066AD7"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7E3D9870"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1C0DF4D4"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3F6AC01" w14:textId="77777777" w:rsidTr="0085436D">
        <w:tc>
          <w:tcPr>
            <w:tcW w:w="363" w:type="pct"/>
          </w:tcPr>
          <w:p w14:paraId="7754BB3B"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089FC331" w14:textId="77777777" w:rsidR="009B1F0B" w:rsidRPr="00981056" w:rsidRDefault="009B1F0B">
            <w:pPr>
              <w:pStyle w:val="ListParagraph"/>
              <w:numPr>
                <w:ilvl w:val="0"/>
                <w:numId w:val="4"/>
              </w:numPr>
              <w:jc w:val="both"/>
              <w:rPr>
                <w:rFonts w:asciiTheme="majorBidi" w:hAnsiTheme="majorBidi" w:cstheme="majorBidi"/>
                <w:sz w:val="22"/>
                <w:szCs w:val="22"/>
              </w:rPr>
            </w:pPr>
            <w:r w:rsidRPr="75AA4854">
              <w:rPr>
                <w:rFonts w:asciiTheme="majorBidi" w:hAnsiTheme="majorBidi" w:cstheme="majorBidi"/>
                <w:sz w:val="22"/>
                <w:szCs w:val="22"/>
              </w:rPr>
              <w:t>Prepare a formal letter addressed to the Comptroller-General of Immigration.</w:t>
            </w:r>
          </w:p>
        </w:tc>
        <w:tc>
          <w:tcPr>
            <w:tcW w:w="508" w:type="pct"/>
            <w:vMerge/>
          </w:tcPr>
          <w:p w14:paraId="740FF2E8"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22E6B2C2"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0764755A"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Signed Request Letter </w:t>
            </w:r>
          </w:p>
        </w:tc>
      </w:tr>
      <w:tr w:rsidR="009B1F0B" w:rsidRPr="00981056" w14:paraId="1E224AE3" w14:textId="77777777" w:rsidTr="0085436D">
        <w:tc>
          <w:tcPr>
            <w:tcW w:w="363" w:type="pct"/>
          </w:tcPr>
          <w:p w14:paraId="19315F9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227" w:type="pct"/>
          </w:tcPr>
          <w:p w14:paraId="162C99F8" w14:textId="77777777" w:rsidR="009B1F0B" w:rsidRPr="00AE5152" w:rsidRDefault="009B1F0B" w:rsidP="0085436D">
            <w:pPr>
              <w:jc w:val="both"/>
              <w:rPr>
                <w:rFonts w:asciiTheme="majorBidi" w:hAnsiTheme="majorBidi" w:cstheme="majorBidi"/>
                <w:b/>
                <w:bCs/>
                <w:color w:val="FF0000"/>
                <w:sz w:val="22"/>
                <w:szCs w:val="22"/>
                <w:lang w:val="en-GB"/>
              </w:rPr>
            </w:pPr>
            <w:r w:rsidRPr="00AE5152">
              <w:rPr>
                <w:rFonts w:asciiTheme="majorBidi" w:hAnsiTheme="majorBidi" w:cstheme="majorBidi"/>
                <w:b/>
                <w:bCs/>
                <w:color w:val="FF0000"/>
                <w:sz w:val="22"/>
                <w:szCs w:val="22"/>
                <w:lang w:val="en-GB"/>
              </w:rPr>
              <w:t>Reception and Departure Ceremonies</w:t>
            </w:r>
          </w:p>
        </w:tc>
        <w:tc>
          <w:tcPr>
            <w:tcW w:w="508" w:type="pct"/>
            <w:vMerge/>
          </w:tcPr>
          <w:p w14:paraId="481B7378"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60299B28"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37324232"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399F8BBF" w14:textId="77777777" w:rsidTr="0085436D">
        <w:tc>
          <w:tcPr>
            <w:tcW w:w="363" w:type="pct"/>
          </w:tcPr>
          <w:p w14:paraId="249FAE5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227" w:type="pct"/>
          </w:tcPr>
          <w:p w14:paraId="1CEF610C" w14:textId="77777777" w:rsidR="009B1F0B" w:rsidRPr="00AE5152" w:rsidRDefault="009B1F0B" w:rsidP="0085436D">
            <w:pPr>
              <w:jc w:val="both"/>
              <w:rPr>
                <w:rFonts w:asciiTheme="majorBidi" w:hAnsiTheme="majorBidi" w:cstheme="majorBidi"/>
                <w:b/>
                <w:bCs/>
                <w:color w:val="FF0000"/>
                <w:sz w:val="22"/>
                <w:szCs w:val="22"/>
                <w:lang w:val="en-GB"/>
              </w:rPr>
            </w:pPr>
            <w:r w:rsidRPr="00AE5152">
              <w:rPr>
                <w:rFonts w:asciiTheme="majorBidi" w:hAnsiTheme="majorBidi" w:cstheme="majorBidi"/>
                <w:b/>
                <w:bCs/>
                <w:color w:val="FF0000"/>
                <w:sz w:val="22"/>
                <w:szCs w:val="22"/>
                <w:lang w:val="en-GB"/>
              </w:rPr>
              <w:t>Official Events and Ceremonies</w:t>
            </w:r>
          </w:p>
        </w:tc>
        <w:tc>
          <w:tcPr>
            <w:tcW w:w="508" w:type="pct"/>
            <w:vMerge/>
          </w:tcPr>
          <w:p w14:paraId="266ADA5C"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6C47BC75"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1715C7D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72B1208" w14:textId="77777777" w:rsidTr="0085436D">
        <w:tc>
          <w:tcPr>
            <w:tcW w:w="363" w:type="pct"/>
          </w:tcPr>
          <w:p w14:paraId="38C0EAAA"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BF75226" w14:textId="77777777" w:rsidR="009B1F0B" w:rsidRPr="00981056" w:rsidRDefault="009B1F0B" w:rsidP="0085436D">
            <w:pPr>
              <w:jc w:val="both"/>
              <w:rPr>
                <w:rFonts w:asciiTheme="majorBidi" w:hAnsiTheme="majorBidi" w:cstheme="majorBidi"/>
                <w:sz w:val="22"/>
                <w:szCs w:val="22"/>
                <w:lang w:val="en-GB"/>
              </w:rPr>
            </w:pPr>
          </w:p>
        </w:tc>
        <w:tc>
          <w:tcPr>
            <w:tcW w:w="508" w:type="pct"/>
            <w:vMerge w:val="restart"/>
          </w:tcPr>
          <w:p w14:paraId="3A176634" w14:textId="77777777" w:rsidR="009B1F0B" w:rsidRDefault="009B1F0B" w:rsidP="0085436D">
            <w:pPr>
              <w:jc w:val="center"/>
              <w:rPr>
                <w:rFonts w:asciiTheme="majorBidi" w:hAnsiTheme="majorBidi" w:cstheme="majorBidi"/>
                <w:sz w:val="22"/>
                <w:szCs w:val="22"/>
                <w:lang w:val="en-GB"/>
              </w:rPr>
            </w:pPr>
          </w:p>
          <w:p w14:paraId="2EB8B009" w14:textId="77777777" w:rsidR="009B1F0B" w:rsidRDefault="009B1F0B" w:rsidP="0085436D">
            <w:pPr>
              <w:jc w:val="center"/>
              <w:rPr>
                <w:rFonts w:asciiTheme="majorBidi" w:hAnsiTheme="majorBidi" w:cstheme="majorBidi"/>
                <w:sz w:val="22"/>
                <w:szCs w:val="22"/>
                <w:lang w:val="en-GB"/>
              </w:rPr>
            </w:pPr>
          </w:p>
          <w:p w14:paraId="7E460642" w14:textId="77777777" w:rsidR="009B1F0B" w:rsidRDefault="009B1F0B" w:rsidP="0085436D">
            <w:pPr>
              <w:jc w:val="center"/>
              <w:rPr>
                <w:rFonts w:asciiTheme="majorBidi" w:hAnsiTheme="majorBidi" w:cstheme="majorBidi"/>
                <w:sz w:val="22"/>
                <w:szCs w:val="22"/>
                <w:lang w:val="en-GB"/>
              </w:rPr>
            </w:pPr>
          </w:p>
          <w:p w14:paraId="5F6B0CA2" w14:textId="77777777" w:rsidR="009B1F0B" w:rsidRDefault="009B1F0B" w:rsidP="0085436D">
            <w:pPr>
              <w:jc w:val="center"/>
              <w:rPr>
                <w:rFonts w:asciiTheme="majorBidi" w:hAnsiTheme="majorBidi" w:cstheme="majorBidi"/>
                <w:sz w:val="22"/>
                <w:szCs w:val="22"/>
                <w:lang w:val="en-GB"/>
              </w:rPr>
            </w:pPr>
          </w:p>
          <w:p w14:paraId="28D08A08" w14:textId="77777777" w:rsidR="009B1F0B" w:rsidRDefault="009B1F0B" w:rsidP="0085436D">
            <w:pPr>
              <w:jc w:val="center"/>
              <w:rPr>
                <w:rFonts w:asciiTheme="majorBidi" w:hAnsiTheme="majorBidi" w:cstheme="majorBidi"/>
                <w:sz w:val="22"/>
                <w:szCs w:val="22"/>
                <w:lang w:val="en-GB"/>
              </w:rPr>
            </w:pPr>
          </w:p>
          <w:p w14:paraId="634C0CF3" w14:textId="77777777" w:rsidR="009B1F0B" w:rsidRPr="00981056" w:rsidRDefault="009B1F0B" w:rsidP="0085436D">
            <w:pPr>
              <w:jc w:val="center"/>
              <w:rPr>
                <w:rFonts w:asciiTheme="majorBidi" w:hAnsiTheme="majorBidi" w:cstheme="majorBidi"/>
                <w:sz w:val="22"/>
                <w:szCs w:val="22"/>
                <w:lang w:val="en-GB"/>
              </w:rPr>
            </w:pPr>
            <w:r w:rsidRPr="00AE5152">
              <w:rPr>
                <w:rFonts w:asciiTheme="majorBidi" w:hAnsiTheme="majorBidi" w:cstheme="majorBidi"/>
                <w:sz w:val="22"/>
                <w:szCs w:val="22"/>
                <w:lang w:val="en-GB"/>
              </w:rPr>
              <w:t>Privileges &amp; Immunity Officer</w:t>
            </w:r>
          </w:p>
        </w:tc>
        <w:tc>
          <w:tcPr>
            <w:tcW w:w="853" w:type="pct"/>
          </w:tcPr>
          <w:p w14:paraId="7799C162"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609CB72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5BC6472" w14:textId="77777777" w:rsidTr="0085436D">
        <w:tc>
          <w:tcPr>
            <w:tcW w:w="363" w:type="pct"/>
          </w:tcPr>
          <w:p w14:paraId="4A5FA5F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227" w:type="pct"/>
          </w:tcPr>
          <w:p w14:paraId="526E74F4" w14:textId="77777777" w:rsidR="009B1F0B" w:rsidRPr="00AE5152" w:rsidRDefault="009B1F0B" w:rsidP="0085436D">
            <w:pPr>
              <w:jc w:val="both"/>
              <w:rPr>
                <w:rFonts w:asciiTheme="majorBidi" w:hAnsiTheme="majorBidi" w:cstheme="majorBidi"/>
                <w:b/>
                <w:bCs/>
                <w:color w:val="FF0000"/>
                <w:sz w:val="22"/>
                <w:szCs w:val="22"/>
                <w:lang w:val="en-GB"/>
              </w:rPr>
            </w:pPr>
            <w:r w:rsidRPr="00AE5152">
              <w:rPr>
                <w:rFonts w:asciiTheme="majorBidi" w:hAnsiTheme="majorBidi" w:cstheme="majorBidi"/>
                <w:b/>
                <w:bCs/>
                <w:color w:val="FF0000"/>
                <w:sz w:val="22"/>
                <w:szCs w:val="22"/>
                <w:lang w:val="en-GB"/>
              </w:rPr>
              <w:t>Diplomatic Missions and Visits</w:t>
            </w:r>
          </w:p>
        </w:tc>
        <w:tc>
          <w:tcPr>
            <w:tcW w:w="508" w:type="pct"/>
            <w:vMerge/>
          </w:tcPr>
          <w:p w14:paraId="7289A362"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254DD247"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3588A205"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0606744D" w14:textId="77777777" w:rsidTr="0085436D">
        <w:tc>
          <w:tcPr>
            <w:tcW w:w="363" w:type="pct"/>
          </w:tcPr>
          <w:p w14:paraId="37663FF5"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68B06BF9"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532B24B8"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92C8AF3"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CDB5986"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7F5DA98" w14:textId="77777777" w:rsidTr="0085436D">
        <w:tc>
          <w:tcPr>
            <w:tcW w:w="363" w:type="pct"/>
          </w:tcPr>
          <w:p w14:paraId="40A862F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227" w:type="pct"/>
          </w:tcPr>
          <w:p w14:paraId="16E8C7D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508" w:type="pct"/>
            <w:vMerge/>
          </w:tcPr>
          <w:p w14:paraId="7B483CFA"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D583EE7"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5D71F5F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CDB73B0" w14:textId="77777777" w:rsidTr="0085436D">
        <w:tc>
          <w:tcPr>
            <w:tcW w:w="363" w:type="pct"/>
            <w:vMerge w:val="restart"/>
          </w:tcPr>
          <w:p w14:paraId="2DCFFF91"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1F8C2B61" w14:textId="77777777" w:rsidR="009B1F0B" w:rsidRPr="00981056" w:rsidRDefault="009B1F0B">
            <w:pPr>
              <w:pStyle w:val="ListParagraph"/>
              <w:numPr>
                <w:ilvl w:val="0"/>
                <w:numId w:val="7"/>
              </w:numPr>
              <w:jc w:val="both"/>
              <w:rPr>
                <w:rFonts w:asciiTheme="majorBidi" w:hAnsiTheme="majorBidi" w:cstheme="majorBidi"/>
                <w:b/>
                <w:bCs/>
                <w:sz w:val="22"/>
                <w:szCs w:val="22"/>
                <w:lang w:val="en-GB"/>
              </w:rPr>
            </w:pPr>
            <w:r w:rsidRPr="00981056">
              <w:rPr>
                <w:rFonts w:asciiTheme="majorBidi" w:hAnsiTheme="majorBidi" w:cstheme="majorBidi"/>
                <w:sz w:val="22"/>
                <w:szCs w:val="22"/>
              </w:rPr>
              <w:t>Submit the documentation at the Directorate of visa and residence at the Nigeria Immigration Service.</w:t>
            </w:r>
          </w:p>
        </w:tc>
        <w:tc>
          <w:tcPr>
            <w:tcW w:w="508" w:type="pct"/>
            <w:vMerge/>
          </w:tcPr>
          <w:p w14:paraId="5F68E993"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6D5953A"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5ACAB054"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Acknowledgement copy of dispatched letter</w:t>
            </w:r>
          </w:p>
        </w:tc>
      </w:tr>
      <w:tr w:rsidR="009B1F0B" w14:paraId="6D065942" w14:textId="77777777" w:rsidTr="0085436D">
        <w:trPr>
          <w:trHeight w:val="300"/>
        </w:trPr>
        <w:tc>
          <w:tcPr>
            <w:tcW w:w="1013" w:type="dxa"/>
            <w:vMerge/>
          </w:tcPr>
          <w:p w14:paraId="79F1F35C" w14:textId="77777777" w:rsidR="009B1F0B" w:rsidRDefault="009B1F0B" w:rsidP="0085436D"/>
        </w:tc>
        <w:tc>
          <w:tcPr>
            <w:tcW w:w="6212" w:type="dxa"/>
          </w:tcPr>
          <w:p w14:paraId="52121B1D" w14:textId="77777777" w:rsidR="009B1F0B" w:rsidRDefault="009B1F0B">
            <w:pPr>
              <w:pStyle w:val="ListParagraph"/>
              <w:numPr>
                <w:ilvl w:val="0"/>
                <w:numId w:val="99"/>
              </w:numPr>
              <w:jc w:val="both"/>
              <w:rPr>
                <w:rFonts w:asciiTheme="majorBidi" w:hAnsiTheme="majorBidi" w:cstheme="majorBidi"/>
                <w:sz w:val="22"/>
                <w:szCs w:val="22"/>
              </w:rPr>
            </w:pPr>
            <w:r w:rsidRPr="1307BD92">
              <w:rPr>
                <w:rFonts w:asciiTheme="majorBidi" w:hAnsiTheme="majorBidi" w:cstheme="majorBidi"/>
                <w:sz w:val="22"/>
                <w:szCs w:val="22"/>
              </w:rPr>
              <w:t>Follow-up on the request via telephone call/ physical visit to Directorate of visa and residence at the Nigeria Immigration Service 5 days after submission</w:t>
            </w:r>
          </w:p>
        </w:tc>
        <w:tc>
          <w:tcPr>
            <w:tcW w:w="1417" w:type="dxa"/>
            <w:vMerge/>
          </w:tcPr>
          <w:p w14:paraId="1BA709C5" w14:textId="77777777" w:rsidR="009B1F0B" w:rsidRDefault="009B1F0B" w:rsidP="0085436D"/>
        </w:tc>
        <w:tc>
          <w:tcPr>
            <w:tcW w:w="2380" w:type="dxa"/>
          </w:tcPr>
          <w:p w14:paraId="722E830F" w14:textId="77777777" w:rsidR="009B1F0B"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5 days after submission</w:t>
            </w:r>
          </w:p>
        </w:tc>
        <w:tc>
          <w:tcPr>
            <w:tcW w:w="2926" w:type="dxa"/>
          </w:tcPr>
          <w:p w14:paraId="7D66D500" w14:textId="77777777" w:rsidR="009B1F0B" w:rsidRDefault="009B1F0B" w:rsidP="0085436D">
            <w:pPr>
              <w:jc w:val="both"/>
              <w:rPr>
                <w:rFonts w:asciiTheme="majorBidi" w:hAnsiTheme="majorBidi" w:cstheme="majorBidi"/>
                <w:sz w:val="22"/>
                <w:szCs w:val="22"/>
                <w:lang w:val="en-GB"/>
              </w:rPr>
            </w:pPr>
          </w:p>
        </w:tc>
      </w:tr>
      <w:tr w:rsidR="009B1F0B" w:rsidRPr="00981056" w14:paraId="48E0503A" w14:textId="77777777" w:rsidTr="0085436D">
        <w:tc>
          <w:tcPr>
            <w:tcW w:w="363" w:type="pct"/>
            <w:vMerge/>
          </w:tcPr>
          <w:p w14:paraId="279B2759"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06414A3E" w14:textId="77777777" w:rsidR="009B1F0B" w:rsidRPr="00981056" w:rsidRDefault="009B1F0B">
            <w:pPr>
              <w:pStyle w:val="ListParagraph"/>
              <w:numPr>
                <w:ilvl w:val="0"/>
                <w:numId w:val="7"/>
              </w:numPr>
              <w:jc w:val="both"/>
              <w:rPr>
                <w:rFonts w:asciiTheme="majorBidi" w:hAnsiTheme="majorBidi" w:cstheme="majorBidi"/>
                <w:sz w:val="22"/>
                <w:szCs w:val="22"/>
              </w:rPr>
            </w:pPr>
            <w:r w:rsidRPr="75AA4854">
              <w:rPr>
                <w:rFonts w:asciiTheme="majorBidi" w:hAnsiTheme="majorBidi" w:cstheme="majorBidi"/>
                <w:sz w:val="22"/>
                <w:szCs w:val="22"/>
              </w:rPr>
              <w:t>Receive the final approval and provide the necessary documents to the applicant.</w:t>
            </w:r>
          </w:p>
        </w:tc>
        <w:tc>
          <w:tcPr>
            <w:tcW w:w="508" w:type="pct"/>
            <w:vMerge/>
          </w:tcPr>
          <w:p w14:paraId="11C9D5E3"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71F2322" w14:textId="77777777" w:rsidR="009B1F0B" w:rsidRPr="001E12D2" w:rsidRDefault="009B1F0B" w:rsidP="0085436D">
            <w:pPr>
              <w:jc w:val="both"/>
              <w:rPr>
                <w:rFonts w:asciiTheme="majorBidi" w:hAnsiTheme="majorBidi" w:cstheme="majorBidi"/>
                <w:sz w:val="22"/>
                <w:szCs w:val="22"/>
              </w:rPr>
            </w:pPr>
            <w:r w:rsidRPr="001E12D2">
              <w:rPr>
                <w:rFonts w:asciiTheme="majorBidi" w:hAnsiTheme="majorBidi" w:cstheme="majorBidi"/>
                <w:sz w:val="22"/>
                <w:szCs w:val="22"/>
              </w:rPr>
              <w:t>10 days prior to the applicant's arrival</w:t>
            </w:r>
          </w:p>
        </w:tc>
        <w:tc>
          <w:tcPr>
            <w:tcW w:w="1049" w:type="pct"/>
          </w:tcPr>
          <w:p w14:paraId="509395A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Final approved VOA letter </w:t>
            </w:r>
          </w:p>
        </w:tc>
      </w:tr>
      <w:tr w:rsidR="009B1F0B" w:rsidRPr="00981056" w14:paraId="71C7E07E" w14:textId="77777777" w:rsidTr="0085436D">
        <w:tc>
          <w:tcPr>
            <w:tcW w:w="363" w:type="pct"/>
          </w:tcPr>
          <w:p w14:paraId="60729BE2"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227" w:type="pct"/>
          </w:tcPr>
          <w:p w14:paraId="27D30CA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Security and Safety</w:t>
            </w:r>
          </w:p>
        </w:tc>
        <w:tc>
          <w:tcPr>
            <w:tcW w:w="508" w:type="pct"/>
            <w:vMerge/>
          </w:tcPr>
          <w:p w14:paraId="66989364"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65B5CCA"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A0375B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A256D6D" w14:textId="77777777" w:rsidTr="0085436D">
        <w:tc>
          <w:tcPr>
            <w:tcW w:w="363" w:type="pct"/>
          </w:tcPr>
          <w:p w14:paraId="1BFC3B16"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36737177"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05D4BE19"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D8D6CB8"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4590AC0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31D6A4D" w14:textId="77777777" w:rsidTr="0085436D">
        <w:tc>
          <w:tcPr>
            <w:tcW w:w="363" w:type="pct"/>
          </w:tcPr>
          <w:p w14:paraId="68E3CE5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227" w:type="pct"/>
          </w:tcPr>
          <w:p w14:paraId="0670582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508" w:type="pct"/>
            <w:vMerge/>
          </w:tcPr>
          <w:p w14:paraId="1EF24A2D"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501465CE"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39927849"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6B313CCD" w14:textId="77777777" w:rsidTr="0085436D">
        <w:tc>
          <w:tcPr>
            <w:tcW w:w="363" w:type="pct"/>
          </w:tcPr>
          <w:p w14:paraId="5A83E762"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11508B86" w14:textId="77777777" w:rsidR="009B1F0B" w:rsidRPr="00981056" w:rsidRDefault="009B1F0B">
            <w:pPr>
              <w:pStyle w:val="ListParagraph"/>
              <w:numPr>
                <w:ilvl w:val="0"/>
                <w:numId w:val="7"/>
              </w:numPr>
              <w:jc w:val="both"/>
              <w:rPr>
                <w:rFonts w:asciiTheme="majorBidi" w:hAnsiTheme="majorBidi" w:cstheme="majorBidi"/>
                <w:sz w:val="22"/>
                <w:szCs w:val="22"/>
                <w:lang w:val="en-GB"/>
              </w:rPr>
            </w:pPr>
            <w:r w:rsidRPr="00981056">
              <w:rPr>
                <w:rFonts w:asciiTheme="majorBidi" w:hAnsiTheme="majorBidi" w:cstheme="majorBidi"/>
                <w:sz w:val="22"/>
                <w:szCs w:val="22"/>
              </w:rPr>
              <w:t>Report to supervisor upon completion of the assigned tasks.</w:t>
            </w:r>
          </w:p>
        </w:tc>
        <w:tc>
          <w:tcPr>
            <w:tcW w:w="508" w:type="pct"/>
            <w:vMerge/>
          </w:tcPr>
          <w:p w14:paraId="5A053CE4"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5FDCCEC"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44AB4842" w14:textId="77777777" w:rsidR="009B1F0B" w:rsidRPr="00981056" w:rsidRDefault="009B1F0B">
            <w:pPr>
              <w:numPr>
                <w:ilvl w:val="0"/>
                <w:numId w:val="8"/>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VOA issued to </w:t>
            </w:r>
            <w:proofErr w:type="gramStart"/>
            <w:r w:rsidRPr="00981056">
              <w:rPr>
                <w:rFonts w:asciiTheme="majorBidi" w:hAnsiTheme="majorBidi" w:cstheme="majorBidi"/>
                <w:sz w:val="22"/>
                <w:szCs w:val="22"/>
                <w:lang w:val="en-GB"/>
              </w:rPr>
              <w:t>client</w:t>
            </w:r>
            <w:proofErr w:type="gramEnd"/>
          </w:p>
          <w:p w14:paraId="79FFF39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9976503" w14:textId="77777777" w:rsidTr="0085436D">
        <w:tc>
          <w:tcPr>
            <w:tcW w:w="2590" w:type="pct"/>
            <w:gridSpan w:val="2"/>
          </w:tcPr>
          <w:p w14:paraId="5AF66701"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508" w:type="pct"/>
          </w:tcPr>
          <w:p w14:paraId="39DA65CF" w14:textId="77777777" w:rsidR="009B1F0B" w:rsidRPr="00981056" w:rsidRDefault="009B1F0B" w:rsidP="0085436D">
            <w:pPr>
              <w:rPr>
                <w:rFonts w:asciiTheme="majorBidi" w:hAnsiTheme="majorBidi" w:cstheme="majorBidi"/>
                <w:b/>
                <w:bCs/>
                <w:sz w:val="22"/>
                <w:szCs w:val="22"/>
                <w:lang w:val="en-GB"/>
              </w:rPr>
            </w:pPr>
          </w:p>
        </w:tc>
        <w:tc>
          <w:tcPr>
            <w:tcW w:w="853" w:type="pct"/>
          </w:tcPr>
          <w:p w14:paraId="0A8084E1"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2 weeks </w:t>
            </w:r>
          </w:p>
        </w:tc>
        <w:tc>
          <w:tcPr>
            <w:tcW w:w="1049" w:type="pct"/>
          </w:tcPr>
          <w:p w14:paraId="7F765492" w14:textId="77777777" w:rsidR="009B1F0B" w:rsidRPr="00981056" w:rsidRDefault="009B1F0B" w:rsidP="0085436D">
            <w:pPr>
              <w:rPr>
                <w:rFonts w:asciiTheme="majorBidi" w:hAnsiTheme="majorBidi" w:cstheme="majorBidi"/>
                <w:b/>
                <w:bCs/>
                <w:sz w:val="22"/>
                <w:szCs w:val="22"/>
                <w:lang w:val="en-GB"/>
              </w:rPr>
            </w:pPr>
          </w:p>
        </w:tc>
      </w:tr>
    </w:tbl>
    <w:p w14:paraId="400B2D95" w14:textId="77777777" w:rsidR="009B1F0B" w:rsidRPr="00981056" w:rsidRDefault="009B1F0B" w:rsidP="009B1F0B">
      <w:pPr>
        <w:spacing w:line="240" w:lineRule="auto"/>
        <w:rPr>
          <w:rFonts w:asciiTheme="majorBidi" w:hAnsiTheme="majorBidi" w:cstheme="majorBidi"/>
          <w:lang w:val="en-GB"/>
        </w:rPr>
      </w:pPr>
    </w:p>
    <w:p w14:paraId="07E092F6"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Request 12: Customs Duties Waiver</w:t>
      </w:r>
    </w:p>
    <w:p w14:paraId="4D729513"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13948" w:type="dxa"/>
        <w:tblLook w:val="04A0" w:firstRow="1" w:lastRow="0" w:firstColumn="1" w:lastColumn="0" w:noHBand="0" w:noVBand="1"/>
      </w:tblPr>
      <w:tblGrid>
        <w:gridCol w:w="920"/>
        <w:gridCol w:w="6305"/>
        <w:gridCol w:w="1417"/>
        <w:gridCol w:w="2380"/>
        <w:gridCol w:w="2926"/>
      </w:tblGrid>
      <w:tr w:rsidR="009B1F0B" w:rsidRPr="00981056" w14:paraId="66CDDB85" w14:textId="77777777" w:rsidTr="0085436D">
        <w:trPr>
          <w:tblHeader/>
        </w:trPr>
        <w:tc>
          <w:tcPr>
            <w:tcW w:w="920" w:type="dxa"/>
          </w:tcPr>
          <w:p w14:paraId="3FCDCC19"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6305" w:type="dxa"/>
          </w:tcPr>
          <w:p w14:paraId="551BBEE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1417" w:type="dxa"/>
          </w:tcPr>
          <w:p w14:paraId="2476E23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2380" w:type="dxa"/>
          </w:tcPr>
          <w:p w14:paraId="7FD0D9A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2926" w:type="dxa"/>
          </w:tcPr>
          <w:p w14:paraId="0A39CF2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3755E7EE" w14:textId="77777777" w:rsidTr="0085436D">
        <w:tc>
          <w:tcPr>
            <w:tcW w:w="920" w:type="dxa"/>
          </w:tcPr>
          <w:p w14:paraId="026B65E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6305" w:type="dxa"/>
          </w:tcPr>
          <w:p w14:paraId="6D31B1B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Pre-Arrival and Planning </w:t>
            </w:r>
          </w:p>
        </w:tc>
        <w:tc>
          <w:tcPr>
            <w:tcW w:w="1417" w:type="dxa"/>
            <w:vMerge w:val="restart"/>
          </w:tcPr>
          <w:p w14:paraId="267BFFBF" w14:textId="77777777" w:rsidR="009B1F0B" w:rsidRPr="00981056" w:rsidRDefault="009B1F0B" w:rsidP="0085436D">
            <w:pPr>
              <w:jc w:val="both"/>
              <w:rPr>
                <w:rFonts w:asciiTheme="majorBidi" w:hAnsiTheme="majorBidi" w:cstheme="majorBidi"/>
                <w:sz w:val="22"/>
                <w:szCs w:val="22"/>
                <w:lang w:val="en-GB"/>
              </w:rPr>
            </w:pPr>
            <w:r w:rsidRPr="00AE5152">
              <w:rPr>
                <w:rFonts w:asciiTheme="majorBidi" w:hAnsiTheme="majorBidi" w:cstheme="majorBidi"/>
                <w:sz w:val="22"/>
                <w:szCs w:val="22"/>
                <w:lang w:val="en-GB"/>
              </w:rPr>
              <w:t>Privileges &amp; Immunity Officer</w:t>
            </w:r>
          </w:p>
        </w:tc>
        <w:tc>
          <w:tcPr>
            <w:tcW w:w="2380" w:type="dxa"/>
          </w:tcPr>
          <w:p w14:paraId="7E0EFE67"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2042A237"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E658191" w14:textId="77777777" w:rsidTr="0085436D">
        <w:tc>
          <w:tcPr>
            <w:tcW w:w="920" w:type="dxa"/>
            <w:vMerge w:val="restart"/>
          </w:tcPr>
          <w:p w14:paraId="75AF6807"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6536DB30" w14:textId="77777777" w:rsidR="009B1F0B" w:rsidRPr="001E12D2"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Officer receives request memo and proceeds to request the original copies from the client.</w:t>
            </w:r>
          </w:p>
        </w:tc>
        <w:tc>
          <w:tcPr>
            <w:tcW w:w="1417" w:type="dxa"/>
            <w:vMerge/>
          </w:tcPr>
          <w:p w14:paraId="0483AA04"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A1E0C4E"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2926" w:type="dxa"/>
          </w:tcPr>
          <w:p w14:paraId="7DCAF6A8"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memo/ Filled requisition form</w:t>
            </w:r>
          </w:p>
        </w:tc>
      </w:tr>
      <w:tr w:rsidR="009B1F0B" w:rsidRPr="00981056" w14:paraId="098FBE26" w14:textId="77777777" w:rsidTr="0085436D">
        <w:tc>
          <w:tcPr>
            <w:tcW w:w="920" w:type="dxa"/>
            <w:vMerge/>
          </w:tcPr>
          <w:p w14:paraId="47287F4D"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77A88EE7"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75AA4854">
              <w:rPr>
                <w:rFonts w:asciiTheme="majorBidi" w:hAnsiTheme="majorBidi" w:cstheme="majorBidi"/>
                <w:sz w:val="22"/>
                <w:szCs w:val="22"/>
              </w:rPr>
              <w:t>Officer prepares Note Verbale addressed to the Ministry of Foreign Affairs seeking approval of form CC (duty waiver forms).</w:t>
            </w:r>
          </w:p>
        </w:tc>
        <w:tc>
          <w:tcPr>
            <w:tcW w:w="1417" w:type="dxa"/>
            <w:vMerge/>
          </w:tcPr>
          <w:p w14:paraId="187F1D45"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5F92A287"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3 days</w:t>
            </w:r>
          </w:p>
        </w:tc>
        <w:tc>
          <w:tcPr>
            <w:tcW w:w="2926" w:type="dxa"/>
          </w:tcPr>
          <w:p w14:paraId="1771F34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Note Verbale and dispatched acknowledgment</w:t>
            </w:r>
          </w:p>
        </w:tc>
      </w:tr>
      <w:tr w:rsidR="009B1F0B" w:rsidRPr="00981056" w14:paraId="5E9D5E68" w14:textId="77777777" w:rsidTr="0085436D">
        <w:tc>
          <w:tcPr>
            <w:tcW w:w="920" w:type="dxa"/>
          </w:tcPr>
          <w:p w14:paraId="6A7E5DDE"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0CE3F1FB" w14:textId="77777777" w:rsidR="009B1F0B" w:rsidRPr="00981056"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Upon approval by both MFA and Nigerian Customs, Officer mails a copy of the approved documents to the client.</w:t>
            </w:r>
          </w:p>
        </w:tc>
        <w:tc>
          <w:tcPr>
            <w:tcW w:w="1417" w:type="dxa"/>
            <w:vMerge/>
          </w:tcPr>
          <w:p w14:paraId="1FC6E5FB"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2C717FB6"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10 days</w:t>
            </w:r>
          </w:p>
        </w:tc>
        <w:tc>
          <w:tcPr>
            <w:tcW w:w="2926" w:type="dxa"/>
          </w:tcPr>
          <w:p w14:paraId="193D456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Email notification/ dispatched acknowledgment of hard copy </w:t>
            </w:r>
          </w:p>
        </w:tc>
      </w:tr>
      <w:tr w:rsidR="009B1F0B" w:rsidRPr="00981056" w14:paraId="382590F7" w14:textId="77777777" w:rsidTr="0085436D">
        <w:tc>
          <w:tcPr>
            <w:tcW w:w="920" w:type="dxa"/>
          </w:tcPr>
          <w:p w14:paraId="563BA6A1"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49744914" w14:textId="77777777" w:rsidR="009B1F0B" w:rsidRPr="001E12D2" w:rsidRDefault="009B1F0B">
            <w:pPr>
              <w:pStyle w:val="ListParagraph"/>
              <w:numPr>
                <w:ilvl w:val="0"/>
                <w:numId w:val="4"/>
              </w:numPr>
              <w:jc w:val="both"/>
              <w:rPr>
                <w:rFonts w:asciiTheme="majorBidi" w:hAnsiTheme="majorBidi" w:cstheme="majorBidi"/>
                <w:sz w:val="22"/>
                <w:szCs w:val="22"/>
              </w:rPr>
            </w:pPr>
            <w:r w:rsidRPr="1307BD92">
              <w:rPr>
                <w:rFonts w:asciiTheme="majorBidi" w:hAnsiTheme="majorBidi" w:cstheme="majorBidi"/>
                <w:sz w:val="22"/>
                <w:szCs w:val="22"/>
              </w:rPr>
              <w:t>Officer sends electronic copies of letters of authority to the shipping line, Nigeria Customs at the seaport, and Port Authority to facilitate the release of the consignment to the designated clearing agent</w:t>
            </w:r>
          </w:p>
        </w:tc>
        <w:tc>
          <w:tcPr>
            <w:tcW w:w="1417" w:type="dxa"/>
            <w:vMerge/>
          </w:tcPr>
          <w:p w14:paraId="0D244EE6"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4F37DBC"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3 days</w:t>
            </w:r>
          </w:p>
        </w:tc>
        <w:tc>
          <w:tcPr>
            <w:tcW w:w="2926" w:type="dxa"/>
          </w:tcPr>
          <w:p w14:paraId="4C2B6745"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Email notification/ dispatched acknowledgment of hard copy</w:t>
            </w:r>
          </w:p>
        </w:tc>
      </w:tr>
      <w:tr w:rsidR="009B1F0B" w:rsidRPr="00981056" w14:paraId="0501DAAE" w14:textId="77777777" w:rsidTr="0085436D">
        <w:tc>
          <w:tcPr>
            <w:tcW w:w="920" w:type="dxa"/>
          </w:tcPr>
          <w:p w14:paraId="143737D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6305" w:type="dxa"/>
          </w:tcPr>
          <w:p w14:paraId="2565D9FF" w14:textId="77777777" w:rsidR="009B1F0B" w:rsidRPr="00D55B2D" w:rsidRDefault="009B1F0B" w:rsidP="0085436D">
            <w:pPr>
              <w:jc w:val="both"/>
              <w:rPr>
                <w:rFonts w:asciiTheme="majorBidi" w:hAnsiTheme="majorBidi" w:cstheme="majorBidi"/>
                <w:b/>
                <w:bCs/>
                <w:color w:val="FF0000"/>
                <w:sz w:val="22"/>
                <w:szCs w:val="22"/>
                <w:lang w:val="en-GB"/>
              </w:rPr>
            </w:pPr>
            <w:r w:rsidRPr="00D55B2D">
              <w:rPr>
                <w:rFonts w:asciiTheme="majorBidi" w:hAnsiTheme="majorBidi" w:cstheme="majorBidi"/>
                <w:b/>
                <w:bCs/>
                <w:color w:val="FF0000"/>
                <w:sz w:val="22"/>
                <w:szCs w:val="22"/>
                <w:lang w:val="en-GB"/>
              </w:rPr>
              <w:t>Reception and Departure Ceremonies</w:t>
            </w:r>
          </w:p>
        </w:tc>
        <w:tc>
          <w:tcPr>
            <w:tcW w:w="1417" w:type="dxa"/>
            <w:vMerge w:val="restart"/>
          </w:tcPr>
          <w:p w14:paraId="4F68C987" w14:textId="77777777" w:rsidR="009B1F0B" w:rsidRDefault="009B1F0B" w:rsidP="0085436D">
            <w:pPr>
              <w:jc w:val="center"/>
              <w:rPr>
                <w:rFonts w:asciiTheme="majorBidi" w:hAnsiTheme="majorBidi" w:cstheme="majorBidi"/>
                <w:b/>
                <w:bCs/>
                <w:sz w:val="22"/>
                <w:szCs w:val="22"/>
                <w:lang w:val="en-GB"/>
              </w:rPr>
            </w:pPr>
          </w:p>
          <w:p w14:paraId="02081B3C" w14:textId="77777777" w:rsidR="009B1F0B" w:rsidRDefault="009B1F0B" w:rsidP="0085436D">
            <w:pPr>
              <w:jc w:val="center"/>
              <w:rPr>
                <w:rFonts w:asciiTheme="majorBidi" w:hAnsiTheme="majorBidi" w:cstheme="majorBidi"/>
                <w:b/>
                <w:bCs/>
                <w:sz w:val="22"/>
                <w:szCs w:val="22"/>
                <w:lang w:val="en-GB"/>
              </w:rPr>
            </w:pPr>
          </w:p>
          <w:p w14:paraId="0C098273" w14:textId="77777777" w:rsidR="009B1F0B" w:rsidRDefault="009B1F0B" w:rsidP="0085436D">
            <w:pPr>
              <w:jc w:val="center"/>
              <w:rPr>
                <w:rFonts w:asciiTheme="majorBidi" w:hAnsiTheme="majorBidi" w:cstheme="majorBidi"/>
                <w:b/>
                <w:bCs/>
                <w:sz w:val="22"/>
                <w:szCs w:val="22"/>
                <w:lang w:val="en-GB"/>
              </w:rPr>
            </w:pPr>
          </w:p>
          <w:p w14:paraId="63DE2B5A" w14:textId="77777777" w:rsidR="009B1F0B" w:rsidRDefault="009B1F0B" w:rsidP="0085436D">
            <w:pPr>
              <w:jc w:val="center"/>
              <w:rPr>
                <w:rFonts w:asciiTheme="majorBidi" w:hAnsiTheme="majorBidi" w:cstheme="majorBidi"/>
                <w:b/>
                <w:bCs/>
                <w:sz w:val="22"/>
                <w:szCs w:val="22"/>
                <w:lang w:val="en-GB"/>
              </w:rPr>
            </w:pPr>
          </w:p>
          <w:p w14:paraId="5D3207A8" w14:textId="77777777" w:rsidR="009B1F0B" w:rsidRDefault="009B1F0B" w:rsidP="0085436D">
            <w:pPr>
              <w:jc w:val="center"/>
              <w:rPr>
                <w:rFonts w:asciiTheme="majorBidi" w:hAnsiTheme="majorBidi" w:cstheme="majorBidi"/>
                <w:b/>
                <w:bCs/>
                <w:sz w:val="22"/>
                <w:szCs w:val="22"/>
                <w:lang w:val="en-GB"/>
              </w:rPr>
            </w:pPr>
          </w:p>
          <w:p w14:paraId="635C9F21" w14:textId="77777777" w:rsidR="009B1F0B" w:rsidRDefault="009B1F0B" w:rsidP="0085436D">
            <w:pPr>
              <w:jc w:val="center"/>
              <w:rPr>
                <w:rFonts w:asciiTheme="majorBidi" w:hAnsiTheme="majorBidi" w:cstheme="majorBidi"/>
                <w:b/>
                <w:bCs/>
                <w:sz w:val="22"/>
                <w:szCs w:val="22"/>
                <w:lang w:val="en-GB"/>
              </w:rPr>
            </w:pPr>
          </w:p>
          <w:p w14:paraId="7351B2CA" w14:textId="77777777" w:rsidR="009B1F0B" w:rsidRDefault="009B1F0B" w:rsidP="0085436D">
            <w:pPr>
              <w:jc w:val="center"/>
              <w:rPr>
                <w:rFonts w:asciiTheme="majorBidi" w:hAnsiTheme="majorBidi" w:cstheme="majorBidi"/>
                <w:b/>
                <w:bCs/>
                <w:sz w:val="22"/>
                <w:szCs w:val="22"/>
                <w:lang w:val="en-GB"/>
              </w:rPr>
            </w:pPr>
          </w:p>
          <w:p w14:paraId="2044EE9D" w14:textId="77777777" w:rsidR="009B1F0B" w:rsidRPr="00981056" w:rsidRDefault="009B1F0B" w:rsidP="0085436D">
            <w:pPr>
              <w:jc w:val="center"/>
              <w:rPr>
                <w:rFonts w:asciiTheme="majorBidi" w:hAnsiTheme="majorBidi" w:cstheme="majorBidi"/>
                <w:b/>
                <w:bCs/>
                <w:sz w:val="22"/>
                <w:szCs w:val="22"/>
                <w:lang w:val="en-GB"/>
              </w:rPr>
            </w:pPr>
            <w:r w:rsidRPr="00D55B2D">
              <w:rPr>
                <w:rFonts w:asciiTheme="majorBidi" w:hAnsiTheme="majorBidi" w:cstheme="majorBidi"/>
                <w:b/>
                <w:bCs/>
                <w:sz w:val="22"/>
                <w:szCs w:val="22"/>
                <w:lang w:val="en-GB"/>
              </w:rPr>
              <w:t>Privileges &amp; Immunity Officer</w:t>
            </w:r>
          </w:p>
        </w:tc>
        <w:tc>
          <w:tcPr>
            <w:tcW w:w="2380" w:type="dxa"/>
          </w:tcPr>
          <w:p w14:paraId="0F82C100"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2632C6D0"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E8ACA56" w14:textId="77777777" w:rsidTr="0085436D">
        <w:tc>
          <w:tcPr>
            <w:tcW w:w="920" w:type="dxa"/>
          </w:tcPr>
          <w:p w14:paraId="332EF2C5"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6305" w:type="dxa"/>
          </w:tcPr>
          <w:p w14:paraId="2B2433D4" w14:textId="77777777" w:rsidR="009B1F0B" w:rsidRPr="00D55B2D" w:rsidRDefault="009B1F0B" w:rsidP="0085436D">
            <w:pPr>
              <w:jc w:val="both"/>
              <w:rPr>
                <w:rFonts w:asciiTheme="majorBidi" w:hAnsiTheme="majorBidi" w:cstheme="majorBidi"/>
                <w:b/>
                <w:bCs/>
                <w:color w:val="FF0000"/>
                <w:sz w:val="22"/>
                <w:szCs w:val="22"/>
                <w:lang w:val="en-GB"/>
              </w:rPr>
            </w:pPr>
            <w:r w:rsidRPr="00D55B2D">
              <w:rPr>
                <w:rFonts w:asciiTheme="majorBidi" w:hAnsiTheme="majorBidi" w:cstheme="majorBidi"/>
                <w:b/>
                <w:bCs/>
                <w:color w:val="FF0000"/>
                <w:sz w:val="22"/>
                <w:szCs w:val="22"/>
                <w:lang w:val="en-GB"/>
              </w:rPr>
              <w:t>Official Events and Ceremonies</w:t>
            </w:r>
          </w:p>
        </w:tc>
        <w:tc>
          <w:tcPr>
            <w:tcW w:w="1417" w:type="dxa"/>
            <w:vMerge/>
          </w:tcPr>
          <w:p w14:paraId="26E511B3"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CE4D705"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3219B03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42F0830" w14:textId="77777777" w:rsidTr="0085436D">
        <w:tc>
          <w:tcPr>
            <w:tcW w:w="920" w:type="dxa"/>
          </w:tcPr>
          <w:p w14:paraId="4D81053B"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69B286EA" w14:textId="77777777" w:rsidR="009B1F0B" w:rsidRPr="00D55B2D" w:rsidRDefault="009B1F0B" w:rsidP="0085436D">
            <w:pPr>
              <w:jc w:val="both"/>
              <w:rPr>
                <w:rFonts w:asciiTheme="majorBidi" w:hAnsiTheme="majorBidi" w:cstheme="majorBidi"/>
                <w:color w:val="FF0000"/>
                <w:sz w:val="22"/>
                <w:szCs w:val="22"/>
                <w:lang w:val="en-GB"/>
              </w:rPr>
            </w:pPr>
          </w:p>
        </w:tc>
        <w:tc>
          <w:tcPr>
            <w:tcW w:w="1417" w:type="dxa"/>
            <w:vMerge/>
          </w:tcPr>
          <w:p w14:paraId="00EEC116"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6272290E"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509DE38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9E99190" w14:textId="77777777" w:rsidTr="0085436D">
        <w:tc>
          <w:tcPr>
            <w:tcW w:w="920" w:type="dxa"/>
          </w:tcPr>
          <w:p w14:paraId="2B59F83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6305" w:type="dxa"/>
          </w:tcPr>
          <w:p w14:paraId="359473EE" w14:textId="77777777" w:rsidR="009B1F0B" w:rsidRPr="00D55B2D" w:rsidRDefault="009B1F0B" w:rsidP="0085436D">
            <w:pPr>
              <w:jc w:val="both"/>
              <w:rPr>
                <w:rFonts w:asciiTheme="majorBidi" w:hAnsiTheme="majorBidi" w:cstheme="majorBidi"/>
                <w:b/>
                <w:bCs/>
                <w:color w:val="FF0000"/>
                <w:sz w:val="22"/>
                <w:szCs w:val="22"/>
                <w:lang w:val="en-GB"/>
              </w:rPr>
            </w:pPr>
            <w:r w:rsidRPr="00D55B2D">
              <w:rPr>
                <w:rFonts w:asciiTheme="majorBidi" w:hAnsiTheme="majorBidi" w:cstheme="majorBidi"/>
                <w:b/>
                <w:bCs/>
                <w:color w:val="FF0000"/>
                <w:sz w:val="22"/>
                <w:szCs w:val="22"/>
                <w:lang w:val="en-GB"/>
              </w:rPr>
              <w:t>Diplomatic Missions and Visits</w:t>
            </w:r>
          </w:p>
        </w:tc>
        <w:tc>
          <w:tcPr>
            <w:tcW w:w="1417" w:type="dxa"/>
            <w:vMerge/>
          </w:tcPr>
          <w:p w14:paraId="1B304768"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2630215F"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1F7D0305"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33D2488E" w14:textId="77777777" w:rsidTr="0085436D">
        <w:tc>
          <w:tcPr>
            <w:tcW w:w="920" w:type="dxa"/>
          </w:tcPr>
          <w:p w14:paraId="30820460"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06EEA029" w14:textId="77777777" w:rsidR="009B1F0B" w:rsidRPr="00981056" w:rsidRDefault="009B1F0B" w:rsidP="0085436D">
            <w:pPr>
              <w:jc w:val="both"/>
              <w:rPr>
                <w:rFonts w:asciiTheme="majorBidi" w:hAnsiTheme="majorBidi" w:cstheme="majorBidi"/>
                <w:sz w:val="22"/>
                <w:szCs w:val="22"/>
                <w:lang w:val="en-GB"/>
              </w:rPr>
            </w:pPr>
          </w:p>
        </w:tc>
        <w:tc>
          <w:tcPr>
            <w:tcW w:w="1417" w:type="dxa"/>
            <w:vMerge/>
          </w:tcPr>
          <w:p w14:paraId="0B82EABD"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873FDB9"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54D96A5D"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CA16448" w14:textId="77777777" w:rsidTr="0085436D">
        <w:tc>
          <w:tcPr>
            <w:tcW w:w="920" w:type="dxa"/>
          </w:tcPr>
          <w:p w14:paraId="2536301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6305" w:type="dxa"/>
          </w:tcPr>
          <w:p w14:paraId="2AE017F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1417" w:type="dxa"/>
            <w:vMerge/>
          </w:tcPr>
          <w:p w14:paraId="7204DD69"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FAEEE32"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34F4C11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88F33B6" w14:textId="77777777" w:rsidTr="0085436D">
        <w:tc>
          <w:tcPr>
            <w:tcW w:w="920" w:type="dxa"/>
            <w:vMerge w:val="restart"/>
          </w:tcPr>
          <w:p w14:paraId="4690E377" w14:textId="77777777" w:rsidR="009B1F0B" w:rsidRPr="00981056" w:rsidRDefault="009B1F0B" w:rsidP="0085436D">
            <w:pPr>
              <w:jc w:val="both"/>
              <w:rPr>
                <w:rFonts w:asciiTheme="majorBidi" w:hAnsiTheme="majorBidi" w:cstheme="majorBidi"/>
                <w:b/>
                <w:bCs/>
                <w:sz w:val="22"/>
                <w:szCs w:val="22"/>
                <w:lang w:val="en-GB"/>
              </w:rPr>
            </w:pPr>
          </w:p>
        </w:tc>
        <w:tc>
          <w:tcPr>
            <w:tcW w:w="6305" w:type="dxa"/>
          </w:tcPr>
          <w:p w14:paraId="3F7326BF" w14:textId="77777777" w:rsidR="009B1F0B" w:rsidRPr="001E12D2" w:rsidRDefault="009B1F0B">
            <w:pPr>
              <w:pStyle w:val="ListParagraph"/>
              <w:numPr>
                <w:ilvl w:val="0"/>
                <w:numId w:val="4"/>
              </w:numPr>
              <w:jc w:val="both"/>
              <w:rPr>
                <w:rFonts w:asciiTheme="majorBidi" w:hAnsiTheme="majorBidi" w:cstheme="majorBidi"/>
                <w:b/>
                <w:bCs/>
                <w:sz w:val="22"/>
                <w:szCs w:val="22"/>
              </w:rPr>
            </w:pPr>
            <w:r w:rsidRPr="75AA4854">
              <w:rPr>
                <w:rFonts w:asciiTheme="majorBidi" w:hAnsiTheme="majorBidi" w:cstheme="majorBidi"/>
                <w:sz w:val="22"/>
                <w:szCs w:val="22"/>
              </w:rPr>
              <w:t>Lagos Liaison Office to carry out an initial physical inspection of the shipped items</w:t>
            </w:r>
          </w:p>
        </w:tc>
        <w:tc>
          <w:tcPr>
            <w:tcW w:w="1417" w:type="dxa"/>
            <w:vMerge/>
          </w:tcPr>
          <w:p w14:paraId="3FA2310C"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4C407406"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2926" w:type="dxa"/>
          </w:tcPr>
          <w:p w14:paraId="5FAFDBC6"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1</w:t>
            </w:r>
            <w:r w:rsidRPr="00981056">
              <w:rPr>
                <w:rFonts w:asciiTheme="majorBidi" w:hAnsiTheme="majorBidi" w:cstheme="majorBidi"/>
                <w:sz w:val="22"/>
                <w:szCs w:val="22"/>
                <w:vertAlign w:val="superscript"/>
                <w:lang w:val="en-GB"/>
              </w:rPr>
              <w:t>st</w:t>
            </w:r>
            <w:r w:rsidRPr="00981056">
              <w:rPr>
                <w:rFonts w:asciiTheme="majorBidi" w:hAnsiTheme="majorBidi" w:cstheme="majorBidi"/>
                <w:sz w:val="22"/>
                <w:szCs w:val="22"/>
                <w:lang w:val="en-GB"/>
              </w:rPr>
              <w:t xml:space="preserve"> Inspection report </w:t>
            </w:r>
          </w:p>
        </w:tc>
      </w:tr>
      <w:tr w:rsidR="009B1F0B" w:rsidRPr="00981056" w14:paraId="101FF6A6" w14:textId="77777777" w:rsidTr="0085436D">
        <w:tc>
          <w:tcPr>
            <w:tcW w:w="920" w:type="dxa"/>
            <w:vMerge/>
          </w:tcPr>
          <w:p w14:paraId="28BFC5D4" w14:textId="77777777" w:rsidR="009B1F0B" w:rsidRPr="00981056" w:rsidRDefault="009B1F0B" w:rsidP="0085436D">
            <w:pPr>
              <w:jc w:val="both"/>
              <w:rPr>
                <w:rFonts w:asciiTheme="majorBidi" w:hAnsiTheme="majorBidi" w:cstheme="majorBidi"/>
                <w:b/>
                <w:bCs/>
                <w:sz w:val="22"/>
                <w:szCs w:val="22"/>
                <w:lang w:val="en-GB"/>
              </w:rPr>
            </w:pPr>
          </w:p>
        </w:tc>
        <w:tc>
          <w:tcPr>
            <w:tcW w:w="6305" w:type="dxa"/>
          </w:tcPr>
          <w:p w14:paraId="60152177" w14:textId="77777777" w:rsidR="009B1F0B" w:rsidRPr="00981056" w:rsidRDefault="009B1F0B">
            <w:pPr>
              <w:pStyle w:val="ListParagraph"/>
              <w:numPr>
                <w:ilvl w:val="0"/>
                <w:numId w:val="4"/>
              </w:numPr>
              <w:jc w:val="both"/>
              <w:rPr>
                <w:rFonts w:asciiTheme="majorBidi" w:hAnsiTheme="majorBidi" w:cstheme="majorBidi"/>
                <w:sz w:val="22"/>
                <w:szCs w:val="22"/>
              </w:rPr>
            </w:pPr>
            <w:r w:rsidRPr="75AA4854">
              <w:rPr>
                <w:rFonts w:asciiTheme="majorBidi" w:hAnsiTheme="majorBidi" w:cstheme="majorBidi"/>
                <w:sz w:val="22"/>
                <w:szCs w:val="22"/>
              </w:rPr>
              <w:t xml:space="preserve"> Officer to arrange for transportation of the shipped items from the Lagos seaport to the approved destination.</w:t>
            </w:r>
          </w:p>
        </w:tc>
        <w:tc>
          <w:tcPr>
            <w:tcW w:w="1417" w:type="dxa"/>
            <w:vMerge/>
          </w:tcPr>
          <w:p w14:paraId="25B1CF10"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16163D1"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4 days</w:t>
            </w:r>
          </w:p>
        </w:tc>
        <w:tc>
          <w:tcPr>
            <w:tcW w:w="2926" w:type="dxa"/>
          </w:tcPr>
          <w:p w14:paraId="003F1BF3"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Transport manifest/ waybill </w:t>
            </w:r>
          </w:p>
        </w:tc>
      </w:tr>
      <w:tr w:rsidR="009B1F0B" w:rsidRPr="00981056" w14:paraId="4A127089" w14:textId="77777777" w:rsidTr="0085436D">
        <w:tc>
          <w:tcPr>
            <w:tcW w:w="920" w:type="dxa"/>
            <w:vMerge/>
          </w:tcPr>
          <w:p w14:paraId="3545E8B7" w14:textId="77777777" w:rsidR="009B1F0B" w:rsidRPr="00981056" w:rsidRDefault="009B1F0B" w:rsidP="0085436D">
            <w:pPr>
              <w:jc w:val="both"/>
              <w:rPr>
                <w:rFonts w:asciiTheme="majorBidi" w:hAnsiTheme="majorBidi" w:cstheme="majorBidi"/>
                <w:b/>
                <w:bCs/>
                <w:sz w:val="22"/>
                <w:szCs w:val="22"/>
                <w:lang w:val="en-GB"/>
              </w:rPr>
            </w:pPr>
          </w:p>
        </w:tc>
        <w:tc>
          <w:tcPr>
            <w:tcW w:w="6305" w:type="dxa"/>
          </w:tcPr>
          <w:p w14:paraId="55FD9558"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1307BD92">
              <w:rPr>
                <w:rFonts w:asciiTheme="majorBidi" w:hAnsiTheme="majorBidi" w:cstheme="majorBidi"/>
                <w:sz w:val="22"/>
                <w:szCs w:val="22"/>
                <w:lang w:val="en-GB"/>
              </w:rPr>
              <w:t xml:space="preserve">Abuja officer to carry out further </w:t>
            </w:r>
            <w:r w:rsidRPr="1307BD92">
              <w:rPr>
                <w:rFonts w:asciiTheme="majorBidi" w:hAnsiTheme="majorBidi" w:cstheme="majorBidi"/>
                <w:sz w:val="22"/>
                <w:szCs w:val="22"/>
              </w:rPr>
              <w:t xml:space="preserve">inspection in collaboration with staff from client Directorate at the ECOWAS Commission or approved </w:t>
            </w:r>
            <w:proofErr w:type="gramStart"/>
            <w:r w:rsidRPr="1307BD92">
              <w:rPr>
                <w:rFonts w:asciiTheme="majorBidi" w:hAnsiTheme="majorBidi" w:cstheme="majorBidi"/>
                <w:sz w:val="22"/>
                <w:szCs w:val="22"/>
              </w:rPr>
              <w:t>final destination</w:t>
            </w:r>
            <w:proofErr w:type="gramEnd"/>
            <w:r w:rsidRPr="1307BD92">
              <w:rPr>
                <w:rFonts w:asciiTheme="majorBidi" w:hAnsiTheme="majorBidi" w:cstheme="majorBidi"/>
                <w:sz w:val="22"/>
                <w:szCs w:val="22"/>
              </w:rPr>
              <w:t xml:space="preserve"> of cleared item(s)</w:t>
            </w:r>
          </w:p>
        </w:tc>
        <w:tc>
          <w:tcPr>
            <w:tcW w:w="1417" w:type="dxa"/>
            <w:vMerge/>
          </w:tcPr>
          <w:p w14:paraId="7C572D5A"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773D47A"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2926" w:type="dxa"/>
          </w:tcPr>
          <w:p w14:paraId="71AB0CAE"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2</w:t>
            </w:r>
            <w:r w:rsidRPr="00981056">
              <w:rPr>
                <w:rFonts w:asciiTheme="majorBidi" w:hAnsiTheme="majorBidi" w:cstheme="majorBidi"/>
                <w:sz w:val="22"/>
                <w:szCs w:val="22"/>
                <w:vertAlign w:val="superscript"/>
                <w:lang w:val="en-GB"/>
              </w:rPr>
              <w:t>nd</w:t>
            </w:r>
            <w:r w:rsidRPr="00981056">
              <w:rPr>
                <w:rFonts w:asciiTheme="majorBidi" w:hAnsiTheme="majorBidi" w:cstheme="majorBidi"/>
                <w:sz w:val="22"/>
                <w:szCs w:val="22"/>
                <w:lang w:val="en-GB"/>
              </w:rPr>
              <w:t xml:space="preserve"> Inspection report </w:t>
            </w:r>
          </w:p>
        </w:tc>
      </w:tr>
      <w:tr w:rsidR="009B1F0B" w:rsidRPr="00981056" w14:paraId="033BD1BB" w14:textId="77777777" w:rsidTr="0085436D">
        <w:tc>
          <w:tcPr>
            <w:tcW w:w="920" w:type="dxa"/>
          </w:tcPr>
          <w:p w14:paraId="4074256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6305" w:type="dxa"/>
          </w:tcPr>
          <w:p w14:paraId="42CB3D34" w14:textId="77777777" w:rsidR="009B1F0B" w:rsidRPr="00981056" w:rsidRDefault="009B1F0B" w:rsidP="0085436D">
            <w:pPr>
              <w:jc w:val="both"/>
              <w:rPr>
                <w:rFonts w:asciiTheme="majorBidi" w:hAnsiTheme="majorBidi" w:cstheme="majorBidi"/>
                <w:b/>
                <w:bCs/>
                <w:sz w:val="22"/>
                <w:szCs w:val="22"/>
                <w:lang w:val="en-GB"/>
              </w:rPr>
            </w:pPr>
            <w:r w:rsidRPr="00171B5A">
              <w:rPr>
                <w:rFonts w:asciiTheme="majorBidi" w:hAnsiTheme="majorBidi" w:cstheme="majorBidi"/>
                <w:b/>
                <w:bCs/>
                <w:color w:val="FF0000"/>
                <w:sz w:val="22"/>
                <w:szCs w:val="22"/>
                <w:lang w:val="en-GB"/>
              </w:rPr>
              <w:t>Security and Safety</w:t>
            </w:r>
          </w:p>
        </w:tc>
        <w:tc>
          <w:tcPr>
            <w:tcW w:w="1417" w:type="dxa"/>
            <w:vMerge/>
          </w:tcPr>
          <w:p w14:paraId="09F7BF7F"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007A292E"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698A8C78"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113F956" w14:textId="77777777" w:rsidTr="0085436D">
        <w:tc>
          <w:tcPr>
            <w:tcW w:w="920" w:type="dxa"/>
          </w:tcPr>
          <w:p w14:paraId="28E9B4B9"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28C6E31F" w14:textId="77777777" w:rsidR="009B1F0B" w:rsidRPr="00981056" w:rsidRDefault="009B1F0B" w:rsidP="0085436D">
            <w:pPr>
              <w:jc w:val="both"/>
              <w:rPr>
                <w:rFonts w:asciiTheme="majorBidi" w:hAnsiTheme="majorBidi" w:cstheme="majorBidi"/>
                <w:sz w:val="22"/>
                <w:szCs w:val="22"/>
                <w:lang w:val="en-GB"/>
              </w:rPr>
            </w:pPr>
          </w:p>
        </w:tc>
        <w:tc>
          <w:tcPr>
            <w:tcW w:w="1417" w:type="dxa"/>
            <w:vMerge/>
          </w:tcPr>
          <w:p w14:paraId="7103D26F"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3AACD2AD" w14:textId="77777777" w:rsidR="009B1F0B" w:rsidRPr="00981056" w:rsidRDefault="009B1F0B" w:rsidP="0085436D">
            <w:pPr>
              <w:jc w:val="both"/>
              <w:rPr>
                <w:rFonts w:asciiTheme="majorBidi" w:hAnsiTheme="majorBidi" w:cstheme="majorBidi"/>
                <w:sz w:val="22"/>
                <w:szCs w:val="22"/>
                <w:lang w:val="en-GB"/>
              </w:rPr>
            </w:pPr>
          </w:p>
        </w:tc>
        <w:tc>
          <w:tcPr>
            <w:tcW w:w="2926" w:type="dxa"/>
          </w:tcPr>
          <w:p w14:paraId="131B157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113A16ED" w14:textId="77777777" w:rsidTr="0085436D">
        <w:tc>
          <w:tcPr>
            <w:tcW w:w="920" w:type="dxa"/>
          </w:tcPr>
          <w:p w14:paraId="4651101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6305" w:type="dxa"/>
          </w:tcPr>
          <w:p w14:paraId="2EE21C0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1417" w:type="dxa"/>
            <w:vMerge/>
          </w:tcPr>
          <w:p w14:paraId="33599601" w14:textId="77777777" w:rsidR="009B1F0B" w:rsidRPr="00981056" w:rsidRDefault="009B1F0B" w:rsidP="0085436D">
            <w:pPr>
              <w:jc w:val="both"/>
              <w:rPr>
                <w:rFonts w:asciiTheme="majorBidi" w:hAnsiTheme="majorBidi" w:cstheme="majorBidi"/>
                <w:b/>
                <w:bCs/>
                <w:sz w:val="22"/>
                <w:szCs w:val="22"/>
                <w:lang w:val="en-GB"/>
              </w:rPr>
            </w:pPr>
          </w:p>
        </w:tc>
        <w:tc>
          <w:tcPr>
            <w:tcW w:w="2380" w:type="dxa"/>
          </w:tcPr>
          <w:p w14:paraId="0EDC61F5" w14:textId="77777777" w:rsidR="009B1F0B" w:rsidRPr="00981056" w:rsidRDefault="009B1F0B" w:rsidP="0085436D">
            <w:pPr>
              <w:jc w:val="both"/>
              <w:rPr>
                <w:rFonts w:asciiTheme="majorBidi" w:hAnsiTheme="majorBidi" w:cstheme="majorBidi"/>
                <w:b/>
                <w:bCs/>
                <w:sz w:val="22"/>
                <w:szCs w:val="22"/>
                <w:lang w:val="en-GB"/>
              </w:rPr>
            </w:pPr>
          </w:p>
        </w:tc>
        <w:tc>
          <w:tcPr>
            <w:tcW w:w="2926" w:type="dxa"/>
          </w:tcPr>
          <w:p w14:paraId="37A6B352"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1156A3A5" w14:textId="77777777" w:rsidTr="0085436D">
        <w:tc>
          <w:tcPr>
            <w:tcW w:w="920" w:type="dxa"/>
          </w:tcPr>
          <w:p w14:paraId="7C8E362B" w14:textId="77777777" w:rsidR="009B1F0B" w:rsidRPr="00981056" w:rsidRDefault="009B1F0B" w:rsidP="0085436D">
            <w:pPr>
              <w:jc w:val="both"/>
              <w:rPr>
                <w:rFonts w:asciiTheme="majorBidi" w:hAnsiTheme="majorBidi" w:cstheme="majorBidi"/>
                <w:sz w:val="22"/>
                <w:szCs w:val="22"/>
                <w:lang w:val="en-GB"/>
              </w:rPr>
            </w:pPr>
          </w:p>
        </w:tc>
        <w:tc>
          <w:tcPr>
            <w:tcW w:w="6305" w:type="dxa"/>
          </w:tcPr>
          <w:p w14:paraId="76C11909" w14:textId="77777777" w:rsidR="009B1F0B" w:rsidRPr="00981056" w:rsidRDefault="009B1F0B">
            <w:pPr>
              <w:pStyle w:val="ListParagraph"/>
              <w:numPr>
                <w:ilvl w:val="0"/>
                <w:numId w:val="7"/>
              </w:numPr>
              <w:jc w:val="both"/>
              <w:rPr>
                <w:rFonts w:asciiTheme="majorBidi" w:hAnsiTheme="majorBidi" w:cstheme="majorBidi"/>
                <w:sz w:val="22"/>
                <w:szCs w:val="22"/>
                <w:lang w:val="en-GB"/>
              </w:rPr>
            </w:pPr>
            <w:r w:rsidRPr="1307BD92">
              <w:rPr>
                <w:rFonts w:asciiTheme="majorBidi" w:hAnsiTheme="majorBidi" w:cstheme="majorBidi"/>
                <w:sz w:val="22"/>
                <w:szCs w:val="22"/>
              </w:rPr>
              <w:t xml:space="preserve">Report to the PPO </w:t>
            </w:r>
          </w:p>
        </w:tc>
        <w:tc>
          <w:tcPr>
            <w:tcW w:w="1417" w:type="dxa"/>
            <w:vMerge/>
          </w:tcPr>
          <w:p w14:paraId="68EA7391" w14:textId="77777777" w:rsidR="009B1F0B" w:rsidRPr="00981056" w:rsidRDefault="009B1F0B" w:rsidP="0085436D">
            <w:pPr>
              <w:jc w:val="both"/>
              <w:rPr>
                <w:rFonts w:asciiTheme="majorBidi" w:hAnsiTheme="majorBidi" w:cstheme="majorBidi"/>
                <w:sz w:val="22"/>
                <w:szCs w:val="22"/>
                <w:lang w:val="en-GB"/>
              </w:rPr>
            </w:pPr>
          </w:p>
        </w:tc>
        <w:tc>
          <w:tcPr>
            <w:tcW w:w="2380" w:type="dxa"/>
          </w:tcPr>
          <w:p w14:paraId="056060EA"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2926" w:type="dxa"/>
          </w:tcPr>
          <w:p w14:paraId="5D729F5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w:t>
            </w:r>
            <w:r w:rsidRPr="00981056">
              <w:rPr>
                <w:rFonts w:asciiTheme="majorBidi" w:hAnsiTheme="majorBidi" w:cstheme="majorBidi"/>
                <w:sz w:val="22"/>
                <w:szCs w:val="22"/>
              </w:rPr>
              <w:t>Successful delivery of the shipped items to destination</w:t>
            </w:r>
          </w:p>
        </w:tc>
      </w:tr>
      <w:tr w:rsidR="009B1F0B" w:rsidRPr="00981056" w14:paraId="097E0DB3" w14:textId="77777777" w:rsidTr="0085436D">
        <w:tc>
          <w:tcPr>
            <w:tcW w:w="7225" w:type="dxa"/>
            <w:gridSpan w:val="2"/>
          </w:tcPr>
          <w:p w14:paraId="43D0B3C7"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1417" w:type="dxa"/>
          </w:tcPr>
          <w:p w14:paraId="388DB408" w14:textId="77777777" w:rsidR="009B1F0B" w:rsidRPr="00981056" w:rsidRDefault="009B1F0B" w:rsidP="0085436D">
            <w:pPr>
              <w:rPr>
                <w:rFonts w:asciiTheme="majorBidi" w:hAnsiTheme="majorBidi" w:cstheme="majorBidi"/>
                <w:b/>
                <w:bCs/>
                <w:sz w:val="22"/>
                <w:szCs w:val="22"/>
                <w:lang w:val="en-GB"/>
              </w:rPr>
            </w:pPr>
          </w:p>
        </w:tc>
        <w:tc>
          <w:tcPr>
            <w:tcW w:w="2380" w:type="dxa"/>
          </w:tcPr>
          <w:p w14:paraId="2F406F79"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3 weeks </w:t>
            </w:r>
          </w:p>
        </w:tc>
        <w:tc>
          <w:tcPr>
            <w:tcW w:w="2926" w:type="dxa"/>
          </w:tcPr>
          <w:p w14:paraId="56014342" w14:textId="77777777" w:rsidR="009B1F0B" w:rsidRPr="00981056" w:rsidRDefault="009B1F0B" w:rsidP="0085436D">
            <w:pPr>
              <w:rPr>
                <w:rFonts w:asciiTheme="majorBidi" w:hAnsiTheme="majorBidi" w:cstheme="majorBidi"/>
                <w:b/>
                <w:bCs/>
                <w:sz w:val="22"/>
                <w:szCs w:val="22"/>
                <w:lang w:val="en-GB"/>
              </w:rPr>
            </w:pPr>
          </w:p>
        </w:tc>
      </w:tr>
    </w:tbl>
    <w:p w14:paraId="43E053E2" w14:textId="77777777" w:rsidR="009B1F0B" w:rsidRPr="00981056" w:rsidRDefault="009B1F0B" w:rsidP="009B1F0B">
      <w:pPr>
        <w:spacing w:after="0" w:line="240" w:lineRule="auto"/>
        <w:rPr>
          <w:rFonts w:asciiTheme="majorBidi" w:hAnsiTheme="majorBidi" w:cstheme="majorBidi"/>
          <w:b/>
          <w:bCs/>
          <w:lang w:val="en-GB"/>
        </w:rPr>
      </w:pPr>
    </w:p>
    <w:p w14:paraId="0FFEE65D"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lastRenderedPageBreak/>
        <w:t xml:space="preserve">Request 13: Repatriation of Remains </w:t>
      </w:r>
    </w:p>
    <w:p w14:paraId="40D8286B"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1013"/>
        <w:gridCol w:w="6212"/>
        <w:gridCol w:w="1417"/>
        <w:gridCol w:w="2380"/>
        <w:gridCol w:w="2926"/>
      </w:tblGrid>
      <w:tr w:rsidR="009B1F0B" w:rsidRPr="00981056" w14:paraId="6934B58F" w14:textId="77777777" w:rsidTr="0085436D">
        <w:trPr>
          <w:tblHeader/>
        </w:trPr>
        <w:tc>
          <w:tcPr>
            <w:tcW w:w="363" w:type="pct"/>
          </w:tcPr>
          <w:p w14:paraId="3F937846"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227" w:type="pct"/>
          </w:tcPr>
          <w:p w14:paraId="1779E262"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508" w:type="pct"/>
          </w:tcPr>
          <w:p w14:paraId="39EE91FC"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853" w:type="pct"/>
          </w:tcPr>
          <w:p w14:paraId="106335DC"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1049" w:type="pct"/>
          </w:tcPr>
          <w:p w14:paraId="4915ED12"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493D2015" w14:textId="77777777" w:rsidTr="0085436D">
        <w:tc>
          <w:tcPr>
            <w:tcW w:w="363" w:type="pct"/>
          </w:tcPr>
          <w:p w14:paraId="26262FF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227" w:type="pct"/>
          </w:tcPr>
          <w:p w14:paraId="220B5B6B"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Pre-Arrival and Planning</w:t>
            </w:r>
          </w:p>
        </w:tc>
        <w:tc>
          <w:tcPr>
            <w:tcW w:w="508" w:type="pct"/>
          </w:tcPr>
          <w:p w14:paraId="28BEEA4B"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F2F1198"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0BC2BF9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AC5B23F" w14:textId="77777777" w:rsidTr="0085436D">
        <w:tc>
          <w:tcPr>
            <w:tcW w:w="363" w:type="pct"/>
            <w:vMerge w:val="restart"/>
          </w:tcPr>
          <w:p w14:paraId="490494C1"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4FCB82C2" w14:textId="77777777" w:rsidR="009B1F0B" w:rsidRPr="00302ABA" w:rsidRDefault="009B1F0B">
            <w:pPr>
              <w:pStyle w:val="ListParagraph"/>
              <w:numPr>
                <w:ilvl w:val="0"/>
                <w:numId w:val="4"/>
              </w:numPr>
              <w:jc w:val="both"/>
              <w:rPr>
                <w:rFonts w:asciiTheme="majorBidi" w:hAnsiTheme="majorBidi" w:cstheme="majorBidi"/>
                <w:sz w:val="22"/>
                <w:szCs w:val="22"/>
                <w:lang w:val="en-GB"/>
              </w:rPr>
            </w:pPr>
            <w:r w:rsidRPr="75AA4854">
              <w:rPr>
                <w:rFonts w:asciiTheme="majorBidi" w:hAnsiTheme="majorBidi" w:cstheme="majorBidi"/>
                <w:sz w:val="22"/>
                <w:szCs w:val="22"/>
                <w:lang w:val="en-GB"/>
              </w:rPr>
              <w:t xml:space="preserve"> Approved memo is received for repatriation from HR</w:t>
            </w:r>
          </w:p>
        </w:tc>
        <w:tc>
          <w:tcPr>
            <w:tcW w:w="1417" w:type="dxa"/>
          </w:tcPr>
          <w:p w14:paraId="4D6433BA" w14:textId="77777777" w:rsidR="009B1F0B" w:rsidRPr="00981056"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Privileges &amp; Immunities Officer,</w:t>
            </w:r>
          </w:p>
          <w:p w14:paraId="18214BF3" w14:textId="77777777" w:rsidR="009B1F0B"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Reception &amp; Logistics / Consular</w:t>
            </w:r>
          </w:p>
        </w:tc>
        <w:tc>
          <w:tcPr>
            <w:tcW w:w="853" w:type="pct"/>
          </w:tcPr>
          <w:p w14:paraId="506B79E6"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hour</w:t>
            </w:r>
          </w:p>
        </w:tc>
        <w:tc>
          <w:tcPr>
            <w:tcW w:w="1049" w:type="pct"/>
          </w:tcPr>
          <w:p w14:paraId="4630577A"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Memo/ Filled requisition </w:t>
            </w:r>
            <w:proofErr w:type="gramStart"/>
            <w:r w:rsidRPr="00981056">
              <w:rPr>
                <w:rFonts w:asciiTheme="majorBidi" w:hAnsiTheme="majorBidi" w:cstheme="majorBidi"/>
                <w:sz w:val="22"/>
                <w:szCs w:val="22"/>
                <w:lang w:val="en-GB"/>
              </w:rPr>
              <w:t>form</w:t>
            </w:r>
            <w:proofErr w:type="gramEnd"/>
          </w:p>
          <w:p w14:paraId="4798C4E0"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Email notification/ dispatched acknowledgment of hard copy</w:t>
            </w:r>
          </w:p>
        </w:tc>
      </w:tr>
      <w:tr w:rsidR="009B1F0B" w:rsidRPr="00981056" w14:paraId="1AD79B4A" w14:textId="77777777" w:rsidTr="0085436D">
        <w:tc>
          <w:tcPr>
            <w:tcW w:w="363" w:type="pct"/>
            <w:vMerge/>
          </w:tcPr>
          <w:p w14:paraId="1D53F1CE"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38703A49" w14:textId="77777777" w:rsidR="009B1F0B" w:rsidRPr="00F6223C" w:rsidRDefault="009B1F0B">
            <w:pPr>
              <w:pStyle w:val="ListParagraph"/>
              <w:numPr>
                <w:ilvl w:val="0"/>
                <w:numId w:val="4"/>
              </w:numPr>
              <w:jc w:val="both"/>
              <w:rPr>
                <w:rFonts w:asciiTheme="majorBidi" w:hAnsiTheme="majorBidi" w:cstheme="majorBidi"/>
                <w:sz w:val="22"/>
                <w:szCs w:val="22"/>
                <w:lang w:val="en-GB"/>
              </w:rPr>
            </w:pPr>
            <w:r w:rsidRPr="75AA4854">
              <w:rPr>
                <w:rFonts w:asciiTheme="majorBidi" w:hAnsiTheme="majorBidi" w:cstheme="majorBidi"/>
                <w:sz w:val="22"/>
                <w:szCs w:val="22"/>
              </w:rPr>
              <w:t>Note Verbale to announce passing of staff to deceased Embassy/High Commission with the Nigerian MFA in copy.</w:t>
            </w:r>
          </w:p>
        </w:tc>
        <w:tc>
          <w:tcPr>
            <w:tcW w:w="508" w:type="pct"/>
            <w:vMerge w:val="restart"/>
          </w:tcPr>
          <w:p w14:paraId="4478E32D"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Reception &amp; Logistics / Consular</w:t>
            </w:r>
          </w:p>
        </w:tc>
        <w:tc>
          <w:tcPr>
            <w:tcW w:w="853" w:type="pct"/>
          </w:tcPr>
          <w:p w14:paraId="6CB01B53" w14:textId="77777777" w:rsidR="009B1F0B" w:rsidRPr="00981056" w:rsidRDefault="009B1F0B" w:rsidP="0085436D">
            <w:pPr>
              <w:jc w:val="both"/>
              <w:rPr>
                <w:rFonts w:asciiTheme="majorBidi" w:hAnsiTheme="majorBidi" w:cstheme="majorBidi"/>
                <w:sz w:val="22"/>
                <w:szCs w:val="22"/>
                <w:lang w:val="en-GB"/>
              </w:rPr>
            </w:pPr>
          </w:p>
          <w:p w14:paraId="3B152129"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 days</w:t>
            </w:r>
          </w:p>
        </w:tc>
        <w:tc>
          <w:tcPr>
            <w:tcW w:w="1049" w:type="pct"/>
          </w:tcPr>
          <w:p w14:paraId="34A5EBDA"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Death Certificate </w:t>
            </w:r>
          </w:p>
          <w:p w14:paraId="5C55C862"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00981056">
              <w:rPr>
                <w:rFonts w:asciiTheme="majorBidi" w:hAnsiTheme="majorBidi" w:cstheme="majorBidi"/>
                <w:sz w:val="22"/>
                <w:szCs w:val="22"/>
              </w:rPr>
              <w:t>Embalmment Certificate</w:t>
            </w:r>
          </w:p>
          <w:p w14:paraId="61F54EA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7C549A4" w14:textId="77777777" w:rsidTr="0085436D">
        <w:tc>
          <w:tcPr>
            <w:tcW w:w="363" w:type="pct"/>
            <w:vMerge/>
          </w:tcPr>
          <w:p w14:paraId="5C6D1CF4"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60FCA9E2" w14:textId="77777777" w:rsidR="009B1F0B" w:rsidRPr="00302ABA" w:rsidRDefault="009B1F0B">
            <w:pPr>
              <w:pStyle w:val="ListParagraph"/>
              <w:numPr>
                <w:ilvl w:val="0"/>
                <w:numId w:val="4"/>
              </w:numPr>
              <w:jc w:val="both"/>
              <w:rPr>
                <w:rFonts w:asciiTheme="majorBidi" w:hAnsiTheme="majorBidi" w:cstheme="majorBidi"/>
                <w:sz w:val="22"/>
                <w:szCs w:val="22"/>
                <w:lang w:val="en-GB"/>
              </w:rPr>
            </w:pPr>
            <w:r w:rsidRPr="00302ABA">
              <w:rPr>
                <w:rFonts w:asciiTheme="majorBidi" w:hAnsiTheme="majorBidi" w:cstheme="majorBidi"/>
                <w:sz w:val="22"/>
                <w:szCs w:val="22"/>
                <w:lang w:val="en-GB"/>
              </w:rPr>
              <w:t xml:space="preserve"> Liaise with in-house clinic and HR to confirm all medical documentations for repatriation of the remains</w:t>
            </w:r>
          </w:p>
        </w:tc>
        <w:tc>
          <w:tcPr>
            <w:tcW w:w="508" w:type="pct"/>
            <w:vMerge/>
          </w:tcPr>
          <w:p w14:paraId="580E3CDC"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541A421"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1 day</w:t>
            </w:r>
          </w:p>
        </w:tc>
        <w:tc>
          <w:tcPr>
            <w:tcW w:w="1049" w:type="pct"/>
          </w:tcPr>
          <w:p w14:paraId="32426885" w14:textId="77777777" w:rsidR="009B1F0B" w:rsidRPr="00981056" w:rsidRDefault="009B1F0B">
            <w:pPr>
              <w:pStyle w:val="ListParagraph"/>
              <w:numPr>
                <w:ilvl w:val="0"/>
                <w:numId w:val="4"/>
              </w:numPr>
              <w:jc w:val="both"/>
              <w:rPr>
                <w:rFonts w:asciiTheme="majorBidi" w:hAnsiTheme="majorBidi" w:cstheme="majorBidi"/>
                <w:sz w:val="22"/>
                <w:szCs w:val="22"/>
              </w:rPr>
            </w:pPr>
            <w:r w:rsidRPr="00981056">
              <w:rPr>
                <w:rFonts w:asciiTheme="majorBidi" w:hAnsiTheme="majorBidi" w:cstheme="majorBidi"/>
                <w:sz w:val="22"/>
                <w:szCs w:val="22"/>
                <w:lang w:val="en-GB"/>
              </w:rPr>
              <w:t>Email notification/ dispatched acknowledgment of hard copy</w:t>
            </w:r>
            <w:r w:rsidRPr="00981056">
              <w:rPr>
                <w:rFonts w:asciiTheme="majorBidi" w:hAnsiTheme="majorBidi" w:cstheme="majorBidi"/>
                <w:sz w:val="22"/>
                <w:szCs w:val="22"/>
              </w:rPr>
              <w:t xml:space="preserve"> </w:t>
            </w:r>
          </w:p>
          <w:p w14:paraId="38B08AB0" w14:textId="77777777" w:rsidR="009B1F0B" w:rsidRPr="00981056" w:rsidRDefault="009B1F0B">
            <w:pPr>
              <w:pStyle w:val="ListParagraph"/>
              <w:numPr>
                <w:ilvl w:val="0"/>
                <w:numId w:val="4"/>
              </w:numPr>
              <w:jc w:val="both"/>
              <w:rPr>
                <w:rFonts w:asciiTheme="majorBidi" w:hAnsiTheme="majorBidi" w:cstheme="majorBidi"/>
                <w:sz w:val="22"/>
                <w:szCs w:val="22"/>
                <w:lang w:val="fr-FR"/>
              </w:rPr>
            </w:pPr>
            <w:proofErr w:type="spellStart"/>
            <w:r w:rsidRPr="1CB6BB05">
              <w:rPr>
                <w:rFonts w:asciiTheme="majorBidi" w:hAnsiTheme="majorBidi" w:cstheme="majorBidi"/>
                <w:sz w:val="22"/>
                <w:szCs w:val="22"/>
                <w:lang w:val="fr-FR"/>
              </w:rPr>
              <w:t>Repatriation</w:t>
            </w:r>
            <w:proofErr w:type="spellEnd"/>
            <w:r w:rsidRPr="1CB6BB05">
              <w:rPr>
                <w:rFonts w:asciiTheme="majorBidi" w:hAnsiTheme="majorBidi" w:cstheme="majorBidi"/>
                <w:sz w:val="22"/>
                <w:szCs w:val="22"/>
                <w:lang w:val="fr-FR"/>
              </w:rPr>
              <w:t xml:space="preserve"> Ticket</w:t>
            </w:r>
          </w:p>
        </w:tc>
      </w:tr>
      <w:tr w:rsidR="009B1F0B" w:rsidRPr="00981056" w14:paraId="1170094E" w14:textId="77777777" w:rsidTr="0085436D">
        <w:tc>
          <w:tcPr>
            <w:tcW w:w="363" w:type="pct"/>
            <w:vMerge/>
          </w:tcPr>
          <w:p w14:paraId="16A71244"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2746D95"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75AA4854">
              <w:rPr>
                <w:rFonts w:asciiTheme="majorBidi" w:hAnsiTheme="majorBidi" w:cstheme="majorBidi"/>
                <w:sz w:val="22"/>
                <w:szCs w:val="22"/>
                <w:lang w:val="en-GB"/>
              </w:rPr>
              <w:t>Process and submit letter to FAAN for the repatriation of staff remains</w:t>
            </w:r>
          </w:p>
        </w:tc>
        <w:tc>
          <w:tcPr>
            <w:tcW w:w="508" w:type="pct"/>
            <w:vMerge/>
          </w:tcPr>
          <w:p w14:paraId="679CAD6A"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0B5B5DF" w14:textId="77777777" w:rsidR="009B1F0B" w:rsidRPr="00981056" w:rsidRDefault="009B1F0B" w:rsidP="0085436D">
            <w:pPr>
              <w:jc w:val="both"/>
              <w:rPr>
                <w:rFonts w:asciiTheme="majorBidi" w:hAnsiTheme="majorBidi" w:cstheme="majorBidi"/>
                <w:sz w:val="22"/>
                <w:szCs w:val="22"/>
                <w:lang w:val="fr-FR"/>
              </w:rPr>
            </w:pPr>
            <w:r w:rsidRPr="72954994">
              <w:rPr>
                <w:rFonts w:asciiTheme="majorBidi" w:hAnsiTheme="majorBidi" w:cstheme="majorBidi"/>
                <w:sz w:val="22"/>
                <w:szCs w:val="22"/>
                <w:lang w:val="fr-FR"/>
              </w:rPr>
              <w:t xml:space="preserve">1 </w:t>
            </w:r>
            <w:proofErr w:type="spellStart"/>
            <w:r w:rsidRPr="72954994">
              <w:rPr>
                <w:rFonts w:asciiTheme="majorBidi" w:hAnsiTheme="majorBidi" w:cstheme="majorBidi"/>
                <w:sz w:val="22"/>
                <w:szCs w:val="22"/>
                <w:lang w:val="fr-FR"/>
              </w:rPr>
              <w:t>day</w:t>
            </w:r>
            <w:proofErr w:type="spellEnd"/>
          </w:p>
        </w:tc>
        <w:tc>
          <w:tcPr>
            <w:tcW w:w="1049" w:type="pct"/>
          </w:tcPr>
          <w:p w14:paraId="560ED0E0"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Approved repatriation letter from the government authority</w:t>
            </w:r>
          </w:p>
        </w:tc>
      </w:tr>
      <w:tr w:rsidR="009B1F0B" w:rsidRPr="00981056" w14:paraId="5BCD5A6A" w14:textId="77777777" w:rsidTr="0085436D">
        <w:tc>
          <w:tcPr>
            <w:tcW w:w="363" w:type="pct"/>
          </w:tcPr>
          <w:p w14:paraId="1221B1C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227" w:type="pct"/>
          </w:tcPr>
          <w:p w14:paraId="31AEF5B7" w14:textId="77777777" w:rsidR="009B1F0B" w:rsidRPr="00A2688F" w:rsidRDefault="009B1F0B" w:rsidP="0085436D">
            <w:pPr>
              <w:jc w:val="both"/>
              <w:rPr>
                <w:rFonts w:asciiTheme="majorBidi" w:hAnsiTheme="majorBidi" w:cstheme="majorBidi"/>
                <w:b/>
                <w:bCs/>
                <w:color w:val="FF0000"/>
                <w:sz w:val="22"/>
                <w:szCs w:val="22"/>
                <w:lang w:val="en-GB"/>
              </w:rPr>
            </w:pPr>
            <w:r w:rsidRPr="00A2688F">
              <w:rPr>
                <w:rFonts w:asciiTheme="majorBidi" w:hAnsiTheme="majorBidi" w:cstheme="majorBidi"/>
                <w:b/>
                <w:bCs/>
                <w:color w:val="FF0000"/>
                <w:sz w:val="22"/>
                <w:szCs w:val="22"/>
                <w:lang w:val="en-GB"/>
              </w:rPr>
              <w:t>Reception and Departure Ceremonies</w:t>
            </w:r>
          </w:p>
        </w:tc>
        <w:tc>
          <w:tcPr>
            <w:tcW w:w="508" w:type="pct"/>
            <w:vMerge/>
          </w:tcPr>
          <w:p w14:paraId="20154B11"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6BED9FFE"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161FC4CB"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4A2FD7D8" w14:textId="77777777" w:rsidTr="0085436D">
        <w:tc>
          <w:tcPr>
            <w:tcW w:w="363" w:type="pct"/>
          </w:tcPr>
          <w:p w14:paraId="701276F6"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227" w:type="pct"/>
          </w:tcPr>
          <w:p w14:paraId="0F6AAF22" w14:textId="77777777" w:rsidR="009B1F0B" w:rsidRPr="00A2688F" w:rsidRDefault="009B1F0B" w:rsidP="0085436D">
            <w:pPr>
              <w:jc w:val="both"/>
              <w:rPr>
                <w:rFonts w:asciiTheme="majorBidi" w:hAnsiTheme="majorBidi" w:cstheme="majorBidi"/>
                <w:b/>
                <w:bCs/>
                <w:color w:val="FF0000"/>
                <w:sz w:val="22"/>
                <w:szCs w:val="22"/>
                <w:lang w:val="en-GB"/>
              </w:rPr>
            </w:pPr>
            <w:r w:rsidRPr="00A2688F">
              <w:rPr>
                <w:rFonts w:asciiTheme="majorBidi" w:hAnsiTheme="majorBidi" w:cstheme="majorBidi"/>
                <w:b/>
                <w:bCs/>
                <w:color w:val="FF0000"/>
                <w:sz w:val="22"/>
                <w:szCs w:val="22"/>
                <w:lang w:val="en-GB"/>
              </w:rPr>
              <w:t>Official Events and Ceremonies</w:t>
            </w:r>
          </w:p>
        </w:tc>
        <w:tc>
          <w:tcPr>
            <w:tcW w:w="508" w:type="pct"/>
            <w:vMerge/>
          </w:tcPr>
          <w:p w14:paraId="0ACD7742"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764D288"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41ED5DA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4B5E52C" w14:textId="77777777" w:rsidTr="0085436D">
        <w:tc>
          <w:tcPr>
            <w:tcW w:w="363" w:type="pct"/>
          </w:tcPr>
          <w:p w14:paraId="28784812"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971A2C6" w14:textId="77777777" w:rsidR="009B1F0B" w:rsidRPr="00A2688F" w:rsidRDefault="009B1F0B" w:rsidP="0085436D">
            <w:pPr>
              <w:jc w:val="both"/>
              <w:rPr>
                <w:rFonts w:asciiTheme="majorBidi" w:hAnsiTheme="majorBidi" w:cstheme="majorBidi"/>
                <w:color w:val="FF0000"/>
                <w:sz w:val="22"/>
                <w:szCs w:val="22"/>
                <w:lang w:val="en-GB"/>
              </w:rPr>
            </w:pPr>
          </w:p>
        </w:tc>
        <w:tc>
          <w:tcPr>
            <w:tcW w:w="508" w:type="pct"/>
            <w:vMerge/>
          </w:tcPr>
          <w:p w14:paraId="077E3D4E"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10295BB"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B36E9D9"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64CCFACD" w14:textId="77777777" w:rsidTr="0085436D">
        <w:tc>
          <w:tcPr>
            <w:tcW w:w="363" w:type="pct"/>
          </w:tcPr>
          <w:p w14:paraId="0125C3CC"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227" w:type="pct"/>
          </w:tcPr>
          <w:p w14:paraId="20D5117F" w14:textId="77777777" w:rsidR="009B1F0B" w:rsidRPr="00A2688F" w:rsidRDefault="009B1F0B" w:rsidP="0085436D">
            <w:pPr>
              <w:jc w:val="both"/>
              <w:rPr>
                <w:rFonts w:asciiTheme="majorBidi" w:hAnsiTheme="majorBidi" w:cstheme="majorBidi"/>
                <w:b/>
                <w:bCs/>
                <w:color w:val="FF0000"/>
                <w:sz w:val="22"/>
                <w:szCs w:val="22"/>
                <w:lang w:val="en-GB"/>
              </w:rPr>
            </w:pPr>
            <w:r w:rsidRPr="00A2688F">
              <w:rPr>
                <w:rFonts w:asciiTheme="majorBidi" w:hAnsiTheme="majorBidi" w:cstheme="majorBidi"/>
                <w:b/>
                <w:bCs/>
                <w:color w:val="FF0000"/>
                <w:sz w:val="22"/>
                <w:szCs w:val="22"/>
                <w:lang w:val="en-GB"/>
              </w:rPr>
              <w:t>Diplomatic Missions and Visits</w:t>
            </w:r>
          </w:p>
        </w:tc>
        <w:tc>
          <w:tcPr>
            <w:tcW w:w="508" w:type="pct"/>
            <w:vMerge/>
          </w:tcPr>
          <w:p w14:paraId="290D0B4F"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74779054"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29E8D8AC"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5D59EF46" w14:textId="77777777" w:rsidTr="0085436D">
        <w:tc>
          <w:tcPr>
            <w:tcW w:w="363" w:type="pct"/>
          </w:tcPr>
          <w:p w14:paraId="26BE6CC8"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725FF41E" w14:textId="77777777" w:rsidR="009B1F0B" w:rsidRPr="00A2688F" w:rsidRDefault="009B1F0B" w:rsidP="0085436D">
            <w:pPr>
              <w:jc w:val="both"/>
              <w:rPr>
                <w:rFonts w:asciiTheme="majorBidi" w:hAnsiTheme="majorBidi" w:cstheme="majorBidi"/>
                <w:color w:val="FF0000"/>
                <w:sz w:val="22"/>
                <w:szCs w:val="22"/>
                <w:lang w:val="en-GB"/>
              </w:rPr>
            </w:pPr>
          </w:p>
        </w:tc>
        <w:tc>
          <w:tcPr>
            <w:tcW w:w="508" w:type="pct"/>
            <w:vMerge/>
          </w:tcPr>
          <w:p w14:paraId="66251D54"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8E3183A"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B253472"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8FFE028" w14:textId="77777777" w:rsidTr="0085436D">
        <w:tc>
          <w:tcPr>
            <w:tcW w:w="363" w:type="pct"/>
          </w:tcPr>
          <w:p w14:paraId="5E3D45F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227" w:type="pct"/>
          </w:tcPr>
          <w:p w14:paraId="6FB2FAE3" w14:textId="77777777" w:rsidR="009B1F0B" w:rsidRPr="00A2688F" w:rsidRDefault="009B1F0B" w:rsidP="0085436D">
            <w:pPr>
              <w:jc w:val="both"/>
              <w:rPr>
                <w:rFonts w:asciiTheme="majorBidi" w:hAnsiTheme="majorBidi" w:cstheme="majorBidi"/>
                <w:b/>
                <w:bCs/>
                <w:color w:val="FF0000"/>
                <w:sz w:val="22"/>
                <w:szCs w:val="22"/>
                <w:lang w:val="en-GB"/>
              </w:rPr>
            </w:pPr>
            <w:r w:rsidRPr="00A2688F">
              <w:rPr>
                <w:rFonts w:asciiTheme="majorBidi" w:hAnsiTheme="majorBidi" w:cstheme="majorBidi"/>
                <w:b/>
                <w:bCs/>
                <w:color w:val="FF0000"/>
                <w:sz w:val="22"/>
                <w:szCs w:val="22"/>
                <w:lang w:val="en-GB"/>
              </w:rPr>
              <w:t>Communication and Coordination</w:t>
            </w:r>
          </w:p>
        </w:tc>
        <w:tc>
          <w:tcPr>
            <w:tcW w:w="508" w:type="pct"/>
            <w:vMerge/>
          </w:tcPr>
          <w:p w14:paraId="404FB998"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D8FE20C"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3DFBA6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BAFFBB7" w14:textId="77777777" w:rsidTr="0085436D">
        <w:tc>
          <w:tcPr>
            <w:tcW w:w="363" w:type="pct"/>
          </w:tcPr>
          <w:p w14:paraId="6B474255" w14:textId="77777777" w:rsidR="009B1F0B" w:rsidRPr="00981056" w:rsidRDefault="009B1F0B" w:rsidP="0085436D">
            <w:pPr>
              <w:jc w:val="both"/>
              <w:rPr>
                <w:rFonts w:asciiTheme="majorBidi" w:hAnsiTheme="majorBidi" w:cstheme="majorBidi"/>
                <w:b/>
                <w:bCs/>
                <w:sz w:val="22"/>
                <w:szCs w:val="22"/>
                <w:lang w:val="en-GB"/>
              </w:rPr>
            </w:pPr>
          </w:p>
        </w:tc>
        <w:tc>
          <w:tcPr>
            <w:tcW w:w="2227" w:type="pct"/>
          </w:tcPr>
          <w:p w14:paraId="27C8B4FC" w14:textId="77777777" w:rsidR="009B1F0B" w:rsidRPr="00A2688F" w:rsidRDefault="009B1F0B" w:rsidP="0085436D">
            <w:pPr>
              <w:jc w:val="both"/>
              <w:rPr>
                <w:rFonts w:asciiTheme="majorBidi" w:hAnsiTheme="majorBidi" w:cstheme="majorBidi"/>
                <w:color w:val="FF0000"/>
                <w:sz w:val="22"/>
                <w:szCs w:val="22"/>
                <w:lang w:val="en-GB"/>
              </w:rPr>
            </w:pPr>
          </w:p>
        </w:tc>
        <w:tc>
          <w:tcPr>
            <w:tcW w:w="508" w:type="pct"/>
            <w:vMerge/>
          </w:tcPr>
          <w:p w14:paraId="59D3F5FF"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391184C"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605DDB39"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Fee schedule and payment receipt</w:t>
            </w:r>
          </w:p>
        </w:tc>
      </w:tr>
      <w:tr w:rsidR="009B1F0B" w:rsidRPr="00981056" w14:paraId="4C0E0229" w14:textId="77777777" w:rsidTr="0085436D">
        <w:tc>
          <w:tcPr>
            <w:tcW w:w="363" w:type="pct"/>
          </w:tcPr>
          <w:p w14:paraId="7958656E"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227" w:type="pct"/>
          </w:tcPr>
          <w:p w14:paraId="4F3837E1" w14:textId="77777777" w:rsidR="009B1F0B" w:rsidRPr="00A2688F" w:rsidRDefault="009B1F0B" w:rsidP="0085436D">
            <w:pPr>
              <w:jc w:val="both"/>
              <w:rPr>
                <w:rFonts w:asciiTheme="majorBidi" w:hAnsiTheme="majorBidi" w:cstheme="majorBidi"/>
                <w:b/>
                <w:bCs/>
                <w:color w:val="FF0000"/>
                <w:sz w:val="22"/>
                <w:szCs w:val="22"/>
                <w:lang w:val="en-GB"/>
              </w:rPr>
            </w:pPr>
            <w:r w:rsidRPr="00A2688F">
              <w:rPr>
                <w:rFonts w:asciiTheme="majorBidi" w:hAnsiTheme="majorBidi" w:cstheme="majorBidi"/>
                <w:b/>
                <w:bCs/>
                <w:color w:val="FF0000"/>
                <w:sz w:val="22"/>
                <w:szCs w:val="22"/>
                <w:lang w:val="en-GB"/>
              </w:rPr>
              <w:t>Security and Safety</w:t>
            </w:r>
          </w:p>
        </w:tc>
        <w:tc>
          <w:tcPr>
            <w:tcW w:w="508" w:type="pct"/>
            <w:vMerge/>
          </w:tcPr>
          <w:p w14:paraId="3AC48396"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1FF8EAF5"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B5A8E33"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31E2FFE5" w14:textId="77777777" w:rsidTr="0085436D">
        <w:tc>
          <w:tcPr>
            <w:tcW w:w="363" w:type="pct"/>
          </w:tcPr>
          <w:p w14:paraId="5075AB3F"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4D376D3F"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6266F029"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221852C7"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1A2C55C4"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EDCF774" w14:textId="77777777" w:rsidTr="0085436D">
        <w:tc>
          <w:tcPr>
            <w:tcW w:w="363" w:type="pct"/>
          </w:tcPr>
          <w:p w14:paraId="6C7FB6C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227" w:type="pct"/>
          </w:tcPr>
          <w:p w14:paraId="7A94C2AA"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508" w:type="pct"/>
            <w:vMerge/>
          </w:tcPr>
          <w:p w14:paraId="37FCFF0D"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7FD162F8"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1ECECEB7"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37FA8918" w14:textId="77777777" w:rsidTr="0085436D">
        <w:tc>
          <w:tcPr>
            <w:tcW w:w="363" w:type="pct"/>
          </w:tcPr>
          <w:p w14:paraId="7E0E0716"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7B32D132" w14:textId="77777777" w:rsidR="009B1F0B" w:rsidRPr="00EA755D" w:rsidRDefault="009B1F0B" w:rsidP="0085436D">
            <w:pPr>
              <w:jc w:val="both"/>
              <w:rPr>
                <w:rFonts w:asciiTheme="majorBidi" w:hAnsiTheme="majorBidi" w:cstheme="majorBidi"/>
                <w:sz w:val="22"/>
                <w:szCs w:val="22"/>
                <w:lang w:val="en-GB"/>
              </w:rPr>
            </w:pPr>
            <w:r w:rsidRPr="00EA755D">
              <w:rPr>
                <w:rFonts w:asciiTheme="majorBidi" w:hAnsiTheme="majorBidi" w:cstheme="majorBidi"/>
                <w:sz w:val="22"/>
                <w:szCs w:val="22"/>
                <w:lang w:val="en-GB"/>
              </w:rPr>
              <w:t>Report and completion of assignment is reported to PPO</w:t>
            </w:r>
          </w:p>
        </w:tc>
        <w:tc>
          <w:tcPr>
            <w:tcW w:w="508" w:type="pct"/>
            <w:vMerge/>
          </w:tcPr>
          <w:p w14:paraId="67907541"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2BEF35D3" w14:textId="77777777" w:rsidR="009B1F0B" w:rsidRPr="00981056" w:rsidRDefault="009B1F0B" w:rsidP="0085436D">
            <w:pPr>
              <w:jc w:val="both"/>
              <w:rPr>
                <w:rFonts w:asciiTheme="majorBidi" w:hAnsiTheme="majorBidi" w:cstheme="majorBidi"/>
                <w:sz w:val="22"/>
                <w:szCs w:val="22"/>
                <w:lang w:val="en-GB"/>
              </w:rPr>
            </w:pPr>
            <w:r>
              <w:rPr>
                <w:rFonts w:asciiTheme="majorBidi" w:hAnsiTheme="majorBidi" w:cstheme="majorBidi"/>
                <w:sz w:val="22"/>
                <w:szCs w:val="22"/>
                <w:lang w:val="en-GB"/>
              </w:rPr>
              <w:t>2 weeks</w:t>
            </w:r>
          </w:p>
        </w:tc>
        <w:tc>
          <w:tcPr>
            <w:tcW w:w="1049" w:type="pct"/>
          </w:tcPr>
          <w:p w14:paraId="12F0B91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Report on successful repatriation of remains </w:t>
            </w:r>
          </w:p>
        </w:tc>
      </w:tr>
      <w:tr w:rsidR="009B1F0B" w:rsidRPr="00981056" w14:paraId="7B19D324" w14:textId="77777777" w:rsidTr="0085436D">
        <w:tc>
          <w:tcPr>
            <w:tcW w:w="2590" w:type="pct"/>
            <w:gridSpan w:val="2"/>
          </w:tcPr>
          <w:p w14:paraId="216A255A"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508" w:type="pct"/>
          </w:tcPr>
          <w:p w14:paraId="0027BA0D" w14:textId="77777777" w:rsidR="009B1F0B" w:rsidRPr="00981056" w:rsidRDefault="009B1F0B" w:rsidP="0085436D">
            <w:pPr>
              <w:rPr>
                <w:rFonts w:asciiTheme="majorBidi" w:hAnsiTheme="majorBidi" w:cstheme="majorBidi"/>
                <w:b/>
                <w:bCs/>
                <w:sz w:val="22"/>
                <w:szCs w:val="22"/>
                <w:lang w:val="en-GB"/>
              </w:rPr>
            </w:pPr>
          </w:p>
        </w:tc>
        <w:tc>
          <w:tcPr>
            <w:tcW w:w="853" w:type="pct"/>
          </w:tcPr>
          <w:p w14:paraId="0F193BB9"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w:t>
            </w:r>
          </w:p>
        </w:tc>
        <w:tc>
          <w:tcPr>
            <w:tcW w:w="1049" w:type="pct"/>
          </w:tcPr>
          <w:p w14:paraId="5614E81F" w14:textId="77777777" w:rsidR="009B1F0B" w:rsidRPr="00981056" w:rsidRDefault="009B1F0B" w:rsidP="0085436D">
            <w:pPr>
              <w:rPr>
                <w:rFonts w:asciiTheme="majorBidi" w:hAnsiTheme="majorBidi" w:cstheme="majorBidi"/>
                <w:b/>
                <w:bCs/>
                <w:sz w:val="22"/>
                <w:szCs w:val="22"/>
                <w:lang w:val="en-GB"/>
              </w:rPr>
            </w:pPr>
          </w:p>
        </w:tc>
      </w:tr>
    </w:tbl>
    <w:p w14:paraId="28C61559" w14:textId="77777777" w:rsidR="009B1F0B" w:rsidRPr="00981056" w:rsidRDefault="009B1F0B" w:rsidP="009B1F0B">
      <w:pPr>
        <w:spacing w:line="240" w:lineRule="auto"/>
        <w:rPr>
          <w:rFonts w:asciiTheme="majorBidi" w:hAnsiTheme="majorBidi" w:cstheme="majorBidi"/>
          <w:lang w:val="en-GB"/>
        </w:rPr>
      </w:pPr>
    </w:p>
    <w:p w14:paraId="522DC82E" w14:textId="77777777" w:rsidR="009B1F0B" w:rsidRPr="00981056" w:rsidRDefault="009B1F0B" w:rsidP="009B1F0B">
      <w:pPr>
        <w:shd w:val="clear" w:color="auto" w:fill="B3E5A1" w:themeFill="accent6" w:themeFillTint="66"/>
        <w:spacing w:after="0" w:line="240" w:lineRule="auto"/>
        <w:rPr>
          <w:rFonts w:asciiTheme="majorBidi" w:hAnsiTheme="majorBidi" w:cstheme="majorBidi"/>
          <w:b/>
          <w:bCs/>
          <w:lang w:val="en-GB"/>
        </w:rPr>
      </w:pPr>
      <w:r w:rsidRPr="00981056">
        <w:rPr>
          <w:rFonts w:asciiTheme="majorBidi" w:hAnsiTheme="majorBidi" w:cstheme="majorBidi"/>
          <w:b/>
          <w:bCs/>
          <w:lang w:val="en-GB"/>
        </w:rPr>
        <w:t xml:space="preserve">Request 14: Residence Cards </w:t>
      </w:r>
    </w:p>
    <w:p w14:paraId="4165662D" w14:textId="77777777" w:rsidR="009B1F0B" w:rsidRPr="00981056" w:rsidRDefault="009B1F0B" w:rsidP="009B1F0B">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1013"/>
        <w:gridCol w:w="6212"/>
        <w:gridCol w:w="1417"/>
        <w:gridCol w:w="2380"/>
        <w:gridCol w:w="2926"/>
      </w:tblGrid>
      <w:tr w:rsidR="009B1F0B" w:rsidRPr="00981056" w14:paraId="2DE5DB52" w14:textId="77777777" w:rsidTr="0085436D">
        <w:trPr>
          <w:tblHeader/>
        </w:trPr>
        <w:tc>
          <w:tcPr>
            <w:tcW w:w="363" w:type="pct"/>
          </w:tcPr>
          <w:p w14:paraId="6A0DA18A"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Steps </w:t>
            </w:r>
          </w:p>
        </w:tc>
        <w:tc>
          <w:tcPr>
            <w:tcW w:w="2227" w:type="pct"/>
          </w:tcPr>
          <w:p w14:paraId="27FB1921"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Process</w:t>
            </w:r>
          </w:p>
        </w:tc>
        <w:tc>
          <w:tcPr>
            <w:tcW w:w="508" w:type="pct"/>
          </w:tcPr>
          <w:p w14:paraId="66FFD357"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People </w:t>
            </w:r>
          </w:p>
        </w:tc>
        <w:tc>
          <w:tcPr>
            <w:tcW w:w="853" w:type="pct"/>
          </w:tcPr>
          <w:p w14:paraId="7F5B8DF6"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Turnaround Time </w:t>
            </w:r>
          </w:p>
        </w:tc>
        <w:tc>
          <w:tcPr>
            <w:tcW w:w="1049" w:type="pct"/>
          </w:tcPr>
          <w:p w14:paraId="76622301" w14:textId="77777777" w:rsidR="009B1F0B" w:rsidRPr="00981056" w:rsidRDefault="009B1F0B" w:rsidP="0085436D">
            <w:pPr>
              <w:rPr>
                <w:rFonts w:asciiTheme="majorBidi" w:hAnsiTheme="majorBidi" w:cstheme="majorBidi"/>
                <w:sz w:val="22"/>
                <w:szCs w:val="22"/>
                <w:lang w:val="en-GB"/>
              </w:rPr>
            </w:pPr>
            <w:r w:rsidRPr="00981056">
              <w:rPr>
                <w:rFonts w:asciiTheme="majorBidi" w:hAnsiTheme="majorBidi" w:cstheme="majorBidi"/>
                <w:sz w:val="22"/>
                <w:szCs w:val="22"/>
                <w:lang w:val="en-GB"/>
              </w:rPr>
              <w:t xml:space="preserve">Expected Output </w:t>
            </w:r>
          </w:p>
        </w:tc>
      </w:tr>
      <w:tr w:rsidR="009B1F0B" w:rsidRPr="00981056" w14:paraId="6F9839AD" w14:textId="77777777" w:rsidTr="0085436D">
        <w:tc>
          <w:tcPr>
            <w:tcW w:w="363" w:type="pct"/>
          </w:tcPr>
          <w:p w14:paraId="661B994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A</w:t>
            </w:r>
          </w:p>
        </w:tc>
        <w:tc>
          <w:tcPr>
            <w:tcW w:w="2227" w:type="pct"/>
          </w:tcPr>
          <w:p w14:paraId="4BD507D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Pre-Arrival and Planning</w:t>
            </w:r>
          </w:p>
        </w:tc>
        <w:tc>
          <w:tcPr>
            <w:tcW w:w="508" w:type="pct"/>
          </w:tcPr>
          <w:p w14:paraId="469BDB3D"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64369C35"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1E13906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7570FEFA" w14:textId="77777777" w:rsidTr="0085436D">
        <w:tc>
          <w:tcPr>
            <w:tcW w:w="363" w:type="pct"/>
            <w:vMerge w:val="restart"/>
          </w:tcPr>
          <w:p w14:paraId="3DE995C3"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452333AE"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5708CDCB">
              <w:rPr>
                <w:rFonts w:asciiTheme="majorBidi" w:hAnsiTheme="majorBidi" w:cstheme="majorBidi"/>
                <w:sz w:val="22"/>
                <w:szCs w:val="22"/>
              </w:rPr>
              <w:t>Officer receives a request for a residence permit/card, from PPO Protocol.</w:t>
            </w:r>
          </w:p>
          <w:p w14:paraId="72826BE1"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5708CDCB">
              <w:rPr>
                <w:rFonts w:asciiTheme="majorBidi" w:hAnsiTheme="majorBidi" w:cstheme="majorBidi"/>
                <w:sz w:val="22"/>
                <w:szCs w:val="22"/>
              </w:rPr>
              <w:t>Officer assesses the request and contacts the applicant to request the necessary documents and payment. The required amount may vary based on the nationality of the applicant.</w:t>
            </w:r>
          </w:p>
        </w:tc>
        <w:tc>
          <w:tcPr>
            <w:tcW w:w="508" w:type="pct"/>
            <w:vMerge w:val="restart"/>
          </w:tcPr>
          <w:p w14:paraId="1071967F" w14:textId="77777777" w:rsidR="009B1F0B" w:rsidRPr="00981056" w:rsidRDefault="009B1F0B" w:rsidP="0085436D">
            <w:pPr>
              <w:jc w:val="both"/>
              <w:rPr>
                <w:rFonts w:asciiTheme="majorBidi" w:hAnsiTheme="majorBidi" w:cstheme="majorBidi"/>
                <w:sz w:val="22"/>
                <w:szCs w:val="22"/>
                <w:lang w:val="en-GB"/>
              </w:rPr>
            </w:pPr>
            <w:r w:rsidRPr="00522D57">
              <w:rPr>
                <w:rFonts w:asciiTheme="majorBidi" w:hAnsiTheme="majorBidi" w:cstheme="majorBidi"/>
                <w:sz w:val="22"/>
                <w:szCs w:val="22"/>
                <w:lang w:val="en-GB"/>
              </w:rPr>
              <w:t>Privileges &amp; Immunity Officer</w:t>
            </w:r>
          </w:p>
        </w:tc>
        <w:tc>
          <w:tcPr>
            <w:tcW w:w="853" w:type="pct"/>
          </w:tcPr>
          <w:p w14:paraId="70A72E12"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589F619F"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Approved memo/ Filled requisition form </w:t>
            </w:r>
          </w:p>
        </w:tc>
      </w:tr>
      <w:tr w:rsidR="009B1F0B" w14:paraId="4FC9C9E8" w14:textId="77777777" w:rsidTr="0085436D">
        <w:trPr>
          <w:trHeight w:val="330"/>
        </w:trPr>
        <w:tc>
          <w:tcPr>
            <w:tcW w:w="1013" w:type="dxa"/>
            <w:vMerge/>
          </w:tcPr>
          <w:p w14:paraId="0AF2C472" w14:textId="77777777" w:rsidR="009B1F0B" w:rsidRDefault="009B1F0B" w:rsidP="0085436D"/>
        </w:tc>
        <w:tc>
          <w:tcPr>
            <w:tcW w:w="6212" w:type="dxa"/>
          </w:tcPr>
          <w:p w14:paraId="1E66F433" w14:textId="77777777" w:rsidR="009B1F0B" w:rsidRDefault="009B1F0B">
            <w:pPr>
              <w:pStyle w:val="ListParagraph"/>
              <w:numPr>
                <w:ilvl w:val="0"/>
                <w:numId w:val="98"/>
              </w:numPr>
              <w:jc w:val="both"/>
              <w:rPr>
                <w:rFonts w:asciiTheme="majorBidi" w:hAnsiTheme="majorBidi" w:cstheme="majorBidi"/>
                <w:sz w:val="22"/>
                <w:szCs w:val="22"/>
              </w:rPr>
            </w:pPr>
            <w:r w:rsidRPr="1307BD92">
              <w:rPr>
                <w:rFonts w:asciiTheme="majorBidi" w:hAnsiTheme="majorBidi" w:cstheme="majorBidi"/>
                <w:sz w:val="22"/>
                <w:szCs w:val="22"/>
              </w:rPr>
              <w:t>If request needs to go through Ministry of Foreign Affairs, a Note Verbale is processed</w:t>
            </w:r>
          </w:p>
        </w:tc>
        <w:tc>
          <w:tcPr>
            <w:tcW w:w="1417" w:type="dxa"/>
            <w:vMerge/>
          </w:tcPr>
          <w:p w14:paraId="6EB31780" w14:textId="77777777" w:rsidR="009B1F0B" w:rsidRDefault="009B1F0B" w:rsidP="0085436D"/>
        </w:tc>
        <w:tc>
          <w:tcPr>
            <w:tcW w:w="2380" w:type="dxa"/>
          </w:tcPr>
          <w:p w14:paraId="67997492" w14:textId="77777777" w:rsidR="009B1F0B"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3 days</w:t>
            </w:r>
          </w:p>
        </w:tc>
        <w:tc>
          <w:tcPr>
            <w:tcW w:w="2926" w:type="dxa"/>
          </w:tcPr>
          <w:p w14:paraId="0519F49C" w14:textId="77777777" w:rsidR="009B1F0B" w:rsidRDefault="009B1F0B" w:rsidP="0085436D">
            <w:pPr>
              <w:jc w:val="both"/>
              <w:rPr>
                <w:rFonts w:asciiTheme="majorBidi" w:hAnsiTheme="majorBidi" w:cstheme="majorBidi"/>
                <w:sz w:val="22"/>
                <w:szCs w:val="22"/>
                <w:lang w:val="en-GB"/>
              </w:rPr>
            </w:pPr>
            <w:r w:rsidRPr="1307BD92">
              <w:rPr>
                <w:rFonts w:asciiTheme="majorBidi" w:hAnsiTheme="majorBidi" w:cstheme="majorBidi"/>
                <w:sz w:val="22"/>
                <w:szCs w:val="22"/>
                <w:lang w:val="en-GB"/>
              </w:rPr>
              <w:t>Note Verbale</w:t>
            </w:r>
          </w:p>
        </w:tc>
      </w:tr>
      <w:tr w:rsidR="009B1F0B" w:rsidRPr="00981056" w14:paraId="7C7E6268" w14:textId="77777777" w:rsidTr="0085436D">
        <w:tc>
          <w:tcPr>
            <w:tcW w:w="363" w:type="pct"/>
            <w:vMerge/>
          </w:tcPr>
          <w:p w14:paraId="0B539CD4"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1B438CD"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5708CDCB">
              <w:rPr>
                <w:rFonts w:asciiTheme="majorBidi" w:hAnsiTheme="majorBidi" w:cstheme="majorBidi"/>
                <w:sz w:val="22"/>
                <w:szCs w:val="22"/>
              </w:rPr>
              <w:t>Officer proceeds to prepare a formal letter addressed to the Comptroller General of Immigration.</w:t>
            </w:r>
          </w:p>
          <w:p w14:paraId="19F3C467"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5708CDCB">
              <w:rPr>
                <w:rFonts w:asciiTheme="majorBidi" w:hAnsiTheme="majorBidi" w:cstheme="majorBidi"/>
                <w:sz w:val="22"/>
                <w:szCs w:val="22"/>
                <w:lang w:val="en-GB"/>
              </w:rPr>
              <w:t xml:space="preserve">Letter is proofread by PPO Protocol and signed by </w:t>
            </w:r>
            <w:proofErr w:type="gramStart"/>
            <w:r w:rsidRPr="5708CDCB">
              <w:rPr>
                <w:rFonts w:asciiTheme="majorBidi" w:hAnsiTheme="majorBidi" w:cstheme="majorBidi"/>
                <w:sz w:val="22"/>
                <w:szCs w:val="22"/>
                <w:lang w:val="en-GB"/>
              </w:rPr>
              <w:t>DDCP</w:t>
            </w:r>
            <w:proofErr w:type="gramEnd"/>
            <w:r w:rsidRPr="5708CDCB">
              <w:rPr>
                <w:rFonts w:asciiTheme="majorBidi" w:hAnsiTheme="majorBidi" w:cstheme="majorBidi"/>
                <w:sz w:val="22"/>
                <w:szCs w:val="22"/>
                <w:lang w:val="en-GB"/>
              </w:rPr>
              <w:t xml:space="preserve"> </w:t>
            </w:r>
          </w:p>
          <w:p w14:paraId="37C2522D" w14:textId="77777777" w:rsidR="009B1F0B" w:rsidRPr="00981056" w:rsidRDefault="009B1F0B">
            <w:pPr>
              <w:pStyle w:val="ListParagraph"/>
              <w:numPr>
                <w:ilvl w:val="0"/>
                <w:numId w:val="4"/>
              </w:numPr>
              <w:jc w:val="both"/>
              <w:rPr>
                <w:rFonts w:asciiTheme="majorBidi" w:hAnsiTheme="majorBidi" w:cstheme="majorBidi"/>
                <w:sz w:val="22"/>
                <w:szCs w:val="22"/>
                <w:lang w:val="en-GB"/>
              </w:rPr>
            </w:pPr>
            <w:r w:rsidRPr="5708CDCB">
              <w:rPr>
                <w:rFonts w:asciiTheme="majorBidi" w:hAnsiTheme="majorBidi" w:cstheme="majorBidi"/>
                <w:sz w:val="22"/>
                <w:szCs w:val="22"/>
                <w:lang w:val="en-GB"/>
              </w:rPr>
              <w:t>Letter is stamped by External Relations</w:t>
            </w:r>
          </w:p>
        </w:tc>
        <w:tc>
          <w:tcPr>
            <w:tcW w:w="508" w:type="pct"/>
            <w:vMerge/>
          </w:tcPr>
          <w:p w14:paraId="34D74903"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218C890"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4BD3194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FCA3DBE" w14:textId="77777777" w:rsidTr="0085436D">
        <w:tc>
          <w:tcPr>
            <w:tcW w:w="363" w:type="pct"/>
            <w:vMerge/>
          </w:tcPr>
          <w:p w14:paraId="17921BE8"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B454AF4" w14:textId="77777777" w:rsidR="009B1F0B" w:rsidRPr="001E12D2" w:rsidRDefault="009B1F0B">
            <w:pPr>
              <w:pStyle w:val="ListParagraph"/>
              <w:numPr>
                <w:ilvl w:val="0"/>
                <w:numId w:val="4"/>
              </w:numPr>
              <w:jc w:val="both"/>
              <w:rPr>
                <w:rFonts w:asciiTheme="majorBidi" w:hAnsiTheme="majorBidi" w:cstheme="majorBidi"/>
                <w:sz w:val="22"/>
                <w:szCs w:val="22"/>
              </w:rPr>
            </w:pPr>
            <w:r w:rsidRPr="001E12D2">
              <w:rPr>
                <w:rFonts w:asciiTheme="majorBidi" w:hAnsiTheme="majorBidi" w:cstheme="majorBidi"/>
                <w:sz w:val="22"/>
                <w:szCs w:val="22"/>
              </w:rPr>
              <w:t>Officer submits relevant documents to the Directorate of Visa and Residence at the Nigeria Immigration office.</w:t>
            </w:r>
          </w:p>
        </w:tc>
        <w:tc>
          <w:tcPr>
            <w:tcW w:w="508" w:type="pct"/>
            <w:vMerge/>
          </w:tcPr>
          <w:p w14:paraId="0C594AE9"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89B7F12" w14:textId="77777777" w:rsidR="009B1F0B" w:rsidRPr="00981056" w:rsidRDefault="009B1F0B" w:rsidP="0085436D">
            <w:pPr>
              <w:jc w:val="both"/>
              <w:rPr>
                <w:rFonts w:asciiTheme="majorBidi" w:hAnsiTheme="majorBidi" w:cstheme="majorBidi"/>
                <w:sz w:val="22"/>
                <w:szCs w:val="22"/>
                <w:lang w:val="en-GB"/>
              </w:rPr>
            </w:pPr>
            <w:r w:rsidRPr="00981056">
              <w:rPr>
                <w:rFonts w:asciiTheme="majorBidi" w:hAnsiTheme="majorBidi" w:cstheme="majorBidi"/>
                <w:sz w:val="22"/>
                <w:szCs w:val="22"/>
                <w:lang w:val="en-GB"/>
              </w:rPr>
              <w:t xml:space="preserve">24 hours </w:t>
            </w:r>
          </w:p>
        </w:tc>
        <w:tc>
          <w:tcPr>
            <w:tcW w:w="1049" w:type="pct"/>
          </w:tcPr>
          <w:p w14:paraId="6066B8BE" w14:textId="77777777" w:rsidR="009B1F0B" w:rsidRPr="00981056" w:rsidRDefault="009B1F0B" w:rsidP="0085436D">
            <w:pPr>
              <w:jc w:val="both"/>
              <w:rPr>
                <w:rFonts w:asciiTheme="majorBidi" w:hAnsiTheme="majorBidi" w:cstheme="majorBidi"/>
                <w:sz w:val="22"/>
                <w:szCs w:val="22"/>
                <w:lang w:val="fr-FR"/>
              </w:rPr>
            </w:pPr>
            <w:proofErr w:type="spellStart"/>
            <w:r w:rsidRPr="1CB6BB05">
              <w:rPr>
                <w:rFonts w:asciiTheme="majorBidi" w:hAnsiTheme="majorBidi" w:cstheme="majorBidi"/>
                <w:sz w:val="22"/>
                <w:szCs w:val="22"/>
                <w:lang w:val="fr-FR"/>
              </w:rPr>
              <w:t>Residence</w:t>
            </w:r>
            <w:proofErr w:type="spellEnd"/>
            <w:r w:rsidRPr="1CB6BB05">
              <w:rPr>
                <w:rFonts w:asciiTheme="majorBidi" w:hAnsiTheme="majorBidi" w:cstheme="majorBidi"/>
                <w:sz w:val="22"/>
                <w:szCs w:val="22"/>
                <w:lang w:val="fr-FR"/>
              </w:rPr>
              <w:t xml:space="preserve"> permit/</w:t>
            </w:r>
            <w:proofErr w:type="spellStart"/>
            <w:r w:rsidRPr="1CB6BB05">
              <w:rPr>
                <w:rFonts w:asciiTheme="majorBidi" w:hAnsiTheme="majorBidi" w:cstheme="majorBidi"/>
                <w:sz w:val="22"/>
                <w:szCs w:val="22"/>
                <w:lang w:val="fr-FR"/>
              </w:rPr>
              <w:t>card</w:t>
            </w:r>
            <w:proofErr w:type="spellEnd"/>
          </w:p>
        </w:tc>
      </w:tr>
      <w:tr w:rsidR="009B1F0B" w:rsidRPr="00981056" w14:paraId="55EF3EF4" w14:textId="77777777" w:rsidTr="0085436D">
        <w:tc>
          <w:tcPr>
            <w:tcW w:w="363" w:type="pct"/>
            <w:vMerge/>
          </w:tcPr>
          <w:p w14:paraId="6CAF915D"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266899D8" w14:textId="77777777" w:rsidR="009B1F0B" w:rsidRPr="00981056" w:rsidRDefault="009B1F0B" w:rsidP="0085436D">
            <w:pPr>
              <w:pStyle w:val="ListParagraph"/>
              <w:ind w:left="360"/>
              <w:jc w:val="both"/>
              <w:rPr>
                <w:rFonts w:asciiTheme="majorBidi" w:hAnsiTheme="majorBidi" w:cstheme="majorBidi"/>
                <w:sz w:val="22"/>
                <w:szCs w:val="22"/>
              </w:rPr>
            </w:pPr>
          </w:p>
        </w:tc>
        <w:tc>
          <w:tcPr>
            <w:tcW w:w="508" w:type="pct"/>
            <w:vMerge/>
          </w:tcPr>
          <w:p w14:paraId="15E2AD17"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41718FB"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52635E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2038DA3" w14:textId="77777777" w:rsidTr="0085436D">
        <w:tc>
          <w:tcPr>
            <w:tcW w:w="363" w:type="pct"/>
          </w:tcPr>
          <w:p w14:paraId="564EF4A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w:t>
            </w:r>
          </w:p>
        </w:tc>
        <w:tc>
          <w:tcPr>
            <w:tcW w:w="2227" w:type="pct"/>
          </w:tcPr>
          <w:p w14:paraId="2E0D691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Reception and Departure Ceremonies</w:t>
            </w:r>
          </w:p>
        </w:tc>
        <w:tc>
          <w:tcPr>
            <w:tcW w:w="508" w:type="pct"/>
            <w:vMerge/>
          </w:tcPr>
          <w:p w14:paraId="53865653"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63AA915B"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21973CC8" w14:textId="77777777" w:rsidR="009B1F0B" w:rsidRPr="00981056" w:rsidRDefault="009B1F0B" w:rsidP="0085436D">
            <w:pPr>
              <w:jc w:val="both"/>
              <w:rPr>
                <w:rFonts w:asciiTheme="majorBidi" w:hAnsiTheme="majorBidi" w:cstheme="majorBidi"/>
                <w:b/>
                <w:bCs/>
                <w:sz w:val="22"/>
                <w:szCs w:val="22"/>
                <w:lang w:val="en-GB"/>
              </w:rPr>
            </w:pPr>
          </w:p>
        </w:tc>
      </w:tr>
      <w:tr w:rsidR="009B1F0B" w14:paraId="6DB2CFE5" w14:textId="77777777" w:rsidTr="0085436D">
        <w:trPr>
          <w:trHeight w:val="300"/>
        </w:trPr>
        <w:tc>
          <w:tcPr>
            <w:tcW w:w="363" w:type="pct"/>
          </w:tcPr>
          <w:p w14:paraId="1D5D7CE9" w14:textId="77777777" w:rsidR="009B1F0B" w:rsidRDefault="009B1F0B" w:rsidP="0085436D">
            <w:pPr>
              <w:jc w:val="both"/>
              <w:rPr>
                <w:rFonts w:asciiTheme="majorBidi" w:hAnsiTheme="majorBidi" w:cstheme="majorBidi"/>
                <w:b/>
                <w:bCs/>
                <w:sz w:val="22"/>
                <w:szCs w:val="22"/>
                <w:lang w:val="en-GB"/>
              </w:rPr>
            </w:pPr>
          </w:p>
        </w:tc>
        <w:tc>
          <w:tcPr>
            <w:tcW w:w="2227" w:type="pct"/>
          </w:tcPr>
          <w:p w14:paraId="268DB031" w14:textId="77777777" w:rsidR="009B1F0B" w:rsidRDefault="009B1F0B" w:rsidP="0085436D">
            <w:pPr>
              <w:jc w:val="both"/>
              <w:rPr>
                <w:rFonts w:ascii="Arial" w:eastAsia="Arial" w:hAnsi="Arial" w:cs="Arial"/>
                <w:color w:val="000000" w:themeColor="text1"/>
                <w:sz w:val="22"/>
                <w:szCs w:val="22"/>
                <w:lang w:val="en-GB"/>
              </w:rPr>
            </w:pPr>
            <w:r w:rsidRPr="1307BD92">
              <w:rPr>
                <w:rFonts w:ascii="Arial" w:eastAsia="Arial" w:hAnsi="Arial" w:cs="Arial"/>
                <w:color w:val="000000" w:themeColor="text1"/>
                <w:sz w:val="22"/>
                <w:szCs w:val="22"/>
                <w:lang w:val="en-GB"/>
              </w:rPr>
              <w:t>Residence permit/card is issued (usually within 24 hours for West Africans and 2 weeks for other Nationalities)</w:t>
            </w:r>
          </w:p>
        </w:tc>
        <w:tc>
          <w:tcPr>
            <w:tcW w:w="508" w:type="pct"/>
            <w:vMerge/>
          </w:tcPr>
          <w:p w14:paraId="24AD0E76" w14:textId="77777777" w:rsidR="009B1F0B" w:rsidRDefault="009B1F0B" w:rsidP="0085436D">
            <w:pPr>
              <w:jc w:val="both"/>
              <w:rPr>
                <w:rFonts w:asciiTheme="majorBidi" w:hAnsiTheme="majorBidi" w:cstheme="majorBidi"/>
                <w:b/>
                <w:bCs/>
                <w:sz w:val="22"/>
                <w:szCs w:val="22"/>
                <w:lang w:val="en-GB"/>
              </w:rPr>
            </w:pPr>
          </w:p>
        </w:tc>
        <w:tc>
          <w:tcPr>
            <w:tcW w:w="853" w:type="pct"/>
          </w:tcPr>
          <w:p w14:paraId="1E10835C" w14:textId="77777777" w:rsidR="009B1F0B" w:rsidRDefault="009B1F0B" w:rsidP="0085436D">
            <w:pPr>
              <w:jc w:val="both"/>
              <w:rPr>
                <w:rFonts w:asciiTheme="majorBidi" w:hAnsiTheme="majorBidi" w:cstheme="majorBidi"/>
                <w:b/>
                <w:bCs/>
                <w:sz w:val="22"/>
                <w:szCs w:val="22"/>
                <w:lang w:val="en-GB"/>
              </w:rPr>
            </w:pPr>
            <w:r w:rsidRPr="5708CDCB">
              <w:rPr>
                <w:rFonts w:asciiTheme="majorBidi" w:hAnsiTheme="majorBidi" w:cstheme="majorBidi"/>
                <w:b/>
                <w:bCs/>
                <w:sz w:val="22"/>
                <w:szCs w:val="22"/>
                <w:lang w:val="en-GB"/>
              </w:rPr>
              <w:t>5 days/ 15 working days</w:t>
            </w:r>
          </w:p>
        </w:tc>
        <w:tc>
          <w:tcPr>
            <w:tcW w:w="1049" w:type="pct"/>
          </w:tcPr>
          <w:p w14:paraId="7A8C26A0" w14:textId="77777777" w:rsidR="009B1F0B" w:rsidRDefault="009B1F0B" w:rsidP="0085436D">
            <w:pPr>
              <w:jc w:val="both"/>
              <w:rPr>
                <w:rFonts w:asciiTheme="majorBidi" w:hAnsiTheme="majorBidi" w:cstheme="majorBidi"/>
                <w:b/>
                <w:bCs/>
                <w:sz w:val="22"/>
                <w:szCs w:val="22"/>
                <w:lang w:val="en-GB"/>
              </w:rPr>
            </w:pPr>
          </w:p>
        </w:tc>
      </w:tr>
      <w:tr w:rsidR="009B1F0B" w:rsidRPr="00981056" w14:paraId="41CDDB16" w14:textId="77777777" w:rsidTr="0085436D">
        <w:tc>
          <w:tcPr>
            <w:tcW w:w="363" w:type="pct"/>
          </w:tcPr>
          <w:p w14:paraId="7FDE631F"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B1</w:t>
            </w:r>
          </w:p>
        </w:tc>
        <w:tc>
          <w:tcPr>
            <w:tcW w:w="2227" w:type="pct"/>
          </w:tcPr>
          <w:p w14:paraId="118DA1DD" w14:textId="77777777" w:rsidR="009B1F0B" w:rsidRPr="00981056" w:rsidRDefault="009B1F0B" w:rsidP="0085436D">
            <w:pPr>
              <w:jc w:val="both"/>
              <w:rPr>
                <w:rFonts w:asciiTheme="majorBidi" w:hAnsiTheme="majorBidi" w:cstheme="majorBidi"/>
                <w:b/>
                <w:bCs/>
                <w:sz w:val="22"/>
                <w:szCs w:val="22"/>
                <w:lang w:val="en-GB"/>
              </w:rPr>
            </w:pPr>
            <w:r w:rsidRPr="00696805">
              <w:rPr>
                <w:rFonts w:asciiTheme="majorBidi" w:hAnsiTheme="majorBidi" w:cstheme="majorBidi"/>
                <w:b/>
                <w:bCs/>
                <w:color w:val="FF0000"/>
                <w:sz w:val="22"/>
                <w:szCs w:val="22"/>
                <w:lang w:val="en-GB"/>
              </w:rPr>
              <w:t>Official Events and Ceremonies</w:t>
            </w:r>
          </w:p>
        </w:tc>
        <w:tc>
          <w:tcPr>
            <w:tcW w:w="508" w:type="pct"/>
            <w:vMerge/>
          </w:tcPr>
          <w:p w14:paraId="018749AB"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3E21E94E"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36003A6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C991932" w14:textId="77777777" w:rsidTr="0085436D">
        <w:tc>
          <w:tcPr>
            <w:tcW w:w="363" w:type="pct"/>
          </w:tcPr>
          <w:p w14:paraId="115AA806"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DEC972A"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58700DCF"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DCE9916"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59D3C77E"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3CF63E3" w14:textId="77777777" w:rsidTr="0085436D">
        <w:tc>
          <w:tcPr>
            <w:tcW w:w="363" w:type="pct"/>
          </w:tcPr>
          <w:p w14:paraId="086866A3"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B2</w:t>
            </w:r>
          </w:p>
        </w:tc>
        <w:tc>
          <w:tcPr>
            <w:tcW w:w="2227" w:type="pct"/>
          </w:tcPr>
          <w:p w14:paraId="28363C08" w14:textId="77777777" w:rsidR="009B1F0B" w:rsidRPr="00981056" w:rsidRDefault="009B1F0B" w:rsidP="0085436D">
            <w:pPr>
              <w:jc w:val="both"/>
              <w:rPr>
                <w:rFonts w:asciiTheme="majorBidi" w:hAnsiTheme="majorBidi" w:cstheme="majorBidi"/>
                <w:b/>
                <w:bCs/>
                <w:sz w:val="22"/>
                <w:szCs w:val="22"/>
                <w:lang w:val="en-GB"/>
              </w:rPr>
            </w:pPr>
            <w:r w:rsidRPr="00522D57">
              <w:rPr>
                <w:rFonts w:asciiTheme="majorBidi" w:hAnsiTheme="majorBidi" w:cstheme="majorBidi"/>
                <w:b/>
                <w:bCs/>
                <w:color w:val="FF0000"/>
                <w:sz w:val="22"/>
                <w:szCs w:val="22"/>
                <w:lang w:val="en-GB"/>
              </w:rPr>
              <w:t>Diplomatic Missions and Visits</w:t>
            </w:r>
          </w:p>
        </w:tc>
        <w:tc>
          <w:tcPr>
            <w:tcW w:w="508" w:type="pct"/>
            <w:vMerge/>
          </w:tcPr>
          <w:p w14:paraId="43A9B6F4"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60DC8362"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06A93127"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4CB223BD" w14:textId="77777777" w:rsidTr="0085436D">
        <w:tc>
          <w:tcPr>
            <w:tcW w:w="363" w:type="pct"/>
          </w:tcPr>
          <w:p w14:paraId="6637B036"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01700307"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4130DD3D"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0AA441C2"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5A7B7130"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0B8158B5" w14:textId="77777777" w:rsidTr="0085436D">
        <w:tc>
          <w:tcPr>
            <w:tcW w:w="363" w:type="pct"/>
          </w:tcPr>
          <w:p w14:paraId="6911F9AD"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B3</w:t>
            </w:r>
          </w:p>
        </w:tc>
        <w:tc>
          <w:tcPr>
            <w:tcW w:w="2227" w:type="pct"/>
          </w:tcPr>
          <w:p w14:paraId="71A450E4"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Communication and Coordination</w:t>
            </w:r>
          </w:p>
        </w:tc>
        <w:tc>
          <w:tcPr>
            <w:tcW w:w="508" w:type="pct"/>
            <w:vMerge/>
          </w:tcPr>
          <w:p w14:paraId="47C01C03"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2FFF6932"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74736F4A"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B4703F2" w14:textId="77777777" w:rsidTr="0085436D">
        <w:tc>
          <w:tcPr>
            <w:tcW w:w="363" w:type="pct"/>
          </w:tcPr>
          <w:p w14:paraId="7C34BDBD"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0E5FFF63" w14:textId="77777777" w:rsidR="009B1F0B" w:rsidRPr="001E12D2" w:rsidRDefault="009B1F0B">
            <w:pPr>
              <w:pStyle w:val="ListParagraph"/>
              <w:numPr>
                <w:ilvl w:val="0"/>
                <w:numId w:val="7"/>
              </w:numPr>
              <w:jc w:val="both"/>
              <w:rPr>
                <w:rFonts w:asciiTheme="majorBidi" w:hAnsiTheme="majorBidi" w:cstheme="majorBidi"/>
                <w:sz w:val="22"/>
                <w:szCs w:val="22"/>
              </w:rPr>
            </w:pPr>
            <w:r w:rsidRPr="75AA4854">
              <w:rPr>
                <w:rFonts w:asciiTheme="majorBidi" w:hAnsiTheme="majorBidi" w:cstheme="majorBidi"/>
                <w:sz w:val="22"/>
                <w:szCs w:val="22"/>
              </w:rPr>
              <w:t xml:space="preserve">Officer delivers residence cards to the applicant.   </w:t>
            </w:r>
          </w:p>
        </w:tc>
        <w:tc>
          <w:tcPr>
            <w:tcW w:w="508" w:type="pct"/>
            <w:vMerge/>
          </w:tcPr>
          <w:p w14:paraId="13D53908"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75F9A6FE" w14:textId="77777777" w:rsidR="009B1F0B" w:rsidRPr="00981056" w:rsidRDefault="009B1F0B" w:rsidP="0085436D">
            <w:pPr>
              <w:jc w:val="both"/>
              <w:rPr>
                <w:rFonts w:asciiTheme="majorBidi" w:hAnsiTheme="majorBidi" w:cstheme="majorBidi"/>
                <w:sz w:val="22"/>
                <w:szCs w:val="22"/>
                <w:lang w:val="en-GB"/>
              </w:rPr>
            </w:pPr>
            <w:r w:rsidRPr="72954994">
              <w:rPr>
                <w:rFonts w:asciiTheme="majorBidi" w:hAnsiTheme="majorBidi" w:cstheme="majorBidi"/>
                <w:sz w:val="22"/>
                <w:szCs w:val="22"/>
                <w:lang w:val="en-GB"/>
              </w:rPr>
              <w:t>24 hours</w:t>
            </w:r>
          </w:p>
        </w:tc>
        <w:tc>
          <w:tcPr>
            <w:tcW w:w="1049" w:type="pct"/>
          </w:tcPr>
          <w:p w14:paraId="05885C3B"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59860FE0" w14:textId="77777777" w:rsidTr="0085436D">
        <w:tc>
          <w:tcPr>
            <w:tcW w:w="363" w:type="pct"/>
          </w:tcPr>
          <w:p w14:paraId="4E6F43D0"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B4</w:t>
            </w:r>
          </w:p>
        </w:tc>
        <w:tc>
          <w:tcPr>
            <w:tcW w:w="2227" w:type="pct"/>
          </w:tcPr>
          <w:p w14:paraId="1D8967CB" w14:textId="77777777" w:rsidR="009B1F0B" w:rsidRPr="00696805" w:rsidRDefault="009B1F0B" w:rsidP="0085436D">
            <w:pPr>
              <w:jc w:val="both"/>
              <w:rPr>
                <w:rFonts w:asciiTheme="majorBidi" w:hAnsiTheme="majorBidi" w:cstheme="majorBidi"/>
                <w:b/>
                <w:bCs/>
                <w:color w:val="FF0000"/>
                <w:sz w:val="22"/>
                <w:szCs w:val="22"/>
                <w:lang w:val="en-GB"/>
              </w:rPr>
            </w:pPr>
            <w:r w:rsidRPr="00696805">
              <w:rPr>
                <w:rFonts w:asciiTheme="majorBidi" w:hAnsiTheme="majorBidi" w:cstheme="majorBidi"/>
                <w:b/>
                <w:bCs/>
                <w:color w:val="FF0000"/>
                <w:sz w:val="22"/>
                <w:szCs w:val="22"/>
                <w:lang w:val="en-GB"/>
              </w:rPr>
              <w:t>Security and Safety</w:t>
            </w:r>
          </w:p>
        </w:tc>
        <w:tc>
          <w:tcPr>
            <w:tcW w:w="508" w:type="pct"/>
            <w:vMerge/>
          </w:tcPr>
          <w:p w14:paraId="3B5F996F"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5D8E0420"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C41206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157AEF7" w14:textId="77777777" w:rsidTr="0085436D">
        <w:tc>
          <w:tcPr>
            <w:tcW w:w="363" w:type="pct"/>
          </w:tcPr>
          <w:p w14:paraId="071BDE25"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325D5C8" w14:textId="77777777" w:rsidR="009B1F0B" w:rsidRPr="00981056" w:rsidRDefault="009B1F0B" w:rsidP="0085436D">
            <w:pPr>
              <w:jc w:val="both"/>
              <w:rPr>
                <w:rFonts w:asciiTheme="majorBidi" w:hAnsiTheme="majorBidi" w:cstheme="majorBidi"/>
                <w:sz w:val="22"/>
                <w:szCs w:val="22"/>
                <w:lang w:val="en-GB"/>
              </w:rPr>
            </w:pPr>
          </w:p>
        </w:tc>
        <w:tc>
          <w:tcPr>
            <w:tcW w:w="508" w:type="pct"/>
            <w:vMerge/>
          </w:tcPr>
          <w:p w14:paraId="6D87372A"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775C3A78"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283C034F"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2FA17210" w14:textId="77777777" w:rsidTr="0085436D">
        <w:tc>
          <w:tcPr>
            <w:tcW w:w="363" w:type="pct"/>
          </w:tcPr>
          <w:p w14:paraId="3BDFF539"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C</w:t>
            </w:r>
          </w:p>
        </w:tc>
        <w:tc>
          <w:tcPr>
            <w:tcW w:w="2227" w:type="pct"/>
          </w:tcPr>
          <w:p w14:paraId="19CF6E17" w14:textId="77777777" w:rsidR="009B1F0B" w:rsidRPr="00981056" w:rsidRDefault="009B1F0B" w:rsidP="0085436D">
            <w:pPr>
              <w:jc w:val="both"/>
              <w:rPr>
                <w:rFonts w:asciiTheme="majorBidi" w:hAnsiTheme="majorBidi" w:cstheme="majorBidi"/>
                <w:b/>
                <w:bCs/>
                <w:sz w:val="22"/>
                <w:szCs w:val="22"/>
                <w:lang w:val="en-GB"/>
              </w:rPr>
            </w:pPr>
            <w:r w:rsidRPr="00981056">
              <w:rPr>
                <w:rFonts w:asciiTheme="majorBidi" w:hAnsiTheme="majorBidi" w:cstheme="majorBidi"/>
                <w:b/>
                <w:bCs/>
                <w:sz w:val="22"/>
                <w:szCs w:val="22"/>
                <w:lang w:val="en-GB"/>
              </w:rPr>
              <w:t>Report, Evaluation and Review</w:t>
            </w:r>
          </w:p>
        </w:tc>
        <w:tc>
          <w:tcPr>
            <w:tcW w:w="508" w:type="pct"/>
            <w:vMerge/>
          </w:tcPr>
          <w:p w14:paraId="45BF2ECA" w14:textId="77777777" w:rsidR="009B1F0B" w:rsidRPr="00981056" w:rsidRDefault="009B1F0B" w:rsidP="0085436D">
            <w:pPr>
              <w:jc w:val="both"/>
              <w:rPr>
                <w:rFonts w:asciiTheme="majorBidi" w:hAnsiTheme="majorBidi" w:cstheme="majorBidi"/>
                <w:b/>
                <w:bCs/>
                <w:sz w:val="22"/>
                <w:szCs w:val="22"/>
                <w:lang w:val="en-GB"/>
              </w:rPr>
            </w:pPr>
          </w:p>
        </w:tc>
        <w:tc>
          <w:tcPr>
            <w:tcW w:w="853" w:type="pct"/>
          </w:tcPr>
          <w:p w14:paraId="5272CB55" w14:textId="77777777" w:rsidR="009B1F0B" w:rsidRPr="00981056" w:rsidRDefault="009B1F0B" w:rsidP="0085436D">
            <w:pPr>
              <w:jc w:val="both"/>
              <w:rPr>
                <w:rFonts w:asciiTheme="majorBidi" w:hAnsiTheme="majorBidi" w:cstheme="majorBidi"/>
                <w:b/>
                <w:bCs/>
                <w:sz w:val="22"/>
                <w:szCs w:val="22"/>
                <w:lang w:val="en-GB"/>
              </w:rPr>
            </w:pPr>
          </w:p>
        </w:tc>
        <w:tc>
          <w:tcPr>
            <w:tcW w:w="1049" w:type="pct"/>
          </w:tcPr>
          <w:p w14:paraId="18EF4E74" w14:textId="77777777" w:rsidR="009B1F0B" w:rsidRPr="00981056" w:rsidRDefault="009B1F0B" w:rsidP="0085436D">
            <w:pPr>
              <w:jc w:val="both"/>
              <w:rPr>
                <w:rFonts w:asciiTheme="majorBidi" w:hAnsiTheme="majorBidi" w:cstheme="majorBidi"/>
                <w:b/>
                <w:bCs/>
                <w:sz w:val="22"/>
                <w:szCs w:val="22"/>
                <w:lang w:val="en-GB"/>
              </w:rPr>
            </w:pPr>
          </w:p>
        </w:tc>
      </w:tr>
      <w:tr w:rsidR="009B1F0B" w:rsidRPr="00981056" w14:paraId="241577F6" w14:textId="77777777" w:rsidTr="0085436D">
        <w:tc>
          <w:tcPr>
            <w:tcW w:w="363" w:type="pct"/>
          </w:tcPr>
          <w:p w14:paraId="5FA192F2" w14:textId="77777777" w:rsidR="009B1F0B" w:rsidRPr="00981056" w:rsidRDefault="009B1F0B" w:rsidP="0085436D">
            <w:pPr>
              <w:jc w:val="both"/>
              <w:rPr>
                <w:rFonts w:asciiTheme="majorBidi" w:hAnsiTheme="majorBidi" w:cstheme="majorBidi"/>
                <w:sz w:val="22"/>
                <w:szCs w:val="22"/>
                <w:lang w:val="en-GB"/>
              </w:rPr>
            </w:pPr>
          </w:p>
        </w:tc>
        <w:tc>
          <w:tcPr>
            <w:tcW w:w="2227" w:type="pct"/>
          </w:tcPr>
          <w:p w14:paraId="548F4486" w14:textId="77777777" w:rsidR="009B1F0B" w:rsidRPr="00981056" w:rsidRDefault="009B1F0B">
            <w:pPr>
              <w:pStyle w:val="ListParagraph"/>
              <w:numPr>
                <w:ilvl w:val="0"/>
                <w:numId w:val="7"/>
              </w:numPr>
              <w:jc w:val="both"/>
              <w:rPr>
                <w:rFonts w:asciiTheme="majorBidi" w:hAnsiTheme="majorBidi" w:cstheme="majorBidi"/>
                <w:sz w:val="22"/>
                <w:szCs w:val="22"/>
                <w:lang w:val="en-GB"/>
              </w:rPr>
            </w:pPr>
            <w:r w:rsidRPr="00981056">
              <w:rPr>
                <w:rFonts w:asciiTheme="majorBidi" w:hAnsiTheme="majorBidi" w:cstheme="majorBidi"/>
                <w:sz w:val="22"/>
                <w:szCs w:val="22"/>
                <w:lang w:val="en-GB"/>
              </w:rPr>
              <w:t>Report to PPO</w:t>
            </w:r>
          </w:p>
        </w:tc>
        <w:tc>
          <w:tcPr>
            <w:tcW w:w="508" w:type="pct"/>
            <w:vMerge/>
          </w:tcPr>
          <w:p w14:paraId="1744B720" w14:textId="77777777" w:rsidR="009B1F0B" w:rsidRPr="00981056" w:rsidRDefault="009B1F0B" w:rsidP="0085436D">
            <w:pPr>
              <w:jc w:val="both"/>
              <w:rPr>
                <w:rFonts w:asciiTheme="majorBidi" w:hAnsiTheme="majorBidi" w:cstheme="majorBidi"/>
                <w:sz w:val="22"/>
                <w:szCs w:val="22"/>
                <w:lang w:val="en-GB"/>
              </w:rPr>
            </w:pPr>
          </w:p>
        </w:tc>
        <w:tc>
          <w:tcPr>
            <w:tcW w:w="853" w:type="pct"/>
          </w:tcPr>
          <w:p w14:paraId="4232166C" w14:textId="77777777" w:rsidR="009B1F0B" w:rsidRPr="00981056" w:rsidRDefault="009B1F0B" w:rsidP="0085436D">
            <w:pPr>
              <w:jc w:val="both"/>
              <w:rPr>
                <w:rFonts w:asciiTheme="majorBidi" w:hAnsiTheme="majorBidi" w:cstheme="majorBidi"/>
                <w:sz w:val="22"/>
                <w:szCs w:val="22"/>
                <w:lang w:val="en-GB"/>
              </w:rPr>
            </w:pPr>
          </w:p>
        </w:tc>
        <w:tc>
          <w:tcPr>
            <w:tcW w:w="1049" w:type="pct"/>
          </w:tcPr>
          <w:p w14:paraId="1693183C" w14:textId="77777777" w:rsidR="009B1F0B" w:rsidRPr="00981056" w:rsidRDefault="009B1F0B" w:rsidP="0085436D">
            <w:pPr>
              <w:jc w:val="both"/>
              <w:rPr>
                <w:rFonts w:asciiTheme="majorBidi" w:hAnsiTheme="majorBidi" w:cstheme="majorBidi"/>
                <w:sz w:val="22"/>
                <w:szCs w:val="22"/>
                <w:lang w:val="en-GB"/>
              </w:rPr>
            </w:pPr>
          </w:p>
        </w:tc>
      </w:tr>
      <w:tr w:rsidR="009B1F0B" w:rsidRPr="00981056" w14:paraId="405D0C79" w14:textId="77777777" w:rsidTr="0085436D">
        <w:tc>
          <w:tcPr>
            <w:tcW w:w="2590" w:type="pct"/>
            <w:gridSpan w:val="2"/>
          </w:tcPr>
          <w:p w14:paraId="66A7DAC0" w14:textId="77777777" w:rsidR="009B1F0B" w:rsidRPr="00981056" w:rsidRDefault="009B1F0B" w:rsidP="0085436D">
            <w:pPr>
              <w:rPr>
                <w:rFonts w:asciiTheme="majorBidi" w:hAnsiTheme="majorBidi" w:cstheme="majorBidi"/>
                <w:b/>
                <w:bCs/>
                <w:sz w:val="22"/>
                <w:szCs w:val="22"/>
              </w:rPr>
            </w:pPr>
            <w:r w:rsidRPr="00981056">
              <w:rPr>
                <w:rFonts w:asciiTheme="majorBidi" w:hAnsiTheme="majorBidi" w:cstheme="majorBidi"/>
                <w:b/>
                <w:bCs/>
                <w:sz w:val="22"/>
                <w:szCs w:val="22"/>
                <w:lang w:val="en-GB"/>
              </w:rPr>
              <w:t>Total Lead Time</w:t>
            </w:r>
          </w:p>
        </w:tc>
        <w:tc>
          <w:tcPr>
            <w:tcW w:w="508" w:type="pct"/>
          </w:tcPr>
          <w:p w14:paraId="507FF567" w14:textId="77777777" w:rsidR="009B1F0B" w:rsidRPr="00981056" w:rsidRDefault="009B1F0B" w:rsidP="0085436D">
            <w:pPr>
              <w:rPr>
                <w:rFonts w:asciiTheme="majorBidi" w:hAnsiTheme="majorBidi" w:cstheme="majorBidi"/>
                <w:b/>
                <w:bCs/>
                <w:sz w:val="22"/>
                <w:szCs w:val="22"/>
                <w:lang w:val="en-GB"/>
              </w:rPr>
            </w:pPr>
          </w:p>
        </w:tc>
        <w:tc>
          <w:tcPr>
            <w:tcW w:w="853" w:type="pct"/>
          </w:tcPr>
          <w:p w14:paraId="57F661B5" w14:textId="77777777" w:rsidR="009B1F0B" w:rsidRPr="00981056" w:rsidRDefault="009B1F0B" w:rsidP="0085436D">
            <w:pPr>
              <w:rPr>
                <w:rFonts w:asciiTheme="majorBidi" w:hAnsiTheme="majorBidi" w:cstheme="majorBidi"/>
                <w:b/>
                <w:bCs/>
                <w:sz w:val="22"/>
                <w:szCs w:val="22"/>
                <w:lang w:val="en-GB"/>
              </w:rPr>
            </w:pPr>
            <w:r w:rsidRPr="00981056">
              <w:rPr>
                <w:rFonts w:asciiTheme="majorBidi" w:hAnsiTheme="majorBidi" w:cstheme="majorBidi"/>
                <w:b/>
                <w:bCs/>
                <w:sz w:val="22"/>
                <w:szCs w:val="22"/>
                <w:lang w:val="en-GB"/>
              </w:rPr>
              <w:t xml:space="preserve"> 2 weeks </w:t>
            </w:r>
          </w:p>
        </w:tc>
        <w:tc>
          <w:tcPr>
            <w:tcW w:w="1049" w:type="pct"/>
          </w:tcPr>
          <w:p w14:paraId="220F4F2C" w14:textId="77777777" w:rsidR="009B1F0B" w:rsidRPr="00981056" w:rsidRDefault="009B1F0B" w:rsidP="0085436D">
            <w:pPr>
              <w:rPr>
                <w:rFonts w:asciiTheme="majorBidi" w:hAnsiTheme="majorBidi" w:cstheme="majorBidi"/>
                <w:b/>
                <w:bCs/>
                <w:sz w:val="22"/>
                <w:szCs w:val="22"/>
                <w:lang w:val="en-GB"/>
              </w:rPr>
            </w:pPr>
          </w:p>
        </w:tc>
      </w:tr>
    </w:tbl>
    <w:p w14:paraId="0E0BB358" w14:textId="77777777" w:rsidR="00EC64EF" w:rsidRPr="00790EBF" w:rsidRDefault="00EC64EF" w:rsidP="00A07304">
      <w:pPr>
        <w:spacing w:line="240" w:lineRule="auto"/>
        <w:rPr>
          <w:rFonts w:asciiTheme="majorBidi" w:hAnsiTheme="majorBidi" w:cstheme="majorBidi"/>
          <w:lang w:val="en-GB"/>
        </w:rPr>
        <w:sectPr w:rsidR="00EC64EF" w:rsidRPr="00790EBF" w:rsidSect="00EC64EF">
          <w:pgSz w:w="16838" w:h="11906" w:orient="landscape"/>
          <w:pgMar w:top="1440" w:right="1440" w:bottom="1440" w:left="1440" w:header="708" w:footer="708" w:gutter="0"/>
          <w:cols w:space="708"/>
          <w:docGrid w:linePitch="360"/>
        </w:sectPr>
      </w:pPr>
    </w:p>
    <w:p w14:paraId="3F9C7B2B" w14:textId="4AFF699E" w:rsidR="00F44C33" w:rsidRPr="00790EBF" w:rsidRDefault="00F44C33" w:rsidP="00054276">
      <w:pPr>
        <w:pStyle w:val="Heading1"/>
        <w:numPr>
          <w:ilvl w:val="1"/>
          <w:numId w:val="1"/>
        </w:numPr>
        <w:spacing w:before="0" w:after="0" w:line="240" w:lineRule="auto"/>
        <w:rPr>
          <w:rFonts w:asciiTheme="majorBidi" w:hAnsiTheme="majorBidi"/>
          <w:sz w:val="24"/>
          <w:szCs w:val="24"/>
          <w:lang w:val="en-GB"/>
        </w:rPr>
      </w:pPr>
      <w:bookmarkStart w:id="29" w:name="_Toc184112890"/>
      <w:r w:rsidRPr="00790EBF">
        <w:rPr>
          <w:rFonts w:asciiTheme="majorBidi" w:hAnsiTheme="majorBidi"/>
          <w:sz w:val="24"/>
          <w:szCs w:val="24"/>
          <w:lang w:val="en-GB"/>
        </w:rPr>
        <w:lastRenderedPageBreak/>
        <w:t>Language Division</w:t>
      </w:r>
      <w:bookmarkEnd w:id="29"/>
      <w:r w:rsidRPr="00790EBF">
        <w:rPr>
          <w:rFonts w:asciiTheme="majorBidi" w:hAnsiTheme="majorBidi"/>
          <w:sz w:val="24"/>
          <w:szCs w:val="24"/>
          <w:lang w:val="en-GB"/>
        </w:rPr>
        <w:t xml:space="preserve">   </w:t>
      </w:r>
    </w:p>
    <w:p w14:paraId="712DF9EF" w14:textId="77777777" w:rsidR="00F44C33" w:rsidRPr="00790EBF" w:rsidRDefault="00F44C33" w:rsidP="00A07304">
      <w:pPr>
        <w:spacing w:after="0" w:line="240" w:lineRule="auto"/>
        <w:rPr>
          <w:rFonts w:asciiTheme="majorBidi" w:hAnsiTheme="majorBidi" w:cstheme="majorBidi"/>
        </w:rPr>
      </w:pPr>
    </w:p>
    <w:p w14:paraId="0BDA3373" w14:textId="77777777" w:rsidR="00F44C33" w:rsidRPr="00790EBF" w:rsidRDefault="00F44C33" w:rsidP="00054276">
      <w:pPr>
        <w:pStyle w:val="Heading2"/>
        <w:numPr>
          <w:ilvl w:val="2"/>
          <w:numId w:val="1"/>
        </w:numPr>
        <w:spacing w:line="240" w:lineRule="auto"/>
        <w:rPr>
          <w:rFonts w:asciiTheme="majorBidi" w:hAnsiTheme="majorBidi"/>
          <w:sz w:val="24"/>
          <w:szCs w:val="24"/>
          <w:lang w:val="en-GB"/>
        </w:rPr>
      </w:pPr>
      <w:bookmarkStart w:id="30" w:name="_Toc184112891"/>
      <w:r w:rsidRPr="00790EBF">
        <w:rPr>
          <w:rFonts w:asciiTheme="majorBidi" w:hAnsiTheme="majorBidi"/>
          <w:sz w:val="24"/>
          <w:szCs w:val="24"/>
          <w:lang w:val="en-GB"/>
        </w:rPr>
        <w:t xml:space="preserve">Purpose, </w:t>
      </w:r>
      <w:proofErr w:type="gramStart"/>
      <w:r w:rsidRPr="00790EBF">
        <w:rPr>
          <w:rFonts w:asciiTheme="majorBidi" w:hAnsiTheme="majorBidi"/>
          <w:sz w:val="24"/>
          <w:szCs w:val="24"/>
          <w:lang w:val="en-GB"/>
        </w:rPr>
        <w:t>Scope</w:t>
      </w:r>
      <w:proofErr w:type="gramEnd"/>
      <w:r w:rsidRPr="00790EBF">
        <w:rPr>
          <w:rFonts w:asciiTheme="majorBidi" w:hAnsiTheme="majorBidi"/>
          <w:sz w:val="24"/>
          <w:szCs w:val="24"/>
          <w:lang w:val="en-GB"/>
        </w:rPr>
        <w:t xml:space="preserve"> and Responsibilities</w:t>
      </w:r>
      <w:bookmarkEnd w:id="30"/>
    </w:p>
    <w:p w14:paraId="4CF46C5D" w14:textId="77777777" w:rsidR="00F44C33" w:rsidRPr="00790EBF" w:rsidRDefault="00F44C33" w:rsidP="00A07304">
      <w:pPr>
        <w:spacing w:after="0" w:line="240" w:lineRule="auto"/>
        <w:rPr>
          <w:rFonts w:asciiTheme="majorBidi" w:hAnsiTheme="majorBidi" w:cstheme="majorBidi"/>
          <w:lang w:val="en-GB"/>
        </w:rPr>
      </w:pPr>
    </w:p>
    <w:p w14:paraId="57EDFE5B" w14:textId="77777777" w:rsidR="00F44C33" w:rsidRPr="00790EBF" w:rsidRDefault="00F44C33"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Purpose</w:t>
      </w:r>
    </w:p>
    <w:p w14:paraId="6043C957" w14:textId="77777777" w:rsidR="00F44C33" w:rsidRPr="00790EBF" w:rsidRDefault="00F44C33" w:rsidP="00A07304">
      <w:pPr>
        <w:spacing w:after="0" w:line="240" w:lineRule="auto"/>
        <w:rPr>
          <w:rFonts w:asciiTheme="majorBidi" w:hAnsiTheme="majorBidi" w:cstheme="majorBidi"/>
          <w:b/>
          <w:bCs/>
          <w:lang w:val="en-GB"/>
        </w:rPr>
      </w:pPr>
    </w:p>
    <w:p w14:paraId="57333C24" w14:textId="77777777" w:rsidR="00725614" w:rsidRPr="00790EBF" w:rsidRDefault="00F44C33" w:rsidP="00736326">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To establish standardized procedures for </w:t>
      </w:r>
      <w:r w:rsidR="007052EE" w:rsidRPr="00790EBF">
        <w:rPr>
          <w:rFonts w:asciiTheme="majorBidi" w:hAnsiTheme="majorBidi" w:cstheme="majorBidi"/>
          <w:lang w:val="en-GB"/>
        </w:rPr>
        <w:t xml:space="preserve">language </w:t>
      </w:r>
      <w:r w:rsidRPr="00790EBF">
        <w:rPr>
          <w:rFonts w:asciiTheme="majorBidi" w:hAnsiTheme="majorBidi" w:cstheme="majorBidi"/>
          <w:lang w:val="en-GB"/>
        </w:rPr>
        <w:t xml:space="preserve">services in ECOWAS, ensuring </w:t>
      </w:r>
      <w:r w:rsidR="007052EE" w:rsidRPr="00790EBF">
        <w:rPr>
          <w:rFonts w:asciiTheme="majorBidi" w:hAnsiTheme="majorBidi" w:cstheme="majorBidi"/>
          <w:lang w:val="en-GB"/>
        </w:rPr>
        <w:t xml:space="preserve">effective </w:t>
      </w:r>
      <w:r w:rsidR="00725614" w:rsidRPr="00790EBF">
        <w:rPr>
          <w:rFonts w:asciiTheme="majorBidi" w:hAnsiTheme="majorBidi" w:cstheme="majorBidi"/>
          <w:lang w:val="en-GB"/>
        </w:rPr>
        <w:t>interpretation and translation services.</w:t>
      </w:r>
    </w:p>
    <w:p w14:paraId="652DF40E" w14:textId="77777777" w:rsidR="00F44C33" w:rsidRPr="00790EBF" w:rsidRDefault="00F44C33" w:rsidP="00A07304">
      <w:pPr>
        <w:spacing w:after="0" w:line="240" w:lineRule="auto"/>
        <w:rPr>
          <w:rFonts w:asciiTheme="majorBidi" w:hAnsiTheme="majorBidi" w:cstheme="majorBidi"/>
          <w:lang w:val="en-GB"/>
        </w:rPr>
      </w:pPr>
    </w:p>
    <w:p w14:paraId="2EF8AB88" w14:textId="77777777" w:rsidR="00F44C33" w:rsidRPr="00790EBF" w:rsidRDefault="00F44C33"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Scope</w:t>
      </w:r>
    </w:p>
    <w:p w14:paraId="14D95035" w14:textId="77777777" w:rsidR="00F44C33" w:rsidRPr="00790EBF" w:rsidRDefault="00F44C33" w:rsidP="00A07304">
      <w:pPr>
        <w:spacing w:after="0" w:line="240" w:lineRule="auto"/>
        <w:rPr>
          <w:rFonts w:asciiTheme="majorBidi" w:hAnsiTheme="majorBidi" w:cstheme="majorBidi"/>
          <w:b/>
          <w:bCs/>
          <w:lang w:val="en-GB"/>
        </w:rPr>
      </w:pPr>
    </w:p>
    <w:p w14:paraId="4F28E425" w14:textId="4D7E743A" w:rsidR="0023684C" w:rsidRPr="00790EBF" w:rsidRDefault="00F44C33" w:rsidP="00A07304">
      <w:pPr>
        <w:spacing w:after="0" w:line="240" w:lineRule="auto"/>
        <w:jc w:val="both"/>
        <w:rPr>
          <w:rFonts w:asciiTheme="majorBidi" w:hAnsiTheme="majorBidi" w:cstheme="majorBidi"/>
          <w:lang w:val="en-GB"/>
        </w:rPr>
      </w:pPr>
      <w:r w:rsidRPr="00790EBF">
        <w:rPr>
          <w:rFonts w:asciiTheme="majorBidi" w:hAnsiTheme="majorBidi" w:cstheme="majorBidi"/>
          <w:lang w:val="en-GB"/>
        </w:rPr>
        <w:t xml:space="preserve">This SOP applies to all ECOWAS </w:t>
      </w:r>
      <w:r w:rsidR="00D01B60" w:rsidRPr="00790EBF">
        <w:rPr>
          <w:rFonts w:asciiTheme="majorBidi" w:hAnsiTheme="majorBidi" w:cstheme="majorBidi"/>
          <w:lang w:val="en-GB"/>
        </w:rPr>
        <w:t>language interpretation and translation</w:t>
      </w:r>
      <w:r w:rsidRPr="00790EBF">
        <w:rPr>
          <w:rFonts w:asciiTheme="majorBidi" w:hAnsiTheme="majorBidi" w:cstheme="majorBidi"/>
          <w:lang w:val="en-GB"/>
        </w:rPr>
        <w:t>-related activities, including</w:t>
      </w:r>
      <w:r w:rsidR="00D01B60" w:rsidRPr="00790EBF">
        <w:rPr>
          <w:rFonts w:asciiTheme="majorBidi" w:hAnsiTheme="majorBidi" w:cstheme="majorBidi"/>
          <w:lang w:val="en-GB"/>
        </w:rPr>
        <w:t xml:space="preserve"> planning, </w:t>
      </w:r>
      <w:r w:rsidR="0023684C" w:rsidRPr="00790EBF">
        <w:rPr>
          <w:rFonts w:asciiTheme="majorBidi" w:hAnsiTheme="majorBidi" w:cstheme="majorBidi"/>
          <w:lang w:val="en-GB"/>
        </w:rPr>
        <w:t>implementation, reporting and review.</w:t>
      </w:r>
    </w:p>
    <w:p w14:paraId="03427DFE" w14:textId="77777777" w:rsidR="00F44C33" w:rsidRPr="00790EBF" w:rsidRDefault="00F44C33" w:rsidP="00A07304">
      <w:pPr>
        <w:spacing w:after="0" w:line="240" w:lineRule="auto"/>
        <w:rPr>
          <w:rFonts w:asciiTheme="majorBidi" w:hAnsiTheme="majorBidi" w:cstheme="majorBidi"/>
          <w:b/>
          <w:bCs/>
          <w:lang w:val="en-GB"/>
        </w:rPr>
      </w:pPr>
    </w:p>
    <w:p w14:paraId="28E83BBD" w14:textId="77777777" w:rsidR="00F44C33" w:rsidRPr="00790EBF" w:rsidRDefault="00F44C33"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lang w:val="en-GB"/>
        </w:rPr>
        <w:t>Responsibilities</w:t>
      </w:r>
    </w:p>
    <w:p w14:paraId="7048798E" w14:textId="77777777" w:rsidR="00F44C33" w:rsidRPr="00790EBF" w:rsidRDefault="00F44C33" w:rsidP="00A07304">
      <w:pPr>
        <w:spacing w:after="0" w:line="240" w:lineRule="auto"/>
        <w:jc w:val="both"/>
        <w:rPr>
          <w:rFonts w:asciiTheme="majorBidi" w:hAnsiTheme="majorBidi" w:cstheme="majorBidi"/>
          <w:b/>
          <w:bCs/>
          <w:lang w:val="en-GB"/>
        </w:rPr>
      </w:pPr>
    </w:p>
    <w:p w14:paraId="276C40C3" w14:textId="77777777" w:rsidR="00F44C33" w:rsidRPr="00790EBF" w:rsidRDefault="00F44C33" w:rsidP="00A07304">
      <w:pPr>
        <w:spacing w:after="0" w:line="240" w:lineRule="auto"/>
        <w:jc w:val="both"/>
        <w:rPr>
          <w:rFonts w:asciiTheme="majorBidi" w:hAnsiTheme="majorBidi" w:cstheme="majorBidi"/>
          <w:b/>
          <w:bCs/>
          <w:lang w:val="en-GB"/>
        </w:rPr>
      </w:pPr>
      <w:r w:rsidRPr="00790EBF">
        <w:rPr>
          <w:rFonts w:asciiTheme="majorBidi" w:hAnsiTheme="majorBidi" w:cstheme="majorBidi"/>
          <w:b/>
          <w:bCs/>
          <w:noProof/>
          <w:lang w:val="en-GB"/>
        </w:rPr>
        <w:drawing>
          <wp:inline distT="0" distB="0" distL="0" distR="0" wp14:anchorId="474228F7" wp14:editId="3B94B1B9">
            <wp:extent cx="5763260" cy="1745955"/>
            <wp:effectExtent l="38100" t="19050" r="8890" b="45085"/>
            <wp:docPr id="437233552" name="Diagram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6" r:lo="rId97" r:qs="rId98" r:cs="rId99"/>
              </a:graphicData>
            </a:graphic>
          </wp:inline>
        </w:drawing>
      </w:r>
    </w:p>
    <w:p w14:paraId="7EFD3C32" w14:textId="77777777" w:rsidR="00F44C33" w:rsidRPr="00790EBF" w:rsidRDefault="00F44C33" w:rsidP="00A07304">
      <w:pPr>
        <w:spacing w:after="0" w:line="240" w:lineRule="auto"/>
        <w:rPr>
          <w:rFonts w:asciiTheme="majorBidi" w:hAnsiTheme="majorBidi" w:cstheme="majorBidi"/>
          <w:b/>
          <w:bCs/>
          <w:lang w:val="en-GB"/>
        </w:rPr>
      </w:pPr>
    </w:p>
    <w:p w14:paraId="53FB55AE" w14:textId="0CA1640D" w:rsidR="00F44C33" w:rsidRPr="00790EBF" w:rsidRDefault="00F44C33" w:rsidP="00A07304">
      <w:pPr>
        <w:spacing w:after="0" w:line="240" w:lineRule="auto"/>
        <w:rPr>
          <w:rFonts w:asciiTheme="majorBidi" w:hAnsiTheme="majorBidi" w:cstheme="majorBidi"/>
          <w:b/>
          <w:bCs/>
          <w:lang w:val="en-GB"/>
        </w:rPr>
      </w:pPr>
      <w:r w:rsidRPr="00790EBF">
        <w:rPr>
          <w:rFonts w:asciiTheme="majorBidi" w:hAnsiTheme="majorBidi" w:cstheme="majorBidi"/>
          <w:b/>
          <w:bCs/>
          <w:lang w:val="en-GB"/>
        </w:rPr>
        <w:t xml:space="preserve">Key </w:t>
      </w:r>
      <w:r w:rsidR="0042261F" w:rsidRPr="00790EBF">
        <w:rPr>
          <w:rFonts w:asciiTheme="majorBidi" w:hAnsiTheme="majorBidi" w:cstheme="majorBidi"/>
          <w:b/>
          <w:bCs/>
          <w:lang w:val="en-GB"/>
        </w:rPr>
        <w:t xml:space="preserve">Thematic </w:t>
      </w:r>
      <w:r w:rsidRPr="00790EBF">
        <w:rPr>
          <w:rFonts w:asciiTheme="majorBidi" w:hAnsiTheme="majorBidi" w:cstheme="majorBidi"/>
          <w:b/>
          <w:bCs/>
          <w:lang w:val="en-GB"/>
        </w:rPr>
        <w:t xml:space="preserve">Steps- </w:t>
      </w:r>
      <w:r w:rsidR="003A4184" w:rsidRPr="00790EBF">
        <w:rPr>
          <w:rFonts w:asciiTheme="majorBidi" w:hAnsiTheme="majorBidi" w:cstheme="majorBidi"/>
          <w:b/>
          <w:bCs/>
          <w:lang w:val="en-GB"/>
        </w:rPr>
        <w:t xml:space="preserve">Language </w:t>
      </w:r>
      <w:r w:rsidRPr="00790EBF">
        <w:rPr>
          <w:rFonts w:asciiTheme="majorBidi" w:hAnsiTheme="majorBidi" w:cstheme="majorBidi"/>
          <w:b/>
          <w:bCs/>
          <w:lang w:val="en-GB"/>
        </w:rPr>
        <w:t xml:space="preserve"> </w:t>
      </w:r>
    </w:p>
    <w:p w14:paraId="6C12D671" w14:textId="5E9775E5" w:rsidR="00F44C33" w:rsidRPr="00790EBF" w:rsidRDefault="00D315B6" w:rsidP="00A07304">
      <w:pPr>
        <w:spacing w:after="0" w:line="240" w:lineRule="auto"/>
        <w:rPr>
          <w:rFonts w:asciiTheme="majorBidi" w:hAnsiTheme="majorBidi" w:cstheme="majorBidi"/>
          <w:lang w:val="en-GB"/>
        </w:rPr>
      </w:pPr>
      <w:r w:rsidRPr="00790EBF">
        <w:rPr>
          <w:rFonts w:asciiTheme="majorBidi" w:hAnsiTheme="majorBidi" w:cstheme="majorBidi"/>
          <w:noProof/>
          <w:lang w:val="en-GB"/>
        </w:rPr>
        <mc:AlternateContent>
          <mc:Choice Requires="wps">
            <w:drawing>
              <wp:anchor distT="0" distB="0" distL="114300" distR="114300" simplePos="0" relativeHeight="251673600" behindDoc="0" locked="0" layoutInCell="1" allowOverlap="1" wp14:anchorId="7392C355" wp14:editId="3EF606E1">
                <wp:simplePos x="0" y="0"/>
                <wp:positionH relativeFrom="column">
                  <wp:posOffset>3137338</wp:posOffset>
                </wp:positionH>
                <wp:positionV relativeFrom="paragraph">
                  <wp:posOffset>952894</wp:posOffset>
                </wp:positionV>
                <wp:extent cx="0" cy="409904"/>
                <wp:effectExtent l="0" t="0" r="38100" b="28575"/>
                <wp:wrapNone/>
                <wp:docPr id="26288473" name="Straight Connector 23"/>
                <wp:cNvGraphicFramePr/>
                <a:graphic xmlns:a="http://schemas.openxmlformats.org/drawingml/2006/main">
                  <a:graphicData uri="http://schemas.microsoft.com/office/word/2010/wordprocessingShape">
                    <wps:wsp>
                      <wps:cNvCnPr/>
                      <wps:spPr>
                        <a:xfrm>
                          <a:off x="0" y="0"/>
                          <a:ext cx="0" cy="40990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xmlns:w16sdtfl="http://schemas.microsoft.com/office/word/2024/wordml/sdtformatlock">
            <w:pict>
              <v:line w14:anchorId="774E4D4E"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247.05pt,75.05pt" to="247.05pt,10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" strokecolor="#156082 [3204]" strokeweight=".5pt">
                <v:stroke joinstyle="miter"/>
              </v:line>
            </w:pict>
          </mc:Fallback>
        </mc:AlternateContent>
      </w:r>
      <w:r w:rsidR="00F44C33" w:rsidRPr="00790EBF">
        <w:rPr>
          <w:rFonts w:asciiTheme="majorBidi" w:hAnsiTheme="majorBidi" w:cstheme="majorBidi"/>
          <w:noProof/>
          <w:lang w:val="en-GB"/>
        </w:rPr>
        <w:drawing>
          <wp:inline distT="0" distB="0" distL="0" distR="0" wp14:anchorId="2D3C781E" wp14:editId="7F565EB8">
            <wp:extent cx="5486400" cy="1135118"/>
            <wp:effectExtent l="19050" t="0" r="19050" b="0"/>
            <wp:docPr id="1038879593" name="Diagram 2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1" r:lo="rId102" r:qs="rId103" r:cs="rId104"/>
              </a:graphicData>
            </a:graphic>
          </wp:inline>
        </w:drawing>
      </w:r>
    </w:p>
    <w:p w14:paraId="29B98BE9" w14:textId="77777777" w:rsidR="00F44C33" w:rsidRPr="00790EBF" w:rsidRDefault="00F44C33" w:rsidP="00A07304">
      <w:pPr>
        <w:spacing w:after="0" w:line="240" w:lineRule="auto"/>
        <w:rPr>
          <w:rFonts w:asciiTheme="majorBidi" w:hAnsiTheme="majorBidi" w:cstheme="majorBidi"/>
          <w:lang w:val="en-GB"/>
        </w:rPr>
      </w:pPr>
      <w:r w:rsidRPr="00790EBF">
        <w:rPr>
          <w:rFonts w:asciiTheme="majorBidi" w:hAnsiTheme="majorBidi" w:cstheme="majorBidi"/>
          <w:noProof/>
          <w:lang w:val="en-GB"/>
        </w:rPr>
        <w:drawing>
          <wp:inline distT="0" distB="0" distL="0" distR="0" wp14:anchorId="324DEEB7" wp14:editId="5F5E0223">
            <wp:extent cx="5731510" cy="1231249"/>
            <wp:effectExtent l="0" t="0" r="21590" b="0"/>
            <wp:docPr id="1478718128" name="Diagram 2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6" r:lo="rId107" r:qs="rId108" r:cs="rId109"/>
              </a:graphicData>
            </a:graphic>
          </wp:inline>
        </w:drawing>
      </w:r>
    </w:p>
    <w:p w14:paraId="4E3941FC" w14:textId="77777777" w:rsidR="00F44C33" w:rsidRPr="00790EBF" w:rsidRDefault="00F44C33" w:rsidP="00A07304">
      <w:pPr>
        <w:spacing w:after="0" w:line="240" w:lineRule="auto"/>
        <w:rPr>
          <w:rFonts w:asciiTheme="majorBidi" w:hAnsiTheme="majorBidi" w:cstheme="majorBidi"/>
          <w:lang w:val="en-GB"/>
        </w:rPr>
      </w:pPr>
    </w:p>
    <w:p w14:paraId="05A5404F" w14:textId="77777777" w:rsidR="00F44C33" w:rsidRPr="00790EBF" w:rsidRDefault="00F44C33" w:rsidP="00A07304">
      <w:pPr>
        <w:spacing w:after="0" w:line="240" w:lineRule="auto"/>
        <w:rPr>
          <w:rFonts w:asciiTheme="majorBidi" w:hAnsiTheme="majorBidi" w:cstheme="majorBidi"/>
          <w:lang w:val="en-GB"/>
        </w:rPr>
      </w:pPr>
    </w:p>
    <w:p w14:paraId="153D208F" w14:textId="77777777" w:rsidR="00BC0C28" w:rsidRPr="00790EBF" w:rsidRDefault="00BC0C28" w:rsidP="00A07304">
      <w:pPr>
        <w:spacing w:line="240" w:lineRule="auto"/>
        <w:rPr>
          <w:rFonts w:asciiTheme="majorBidi" w:hAnsiTheme="majorBidi" w:cstheme="majorBidi"/>
          <w:lang w:val="en-GB"/>
        </w:rPr>
        <w:sectPr w:rsidR="00BC0C28" w:rsidRPr="00790EBF" w:rsidSect="00E22CBD">
          <w:pgSz w:w="11906" w:h="16838"/>
          <w:pgMar w:top="1440" w:right="1440" w:bottom="1440" w:left="1440" w:header="708" w:footer="708" w:gutter="0"/>
          <w:cols w:space="708"/>
          <w:docGrid w:linePitch="360"/>
        </w:sectPr>
      </w:pPr>
    </w:p>
    <w:p w14:paraId="73357507" w14:textId="77777777" w:rsidR="00BD2745" w:rsidRPr="00790EBF" w:rsidRDefault="00BD2745" w:rsidP="00054276">
      <w:pPr>
        <w:pStyle w:val="Heading2"/>
        <w:numPr>
          <w:ilvl w:val="2"/>
          <w:numId w:val="1"/>
        </w:numPr>
        <w:spacing w:before="0" w:after="0" w:line="240" w:lineRule="auto"/>
        <w:rPr>
          <w:rFonts w:asciiTheme="majorBidi" w:hAnsiTheme="majorBidi"/>
          <w:sz w:val="24"/>
          <w:szCs w:val="24"/>
          <w:lang w:val="en-GB"/>
        </w:rPr>
      </w:pPr>
      <w:bookmarkStart w:id="31" w:name="_Toc184112892"/>
      <w:r w:rsidRPr="00790EBF">
        <w:rPr>
          <w:rFonts w:asciiTheme="majorBidi" w:hAnsiTheme="majorBidi"/>
          <w:sz w:val="24"/>
          <w:szCs w:val="24"/>
          <w:lang w:val="en-GB"/>
        </w:rPr>
        <w:lastRenderedPageBreak/>
        <w:t>Process, People, Turnaround Time (TAT) and Expected Output</w:t>
      </w:r>
      <w:bookmarkEnd w:id="31"/>
      <w:r w:rsidRPr="00790EBF">
        <w:rPr>
          <w:rFonts w:asciiTheme="majorBidi" w:hAnsiTheme="majorBidi"/>
          <w:sz w:val="24"/>
          <w:szCs w:val="24"/>
          <w:lang w:val="en-GB"/>
        </w:rPr>
        <w:t xml:space="preserve"> </w:t>
      </w:r>
    </w:p>
    <w:p w14:paraId="64425F62" w14:textId="77777777" w:rsidR="00BD2745" w:rsidRPr="00790EBF" w:rsidRDefault="00BD2745" w:rsidP="000A6D32">
      <w:pPr>
        <w:spacing w:after="0" w:line="240" w:lineRule="auto"/>
        <w:rPr>
          <w:rFonts w:asciiTheme="majorBidi" w:hAnsiTheme="majorBidi" w:cstheme="majorBidi"/>
        </w:rPr>
      </w:pPr>
    </w:p>
    <w:p w14:paraId="70C8955F" w14:textId="5522A027" w:rsidR="00C32853" w:rsidRPr="00790EBF" w:rsidRDefault="00C32853" w:rsidP="00D965FA">
      <w:pPr>
        <w:pStyle w:val="Heading2"/>
        <w:numPr>
          <w:ilvl w:val="3"/>
          <w:numId w:val="1"/>
        </w:numPr>
        <w:spacing w:before="0" w:line="240" w:lineRule="auto"/>
        <w:rPr>
          <w:rFonts w:asciiTheme="majorBidi" w:hAnsiTheme="majorBidi"/>
          <w:sz w:val="24"/>
          <w:szCs w:val="24"/>
          <w:lang w:val="en-GB"/>
        </w:rPr>
      </w:pPr>
      <w:bookmarkStart w:id="32" w:name="_Toc184112893"/>
      <w:r w:rsidRPr="00790EBF">
        <w:rPr>
          <w:rFonts w:asciiTheme="majorBidi" w:hAnsiTheme="majorBidi"/>
          <w:sz w:val="24"/>
          <w:szCs w:val="24"/>
          <w:lang w:val="en-GB"/>
        </w:rPr>
        <w:t>Interpretation Section</w:t>
      </w:r>
      <w:bookmarkEnd w:id="32"/>
      <w:r w:rsidRPr="00790EBF">
        <w:rPr>
          <w:rFonts w:asciiTheme="majorBidi" w:hAnsiTheme="majorBidi"/>
          <w:sz w:val="24"/>
          <w:szCs w:val="24"/>
          <w:lang w:val="en-GB"/>
        </w:rPr>
        <w:t xml:space="preserve"> </w:t>
      </w:r>
    </w:p>
    <w:p w14:paraId="477DADDE" w14:textId="77777777" w:rsidR="000F1CC3" w:rsidRPr="00D863C0" w:rsidRDefault="000F1CC3" w:rsidP="000F1CC3">
      <w:pPr>
        <w:spacing w:after="0"/>
        <w:rPr>
          <w:rFonts w:asciiTheme="majorBidi" w:hAnsiTheme="majorBidi" w:cstheme="majorBidi"/>
          <w:lang w:val="en-GB"/>
        </w:rPr>
      </w:pPr>
    </w:p>
    <w:p w14:paraId="3B84056D" w14:textId="77777777" w:rsidR="000F1CC3" w:rsidRPr="00D863C0" w:rsidRDefault="000F1CC3" w:rsidP="000F1CC3">
      <w:pPr>
        <w:shd w:val="clear" w:color="auto" w:fill="B3E5A1" w:themeFill="accent6" w:themeFillTint="66"/>
        <w:spacing w:after="0" w:line="240" w:lineRule="auto"/>
        <w:rPr>
          <w:rFonts w:asciiTheme="majorBidi" w:hAnsiTheme="majorBidi" w:cstheme="majorBidi"/>
          <w:b/>
          <w:bCs/>
          <w:lang w:val="en-GB"/>
        </w:rPr>
      </w:pPr>
      <w:r w:rsidRPr="00D863C0">
        <w:rPr>
          <w:rFonts w:asciiTheme="majorBidi" w:hAnsiTheme="majorBidi" w:cstheme="majorBidi"/>
          <w:b/>
          <w:bCs/>
          <w:lang w:val="en-GB"/>
        </w:rPr>
        <w:t>Request 1:</w:t>
      </w:r>
      <w:r w:rsidRPr="001E0148">
        <w:rPr>
          <w:rFonts w:asciiTheme="majorBidi" w:hAnsiTheme="majorBidi" w:cstheme="majorBidi"/>
          <w:b/>
          <w:bCs/>
          <w:lang w:val="en-GB"/>
        </w:rPr>
        <w:t xml:space="preserve"> </w:t>
      </w:r>
      <w:r>
        <w:rPr>
          <w:rFonts w:asciiTheme="majorBidi" w:hAnsiTheme="majorBidi" w:cstheme="majorBidi"/>
          <w:b/>
          <w:bCs/>
          <w:lang w:val="en-GB"/>
        </w:rPr>
        <w:t>A</w:t>
      </w:r>
      <w:r w:rsidRPr="001E0148">
        <w:rPr>
          <w:rFonts w:asciiTheme="majorBidi" w:hAnsiTheme="majorBidi" w:cstheme="majorBidi"/>
          <w:b/>
          <w:bCs/>
          <w:lang w:val="en-GB"/>
        </w:rPr>
        <w:t xml:space="preserve">ssessing </w:t>
      </w:r>
      <w:r>
        <w:rPr>
          <w:rFonts w:asciiTheme="majorBidi" w:hAnsiTheme="majorBidi" w:cstheme="majorBidi"/>
          <w:b/>
          <w:bCs/>
          <w:lang w:val="en-GB"/>
        </w:rPr>
        <w:t>I</w:t>
      </w:r>
      <w:r w:rsidRPr="001E0148">
        <w:rPr>
          <w:rFonts w:asciiTheme="majorBidi" w:hAnsiTheme="majorBidi" w:cstheme="majorBidi"/>
          <w:b/>
          <w:bCs/>
          <w:lang w:val="en-GB"/>
        </w:rPr>
        <w:t xml:space="preserve">nterpretation Service </w:t>
      </w:r>
    </w:p>
    <w:p w14:paraId="52D0F007" w14:textId="77777777" w:rsidR="000F1CC3" w:rsidRPr="00D863C0" w:rsidRDefault="000F1CC3" w:rsidP="000F1CC3">
      <w:pPr>
        <w:spacing w:after="0" w:line="240" w:lineRule="auto"/>
        <w:rPr>
          <w:rFonts w:asciiTheme="majorBidi" w:hAnsiTheme="majorBidi" w:cstheme="majorBidi"/>
          <w:lang w:val="en-GB"/>
        </w:rPr>
      </w:pPr>
    </w:p>
    <w:tbl>
      <w:tblPr>
        <w:tblStyle w:val="TableGridLight"/>
        <w:tblW w:w="5000" w:type="pct"/>
        <w:tblLook w:val="04A0" w:firstRow="1" w:lastRow="0" w:firstColumn="1" w:lastColumn="0" w:noHBand="0" w:noVBand="1"/>
      </w:tblPr>
      <w:tblGrid>
        <w:gridCol w:w="2081"/>
        <w:gridCol w:w="5783"/>
        <w:gridCol w:w="2053"/>
        <w:gridCol w:w="1537"/>
        <w:gridCol w:w="2494"/>
      </w:tblGrid>
      <w:tr w:rsidR="00903548" w:rsidRPr="00D863C0" w14:paraId="469D4743" w14:textId="77777777" w:rsidTr="00400D3B">
        <w:trPr>
          <w:tblHeader/>
        </w:trPr>
        <w:tc>
          <w:tcPr>
            <w:tcW w:w="746" w:type="pct"/>
          </w:tcPr>
          <w:p w14:paraId="029904DB" w14:textId="77777777" w:rsidR="00903548" w:rsidRPr="002663FB" w:rsidRDefault="00903548" w:rsidP="00400D3B">
            <w:pPr>
              <w:rPr>
                <w:rFonts w:asciiTheme="majorBidi" w:hAnsiTheme="majorBidi" w:cstheme="majorBidi"/>
                <w:b/>
                <w:bCs/>
                <w:sz w:val="22"/>
                <w:szCs w:val="22"/>
              </w:rPr>
            </w:pPr>
            <w:r w:rsidRPr="002663FB">
              <w:rPr>
                <w:rFonts w:asciiTheme="majorBidi" w:hAnsiTheme="majorBidi" w:cstheme="majorBidi"/>
                <w:b/>
                <w:bCs/>
                <w:sz w:val="22"/>
                <w:szCs w:val="22"/>
              </w:rPr>
              <w:t xml:space="preserve">Thematic Steps </w:t>
            </w:r>
          </w:p>
        </w:tc>
        <w:tc>
          <w:tcPr>
            <w:tcW w:w="2073" w:type="pct"/>
          </w:tcPr>
          <w:p w14:paraId="435C02ED"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736" w:type="pct"/>
          </w:tcPr>
          <w:p w14:paraId="3BE90EE0"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551" w:type="pct"/>
          </w:tcPr>
          <w:p w14:paraId="76EC6A82"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894" w:type="pct"/>
          </w:tcPr>
          <w:p w14:paraId="66BEF3D6"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5F4E6A2B" w14:textId="77777777" w:rsidTr="00400D3B">
        <w:tc>
          <w:tcPr>
            <w:tcW w:w="746" w:type="pct"/>
            <w:vMerge w:val="restart"/>
          </w:tcPr>
          <w:p w14:paraId="1AC3AC1C" w14:textId="77777777" w:rsidR="00903548" w:rsidRPr="002663FB" w:rsidRDefault="00903548" w:rsidP="00400D3B">
            <w:pPr>
              <w:jc w:val="both"/>
              <w:rPr>
                <w:rFonts w:asciiTheme="majorBidi" w:hAnsiTheme="majorBidi" w:cstheme="majorBidi"/>
                <w:b/>
                <w:bCs/>
                <w:sz w:val="22"/>
                <w:szCs w:val="22"/>
              </w:rPr>
            </w:pPr>
          </w:p>
          <w:p w14:paraId="5FAE6EAF" w14:textId="77777777" w:rsidR="00903548" w:rsidRPr="002663FB" w:rsidRDefault="00903548">
            <w:pPr>
              <w:pStyle w:val="ListParagraph"/>
              <w:numPr>
                <w:ilvl w:val="0"/>
                <w:numId w:val="38"/>
              </w:numPr>
              <w:jc w:val="both"/>
              <w:rPr>
                <w:rFonts w:asciiTheme="majorBidi" w:hAnsiTheme="majorBidi" w:cstheme="majorBidi"/>
                <w:b/>
                <w:bCs/>
                <w:sz w:val="22"/>
                <w:szCs w:val="22"/>
              </w:rPr>
            </w:pPr>
            <w:r w:rsidRPr="002663FB">
              <w:rPr>
                <w:rFonts w:asciiTheme="majorBidi" w:hAnsiTheme="majorBidi" w:cstheme="majorBidi"/>
                <w:b/>
                <w:bCs/>
                <w:sz w:val="22"/>
                <w:szCs w:val="22"/>
              </w:rPr>
              <w:t xml:space="preserve">Planning </w:t>
            </w:r>
          </w:p>
          <w:p w14:paraId="41D91879" w14:textId="77777777" w:rsidR="00903548" w:rsidRPr="002663FB" w:rsidRDefault="00903548" w:rsidP="00400D3B">
            <w:pPr>
              <w:jc w:val="both"/>
              <w:rPr>
                <w:rFonts w:asciiTheme="majorBidi" w:hAnsiTheme="majorBidi" w:cstheme="majorBidi"/>
                <w:b/>
                <w:bCs/>
                <w:sz w:val="22"/>
                <w:szCs w:val="22"/>
              </w:rPr>
            </w:pPr>
          </w:p>
          <w:p w14:paraId="408CBF2F" w14:textId="77777777" w:rsidR="00903548" w:rsidRPr="002663FB" w:rsidRDefault="00903548" w:rsidP="00400D3B">
            <w:pPr>
              <w:jc w:val="both"/>
              <w:rPr>
                <w:rFonts w:asciiTheme="majorBidi" w:hAnsiTheme="majorBidi" w:cstheme="majorBidi"/>
                <w:b/>
                <w:bCs/>
                <w:sz w:val="22"/>
                <w:szCs w:val="22"/>
              </w:rPr>
            </w:pPr>
          </w:p>
        </w:tc>
        <w:tc>
          <w:tcPr>
            <w:tcW w:w="2073" w:type="pct"/>
          </w:tcPr>
          <w:p w14:paraId="728F571F" w14:textId="77777777" w:rsidR="00903548" w:rsidRPr="00102D69" w:rsidRDefault="00903548">
            <w:pPr>
              <w:pStyle w:val="ListParagraph"/>
              <w:numPr>
                <w:ilvl w:val="0"/>
                <w:numId w:val="39"/>
              </w:numPr>
              <w:jc w:val="both"/>
              <w:rPr>
                <w:rFonts w:asciiTheme="majorBidi" w:hAnsiTheme="majorBidi" w:cstheme="majorBidi"/>
                <w:sz w:val="22"/>
                <w:szCs w:val="22"/>
              </w:rPr>
            </w:pPr>
            <w:r w:rsidRPr="00102D69">
              <w:rPr>
                <w:rFonts w:asciiTheme="majorBidi" w:hAnsiTheme="majorBidi" w:cstheme="majorBidi"/>
                <w:sz w:val="22"/>
                <w:szCs w:val="22"/>
              </w:rPr>
              <w:t>Receipt of interpretation service request</w:t>
            </w:r>
            <w:r>
              <w:rPr>
                <w:rFonts w:asciiTheme="majorBidi" w:hAnsiTheme="majorBidi" w:cstheme="majorBidi"/>
                <w:sz w:val="22"/>
                <w:szCs w:val="22"/>
              </w:rPr>
              <w:t xml:space="preserve">/MRF </w:t>
            </w:r>
            <w:proofErr w:type="spellStart"/>
            <w:r w:rsidRPr="00102D69">
              <w:rPr>
                <w:rFonts w:asciiTheme="majorBidi" w:hAnsiTheme="majorBidi" w:cstheme="majorBidi"/>
                <w:sz w:val="22"/>
                <w:szCs w:val="22"/>
              </w:rPr>
              <w:t>minuted</w:t>
            </w:r>
            <w:proofErr w:type="spellEnd"/>
            <w:r w:rsidRPr="00102D69">
              <w:rPr>
                <w:rFonts w:asciiTheme="majorBidi" w:hAnsiTheme="majorBidi" w:cstheme="majorBidi"/>
                <w:sz w:val="22"/>
                <w:szCs w:val="22"/>
              </w:rPr>
              <w:t xml:space="preserve"> by </w:t>
            </w:r>
            <w:r>
              <w:rPr>
                <w:rFonts w:asciiTheme="majorBidi" w:hAnsiTheme="majorBidi" w:cstheme="majorBidi"/>
                <w:sz w:val="22"/>
                <w:szCs w:val="22"/>
              </w:rPr>
              <w:t>DDCP</w:t>
            </w:r>
            <w:r w:rsidRPr="00102D69">
              <w:rPr>
                <w:rFonts w:asciiTheme="majorBidi" w:hAnsiTheme="majorBidi" w:cstheme="majorBidi"/>
                <w:sz w:val="22"/>
                <w:szCs w:val="22"/>
              </w:rPr>
              <w:t xml:space="preserve"> to LC</w:t>
            </w:r>
          </w:p>
        </w:tc>
        <w:tc>
          <w:tcPr>
            <w:tcW w:w="736" w:type="pct"/>
          </w:tcPr>
          <w:p w14:paraId="000E336E" w14:textId="77777777" w:rsidR="00903548" w:rsidRPr="008407CC" w:rsidRDefault="00903548">
            <w:pPr>
              <w:pStyle w:val="ListParagraph"/>
              <w:numPr>
                <w:ilvl w:val="0"/>
                <w:numId w:val="7"/>
              </w:numPr>
              <w:jc w:val="both"/>
              <w:rPr>
                <w:rFonts w:asciiTheme="majorBidi" w:hAnsiTheme="majorBidi" w:cstheme="majorBidi"/>
                <w:sz w:val="22"/>
                <w:szCs w:val="22"/>
              </w:rPr>
            </w:pPr>
            <w:r w:rsidRPr="008407CC">
              <w:rPr>
                <w:rFonts w:asciiTheme="majorBidi" w:hAnsiTheme="majorBidi" w:cstheme="majorBidi"/>
                <w:sz w:val="22"/>
                <w:szCs w:val="22"/>
              </w:rPr>
              <w:t xml:space="preserve">Language Coordinator </w:t>
            </w:r>
          </w:p>
        </w:tc>
        <w:tc>
          <w:tcPr>
            <w:tcW w:w="551" w:type="pct"/>
          </w:tcPr>
          <w:p w14:paraId="3BD7BD7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1 hour </w:t>
            </w:r>
          </w:p>
        </w:tc>
        <w:tc>
          <w:tcPr>
            <w:tcW w:w="894" w:type="pct"/>
          </w:tcPr>
          <w:p w14:paraId="5E8CEC34" w14:textId="77777777" w:rsidR="00903548" w:rsidRPr="00D863C0" w:rsidRDefault="00903548" w:rsidP="00E70488">
            <w:pPr>
              <w:rPr>
                <w:rFonts w:asciiTheme="majorBidi" w:hAnsiTheme="majorBidi" w:cstheme="majorBidi"/>
                <w:sz w:val="22"/>
                <w:szCs w:val="22"/>
              </w:rPr>
            </w:pPr>
            <w:r w:rsidRPr="00E70488">
              <w:rPr>
                <w:rFonts w:asciiTheme="majorBidi" w:hAnsiTheme="majorBidi" w:cstheme="majorBidi"/>
                <w:sz w:val="22"/>
                <w:szCs w:val="22"/>
              </w:rPr>
              <w:t xml:space="preserve">Validated or rejected request </w:t>
            </w:r>
          </w:p>
        </w:tc>
      </w:tr>
      <w:tr w:rsidR="00903548" w:rsidRPr="00D863C0" w14:paraId="1D6EEE0F" w14:textId="77777777" w:rsidTr="00400D3B">
        <w:tc>
          <w:tcPr>
            <w:tcW w:w="746" w:type="pct"/>
            <w:vMerge/>
          </w:tcPr>
          <w:p w14:paraId="5E4BE74F" w14:textId="77777777" w:rsidR="00903548" w:rsidRPr="002663FB" w:rsidRDefault="00903548" w:rsidP="00400D3B">
            <w:pPr>
              <w:jc w:val="both"/>
              <w:rPr>
                <w:rFonts w:asciiTheme="majorBidi" w:hAnsiTheme="majorBidi" w:cstheme="majorBidi"/>
                <w:b/>
                <w:bCs/>
                <w:sz w:val="22"/>
                <w:szCs w:val="22"/>
              </w:rPr>
            </w:pPr>
          </w:p>
        </w:tc>
        <w:tc>
          <w:tcPr>
            <w:tcW w:w="2073" w:type="pct"/>
          </w:tcPr>
          <w:p w14:paraId="20F5ACEC" w14:textId="77777777" w:rsidR="00903548" w:rsidRPr="00102D69" w:rsidRDefault="00903548">
            <w:pPr>
              <w:pStyle w:val="ListParagraph"/>
              <w:numPr>
                <w:ilvl w:val="0"/>
                <w:numId w:val="39"/>
              </w:numPr>
              <w:jc w:val="both"/>
              <w:rPr>
                <w:rFonts w:asciiTheme="majorBidi" w:hAnsiTheme="majorBidi" w:cstheme="majorBidi"/>
                <w:sz w:val="22"/>
                <w:szCs w:val="22"/>
              </w:rPr>
            </w:pPr>
            <w:r w:rsidRPr="00102D69">
              <w:rPr>
                <w:rFonts w:asciiTheme="majorBidi" w:hAnsiTheme="majorBidi" w:cstheme="majorBidi"/>
                <w:sz w:val="22"/>
                <w:szCs w:val="22"/>
              </w:rPr>
              <w:t>Language Coordinator (LC) shall minute request to the Language Assistant (LA) for initial assessment</w:t>
            </w:r>
          </w:p>
        </w:tc>
        <w:tc>
          <w:tcPr>
            <w:tcW w:w="736" w:type="pct"/>
          </w:tcPr>
          <w:p w14:paraId="0BF7B0CE" w14:textId="77777777" w:rsidR="00903548" w:rsidRDefault="00903548">
            <w:pPr>
              <w:pStyle w:val="ListParagraph"/>
              <w:numPr>
                <w:ilvl w:val="0"/>
                <w:numId w:val="7"/>
              </w:numPr>
              <w:jc w:val="both"/>
              <w:rPr>
                <w:rFonts w:asciiTheme="majorBidi" w:hAnsiTheme="majorBidi" w:cstheme="majorBidi"/>
                <w:sz w:val="22"/>
                <w:szCs w:val="22"/>
              </w:rPr>
            </w:pPr>
            <w:r>
              <w:rPr>
                <w:rFonts w:asciiTheme="majorBidi" w:hAnsiTheme="majorBidi" w:cstheme="majorBidi"/>
                <w:sz w:val="22"/>
                <w:szCs w:val="22"/>
              </w:rPr>
              <w:t xml:space="preserve">Language Coordinator </w:t>
            </w:r>
          </w:p>
          <w:p w14:paraId="384684DC" w14:textId="77777777" w:rsidR="00903548" w:rsidRPr="008407CC" w:rsidRDefault="00903548">
            <w:pPr>
              <w:pStyle w:val="ListParagraph"/>
              <w:numPr>
                <w:ilvl w:val="0"/>
                <w:numId w:val="7"/>
              </w:numPr>
              <w:jc w:val="both"/>
              <w:rPr>
                <w:rFonts w:asciiTheme="majorBidi" w:hAnsiTheme="majorBidi" w:cstheme="majorBidi"/>
                <w:sz w:val="22"/>
                <w:szCs w:val="22"/>
              </w:rPr>
            </w:pPr>
            <w:r>
              <w:rPr>
                <w:rFonts w:asciiTheme="majorBidi" w:hAnsiTheme="majorBidi" w:cstheme="majorBidi"/>
                <w:sz w:val="22"/>
                <w:szCs w:val="22"/>
              </w:rPr>
              <w:t>Language Assistant</w:t>
            </w:r>
          </w:p>
        </w:tc>
        <w:tc>
          <w:tcPr>
            <w:tcW w:w="551" w:type="pct"/>
          </w:tcPr>
          <w:p w14:paraId="0463C457"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1 hour</w:t>
            </w:r>
          </w:p>
        </w:tc>
        <w:tc>
          <w:tcPr>
            <w:tcW w:w="894" w:type="pct"/>
          </w:tcPr>
          <w:p w14:paraId="026FFDF9" w14:textId="77777777" w:rsidR="00903548" w:rsidRPr="00D863C0" w:rsidRDefault="00903548" w:rsidP="00E70488">
            <w:pPr>
              <w:rPr>
                <w:rFonts w:asciiTheme="majorBidi" w:hAnsiTheme="majorBidi" w:cstheme="majorBidi"/>
                <w:sz w:val="22"/>
                <w:szCs w:val="22"/>
              </w:rPr>
            </w:pPr>
            <w:r w:rsidRPr="00E70488">
              <w:rPr>
                <w:rFonts w:asciiTheme="majorBidi" w:hAnsiTheme="majorBidi" w:cstheme="majorBidi"/>
                <w:sz w:val="22"/>
                <w:szCs w:val="22"/>
              </w:rPr>
              <w:t>Validated or rejected request</w:t>
            </w:r>
          </w:p>
        </w:tc>
      </w:tr>
      <w:tr w:rsidR="00903548" w:rsidRPr="00D863C0" w14:paraId="7634BC35" w14:textId="77777777" w:rsidTr="00400D3B">
        <w:tc>
          <w:tcPr>
            <w:tcW w:w="746" w:type="pct"/>
            <w:vMerge w:val="restart"/>
          </w:tcPr>
          <w:p w14:paraId="43AF7C8F" w14:textId="77777777" w:rsidR="00903548" w:rsidRPr="002663FB" w:rsidRDefault="00903548">
            <w:pPr>
              <w:pStyle w:val="ListParagraph"/>
              <w:numPr>
                <w:ilvl w:val="0"/>
                <w:numId w:val="38"/>
              </w:numPr>
              <w:jc w:val="both"/>
              <w:rPr>
                <w:rFonts w:asciiTheme="majorBidi" w:hAnsiTheme="majorBidi" w:cstheme="majorBidi"/>
                <w:b/>
                <w:bCs/>
                <w:sz w:val="22"/>
                <w:szCs w:val="22"/>
              </w:rPr>
            </w:pPr>
            <w:r w:rsidRPr="002663FB">
              <w:rPr>
                <w:rFonts w:asciiTheme="majorBidi" w:hAnsiTheme="majorBidi" w:cstheme="majorBidi"/>
                <w:b/>
                <w:bCs/>
                <w:sz w:val="22"/>
                <w:szCs w:val="22"/>
              </w:rPr>
              <w:t xml:space="preserve">Implementation </w:t>
            </w:r>
          </w:p>
        </w:tc>
        <w:tc>
          <w:tcPr>
            <w:tcW w:w="2073" w:type="pct"/>
          </w:tcPr>
          <w:p w14:paraId="3E4A52E4" w14:textId="77777777" w:rsidR="00903548" w:rsidRPr="00102D69" w:rsidRDefault="00903548">
            <w:pPr>
              <w:pStyle w:val="ListParagraph"/>
              <w:numPr>
                <w:ilvl w:val="0"/>
                <w:numId w:val="39"/>
              </w:numPr>
              <w:jc w:val="both"/>
              <w:rPr>
                <w:rFonts w:asciiTheme="majorBidi" w:hAnsiTheme="majorBidi" w:cstheme="majorBidi"/>
                <w:b/>
                <w:bCs/>
                <w:sz w:val="22"/>
                <w:szCs w:val="22"/>
              </w:rPr>
            </w:pPr>
            <w:r w:rsidRPr="00102D69">
              <w:rPr>
                <w:rFonts w:asciiTheme="majorBidi" w:hAnsiTheme="majorBidi" w:cstheme="majorBidi"/>
                <w:sz w:val="22"/>
                <w:szCs w:val="22"/>
              </w:rPr>
              <w:t>LA shall assess the validity of the interpretation service request &amp; adequacy of client’s supporting documents (</w:t>
            </w:r>
            <w:r>
              <w:rPr>
                <w:rFonts w:asciiTheme="majorBidi" w:hAnsiTheme="majorBidi" w:cstheme="majorBidi"/>
                <w:sz w:val="22"/>
                <w:szCs w:val="22"/>
              </w:rPr>
              <w:t xml:space="preserve">indication of </w:t>
            </w:r>
            <w:r w:rsidRPr="00102D69">
              <w:rPr>
                <w:rFonts w:asciiTheme="majorBidi" w:hAnsiTheme="majorBidi" w:cstheme="majorBidi"/>
                <w:sz w:val="22"/>
                <w:szCs w:val="22"/>
              </w:rPr>
              <w:t>budget</w:t>
            </w:r>
            <w:r>
              <w:rPr>
                <w:rFonts w:asciiTheme="majorBidi" w:hAnsiTheme="majorBidi" w:cstheme="majorBidi"/>
                <w:sz w:val="22"/>
                <w:szCs w:val="22"/>
              </w:rPr>
              <w:t>/sheet</w:t>
            </w:r>
            <w:r w:rsidRPr="00102D69">
              <w:rPr>
                <w:rFonts w:asciiTheme="majorBidi" w:hAnsiTheme="majorBidi" w:cstheme="majorBidi"/>
                <w:sz w:val="22"/>
                <w:szCs w:val="22"/>
              </w:rPr>
              <w:t>, PR number</w:t>
            </w:r>
            <w:r>
              <w:rPr>
                <w:rFonts w:asciiTheme="majorBidi" w:hAnsiTheme="majorBidi" w:cstheme="majorBidi"/>
                <w:sz w:val="22"/>
                <w:szCs w:val="22"/>
              </w:rPr>
              <w:t xml:space="preserve"> where client is funding</w:t>
            </w:r>
            <w:r w:rsidRPr="00102D69">
              <w:rPr>
                <w:rFonts w:asciiTheme="majorBidi" w:hAnsiTheme="majorBidi" w:cstheme="majorBidi"/>
                <w:sz w:val="22"/>
                <w:szCs w:val="22"/>
              </w:rPr>
              <w:t>, working documents, venue, working languages, and the number of participants, need for SIE etc.)</w:t>
            </w:r>
          </w:p>
        </w:tc>
        <w:tc>
          <w:tcPr>
            <w:tcW w:w="736" w:type="pct"/>
          </w:tcPr>
          <w:p w14:paraId="445ABF9B" w14:textId="77777777" w:rsidR="00903548" w:rsidRPr="00AA5671" w:rsidRDefault="00903548">
            <w:pPr>
              <w:pStyle w:val="ListParagraph"/>
              <w:numPr>
                <w:ilvl w:val="0"/>
                <w:numId w:val="7"/>
              </w:numPr>
              <w:jc w:val="both"/>
              <w:rPr>
                <w:rFonts w:asciiTheme="majorBidi" w:hAnsiTheme="majorBidi" w:cstheme="majorBidi"/>
                <w:sz w:val="22"/>
                <w:szCs w:val="22"/>
              </w:rPr>
            </w:pPr>
            <w:r>
              <w:rPr>
                <w:rFonts w:asciiTheme="majorBidi" w:hAnsiTheme="majorBidi" w:cstheme="majorBidi"/>
                <w:sz w:val="22"/>
                <w:szCs w:val="22"/>
              </w:rPr>
              <w:t xml:space="preserve">Language Coordinator </w:t>
            </w:r>
          </w:p>
          <w:p w14:paraId="687581C9" w14:textId="77777777" w:rsidR="00903548" w:rsidRPr="00617AAA" w:rsidRDefault="00903548">
            <w:pPr>
              <w:pStyle w:val="ListParagraph"/>
              <w:numPr>
                <w:ilvl w:val="0"/>
                <w:numId w:val="7"/>
              </w:numPr>
              <w:jc w:val="both"/>
              <w:rPr>
                <w:rFonts w:asciiTheme="majorBidi" w:hAnsiTheme="majorBidi" w:cstheme="majorBidi"/>
                <w:sz w:val="22"/>
                <w:szCs w:val="22"/>
              </w:rPr>
            </w:pPr>
            <w:r w:rsidRPr="00617AAA">
              <w:rPr>
                <w:rFonts w:asciiTheme="majorBidi" w:hAnsiTheme="majorBidi" w:cstheme="majorBidi"/>
                <w:sz w:val="22"/>
                <w:szCs w:val="22"/>
              </w:rPr>
              <w:t xml:space="preserve">Language Assistant </w:t>
            </w:r>
          </w:p>
        </w:tc>
        <w:tc>
          <w:tcPr>
            <w:tcW w:w="551" w:type="pct"/>
          </w:tcPr>
          <w:p w14:paraId="7F00EC1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1 hour</w:t>
            </w:r>
          </w:p>
        </w:tc>
        <w:tc>
          <w:tcPr>
            <w:tcW w:w="894" w:type="pct"/>
          </w:tcPr>
          <w:p w14:paraId="616EE42F"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Notification of resource availability and budget sufficiency report</w:t>
            </w:r>
          </w:p>
        </w:tc>
      </w:tr>
      <w:tr w:rsidR="00903548" w:rsidRPr="00D863C0" w14:paraId="37D1CD08" w14:textId="77777777" w:rsidTr="00400D3B">
        <w:trPr>
          <w:trHeight w:val="377"/>
        </w:trPr>
        <w:tc>
          <w:tcPr>
            <w:tcW w:w="746" w:type="pct"/>
            <w:vMerge/>
          </w:tcPr>
          <w:p w14:paraId="602534FD" w14:textId="77777777" w:rsidR="00903548" w:rsidRPr="002663FB" w:rsidRDefault="00903548" w:rsidP="00400D3B">
            <w:pPr>
              <w:jc w:val="both"/>
              <w:rPr>
                <w:rFonts w:asciiTheme="majorBidi" w:hAnsiTheme="majorBidi" w:cstheme="majorBidi"/>
                <w:b/>
                <w:bCs/>
                <w:sz w:val="22"/>
                <w:szCs w:val="22"/>
              </w:rPr>
            </w:pPr>
          </w:p>
        </w:tc>
        <w:tc>
          <w:tcPr>
            <w:tcW w:w="2073" w:type="pct"/>
          </w:tcPr>
          <w:p w14:paraId="0E6EB1F1" w14:textId="77777777" w:rsidR="00903548" w:rsidRPr="00102D69" w:rsidRDefault="00903548">
            <w:pPr>
              <w:pStyle w:val="ListParagraph"/>
              <w:numPr>
                <w:ilvl w:val="0"/>
                <w:numId w:val="39"/>
              </w:numPr>
              <w:jc w:val="both"/>
              <w:rPr>
                <w:rFonts w:asciiTheme="majorBidi" w:hAnsiTheme="majorBidi" w:cstheme="majorBidi"/>
                <w:sz w:val="22"/>
                <w:szCs w:val="22"/>
              </w:rPr>
            </w:pPr>
            <w:r w:rsidRPr="00102D69">
              <w:rPr>
                <w:rFonts w:asciiTheme="majorBidi" w:hAnsiTheme="majorBidi" w:cstheme="majorBidi"/>
                <w:sz w:val="22"/>
                <w:szCs w:val="22"/>
              </w:rPr>
              <w:t>LA shall submit the assessed request to LC</w:t>
            </w:r>
          </w:p>
        </w:tc>
        <w:tc>
          <w:tcPr>
            <w:tcW w:w="736" w:type="pct"/>
          </w:tcPr>
          <w:p w14:paraId="47AD30D5" w14:textId="77777777" w:rsidR="00903548" w:rsidRDefault="00903548">
            <w:pPr>
              <w:pStyle w:val="ListParagraph"/>
              <w:numPr>
                <w:ilvl w:val="0"/>
                <w:numId w:val="7"/>
              </w:numPr>
              <w:jc w:val="both"/>
              <w:rPr>
                <w:rFonts w:asciiTheme="majorBidi" w:hAnsiTheme="majorBidi" w:cstheme="majorBidi"/>
                <w:sz w:val="22"/>
                <w:szCs w:val="22"/>
              </w:rPr>
            </w:pPr>
            <w:r w:rsidRPr="00617AAA">
              <w:rPr>
                <w:rFonts w:asciiTheme="majorBidi" w:hAnsiTheme="majorBidi" w:cstheme="majorBidi"/>
                <w:sz w:val="22"/>
                <w:szCs w:val="22"/>
              </w:rPr>
              <w:t xml:space="preserve">Language Assistant </w:t>
            </w:r>
          </w:p>
          <w:p w14:paraId="5A3743C1" w14:textId="77777777" w:rsidR="00903548" w:rsidRPr="00EE2DEB" w:rsidRDefault="00903548">
            <w:pPr>
              <w:pStyle w:val="ListParagraph"/>
              <w:numPr>
                <w:ilvl w:val="0"/>
                <w:numId w:val="7"/>
              </w:numPr>
              <w:jc w:val="both"/>
              <w:rPr>
                <w:rFonts w:asciiTheme="majorBidi" w:hAnsiTheme="majorBidi" w:cstheme="majorBidi"/>
                <w:sz w:val="22"/>
                <w:szCs w:val="22"/>
              </w:rPr>
            </w:pPr>
            <w:r w:rsidRPr="008407CC">
              <w:rPr>
                <w:rFonts w:asciiTheme="majorBidi" w:hAnsiTheme="majorBidi" w:cstheme="majorBidi"/>
                <w:sz w:val="22"/>
                <w:szCs w:val="22"/>
              </w:rPr>
              <w:t>Language Coordinator</w:t>
            </w:r>
          </w:p>
        </w:tc>
        <w:tc>
          <w:tcPr>
            <w:tcW w:w="551" w:type="pct"/>
          </w:tcPr>
          <w:p w14:paraId="152F1DE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1 hour</w:t>
            </w:r>
          </w:p>
        </w:tc>
        <w:tc>
          <w:tcPr>
            <w:tcW w:w="894" w:type="pct"/>
          </w:tcPr>
          <w:p w14:paraId="4B9BECA1" w14:textId="77777777" w:rsidR="00903548" w:rsidRPr="00D863C0" w:rsidRDefault="00903548" w:rsidP="00400D3B">
            <w:pPr>
              <w:jc w:val="both"/>
              <w:rPr>
                <w:rFonts w:asciiTheme="majorBidi" w:hAnsiTheme="majorBidi" w:cstheme="majorBidi"/>
                <w:sz w:val="22"/>
                <w:szCs w:val="22"/>
              </w:rPr>
            </w:pPr>
            <w:r w:rsidRPr="7293069F">
              <w:rPr>
                <w:rFonts w:asciiTheme="majorBidi" w:hAnsiTheme="majorBidi" w:cstheme="majorBidi"/>
                <w:sz w:val="22"/>
                <w:szCs w:val="22"/>
              </w:rPr>
              <w:t>Notification</w:t>
            </w:r>
            <w:r>
              <w:rPr>
                <w:rFonts w:asciiTheme="majorBidi" w:hAnsiTheme="majorBidi" w:cstheme="majorBidi"/>
                <w:sz w:val="22"/>
                <w:szCs w:val="22"/>
              </w:rPr>
              <w:t xml:space="preserve"> attached with </w:t>
            </w:r>
            <w:proofErr w:type="spellStart"/>
            <w:r>
              <w:rPr>
                <w:rFonts w:asciiTheme="majorBidi" w:hAnsiTheme="majorBidi" w:cstheme="majorBidi"/>
                <w:sz w:val="22"/>
                <w:szCs w:val="22"/>
              </w:rPr>
              <w:t>minuted</w:t>
            </w:r>
            <w:proofErr w:type="spellEnd"/>
            <w:r>
              <w:rPr>
                <w:rFonts w:asciiTheme="majorBidi" w:hAnsiTheme="majorBidi" w:cstheme="majorBidi"/>
                <w:sz w:val="22"/>
                <w:szCs w:val="22"/>
              </w:rPr>
              <w:t xml:space="preserve"> memo.</w:t>
            </w:r>
          </w:p>
        </w:tc>
      </w:tr>
      <w:tr w:rsidR="00903548" w:rsidRPr="00D863C0" w14:paraId="5AA5853F" w14:textId="77777777" w:rsidTr="00400D3B">
        <w:tc>
          <w:tcPr>
            <w:tcW w:w="746" w:type="pct"/>
            <w:vMerge/>
          </w:tcPr>
          <w:p w14:paraId="06B37F01" w14:textId="77777777" w:rsidR="00903548" w:rsidRPr="002663FB" w:rsidRDefault="00903548" w:rsidP="00400D3B">
            <w:pPr>
              <w:jc w:val="both"/>
              <w:rPr>
                <w:rFonts w:asciiTheme="majorBidi" w:hAnsiTheme="majorBidi" w:cstheme="majorBidi"/>
                <w:b/>
                <w:bCs/>
                <w:sz w:val="22"/>
                <w:szCs w:val="22"/>
              </w:rPr>
            </w:pPr>
          </w:p>
        </w:tc>
        <w:tc>
          <w:tcPr>
            <w:tcW w:w="2073" w:type="pct"/>
          </w:tcPr>
          <w:p w14:paraId="2F1C0DB3" w14:textId="77777777" w:rsidR="00903548" w:rsidRPr="00102D69" w:rsidRDefault="00903548">
            <w:pPr>
              <w:pStyle w:val="ListParagraph"/>
              <w:numPr>
                <w:ilvl w:val="0"/>
                <w:numId w:val="39"/>
              </w:numPr>
              <w:jc w:val="both"/>
              <w:rPr>
                <w:rFonts w:asciiTheme="majorBidi" w:hAnsiTheme="majorBidi" w:cstheme="majorBidi"/>
                <w:b/>
                <w:bCs/>
                <w:sz w:val="22"/>
                <w:szCs w:val="22"/>
              </w:rPr>
            </w:pPr>
            <w:r w:rsidRPr="00102D69">
              <w:rPr>
                <w:rFonts w:asciiTheme="majorBidi" w:hAnsiTheme="majorBidi" w:cstheme="majorBidi"/>
                <w:sz w:val="22"/>
                <w:szCs w:val="22"/>
              </w:rPr>
              <w:t>When the request meets requirements, it is validated to by LC</w:t>
            </w:r>
          </w:p>
        </w:tc>
        <w:tc>
          <w:tcPr>
            <w:tcW w:w="736" w:type="pct"/>
          </w:tcPr>
          <w:p w14:paraId="624658AD" w14:textId="77777777" w:rsidR="00903548" w:rsidRPr="00452D87" w:rsidRDefault="00903548">
            <w:pPr>
              <w:pStyle w:val="ListParagraph"/>
              <w:numPr>
                <w:ilvl w:val="0"/>
                <w:numId w:val="39"/>
              </w:numPr>
              <w:jc w:val="both"/>
              <w:rPr>
                <w:rFonts w:asciiTheme="majorBidi" w:hAnsiTheme="majorBidi" w:cstheme="majorBidi"/>
                <w:b/>
                <w:bCs/>
                <w:sz w:val="22"/>
                <w:szCs w:val="22"/>
              </w:rPr>
            </w:pPr>
            <w:r w:rsidRPr="00452D87">
              <w:rPr>
                <w:rFonts w:asciiTheme="majorBidi" w:hAnsiTheme="majorBidi" w:cstheme="majorBidi"/>
                <w:sz w:val="22"/>
                <w:szCs w:val="22"/>
              </w:rPr>
              <w:t xml:space="preserve">Language Coordinator </w:t>
            </w:r>
          </w:p>
        </w:tc>
        <w:tc>
          <w:tcPr>
            <w:tcW w:w="551" w:type="pct"/>
          </w:tcPr>
          <w:p w14:paraId="3FC4DE15"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 xml:space="preserve">1 hour </w:t>
            </w:r>
          </w:p>
        </w:tc>
        <w:tc>
          <w:tcPr>
            <w:tcW w:w="894" w:type="pct"/>
          </w:tcPr>
          <w:p w14:paraId="7E88A16B" w14:textId="77777777" w:rsidR="00903548" w:rsidRPr="00D863C0" w:rsidRDefault="00903548" w:rsidP="00400D3B">
            <w:pPr>
              <w:jc w:val="both"/>
              <w:rPr>
                <w:rFonts w:asciiTheme="majorBidi" w:hAnsiTheme="majorBidi" w:cstheme="majorBidi"/>
                <w:b/>
                <w:bCs/>
                <w:sz w:val="22"/>
                <w:szCs w:val="22"/>
              </w:rPr>
            </w:pPr>
            <w:r w:rsidRPr="7293069F">
              <w:rPr>
                <w:rFonts w:asciiTheme="majorBidi" w:hAnsiTheme="majorBidi" w:cstheme="majorBidi"/>
                <w:sz w:val="22"/>
                <w:szCs w:val="22"/>
              </w:rPr>
              <w:t>Notification</w:t>
            </w:r>
            <w:r>
              <w:rPr>
                <w:rFonts w:asciiTheme="majorBidi" w:hAnsiTheme="majorBidi" w:cstheme="majorBidi"/>
                <w:sz w:val="22"/>
                <w:szCs w:val="22"/>
              </w:rPr>
              <w:t xml:space="preserve"> </w:t>
            </w:r>
          </w:p>
        </w:tc>
      </w:tr>
      <w:tr w:rsidR="00903548" w:rsidRPr="00D863C0" w14:paraId="38B79BD0" w14:textId="77777777" w:rsidTr="00400D3B">
        <w:tc>
          <w:tcPr>
            <w:tcW w:w="746" w:type="pct"/>
            <w:vMerge/>
          </w:tcPr>
          <w:p w14:paraId="1AF5BA00" w14:textId="77777777" w:rsidR="00903548" w:rsidRPr="002663FB" w:rsidRDefault="00903548" w:rsidP="00400D3B">
            <w:pPr>
              <w:jc w:val="both"/>
              <w:rPr>
                <w:rFonts w:asciiTheme="majorBidi" w:hAnsiTheme="majorBidi" w:cstheme="majorBidi"/>
                <w:b/>
                <w:bCs/>
                <w:sz w:val="22"/>
                <w:szCs w:val="22"/>
              </w:rPr>
            </w:pPr>
          </w:p>
        </w:tc>
        <w:tc>
          <w:tcPr>
            <w:tcW w:w="2073" w:type="pct"/>
          </w:tcPr>
          <w:p w14:paraId="5FED4BFE" w14:textId="0756C520" w:rsidR="00903548" w:rsidRPr="00102D69" w:rsidRDefault="00903548">
            <w:pPr>
              <w:pStyle w:val="ListParagraph"/>
              <w:numPr>
                <w:ilvl w:val="0"/>
                <w:numId w:val="39"/>
              </w:numPr>
              <w:jc w:val="both"/>
              <w:rPr>
                <w:rFonts w:asciiTheme="majorBidi" w:hAnsiTheme="majorBidi" w:cstheme="majorBidi"/>
                <w:sz w:val="22"/>
                <w:szCs w:val="22"/>
              </w:rPr>
            </w:pPr>
            <w:r w:rsidRPr="00102D69">
              <w:rPr>
                <w:rFonts w:asciiTheme="majorBidi" w:hAnsiTheme="majorBidi" w:cstheme="majorBidi"/>
                <w:sz w:val="22"/>
                <w:szCs w:val="22"/>
              </w:rPr>
              <w:t>If for cogent reasons interpretation cannot be provided (unavailability of staff interpreters and</w:t>
            </w:r>
            <w:r>
              <w:rPr>
                <w:rFonts w:asciiTheme="majorBidi" w:hAnsiTheme="majorBidi" w:cstheme="majorBidi"/>
                <w:sz w:val="22"/>
                <w:szCs w:val="22"/>
              </w:rPr>
              <w:t xml:space="preserve"> non-indication of </w:t>
            </w:r>
            <w:r w:rsidRPr="00102D69">
              <w:rPr>
                <w:rFonts w:asciiTheme="majorBidi" w:hAnsiTheme="majorBidi" w:cstheme="majorBidi"/>
                <w:sz w:val="22"/>
                <w:szCs w:val="22"/>
              </w:rPr>
              <w:t>budget</w:t>
            </w:r>
            <w:r>
              <w:rPr>
                <w:rFonts w:asciiTheme="majorBidi" w:hAnsiTheme="majorBidi" w:cstheme="majorBidi"/>
                <w:sz w:val="22"/>
                <w:szCs w:val="22"/>
              </w:rPr>
              <w:t xml:space="preserve">/ sheet </w:t>
            </w:r>
            <w:r w:rsidRPr="00102D69">
              <w:rPr>
                <w:rFonts w:asciiTheme="majorBidi" w:hAnsiTheme="majorBidi" w:cstheme="majorBidi"/>
                <w:sz w:val="22"/>
                <w:szCs w:val="22"/>
              </w:rPr>
              <w:t xml:space="preserve">and other relevant documents / information), the </w:t>
            </w:r>
            <w:r w:rsidR="0078697A" w:rsidRPr="00102D69">
              <w:rPr>
                <w:rFonts w:asciiTheme="majorBidi" w:hAnsiTheme="majorBidi" w:cstheme="majorBidi"/>
                <w:sz w:val="22"/>
                <w:szCs w:val="22"/>
              </w:rPr>
              <w:t>LC</w:t>
            </w:r>
            <w:r w:rsidRPr="00102D69">
              <w:rPr>
                <w:rFonts w:asciiTheme="majorBidi" w:hAnsiTheme="majorBidi" w:cstheme="majorBidi"/>
                <w:sz w:val="22"/>
                <w:szCs w:val="22"/>
              </w:rPr>
              <w:t xml:space="preserve"> shall inform the client directorate.</w:t>
            </w:r>
          </w:p>
        </w:tc>
        <w:tc>
          <w:tcPr>
            <w:tcW w:w="736" w:type="pct"/>
          </w:tcPr>
          <w:p w14:paraId="2D893FBE" w14:textId="77777777" w:rsidR="00903548" w:rsidRDefault="00903548">
            <w:pPr>
              <w:pStyle w:val="ListParagraph"/>
              <w:numPr>
                <w:ilvl w:val="0"/>
                <w:numId w:val="39"/>
              </w:numPr>
              <w:jc w:val="both"/>
              <w:rPr>
                <w:rFonts w:asciiTheme="majorBidi" w:hAnsiTheme="majorBidi" w:cstheme="majorBidi"/>
                <w:sz w:val="22"/>
                <w:szCs w:val="22"/>
              </w:rPr>
            </w:pPr>
            <w:r w:rsidRPr="00452D87">
              <w:rPr>
                <w:rFonts w:asciiTheme="majorBidi" w:hAnsiTheme="majorBidi" w:cstheme="majorBidi"/>
                <w:sz w:val="22"/>
                <w:szCs w:val="22"/>
              </w:rPr>
              <w:t xml:space="preserve">Language Coordinator </w:t>
            </w:r>
          </w:p>
          <w:p w14:paraId="055F2828" w14:textId="77777777" w:rsidR="00903548" w:rsidRPr="00452D87" w:rsidRDefault="00903548" w:rsidP="00400D3B">
            <w:pPr>
              <w:jc w:val="both"/>
              <w:rPr>
                <w:rFonts w:asciiTheme="majorBidi" w:hAnsiTheme="majorBidi" w:cstheme="majorBidi"/>
                <w:sz w:val="22"/>
                <w:szCs w:val="22"/>
              </w:rPr>
            </w:pPr>
          </w:p>
        </w:tc>
        <w:tc>
          <w:tcPr>
            <w:tcW w:w="551" w:type="pct"/>
          </w:tcPr>
          <w:p w14:paraId="2E9428A0"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1 hour</w:t>
            </w:r>
          </w:p>
        </w:tc>
        <w:tc>
          <w:tcPr>
            <w:tcW w:w="894" w:type="pct"/>
          </w:tcPr>
          <w:p w14:paraId="04E74E68" w14:textId="77777777" w:rsidR="00903548" w:rsidRPr="00D863C0" w:rsidRDefault="00903548" w:rsidP="00400D3B">
            <w:pPr>
              <w:jc w:val="both"/>
              <w:rPr>
                <w:rFonts w:asciiTheme="majorBidi" w:hAnsiTheme="majorBidi" w:cstheme="majorBidi"/>
                <w:sz w:val="22"/>
                <w:szCs w:val="22"/>
              </w:rPr>
            </w:pPr>
            <w:r w:rsidRPr="0CB5253B">
              <w:rPr>
                <w:rFonts w:asciiTheme="majorBidi" w:hAnsiTheme="majorBidi" w:cstheme="majorBidi"/>
                <w:sz w:val="22"/>
                <w:szCs w:val="22"/>
              </w:rPr>
              <w:t>Notification</w:t>
            </w:r>
            <w:r>
              <w:rPr>
                <w:rFonts w:asciiTheme="majorBidi" w:hAnsiTheme="majorBidi" w:cstheme="majorBidi"/>
                <w:sz w:val="22"/>
                <w:szCs w:val="22"/>
              </w:rPr>
              <w:t xml:space="preserve"> attached with </w:t>
            </w:r>
            <w:proofErr w:type="spellStart"/>
            <w:r>
              <w:rPr>
                <w:rFonts w:asciiTheme="majorBidi" w:hAnsiTheme="majorBidi" w:cstheme="majorBidi"/>
                <w:sz w:val="22"/>
                <w:szCs w:val="22"/>
              </w:rPr>
              <w:t>minuted</w:t>
            </w:r>
            <w:proofErr w:type="spellEnd"/>
            <w:r>
              <w:rPr>
                <w:rFonts w:asciiTheme="majorBidi" w:hAnsiTheme="majorBidi" w:cstheme="majorBidi"/>
                <w:sz w:val="22"/>
                <w:szCs w:val="22"/>
              </w:rPr>
              <w:t xml:space="preserve"> memo. </w:t>
            </w:r>
          </w:p>
        </w:tc>
      </w:tr>
      <w:tr w:rsidR="00903548" w:rsidRPr="00D863C0" w14:paraId="2202FECA" w14:textId="77777777" w:rsidTr="00400D3B">
        <w:tc>
          <w:tcPr>
            <w:tcW w:w="746" w:type="pct"/>
          </w:tcPr>
          <w:p w14:paraId="76E13E98" w14:textId="77777777" w:rsidR="00903548" w:rsidRPr="002663FB" w:rsidRDefault="00903548">
            <w:pPr>
              <w:pStyle w:val="ListParagraph"/>
              <w:numPr>
                <w:ilvl w:val="0"/>
                <w:numId w:val="38"/>
              </w:numPr>
              <w:jc w:val="both"/>
              <w:rPr>
                <w:rFonts w:asciiTheme="majorBidi" w:hAnsiTheme="majorBidi" w:cstheme="majorBidi"/>
                <w:b/>
                <w:bCs/>
                <w:sz w:val="22"/>
                <w:szCs w:val="22"/>
              </w:rPr>
            </w:pPr>
            <w:r w:rsidRPr="002663FB">
              <w:rPr>
                <w:rFonts w:asciiTheme="majorBidi" w:hAnsiTheme="majorBidi" w:cstheme="majorBidi"/>
                <w:b/>
                <w:bCs/>
                <w:sz w:val="22"/>
                <w:szCs w:val="22"/>
              </w:rPr>
              <w:t>Report, Evaluation and Review</w:t>
            </w:r>
          </w:p>
        </w:tc>
        <w:tc>
          <w:tcPr>
            <w:tcW w:w="2073" w:type="pct"/>
          </w:tcPr>
          <w:p w14:paraId="3A2B4AB9" w14:textId="77777777" w:rsidR="00903548" w:rsidRPr="00D863C0" w:rsidRDefault="00903548" w:rsidP="00400D3B">
            <w:pPr>
              <w:jc w:val="both"/>
              <w:rPr>
                <w:rFonts w:asciiTheme="majorBidi" w:hAnsiTheme="majorBidi" w:cstheme="majorBidi"/>
                <w:b/>
                <w:bCs/>
                <w:sz w:val="22"/>
                <w:szCs w:val="22"/>
              </w:rPr>
            </w:pPr>
          </w:p>
        </w:tc>
        <w:tc>
          <w:tcPr>
            <w:tcW w:w="736" w:type="pct"/>
          </w:tcPr>
          <w:p w14:paraId="29DE7EA3" w14:textId="77777777" w:rsidR="00903548" w:rsidRPr="00D863C0" w:rsidRDefault="00903548" w:rsidP="00400D3B">
            <w:pPr>
              <w:jc w:val="both"/>
              <w:rPr>
                <w:rFonts w:asciiTheme="majorBidi" w:hAnsiTheme="majorBidi" w:cstheme="majorBidi"/>
                <w:b/>
                <w:bCs/>
                <w:sz w:val="22"/>
                <w:szCs w:val="22"/>
              </w:rPr>
            </w:pPr>
          </w:p>
        </w:tc>
        <w:tc>
          <w:tcPr>
            <w:tcW w:w="551" w:type="pct"/>
          </w:tcPr>
          <w:p w14:paraId="57AD0E7A" w14:textId="77777777" w:rsidR="00903548" w:rsidRPr="00D863C0" w:rsidRDefault="00903548" w:rsidP="00400D3B">
            <w:pPr>
              <w:jc w:val="both"/>
              <w:rPr>
                <w:rFonts w:asciiTheme="majorBidi" w:hAnsiTheme="majorBidi" w:cstheme="majorBidi"/>
                <w:b/>
                <w:bCs/>
                <w:sz w:val="22"/>
                <w:szCs w:val="22"/>
              </w:rPr>
            </w:pPr>
          </w:p>
        </w:tc>
        <w:tc>
          <w:tcPr>
            <w:tcW w:w="894" w:type="pct"/>
          </w:tcPr>
          <w:p w14:paraId="2511414D" w14:textId="77777777" w:rsidR="00903548" w:rsidRPr="00D863C0" w:rsidRDefault="00903548" w:rsidP="00400D3B">
            <w:pPr>
              <w:jc w:val="both"/>
              <w:rPr>
                <w:rFonts w:asciiTheme="majorBidi" w:hAnsiTheme="majorBidi" w:cstheme="majorBidi"/>
                <w:b/>
                <w:bCs/>
                <w:sz w:val="22"/>
                <w:szCs w:val="22"/>
              </w:rPr>
            </w:pPr>
          </w:p>
        </w:tc>
      </w:tr>
      <w:tr w:rsidR="00903548" w:rsidRPr="00D863C0" w14:paraId="1FA6D864" w14:textId="77777777" w:rsidTr="00400D3B">
        <w:tc>
          <w:tcPr>
            <w:tcW w:w="746" w:type="pct"/>
          </w:tcPr>
          <w:p w14:paraId="67F560B9" w14:textId="77777777" w:rsidR="00903548" w:rsidRPr="00D863C0" w:rsidRDefault="00903548" w:rsidP="00400D3B">
            <w:pPr>
              <w:jc w:val="both"/>
              <w:rPr>
                <w:rFonts w:asciiTheme="majorBidi" w:hAnsiTheme="majorBidi" w:cstheme="majorBidi"/>
                <w:sz w:val="22"/>
                <w:szCs w:val="22"/>
              </w:rPr>
            </w:pPr>
          </w:p>
        </w:tc>
        <w:tc>
          <w:tcPr>
            <w:tcW w:w="2073" w:type="pct"/>
          </w:tcPr>
          <w:p w14:paraId="4B8C9523" w14:textId="77777777" w:rsidR="00903548" w:rsidRPr="00D863C0" w:rsidRDefault="00903548" w:rsidP="00400D3B">
            <w:pPr>
              <w:jc w:val="both"/>
              <w:rPr>
                <w:rFonts w:asciiTheme="majorBidi" w:hAnsiTheme="majorBidi" w:cstheme="majorBidi"/>
                <w:sz w:val="22"/>
                <w:szCs w:val="22"/>
              </w:rPr>
            </w:pPr>
          </w:p>
        </w:tc>
        <w:tc>
          <w:tcPr>
            <w:tcW w:w="736" w:type="pct"/>
          </w:tcPr>
          <w:p w14:paraId="6B424A30" w14:textId="77777777" w:rsidR="00903548" w:rsidRPr="00D863C0" w:rsidRDefault="00903548" w:rsidP="00400D3B">
            <w:pPr>
              <w:jc w:val="both"/>
              <w:rPr>
                <w:rFonts w:asciiTheme="majorBidi" w:hAnsiTheme="majorBidi" w:cstheme="majorBidi"/>
                <w:sz w:val="22"/>
                <w:szCs w:val="22"/>
              </w:rPr>
            </w:pPr>
          </w:p>
        </w:tc>
        <w:tc>
          <w:tcPr>
            <w:tcW w:w="551" w:type="pct"/>
          </w:tcPr>
          <w:p w14:paraId="6924F18C" w14:textId="77777777" w:rsidR="00903548" w:rsidRPr="00D863C0" w:rsidRDefault="00903548" w:rsidP="00400D3B">
            <w:pPr>
              <w:jc w:val="both"/>
              <w:rPr>
                <w:rFonts w:asciiTheme="majorBidi" w:hAnsiTheme="majorBidi" w:cstheme="majorBidi"/>
                <w:sz w:val="22"/>
                <w:szCs w:val="22"/>
              </w:rPr>
            </w:pPr>
          </w:p>
        </w:tc>
        <w:tc>
          <w:tcPr>
            <w:tcW w:w="894" w:type="pct"/>
          </w:tcPr>
          <w:p w14:paraId="49536718" w14:textId="77777777" w:rsidR="00903548" w:rsidRPr="00D863C0" w:rsidRDefault="00903548" w:rsidP="00400D3B">
            <w:pPr>
              <w:jc w:val="both"/>
              <w:rPr>
                <w:rFonts w:asciiTheme="majorBidi" w:hAnsiTheme="majorBidi" w:cstheme="majorBidi"/>
                <w:sz w:val="22"/>
                <w:szCs w:val="22"/>
              </w:rPr>
            </w:pPr>
          </w:p>
        </w:tc>
      </w:tr>
      <w:tr w:rsidR="00903548" w:rsidRPr="00D863C0" w14:paraId="182E0DDA" w14:textId="77777777" w:rsidTr="00400D3B">
        <w:tc>
          <w:tcPr>
            <w:tcW w:w="2819" w:type="pct"/>
            <w:gridSpan w:val="2"/>
          </w:tcPr>
          <w:p w14:paraId="5EC8318B"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lastRenderedPageBreak/>
              <w:t>Total Lead Time</w:t>
            </w:r>
            <w:r>
              <w:rPr>
                <w:rFonts w:asciiTheme="majorBidi" w:hAnsiTheme="majorBidi" w:cstheme="majorBidi"/>
                <w:b/>
                <w:bCs/>
                <w:sz w:val="22"/>
                <w:szCs w:val="22"/>
              </w:rPr>
              <w:t xml:space="preserve"> Total lead time is missing</w:t>
            </w:r>
          </w:p>
        </w:tc>
        <w:tc>
          <w:tcPr>
            <w:tcW w:w="736" w:type="pct"/>
          </w:tcPr>
          <w:p w14:paraId="41218AB2" w14:textId="77777777" w:rsidR="00903548" w:rsidRPr="00D863C0" w:rsidRDefault="00903548" w:rsidP="00400D3B">
            <w:pPr>
              <w:rPr>
                <w:rFonts w:asciiTheme="majorBidi" w:hAnsiTheme="majorBidi" w:cstheme="majorBidi"/>
                <w:b/>
                <w:bCs/>
                <w:sz w:val="22"/>
                <w:szCs w:val="22"/>
              </w:rPr>
            </w:pPr>
          </w:p>
        </w:tc>
        <w:tc>
          <w:tcPr>
            <w:tcW w:w="551" w:type="pct"/>
          </w:tcPr>
          <w:p w14:paraId="3ED2A967" w14:textId="77777777" w:rsidR="00903548" w:rsidRPr="00D863C0" w:rsidRDefault="00903548" w:rsidP="00400D3B">
            <w:pPr>
              <w:rPr>
                <w:rFonts w:asciiTheme="majorBidi" w:hAnsiTheme="majorBidi" w:cstheme="majorBidi"/>
                <w:b/>
                <w:bCs/>
                <w:sz w:val="22"/>
                <w:szCs w:val="22"/>
              </w:rPr>
            </w:pPr>
          </w:p>
        </w:tc>
        <w:tc>
          <w:tcPr>
            <w:tcW w:w="894" w:type="pct"/>
          </w:tcPr>
          <w:p w14:paraId="32B9ACFC" w14:textId="77777777" w:rsidR="00903548" w:rsidRPr="00D863C0" w:rsidRDefault="00903548" w:rsidP="00400D3B">
            <w:pPr>
              <w:rPr>
                <w:rFonts w:asciiTheme="majorBidi" w:hAnsiTheme="majorBidi" w:cstheme="majorBidi"/>
                <w:b/>
                <w:bCs/>
                <w:sz w:val="22"/>
                <w:szCs w:val="22"/>
              </w:rPr>
            </w:pPr>
          </w:p>
        </w:tc>
      </w:tr>
    </w:tbl>
    <w:p w14:paraId="39D6108E" w14:textId="77777777" w:rsidR="00903548" w:rsidRPr="00D863C0" w:rsidRDefault="00903548" w:rsidP="00903548">
      <w:pPr>
        <w:spacing w:after="0"/>
        <w:rPr>
          <w:rFonts w:asciiTheme="majorBidi" w:hAnsiTheme="majorBidi" w:cstheme="majorBidi"/>
        </w:rPr>
      </w:pPr>
    </w:p>
    <w:p w14:paraId="6445DF71" w14:textId="77777777" w:rsidR="00903548" w:rsidRDefault="00903548" w:rsidP="00903548">
      <w:pPr>
        <w:shd w:val="clear" w:color="auto" w:fill="B3E5A1" w:themeFill="accent6" w:themeFillTint="66"/>
        <w:spacing w:after="0" w:line="240" w:lineRule="auto"/>
        <w:rPr>
          <w:rFonts w:asciiTheme="majorBidi" w:hAnsiTheme="majorBidi" w:cstheme="majorBidi"/>
          <w:b/>
          <w:bCs/>
        </w:rPr>
      </w:pPr>
      <w:r w:rsidRPr="00D863C0">
        <w:rPr>
          <w:rFonts w:asciiTheme="majorBidi" w:hAnsiTheme="majorBidi" w:cstheme="majorBidi"/>
          <w:b/>
          <w:bCs/>
        </w:rPr>
        <w:t xml:space="preserve">Request </w:t>
      </w:r>
      <w:r>
        <w:rPr>
          <w:rFonts w:asciiTheme="majorBidi" w:hAnsiTheme="majorBidi" w:cstheme="majorBidi"/>
          <w:b/>
          <w:bCs/>
        </w:rPr>
        <w:t>2</w:t>
      </w:r>
      <w:r w:rsidRPr="00D863C0">
        <w:rPr>
          <w:rFonts w:asciiTheme="majorBidi" w:hAnsiTheme="majorBidi" w:cstheme="majorBidi"/>
          <w:b/>
          <w:bCs/>
        </w:rPr>
        <w:t xml:space="preserve">: </w:t>
      </w:r>
      <w:r w:rsidRPr="00371638">
        <w:rPr>
          <w:rFonts w:asciiTheme="majorBidi" w:hAnsiTheme="majorBidi" w:cstheme="majorBidi"/>
          <w:b/>
          <w:bCs/>
        </w:rPr>
        <w:t xml:space="preserve">Processing </w:t>
      </w:r>
      <w:r>
        <w:rPr>
          <w:rFonts w:asciiTheme="majorBidi" w:hAnsiTheme="majorBidi" w:cstheme="majorBidi"/>
          <w:b/>
          <w:bCs/>
        </w:rPr>
        <w:t>t</w:t>
      </w:r>
      <w:r w:rsidRPr="00371638">
        <w:rPr>
          <w:rFonts w:asciiTheme="majorBidi" w:hAnsiTheme="majorBidi" w:cstheme="majorBidi"/>
          <w:b/>
          <w:bCs/>
        </w:rPr>
        <w:t xml:space="preserve">he Validated Interpretation Service Request </w:t>
      </w:r>
      <w:r>
        <w:rPr>
          <w:rFonts w:asciiTheme="majorBidi" w:hAnsiTheme="majorBidi" w:cstheme="majorBidi"/>
          <w:b/>
          <w:bCs/>
        </w:rPr>
        <w:t>a</w:t>
      </w:r>
      <w:r w:rsidRPr="00371638">
        <w:rPr>
          <w:rFonts w:asciiTheme="majorBidi" w:hAnsiTheme="majorBidi" w:cstheme="majorBidi"/>
          <w:b/>
          <w:bCs/>
        </w:rPr>
        <w:t>nd Mounting Team</w:t>
      </w:r>
      <w:r>
        <w:rPr>
          <w:rFonts w:asciiTheme="majorBidi" w:hAnsiTheme="majorBidi" w:cstheme="majorBidi"/>
          <w:b/>
          <w:bCs/>
        </w:rPr>
        <w:t>(s)</w:t>
      </w:r>
    </w:p>
    <w:p w14:paraId="6799D34E" w14:textId="77777777" w:rsidR="00903548" w:rsidRPr="00D863C0" w:rsidRDefault="00903548" w:rsidP="00903548">
      <w:pPr>
        <w:spacing w:after="0" w:line="240" w:lineRule="auto"/>
        <w:rPr>
          <w:rFonts w:asciiTheme="majorBidi" w:hAnsiTheme="majorBidi" w:cstheme="majorBidi"/>
        </w:rPr>
      </w:pPr>
    </w:p>
    <w:tbl>
      <w:tblPr>
        <w:tblStyle w:val="TableGridLight"/>
        <w:tblW w:w="5000" w:type="pct"/>
        <w:tblLook w:val="04A0" w:firstRow="1" w:lastRow="0" w:firstColumn="1" w:lastColumn="0" w:noHBand="0" w:noVBand="1"/>
      </w:tblPr>
      <w:tblGrid>
        <w:gridCol w:w="2081"/>
        <w:gridCol w:w="5710"/>
        <w:gridCol w:w="2126"/>
        <w:gridCol w:w="1370"/>
        <w:gridCol w:w="2661"/>
      </w:tblGrid>
      <w:tr w:rsidR="00903548" w:rsidRPr="00D863C0" w14:paraId="6441EAD7" w14:textId="77777777" w:rsidTr="00400D3B">
        <w:trPr>
          <w:tblHeader/>
        </w:trPr>
        <w:tc>
          <w:tcPr>
            <w:tcW w:w="746" w:type="pct"/>
          </w:tcPr>
          <w:p w14:paraId="134C4EB3"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Thematic Steps </w:t>
            </w:r>
          </w:p>
        </w:tc>
        <w:tc>
          <w:tcPr>
            <w:tcW w:w="2047" w:type="pct"/>
          </w:tcPr>
          <w:p w14:paraId="7173EA10"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762" w:type="pct"/>
          </w:tcPr>
          <w:p w14:paraId="06E75B22"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491" w:type="pct"/>
          </w:tcPr>
          <w:p w14:paraId="749FC971"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954" w:type="pct"/>
          </w:tcPr>
          <w:p w14:paraId="30FFE6B1"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5B2419BE" w14:textId="77777777" w:rsidTr="00400D3B">
        <w:tc>
          <w:tcPr>
            <w:tcW w:w="746" w:type="pct"/>
            <w:vMerge w:val="restart"/>
          </w:tcPr>
          <w:p w14:paraId="4FDB3271" w14:textId="77777777" w:rsidR="00903548" w:rsidRPr="00551095" w:rsidRDefault="00903548" w:rsidP="00400D3B">
            <w:pPr>
              <w:pStyle w:val="ListParagraph"/>
              <w:ind w:left="360"/>
              <w:jc w:val="both"/>
              <w:rPr>
                <w:rFonts w:asciiTheme="majorBidi" w:hAnsiTheme="majorBidi" w:cstheme="majorBidi"/>
                <w:sz w:val="22"/>
                <w:szCs w:val="22"/>
              </w:rPr>
            </w:pPr>
          </w:p>
          <w:p w14:paraId="272AE7F4" w14:textId="77777777" w:rsidR="00903548" w:rsidRPr="00826E06" w:rsidRDefault="00903548">
            <w:pPr>
              <w:pStyle w:val="ListParagraph"/>
              <w:numPr>
                <w:ilvl w:val="0"/>
                <w:numId w:val="41"/>
              </w:numPr>
              <w:jc w:val="both"/>
              <w:rPr>
                <w:rFonts w:asciiTheme="majorBidi" w:hAnsiTheme="majorBidi" w:cstheme="majorBidi"/>
                <w:sz w:val="22"/>
                <w:szCs w:val="22"/>
              </w:rPr>
            </w:pPr>
            <w:r w:rsidRPr="00D863C0">
              <w:rPr>
                <w:rFonts w:asciiTheme="majorBidi" w:hAnsiTheme="majorBidi" w:cstheme="majorBidi"/>
                <w:b/>
                <w:bCs/>
                <w:sz w:val="22"/>
                <w:szCs w:val="22"/>
              </w:rPr>
              <w:t>Planning</w:t>
            </w:r>
          </w:p>
        </w:tc>
        <w:tc>
          <w:tcPr>
            <w:tcW w:w="2047" w:type="pct"/>
          </w:tcPr>
          <w:p w14:paraId="34113962" w14:textId="77777777" w:rsidR="00903548" w:rsidRPr="002A59EF" w:rsidRDefault="00903548">
            <w:pPr>
              <w:pStyle w:val="ListParagraph"/>
              <w:numPr>
                <w:ilvl w:val="0"/>
                <w:numId w:val="40"/>
              </w:numPr>
              <w:jc w:val="both"/>
              <w:rPr>
                <w:rFonts w:asciiTheme="majorBidi" w:hAnsiTheme="majorBidi" w:cstheme="majorBidi"/>
                <w:sz w:val="22"/>
                <w:szCs w:val="22"/>
              </w:rPr>
            </w:pPr>
            <w:r w:rsidRPr="002A59EF">
              <w:rPr>
                <w:rFonts w:asciiTheme="majorBidi" w:hAnsiTheme="majorBidi" w:cstheme="majorBidi"/>
                <w:sz w:val="22"/>
                <w:szCs w:val="22"/>
              </w:rPr>
              <w:t>Based on the interpretation service request, LC shall determine language combination, team strengths and SIE or virtual meeting needs</w:t>
            </w:r>
          </w:p>
        </w:tc>
        <w:tc>
          <w:tcPr>
            <w:tcW w:w="762" w:type="pct"/>
          </w:tcPr>
          <w:p w14:paraId="13D331D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282C5C73" w14:textId="77777777" w:rsidR="00903548" w:rsidRPr="00D863C0" w:rsidRDefault="00903548" w:rsidP="00400D3B">
            <w:pPr>
              <w:jc w:val="both"/>
              <w:rPr>
                <w:rFonts w:asciiTheme="majorBidi" w:hAnsiTheme="majorBidi" w:cstheme="majorBidi"/>
                <w:sz w:val="22"/>
                <w:szCs w:val="22"/>
              </w:rPr>
            </w:pPr>
            <w:r w:rsidRPr="5DD35439">
              <w:rPr>
                <w:rFonts w:asciiTheme="majorBidi" w:hAnsiTheme="majorBidi" w:cstheme="majorBidi"/>
                <w:sz w:val="22"/>
                <w:szCs w:val="22"/>
              </w:rPr>
              <w:t>2 hours</w:t>
            </w:r>
          </w:p>
        </w:tc>
        <w:tc>
          <w:tcPr>
            <w:tcW w:w="954" w:type="pct"/>
          </w:tcPr>
          <w:p w14:paraId="48E382F7" w14:textId="77777777" w:rsidR="00903548" w:rsidRPr="00D863C0" w:rsidRDefault="00903548" w:rsidP="00400D3B">
            <w:pPr>
              <w:jc w:val="both"/>
              <w:rPr>
                <w:rFonts w:asciiTheme="majorBidi" w:hAnsiTheme="majorBidi" w:cstheme="majorBidi"/>
                <w:sz w:val="22"/>
                <w:szCs w:val="22"/>
              </w:rPr>
            </w:pPr>
            <w:r w:rsidRPr="3A4C567B">
              <w:rPr>
                <w:rFonts w:asciiTheme="majorBidi" w:hAnsiTheme="majorBidi" w:cstheme="majorBidi"/>
                <w:sz w:val="22"/>
                <w:szCs w:val="22"/>
              </w:rPr>
              <w:t>Notification</w:t>
            </w:r>
          </w:p>
        </w:tc>
      </w:tr>
      <w:tr w:rsidR="00903548" w:rsidRPr="00D863C0" w14:paraId="14857B40" w14:textId="77777777" w:rsidTr="00400D3B">
        <w:tc>
          <w:tcPr>
            <w:tcW w:w="746" w:type="pct"/>
            <w:vMerge/>
          </w:tcPr>
          <w:p w14:paraId="12FC69F7" w14:textId="77777777" w:rsidR="00903548" w:rsidRPr="00D863C0" w:rsidRDefault="00903548" w:rsidP="00400D3B">
            <w:pPr>
              <w:jc w:val="both"/>
              <w:rPr>
                <w:rFonts w:asciiTheme="majorBidi" w:hAnsiTheme="majorBidi" w:cstheme="majorBidi"/>
                <w:sz w:val="22"/>
                <w:szCs w:val="22"/>
              </w:rPr>
            </w:pPr>
          </w:p>
        </w:tc>
        <w:tc>
          <w:tcPr>
            <w:tcW w:w="2047" w:type="pct"/>
          </w:tcPr>
          <w:p w14:paraId="7879D755" w14:textId="77777777" w:rsidR="00903548" w:rsidRPr="003204F8" w:rsidRDefault="00903548">
            <w:pPr>
              <w:pStyle w:val="ListParagraph"/>
              <w:numPr>
                <w:ilvl w:val="0"/>
                <w:numId w:val="40"/>
              </w:numPr>
              <w:jc w:val="both"/>
              <w:rPr>
                <w:rFonts w:asciiTheme="majorBidi" w:hAnsiTheme="majorBidi" w:cstheme="majorBidi"/>
                <w:sz w:val="22"/>
                <w:szCs w:val="22"/>
              </w:rPr>
            </w:pPr>
            <w:r w:rsidRPr="003204F8">
              <w:rPr>
                <w:rFonts w:asciiTheme="majorBidi" w:hAnsiTheme="majorBidi" w:cstheme="majorBidi"/>
                <w:sz w:val="22"/>
                <w:szCs w:val="22"/>
              </w:rPr>
              <w:t>LC shall check availability of staff Interpreters and assign a team accordingly if they are available.</w:t>
            </w:r>
          </w:p>
        </w:tc>
        <w:tc>
          <w:tcPr>
            <w:tcW w:w="762" w:type="pct"/>
          </w:tcPr>
          <w:p w14:paraId="7546D75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39BFB0AB"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09E97368" w14:textId="77777777" w:rsidR="00903548" w:rsidRPr="00D863C0" w:rsidRDefault="00903548" w:rsidP="00400D3B">
            <w:pPr>
              <w:jc w:val="both"/>
              <w:rPr>
                <w:rFonts w:asciiTheme="majorBidi" w:hAnsiTheme="majorBidi" w:cstheme="majorBidi"/>
                <w:sz w:val="22"/>
                <w:szCs w:val="22"/>
              </w:rPr>
            </w:pPr>
          </w:p>
        </w:tc>
        <w:tc>
          <w:tcPr>
            <w:tcW w:w="954" w:type="pct"/>
          </w:tcPr>
          <w:p w14:paraId="5BFD03BE" w14:textId="77777777" w:rsidR="00903548" w:rsidRPr="00D863C0" w:rsidRDefault="00903548" w:rsidP="00400D3B">
            <w:pPr>
              <w:jc w:val="both"/>
              <w:rPr>
                <w:rFonts w:asciiTheme="majorBidi" w:hAnsiTheme="majorBidi" w:cstheme="majorBidi"/>
                <w:sz w:val="22"/>
                <w:szCs w:val="22"/>
              </w:rPr>
            </w:pPr>
            <w:r w:rsidRPr="18AD21A1">
              <w:rPr>
                <w:rFonts w:asciiTheme="majorBidi" w:hAnsiTheme="majorBidi" w:cstheme="majorBidi"/>
                <w:sz w:val="22"/>
                <w:szCs w:val="22"/>
              </w:rPr>
              <w:t>Notification to staff interpreters</w:t>
            </w:r>
          </w:p>
        </w:tc>
      </w:tr>
      <w:tr w:rsidR="00903548" w:rsidRPr="00D863C0" w14:paraId="17272C4A" w14:textId="77777777" w:rsidTr="00400D3B">
        <w:tc>
          <w:tcPr>
            <w:tcW w:w="746" w:type="pct"/>
            <w:vMerge w:val="restart"/>
          </w:tcPr>
          <w:p w14:paraId="5FD5F6F4" w14:textId="77777777" w:rsidR="00903548" w:rsidRDefault="00903548" w:rsidP="00400D3B">
            <w:pPr>
              <w:pStyle w:val="ListParagraph"/>
              <w:ind w:left="360"/>
              <w:jc w:val="both"/>
              <w:rPr>
                <w:rFonts w:asciiTheme="majorBidi" w:hAnsiTheme="majorBidi" w:cstheme="majorBidi"/>
                <w:b/>
                <w:bCs/>
                <w:sz w:val="22"/>
                <w:szCs w:val="22"/>
              </w:rPr>
            </w:pPr>
          </w:p>
          <w:p w14:paraId="2E6FCB07" w14:textId="77777777" w:rsidR="00903548" w:rsidRPr="003204F8" w:rsidRDefault="00903548">
            <w:pPr>
              <w:pStyle w:val="ListParagraph"/>
              <w:numPr>
                <w:ilvl w:val="0"/>
                <w:numId w:val="41"/>
              </w:numPr>
              <w:jc w:val="both"/>
              <w:rPr>
                <w:rFonts w:asciiTheme="majorBidi" w:hAnsiTheme="majorBidi" w:cstheme="majorBidi"/>
                <w:b/>
                <w:bCs/>
                <w:sz w:val="22"/>
                <w:szCs w:val="22"/>
              </w:rPr>
            </w:pPr>
            <w:r w:rsidRPr="003204F8">
              <w:rPr>
                <w:rFonts w:asciiTheme="majorBidi" w:hAnsiTheme="majorBidi" w:cstheme="majorBidi"/>
                <w:b/>
                <w:bCs/>
                <w:sz w:val="22"/>
                <w:szCs w:val="22"/>
              </w:rPr>
              <w:t>Implementation</w:t>
            </w:r>
          </w:p>
        </w:tc>
        <w:tc>
          <w:tcPr>
            <w:tcW w:w="2047" w:type="pct"/>
          </w:tcPr>
          <w:p w14:paraId="11CCA3F6" w14:textId="77777777" w:rsidR="00903548" w:rsidRPr="003204F8" w:rsidRDefault="00903548">
            <w:pPr>
              <w:pStyle w:val="ListParagraph"/>
              <w:numPr>
                <w:ilvl w:val="0"/>
                <w:numId w:val="40"/>
              </w:numPr>
              <w:jc w:val="both"/>
              <w:rPr>
                <w:rFonts w:asciiTheme="majorBidi" w:hAnsiTheme="majorBidi" w:cstheme="majorBidi"/>
                <w:b/>
                <w:bCs/>
                <w:sz w:val="22"/>
                <w:szCs w:val="22"/>
              </w:rPr>
            </w:pPr>
            <w:r w:rsidRPr="003204F8">
              <w:rPr>
                <w:rFonts w:asciiTheme="majorBidi" w:hAnsiTheme="majorBidi" w:cstheme="majorBidi"/>
                <w:sz w:val="22"/>
                <w:szCs w:val="22"/>
              </w:rPr>
              <w:t>LA shall acknowledge receipt of the request, inform the client directorate about the action taken, on the instruction of LC give the team leader's contact, request for working documents and any other information.</w:t>
            </w:r>
          </w:p>
        </w:tc>
        <w:tc>
          <w:tcPr>
            <w:tcW w:w="762" w:type="pct"/>
          </w:tcPr>
          <w:p w14:paraId="72BAD4B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047FE4E7"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LA</w:t>
            </w:r>
          </w:p>
        </w:tc>
        <w:tc>
          <w:tcPr>
            <w:tcW w:w="491" w:type="pct"/>
          </w:tcPr>
          <w:p w14:paraId="397D12D0"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0E478570" w14:textId="77777777" w:rsidR="00903548" w:rsidRPr="00D863C0" w:rsidRDefault="00903548" w:rsidP="00400D3B">
            <w:pPr>
              <w:jc w:val="both"/>
              <w:rPr>
                <w:rFonts w:asciiTheme="majorBidi" w:hAnsiTheme="majorBidi" w:cstheme="majorBidi"/>
                <w:b/>
                <w:bCs/>
                <w:sz w:val="22"/>
                <w:szCs w:val="22"/>
              </w:rPr>
            </w:pPr>
          </w:p>
        </w:tc>
        <w:tc>
          <w:tcPr>
            <w:tcW w:w="954" w:type="pct"/>
          </w:tcPr>
          <w:p w14:paraId="68D6E54A" w14:textId="77777777" w:rsidR="00903548" w:rsidRPr="00D863C0" w:rsidRDefault="00903548" w:rsidP="00400D3B">
            <w:pPr>
              <w:jc w:val="both"/>
              <w:rPr>
                <w:rFonts w:asciiTheme="majorBidi" w:hAnsiTheme="majorBidi" w:cstheme="majorBidi"/>
                <w:sz w:val="22"/>
                <w:szCs w:val="22"/>
              </w:rPr>
            </w:pPr>
            <w:r w:rsidRPr="5327886D">
              <w:rPr>
                <w:rFonts w:asciiTheme="majorBidi" w:hAnsiTheme="majorBidi" w:cstheme="majorBidi"/>
                <w:sz w:val="22"/>
                <w:szCs w:val="22"/>
              </w:rPr>
              <w:t>Notification to client Directorate</w:t>
            </w:r>
          </w:p>
        </w:tc>
      </w:tr>
      <w:tr w:rsidR="00903548" w:rsidRPr="00D863C0" w14:paraId="0D96A358" w14:textId="77777777" w:rsidTr="00400D3B">
        <w:tc>
          <w:tcPr>
            <w:tcW w:w="746" w:type="pct"/>
            <w:vMerge/>
          </w:tcPr>
          <w:p w14:paraId="54DAD5A5" w14:textId="77777777" w:rsidR="00903548" w:rsidRPr="00D863C0" w:rsidRDefault="00903548" w:rsidP="00400D3B">
            <w:pPr>
              <w:jc w:val="both"/>
              <w:rPr>
                <w:rFonts w:asciiTheme="majorBidi" w:hAnsiTheme="majorBidi" w:cstheme="majorBidi"/>
                <w:b/>
                <w:bCs/>
                <w:sz w:val="22"/>
                <w:szCs w:val="22"/>
              </w:rPr>
            </w:pPr>
          </w:p>
        </w:tc>
        <w:tc>
          <w:tcPr>
            <w:tcW w:w="2047" w:type="pct"/>
          </w:tcPr>
          <w:p w14:paraId="6A42EEB5" w14:textId="6CD542F2" w:rsidR="00903548" w:rsidRPr="003204F8" w:rsidRDefault="00903548">
            <w:pPr>
              <w:pStyle w:val="ListParagraph"/>
              <w:numPr>
                <w:ilvl w:val="0"/>
                <w:numId w:val="40"/>
              </w:numPr>
              <w:jc w:val="both"/>
              <w:rPr>
                <w:rFonts w:asciiTheme="majorBidi" w:hAnsiTheme="majorBidi" w:cstheme="majorBidi"/>
                <w:b/>
                <w:bCs/>
                <w:sz w:val="22"/>
                <w:szCs w:val="22"/>
              </w:rPr>
            </w:pPr>
            <w:r w:rsidRPr="003204F8">
              <w:rPr>
                <w:rFonts w:asciiTheme="majorBidi" w:hAnsiTheme="majorBidi" w:cstheme="majorBidi"/>
                <w:sz w:val="22"/>
                <w:szCs w:val="22"/>
              </w:rPr>
              <w:t xml:space="preserve">When staff interpreters are not available and there are adequate budgetary provisions, LC shall instruct LA to send out availability requests </w:t>
            </w:r>
            <w:r w:rsidR="0078697A" w:rsidRPr="003204F8">
              <w:rPr>
                <w:rFonts w:asciiTheme="majorBidi" w:hAnsiTheme="majorBidi" w:cstheme="majorBidi"/>
                <w:sz w:val="22"/>
                <w:szCs w:val="22"/>
              </w:rPr>
              <w:t>to</w:t>
            </w:r>
            <w:r w:rsidR="0078697A">
              <w:rPr>
                <w:rFonts w:asciiTheme="majorBidi" w:hAnsiTheme="majorBidi" w:cstheme="majorBidi"/>
                <w:sz w:val="22"/>
                <w:szCs w:val="22"/>
              </w:rPr>
              <w:t xml:space="preserve"> </w:t>
            </w:r>
            <w:r w:rsidR="0078697A" w:rsidRPr="003204F8">
              <w:rPr>
                <w:rFonts w:asciiTheme="majorBidi" w:hAnsiTheme="majorBidi" w:cstheme="majorBidi"/>
                <w:sz w:val="22"/>
                <w:szCs w:val="22"/>
              </w:rPr>
              <w:t>Freelancers</w:t>
            </w:r>
            <w:r>
              <w:rPr>
                <w:rFonts w:asciiTheme="majorBidi" w:hAnsiTheme="majorBidi" w:cstheme="majorBidi"/>
                <w:sz w:val="22"/>
                <w:szCs w:val="22"/>
              </w:rPr>
              <w:t xml:space="preserve"> as designated by LC</w:t>
            </w:r>
            <w:r w:rsidRPr="003204F8">
              <w:rPr>
                <w:rFonts w:asciiTheme="majorBidi" w:hAnsiTheme="majorBidi" w:cstheme="majorBidi"/>
                <w:sz w:val="22"/>
                <w:szCs w:val="22"/>
              </w:rPr>
              <w:t xml:space="preserve"> </w:t>
            </w:r>
          </w:p>
        </w:tc>
        <w:tc>
          <w:tcPr>
            <w:tcW w:w="762" w:type="pct"/>
          </w:tcPr>
          <w:p w14:paraId="24CC98CE"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580EE4C3"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4E6AE315"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75967916" w14:textId="77777777" w:rsidR="00903548" w:rsidRPr="00D863C0" w:rsidRDefault="00903548" w:rsidP="00400D3B">
            <w:pPr>
              <w:jc w:val="both"/>
              <w:rPr>
                <w:rFonts w:asciiTheme="majorBidi" w:hAnsiTheme="majorBidi" w:cstheme="majorBidi"/>
                <w:sz w:val="22"/>
                <w:szCs w:val="22"/>
              </w:rPr>
            </w:pPr>
          </w:p>
        </w:tc>
        <w:tc>
          <w:tcPr>
            <w:tcW w:w="954" w:type="pct"/>
          </w:tcPr>
          <w:p w14:paraId="28B046BE" w14:textId="77777777" w:rsidR="00903548" w:rsidRPr="00D863C0" w:rsidRDefault="00903548" w:rsidP="00400D3B">
            <w:pPr>
              <w:jc w:val="both"/>
              <w:rPr>
                <w:rFonts w:asciiTheme="majorBidi" w:hAnsiTheme="majorBidi" w:cstheme="majorBidi"/>
                <w:sz w:val="22"/>
                <w:szCs w:val="22"/>
              </w:rPr>
            </w:pPr>
            <w:r w:rsidRPr="1F3B6816">
              <w:rPr>
                <w:rFonts w:asciiTheme="majorBidi" w:hAnsiTheme="majorBidi" w:cstheme="majorBidi"/>
                <w:sz w:val="22"/>
                <w:szCs w:val="22"/>
              </w:rPr>
              <w:t xml:space="preserve">Notification and availability requests sent </w:t>
            </w:r>
          </w:p>
        </w:tc>
      </w:tr>
      <w:tr w:rsidR="00903548" w:rsidRPr="00D863C0" w14:paraId="357A6F2A" w14:textId="77777777" w:rsidTr="00400D3B">
        <w:trPr>
          <w:trHeight w:val="377"/>
        </w:trPr>
        <w:tc>
          <w:tcPr>
            <w:tcW w:w="746" w:type="pct"/>
            <w:vMerge/>
          </w:tcPr>
          <w:p w14:paraId="670522E9" w14:textId="77777777" w:rsidR="00903548" w:rsidRPr="00D863C0" w:rsidRDefault="00903548" w:rsidP="00400D3B">
            <w:pPr>
              <w:jc w:val="both"/>
              <w:rPr>
                <w:rFonts w:asciiTheme="majorBidi" w:hAnsiTheme="majorBidi" w:cstheme="majorBidi"/>
                <w:sz w:val="22"/>
                <w:szCs w:val="22"/>
              </w:rPr>
            </w:pPr>
          </w:p>
        </w:tc>
        <w:tc>
          <w:tcPr>
            <w:tcW w:w="2047" w:type="pct"/>
          </w:tcPr>
          <w:p w14:paraId="4B192A79" w14:textId="77777777" w:rsidR="00903548" w:rsidRPr="00557ECB" w:rsidRDefault="00903548">
            <w:pPr>
              <w:pStyle w:val="ListParagraph"/>
              <w:numPr>
                <w:ilvl w:val="0"/>
                <w:numId w:val="40"/>
              </w:numPr>
              <w:jc w:val="both"/>
              <w:rPr>
                <w:rFonts w:asciiTheme="majorBidi" w:hAnsiTheme="majorBidi" w:cstheme="majorBidi"/>
                <w:sz w:val="22"/>
                <w:szCs w:val="22"/>
              </w:rPr>
            </w:pPr>
            <w:r w:rsidRPr="00557ECB">
              <w:rPr>
                <w:rFonts w:asciiTheme="majorBidi" w:hAnsiTheme="majorBidi" w:cstheme="majorBidi"/>
                <w:sz w:val="22"/>
                <w:szCs w:val="22"/>
              </w:rPr>
              <w:t>Proposed weighted team of interpreters based on response to availability checks sent. to LA (who sends this to the LA? I thought it is the other way round).</w:t>
            </w:r>
          </w:p>
          <w:p w14:paraId="1F7F3807" w14:textId="77777777" w:rsidR="00903548" w:rsidRPr="003204F8" w:rsidRDefault="00903548" w:rsidP="00400D3B">
            <w:pPr>
              <w:ind w:left="360"/>
              <w:jc w:val="both"/>
              <w:rPr>
                <w:rFonts w:asciiTheme="majorBidi" w:hAnsiTheme="majorBidi" w:cstheme="majorBidi"/>
                <w:sz w:val="22"/>
                <w:szCs w:val="22"/>
              </w:rPr>
            </w:pPr>
          </w:p>
        </w:tc>
        <w:tc>
          <w:tcPr>
            <w:tcW w:w="762" w:type="pct"/>
          </w:tcPr>
          <w:p w14:paraId="6E9536B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6D61D47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5D20B0F8"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4A320EE8" w14:textId="77777777" w:rsidR="00903548" w:rsidRPr="00D863C0" w:rsidRDefault="00903548" w:rsidP="00400D3B">
            <w:pPr>
              <w:jc w:val="both"/>
              <w:rPr>
                <w:rFonts w:asciiTheme="majorBidi" w:hAnsiTheme="majorBidi" w:cstheme="majorBidi"/>
                <w:sz w:val="22"/>
                <w:szCs w:val="22"/>
              </w:rPr>
            </w:pPr>
          </w:p>
        </w:tc>
        <w:tc>
          <w:tcPr>
            <w:tcW w:w="954" w:type="pct"/>
          </w:tcPr>
          <w:p w14:paraId="7D72BAEF" w14:textId="77777777" w:rsidR="00903548" w:rsidRPr="00D863C0" w:rsidRDefault="00903548" w:rsidP="00400D3B">
            <w:pPr>
              <w:jc w:val="both"/>
              <w:rPr>
                <w:rFonts w:asciiTheme="majorBidi" w:hAnsiTheme="majorBidi" w:cstheme="majorBidi"/>
                <w:sz w:val="22"/>
                <w:szCs w:val="22"/>
              </w:rPr>
            </w:pPr>
            <w:r w:rsidRPr="2BC6ECF8">
              <w:rPr>
                <w:rFonts w:asciiTheme="majorBidi" w:hAnsiTheme="majorBidi" w:cstheme="majorBidi"/>
                <w:sz w:val="22"/>
                <w:szCs w:val="22"/>
              </w:rPr>
              <w:t xml:space="preserve">Team mounted </w:t>
            </w:r>
          </w:p>
        </w:tc>
      </w:tr>
      <w:tr w:rsidR="00903548" w:rsidRPr="00D863C0" w14:paraId="59C633A5" w14:textId="77777777" w:rsidTr="00400D3B">
        <w:tc>
          <w:tcPr>
            <w:tcW w:w="746" w:type="pct"/>
            <w:vMerge/>
          </w:tcPr>
          <w:p w14:paraId="35078057" w14:textId="77777777" w:rsidR="00903548" w:rsidRPr="00D863C0" w:rsidRDefault="00903548" w:rsidP="00400D3B">
            <w:pPr>
              <w:jc w:val="both"/>
              <w:rPr>
                <w:rFonts w:asciiTheme="majorBidi" w:hAnsiTheme="majorBidi" w:cstheme="majorBidi"/>
                <w:sz w:val="22"/>
                <w:szCs w:val="22"/>
              </w:rPr>
            </w:pPr>
          </w:p>
        </w:tc>
        <w:tc>
          <w:tcPr>
            <w:tcW w:w="2047" w:type="pct"/>
          </w:tcPr>
          <w:p w14:paraId="7BD35A86" w14:textId="77777777" w:rsidR="00903548" w:rsidRPr="003204F8" w:rsidRDefault="00903548">
            <w:pPr>
              <w:pStyle w:val="ListParagraph"/>
              <w:numPr>
                <w:ilvl w:val="0"/>
                <w:numId w:val="40"/>
              </w:numPr>
              <w:jc w:val="both"/>
              <w:rPr>
                <w:rFonts w:asciiTheme="majorBidi" w:hAnsiTheme="majorBidi" w:cstheme="majorBidi"/>
                <w:sz w:val="22"/>
                <w:szCs w:val="22"/>
              </w:rPr>
            </w:pPr>
            <w:r w:rsidRPr="01F7385A">
              <w:rPr>
                <w:rFonts w:asciiTheme="majorBidi" w:hAnsiTheme="majorBidi" w:cstheme="majorBidi"/>
                <w:sz w:val="22"/>
                <w:szCs w:val="22"/>
              </w:rPr>
              <w:t xml:space="preserve">LC shall instruct LA to send out confirmations of offers to freelancers who confirmed their </w:t>
            </w:r>
            <w:proofErr w:type="gramStart"/>
            <w:r w:rsidRPr="01F7385A">
              <w:rPr>
                <w:rFonts w:asciiTheme="majorBidi" w:hAnsiTheme="majorBidi" w:cstheme="majorBidi"/>
                <w:sz w:val="22"/>
                <w:szCs w:val="22"/>
              </w:rPr>
              <w:t>availability</w:t>
            </w:r>
            <w:proofErr w:type="gramEnd"/>
          </w:p>
          <w:p w14:paraId="7644CD79" w14:textId="77777777" w:rsidR="00903548" w:rsidRPr="003204F8" w:rsidRDefault="00903548" w:rsidP="00400D3B">
            <w:pPr>
              <w:jc w:val="both"/>
              <w:rPr>
                <w:rFonts w:asciiTheme="majorBidi" w:hAnsiTheme="majorBidi" w:cstheme="majorBidi"/>
                <w:sz w:val="22"/>
                <w:szCs w:val="22"/>
              </w:rPr>
            </w:pPr>
          </w:p>
        </w:tc>
        <w:tc>
          <w:tcPr>
            <w:tcW w:w="762" w:type="pct"/>
          </w:tcPr>
          <w:p w14:paraId="488B9278"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LC</w:t>
            </w:r>
          </w:p>
        </w:tc>
        <w:tc>
          <w:tcPr>
            <w:tcW w:w="491" w:type="pct"/>
          </w:tcPr>
          <w:p w14:paraId="2D7ED4A5"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75B0899E" w14:textId="77777777" w:rsidR="00903548" w:rsidRPr="00D863C0" w:rsidRDefault="00903548" w:rsidP="00400D3B">
            <w:pPr>
              <w:jc w:val="both"/>
              <w:rPr>
                <w:rFonts w:asciiTheme="majorBidi" w:hAnsiTheme="majorBidi" w:cstheme="majorBidi"/>
                <w:sz w:val="22"/>
                <w:szCs w:val="22"/>
              </w:rPr>
            </w:pPr>
          </w:p>
        </w:tc>
        <w:tc>
          <w:tcPr>
            <w:tcW w:w="954" w:type="pct"/>
          </w:tcPr>
          <w:p w14:paraId="109C5DC6" w14:textId="77777777" w:rsidR="00903548" w:rsidRPr="00D863C0" w:rsidRDefault="00903548" w:rsidP="00400D3B">
            <w:pPr>
              <w:jc w:val="both"/>
              <w:rPr>
                <w:rFonts w:asciiTheme="majorBidi" w:hAnsiTheme="majorBidi" w:cstheme="majorBidi"/>
                <w:sz w:val="22"/>
                <w:szCs w:val="22"/>
              </w:rPr>
            </w:pPr>
            <w:r w:rsidRPr="2BC6ECF8">
              <w:rPr>
                <w:rFonts w:asciiTheme="majorBidi" w:hAnsiTheme="majorBidi" w:cstheme="majorBidi"/>
                <w:sz w:val="22"/>
                <w:szCs w:val="22"/>
              </w:rPr>
              <w:t>Confirmations sent</w:t>
            </w:r>
          </w:p>
        </w:tc>
      </w:tr>
      <w:tr w:rsidR="00903548" w:rsidRPr="00D863C0" w14:paraId="30FFAED4" w14:textId="77777777" w:rsidTr="00400D3B">
        <w:tc>
          <w:tcPr>
            <w:tcW w:w="746" w:type="pct"/>
            <w:vMerge/>
          </w:tcPr>
          <w:p w14:paraId="23B81C0E" w14:textId="77777777" w:rsidR="00903548" w:rsidRPr="00D863C0" w:rsidRDefault="00903548" w:rsidP="00400D3B">
            <w:pPr>
              <w:jc w:val="both"/>
              <w:rPr>
                <w:rFonts w:asciiTheme="majorBidi" w:hAnsiTheme="majorBidi" w:cstheme="majorBidi"/>
                <w:sz w:val="22"/>
                <w:szCs w:val="22"/>
              </w:rPr>
            </w:pPr>
          </w:p>
        </w:tc>
        <w:tc>
          <w:tcPr>
            <w:tcW w:w="2047" w:type="pct"/>
          </w:tcPr>
          <w:p w14:paraId="69191A21" w14:textId="77777777" w:rsidR="00903548" w:rsidRPr="003204F8" w:rsidRDefault="00903548">
            <w:pPr>
              <w:pStyle w:val="ListParagraph"/>
              <w:numPr>
                <w:ilvl w:val="0"/>
                <w:numId w:val="40"/>
              </w:numPr>
              <w:jc w:val="both"/>
              <w:rPr>
                <w:rFonts w:asciiTheme="majorBidi" w:hAnsiTheme="majorBidi" w:cstheme="majorBidi"/>
                <w:sz w:val="22"/>
                <w:szCs w:val="22"/>
              </w:rPr>
            </w:pPr>
            <w:r w:rsidRPr="420E8197">
              <w:rPr>
                <w:rFonts w:asciiTheme="majorBidi" w:hAnsiTheme="majorBidi" w:cstheme="majorBidi"/>
                <w:sz w:val="22"/>
                <w:szCs w:val="22"/>
              </w:rPr>
              <w:t xml:space="preserve">LC sends memo to </w:t>
            </w:r>
            <w:r>
              <w:rPr>
                <w:rFonts w:asciiTheme="majorBidi" w:hAnsiTheme="majorBidi" w:cstheme="majorBidi"/>
                <w:sz w:val="22"/>
                <w:szCs w:val="22"/>
              </w:rPr>
              <w:t>DDCP</w:t>
            </w:r>
            <w:r w:rsidRPr="420E8197">
              <w:rPr>
                <w:rFonts w:asciiTheme="majorBidi" w:hAnsiTheme="majorBidi" w:cstheme="majorBidi"/>
                <w:sz w:val="22"/>
                <w:szCs w:val="22"/>
              </w:rPr>
              <w:t xml:space="preserve"> for SIE </w:t>
            </w:r>
            <w:proofErr w:type="gramStart"/>
            <w:r w:rsidRPr="420E8197">
              <w:rPr>
                <w:rFonts w:asciiTheme="majorBidi" w:hAnsiTheme="majorBidi" w:cstheme="majorBidi"/>
                <w:sz w:val="22"/>
                <w:szCs w:val="22"/>
              </w:rPr>
              <w:t>procurement</w:t>
            </w:r>
            <w:proofErr w:type="gramEnd"/>
          </w:p>
          <w:p w14:paraId="030C440D" w14:textId="77777777" w:rsidR="00903548" w:rsidRPr="003204F8" w:rsidRDefault="00903548" w:rsidP="00400D3B">
            <w:pPr>
              <w:jc w:val="both"/>
              <w:rPr>
                <w:rFonts w:asciiTheme="majorBidi" w:hAnsiTheme="majorBidi" w:cstheme="majorBidi"/>
                <w:sz w:val="22"/>
                <w:szCs w:val="22"/>
              </w:rPr>
            </w:pPr>
          </w:p>
        </w:tc>
        <w:tc>
          <w:tcPr>
            <w:tcW w:w="762" w:type="pct"/>
          </w:tcPr>
          <w:p w14:paraId="089B54F5" w14:textId="77777777" w:rsidR="00903548" w:rsidRPr="00D863C0" w:rsidRDefault="00903548" w:rsidP="00400D3B">
            <w:pPr>
              <w:jc w:val="both"/>
              <w:rPr>
                <w:rFonts w:asciiTheme="majorBidi" w:hAnsiTheme="majorBidi" w:cstheme="majorBidi"/>
                <w:sz w:val="22"/>
                <w:szCs w:val="22"/>
              </w:rPr>
            </w:pPr>
            <w:r w:rsidRPr="10F8A729">
              <w:rPr>
                <w:rFonts w:asciiTheme="majorBidi" w:hAnsiTheme="majorBidi" w:cstheme="majorBidi"/>
                <w:sz w:val="22"/>
                <w:szCs w:val="22"/>
              </w:rPr>
              <w:t>LC</w:t>
            </w:r>
          </w:p>
        </w:tc>
        <w:tc>
          <w:tcPr>
            <w:tcW w:w="491" w:type="pct"/>
          </w:tcPr>
          <w:p w14:paraId="4A16F141"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6D322890" w14:textId="77777777" w:rsidR="00903548" w:rsidRPr="00D863C0" w:rsidRDefault="00903548" w:rsidP="00400D3B">
            <w:pPr>
              <w:jc w:val="both"/>
              <w:rPr>
                <w:rFonts w:asciiTheme="majorBidi" w:hAnsiTheme="majorBidi" w:cstheme="majorBidi"/>
                <w:sz w:val="22"/>
                <w:szCs w:val="22"/>
              </w:rPr>
            </w:pPr>
          </w:p>
        </w:tc>
        <w:tc>
          <w:tcPr>
            <w:tcW w:w="954" w:type="pct"/>
          </w:tcPr>
          <w:p w14:paraId="384B04B0" w14:textId="77777777" w:rsidR="00903548" w:rsidRPr="00D863C0" w:rsidRDefault="00903548" w:rsidP="00400D3B">
            <w:pPr>
              <w:jc w:val="both"/>
              <w:rPr>
                <w:rFonts w:asciiTheme="majorBidi" w:hAnsiTheme="majorBidi" w:cstheme="majorBidi"/>
                <w:sz w:val="22"/>
                <w:szCs w:val="22"/>
              </w:rPr>
            </w:pPr>
            <w:r w:rsidRPr="10F8A729">
              <w:rPr>
                <w:rFonts w:asciiTheme="majorBidi" w:hAnsiTheme="majorBidi" w:cstheme="majorBidi"/>
                <w:sz w:val="22"/>
                <w:szCs w:val="22"/>
              </w:rPr>
              <w:t>Memo sent</w:t>
            </w:r>
          </w:p>
        </w:tc>
      </w:tr>
      <w:tr w:rsidR="00903548" w:rsidRPr="00D863C0" w14:paraId="51BA87BF" w14:textId="77777777" w:rsidTr="00400D3B">
        <w:tc>
          <w:tcPr>
            <w:tcW w:w="746" w:type="pct"/>
            <w:vMerge/>
          </w:tcPr>
          <w:p w14:paraId="5BE2BB27" w14:textId="77777777" w:rsidR="00903548" w:rsidRPr="00D863C0" w:rsidRDefault="00903548" w:rsidP="00400D3B">
            <w:pPr>
              <w:jc w:val="both"/>
              <w:rPr>
                <w:rFonts w:asciiTheme="majorBidi" w:hAnsiTheme="majorBidi" w:cstheme="majorBidi"/>
                <w:sz w:val="22"/>
                <w:szCs w:val="22"/>
              </w:rPr>
            </w:pPr>
          </w:p>
        </w:tc>
        <w:tc>
          <w:tcPr>
            <w:tcW w:w="2047" w:type="pct"/>
          </w:tcPr>
          <w:p w14:paraId="2432B397" w14:textId="77777777" w:rsidR="00903548" w:rsidRPr="00551095" w:rsidRDefault="00903548">
            <w:pPr>
              <w:pStyle w:val="ListParagraph"/>
              <w:numPr>
                <w:ilvl w:val="0"/>
                <w:numId w:val="40"/>
              </w:numPr>
              <w:jc w:val="both"/>
              <w:rPr>
                <w:rFonts w:asciiTheme="majorBidi" w:hAnsiTheme="majorBidi" w:cstheme="majorBidi"/>
                <w:sz w:val="22"/>
                <w:szCs w:val="22"/>
              </w:rPr>
            </w:pPr>
            <w:r w:rsidRPr="003F7FD7">
              <w:rPr>
                <w:rFonts w:asciiTheme="majorBidi" w:hAnsiTheme="majorBidi" w:cstheme="majorBidi"/>
                <w:sz w:val="22"/>
                <w:szCs w:val="22"/>
              </w:rPr>
              <w:t>LA shall generate the appropriate contracts, based on team size and language combination (including retour</w:t>
            </w:r>
            <w:proofErr w:type="gramStart"/>
            <w:r w:rsidRPr="003F7FD7">
              <w:rPr>
                <w:rFonts w:asciiTheme="majorBidi" w:hAnsiTheme="majorBidi" w:cstheme="majorBidi"/>
                <w:sz w:val="22"/>
                <w:szCs w:val="22"/>
              </w:rPr>
              <w:t>)</w:t>
            </w:r>
            <w:proofErr w:type="gramEnd"/>
            <w:r w:rsidRPr="003F7FD7">
              <w:rPr>
                <w:rFonts w:asciiTheme="majorBidi" w:hAnsiTheme="majorBidi" w:cstheme="majorBidi"/>
                <w:sz w:val="22"/>
                <w:szCs w:val="22"/>
              </w:rPr>
              <w:t xml:space="preserve"> and submit them to LC</w:t>
            </w:r>
          </w:p>
        </w:tc>
        <w:tc>
          <w:tcPr>
            <w:tcW w:w="762" w:type="pct"/>
          </w:tcPr>
          <w:p w14:paraId="48207B53"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p w14:paraId="21280655"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1787A2EE" w14:textId="77777777" w:rsidR="00903548" w:rsidRPr="00D863C0" w:rsidRDefault="00903548" w:rsidP="00400D3B">
            <w:pPr>
              <w:jc w:val="both"/>
              <w:rPr>
                <w:rFonts w:asciiTheme="majorBidi" w:hAnsiTheme="majorBidi" w:cstheme="majorBidi"/>
                <w:sz w:val="22"/>
                <w:szCs w:val="22"/>
              </w:rPr>
            </w:pPr>
            <w:r w:rsidRPr="5F4FDDD8">
              <w:rPr>
                <w:rFonts w:asciiTheme="majorBidi" w:hAnsiTheme="majorBidi" w:cstheme="majorBidi"/>
                <w:sz w:val="22"/>
                <w:szCs w:val="22"/>
              </w:rPr>
              <w:t>2 hours</w:t>
            </w:r>
          </w:p>
          <w:p w14:paraId="498232D7" w14:textId="77777777" w:rsidR="00903548" w:rsidRPr="00D863C0" w:rsidRDefault="00903548" w:rsidP="00400D3B">
            <w:pPr>
              <w:jc w:val="both"/>
              <w:rPr>
                <w:rFonts w:asciiTheme="majorBidi" w:hAnsiTheme="majorBidi" w:cstheme="majorBidi"/>
                <w:sz w:val="22"/>
                <w:szCs w:val="22"/>
              </w:rPr>
            </w:pPr>
          </w:p>
        </w:tc>
        <w:tc>
          <w:tcPr>
            <w:tcW w:w="954" w:type="pct"/>
          </w:tcPr>
          <w:p w14:paraId="22E54CA8" w14:textId="77777777" w:rsidR="00903548" w:rsidRPr="00D863C0" w:rsidRDefault="00903548" w:rsidP="00400D3B">
            <w:pPr>
              <w:jc w:val="both"/>
              <w:rPr>
                <w:rFonts w:asciiTheme="majorBidi" w:hAnsiTheme="majorBidi" w:cstheme="majorBidi"/>
                <w:sz w:val="22"/>
                <w:szCs w:val="22"/>
              </w:rPr>
            </w:pPr>
            <w:r w:rsidRPr="648C5DD1">
              <w:rPr>
                <w:rFonts w:asciiTheme="majorBidi" w:hAnsiTheme="majorBidi" w:cstheme="majorBidi"/>
                <w:sz w:val="22"/>
                <w:szCs w:val="22"/>
              </w:rPr>
              <w:t>Contracts generated</w:t>
            </w:r>
          </w:p>
        </w:tc>
      </w:tr>
      <w:tr w:rsidR="00903548" w:rsidRPr="00D863C0" w14:paraId="2F78ABE8" w14:textId="77777777" w:rsidTr="00400D3B">
        <w:tc>
          <w:tcPr>
            <w:tcW w:w="746" w:type="pct"/>
            <w:vMerge/>
          </w:tcPr>
          <w:p w14:paraId="7BF6857F" w14:textId="77777777" w:rsidR="00903548" w:rsidRPr="00D863C0" w:rsidRDefault="00903548" w:rsidP="00400D3B">
            <w:pPr>
              <w:jc w:val="both"/>
              <w:rPr>
                <w:rFonts w:asciiTheme="majorBidi" w:hAnsiTheme="majorBidi" w:cstheme="majorBidi"/>
                <w:sz w:val="22"/>
                <w:szCs w:val="22"/>
              </w:rPr>
            </w:pPr>
          </w:p>
        </w:tc>
        <w:tc>
          <w:tcPr>
            <w:tcW w:w="2047" w:type="pct"/>
          </w:tcPr>
          <w:p w14:paraId="3B6C548B" w14:textId="77777777" w:rsidR="00903548" w:rsidRPr="00551095" w:rsidRDefault="00903548">
            <w:pPr>
              <w:pStyle w:val="ListParagraph"/>
              <w:numPr>
                <w:ilvl w:val="0"/>
                <w:numId w:val="40"/>
              </w:numPr>
              <w:jc w:val="both"/>
              <w:rPr>
                <w:rFonts w:asciiTheme="majorBidi" w:hAnsiTheme="majorBidi" w:cstheme="majorBidi"/>
                <w:sz w:val="22"/>
                <w:szCs w:val="22"/>
              </w:rPr>
            </w:pPr>
            <w:r w:rsidRPr="003F7FD7">
              <w:rPr>
                <w:rFonts w:asciiTheme="majorBidi" w:hAnsiTheme="majorBidi" w:cstheme="majorBidi"/>
                <w:sz w:val="22"/>
                <w:szCs w:val="22"/>
              </w:rPr>
              <w:t xml:space="preserve">LC shall check the contracts before submitting them to </w:t>
            </w:r>
            <w:r>
              <w:rPr>
                <w:rFonts w:asciiTheme="majorBidi" w:hAnsiTheme="majorBidi" w:cstheme="majorBidi"/>
                <w:sz w:val="22"/>
                <w:szCs w:val="22"/>
              </w:rPr>
              <w:t>DDCP</w:t>
            </w:r>
          </w:p>
        </w:tc>
        <w:tc>
          <w:tcPr>
            <w:tcW w:w="762" w:type="pct"/>
          </w:tcPr>
          <w:p w14:paraId="45F438A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452D540D" w14:textId="77777777" w:rsidR="00903548" w:rsidRPr="00D863C0" w:rsidRDefault="00903548" w:rsidP="00400D3B">
            <w:pPr>
              <w:jc w:val="both"/>
              <w:rPr>
                <w:rFonts w:asciiTheme="majorBidi" w:hAnsiTheme="majorBidi" w:cstheme="majorBidi"/>
                <w:sz w:val="22"/>
                <w:szCs w:val="22"/>
              </w:rPr>
            </w:pPr>
            <w:r w:rsidRPr="7C8834C3">
              <w:rPr>
                <w:rFonts w:asciiTheme="majorBidi" w:hAnsiTheme="majorBidi" w:cstheme="majorBidi"/>
                <w:sz w:val="22"/>
                <w:szCs w:val="22"/>
              </w:rPr>
              <w:t>2 hours</w:t>
            </w:r>
          </w:p>
          <w:p w14:paraId="76FE4F36" w14:textId="77777777" w:rsidR="00903548" w:rsidRPr="00D863C0" w:rsidRDefault="00903548" w:rsidP="00400D3B">
            <w:pPr>
              <w:jc w:val="both"/>
              <w:rPr>
                <w:rFonts w:asciiTheme="majorBidi" w:hAnsiTheme="majorBidi" w:cstheme="majorBidi"/>
                <w:sz w:val="22"/>
                <w:szCs w:val="22"/>
              </w:rPr>
            </w:pPr>
          </w:p>
        </w:tc>
        <w:tc>
          <w:tcPr>
            <w:tcW w:w="954" w:type="pct"/>
          </w:tcPr>
          <w:p w14:paraId="1531B851" w14:textId="77777777" w:rsidR="00903548" w:rsidRPr="00D863C0" w:rsidRDefault="00903548" w:rsidP="00400D3B">
            <w:pPr>
              <w:jc w:val="both"/>
              <w:rPr>
                <w:rFonts w:asciiTheme="majorBidi" w:hAnsiTheme="majorBidi" w:cstheme="majorBidi"/>
                <w:sz w:val="22"/>
                <w:szCs w:val="22"/>
              </w:rPr>
            </w:pPr>
            <w:r w:rsidRPr="648C5DD1">
              <w:rPr>
                <w:rFonts w:asciiTheme="majorBidi" w:hAnsiTheme="majorBidi" w:cstheme="majorBidi"/>
                <w:sz w:val="22"/>
                <w:szCs w:val="22"/>
              </w:rPr>
              <w:t xml:space="preserve">Contracts </w:t>
            </w:r>
            <w:r w:rsidRPr="291A9C78">
              <w:rPr>
                <w:rFonts w:asciiTheme="majorBidi" w:hAnsiTheme="majorBidi" w:cstheme="majorBidi"/>
                <w:sz w:val="22"/>
                <w:szCs w:val="22"/>
              </w:rPr>
              <w:t>checked</w:t>
            </w:r>
          </w:p>
        </w:tc>
      </w:tr>
      <w:tr w:rsidR="00903548" w:rsidRPr="00D863C0" w14:paraId="09B9F075" w14:textId="77777777" w:rsidTr="00400D3B">
        <w:tc>
          <w:tcPr>
            <w:tcW w:w="746" w:type="pct"/>
            <w:vMerge/>
          </w:tcPr>
          <w:p w14:paraId="4367AAC3" w14:textId="77777777" w:rsidR="00903548" w:rsidRPr="00D863C0" w:rsidRDefault="00903548" w:rsidP="00400D3B">
            <w:pPr>
              <w:jc w:val="both"/>
              <w:rPr>
                <w:rFonts w:asciiTheme="majorBidi" w:hAnsiTheme="majorBidi" w:cstheme="majorBidi"/>
                <w:sz w:val="22"/>
                <w:szCs w:val="22"/>
              </w:rPr>
            </w:pPr>
          </w:p>
        </w:tc>
        <w:tc>
          <w:tcPr>
            <w:tcW w:w="2047" w:type="pct"/>
          </w:tcPr>
          <w:p w14:paraId="7B0EDF9D" w14:textId="77777777" w:rsidR="00903548" w:rsidRPr="00551095" w:rsidRDefault="00903548">
            <w:pPr>
              <w:pStyle w:val="ListParagraph"/>
              <w:numPr>
                <w:ilvl w:val="0"/>
                <w:numId w:val="40"/>
              </w:numPr>
              <w:jc w:val="both"/>
              <w:rPr>
                <w:rFonts w:asciiTheme="majorBidi" w:hAnsiTheme="majorBidi" w:cstheme="majorBidi"/>
                <w:sz w:val="22"/>
                <w:szCs w:val="22"/>
              </w:rPr>
            </w:pPr>
            <w:r w:rsidRPr="003F7FD7">
              <w:rPr>
                <w:rFonts w:asciiTheme="majorBidi" w:hAnsiTheme="majorBidi" w:cstheme="majorBidi"/>
                <w:sz w:val="22"/>
                <w:szCs w:val="22"/>
              </w:rPr>
              <w:t xml:space="preserve">Upon receipt of the signed contracts from </w:t>
            </w:r>
            <w:r>
              <w:rPr>
                <w:rFonts w:asciiTheme="majorBidi" w:hAnsiTheme="majorBidi" w:cstheme="majorBidi"/>
                <w:sz w:val="22"/>
                <w:szCs w:val="22"/>
              </w:rPr>
              <w:t>DDCP</w:t>
            </w:r>
            <w:r w:rsidRPr="003F7FD7">
              <w:rPr>
                <w:rFonts w:asciiTheme="majorBidi" w:hAnsiTheme="majorBidi" w:cstheme="majorBidi"/>
                <w:sz w:val="22"/>
                <w:szCs w:val="22"/>
              </w:rPr>
              <w:t>, LC shall direct LA to email scanned copies to freelance interpreters for signature</w:t>
            </w:r>
          </w:p>
        </w:tc>
        <w:tc>
          <w:tcPr>
            <w:tcW w:w="762" w:type="pct"/>
          </w:tcPr>
          <w:p w14:paraId="04A5960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5F78638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p w14:paraId="288F109B" w14:textId="77777777" w:rsidR="00903548" w:rsidRPr="00D863C0" w:rsidRDefault="00903548" w:rsidP="00400D3B">
            <w:pPr>
              <w:jc w:val="both"/>
              <w:rPr>
                <w:rFonts w:asciiTheme="majorBidi" w:hAnsiTheme="majorBidi" w:cstheme="majorBidi"/>
                <w:sz w:val="22"/>
                <w:szCs w:val="22"/>
              </w:rPr>
            </w:pPr>
          </w:p>
        </w:tc>
        <w:tc>
          <w:tcPr>
            <w:tcW w:w="491" w:type="pct"/>
          </w:tcPr>
          <w:p w14:paraId="137CC6A1" w14:textId="77777777" w:rsidR="00903548" w:rsidRPr="00D863C0" w:rsidRDefault="00903548" w:rsidP="00400D3B">
            <w:pPr>
              <w:jc w:val="both"/>
              <w:rPr>
                <w:rFonts w:asciiTheme="majorBidi" w:hAnsiTheme="majorBidi" w:cstheme="majorBidi"/>
                <w:sz w:val="22"/>
                <w:szCs w:val="22"/>
              </w:rPr>
            </w:pPr>
            <w:r w:rsidRPr="7C8834C3">
              <w:rPr>
                <w:rFonts w:asciiTheme="majorBidi" w:hAnsiTheme="majorBidi" w:cstheme="majorBidi"/>
                <w:sz w:val="22"/>
                <w:szCs w:val="22"/>
              </w:rPr>
              <w:t>2 hours</w:t>
            </w:r>
          </w:p>
          <w:p w14:paraId="34DCCA6F" w14:textId="77777777" w:rsidR="00903548" w:rsidRPr="00D863C0" w:rsidRDefault="00903548" w:rsidP="00400D3B">
            <w:pPr>
              <w:jc w:val="both"/>
              <w:rPr>
                <w:rFonts w:asciiTheme="majorBidi" w:hAnsiTheme="majorBidi" w:cstheme="majorBidi"/>
                <w:sz w:val="22"/>
                <w:szCs w:val="22"/>
              </w:rPr>
            </w:pPr>
          </w:p>
        </w:tc>
        <w:tc>
          <w:tcPr>
            <w:tcW w:w="954" w:type="pct"/>
          </w:tcPr>
          <w:p w14:paraId="154EC3CB" w14:textId="77777777" w:rsidR="00903548" w:rsidRPr="00D863C0" w:rsidRDefault="00903548" w:rsidP="00400D3B">
            <w:pPr>
              <w:jc w:val="both"/>
              <w:rPr>
                <w:rFonts w:asciiTheme="majorBidi" w:hAnsiTheme="majorBidi" w:cstheme="majorBidi"/>
                <w:sz w:val="22"/>
                <w:szCs w:val="22"/>
              </w:rPr>
            </w:pPr>
            <w:r w:rsidRPr="291A9C78">
              <w:rPr>
                <w:rFonts w:asciiTheme="majorBidi" w:hAnsiTheme="majorBidi" w:cstheme="majorBidi"/>
                <w:sz w:val="22"/>
                <w:szCs w:val="22"/>
              </w:rPr>
              <w:t>Signed contracts sent</w:t>
            </w:r>
          </w:p>
        </w:tc>
      </w:tr>
      <w:tr w:rsidR="00903548" w:rsidRPr="00D863C0" w14:paraId="273CF7FD" w14:textId="77777777" w:rsidTr="00400D3B">
        <w:tc>
          <w:tcPr>
            <w:tcW w:w="746" w:type="pct"/>
            <w:vMerge/>
          </w:tcPr>
          <w:p w14:paraId="3D4A6456" w14:textId="77777777" w:rsidR="00903548" w:rsidRPr="00D863C0" w:rsidRDefault="00903548" w:rsidP="00400D3B">
            <w:pPr>
              <w:jc w:val="both"/>
              <w:rPr>
                <w:rFonts w:asciiTheme="majorBidi" w:hAnsiTheme="majorBidi" w:cstheme="majorBidi"/>
                <w:sz w:val="22"/>
                <w:szCs w:val="22"/>
              </w:rPr>
            </w:pPr>
          </w:p>
        </w:tc>
        <w:tc>
          <w:tcPr>
            <w:tcW w:w="2047" w:type="pct"/>
          </w:tcPr>
          <w:p w14:paraId="69F81B0B" w14:textId="77777777" w:rsidR="00903548" w:rsidRPr="00551095" w:rsidRDefault="00903548">
            <w:pPr>
              <w:pStyle w:val="ListParagraph"/>
              <w:numPr>
                <w:ilvl w:val="0"/>
                <w:numId w:val="40"/>
              </w:numPr>
              <w:jc w:val="both"/>
              <w:rPr>
                <w:rFonts w:asciiTheme="majorBidi" w:hAnsiTheme="majorBidi" w:cstheme="majorBidi"/>
                <w:sz w:val="22"/>
                <w:szCs w:val="22"/>
              </w:rPr>
            </w:pPr>
            <w:r w:rsidRPr="003F7FD7">
              <w:rPr>
                <w:rFonts w:asciiTheme="majorBidi" w:hAnsiTheme="majorBidi" w:cstheme="majorBidi"/>
                <w:sz w:val="22"/>
                <w:szCs w:val="22"/>
              </w:rPr>
              <w:t>LA shall send working documents (or give the username and password to access ECODOCS as far as statutory meetings are concerned) and useful links to interpreters concerned</w:t>
            </w:r>
          </w:p>
        </w:tc>
        <w:tc>
          <w:tcPr>
            <w:tcW w:w="762" w:type="pct"/>
          </w:tcPr>
          <w:p w14:paraId="6E32731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p w14:paraId="20767AD3" w14:textId="77777777" w:rsidR="00903548" w:rsidRPr="00D863C0" w:rsidRDefault="00903548" w:rsidP="00400D3B">
            <w:pPr>
              <w:jc w:val="both"/>
              <w:rPr>
                <w:rFonts w:asciiTheme="majorBidi" w:hAnsiTheme="majorBidi" w:cstheme="majorBidi"/>
                <w:sz w:val="22"/>
                <w:szCs w:val="22"/>
              </w:rPr>
            </w:pPr>
          </w:p>
        </w:tc>
        <w:tc>
          <w:tcPr>
            <w:tcW w:w="491" w:type="pct"/>
          </w:tcPr>
          <w:p w14:paraId="7C52A420" w14:textId="77777777" w:rsidR="00903548" w:rsidRPr="00D863C0" w:rsidRDefault="00903548" w:rsidP="00400D3B">
            <w:pPr>
              <w:jc w:val="both"/>
              <w:rPr>
                <w:rFonts w:asciiTheme="majorBidi" w:hAnsiTheme="majorBidi" w:cstheme="majorBidi"/>
                <w:sz w:val="22"/>
                <w:szCs w:val="22"/>
              </w:rPr>
            </w:pPr>
            <w:r w:rsidRPr="7C8834C3">
              <w:rPr>
                <w:rFonts w:asciiTheme="majorBidi" w:hAnsiTheme="majorBidi" w:cstheme="majorBidi"/>
                <w:sz w:val="22"/>
                <w:szCs w:val="22"/>
              </w:rPr>
              <w:t>2 hours</w:t>
            </w:r>
          </w:p>
          <w:p w14:paraId="096F57AA" w14:textId="77777777" w:rsidR="00903548" w:rsidRPr="00D863C0" w:rsidRDefault="00903548" w:rsidP="00400D3B">
            <w:pPr>
              <w:jc w:val="both"/>
              <w:rPr>
                <w:rFonts w:asciiTheme="majorBidi" w:hAnsiTheme="majorBidi" w:cstheme="majorBidi"/>
                <w:sz w:val="22"/>
                <w:szCs w:val="22"/>
              </w:rPr>
            </w:pPr>
          </w:p>
        </w:tc>
        <w:tc>
          <w:tcPr>
            <w:tcW w:w="954" w:type="pct"/>
          </w:tcPr>
          <w:p w14:paraId="0F82C7F0" w14:textId="77777777" w:rsidR="00903548" w:rsidRPr="00D863C0" w:rsidRDefault="00903548" w:rsidP="00400D3B">
            <w:pPr>
              <w:jc w:val="both"/>
              <w:rPr>
                <w:rFonts w:asciiTheme="majorBidi" w:hAnsiTheme="majorBidi" w:cstheme="majorBidi"/>
                <w:sz w:val="22"/>
                <w:szCs w:val="22"/>
              </w:rPr>
            </w:pPr>
            <w:r w:rsidRPr="6AA0F821">
              <w:rPr>
                <w:rFonts w:asciiTheme="majorBidi" w:hAnsiTheme="majorBidi" w:cstheme="majorBidi"/>
                <w:sz w:val="22"/>
                <w:szCs w:val="22"/>
              </w:rPr>
              <w:t>Documents and</w:t>
            </w:r>
            <w:r w:rsidRPr="74A55FBF">
              <w:rPr>
                <w:rFonts w:asciiTheme="majorBidi" w:hAnsiTheme="majorBidi" w:cstheme="majorBidi"/>
                <w:sz w:val="22"/>
                <w:szCs w:val="22"/>
              </w:rPr>
              <w:t>/or links sent</w:t>
            </w:r>
          </w:p>
        </w:tc>
      </w:tr>
      <w:tr w:rsidR="00903548" w:rsidRPr="00D863C0" w14:paraId="6A48F1F6" w14:textId="77777777" w:rsidTr="00400D3B">
        <w:tc>
          <w:tcPr>
            <w:tcW w:w="746" w:type="pct"/>
            <w:vMerge/>
          </w:tcPr>
          <w:p w14:paraId="6902686B" w14:textId="77777777" w:rsidR="00903548" w:rsidRPr="00D863C0" w:rsidRDefault="00903548" w:rsidP="00400D3B">
            <w:pPr>
              <w:jc w:val="both"/>
              <w:rPr>
                <w:rFonts w:asciiTheme="majorBidi" w:hAnsiTheme="majorBidi" w:cstheme="majorBidi"/>
                <w:sz w:val="22"/>
                <w:szCs w:val="22"/>
              </w:rPr>
            </w:pPr>
          </w:p>
        </w:tc>
        <w:tc>
          <w:tcPr>
            <w:tcW w:w="2047" w:type="pct"/>
          </w:tcPr>
          <w:p w14:paraId="1C6CC3F7" w14:textId="77777777" w:rsidR="00903548" w:rsidRPr="00551095" w:rsidRDefault="00903548">
            <w:pPr>
              <w:pStyle w:val="ListParagraph"/>
              <w:numPr>
                <w:ilvl w:val="0"/>
                <w:numId w:val="40"/>
              </w:numPr>
              <w:jc w:val="both"/>
              <w:rPr>
                <w:rFonts w:asciiTheme="majorBidi" w:hAnsiTheme="majorBidi" w:cstheme="majorBidi"/>
                <w:sz w:val="22"/>
                <w:szCs w:val="22"/>
              </w:rPr>
            </w:pPr>
            <w:r w:rsidRPr="003F7FD7">
              <w:rPr>
                <w:rFonts w:asciiTheme="majorBidi" w:hAnsiTheme="majorBidi" w:cstheme="majorBidi"/>
                <w:sz w:val="22"/>
                <w:szCs w:val="22"/>
              </w:rPr>
              <w:t xml:space="preserve">In </w:t>
            </w:r>
            <w:r>
              <w:rPr>
                <w:rFonts w:asciiTheme="majorBidi" w:hAnsiTheme="majorBidi" w:cstheme="majorBidi"/>
                <w:sz w:val="22"/>
                <w:szCs w:val="22"/>
              </w:rPr>
              <w:t xml:space="preserve">the </w:t>
            </w:r>
            <w:r w:rsidRPr="003F7FD7">
              <w:rPr>
                <w:rFonts w:asciiTheme="majorBidi" w:hAnsiTheme="majorBidi" w:cstheme="majorBidi"/>
                <w:sz w:val="22"/>
                <w:szCs w:val="22"/>
              </w:rPr>
              <w:t xml:space="preserve">case </w:t>
            </w:r>
            <w:r>
              <w:rPr>
                <w:rFonts w:asciiTheme="majorBidi" w:hAnsiTheme="majorBidi" w:cstheme="majorBidi"/>
                <w:sz w:val="22"/>
                <w:szCs w:val="22"/>
              </w:rPr>
              <w:t>of</w:t>
            </w:r>
            <w:r w:rsidRPr="003F7FD7">
              <w:rPr>
                <w:rFonts w:asciiTheme="majorBidi" w:hAnsiTheme="majorBidi" w:cstheme="majorBidi"/>
                <w:sz w:val="22"/>
                <w:szCs w:val="22"/>
              </w:rPr>
              <w:t xml:space="preserve"> a virtual meeting, LA shall obtain the meeting link from Conference Section and send it to interpreters</w:t>
            </w:r>
          </w:p>
        </w:tc>
        <w:tc>
          <w:tcPr>
            <w:tcW w:w="762" w:type="pct"/>
          </w:tcPr>
          <w:p w14:paraId="13A68E36"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Conference Section</w:t>
            </w:r>
          </w:p>
          <w:p w14:paraId="77AA58E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5D22557C" w14:textId="77777777" w:rsidR="00903548" w:rsidRPr="00D863C0" w:rsidRDefault="00903548" w:rsidP="00400D3B">
            <w:pPr>
              <w:jc w:val="both"/>
              <w:rPr>
                <w:rFonts w:asciiTheme="majorBidi" w:hAnsiTheme="majorBidi" w:cstheme="majorBidi"/>
                <w:sz w:val="22"/>
                <w:szCs w:val="22"/>
              </w:rPr>
            </w:pPr>
            <w:r w:rsidRPr="7C8834C3">
              <w:rPr>
                <w:rFonts w:asciiTheme="majorBidi" w:hAnsiTheme="majorBidi" w:cstheme="majorBidi"/>
                <w:sz w:val="22"/>
                <w:szCs w:val="22"/>
              </w:rPr>
              <w:t>2 hours</w:t>
            </w:r>
          </w:p>
          <w:p w14:paraId="09366AB7" w14:textId="77777777" w:rsidR="00903548" w:rsidRPr="00D863C0" w:rsidRDefault="00903548" w:rsidP="00400D3B">
            <w:pPr>
              <w:jc w:val="both"/>
              <w:rPr>
                <w:rFonts w:asciiTheme="majorBidi" w:hAnsiTheme="majorBidi" w:cstheme="majorBidi"/>
                <w:sz w:val="22"/>
                <w:szCs w:val="22"/>
              </w:rPr>
            </w:pPr>
          </w:p>
        </w:tc>
        <w:tc>
          <w:tcPr>
            <w:tcW w:w="954" w:type="pct"/>
          </w:tcPr>
          <w:p w14:paraId="07A89AD7" w14:textId="77777777" w:rsidR="00903548" w:rsidRPr="00D863C0" w:rsidRDefault="00903548" w:rsidP="00400D3B">
            <w:pPr>
              <w:jc w:val="both"/>
              <w:rPr>
                <w:rFonts w:asciiTheme="majorBidi" w:hAnsiTheme="majorBidi" w:cstheme="majorBidi"/>
                <w:sz w:val="22"/>
                <w:szCs w:val="22"/>
              </w:rPr>
            </w:pPr>
            <w:r w:rsidRPr="3613CABE">
              <w:rPr>
                <w:rFonts w:asciiTheme="majorBidi" w:hAnsiTheme="majorBidi" w:cstheme="majorBidi"/>
                <w:sz w:val="22"/>
                <w:szCs w:val="22"/>
              </w:rPr>
              <w:t>Meeting links sent</w:t>
            </w:r>
          </w:p>
        </w:tc>
      </w:tr>
      <w:tr w:rsidR="00903548" w:rsidRPr="00D863C0" w14:paraId="64B97A9A" w14:textId="77777777" w:rsidTr="00400D3B">
        <w:tc>
          <w:tcPr>
            <w:tcW w:w="746" w:type="pct"/>
            <w:vMerge/>
          </w:tcPr>
          <w:p w14:paraId="0B774BA1" w14:textId="77777777" w:rsidR="00903548" w:rsidRPr="00D863C0" w:rsidRDefault="00903548" w:rsidP="00400D3B">
            <w:pPr>
              <w:jc w:val="both"/>
              <w:rPr>
                <w:rFonts w:asciiTheme="majorBidi" w:hAnsiTheme="majorBidi" w:cstheme="majorBidi"/>
                <w:sz w:val="22"/>
                <w:szCs w:val="22"/>
              </w:rPr>
            </w:pPr>
          </w:p>
        </w:tc>
        <w:tc>
          <w:tcPr>
            <w:tcW w:w="2047" w:type="pct"/>
          </w:tcPr>
          <w:p w14:paraId="7A9D0A1F" w14:textId="77777777" w:rsidR="00903548" w:rsidRPr="00551095" w:rsidRDefault="00903548">
            <w:pPr>
              <w:pStyle w:val="ListParagraph"/>
              <w:numPr>
                <w:ilvl w:val="0"/>
                <w:numId w:val="40"/>
              </w:numPr>
              <w:jc w:val="both"/>
              <w:rPr>
                <w:rFonts w:asciiTheme="majorBidi" w:hAnsiTheme="majorBidi" w:cstheme="majorBidi"/>
                <w:sz w:val="22"/>
                <w:szCs w:val="22"/>
              </w:rPr>
            </w:pPr>
            <w:r w:rsidRPr="33AAB5E7">
              <w:rPr>
                <w:rFonts w:asciiTheme="majorBidi" w:hAnsiTheme="majorBidi" w:cstheme="majorBidi"/>
                <w:sz w:val="22"/>
                <w:szCs w:val="22"/>
              </w:rPr>
              <w:t xml:space="preserve">LA shall receive and </w:t>
            </w:r>
            <w:r>
              <w:rPr>
                <w:rFonts w:asciiTheme="majorBidi" w:hAnsiTheme="majorBidi" w:cstheme="majorBidi"/>
                <w:sz w:val="22"/>
                <w:szCs w:val="22"/>
              </w:rPr>
              <w:t xml:space="preserve">transmit </w:t>
            </w:r>
            <w:r w:rsidRPr="33AAB5E7">
              <w:rPr>
                <w:rFonts w:asciiTheme="majorBidi" w:hAnsiTheme="majorBidi" w:cstheme="majorBidi"/>
                <w:sz w:val="22"/>
                <w:szCs w:val="22"/>
              </w:rPr>
              <w:t xml:space="preserve">the signed contracts </w:t>
            </w:r>
            <w:r>
              <w:rPr>
                <w:rFonts w:asciiTheme="majorBidi" w:hAnsiTheme="majorBidi" w:cstheme="majorBidi"/>
                <w:sz w:val="22"/>
                <w:szCs w:val="22"/>
              </w:rPr>
              <w:t xml:space="preserve">to meeting focal point and/or finance. </w:t>
            </w:r>
          </w:p>
        </w:tc>
        <w:tc>
          <w:tcPr>
            <w:tcW w:w="762" w:type="pct"/>
          </w:tcPr>
          <w:p w14:paraId="759A2EA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36FCFCB6" w14:textId="77777777" w:rsidR="00903548" w:rsidRPr="00D863C0" w:rsidRDefault="00903548" w:rsidP="00400D3B">
            <w:pPr>
              <w:jc w:val="both"/>
              <w:rPr>
                <w:rFonts w:asciiTheme="majorBidi" w:hAnsiTheme="majorBidi" w:cstheme="majorBidi"/>
                <w:sz w:val="22"/>
                <w:szCs w:val="22"/>
              </w:rPr>
            </w:pPr>
            <w:r w:rsidRPr="7C8834C3">
              <w:rPr>
                <w:rFonts w:asciiTheme="majorBidi" w:hAnsiTheme="majorBidi" w:cstheme="majorBidi"/>
                <w:sz w:val="22"/>
                <w:szCs w:val="22"/>
              </w:rPr>
              <w:t>2 hours</w:t>
            </w:r>
          </w:p>
          <w:p w14:paraId="22779A93" w14:textId="77777777" w:rsidR="00903548" w:rsidRPr="00D863C0" w:rsidRDefault="00903548" w:rsidP="00400D3B">
            <w:pPr>
              <w:jc w:val="both"/>
              <w:rPr>
                <w:rFonts w:asciiTheme="majorBidi" w:hAnsiTheme="majorBidi" w:cstheme="majorBidi"/>
                <w:sz w:val="22"/>
                <w:szCs w:val="22"/>
              </w:rPr>
            </w:pPr>
          </w:p>
        </w:tc>
        <w:tc>
          <w:tcPr>
            <w:tcW w:w="954" w:type="pct"/>
          </w:tcPr>
          <w:p w14:paraId="6171C5AD" w14:textId="77777777" w:rsidR="00903548" w:rsidRPr="00D863C0" w:rsidRDefault="00903548" w:rsidP="00400D3B">
            <w:pPr>
              <w:jc w:val="both"/>
              <w:rPr>
                <w:rFonts w:asciiTheme="majorBidi" w:hAnsiTheme="majorBidi" w:cstheme="majorBidi"/>
                <w:sz w:val="22"/>
                <w:szCs w:val="22"/>
              </w:rPr>
            </w:pPr>
            <w:r w:rsidRPr="2F195D6F">
              <w:rPr>
                <w:rFonts w:asciiTheme="majorBidi" w:hAnsiTheme="majorBidi" w:cstheme="majorBidi"/>
                <w:sz w:val="22"/>
                <w:szCs w:val="22"/>
              </w:rPr>
              <w:t xml:space="preserve">Signed contracts </w:t>
            </w:r>
            <w:r w:rsidRPr="1B944DCA">
              <w:rPr>
                <w:rFonts w:asciiTheme="majorBidi" w:hAnsiTheme="majorBidi" w:cstheme="majorBidi"/>
                <w:sz w:val="22"/>
                <w:szCs w:val="22"/>
              </w:rPr>
              <w:t xml:space="preserve">received and </w:t>
            </w:r>
            <w:r w:rsidRPr="2FBD3638">
              <w:rPr>
                <w:rFonts w:asciiTheme="majorBidi" w:hAnsiTheme="majorBidi" w:cstheme="majorBidi"/>
                <w:sz w:val="22"/>
                <w:szCs w:val="22"/>
              </w:rPr>
              <w:t>sent to finance</w:t>
            </w:r>
          </w:p>
        </w:tc>
      </w:tr>
      <w:tr w:rsidR="00903548" w:rsidRPr="00D863C0" w14:paraId="73616068" w14:textId="77777777" w:rsidTr="00400D3B">
        <w:tc>
          <w:tcPr>
            <w:tcW w:w="746" w:type="pct"/>
          </w:tcPr>
          <w:p w14:paraId="3AA15058" w14:textId="77777777" w:rsidR="00903548" w:rsidRPr="00D863C0" w:rsidRDefault="00903548">
            <w:pPr>
              <w:pStyle w:val="ListParagraph"/>
              <w:numPr>
                <w:ilvl w:val="0"/>
                <w:numId w:val="41"/>
              </w:numPr>
              <w:jc w:val="both"/>
              <w:rPr>
                <w:rFonts w:asciiTheme="majorBidi" w:hAnsiTheme="majorBidi" w:cstheme="majorBidi"/>
                <w:b/>
                <w:bCs/>
                <w:sz w:val="22"/>
                <w:szCs w:val="22"/>
              </w:rPr>
            </w:pPr>
            <w:r w:rsidRPr="00D863C0">
              <w:rPr>
                <w:rFonts w:asciiTheme="majorBidi" w:hAnsiTheme="majorBidi" w:cstheme="majorBidi"/>
                <w:b/>
                <w:bCs/>
                <w:sz w:val="22"/>
                <w:szCs w:val="22"/>
              </w:rPr>
              <w:t>Report, Evaluation and Review</w:t>
            </w:r>
          </w:p>
        </w:tc>
        <w:tc>
          <w:tcPr>
            <w:tcW w:w="2047" w:type="pct"/>
          </w:tcPr>
          <w:p w14:paraId="5994171C" w14:textId="77777777" w:rsidR="00903548" w:rsidRPr="00D863C0" w:rsidRDefault="00903548" w:rsidP="00400D3B">
            <w:pPr>
              <w:jc w:val="both"/>
              <w:rPr>
                <w:rFonts w:asciiTheme="majorBidi" w:hAnsiTheme="majorBidi" w:cstheme="majorBidi"/>
                <w:b/>
                <w:bCs/>
                <w:sz w:val="22"/>
                <w:szCs w:val="22"/>
              </w:rPr>
            </w:pPr>
          </w:p>
        </w:tc>
        <w:tc>
          <w:tcPr>
            <w:tcW w:w="762" w:type="pct"/>
          </w:tcPr>
          <w:p w14:paraId="21477087" w14:textId="77777777" w:rsidR="00903548" w:rsidRPr="00D863C0" w:rsidRDefault="00903548" w:rsidP="00400D3B">
            <w:pPr>
              <w:jc w:val="both"/>
              <w:rPr>
                <w:rFonts w:asciiTheme="majorBidi" w:hAnsiTheme="majorBidi" w:cstheme="majorBidi"/>
                <w:b/>
                <w:bCs/>
                <w:sz w:val="22"/>
                <w:szCs w:val="22"/>
              </w:rPr>
            </w:pPr>
          </w:p>
        </w:tc>
        <w:tc>
          <w:tcPr>
            <w:tcW w:w="491" w:type="pct"/>
          </w:tcPr>
          <w:p w14:paraId="4CB4BF56" w14:textId="77777777" w:rsidR="00903548" w:rsidRPr="00D863C0" w:rsidRDefault="00903548" w:rsidP="00400D3B">
            <w:pPr>
              <w:jc w:val="both"/>
              <w:rPr>
                <w:rFonts w:asciiTheme="majorBidi" w:hAnsiTheme="majorBidi" w:cstheme="majorBidi"/>
                <w:b/>
                <w:bCs/>
                <w:sz w:val="22"/>
                <w:szCs w:val="22"/>
              </w:rPr>
            </w:pPr>
          </w:p>
        </w:tc>
        <w:tc>
          <w:tcPr>
            <w:tcW w:w="954" w:type="pct"/>
          </w:tcPr>
          <w:p w14:paraId="4D1D2D58" w14:textId="77777777" w:rsidR="00903548" w:rsidRPr="00D863C0" w:rsidRDefault="00903548" w:rsidP="00400D3B">
            <w:pPr>
              <w:jc w:val="both"/>
              <w:rPr>
                <w:rFonts w:asciiTheme="majorBidi" w:hAnsiTheme="majorBidi" w:cstheme="majorBidi"/>
                <w:b/>
                <w:bCs/>
                <w:sz w:val="22"/>
                <w:szCs w:val="22"/>
              </w:rPr>
            </w:pPr>
          </w:p>
        </w:tc>
      </w:tr>
      <w:tr w:rsidR="00903548" w:rsidRPr="00D863C0" w14:paraId="081ED876" w14:textId="77777777" w:rsidTr="00400D3B">
        <w:tc>
          <w:tcPr>
            <w:tcW w:w="746" w:type="pct"/>
          </w:tcPr>
          <w:p w14:paraId="79BC7502" w14:textId="77777777" w:rsidR="00903548" w:rsidRPr="00D863C0" w:rsidRDefault="00903548" w:rsidP="00400D3B">
            <w:pPr>
              <w:jc w:val="both"/>
              <w:rPr>
                <w:rFonts w:asciiTheme="majorBidi" w:hAnsiTheme="majorBidi" w:cstheme="majorBidi"/>
                <w:sz w:val="22"/>
                <w:szCs w:val="22"/>
              </w:rPr>
            </w:pPr>
          </w:p>
        </w:tc>
        <w:tc>
          <w:tcPr>
            <w:tcW w:w="2047" w:type="pct"/>
          </w:tcPr>
          <w:p w14:paraId="4DE1B80D" w14:textId="77777777" w:rsidR="00903548" w:rsidRPr="00D863C0" w:rsidRDefault="00903548" w:rsidP="00400D3B">
            <w:pPr>
              <w:jc w:val="both"/>
              <w:rPr>
                <w:rFonts w:asciiTheme="majorBidi" w:hAnsiTheme="majorBidi" w:cstheme="majorBidi"/>
                <w:sz w:val="22"/>
                <w:szCs w:val="22"/>
              </w:rPr>
            </w:pPr>
          </w:p>
        </w:tc>
        <w:tc>
          <w:tcPr>
            <w:tcW w:w="762" w:type="pct"/>
          </w:tcPr>
          <w:p w14:paraId="675E9AF8" w14:textId="77777777" w:rsidR="00903548" w:rsidRPr="00D863C0" w:rsidRDefault="00903548" w:rsidP="00400D3B">
            <w:pPr>
              <w:jc w:val="both"/>
              <w:rPr>
                <w:rFonts w:asciiTheme="majorBidi" w:hAnsiTheme="majorBidi" w:cstheme="majorBidi"/>
                <w:sz w:val="22"/>
                <w:szCs w:val="22"/>
              </w:rPr>
            </w:pPr>
          </w:p>
        </w:tc>
        <w:tc>
          <w:tcPr>
            <w:tcW w:w="491" w:type="pct"/>
          </w:tcPr>
          <w:p w14:paraId="336C0A8A" w14:textId="77777777" w:rsidR="00903548" w:rsidRPr="00D863C0" w:rsidRDefault="00903548" w:rsidP="00400D3B">
            <w:pPr>
              <w:jc w:val="both"/>
              <w:rPr>
                <w:rFonts w:asciiTheme="majorBidi" w:hAnsiTheme="majorBidi" w:cstheme="majorBidi"/>
                <w:sz w:val="22"/>
                <w:szCs w:val="22"/>
              </w:rPr>
            </w:pPr>
          </w:p>
        </w:tc>
        <w:tc>
          <w:tcPr>
            <w:tcW w:w="954" w:type="pct"/>
          </w:tcPr>
          <w:p w14:paraId="52DD1FEE" w14:textId="77777777" w:rsidR="00903548" w:rsidRPr="00D863C0" w:rsidRDefault="00903548" w:rsidP="00400D3B">
            <w:pPr>
              <w:jc w:val="both"/>
              <w:rPr>
                <w:rFonts w:asciiTheme="majorBidi" w:hAnsiTheme="majorBidi" w:cstheme="majorBidi"/>
                <w:sz w:val="22"/>
                <w:szCs w:val="22"/>
              </w:rPr>
            </w:pPr>
          </w:p>
        </w:tc>
      </w:tr>
      <w:tr w:rsidR="00903548" w:rsidRPr="00D863C0" w14:paraId="4306DCDD" w14:textId="77777777" w:rsidTr="00400D3B">
        <w:tc>
          <w:tcPr>
            <w:tcW w:w="2793" w:type="pct"/>
            <w:gridSpan w:val="2"/>
          </w:tcPr>
          <w:p w14:paraId="2262E908"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t>Total Lead Time</w:t>
            </w:r>
          </w:p>
        </w:tc>
        <w:tc>
          <w:tcPr>
            <w:tcW w:w="762" w:type="pct"/>
          </w:tcPr>
          <w:p w14:paraId="47929A4B" w14:textId="77777777" w:rsidR="00903548" w:rsidRPr="00D863C0" w:rsidRDefault="00903548" w:rsidP="00400D3B">
            <w:pPr>
              <w:rPr>
                <w:rFonts w:asciiTheme="majorBidi" w:hAnsiTheme="majorBidi" w:cstheme="majorBidi"/>
                <w:b/>
                <w:bCs/>
                <w:sz w:val="22"/>
                <w:szCs w:val="22"/>
              </w:rPr>
            </w:pPr>
          </w:p>
        </w:tc>
        <w:tc>
          <w:tcPr>
            <w:tcW w:w="491" w:type="pct"/>
          </w:tcPr>
          <w:p w14:paraId="5E360689" w14:textId="77777777" w:rsidR="00903548" w:rsidRPr="00D863C0" w:rsidRDefault="00903548" w:rsidP="00400D3B">
            <w:pPr>
              <w:rPr>
                <w:rFonts w:asciiTheme="majorBidi" w:hAnsiTheme="majorBidi" w:cstheme="majorBidi"/>
                <w:b/>
                <w:bCs/>
                <w:sz w:val="22"/>
                <w:szCs w:val="22"/>
              </w:rPr>
            </w:pPr>
            <w:r w:rsidRPr="64D20423">
              <w:rPr>
                <w:rFonts w:asciiTheme="majorBidi" w:hAnsiTheme="majorBidi" w:cstheme="majorBidi"/>
                <w:b/>
                <w:bCs/>
                <w:sz w:val="22"/>
                <w:szCs w:val="22"/>
              </w:rPr>
              <w:t>0 – 5 days</w:t>
            </w:r>
          </w:p>
        </w:tc>
        <w:tc>
          <w:tcPr>
            <w:tcW w:w="954" w:type="pct"/>
          </w:tcPr>
          <w:p w14:paraId="59A5A70F" w14:textId="77777777" w:rsidR="00903548" w:rsidRPr="00D863C0" w:rsidRDefault="00903548" w:rsidP="00400D3B">
            <w:pPr>
              <w:rPr>
                <w:rFonts w:asciiTheme="majorBidi" w:hAnsiTheme="majorBidi" w:cstheme="majorBidi"/>
                <w:b/>
                <w:bCs/>
                <w:sz w:val="22"/>
                <w:szCs w:val="22"/>
              </w:rPr>
            </w:pPr>
          </w:p>
        </w:tc>
      </w:tr>
    </w:tbl>
    <w:p w14:paraId="7953F222" w14:textId="77777777" w:rsidR="00903548" w:rsidRPr="00D863C0" w:rsidRDefault="00903548" w:rsidP="00903548">
      <w:pPr>
        <w:spacing w:after="0"/>
        <w:rPr>
          <w:rFonts w:asciiTheme="majorBidi" w:hAnsiTheme="majorBidi" w:cstheme="majorBidi"/>
        </w:rPr>
      </w:pPr>
    </w:p>
    <w:p w14:paraId="247CF91D" w14:textId="77777777" w:rsidR="00903548" w:rsidRDefault="00903548" w:rsidP="00903548">
      <w:pPr>
        <w:shd w:val="clear" w:color="auto" w:fill="B3E5A1" w:themeFill="accent6" w:themeFillTint="66"/>
        <w:spacing w:after="0" w:line="240" w:lineRule="auto"/>
        <w:rPr>
          <w:rFonts w:asciiTheme="majorBidi" w:hAnsiTheme="majorBidi" w:cstheme="majorBidi"/>
          <w:b/>
          <w:bCs/>
        </w:rPr>
      </w:pPr>
      <w:r w:rsidRPr="00D863C0">
        <w:rPr>
          <w:rFonts w:asciiTheme="majorBidi" w:hAnsiTheme="majorBidi" w:cstheme="majorBidi"/>
          <w:b/>
          <w:bCs/>
        </w:rPr>
        <w:t xml:space="preserve">Request </w:t>
      </w:r>
      <w:r>
        <w:rPr>
          <w:rFonts w:asciiTheme="majorBidi" w:hAnsiTheme="majorBidi" w:cstheme="majorBidi"/>
          <w:b/>
          <w:bCs/>
        </w:rPr>
        <w:t>3</w:t>
      </w:r>
      <w:r w:rsidRPr="00D863C0">
        <w:rPr>
          <w:rFonts w:asciiTheme="majorBidi" w:hAnsiTheme="majorBidi" w:cstheme="majorBidi"/>
          <w:b/>
          <w:bCs/>
        </w:rPr>
        <w:t xml:space="preserve">: </w:t>
      </w:r>
      <w:r w:rsidRPr="00105BB3">
        <w:rPr>
          <w:rFonts w:asciiTheme="majorBidi" w:hAnsiTheme="majorBidi" w:cstheme="majorBidi"/>
          <w:b/>
          <w:bCs/>
        </w:rPr>
        <w:t xml:space="preserve">Deploying Interpreters </w:t>
      </w:r>
      <w:r>
        <w:rPr>
          <w:rFonts w:asciiTheme="majorBidi" w:hAnsiTheme="majorBidi" w:cstheme="majorBidi"/>
          <w:b/>
          <w:bCs/>
        </w:rPr>
        <w:t>i</w:t>
      </w:r>
      <w:r w:rsidRPr="00105BB3">
        <w:rPr>
          <w:rFonts w:asciiTheme="majorBidi" w:hAnsiTheme="majorBidi" w:cstheme="majorBidi"/>
          <w:b/>
          <w:bCs/>
        </w:rPr>
        <w:t xml:space="preserve">n </w:t>
      </w:r>
      <w:r>
        <w:rPr>
          <w:rFonts w:asciiTheme="majorBidi" w:hAnsiTheme="majorBidi" w:cstheme="majorBidi"/>
          <w:b/>
          <w:bCs/>
        </w:rPr>
        <w:t>a</w:t>
      </w:r>
      <w:r w:rsidRPr="00105BB3">
        <w:rPr>
          <w:rFonts w:asciiTheme="majorBidi" w:hAnsiTheme="majorBidi" w:cstheme="majorBidi"/>
          <w:b/>
          <w:bCs/>
        </w:rPr>
        <w:t xml:space="preserve"> Physical Meeting      </w:t>
      </w:r>
    </w:p>
    <w:p w14:paraId="696DA3A0" w14:textId="77777777" w:rsidR="00903548" w:rsidRPr="00D863C0" w:rsidRDefault="00903548" w:rsidP="00903548">
      <w:pPr>
        <w:spacing w:after="0" w:line="240" w:lineRule="auto"/>
        <w:rPr>
          <w:rFonts w:asciiTheme="majorBidi" w:hAnsiTheme="majorBidi" w:cstheme="majorBidi"/>
        </w:rPr>
      </w:pPr>
    </w:p>
    <w:tbl>
      <w:tblPr>
        <w:tblStyle w:val="TableGridLight"/>
        <w:tblW w:w="5000" w:type="pct"/>
        <w:tblLook w:val="04A0" w:firstRow="1" w:lastRow="0" w:firstColumn="1" w:lastColumn="0" w:noHBand="0" w:noVBand="1"/>
      </w:tblPr>
      <w:tblGrid>
        <w:gridCol w:w="2081"/>
        <w:gridCol w:w="5710"/>
        <w:gridCol w:w="2126"/>
        <w:gridCol w:w="1370"/>
        <w:gridCol w:w="2661"/>
      </w:tblGrid>
      <w:tr w:rsidR="00903548" w:rsidRPr="00D863C0" w14:paraId="7A58D8E5" w14:textId="77777777" w:rsidTr="00400D3B">
        <w:trPr>
          <w:tblHeader/>
        </w:trPr>
        <w:tc>
          <w:tcPr>
            <w:tcW w:w="746" w:type="pct"/>
          </w:tcPr>
          <w:p w14:paraId="2E2B2604"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Thematic Steps </w:t>
            </w:r>
          </w:p>
        </w:tc>
        <w:tc>
          <w:tcPr>
            <w:tcW w:w="2047" w:type="pct"/>
          </w:tcPr>
          <w:p w14:paraId="485E28B7"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762" w:type="pct"/>
          </w:tcPr>
          <w:p w14:paraId="5F4CD656"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491" w:type="pct"/>
          </w:tcPr>
          <w:p w14:paraId="21C783A0"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954" w:type="pct"/>
          </w:tcPr>
          <w:p w14:paraId="7E11578E"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63C3C560" w14:textId="77777777" w:rsidTr="00400D3B">
        <w:tc>
          <w:tcPr>
            <w:tcW w:w="746" w:type="pct"/>
            <w:vMerge w:val="restart"/>
          </w:tcPr>
          <w:p w14:paraId="3D85C233" w14:textId="77777777" w:rsidR="00903548" w:rsidRPr="00551095" w:rsidRDefault="00903548" w:rsidP="00400D3B">
            <w:pPr>
              <w:pStyle w:val="ListParagraph"/>
              <w:ind w:left="360"/>
              <w:jc w:val="both"/>
              <w:rPr>
                <w:rFonts w:asciiTheme="majorBidi" w:hAnsiTheme="majorBidi" w:cstheme="majorBidi"/>
                <w:sz w:val="22"/>
                <w:szCs w:val="22"/>
              </w:rPr>
            </w:pPr>
          </w:p>
          <w:p w14:paraId="4F7805DA" w14:textId="77777777" w:rsidR="00903548" w:rsidRPr="00F85E9A" w:rsidRDefault="00903548">
            <w:pPr>
              <w:pStyle w:val="ListParagraph"/>
              <w:numPr>
                <w:ilvl w:val="0"/>
                <w:numId w:val="42"/>
              </w:numPr>
              <w:jc w:val="both"/>
              <w:rPr>
                <w:rFonts w:asciiTheme="majorBidi" w:hAnsiTheme="majorBidi" w:cstheme="majorBidi"/>
                <w:sz w:val="22"/>
                <w:szCs w:val="22"/>
              </w:rPr>
            </w:pPr>
            <w:r w:rsidRPr="00F85E9A">
              <w:rPr>
                <w:rFonts w:asciiTheme="majorBidi" w:hAnsiTheme="majorBidi" w:cstheme="majorBidi"/>
                <w:b/>
                <w:bCs/>
                <w:sz w:val="22"/>
                <w:szCs w:val="22"/>
              </w:rPr>
              <w:t>Planning</w:t>
            </w:r>
          </w:p>
        </w:tc>
        <w:tc>
          <w:tcPr>
            <w:tcW w:w="2047" w:type="pct"/>
          </w:tcPr>
          <w:p w14:paraId="4A85688B"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 xml:space="preserve">On LC's instructions, LA shall prepare the Language Schedule where staff assignments are indicated and email it to </w:t>
            </w:r>
            <w:r>
              <w:rPr>
                <w:rFonts w:asciiTheme="majorBidi" w:hAnsiTheme="majorBidi" w:cstheme="majorBidi"/>
                <w:sz w:val="22"/>
                <w:szCs w:val="22"/>
              </w:rPr>
              <w:t>the DDCP, DCP HODs</w:t>
            </w:r>
            <w:r w:rsidRPr="00105BB3">
              <w:rPr>
                <w:rFonts w:asciiTheme="majorBidi" w:hAnsiTheme="majorBidi" w:cstheme="majorBidi"/>
                <w:sz w:val="22"/>
                <w:szCs w:val="22"/>
              </w:rPr>
              <w:t>, staff Interpreters and translators</w:t>
            </w:r>
            <w:r>
              <w:rPr>
                <w:rFonts w:asciiTheme="majorBidi" w:hAnsiTheme="majorBidi" w:cstheme="majorBidi"/>
                <w:sz w:val="22"/>
                <w:szCs w:val="22"/>
              </w:rPr>
              <w:t>.</w:t>
            </w:r>
          </w:p>
        </w:tc>
        <w:tc>
          <w:tcPr>
            <w:tcW w:w="762" w:type="pct"/>
          </w:tcPr>
          <w:p w14:paraId="7B0868F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0CB0E9F0"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7A0B53D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1F9CF731" w14:textId="77777777" w:rsidR="00903548" w:rsidRPr="00D863C0" w:rsidRDefault="00903548" w:rsidP="00400D3B">
            <w:pPr>
              <w:jc w:val="both"/>
              <w:rPr>
                <w:rFonts w:asciiTheme="majorBidi" w:hAnsiTheme="majorBidi" w:cstheme="majorBidi"/>
                <w:sz w:val="22"/>
                <w:szCs w:val="22"/>
              </w:rPr>
            </w:pPr>
            <w:r w:rsidRPr="2B4611D4">
              <w:rPr>
                <w:rFonts w:asciiTheme="majorBidi" w:hAnsiTheme="majorBidi" w:cstheme="majorBidi"/>
                <w:sz w:val="22"/>
                <w:szCs w:val="22"/>
              </w:rPr>
              <w:t>Language Schedule prepared and email</w:t>
            </w:r>
            <w:r>
              <w:rPr>
                <w:rFonts w:asciiTheme="majorBidi" w:hAnsiTheme="majorBidi" w:cstheme="majorBidi"/>
                <w:sz w:val="22"/>
                <w:szCs w:val="22"/>
              </w:rPr>
              <w:t xml:space="preserve"> notification</w:t>
            </w:r>
            <w:r w:rsidRPr="2B4611D4">
              <w:rPr>
                <w:rFonts w:asciiTheme="majorBidi" w:hAnsiTheme="majorBidi" w:cstheme="majorBidi"/>
                <w:sz w:val="22"/>
                <w:szCs w:val="22"/>
              </w:rPr>
              <w:t xml:space="preserve"> sent</w:t>
            </w:r>
          </w:p>
        </w:tc>
      </w:tr>
      <w:tr w:rsidR="00903548" w:rsidRPr="00D863C0" w14:paraId="70F33F26" w14:textId="77777777" w:rsidTr="00400D3B">
        <w:tc>
          <w:tcPr>
            <w:tcW w:w="746" w:type="pct"/>
            <w:vMerge/>
          </w:tcPr>
          <w:p w14:paraId="6877E504" w14:textId="77777777" w:rsidR="00903548" w:rsidRPr="00D863C0" w:rsidRDefault="00903548" w:rsidP="00400D3B">
            <w:pPr>
              <w:jc w:val="both"/>
              <w:rPr>
                <w:rFonts w:asciiTheme="majorBidi" w:hAnsiTheme="majorBidi" w:cstheme="majorBidi"/>
                <w:sz w:val="22"/>
                <w:szCs w:val="22"/>
              </w:rPr>
            </w:pPr>
          </w:p>
        </w:tc>
        <w:tc>
          <w:tcPr>
            <w:tcW w:w="2047" w:type="pct"/>
          </w:tcPr>
          <w:p w14:paraId="5A99AEEE"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Once notified of a meeting outside their duty station, staff interpreters shall make their TVM requests on ECOLINK.</w:t>
            </w:r>
          </w:p>
        </w:tc>
        <w:tc>
          <w:tcPr>
            <w:tcW w:w="762" w:type="pct"/>
          </w:tcPr>
          <w:p w14:paraId="54D8D08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1CC5A73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65AD85D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4CF51353" w14:textId="77777777" w:rsidR="00903548" w:rsidRPr="00D863C0" w:rsidRDefault="00903548" w:rsidP="00400D3B">
            <w:pPr>
              <w:jc w:val="both"/>
              <w:rPr>
                <w:rFonts w:asciiTheme="majorBidi" w:hAnsiTheme="majorBidi" w:cstheme="majorBidi"/>
                <w:sz w:val="22"/>
                <w:szCs w:val="22"/>
              </w:rPr>
            </w:pPr>
            <w:r w:rsidRPr="18FEDC47">
              <w:rPr>
                <w:rFonts w:asciiTheme="majorBidi" w:hAnsiTheme="majorBidi" w:cstheme="majorBidi"/>
                <w:sz w:val="22"/>
                <w:szCs w:val="22"/>
              </w:rPr>
              <w:t xml:space="preserve">TVM requests </w:t>
            </w:r>
            <w:r w:rsidRPr="6B9D69E2">
              <w:rPr>
                <w:rFonts w:asciiTheme="majorBidi" w:hAnsiTheme="majorBidi" w:cstheme="majorBidi"/>
                <w:sz w:val="22"/>
                <w:szCs w:val="22"/>
              </w:rPr>
              <w:t>made</w:t>
            </w:r>
          </w:p>
        </w:tc>
      </w:tr>
      <w:tr w:rsidR="00903548" w:rsidRPr="00D863C0" w14:paraId="5419CEA1" w14:textId="77777777" w:rsidTr="00400D3B">
        <w:tc>
          <w:tcPr>
            <w:tcW w:w="746" w:type="pct"/>
            <w:vMerge w:val="restart"/>
          </w:tcPr>
          <w:p w14:paraId="3ECA9981" w14:textId="77777777" w:rsidR="00903548" w:rsidRDefault="00903548" w:rsidP="00400D3B">
            <w:pPr>
              <w:pStyle w:val="ListParagraph"/>
              <w:ind w:left="360"/>
              <w:jc w:val="both"/>
              <w:rPr>
                <w:rFonts w:asciiTheme="majorBidi" w:hAnsiTheme="majorBidi" w:cstheme="majorBidi"/>
                <w:b/>
                <w:bCs/>
                <w:sz w:val="22"/>
                <w:szCs w:val="22"/>
              </w:rPr>
            </w:pPr>
          </w:p>
          <w:p w14:paraId="7D6FB7B6" w14:textId="77777777" w:rsidR="00903548" w:rsidRPr="003204F8" w:rsidRDefault="00903548">
            <w:pPr>
              <w:pStyle w:val="ListParagraph"/>
              <w:numPr>
                <w:ilvl w:val="0"/>
                <w:numId w:val="42"/>
              </w:numPr>
              <w:jc w:val="both"/>
              <w:rPr>
                <w:rFonts w:asciiTheme="majorBidi" w:hAnsiTheme="majorBidi" w:cstheme="majorBidi"/>
                <w:b/>
                <w:bCs/>
                <w:sz w:val="22"/>
                <w:szCs w:val="22"/>
              </w:rPr>
            </w:pPr>
            <w:r w:rsidRPr="003204F8">
              <w:rPr>
                <w:rFonts w:asciiTheme="majorBidi" w:hAnsiTheme="majorBidi" w:cstheme="majorBidi"/>
                <w:b/>
                <w:bCs/>
                <w:sz w:val="22"/>
                <w:szCs w:val="22"/>
              </w:rPr>
              <w:t>Implementation</w:t>
            </w:r>
          </w:p>
        </w:tc>
        <w:tc>
          <w:tcPr>
            <w:tcW w:w="2047" w:type="pct"/>
          </w:tcPr>
          <w:p w14:paraId="41E7B6C1"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 xml:space="preserve">On LC's instructions, LA shall prepare ticket request and </w:t>
            </w:r>
            <w:r>
              <w:rPr>
                <w:rFonts w:asciiTheme="majorBidi" w:hAnsiTheme="majorBidi" w:cstheme="majorBidi"/>
                <w:sz w:val="22"/>
                <w:szCs w:val="22"/>
              </w:rPr>
              <w:t>have it vetted by LC</w:t>
            </w:r>
            <w:r w:rsidRPr="00105BB3">
              <w:rPr>
                <w:rFonts w:asciiTheme="majorBidi" w:hAnsiTheme="majorBidi" w:cstheme="majorBidi"/>
                <w:sz w:val="22"/>
                <w:szCs w:val="22"/>
              </w:rPr>
              <w:t xml:space="preserve">. The ticket request shall </w:t>
            </w:r>
            <w:r>
              <w:rPr>
                <w:rFonts w:asciiTheme="majorBidi" w:hAnsiTheme="majorBidi" w:cstheme="majorBidi"/>
                <w:sz w:val="22"/>
                <w:szCs w:val="22"/>
              </w:rPr>
              <w:t xml:space="preserve">then </w:t>
            </w:r>
            <w:r w:rsidRPr="00105BB3">
              <w:rPr>
                <w:rFonts w:asciiTheme="majorBidi" w:hAnsiTheme="majorBidi" w:cstheme="majorBidi"/>
                <w:sz w:val="22"/>
                <w:szCs w:val="22"/>
              </w:rPr>
              <w:t xml:space="preserve">be sent </w:t>
            </w:r>
            <w:r w:rsidRPr="00105BB3">
              <w:rPr>
                <w:rFonts w:asciiTheme="majorBidi" w:hAnsiTheme="majorBidi" w:cstheme="majorBidi"/>
                <w:sz w:val="22"/>
                <w:szCs w:val="22"/>
              </w:rPr>
              <w:lastRenderedPageBreak/>
              <w:t xml:space="preserve">to </w:t>
            </w:r>
            <w:r>
              <w:rPr>
                <w:rFonts w:asciiTheme="majorBidi" w:hAnsiTheme="majorBidi" w:cstheme="majorBidi"/>
                <w:sz w:val="22"/>
                <w:szCs w:val="22"/>
              </w:rPr>
              <w:t>D</w:t>
            </w:r>
            <w:r w:rsidRPr="00105BB3">
              <w:rPr>
                <w:rFonts w:asciiTheme="majorBidi" w:hAnsiTheme="majorBidi" w:cstheme="majorBidi"/>
                <w:sz w:val="22"/>
                <w:szCs w:val="22"/>
              </w:rPr>
              <w:t>DCP who shall sign and forward it to Travel Unit for issuance of tickets.</w:t>
            </w:r>
          </w:p>
        </w:tc>
        <w:tc>
          <w:tcPr>
            <w:tcW w:w="762" w:type="pct"/>
          </w:tcPr>
          <w:p w14:paraId="715AEAD8" w14:textId="77777777" w:rsidR="00903548"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lastRenderedPageBreak/>
              <w:t>LC</w:t>
            </w:r>
          </w:p>
          <w:p w14:paraId="47F04D6A"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LA</w:t>
            </w:r>
          </w:p>
        </w:tc>
        <w:tc>
          <w:tcPr>
            <w:tcW w:w="491" w:type="pct"/>
          </w:tcPr>
          <w:p w14:paraId="68D6B98A"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80 minutes</w:t>
            </w:r>
          </w:p>
        </w:tc>
        <w:tc>
          <w:tcPr>
            <w:tcW w:w="954" w:type="pct"/>
          </w:tcPr>
          <w:p w14:paraId="1098E1C4" w14:textId="77777777" w:rsidR="00903548" w:rsidRPr="00D863C0" w:rsidRDefault="00903548" w:rsidP="00400D3B">
            <w:pPr>
              <w:jc w:val="both"/>
              <w:rPr>
                <w:rFonts w:asciiTheme="majorBidi" w:hAnsiTheme="majorBidi" w:cstheme="majorBidi"/>
                <w:sz w:val="22"/>
                <w:szCs w:val="22"/>
              </w:rPr>
            </w:pPr>
            <w:r w:rsidRPr="0AB285BD">
              <w:rPr>
                <w:rFonts w:asciiTheme="majorBidi" w:hAnsiTheme="majorBidi" w:cstheme="majorBidi"/>
                <w:sz w:val="22"/>
                <w:szCs w:val="22"/>
              </w:rPr>
              <w:t>Ticket request sent</w:t>
            </w:r>
          </w:p>
        </w:tc>
      </w:tr>
      <w:tr w:rsidR="00903548" w:rsidRPr="00D863C0" w14:paraId="30A57E5B" w14:textId="77777777" w:rsidTr="00400D3B">
        <w:tc>
          <w:tcPr>
            <w:tcW w:w="746" w:type="pct"/>
            <w:vMerge/>
          </w:tcPr>
          <w:p w14:paraId="7D18D9B1" w14:textId="77777777" w:rsidR="00903548" w:rsidRPr="00D863C0" w:rsidRDefault="00903548" w:rsidP="00400D3B">
            <w:pPr>
              <w:jc w:val="both"/>
              <w:rPr>
                <w:rFonts w:asciiTheme="majorBidi" w:hAnsiTheme="majorBidi" w:cstheme="majorBidi"/>
                <w:b/>
                <w:bCs/>
                <w:sz w:val="22"/>
                <w:szCs w:val="22"/>
              </w:rPr>
            </w:pPr>
          </w:p>
        </w:tc>
        <w:tc>
          <w:tcPr>
            <w:tcW w:w="2047" w:type="pct"/>
          </w:tcPr>
          <w:p w14:paraId="3D644806"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 xml:space="preserve">Should ECOWAS rent a mobile SIE from a supplier, it shall be installed no later than the eve of the meeting, shall be functional and placed in a position where a clear view of the high table/projection screen is provided.  In addition, it shall be compatible with the virtual meeting interface and interpretation platforms.  </w:t>
            </w:r>
          </w:p>
        </w:tc>
        <w:tc>
          <w:tcPr>
            <w:tcW w:w="762" w:type="pct"/>
          </w:tcPr>
          <w:p w14:paraId="4B2BD73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6BECF674"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7CB7C24A" w14:textId="77777777" w:rsidR="00903548" w:rsidRPr="00D863C0" w:rsidRDefault="00903548" w:rsidP="00400D3B">
            <w:pPr>
              <w:jc w:val="both"/>
              <w:rPr>
                <w:rFonts w:asciiTheme="majorBidi" w:hAnsiTheme="majorBidi" w:cstheme="majorBidi"/>
                <w:sz w:val="22"/>
                <w:szCs w:val="22"/>
              </w:rPr>
            </w:pPr>
            <w:r w:rsidRPr="73ABA726">
              <w:rPr>
                <w:rFonts w:asciiTheme="majorBidi" w:hAnsiTheme="majorBidi" w:cstheme="majorBidi"/>
                <w:sz w:val="22"/>
                <w:szCs w:val="22"/>
              </w:rPr>
              <w:t xml:space="preserve">SIE </w:t>
            </w:r>
            <w:r w:rsidRPr="032FB472">
              <w:rPr>
                <w:rFonts w:asciiTheme="majorBidi" w:hAnsiTheme="majorBidi" w:cstheme="majorBidi"/>
                <w:sz w:val="22"/>
                <w:szCs w:val="22"/>
              </w:rPr>
              <w:t>properly</w:t>
            </w:r>
            <w:r w:rsidRPr="653669EE">
              <w:rPr>
                <w:rFonts w:asciiTheme="majorBidi" w:hAnsiTheme="majorBidi" w:cstheme="majorBidi"/>
                <w:sz w:val="22"/>
                <w:szCs w:val="22"/>
              </w:rPr>
              <w:t xml:space="preserve"> </w:t>
            </w:r>
            <w:r w:rsidRPr="73ABA726">
              <w:rPr>
                <w:rFonts w:asciiTheme="majorBidi" w:hAnsiTheme="majorBidi" w:cstheme="majorBidi"/>
                <w:sz w:val="22"/>
                <w:szCs w:val="22"/>
              </w:rPr>
              <w:t>installed</w:t>
            </w:r>
          </w:p>
        </w:tc>
      </w:tr>
      <w:tr w:rsidR="00903548" w:rsidRPr="00D863C0" w14:paraId="0A9D9360" w14:textId="77777777" w:rsidTr="00400D3B">
        <w:trPr>
          <w:trHeight w:val="377"/>
        </w:trPr>
        <w:tc>
          <w:tcPr>
            <w:tcW w:w="746" w:type="pct"/>
            <w:vMerge/>
          </w:tcPr>
          <w:p w14:paraId="57ED2B12" w14:textId="77777777" w:rsidR="00903548" w:rsidRPr="00D863C0" w:rsidRDefault="00903548" w:rsidP="00400D3B">
            <w:pPr>
              <w:jc w:val="both"/>
              <w:rPr>
                <w:rFonts w:asciiTheme="majorBidi" w:hAnsiTheme="majorBidi" w:cstheme="majorBidi"/>
                <w:sz w:val="22"/>
                <w:szCs w:val="22"/>
              </w:rPr>
            </w:pPr>
          </w:p>
        </w:tc>
        <w:tc>
          <w:tcPr>
            <w:tcW w:w="2047" w:type="pct"/>
          </w:tcPr>
          <w:p w14:paraId="409A2C5A"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LC shall appoint team leaders for meetings. The most senior staff interpreter shall be the de facto team leader. In event that there is no staff interpreter on the team, a freelance interpreter designated by LC shall play that role</w:t>
            </w:r>
          </w:p>
        </w:tc>
        <w:tc>
          <w:tcPr>
            <w:tcW w:w="762" w:type="pct"/>
          </w:tcPr>
          <w:p w14:paraId="75A4583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3CD9999D"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tc>
        <w:tc>
          <w:tcPr>
            <w:tcW w:w="491" w:type="pct"/>
          </w:tcPr>
          <w:p w14:paraId="02E6EF4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70766F6D" w14:textId="77777777" w:rsidR="00903548" w:rsidRPr="00D863C0" w:rsidRDefault="00903548" w:rsidP="00400D3B">
            <w:pPr>
              <w:jc w:val="both"/>
              <w:rPr>
                <w:rFonts w:asciiTheme="majorBidi" w:hAnsiTheme="majorBidi" w:cstheme="majorBidi"/>
                <w:sz w:val="22"/>
                <w:szCs w:val="22"/>
              </w:rPr>
            </w:pPr>
            <w:r w:rsidRPr="23CDF7F3">
              <w:rPr>
                <w:rFonts w:asciiTheme="majorBidi" w:hAnsiTheme="majorBidi" w:cstheme="majorBidi"/>
                <w:sz w:val="22"/>
                <w:szCs w:val="22"/>
              </w:rPr>
              <w:t>Team leader appointed</w:t>
            </w:r>
          </w:p>
        </w:tc>
      </w:tr>
      <w:tr w:rsidR="00903548" w:rsidRPr="00D863C0" w14:paraId="2E53BB5F" w14:textId="77777777" w:rsidTr="00400D3B">
        <w:tc>
          <w:tcPr>
            <w:tcW w:w="746" w:type="pct"/>
            <w:vMerge/>
          </w:tcPr>
          <w:p w14:paraId="5A2B8E22" w14:textId="77777777" w:rsidR="00903548" w:rsidRPr="00D863C0" w:rsidRDefault="00903548" w:rsidP="00400D3B">
            <w:pPr>
              <w:jc w:val="both"/>
              <w:rPr>
                <w:rFonts w:asciiTheme="majorBidi" w:hAnsiTheme="majorBidi" w:cstheme="majorBidi"/>
                <w:sz w:val="22"/>
                <w:szCs w:val="22"/>
              </w:rPr>
            </w:pPr>
          </w:p>
        </w:tc>
        <w:tc>
          <w:tcPr>
            <w:tcW w:w="2047" w:type="pct"/>
          </w:tcPr>
          <w:p w14:paraId="53F89A66"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 xml:space="preserve">The team leader shall check if practical arrangements are in place for interpreters i.e., availability of water, working documents including presentations, compliance with the work </w:t>
            </w:r>
            <w:proofErr w:type="spellStart"/>
            <w:r w:rsidRPr="00105BB3">
              <w:rPr>
                <w:rFonts w:asciiTheme="majorBidi" w:hAnsiTheme="majorBidi" w:cstheme="majorBidi"/>
                <w:sz w:val="22"/>
                <w:szCs w:val="22"/>
              </w:rPr>
              <w:t>programme</w:t>
            </w:r>
            <w:proofErr w:type="spellEnd"/>
            <w:r w:rsidRPr="00105BB3">
              <w:rPr>
                <w:rFonts w:asciiTheme="majorBidi" w:hAnsiTheme="majorBidi" w:cstheme="majorBidi"/>
                <w:sz w:val="22"/>
                <w:szCs w:val="22"/>
              </w:rPr>
              <w:t>, ensure that professional cordial relations are always maintained among colleagues, etc.</w:t>
            </w:r>
          </w:p>
        </w:tc>
        <w:tc>
          <w:tcPr>
            <w:tcW w:w="762" w:type="pct"/>
          </w:tcPr>
          <w:p w14:paraId="0348120D"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tc>
        <w:tc>
          <w:tcPr>
            <w:tcW w:w="491" w:type="pct"/>
          </w:tcPr>
          <w:p w14:paraId="7EE92BC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52414DD5" w14:textId="77777777" w:rsidR="00903548" w:rsidRPr="00D863C0" w:rsidRDefault="00903548" w:rsidP="00400D3B">
            <w:pPr>
              <w:jc w:val="both"/>
              <w:rPr>
                <w:rFonts w:asciiTheme="majorBidi" w:hAnsiTheme="majorBidi" w:cstheme="majorBidi"/>
                <w:sz w:val="22"/>
                <w:szCs w:val="22"/>
              </w:rPr>
            </w:pPr>
            <w:r w:rsidRPr="23CDF7F3">
              <w:rPr>
                <w:rFonts w:asciiTheme="majorBidi" w:hAnsiTheme="majorBidi" w:cstheme="majorBidi"/>
                <w:sz w:val="22"/>
                <w:szCs w:val="22"/>
              </w:rPr>
              <w:t xml:space="preserve">Practical arrangements </w:t>
            </w:r>
            <w:r w:rsidRPr="7FD9E2E8">
              <w:rPr>
                <w:rFonts w:asciiTheme="majorBidi" w:hAnsiTheme="majorBidi" w:cstheme="majorBidi"/>
                <w:sz w:val="22"/>
                <w:szCs w:val="22"/>
              </w:rPr>
              <w:t>checked</w:t>
            </w:r>
          </w:p>
        </w:tc>
      </w:tr>
      <w:tr w:rsidR="00903548" w:rsidRPr="00D863C0" w14:paraId="6A9195D8" w14:textId="77777777" w:rsidTr="00400D3B">
        <w:tc>
          <w:tcPr>
            <w:tcW w:w="746" w:type="pct"/>
            <w:vMerge/>
          </w:tcPr>
          <w:p w14:paraId="5D4800EE" w14:textId="77777777" w:rsidR="00903548" w:rsidRPr="00D863C0" w:rsidRDefault="00903548" w:rsidP="00400D3B">
            <w:pPr>
              <w:jc w:val="both"/>
              <w:rPr>
                <w:rFonts w:asciiTheme="majorBidi" w:hAnsiTheme="majorBidi" w:cstheme="majorBidi"/>
                <w:sz w:val="22"/>
                <w:szCs w:val="22"/>
              </w:rPr>
            </w:pPr>
          </w:p>
        </w:tc>
        <w:tc>
          <w:tcPr>
            <w:tcW w:w="2047" w:type="pct"/>
          </w:tcPr>
          <w:p w14:paraId="2E588700" w14:textId="77777777" w:rsidR="00903548" w:rsidRPr="00105BB3" w:rsidRDefault="00903548">
            <w:pPr>
              <w:pStyle w:val="ListParagraph"/>
              <w:numPr>
                <w:ilvl w:val="0"/>
                <w:numId w:val="40"/>
              </w:numPr>
              <w:jc w:val="both"/>
              <w:rPr>
                <w:rFonts w:asciiTheme="majorBidi" w:hAnsiTheme="majorBidi" w:cstheme="majorBidi"/>
                <w:sz w:val="22"/>
                <w:szCs w:val="22"/>
              </w:rPr>
            </w:pPr>
            <w:r w:rsidRPr="00105BB3">
              <w:rPr>
                <w:rFonts w:asciiTheme="majorBidi" w:hAnsiTheme="majorBidi" w:cstheme="majorBidi"/>
                <w:sz w:val="22"/>
                <w:szCs w:val="22"/>
              </w:rPr>
              <w:t>Where practical arrangements are not in place, the Team Leader shall draw the attention of Conference Division or whoever plays that role</w:t>
            </w:r>
          </w:p>
        </w:tc>
        <w:tc>
          <w:tcPr>
            <w:tcW w:w="762" w:type="pct"/>
          </w:tcPr>
          <w:p w14:paraId="153FCAF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Team Lead </w:t>
            </w:r>
          </w:p>
        </w:tc>
        <w:tc>
          <w:tcPr>
            <w:tcW w:w="491" w:type="pct"/>
          </w:tcPr>
          <w:p w14:paraId="4B5B2A65"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03764068" w14:textId="77777777" w:rsidR="00903548" w:rsidRPr="00D863C0" w:rsidRDefault="00903548" w:rsidP="00400D3B">
            <w:pPr>
              <w:jc w:val="both"/>
              <w:rPr>
                <w:rFonts w:asciiTheme="majorBidi" w:hAnsiTheme="majorBidi" w:cstheme="majorBidi"/>
                <w:sz w:val="22"/>
                <w:szCs w:val="22"/>
              </w:rPr>
            </w:pPr>
            <w:r w:rsidRPr="23CDF7F3">
              <w:rPr>
                <w:rFonts w:asciiTheme="majorBidi" w:hAnsiTheme="majorBidi" w:cstheme="majorBidi"/>
                <w:sz w:val="22"/>
                <w:szCs w:val="22"/>
              </w:rPr>
              <w:t xml:space="preserve">Practical arrangements </w:t>
            </w:r>
            <w:r w:rsidRPr="7FD9E2E8">
              <w:rPr>
                <w:rFonts w:asciiTheme="majorBidi" w:hAnsiTheme="majorBidi" w:cstheme="majorBidi"/>
                <w:sz w:val="22"/>
                <w:szCs w:val="22"/>
              </w:rPr>
              <w:t>checked</w:t>
            </w:r>
            <w:r w:rsidRPr="131B6210">
              <w:rPr>
                <w:rFonts w:asciiTheme="majorBidi" w:hAnsiTheme="majorBidi" w:cstheme="majorBidi"/>
                <w:sz w:val="22"/>
                <w:szCs w:val="22"/>
              </w:rPr>
              <w:t xml:space="preserve"> </w:t>
            </w:r>
            <w:r>
              <w:rPr>
                <w:rFonts w:asciiTheme="majorBidi" w:hAnsiTheme="majorBidi" w:cstheme="majorBidi"/>
                <w:sz w:val="22"/>
                <w:szCs w:val="22"/>
              </w:rPr>
              <w:t xml:space="preserve">and </w:t>
            </w:r>
            <w:r w:rsidRPr="131B6210">
              <w:rPr>
                <w:rFonts w:asciiTheme="majorBidi" w:hAnsiTheme="majorBidi" w:cstheme="majorBidi"/>
                <w:sz w:val="22"/>
                <w:szCs w:val="22"/>
              </w:rPr>
              <w:t>Notification</w:t>
            </w:r>
            <w:r>
              <w:rPr>
                <w:rFonts w:asciiTheme="majorBidi" w:hAnsiTheme="majorBidi" w:cstheme="majorBidi"/>
                <w:sz w:val="22"/>
                <w:szCs w:val="22"/>
              </w:rPr>
              <w:t xml:space="preserve"> to Conference</w:t>
            </w:r>
          </w:p>
        </w:tc>
      </w:tr>
      <w:tr w:rsidR="00903548" w:rsidRPr="00D863C0" w14:paraId="03C390D8" w14:textId="77777777" w:rsidTr="00400D3B">
        <w:tc>
          <w:tcPr>
            <w:tcW w:w="746" w:type="pct"/>
            <w:vMerge/>
          </w:tcPr>
          <w:p w14:paraId="6E2E64EB" w14:textId="77777777" w:rsidR="00903548" w:rsidRPr="00DF4B16" w:rsidRDefault="00903548" w:rsidP="00400D3B">
            <w:pPr>
              <w:jc w:val="both"/>
              <w:rPr>
                <w:rFonts w:asciiTheme="majorBidi" w:hAnsiTheme="majorBidi" w:cstheme="majorBidi"/>
                <w:b/>
                <w:bCs/>
                <w:sz w:val="22"/>
                <w:szCs w:val="22"/>
              </w:rPr>
            </w:pPr>
          </w:p>
        </w:tc>
        <w:tc>
          <w:tcPr>
            <w:tcW w:w="2047" w:type="pct"/>
          </w:tcPr>
          <w:p w14:paraId="04E28954" w14:textId="77777777" w:rsidR="00903548" w:rsidRPr="00DF4B16" w:rsidRDefault="00903548" w:rsidP="00400D3B">
            <w:pPr>
              <w:jc w:val="both"/>
              <w:rPr>
                <w:rFonts w:asciiTheme="majorBidi" w:hAnsiTheme="majorBidi" w:cstheme="majorBidi"/>
                <w:b/>
                <w:bCs/>
                <w:sz w:val="22"/>
                <w:szCs w:val="22"/>
              </w:rPr>
            </w:pPr>
            <w:r w:rsidRPr="00DF4B16">
              <w:rPr>
                <w:rFonts w:asciiTheme="majorBidi" w:hAnsiTheme="majorBidi" w:cstheme="majorBidi"/>
                <w:b/>
                <w:bCs/>
                <w:sz w:val="22"/>
                <w:szCs w:val="22"/>
              </w:rPr>
              <w:t xml:space="preserve">B1: Inspection </w:t>
            </w:r>
          </w:p>
        </w:tc>
        <w:tc>
          <w:tcPr>
            <w:tcW w:w="762" w:type="pct"/>
          </w:tcPr>
          <w:p w14:paraId="01BB1C08" w14:textId="77777777" w:rsidR="00903548" w:rsidRDefault="00903548" w:rsidP="00400D3B">
            <w:pPr>
              <w:jc w:val="both"/>
              <w:rPr>
                <w:rFonts w:asciiTheme="majorBidi" w:hAnsiTheme="majorBidi" w:cstheme="majorBidi"/>
                <w:sz w:val="22"/>
                <w:szCs w:val="22"/>
              </w:rPr>
            </w:pPr>
          </w:p>
        </w:tc>
        <w:tc>
          <w:tcPr>
            <w:tcW w:w="491" w:type="pct"/>
          </w:tcPr>
          <w:p w14:paraId="022F2172" w14:textId="77777777" w:rsidR="00903548" w:rsidRPr="00D863C0" w:rsidRDefault="00903548" w:rsidP="00400D3B">
            <w:pPr>
              <w:jc w:val="both"/>
              <w:rPr>
                <w:rFonts w:asciiTheme="majorBidi" w:hAnsiTheme="majorBidi" w:cstheme="majorBidi"/>
                <w:sz w:val="22"/>
                <w:szCs w:val="22"/>
              </w:rPr>
            </w:pPr>
          </w:p>
        </w:tc>
        <w:tc>
          <w:tcPr>
            <w:tcW w:w="954" w:type="pct"/>
          </w:tcPr>
          <w:p w14:paraId="6522D148" w14:textId="77777777" w:rsidR="00903548" w:rsidRPr="00D863C0" w:rsidRDefault="00903548" w:rsidP="00400D3B">
            <w:pPr>
              <w:jc w:val="both"/>
              <w:rPr>
                <w:rFonts w:asciiTheme="majorBidi" w:hAnsiTheme="majorBidi" w:cstheme="majorBidi"/>
                <w:sz w:val="22"/>
                <w:szCs w:val="22"/>
              </w:rPr>
            </w:pPr>
          </w:p>
        </w:tc>
      </w:tr>
      <w:tr w:rsidR="00903548" w:rsidRPr="00D863C0" w14:paraId="33241B73" w14:textId="77777777" w:rsidTr="00400D3B">
        <w:tc>
          <w:tcPr>
            <w:tcW w:w="746" w:type="pct"/>
            <w:vMerge/>
          </w:tcPr>
          <w:p w14:paraId="00986A91" w14:textId="77777777" w:rsidR="00903548" w:rsidRPr="00D863C0" w:rsidRDefault="00903548" w:rsidP="00400D3B">
            <w:pPr>
              <w:jc w:val="both"/>
              <w:rPr>
                <w:rFonts w:asciiTheme="majorBidi" w:hAnsiTheme="majorBidi" w:cstheme="majorBidi"/>
                <w:sz w:val="22"/>
                <w:szCs w:val="22"/>
              </w:rPr>
            </w:pPr>
          </w:p>
        </w:tc>
        <w:tc>
          <w:tcPr>
            <w:tcW w:w="2047" w:type="pct"/>
          </w:tcPr>
          <w:p w14:paraId="723CE3B6" w14:textId="77777777" w:rsidR="00903548" w:rsidRPr="00105BB3" w:rsidRDefault="00903548">
            <w:pPr>
              <w:pStyle w:val="ListParagraph"/>
              <w:numPr>
                <w:ilvl w:val="0"/>
                <w:numId w:val="40"/>
              </w:numPr>
              <w:jc w:val="both"/>
              <w:rPr>
                <w:rFonts w:asciiTheme="majorBidi" w:hAnsiTheme="majorBidi" w:cstheme="majorBidi"/>
                <w:sz w:val="22"/>
                <w:szCs w:val="22"/>
              </w:rPr>
            </w:pPr>
            <w:r w:rsidRPr="005F2D41">
              <w:rPr>
                <w:rFonts w:asciiTheme="majorBidi" w:hAnsiTheme="majorBidi" w:cstheme="majorBidi"/>
                <w:sz w:val="22"/>
                <w:szCs w:val="22"/>
              </w:rPr>
              <w:t xml:space="preserve">LC obtains confirmation and contact details of SIE provider from </w:t>
            </w:r>
            <w:r>
              <w:rPr>
                <w:rFonts w:asciiTheme="majorBidi" w:hAnsiTheme="majorBidi" w:cstheme="majorBidi"/>
                <w:sz w:val="22"/>
                <w:szCs w:val="22"/>
              </w:rPr>
              <w:t>HOD CONF/Head Procurement</w:t>
            </w:r>
          </w:p>
        </w:tc>
        <w:tc>
          <w:tcPr>
            <w:tcW w:w="762" w:type="pct"/>
          </w:tcPr>
          <w:p w14:paraId="24F8AF5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736A482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4F600EC9" w14:textId="77777777" w:rsidR="00903548" w:rsidRPr="00D863C0" w:rsidRDefault="00903548" w:rsidP="00400D3B">
            <w:pPr>
              <w:jc w:val="both"/>
              <w:rPr>
                <w:rFonts w:asciiTheme="majorBidi" w:hAnsiTheme="majorBidi" w:cstheme="majorBidi"/>
                <w:sz w:val="22"/>
                <w:szCs w:val="22"/>
              </w:rPr>
            </w:pPr>
            <w:r w:rsidRPr="131B6210">
              <w:rPr>
                <w:rFonts w:asciiTheme="majorBidi" w:hAnsiTheme="majorBidi" w:cstheme="majorBidi"/>
                <w:sz w:val="22"/>
                <w:szCs w:val="22"/>
              </w:rPr>
              <w:t>Notification</w:t>
            </w:r>
          </w:p>
        </w:tc>
      </w:tr>
      <w:tr w:rsidR="00903548" w:rsidRPr="00D863C0" w14:paraId="4FB48AD1" w14:textId="77777777" w:rsidTr="00400D3B">
        <w:tc>
          <w:tcPr>
            <w:tcW w:w="746" w:type="pct"/>
            <w:vMerge/>
          </w:tcPr>
          <w:p w14:paraId="0B3DC9DF" w14:textId="77777777" w:rsidR="00903548" w:rsidRPr="00D863C0" w:rsidRDefault="00903548" w:rsidP="00400D3B">
            <w:pPr>
              <w:jc w:val="both"/>
              <w:rPr>
                <w:rFonts w:asciiTheme="majorBidi" w:hAnsiTheme="majorBidi" w:cstheme="majorBidi"/>
                <w:sz w:val="22"/>
                <w:szCs w:val="22"/>
              </w:rPr>
            </w:pPr>
          </w:p>
        </w:tc>
        <w:tc>
          <w:tcPr>
            <w:tcW w:w="2047" w:type="pct"/>
          </w:tcPr>
          <w:p w14:paraId="5C76213D" w14:textId="77777777" w:rsidR="00903548" w:rsidRPr="00105BB3" w:rsidRDefault="00903548">
            <w:pPr>
              <w:pStyle w:val="ListParagraph"/>
              <w:numPr>
                <w:ilvl w:val="0"/>
                <w:numId w:val="40"/>
              </w:numPr>
              <w:jc w:val="both"/>
              <w:rPr>
                <w:rFonts w:asciiTheme="majorBidi" w:hAnsiTheme="majorBidi" w:cstheme="majorBidi"/>
                <w:sz w:val="22"/>
                <w:szCs w:val="22"/>
              </w:rPr>
            </w:pPr>
            <w:r w:rsidRPr="005F2D41">
              <w:rPr>
                <w:rFonts w:asciiTheme="majorBidi" w:hAnsiTheme="majorBidi" w:cstheme="majorBidi"/>
                <w:sz w:val="22"/>
                <w:szCs w:val="22"/>
              </w:rPr>
              <w:t>LC/Team Leader receives/confirms details of designated driver</w:t>
            </w:r>
            <w:r>
              <w:rPr>
                <w:rFonts w:asciiTheme="majorBidi" w:hAnsiTheme="majorBidi" w:cstheme="majorBidi"/>
                <w:sz w:val="22"/>
                <w:szCs w:val="22"/>
              </w:rPr>
              <w:t xml:space="preserve"> to convey interpreters to venue of meeting.</w:t>
            </w:r>
          </w:p>
        </w:tc>
        <w:tc>
          <w:tcPr>
            <w:tcW w:w="762" w:type="pct"/>
          </w:tcPr>
          <w:p w14:paraId="3AE607F6"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25CC4A4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294B2EF6"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Protocol Division </w:t>
            </w:r>
          </w:p>
        </w:tc>
        <w:tc>
          <w:tcPr>
            <w:tcW w:w="491" w:type="pct"/>
          </w:tcPr>
          <w:p w14:paraId="445555A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18C4C48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Details of designated driver received. </w:t>
            </w:r>
          </w:p>
        </w:tc>
      </w:tr>
      <w:tr w:rsidR="00903548" w:rsidRPr="00D863C0" w14:paraId="7C644E3C" w14:textId="77777777" w:rsidTr="00400D3B">
        <w:tc>
          <w:tcPr>
            <w:tcW w:w="746" w:type="pct"/>
            <w:vMerge/>
          </w:tcPr>
          <w:p w14:paraId="5C3E65F7" w14:textId="77777777" w:rsidR="00903548" w:rsidRPr="00D863C0" w:rsidRDefault="00903548" w:rsidP="00400D3B">
            <w:pPr>
              <w:jc w:val="both"/>
              <w:rPr>
                <w:rFonts w:asciiTheme="majorBidi" w:hAnsiTheme="majorBidi" w:cstheme="majorBidi"/>
                <w:sz w:val="22"/>
                <w:szCs w:val="22"/>
              </w:rPr>
            </w:pPr>
          </w:p>
        </w:tc>
        <w:tc>
          <w:tcPr>
            <w:tcW w:w="2047" w:type="pct"/>
          </w:tcPr>
          <w:p w14:paraId="60DAA01A" w14:textId="77777777" w:rsidR="00903548" w:rsidRPr="00105BB3" w:rsidRDefault="00903548">
            <w:pPr>
              <w:pStyle w:val="ListParagraph"/>
              <w:numPr>
                <w:ilvl w:val="0"/>
                <w:numId w:val="40"/>
              </w:numPr>
              <w:jc w:val="both"/>
              <w:rPr>
                <w:rFonts w:asciiTheme="majorBidi" w:hAnsiTheme="majorBidi" w:cstheme="majorBidi"/>
                <w:sz w:val="22"/>
                <w:szCs w:val="22"/>
              </w:rPr>
            </w:pPr>
            <w:r w:rsidRPr="00DF4B16">
              <w:rPr>
                <w:rFonts w:asciiTheme="majorBidi" w:hAnsiTheme="majorBidi" w:cstheme="majorBidi"/>
                <w:sz w:val="22"/>
                <w:szCs w:val="22"/>
              </w:rPr>
              <w:t>LC sets time for sound check ahead of meeting</w:t>
            </w:r>
          </w:p>
        </w:tc>
        <w:tc>
          <w:tcPr>
            <w:tcW w:w="762" w:type="pct"/>
          </w:tcPr>
          <w:p w14:paraId="3E3CEA73"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41FB11E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57EB63E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Sound check time set</w:t>
            </w:r>
          </w:p>
        </w:tc>
      </w:tr>
      <w:tr w:rsidR="00903548" w:rsidRPr="00D863C0" w14:paraId="4820F313" w14:textId="77777777" w:rsidTr="00400D3B">
        <w:tc>
          <w:tcPr>
            <w:tcW w:w="746" w:type="pct"/>
            <w:vMerge/>
          </w:tcPr>
          <w:p w14:paraId="2F1A5247" w14:textId="77777777" w:rsidR="00903548" w:rsidRPr="00D863C0" w:rsidRDefault="00903548" w:rsidP="00400D3B">
            <w:pPr>
              <w:jc w:val="both"/>
              <w:rPr>
                <w:rFonts w:asciiTheme="majorBidi" w:hAnsiTheme="majorBidi" w:cstheme="majorBidi"/>
                <w:sz w:val="22"/>
                <w:szCs w:val="22"/>
              </w:rPr>
            </w:pPr>
          </w:p>
        </w:tc>
        <w:tc>
          <w:tcPr>
            <w:tcW w:w="2047" w:type="pct"/>
          </w:tcPr>
          <w:p w14:paraId="1FD338A6" w14:textId="77777777" w:rsidR="00903548" w:rsidRPr="00105BB3" w:rsidRDefault="00903548">
            <w:pPr>
              <w:pStyle w:val="ListParagraph"/>
              <w:numPr>
                <w:ilvl w:val="0"/>
                <w:numId w:val="40"/>
              </w:numPr>
              <w:jc w:val="both"/>
              <w:rPr>
                <w:rFonts w:asciiTheme="majorBidi" w:hAnsiTheme="majorBidi" w:cstheme="majorBidi"/>
                <w:sz w:val="22"/>
                <w:szCs w:val="22"/>
              </w:rPr>
            </w:pPr>
            <w:r w:rsidRPr="00DF4B16">
              <w:rPr>
                <w:rFonts w:asciiTheme="majorBidi" w:hAnsiTheme="majorBidi" w:cstheme="majorBidi"/>
                <w:sz w:val="22"/>
                <w:szCs w:val="22"/>
              </w:rPr>
              <w:t>Upon installation, the SIE provider shall test the equipment and ensure that it is working. In respect of hybrid meetings, upon installing the required interface and cables, ITS shall logging on to the interpretation platform and do a preliminary sound check to ensure that it is working</w:t>
            </w:r>
          </w:p>
        </w:tc>
        <w:tc>
          <w:tcPr>
            <w:tcW w:w="762" w:type="pct"/>
          </w:tcPr>
          <w:p w14:paraId="0530FD6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4375AAF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142B893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IT</w:t>
            </w:r>
          </w:p>
          <w:p w14:paraId="653BB628"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w:t>
            </w:r>
          </w:p>
        </w:tc>
        <w:tc>
          <w:tcPr>
            <w:tcW w:w="491" w:type="pct"/>
          </w:tcPr>
          <w:p w14:paraId="3EC7F8B2"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189C882D" w14:textId="77777777" w:rsidR="00903548" w:rsidRPr="00D863C0" w:rsidRDefault="00903548" w:rsidP="00400D3B">
            <w:pPr>
              <w:jc w:val="both"/>
              <w:rPr>
                <w:rFonts w:asciiTheme="majorBidi" w:hAnsiTheme="majorBidi" w:cstheme="majorBidi"/>
                <w:sz w:val="22"/>
                <w:szCs w:val="22"/>
              </w:rPr>
            </w:pPr>
            <w:r w:rsidRPr="719FA619">
              <w:rPr>
                <w:rFonts w:asciiTheme="majorBidi" w:hAnsiTheme="majorBidi" w:cstheme="majorBidi"/>
                <w:sz w:val="22"/>
                <w:szCs w:val="22"/>
              </w:rPr>
              <w:t xml:space="preserve">Equipment tested </w:t>
            </w:r>
            <w:r w:rsidRPr="4B24AFDA">
              <w:rPr>
                <w:rFonts w:asciiTheme="majorBidi" w:hAnsiTheme="majorBidi" w:cstheme="majorBidi"/>
                <w:sz w:val="22"/>
                <w:szCs w:val="22"/>
              </w:rPr>
              <w:t>and sound test done</w:t>
            </w:r>
          </w:p>
        </w:tc>
      </w:tr>
      <w:tr w:rsidR="00903548" w:rsidRPr="00D863C0" w14:paraId="512724EA" w14:textId="77777777" w:rsidTr="00400D3B">
        <w:tc>
          <w:tcPr>
            <w:tcW w:w="746" w:type="pct"/>
            <w:vMerge/>
          </w:tcPr>
          <w:p w14:paraId="3319F9BE" w14:textId="77777777" w:rsidR="00903548" w:rsidRPr="00D863C0" w:rsidRDefault="00903548" w:rsidP="00400D3B">
            <w:pPr>
              <w:jc w:val="both"/>
              <w:rPr>
                <w:rFonts w:asciiTheme="majorBidi" w:hAnsiTheme="majorBidi" w:cstheme="majorBidi"/>
                <w:sz w:val="22"/>
                <w:szCs w:val="22"/>
              </w:rPr>
            </w:pPr>
          </w:p>
        </w:tc>
        <w:tc>
          <w:tcPr>
            <w:tcW w:w="2047" w:type="pct"/>
          </w:tcPr>
          <w:p w14:paraId="068EBFB3" w14:textId="77777777" w:rsidR="00903548" w:rsidRPr="00105BB3" w:rsidRDefault="00903548">
            <w:pPr>
              <w:pStyle w:val="ListParagraph"/>
              <w:numPr>
                <w:ilvl w:val="0"/>
                <w:numId w:val="40"/>
              </w:numPr>
              <w:jc w:val="both"/>
              <w:rPr>
                <w:rFonts w:asciiTheme="majorBidi" w:hAnsiTheme="majorBidi" w:cstheme="majorBidi"/>
                <w:sz w:val="22"/>
                <w:szCs w:val="22"/>
              </w:rPr>
            </w:pPr>
            <w:r w:rsidRPr="00DF4B16">
              <w:rPr>
                <w:rFonts w:asciiTheme="majorBidi" w:hAnsiTheme="majorBidi" w:cstheme="majorBidi"/>
                <w:sz w:val="22"/>
                <w:szCs w:val="22"/>
              </w:rPr>
              <w:t xml:space="preserve">LC </w:t>
            </w:r>
            <w:r>
              <w:rPr>
                <w:rFonts w:asciiTheme="majorBidi" w:hAnsiTheme="majorBidi" w:cstheme="majorBidi"/>
                <w:sz w:val="22"/>
                <w:szCs w:val="22"/>
              </w:rPr>
              <w:t xml:space="preserve">as well as </w:t>
            </w:r>
            <w:r w:rsidRPr="00DF4B16">
              <w:rPr>
                <w:rFonts w:asciiTheme="majorBidi" w:hAnsiTheme="majorBidi" w:cstheme="majorBidi"/>
                <w:sz w:val="22"/>
                <w:szCs w:val="22"/>
              </w:rPr>
              <w:t>interpreters ensure component checks (size and position of booths, booth labels, fans, booth lamps, screen, extension boxes, hybrid interpretation platform interface and cable, swivel chairs, writing materials and stationery, adjoining conducive waiting area for interpreters) and verification of the Installation specifications with Conference Division/the technicians</w:t>
            </w:r>
          </w:p>
        </w:tc>
        <w:tc>
          <w:tcPr>
            <w:tcW w:w="762" w:type="pct"/>
          </w:tcPr>
          <w:p w14:paraId="2D5CE90E" w14:textId="77777777" w:rsidR="00903548" w:rsidRDefault="00903548" w:rsidP="00400D3B">
            <w:pPr>
              <w:jc w:val="both"/>
              <w:rPr>
                <w:rFonts w:asciiTheme="majorBidi" w:hAnsiTheme="majorBidi" w:cstheme="majorBidi"/>
                <w:sz w:val="22"/>
                <w:szCs w:val="22"/>
              </w:rPr>
            </w:pPr>
            <w:r w:rsidRPr="00652301">
              <w:rPr>
                <w:rFonts w:asciiTheme="majorBidi" w:hAnsiTheme="majorBidi" w:cstheme="majorBidi"/>
                <w:sz w:val="22"/>
                <w:szCs w:val="22"/>
              </w:rPr>
              <w:t>LC</w:t>
            </w:r>
          </w:p>
          <w:p w14:paraId="60658C4F" w14:textId="77777777" w:rsidR="00903548" w:rsidRDefault="00903548" w:rsidP="00400D3B">
            <w:pPr>
              <w:jc w:val="both"/>
              <w:rPr>
                <w:rFonts w:asciiTheme="majorBidi" w:hAnsiTheme="majorBidi" w:cstheme="majorBidi"/>
                <w:sz w:val="22"/>
                <w:szCs w:val="22"/>
              </w:rPr>
            </w:pPr>
            <w:r w:rsidRPr="00652301">
              <w:rPr>
                <w:rFonts w:asciiTheme="majorBidi" w:hAnsiTheme="majorBidi" w:cstheme="majorBidi"/>
                <w:sz w:val="22"/>
                <w:szCs w:val="22"/>
              </w:rPr>
              <w:t>Team Lead</w:t>
            </w:r>
          </w:p>
          <w:p w14:paraId="32C4A4D1" w14:textId="77777777" w:rsidR="00903548" w:rsidRDefault="00903548" w:rsidP="00400D3B">
            <w:pPr>
              <w:jc w:val="both"/>
              <w:rPr>
                <w:rFonts w:asciiTheme="majorBidi" w:hAnsiTheme="majorBidi" w:cstheme="majorBidi"/>
                <w:sz w:val="22"/>
                <w:szCs w:val="22"/>
              </w:rPr>
            </w:pPr>
            <w:r w:rsidRPr="00652301">
              <w:rPr>
                <w:rFonts w:asciiTheme="majorBidi" w:hAnsiTheme="majorBidi" w:cstheme="majorBidi"/>
                <w:sz w:val="22"/>
                <w:szCs w:val="22"/>
              </w:rPr>
              <w:t>Staff Interpreters &amp; Conference</w:t>
            </w:r>
          </w:p>
          <w:p w14:paraId="3CF3B1E7" w14:textId="77777777" w:rsidR="00903548" w:rsidRDefault="00903548" w:rsidP="00400D3B">
            <w:pPr>
              <w:jc w:val="both"/>
              <w:rPr>
                <w:rFonts w:asciiTheme="majorBidi" w:hAnsiTheme="majorBidi" w:cstheme="majorBidi"/>
                <w:sz w:val="22"/>
                <w:szCs w:val="22"/>
              </w:rPr>
            </w:pPr>
            <w:r w:rsidRPr="00652301">
              <w:rPr>
                <w:rFonts w:asciiTheme="majorBidi" w:hAnsiTheme="majorBidi" w:cstheme="majorBidi"/>
                <w:sz w:val="22"/>
                <w:szCs w:val="22"/>
              </w:rPr>
              <w:t>Technicians</w:t>
            </w:r>
          </w:p>
        </w:tc>
        <w:tc>
          <w:tcPr>
            <w:tcW w:w="491" w:type="pct"/>
          </w:tcPr>
          <w:p w14:paraId="6BFCCBC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5C234BFE" w14:textId="77777777" w:rsidR="00903548" w:rsidRPr="00D863C0" w:rsidRDefault="00903548" w:rsidP="00400D3B">
            <w:pPr>
              <w:jc w:val="both"/>
              <w:rPr>
                <w:rFonts w:asciiTheme="majorBidi" w:hAnsiTheme="majorBidi" w:cstheme="majorBidi"/>
                <w:sz w:val="22"/>
                <w:szCs w:val="22"/>
              </w:rPr>
            </w:pPr>
            <w:r w:rsidRPr="59CEED9D">
              <w:rPr>
                <w:rFonts w:asciiTheme="majorBidi" w:hAnsiTheme="majorBidi" w:cstheme="majorBidi"/>
                <w:sz w:val="22"/>
                <w:szCs w:val="22"/>
              </w:rPr>
              <w:t>Verification done</w:t>
            </w:r>
          </w:p>
        </w:tc>
      </w:tr>
      <w:tr w:rsidR="00903548" w:rsidRPr="00D863C0" w14:paraId="7594936D" w14:textId="77777777" w:rsidTr="00400D3B">
        <w:tc>
          <w:tcPr>
            <w:tcW w:w="746" w:type="pct"/>
            <w:vMerge/>
          </w:tcPr>
          <w:p w14:paraId="65C01672" w14:textId="77777777" w:rsidR="00903548" w:rsidRPr="007F3A81" w:rsidRDefault="00903548" w:rsidP="00400D3B">
            <w:pPr>
              <w:jc w:val="both"/>
              <w:rPr>
                <w:rFonts w:asciiTheme="majorBidi" w:hAnsiTheme="majorBidi" w:cstheme="majorBidi"/>
                <w:b/>
                <w:bCs/>
                <w:sz w:val="22"/>
                <w:szCs w:val="22"/>
              </w:rPr>
            </w:pPr>
          </w:p>
        </w:tc>
        <w:tc>
          <w:tcPr>
            <w:tcW w:w="2047" w:type="pct"/>
          </w:tcPr>
          <w:p w14:paraId="152A13C5" w14:textId="77777777" w:rsidR="00903548" w:rsidRPr="007F3A81" w:rsidRDefault="00903548" w:rsidP="00400D3B">
            <w:pPr>
              <w:jc w:val="both"/>
              <w:rPr>
                <w:rFonts w:asciiTheme="majorBidi" w:hAnsiTheme="majorBidi" w:cstheme="majorBidi"/>
                <w:b/>
                <w:bCs/>
                <w:sz w:val="22"/>
                <w:szCs w:val="22"/>
              </w:rPr>
            </w:pPr>
            <w:r w:rsidRPr="007F3A81">
              <w:rPr>
                <w:rFonts w:asciiTheme="majorBidi" w:hAnsiTheme="majorBidi" w:cstheme="majorBidi"/>
                <w:b/>
                <w:bCs/>
                <w:sz w:val="22"/>
                <w:szCs w:val="22"/>
              </w:rPr>
              <w:t>B2: Sound Check for Physical Meetings</w:t>
            </w:r>
          </w:p>
        </w:tc>
        <w:tc>
          <w:tcPr>
            <w:tcW w:w="762" w:type="pct"/>
          </w:tcPr>
          <w:p w14:paraId="0A4525D1" w14:textId="77777777" w:rsidR="00903548" w:rsidRDefault="00903548" w:rsidP="00400D3B">
            <w:pPr>
              <w:jc w:val="both"/>
              <w:rPr>
                <w:rFonts w:asciiTheme="majorBidi" w:hAnsiTheme="majorBidi" w:cstheme="majorBidi"/>
                <w:sz w:val="22"/>
                <w:szCs w:val="22"/>
              </w:rPr>
            </w:pPr>
          </w:p>
        </w:tc>
        <w:tc>
          <w:tcPr>
            <w:tcW w:w="491" w:type="pct"/>
          </w:tcPr>
          <w:p w14:paraId="19C86DB6" w14:textId="77777777" w:rsidR="00903548" w:rsidRPr="00D863C0" w:rsidRDefault="00903548" w:rsidP="00400D3B">
            <w:pPr>
              <w:jc w:val="both"/>
              <w:rPr>
                <w:rFonts w:asciiTheme="majorBidi" w:hAnsiTheme="majorBidi" w:cstheme="majorBidi"/>
                <w:sz w:val="22"/>
                <w:szCs w:val="22"/>
              </w:rPr>
            </w:pPr>
          </w:p>
        </w:tc>
        <w:tc>
          <w:tcPr>
            <w:tcW w:w="954" w:type="pct"/>
          </w:tcPr>
          <w:p w14:paraId="3925AE18" w14:textId="77777777" w:rsidR="00903548" w:rsidRPr="00D863C0" w:rsidRDefault="00903548" w:rsidP="00400D3B">
            <w:pPr>
              <w:jc w:val="both"/>
              <w:rPr>
                <w:rFonts w:asciiTheme="majorBidi" w:hAnsiTheme="majorBidi" w:cstheme="majorBidi"/>
                <w:sz w:val="22"/>
                <w:szCs w:val="22"/>
              </w:rPr>
            </w:pPr>
          </w:p>
        </w:tc>
      </w:tr>
      <w:tr w:rsidR="00903548" w:rsidRPr="00D863C0" w14:paraId="6CDBD23F" w14:textId="77777777" w:rsidTr="00400D3B">
        <w:tc>
          <w:tcPr>
            <w:tcW w:w="746" w:type="pct"/>
            <w:vMerge/>
          </w:tcPr>
          <w:p w14:paraId="5FE8AC17" w14:textId="77777777" w:rsidR="00903548" w:rsidRPr="007F3A81" w:rsidRDefault="00903548" w:rsidP="00400D3B">
            <w:pPr>
              <w:jc w:val="both"/>
              <w:rPr>
                <w:rFonts w:asciiTheme="majorBidi" w:hAnsiTheme="majorBidi" w:cstheme="majorBidi"/>
                <w:b/>
                <w:bCs/>
                <w:sz w:val="22"/>
                <w:szCs w:val="22"/>
              </w:rPr>
            </w:pPr>
          </w:p>
        </w:tc>
        <w:tc>
          <w:tcPr>
            <w:tcW w:w="2047" w:type="pct"/>
          </w:tcPr>
          <w:p w14:paraId="7C1ED2FB" w14:textId="77777777" w:rsidR="00903548" w:rsidRPr="00F47534"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Interpreters shall present themselves at the venue of their assigned meetings at least 1 hour to the commencement of the meeting. Sound check shall be done under the team leader's supervision to confirm that the SIE is working.</w:t>
            </w:r>
          </w:p>
        </w:tc>
        <w:tc>
          <w:tcPr>
            <w:tcW w:w="762" w:type="pct"/>
          </w:tcPr>
          <w:p w14:paraId="4590E53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62B6368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03571185"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Interpreters</w:t>
            </w:r>
          </w:p>
          <w:p w14:paraId="3E47D66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64FA463A"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7064FA1B" w14:textId="77777777" w:rsidR="00903548" w:rsidRPr="00D863C0" w:rsidRDefault="00903548" w:rsidP="00400D3B">
            <w:pPr>
              <w:jc w:val="both"/>
              <w:rPr>
                <w:rFonts w:asciiTheme="majorBidi" w:hAnsiTheme="majorBidi" w:cstheme="majorBidi"/>
                <w:sz w:val="22"/>
                <w:szCs w:val="22"/>
              </w:rPr>
            </w:pPr>
            <w:r w:rsidRPr="0D341F42">
              <w:rPr>
                <w:rFonts w:asciiTheme="majorBidi" w:hAnsiTheme="majorBidi" w:cstheme="majorBidi"/>
                <w:sz w:val="22"/>
                <w:szCs w:val="22"/>
              </w:rPr>
              <w:t>Sound test done</w:t>
            </w:r>
          </w:p>
        </w:tc>
      </w:tr>
      <w:tr w:rsidR="00903548" w:rsidRPr="00D863C0" w14:paraId="04EFFFEA" w14:textId="77777777" w:rsidTr="00400D3B">
        <w:tc>
          <w:tcPr>
            <w:tcW w:w="746" w:type="pct"/>
            <w:vMerge/>
          </w:tcPr>
          <w:p w14:paraId="481D9F37" w14:textId="77777777" w:rsidR="00903548" w:rsidRPr="00D863C0" w:rsidRDefault="00903548" w:rsidP="00400D3B">
            <w:pPr>
              <w:jc w:val="both"/>
              <w:rPr>
                <w:rFonts w:asciiTheme="majorBidi" w:hAnsiTheme="majorBidi" w:cstheme="majorBidi"/>
                <w:sz w:val="22"/>
                <w:szCs w:val="22"/>
              </w:rPr>
            </w:pPr>
          </w:p>
        </w:tc>
        <w:tc>
          <w:tcPr>
            <w:tcW w:w="2047" w:type="pct"/>
          </w:tcPr>
          <w:p w14:paraId="3371E336" w14:textId="77777777" w:rsidR="00903548" w:rsidRPr="00F47534"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Check that input and output sound are clear</w:t>
            </w:r>
          </w:p>
        </w:tc>
        <w:tc>
          <w:tcPr>
            <w:tcW w:w="762" w:type="pct"/>
          </w:tcPr>
          <w:p w14:paraId="33266D7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6442B98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6ED3A86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48F0AB78"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53EF0704"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13ECF7ED" w14:textId="77777777" w:rsidR="00903548" w:rsidRPr="00D863C0" w:rsidRDefault="00903548" w:rsidP="00400D3B">
            <w:pPr>
              <w:jc w:val="both"/>
              <w:rPr>
                <w:rFonts w:asciiTheme="majorBidi" w:hAnsiTheme="majorBidi" w:cstheme="majorBidi"/>
                <w:sz w:val="22"/>
                <w:szCs w:val="22"/>
              </w:rPr>
            </w:pPr>
            <w:r w:rsidRPr="1CB74107">
              <w:rPr>
                <w:rFonts w:asciiTheme="majorBidi" w:hAnsiTheme="majorBidi" w:cstheme="majorBidi"/>
                <w:sz w:val="22"/>
                <w:szCs w:val="22"/>
              </w:rPr>
              <w:t>Sound</w:t>
            </w:r>
            <w:r w:rsidRPr="23450390">
              <w:rPr>
                <w:rFonts w:asciiTheme="majorBidi" w:hAnsiTheme="majorBidi" w:cstheme="majorBidi"/>
                <w:sz w:val="22"/>
                <w:szCs w:val="22"/>
              </w:rPr>
              <w:t xml:space="preserve"> checked</w:t>
            </w:r>
          </w:p>
        </w:tc>
      </w:tr>
      <w:tr w:rsidR="00903548" w:rsidRPr="00D863C0" w14:paraId="772D7B80" w14:textId="77777777" w:rsidTr="00400D3B">
        <w:tc>
          <w:tcPr>
            <w:tcW w:w="746" w:type="pct"/>
            <w:vMerge/>
          </w:tcPr>
          <w:p w14:paraId="06396C0F" w14:textId="77777777" w:rsidR="00903548" w:rsidRPr="00D863C0" w:rsidRDefault="00903548" w:rsidP="00400D3B">
            <w:pPr>
              <w:jc w:val="both"/>
              <w:rPr>
                <w:rFonts w:asciiTheme="majorBidi" w:hAnsiTheme="majorBidi" w:cstheme="majorBidi"/>
                <w:sz w:val="22"/>
                <w:szCs w:val="22"/>
              </w:rPr>
            </w:pPr>
          </w:p>
        </w:tc>
        <w:tc>
          <w:tcPr>
            <w:tcW w:w="2047" w:type="pct"/>
          </w:tcPr>
          <w:p w14:paraId="63F329D4" w14:textId="77777777" w:rsidR="00903548" w:rsidRPr="00F47534"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check that relay is functional and that interpreters master the use of consoles</w:t>
            </w:r>
          </w:p>
        </w:tc>
        <w:tc>
          <w:tcPr>
            <w:tcW w:w="762" w:type="pct"/>
          </w:tcPr>
          <w:p w14:paraId="0298949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32883D6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2FA8007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5B25DB1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56532513"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4EC21F52" w14:textId="77777777" w:rsidR="00903548" w:rsidRPr="00D863C0" w:rsidRDefault="00903548" w:rsidP="00400D3B">
            <w:pPr>
              <w:jc w:val="both"/>
              <w:rPr>
                <w:rFonts w:asciiTheme="majorBidi" w:hAnsiTheme="majorBidi" w:cstheme="majorBidi"/>
                <w:sz w:val="22"/>
                <w:szCs w:val="22"/>
              </w:rPr>
            </w:pPr>
            <w:r w:rsidRPr="1CB74107">
              <w:rPr>
                <w:rFonts w:asciiTheme="majorBidi" w:hAnsiTheme="majorBidi" w:cstheme="majorBidi"/>
                <w:sz w:val="22"/>
                <w:szCs w:val="22"/>
              </w:rPr>
              <w:t xml:space="preserve">Relay </w:t>
            </w:r>
            <w:proofErr w:type="gramStart"/>
            <w:r w:rsidRPr="1CB74107">
              <w:rPr>
                <w:rFonts w:asciiTheme="majorBidi" w:hAnsiTheme="majorBidi" w:cstheme="majorBidi"/>
                <w:sz w:val="22"/>
                <w:szCs w:val="22"/>
              </w:rPr>
              <w:t>checked</w:t>
            </w:r>
            <w:proofErr w:type="gramEnd"/>
          </w:p>
          <w:p w14:paraId="08386954" w14:textId="77777777" w:rsidR="00903548" w:rsidRPr="00D863C0" w:rsidRDefault="00903548" w:rsidP="00400D3B">
            <w:pPr>
              <w:jc w:val="both"/>
              <w:rPr>
                <w:rFonts w:asciiTheme="majorBidi" w:hAnsiTheme="majorBidi" w:cstheme="majorBidi"/>
                <w:sz w:val="22"/>
                <w:szCs w:val="22"/>
              </w:rPr>
            </w:pPr>
          </w:p>
        </w:tc>
      </w:tr>
      <w:tr w:rsidR="00903548" w:rsidRPr="00D863C0" w14:paraId="024CE0FE" w14:textId="77777777" w:rsidTr="00400D3B">
        <w:tc>
          <w:tcPr>
            <w:tcW w:w="746" w:type="pct"/>
            <w:vMerge/>
          </w:tcPr>
          <w:p w14:paraId="26E7E25A" w14:textId="77777777" w:rsidR="00903548" w:rsidRPr="00D863C0" w:rsidRDefault="00903548" w:rsidP="00400D3B">
            <w:pPr>
              <w:jc w:val="both"/>
              <w:rPr>
                <w:rFonts w:asciiTheme="majorBidi" w:hAnsiTheme="majorBidi" w:cstheme="majorBidi"/>
                <w:sz w:val="22"/>
                <w:szCs w:val="22"/>
              </w:rPr>
            </w:pPr>
          </w:p>
        </w:tc>
        <w:tc>
          <w:tcPr>
            <w:tcW w:w="2047" w:type="pct"/>
          </w:tcPr>
          <w:p w14:paraId="28E34C1F" w14:textId="77777777" w:rsidR="00903548" w:rsidRPr="00F47534"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Check that there is direct sound to the interpreters from the roving mics</w:t>
            </w:r>
          </w:p>
        </w:tc>
        <w:tc>
          <w:tcPr>
            <w:tcW w:w="762" w:type="pct"/>
          </w:tcPr>
          <w:p w14:paraId="32EC084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2407069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3C9433B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1C91703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128ABB4F"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6F408A8E" w14:textId="77777777" w:rsidR="00903548" w:rsidRPr="00D863C0" w:rsidRDefault="00903548" w:rsidP="00400D3B">
            <w:pPr>
              <w:jc w:val="both"/>
              <w:rPr>
                <w:rFonts w:asciiTheme="majorBidi" w:hAnsiTheme="majorBidi" w:cstheme="majorBidi"/>
                <w:sz w:val="22"/>
                <w:szCs w:val="22"/>
              </w:rPr>
            </w:pPr>
            <w:r w:rsidRPr="0DA93768">
              <w:rPr>
                <w:rFonts w:asciiTheme="majorBidi" w:hAnsiTheme="majorBidi" w:cstheme="majorBidi"/>
                <w:sz w:val="22"/>
                <w:szCs w:val="22"/>
              </w:rPr>
              <w:t>Direct sound</w:t>
            </w:r>
            <w:r w:rsidRPr="1CB74107">
              <w:rPr>
                <w:rFonts w:asciiTheme="majorBidi" w:hAnsiTheme="majorBidi" w:cstheme="majorBidi"/>
                <w:sz w:val="22"/>
                <w:szCs w:val="22"/>
              </w:rPr>
              <w:t xml:space="preserve"> </w:t>
            </w:r>
            <w:proofErr w:type="gramStart"/>
            <w:r w:rsidRPr="1CB74107">
              <w:rPr>
                <w:rFonts w:asciiTheme="majorBidi" w:hAnsiTheme="majorBidi" w:cstheme="majorBidi"/>
                <w:sz w:val="22"/>
                <w:szCs w:val="22"/>
              </w:rPr>
              <w:t>checked</w:t>
            </w:r>
            <w:proofErr w:type="gramEnd"/>
          </w:p>
          <w:p w14:paraId="1A106705" w14:textId="77777777" w:rsidR="00903548" w:rsidRPr="00D863C0" w:rsidRDefault="00903548" w:rsidP="00400D3B">
            <w:pPr>
              <w:jc w:val="both"/>
              <w:rPr>
                <w:rFonts w:asciiTheme="majorBidi" w:hAnsiTheme="majorBidi" w:cstheme="majorBidi"/>
                <w:sz w:val="22"/>
                <w:szCs w:val="22"/>
              </w:rPr>
            </w:pPr>
          </w:p>
        </w:tc>
      </w:tr>
      <w:tr w:rsidR="00903548" w:rsidRPr="00D863C0" w14:paraId="109F641F" w14:textId="77777777" w:rsidTr="00400D3B">
        <w:tc>
          <w:tcPr>
            <w:tcW w:w="746" w:type="pct"/>
            <w:vMerge/>
          </w:tcPr>
          <w:p w14:paraId="5A603043" w14:textId="77777777" w:rsidR="00903548" w:rsidRPr="00D863C0" w:rsidRDefault="00903548" w:rsidP="00400D3B">
            <w:pPr>
              <w:jc w:val="both"/>
              <w:rPr>
                <w:rFonts w:asciiTheme="majorBidi" w:hAnsiTheme="majorBidi" w:cstheme="majorBidi"/>
                <w:sz w:val="22"/>
                <w:szCs w:val="22"/>
              </w:rPr>
            </w:pPr>
          </w:p>
        </w:tc>
        <w:tc>
          <w:tcPr>
            <w:tcW w:w="2047" w:type="pct"/>
          </w:tcPr>
          <w:p w14:paraId="372858D4" w14:textId="77777777" w:rsidR="00903548" w:rsidRPr="00551095"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Check language settings on consoles and receivers</w:t>
            </w:r>
            <w:r>
              <w:rPr>
                <w:rFonts w:asciiTheme="majorBidi" w:hAnsiTheme="majorBidi" w:cstheme="majorBidi"/>
                <w:sz w:val="22"/>
                <w:szCs w:val="22"/>
              </w:rPr>
              <w:t xml:space="preserve"> </w:t>
            </w:r>
          </w:p>
        </w:tc>
        <w:tc>
          <w:tcPr>
            <w:tcW w:w="762" w:type="pct"/>
          </w:tcPr>
          <w:p w14:paraId="21E4895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5776B88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0091398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5E57E16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6C6E2612"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58B7720E" w14:textId="77777777" w:rsidR="00903548" w:rsidRPr="00D863C0" w:rsidRDefault="00903548" w:rsidP="00400D3B">
            <w:pPr>
              <w:jc w:val="both"/>
              <w:rPr>
                <w:rFonts w:asciiTheme="majorBidi" w:hAnsiTheme="majorBidi" w:cstheme="majorBidi"/>
                <w:sz w:val="22"/>
                <w:szCs w:val="22"/>
              </w:rPr>
            </w:pPr>
            <w:r w:rsidRPr="0DA93768">
              <w:rPr>
                <w:rFonts w:asciiTheme="majorBidi" w:hAnsiTheme="majorBidi" w:cstheme="majorBidi"/>
                <w:sz w:val="22"/>
                <w:szCs w:val="22"/>
              </w:rPr>
              <w:t>Consoles and receivers checked</w:t>
            </w:r>
          </w:p>
        </w:tc>
      </w:tr>
      <w:tr w:rsidR="00903548" w:rsidRPr="00D863C0" w14:paraId="52771A1D" w14:textId="77777777" w:rsidTr="00400D3B">
        <w:tc>
          <w:tcPr>
            <w:tcW w:w="746" w:type="pct"/>
            <w:vMerge/>
          </w:tcPr>
          <w:p w14:paraId="4DD0B55B" w14:textId="77777777" w:rsidR="00903548" w:rsidRPr="00D863C0" w:rsidRDefault="00903548" w:rsidP="00400D3B">
            <w:pPr>
              <w:jc w:val="both"/>
              <w:rPr>
                <w:rFonts w:asciiTheme="majorBidi" w:hAnsiTheme="majorBidi" w:cstheme="majorBidi"/>
                <w:sz w:val="22"/>
                <w:szCs w:val="22"/>
              </w:rPr>
            </w:pPr>
          </w:p>
        </w:tc>
        <w:tc>
          <w:tcPr>
            <w:tcW w:w="2047" w:type="pct"/>
          </w:tcPr>
          <w:p w14:paraId="5ACA3175" w14:textId="77777777" w:rsidR="00903548" w:rsidRPr="00551095" w:rsidRDefault="00903548">
            <w:pPr>
              <w:pStyle w:val="ListParagraph"/>
              <w:numPr>
                <w:ilvl w:val="0"/>
                <w:numId w:val="40"/>
              </w:numPr>
              <w:jc w:val="both"/>
              <w:rPr>
                <w:rFonts w:asciiTheme="majorBidi" w:hAnsiTheme="majorBidi" w:cstheme="majorBidi"/>
                <w:sz w:val="22"/>
                <w:szCs w:val="22"/>
              </w:rPr>
            </w:pPr>
            <w:r w:rsidRPr="00F47534">
              <w:rPr>
                <w:rFonts w:asciiTheme="majorBidi" w:hAnsiTheme="majorBidi" w:cstheme="majorBidi"/>
                <w:sz w:val="22"/>
                <w:szCs w:val="22"/>
              </w:rPr>
              <w:t>Check sound from the interpretation platform</w:t>
            </w:r>
          </w:p>
        </w:tc>
        <w:tc>
          <w:tcPr>
            <w:tcW w:w="762" w:type="pct"/>
          </w:tcPr>
          <w:p w14:paraId="19D847B3"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19434A9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Team Lead</w:t>
            </w:r>
          </w:p>
          <w:p w14:paraId="45921F6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11CCBA3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91" w:type="pct"/>
          </w:tcPr>
          <w:p w14:paraId="7610C87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7CE75A10" w14:textId="77777777" w:rsidR="00903548" w:rsidRPr="00D863C0" w:rsidRDefault="00903548" w:rsidP="00400D3B">
            <w:pPr>
              <w:jc w:val="both"/>
              <w:rPr>
                <w:rFonts w:asciiTheme="majorBidi" w:hAnsiTheme="majorBidi" w:cstheme="majorBidi"/>
                <w:sz w:val="22"/>
                <w:szCs w:val="22"/>
              </w:rPr>
            </w:pPr>
            <w:r w:rsidRPr="5ED05674">
              <w:rPr>
                <w:rFonts w:asciiTheme="majorBidi" w:hAnsiTheme="majorBidi" w:cstheme="majorBidi"/>
                <w:sz w:val="22"/>
                <w:szCs w:val="22"/>
              </w:rPr>
              <w:t>Sound checked</w:t>
            </w:r>
          </w:p>
        </w:tc>
      </w:tr>
      <w:tr w:rsidR="00903548" w:rsidRPr="00D863C0" w14:paraId="001A57F8" w14:textId="77777777" w:rsidTr="00400D3B">
        <w:tc>
          <w:tcPr>
            <w:tcW w:w="746" w:type="pct"/>
            <w:vMerge w:val="restart"/>
          </w:tcPr>
          <w:p w14:paraId="3E319F94" w14:textId="77777777" w:rsidR="00903548" w:rsidRDefault="00903548" w:rsidP="00400D3B">
            <w:pPr>
              <w:pStyle w:val="ListParagraph"/>
              <w:ind w:left="360"/>
              <w:jc w:val="both"/>
              <w:rPr>
                <w:rFonts w:asciiTheme="majorBidi" w:hAnsiTheme="majorBidi" w:cstheme="majorBidi"/>
                <w:b/>
                <w:bCs/>
                <w:sz w:val="22"/>
                <w:szCs w:val="22"/>
              </w:rPr>
            </w:pPr>
          </w:p>
          <w:p w14:paraId="10C3D0D4" w14:textId="77777777" w:rsidR="00903548" w:rsidRPr="00D863C0" w:rsidRDefault="00903548">
            <w:pPr>
              <w:pStyle w:val="ListParagraph"/>
              <w:numPr>
                <w:ilvl w:val="0"/>
                <w:numId w:val="42"/>
              </w:numPr>
              <w:jc w:val="both"/>
              <w:rPr>
                <w:rFonts w:asciiTheme="majorBidi" w:hAnsiTheme="majorBidi" w:cstheme="majorBidi"/>
                <w:b/>
                <w:bCs/>
                <w:sz w:val="22"/>
                <w:szCs w:val="22"/>
              </w:rPr>
            </w:pPr>
            <w:r w:rsidRPr="00D863C0">
              <w:rPr>
                <w:rFonts w:asciiTheme="majorBidi" w:hAnsiTheme="majorBidi" w:cstheme="majorBidi"/>
                <w:b/>
                <w:bCs/>
                <w:sz w:val="22"/>
                <w:szCs w:val="22"/>
              </w:rPr>
              <w:t>Report, Evaluation and Review</w:t>
            </w:r>
          </w:p>
        </w:tc>
        <w:tc>
          <w:tcPr>
            <w:tcW w:w="2047" w:type="pct"/>
          </w:tcPr>
          <w:p w14:paraId="432F033F" w14:textId="77777777" w:rsidR="00903548" w:rsidRPr="00C54EC6" w:rsidRDefault="00903548">
            <w:pPr>
              <w:pStyle w:val="ListParagraph"/>
              <w:numPr>
                <w:ilvl w:val="0"/>
                <w:numId w:val="40"/>
              </w:numPr>
              <w:jc w:val="both"/>
              <w:rPr>
                <w:rFonts w:asciiTheme="majorBidi" w:hAnsiTheme="majorBidi" w:cstheme="majorBidi"/>
                <w:sz w:val="22"/>
                <w:szCs w:val="22"/>
              </w:rPr>
            </w:pPr>
            <w:r w:rsidRPr="00C54EC6">
              <w:rPr>
                <w:rFonts w:asciiTheme="majorBidi" w:hAnsiTheme="majorBidi" w:cstheme="majorBidi"/>
                <w:sz w:val="22"/>
                <w:szCs w:val="22"/>
              </w:rPr>
              <w:t>Team leaders on assigned meetings shall ensure that DCP feedback forms are distributed to the client directorate and randomly selected delegates from the various language groups and collected at the end of the meeting. Survey Monkey with acknowledgment of receipt could also be used to ensure that their feedback is being monitored.</w:t>
            </w:r>
          </w:p>
        </w:tc>
        <w:tc>
          <w:tcPr>
            <w:tcW w:w="762" w:type="pct"/>
          </w:tcPr>
          <w:p w14:paraId="7D9C647F" w14:textId="77777777" w:rsidR="00903548" w:rsidRPr="00D4726F"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Meeting Coordinator</w:t>
            </w:r>
          </w:p>
          <w:p w14:paraId="73C84974" w14:textId="77777777" w:rsidR="00903548" w:rsidRPr="00D4726F"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Team Lead</w:t>
            </w:r>
          </w:p>
        </w:tc>
        <w:tc>
          <w:tcPr>
            <w:tcW w:w="491" w:type="pct"/>
          </w:tcPr>
          <w:p w14:paraId="65B6E7F1" w14:textId="77777777" w:rsidR="00903548" w:rsidRPr="00D4726F" w:rsidRDefault="00903548" w:rsidP="00400D3B">
            <w:pPr>
              <w:jc w:val="both"/>
              <w:rPr>
                <w:rFonts w:asciiTheme="majorBidi" w:hAnsiTheme="majorBidi" w:cstheme="majorBidi"/>
                <w:sz w:val="22"/>
                <w:szCs w:val="22"/>
              </w:rPr>
            </w:pPr>
            <w:r>
              <w:rPr>
                <w:rFonts w:asciiTheme="majorBidi" w:hAnsiTheme="majorBidi" w:cstheme="majorBidi"/>
                <w:sz w:val="22"/>
                <w:szCs w:val="22"/>
              </w:rPr>
              <w:t>80 minutes</w:t>
            </w:r>
          </w:p>
        </w:tc>
        <w:tc>
          <w:tcPr>
            <w:tcW w:w="954" w:type="pct"/>
          </w:tcPr>
          <w:p w14:paraId="34ECEBAF" w14:textId="77777777" w:rsidR="00903548" w:rsidRPr="00D4726F"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Feedback Forms</w:t>
            </w:r>
            <w:r w:rsidRPr="3B73F3D8">
              <w:rPr>
                <w:rFonts w:asciiTheme="majorBidi" w:hAnsiTheme="majorBidi" w:cstheme="majorBidi"/>
                <w:sz w:val="22"/>
                <w:szCs w:val="22"/>
              </w:rPr>
              <w:t xml:space="preserve"> filled</w:t>
            </w:r>
          </w:p>
        </w:tc>
      </w:tr>
      <w:tr w:rsidR="00903548" w:rsidRPr="00D863C0" w14:paraId="0B99394E" w14:textId="77777777" w:rsidTr="00400D3B">
        <w:tc>
          <w:tcPr>
            <w:tcW w:w="746" w:type="pct"/>
            <w:vMerge/>
          </w:tcPr>
          <w:p w14:paraId="0DAD6BD6"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510EA0B2" w14:textId="77777777" w:rsidR="00903548" w:rsidRPr="00C54EC6" w:rsidRDefault="00903548">
            <w:pPr>
              <w:pStyle w:val="ListParagraph"/>
              <w:numPr>
                <w:ilvl w:val="0"/>
                <w:numId w:val="40"/>
              </w:numPr>
              <w:jc w:val="both"/>
              <w:rPr>
                <w:rFonts w:asciiTheme="majorBidi" w:hAnsiTheme="majorBidi" w:cstheme="majorBidi"/>
                <w:sz w:val="22"/>
                <w:szCs w:val="22"/>
              </w:rPr>
            </w:pPr>
            <w:r w:rsidRPr="00C54EC6">
              <w:rPr>
                <w:rFonts w:asciiTheme="majorBidi" w:hAnsiTheme="majorBidi" w:cstheme="majorBidi"/>
                <w:sz w:val="22"/>
                <w:szCs w:val="22"/>
              </w:rPr>
              <w:t>Team leaders shall submit feedback forms to LC no later than 7 working days after the end of the meeting. LC may discuss them with him/her if need be.</w:t>
            </w:r>
          </w:p>
        </w:tc>
        <w:tc>
          <w:tcPr>
            <w:tcW w:w="762" w:type="pct"/>
          </w:tcPr>
          <w:p w14:paraId="3937BE76"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Team Lead</w:t>
            </w:r>
          </w:p>
          <w:p w14:paraId="2A929334"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LC</w:t>
            </w:r>
          </w:p>
        </w:tc>
        <w:tc>
          <w:tcPr>
            <w:tcW w:w="491" w:type="pct"/>
          </w:tcPr>
          <w:p w14:paraId="5425FFAA"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80 minutes</w:t>
            </w:r>
          </w:p>
        </w:tc>
        <w:tc>
          <w:tcPr>
            <w:tcW w:w="954" w:type="pct"/>
          </w:tcPr>
          <w:p w14:paraId="50CE0B6D" w14:textId="77777777" w:rsidR="00903548" w:rsidRPr="00D863C0" w:rsidRDefault="00903548" w:rsidP="00400D3B">
            <w:pPr>
              <w:jc w:val="both"/>
              <w:rPr>
                <w:rFonts w:asciiTheme="majorBidi" w:hAnsiTheme="majorBidi" w:cstheme="majorBidi"/>
                <w:sz w:val="22"/>
                <w:szCs w:val="22"/>
              </w:rPr>
            </w:pPr>
            <w:r w:rsidRPr="7B2C9B89">
              <w:rPr>
                <w:rFonts w:asciiTheme="majorBidi" w:hAnsiTheme="majorBidi" w:cstheme="majorBidi"/>
                <w:sz w:val="22"/>
                <w:szCs w:val="22"/>
              </w:rPr>
              <w:t>Feedback Forms submitted</w:t>
            </w:r>
          </w:p>
        </w:tc>
      </w:tr>
      <w:tr w:rsidR="00903548" w:rsidRPr="00D863C0" w14:paraId="5A746794" w14:textId="77777777" w:rsidTr="00400D3B">
        <w:tc>
          <w:tcPr>
            <w:tcW w:w="746" w:type="pct"/>
            <w:vMerge/>
          </w:tcPr>
          <w:p w14:paraId="10381D9C"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53D4ACF5" w14:textId="77777777" w:rsidR="00903548" w:rsidRPr="00C54EC6" w:rsidRDefault="00903548">
            <w:pPr>
              <w:pStyle w:val="ListParagraph"/>
              <w:numPr>
                <w:ilvl w:val="0"/>
                <w:numId w:val="40"/>
              </w:numPr>
              <w:jc w:val="both"/>
              <w:rPr>
                <w:rFonts w:asciiTheme="majorBidi" w:hAnsiTheme="majorBidi" w:cstheme="majorBidi"/>
                <w:sz w:val="22"/>
                <w:szCs w:val="22"/>
              </w:rPr>
            </w:pPr>
            <w:r w:rsidRPr="00C54EC6">
              <w:rPr>
                <w:rFonts w:asciiTheme="majorBidi" w:hAnsiTheme="majorBidi" w:cstheme="majorBidi"/>
                <w:sz w:val="22"/>
                <w:szCs w:val="22"/>
              </w:rPr>
              <w:t>LC shall take corrective actions on issues within his/her purview if need be</w:t>
            </w:r>
          </w:p>
        </w:tc>
        <w:tc>
          <w:tcPr>
            <w:tcW w:w="762" w:type="pct"/>
          </w:tcPr>
          <w:p w14:paraId="20FC1131"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LC</w:t>
            </w:r>
          </w:p>
        </w:tc>
        <w:tc>
          <w:tcPr>
            <w:tcW w:w="491" w:type="pct"/>
          </w:tcPr>
          <w:p w14:paraId="012C44A5"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80 minutes</w:t>
            </w:r>
          </w:p>
        </w:tc>
        <w:tc>
          <w:tcPr>
            <w:tcW w:w="954" w:type="pct"/>
          </w:tcPr>
          <w:p w14:paraId="1A521821" w14:textId="77777777" w:rsidR="00903548" w:rsidRPr="00D863C0" w:rsidRDefault="00903548" w:rsidP="00400D3B">
            <w:pPr>
              <w:jc w:val="both"/>
              <w:rPr>
                <w:rFonts w:asciiTheme="majorBidi" w:hAnsiTheme="majorBidi" w:cstheme="majorBidi"/>
                <w:b/>
                <w:bCs/>
                <w:sz w:val="22"/>
                <w:szCs w:val="22"/>
              </w:rPr>
            </w:pPr>
            <w:r w:rsidRPr="7FC9B462">
              <w:rPr>
                <w:rFonts w:asciiTheme="majorBidi" w:hAnsiTheme="majorBidi" w:cstheme="majorBidi"/>
                <w:sz w:val="22"/>
                <w:szCs w:val="22"/>
              </w:rPr>
              <w:t>Corrective</w:t>
            </w:r>
            <w:r w:rsidRPr="70299E41">
              <w:rPr>
                <w:rFonts w:asciiTheme="majorBidi" w:hAnsiTheme="majorBidi" w:cstheme="majorBidi"/>
                <w:sz w:val="22"/>
                <w:szCs w:val="22"/>
              </w:rPr>
              <w:t xml:space="preserve"> actions taken</w:t>
            </w:r>
            <w:r w:rsidRPr="70299E41">
              <w:rPr>
                <w:rFonts w:asciiTheme="majorBidi" w:hAnsiTheme="majorBidi" w:cstheme="majorBidi"/>
                <w:b/>
                <w:bCs/>
                <w:sz w:val="22"/>
                <w:szCs w:val="22"/>
              </w:rPr>
              <w:t xml:space="preserve"> </w:t>
            </w:r>
          </w:p>
        </w:tc>
      </w:tr>
      <w:tr w:rsidR="00903548" w:rsidRPr="00D863C0" w14:paraId="70CED50A" w14:textId="77777777" w:rsidTr="00400D3B">
        <w:tc>
          <w:tcPr>
            <w:tcW w:w="746" w:type="pct"/>
            <w:vMerge/>
          </w:tcPr>
          <w:p w14:paraId="3EB689F2"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7BD6DDBB" w14:textId="77777777" w:rsidR="00903548" w:rsidRPr="00C54EC6" w:rsidRDefault="00903548">
            <w:pPr>
              <w:pStyle w:val="ListParagraph"/>
              <w:numPr>
                <w:ilvl w:val="0"/>
                <w:numId w:val="40"/>
              </w:numPr>
              <w:jc w:val="both"/>
              <w:rPr>
                <w:rFonts w:asciiTheme="majorBidi" w:hAnsiTheme="majorBidi" w:cstheme="majorBidi"/>
                <w:sz w:val="22"/>
                <w:szCs w:val="22"/>
              </w:rPr>
            </w:pPr>
            <w:r w:rsidRPr="00C54EC6">
              <w:rPr>
                <w:rFonts w:asciiTheme="majorBidi" w:hAnsiTheme="majorBidi" w:cstheme="majorBidi"/>
                <w:sz w:val="22"/>
                <w:szCs w:val="22"/>
              </w:rPr>
              <w:t xml:space="preserve">LC shall submit feedback forms to </w:t>
            </w:r>
            <w:r>
              <w:rPr>
                <w:rFonts w:asciiTheme="majorBidi" w:hAnsiTheme="majorBidi" w:cstheme="majorBidi"/>
                <w:sz w:val="22"/>
                <w:szCs w:val="22"/>
              </w:rPr>
              <w:t>DDCP</w:t>
            </w:r>
            <w:r w:rsidRPr="00C54EC6">
              <w:rPr>
                <w:rFonts w:asciiTheme="majorBidi" w:hAnsiTheme="majorBidi" w:cstheme="majorBidi"/>
                <w:sz w:val="22"/>
                <w:szCs w:val="22"/>
              </w:rPr>
              <w:t xml:space="preserve"> when there are issues requiring her attention.</w:t>
            </w:r>
          </w:p>
        </w:tc>
        <w:tc>
          <w:tcPr>
            <w:tcW w:w="762" w:type="pct"/>
          </w:tcPr>
          <w:p w14:paraId="7D054072"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LC</w:t>
            </w:r>
          </w:p>
          <w:p w14:paraId="4D865CCF" w14:textId="77777777" w:rsidR="00903548" w:rsidRPr="00570474" w:rsidRDefault="00903548" w:rsidP="00400D3B">
            <w:pPr>
              <w:jc w:val="both"/>
              <w:rPr>
                <w:rFonts w:asciiTheme="majorBidi" w:hAnsiTheme="majorBidi" w:cstheme="majorBidi"/>
                <w:sz w:val="22"/>
                <w:szCs w:val="22"/>
              </w:rPr>
            </w:pPr>
            <w:r>
              <w:rPr>
                <w:rFonts w:asciiTheme="majorBidi" w:hAnsiTheme="majorBidi" w:cstheme="majorBidi"/>
                <w:sz w:val="22"/>
                <w:szCs w:val="22"/>
              </w:rPr>
              <w:t>DDCP</w:t>
            </w:r>
          </w:p>
        </w:tc>
        <w:tc>
          <w:tcPr>
            <w:tcW w:w="491" w:type="pct"/>
          </w:tcPr>
          <w:p w14:paraId="36A353BB"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80 minutes</w:t>
            </w:r>
          </w:p>
        </w:tc>
        <w:tc>
          <w:tcPr>
            <w:tcW w:w="954" w:type="pct"/>
          </w:tcPr>
          <w:p w14:paraId="32D0014E" w14:textId="77777777" w:rsidR="00903548" w:rsidRPr="00D863C0" w:rsidRDefault="00903548" w:rsidP="00400D3B">
            <w:pPr>
              <w:jc w:val="both"/>
              <w:rPr>
                <w:rFonts w:asciiTheme="majorBidi" w:hAnsiTheme="majorBidi" w:cstheme="majorBidi"/>
                <w:sz w:val="22"/>
                <w:szCs w:val="22"/>
              </w:rPr>
            </w:pPr>
            <w:r w:rsidRPr="4BC70C2F">
              <w:rPr>
                <w:rFonts w:asciiTheme="majorBidi" w:hAnsiTheme="majorBidi" w:cstheme="majorBidi"/>
                <w:sz w:val="22"/>
                <w:szCs w:val="22"/>
              </w:rPr>
              <w:t xml:space="preserve">Feedback forms </w:t>
            </w:r>
            <w:r w:rsidRPr="6F6934C8">
              <w:rPr>
                <w:rFonts w:asciiTheme="majorBidi" w:hAnsiTheme="majorBidi" w:cstheme="majorBidi"/>
                <w:sz w:val="22"/>
                <w:szCs w:val="22"/>
              </w:rPr>
              <w:t>submitted</w:t>
            </w:r>
          </w:p>
        </w:tc>
      </w:tr>
      <w:tr w:rsidR="00903548" w:rsidRPr="00D863C0" w14:paraId="5B97C64E" w14:textId="77777777" w:rsidTr="00400D3B">
        <w:tc>
          <w:tcPr>
            <w:tcW w:w="2793" w:type="pct"/>
            <w:gridSpan w:val="2"/>
          </w:tcPr>
          <w:p w14:paraId="49CFDA51"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t>Total Lead Time</w:t>
            </w:r>
          </w:p>
        </w:tc>
        <w:tc>
          <w:tcPr>
            <w:tcW w:w="762" w:type="pct"/>
          </w:tcPr>
          <w:p w14:paraId="45F72EAA" w14:textId="77777777" w:rsidR="00903548" w:rsidRPr="00D863C0" w:rsidRDefault="00903548" w:rsidP="00400D3B">
            <w:pPr>
              <w:rPr>
                <w:rFonts w:asciiTheme="majorBidi" w:hAnsiTheme="majorBidi" w:cstheme="majorBidi"/>
                <w:b/>
                <w:bCs/>
                <w:sz w:val="22"/>
                <w:szCs w:val="22"/>
              </w:rPr>
            </w:pPr>
          </w:p>
        </w:tc>
        <w:tc>
          <w:tcPr>
            <w:tcW w:w="491" w:type="pct"/>
          </w:tcPr>
          <w:p w14:paraId="36C61669" w14:textId="77777777" w:rsidR="00903548" w:rsidRPr="00D863C0" w:rsidRDefault="00903548" w:rsidP="00400D3B">
            <w:pPr>
              <w:rPr>
                <w:rFonts w:asciiTheme="majorBidi" w:hAnsiTheme="majorBidi" w:cstheme="majorBidi"/>
                <w:b/>
                <w:bCs/>
                <w:sz w:val="22"/>
                <w:szCs w:val="22"/>
              </w:rPr>
            </w:pPr>
            <w:r>
              <w:rPr>
                <w:rFonts w:asciiTheme="majorBidi" w:hAnsiTheme="majorBidi" w:cstheme="majorBidi"/>
                <w:b/>
                <w:bCs/>
                <w:sz w:val="22"/>
                <w:szCs w:val="22"/>
              </w:rPr>
              <w:t>0-5 days</w:t>
            </w:r>
          </w:p>
        </w:tc>
        <w:tc>
          <w:tcPr>
            <w:tcW w:w="954" w:type="pct"/>
          </w:tcPr>
          <w:p w14:paraId="68568E23" w14:textId="77777777" w:rsidR="00903548" w:rsidRPr="00D863C0" w:rsidRDefault="00903548" w:rsidP="00400D3B">
            <w:pPr>
              <w:rPr>
                <w:rFonts w:asciiTheme="majorBidi" w:hAnsiTheme="majorBidi" w:cstheme="majorBidi"/>
                <w:b/>
                <w:bCs/>
                <w:sz w:val="22"/>
                <w:szCs w:val="22"/>
              </w:rPr>
            </w:pPr>
          </w:p>
        </w:tc>
      </w:tr>
    </w:tbl>
    <w:p w14:paraId="689F8642" w14:textId="77777777" w:rsidR="00903548" w:rsidRDefault="00903548" w:rsidP="00903548">
      <w:pPr>
        <w:spacing w:line="240" w:lineRule="auto"/>
        <w:rPr>
          <w:rFonts w:asciiTheme="majorBidi" w:hAnsiTheme="majorBidi" w:cstheme="majorBidi"/>
        </w:rPr>
      </w:pPr>
    </w:p>
    <w:p w14:paraId="4AEE8FB5" w14:textId="77777777" w:rsidR="00903548" w:rsidRDefault="00903548" w:rsidP="00903548">
      <w:pPr>
        <w:shd w:val="clear" w:color="auto" w:fill="B3E5A1" w:themeFill="accent6" w:themeFillTint="66"/>
        <w:spacing w:after="0" w:line="240" w:lineRule="auto"/>
        <w:rPr>
          <w:rFonts w:asciiTheme="majorBidi" w:hAnsiTheme="majorBidi" w:cstheme="majorBidi"/>
          <w:b/>
          <w:bCs/>
        </w:rPr>
      </w:pPr>
      <w:r w:rsidRPr="00D863C0">
        <w:rPr>
          <w:rFonts w:asciiTheme="majorBidi" w:hAnsiTheme="majorBidi" w:cstheme="majorBidi"/>
          <w:b/>
          <w:bCs/>
        </w:rPr>
        <w:t xml:space="preserve">Request </w:t>
      </w:r>
      <w:r>
        <w:rPr>
          <w:rFonts w:asciiTheme="majorBidi" w:hAnsiTheme="majorBidi" w:cstheme="majorBidi"/>
          <w:b/>
          <w:bCs/>
        </w:rPr>
        <w:t>4</w:t>
      </w:r>
      <w:r w:rsidRPr="00D863C0">
        <w:rPr>
          <w:rFonts w:asciiTheme="majorBidi" w:hAnsiTheme="majorBidi" w:cstheme="majorBidi"/>
          <w:b/>
          <w:bCs/>
        </w:rPr>
        <w:t xml:space="preserve">: </w:t>
      </w:r>
      <w:r w:rsidRPr="009842AB">
        <w:rPr>
          <w:rFonts w:asciiTheme="majorBidi" w:hAnsiTheme="majorBidi" w:cstheme="majorBidi"/>
          <w:b/>
          <w:bCs/>
        </w:rPr>
        <w:t xml:space="preserve">Deployment </w:t>
      </w:r>
      <w:proofErr w:type="gramStart"/>
      <w:r w:rsidRPr="009842AB">
        <w:rPr>
          <w:rFonts w:asciiTheme="majorBidi" w:hAnsiTheme="majorBidi" w:cstheme="majorBidi"/>
          <w:b/>
          <w:bCs/>
        </w:rPr>
        <w:t>Of</w:t>
      </w:r>
      <w:proofErr w:type="gramEnd"/>
      <w:r w:rsidRPr="009842AB">
        <w:rPr>
          <w:rFonts w:asciiTheme="majorBidi" w:hAnsiTheme="majorBidi" w:cstheme="majorBidi"/>
          <w:b/>
          <w:bCs/>
        </w:rPr>
        <w:t xml:space="preserve"> Interpreters' Team in Virtual Meetings</w:t>
      </w:r>
    </w:p>
    <w:p w14:paraId="3D0BE4A7" w14:textId="77777777" w:rsidR="00903548" w:rsidRPr="00D863C0" w:rsidRDefault="00903548" w:rsidP="00903548">
      <w:pPr>
        <w:spacing w:after="0" w:line="240" w:lineRule="auto"/>
        <w:rPr>
          <w:rFonts w:asciiTheme="majorBidi" w:hAnsiTheme="majorBidi" w:cstheme="majorBidi"/>
        </w:rPr>
      </w:pPr>
    </w:p>
    <w:tbl>
      <w:tblPr>
        <w:tblStyle w:val="TableGridLight"/>
        <w:tblW w:w="5000" w:type="pct"/>
        <w:tblLook w:val="04A0" w:firstRow="1" w:lastRow="0" w:firstColumn="1" w:lastColumn="0" w:noHBand="0" w:noVBand="1"/>
      </w:tblPr>
      <w:tblGrid>
        <w:gridCol w:w="2081"/>
        <w:gridCol w:w="5710"/>
        <w:gridCol w:w="2126"/>
        <w:gridCol w:w="1370"/>
        <w:gridCol w:w="2661"/>
      </w:tblGrid>
      <w:tr w:rsidR="00903548" w:rsidRPr="00D863C0" w14:paraId="669912B7" w14:textId="77777777" w:rsidTr="00400D3B">
        <w:trPr>
          <w:tblHeader/>
        </w:trPr>
        <w:tc>
          <w:tcPr>
            <w:tcW w:w="746" w:type="pct"/>
          </w:tcPr>
          <w:p w14:paraId="0C4FA29A"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Thematic Steps </w:t>
            </w:r>
          </w:p>
        </w:tc>
        <w:tc>
          <w:tcPr>
            <w:tcW w:w="2047" w:type="pct"/>
          </w:tcPr>
          <w:p w14:paraId="661DAFCE"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762" w:type="pct"/>
          </w:tcPr>
          <w:p w14:paraId="1BEE6514"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491" w:type="pct"/>
          </w:tcPr>
          <w:p w14:paraId="23A871AE"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954" w:type="pct"/>
          </w:tcPr>
          <w:p w14:paraId="101DE9A5"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598038E8" w14:textId="77777777" w:rsidTr="00400D3B">
        <w:tc>
          <w:tcPr>
            <w:tcW w:w="746" w:type="pct"/>
            <w:vMerge w:val="restart"/>
          </w:tcPr>
          <w:p w14:paraId="196FE407" w14:textId="77777777" w:rsidR="00903548" w:rsidRPr="00551095" w:rsidRDefault="00903548" w:rsidP="00400D3B">
            <w:pPr>
              <w:pStyle w:val="ListParagraph"/>
              <w:ind w:left="360"/>
              <w:jc w:val="both"/>
              <w:rPr>
                <w:rFonts w:asciiTheme="majorBidi" w:hAnsiTheme="majorBidi" w:cstheme="majorBidi"/>
                <w:sz w:val="22"/>
                <w:szCs w:val="22"/>
              </w:rPr>
            </w:pPr>
          </w:p>
          <w:p w14:paraId="748BA972" w14:textId="77777777" w:rsidR="00903548" w:rsidRPr="00126EFE" w:rsidRDefault="00903548">
            <w:pPr>
              <w:pStyle w:val="ListParagraph"/>
              <w:numPr>
                <w:ilvl w:val="0"/>
                <w:numId w:val="43"/>
              </w:numPr>
              <w:jc w:val="both"/>
              <w:rPr>
                <w:rFonts w:asciiTheme="majorBidi" w:hAnsiTheme="majorBidi" w:cstheme="majorBidi"/>
                <w:sz w:val="22"/>
                <w:szCs w:val="22"/>
              </w:rPr>
            </w:pPr>
            <w:r w:rsidRPr="00126EFE">
              <w:rPr>
                <w:rFonts w:asciiTheme="majorBidi" w:hAnsiTheme="majorBidi" w:cstheme="majorBidi"/>
                <w:b/>
                <w:bCs/>
                <w:sz w:val="22"/>
                <w:szCs w:val="22"/>
              </w:rPr>
              <w:t>Planning</w:t>
            </w:r>
          </w:p>
        </w:tc>
        <w:tc>
          <w:tcPr>
            <w:tcW w:w="2047" w:type="pct"/>
          </w:tcPr>
          <w:p w14:paraId="2CF07081"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LA shall send the meeting link received from the Conference Section to interpreters</w:t>
            </w:r>
          </w:p>
        </w:tc>
        <w:tc>
          <w:tcPr>
            <w:tcW w:w="762" w:type="pct"/>
          </w:tcPr>
          <w:p w14:paraId="1F18C288"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Interpreter</w:t>
            </w:r>
          </w:p>
          <w:p w14:paraId="13EBA1B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51A6C550"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05EC68E1" w14:textId="77777777" w:rsidR="00903548" w:rsidRPr="00D863C0" w:rsidRDefault="00903548" w:rsidP="00400D3B">
            <w:pPr>
              <w:jc w:val="both"/>
              <w:rPr>
                <w:rFonts w:asciiTheme="majorBidi" w:hAnsiTheme="majorBidi" w:cstheme="majorBidi"/>
                <w:sz w:val="22"/>
                <w:szCs w:val="22"/>
              </w:rPr>
            </w:pPr>
            <w:r w:rsidRPr="6DD3C08B">
              <w:rPr>
                <w:rFonts w:asciiTheme="majorBidi" w:hAnsiTheme="majorBidi" w:cstheme="majorBidi"/>
                <w:sz w:val="22"/>
                <w:szCs w:val="22"/>
              </w:rPr>
              <w:t>Link sent</w:t>
            </w:r>
          </w:p>
        </w:tc>
      </w:tr>
      <w:tr w:rsidR="00903548" w:rsidRPr="00D863C0" w14:paraId="77DC285E" w14:textId="77777777" w:rsidTr="00400D3B">
        <w:tc>
          <w:tcPr>
            <w:tcW w:w="746" w:type="pct"/>
            <w:vMerge/>
          </w:tcPr>
          <w:p w14:paraId="27140CD3" w14:textId="77777777" w:rsidR="00903548" w:rsidRPr="00D863C0" w:rsidRDefault="00903548" w:rsidP="00400D3B">
            <w:pPr>
              <w:jc w:val="both"/>
              <w:rPr>
                <w:rFonts w:asciiTheme="majorBidi" w:hAnsiTheme="majorBidi" w:cstheme="majorBidi"/>
                <w:sz w:val="22"/>
                <w:szCs w:val="22"/>
              </w:rPr>
            </w:pPr>
          </w:p>
        </w:tc>
        <w:tc>
          <w:tcPr>
            <w:tcW w:w="2047" w:type="pct"/>
          </w:tcPr>
          <w:p w14:paraId="473CCDBF"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A day before the meeting or during the pre-meeting tests, roles shall be assigned. Each booth shall appoint a Captain, preferably the most senior staff interpreter or a freelancer if there is no staff in the booth.</w:t>
            </w:r>
          </w:p>
        </w:tc>
        <w:tc>
          <w:tcPr>
            <w:tcW w:w="762" w:type="pct"/>
          </w:tcPr>
          <w:p w14:paraId="02AE031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Booth Captains</w:t>
            </w:r>
          </w:p>
          <w:p w14:paraId="68B92FA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Interpreter</w:t>
            </w:r>
          </w:p>
        </w:tc>
        <w:tc>
          <w:tcPr>
            <w:tcW w:w="491" w:type="pct"/>
          </w:tcPr>
          <w:p w14:paraId="23659FD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0CB0DB5D" w14:textId="77777777" w:rsidR="00903548" w:rsidRPr="00D863C0" w:rsidRDefault="00903548" w:rsidP="00400D3B">
            <w:pPr>
              <w:jc w:val="both"/>
              <w:rPr>
                <w:rFonts w:asciiTheme="majorBidi" w:hAnsiTheme="majorBidi" w:cstheme="majorBidi"/>
                <w:sz w:val="22"/>
                <w:szCs w:val="22"/>
              </w:rPr>
            </w:pPr>
            <w:r w:rsidRPr="6DD3C08B">
              <w:rPr>
                <w:rFonts w:asciiTheme="majorBidi" w:hAnsiTheme="majorBidi" w:cstheme="majorBidi"/>
                <w:sz w:val="22"/>
                <w:szCs w:val="22"/>
              </w:rPr>
              <w:t>Roles assigned</w:t>
            </w:r>
          </w:p>
        </w:tc>
      </w:tr>
      <w:tr w:rsidR="00903548" w:rsidRPr="00D863C0" w14:paraId="6252F645" w14:textId="77777777" w:rsidTr="00400D3B">
        <w:tc>
          <w:tcPr>
            <w:tcW w:w="746" w:type="pct"/>
            <w:vMerge w:val="restart"/>
          </w:tcPr>
          <w:p w14:paraId="54059715" w14:textId="77777777" w:rsidR="00903548" w:rsidRDefault="00903548" w:rsidP="00400D3B">
            <w:pPr>
              <w:pStyle w:val="ListParagraph"/>
              <w:ind w:left="360"/>
              <w:jc w:val="both"/>
              <w:rPr>
                <w:rFonts w:asciiTheme="majorBidi" w:hAnsiTheme="majorBidi" w:cstheme="majorBidi"/>
                <w:b/>
                <w:bCs/>
                <w:sz w:val="22"/>
                <w:szCs w:val="22"/>
              </w:rPr>
            </w:pPr>
          </w:p>
          <w:p w14:paraId="7581E10F" w14:textId="77777777" w:rsidR="00903548" w:rsidRPr="003204F8" w:rsidRDefault="00903548">
            <w:pPr>
              <w:pStyle w:val="ListParagraph"/>
              <w:numPr>
                <w:ilvl w:val="0"/>
                <w:numId w:val="43"/>
              </w:numPr>
              <w:jc w:val="both"/>
              <w:rPr>
                <w:rFonts w:asciiTheme="majorBidi" w:hAnsiTheme="majorBidi" w:cstheme="majorBidi"/>
                <w:b/>
                <w:bCs/>
                <w:sz w:val="22"/>
                <w:szCs w:val="22"/>
              </w:rPr>
            </w:pPr>
            <w:r w:rsidRPr="003204F8">
              <w:rPr>
                <w:rFonts w:asciiTheme="majorBidi" w:hAnsiTheme="majorBidi" w:cstheme="majorBidi"/>
                <w:b/>
                <w:bCs/>
                <w:sz w:val="22"/>
                <w:szCs w:val="22"/>
              </w:rPr>
              <w:t>Implementation</w:t>
            </w:r>
          </w:p>
        </w:tc>
        <w:tc>
          <w:tcPr>
            <w:tcW w:w="2047" w:type="pct"/>
          </w:tcPr>
          <w:p w14:paraId="12A3F3E3"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The Booth Captain shall create a WhatsApp group with all his team members including the DCP Co-host. S/he should prepare a roster (order of work) in consultation with her/his team members.</w:t>
            </w:r>
          </w:p>
        </w:tc>
        <w:tc>
          <w:tcPr>
            <w:tcW w:w="762" w:type="pct"/>
          </w:tcPr>
          <w:p w14:paraId="36D0139F"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Booth Captain</w:t>
            </w:r>
          </w:p>
        </w:tc>
        <w:tc>
          <w:tcPr>
            <w:tcW w:w="491" w:type="pct"/>
          </w:tcPr>
          <w:p w14:paraId="678D9187"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2 hours</w:t>
            </w:r>
          </w:p>
        </w:tc>
        <w:tc>
          <w:tcPr>
            <w:tcW w:w="954" w:type="pct"/>
          </w:tcPr>
          <w:p w14:paraId="3D14CEEC" w14:textId="77777777" w:rsidR="00903548" w:rsidRPr="00D863C0" w:rsidRDefault="00903548" w:rsidP="00400D3B">
            <w:pPr>
              <w:jc w:val="both"/>
              <w:rPr>
                <w:rFonts w:asciiTheme="majorBidi" w:hAnsiTheme="majorBidi" w:cstheme="majorBidi"/>
                <w:sz w:val="22"/>
                <w:szCs w:val="22"/>
              </w:rPr>
            </w:pPr>
            <w:r w:rsidRPr="6DD3C08B">
              <w:rPr>
                <w:rFonts w:asciiTheme="majorBidi" w:hAnsiTheme="majorBidi" w:cstheme="majorBidi"/>
                <w:sz w:val="22"/>
                <w:szCs w:val="22"/>
              </w:rPr>
              <w:t>WhatsApp groups created</w:t>
            </w:r>
          </w:p>
        </w:tc>
      </w:tr>
      <w:tr w:rsidR="00903548" w:rsidRPr="00D863C0" w14:paraId="30659488" w14:textId="77777777" w:rsidTr="00400D3B">
        <w:tc>
          <w:tcPr>
            <w:tcW w:w="746" w:type="pct"/>
            <w:vMerge/>
          </w:tcPr>
          <w:p w14:paraId="23BE9A4C" w14:textId="77777777" w:rsidR="00903548" w:rsidRPr="00D863C0" w:rsidRDefault="00903548" w:rsidP="00400D3B">
            <w:pPr>
              <w:jc w:val="both"/>
              <w:rPr>
                <w:rFonts w:asciiTheme="majorBidi" w:hAnsiTheme="majorBidi" w:cstheme="majorBidi"/>
                <w:b/>
                <w:bCs/>
                <w:sz w:val="22"/>
                <w:szCs w:val="22"/>
              </w:rPr>
            </w:pPr>
          </w:p>
        </w:tc>
        <w:tc>
          <w:tcPr>
            <w:tcW w:w="2047" w:type="pct"/>
          </w:tcPr>
          <w:p w14:paraId="6232184B"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 xml:space="preserve">The Booth Captain is the interface between her/his booth and the DCP Co-host and Host. S/he shall report any </w:t>
            </w:r>
            <w:r w:rsidRPr="00AB569A">
              <w:rPr>
                <w:rFonts w:asciiTheme="majorBidi" w:hAnsiTheme="majorBidi" w:cstheme="majorBidi"/>
                <w:sz w:val="22"/>
                <w:szCs w:val="22"/>
              </w:rPr>
              <w:lastRenderedPageBreak/>
              <w:t>challenge brought to her/his attention or that s/he may have observed and that may adversely affect the smooth performance of her/his colleagues</w:t>
            </w:r>
          </w:p>
        </w:tc>
        <w:tc>
          <w:tcPr>
            <w:tcW w:w="762" w:type="pct"/>
          </w:tcPr>
          <w:p w14:paraId="36DAE86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lastRenderedPageBreak/>
              <w:t>Booth Captain</w:t>
            </w:r>
          </w:p>
          <w:p w14:paraId="0712E4F5"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Interpreter </w:t>
            </w:r>
          </w:p>
        </w:tc>
        <w:tc>
          <w:tcPr>
            <w:tcW w:w="491" w:type="pct"/>
          </w:tcPr>
          <w:p w14:paraId="7AE63230"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6C205B90" w14:textId="77777777" w:rsidR="00903548" w:rsidRPr="00D863C0" w:rsidRDefault="00903548" w:rsidP="00400D3B">
            <w:pPr>
              <w:jc w:val="both"/>
              <w:rPr>
                <w:rFonts w:asciiTheme="majorBidi" w:hAnsiTheme="majorBidi" w:cstheme="majorBidi"/>
                <w:sz w:val="22"/>
                <w:szCs w:val="22"/>
              </w:rPr>
            </w:pPr>
            <w:r w:rsidRPr="4800E867">
              <w:rPr>
                <w:rFonts w:asciiTheme="majorBidi" w:hAnsiTheme="majorBidi" w:cstheme="majorBidi"/>
                <w:sz w:val="22"/>
                <w:szCs w:val="22"/>
              </w:rPr>
              <w:t>Notification</w:t>
            </w:r>
          </w:p>
        </w:tc>
      </w:tr>
      <w:tr w:rsidR="00903548" w:rsidRPr="00D863C0" w14:paraId="3E5F729D" w14:textId="77777777" w:rsidTr="00400D3B">
        <w:trPr>
          <w:trHeight w:val="377"/>
        </w:trPr>
        <w:tc>
          <w:tcPr>
            <w:tcW w:w="746" w:type="pct"/>
            <w:vMerge/>
          </w:tcPr>
          <w:p w14:paraId="43FFEA91" w14:textId="77777777" w:rsidR="00903548" w:rsidRPr="00D863C0" w:rsidRDefault="00903548" w:rsidP="00400D3B">
            <w:pPr>
              <w:jc w:val="both"/>
              <w:rPr>
                <w:rFonts w:asciiTheme="majorBidi" w:hAnsiTheme="majorBidi" w:cstheme="majorBidi"/>
                <w:sz w:val="22"/>
                <w:szCs w:val="22"/>
              </w:rPr>
            </w:pPr>
          </w:p>
        </w:tc>
        <w:tc>
          <w:tcPr>
            <w:tcW w:w="2047" w:type="pct"/>
          </w:tcPr>
          <w:p w14:paraId="4BD68941"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Each booth shall agree on their preferences as far as symbols are concerned (</w:t>
            </w:r>
            <w:r w:rsidRPr="00AB569A">
              <w:rPr>
                <w:rFonts w:ascii="Times New Roman" w:hAnsi="Times New Roman" w:cs="Times New Roman"/>
                <w:sz w:val="22"/>
                <w:szCs w:val="22"/>
              </w:rPr>
              <w:t>⏱</w:t>
            </w:r>
            <w:r w:rsidRPr="00AB569A">
              <w:rPr>
                <w:rFonts w:asciiTheme="majorBidi" w:hAnsiTheme="majorBidi" w:cstheme="majorBidi"/>
                <w:sz w:val="22"/>
                <w:szCs w:val="22"/>
              </w:rPr>
              <w:t xml:space="preserve">: 5mn more; </w:t>
            </w:r>
            <w:r w:rsidRPr="00AB569A">
              <w:rPr>
                <w:rFonts w:ascii="Segoe UI Emoji" w:hAnsi="Segoe UI Emoji" w:cs="Segoe UI Emoji"/>
                <w:sz w:val="22"/>
                <w:szCs w:val="22"/>
              </w:rPr>
              <w:t>❗</w:t>
            </w:r>
            <w:r w:rsidRPr="00AB569A">
              <w:rPr>
                <w:rFonts w:asciiTheme="majorBidi" w:hAnsiTheme="majorBidi" w:cstheme="majorBidi"/>
                <w:sz w:val="22"/>
                <w:szCs w:val="22"/>
              </w:rPr>
              <w:t xml:space="preserve">: end your sentence; handshake symbol:  handover) or Messages (5 min before handover: </w:t>
            </w:r>
            <w:r w:rsidRPr="00AB569A">
              <w:rPr>
                <w:rFonts w:ascii="Times New Roman" w:hAnsi="Times New Roman" w:cs="Times New Roman"/>
                <w:sz w:val="22"/>
                <w:szCs w:val="22"/>
              </w:rPr>
              <w:t>“</w:t>
            </w:r>
            <w:r w:rsidRPr="00AB569A">
              <w:rPr>
                <w:rFonts w:asciiTheme="majorBidi" w:hAnsiTheme="majorBidi" w:cstheme="majorBidi"/>
                <w:sz w:val="22"/>
                <w:szCs w:val="22"/>
              </w:rPr>
              <w:t>GET READY</w:t>
            </w:r>
            <w:r w:rsidRPr="00AB569A">
              <w:rPr>
                <w:rFonts w:ascii="Times New Roman" w:hAnsi="Times New Roman" w:cs="Times New Roman"/>
                <w:sz w:val="22"/>
                <w:szCs w:val="22"/>
              </w:rPr>
              <w:t>”</w:t>
            </w:r>
            <w:r w:rsidRPr="00AB569A">
              <w:rPr>
                <w:rFonts w:asciiTheme="majorBidi" w:hAnsiTheme="majorBidi" w:cstheme="majorBidi"/>
                <w:sz w:val="22"/>
                <w:szCs w:val="22"/>
              </w:rPr>
              <w:t xml:space="preserve"> and when it is time: </w:t>
            </w:r>
            <w:r w:rsidRPr="00AB569A">
              <w:rPr>
                <w:rFonts w:ascii="Times New Roman" w:hAnsi="Times New Roman" w:cs="Times New Roman"/>
                <w:sz w:val="22"/>
                <w:szCs w:val="22"/>
              </w:rPr>
              <w:t>“</w:t>
            </w:r>
            <w:r w:rsidRPr="00AB569A">
              <w:rPr>
                <w:rFonts w:asciiTheme="majorBidi" w:hAnsiTheme="majorBidi" w:cstheme="majorBidi"/>
                <w:sz w:val="22"/>
                <w:szCs w:val="22"/>
              </w:rPr>
              <w:t>REPREND</w:t>
            </w:r>
            <w:r w:rsidRPr="00AB569A">
              <w:rPr>
                <w:rFonts w:ascii="Times New Roman" w:hAnsi="Times New Roman" w:cs="Times New Roman"/>
                <w:sz w:val="22"/>
                <w:szCs w:val="22"/>
              </w:rPr>
              <w:t>”</w:t>
            </w:r>
            <w:r w:rsidRPr="00AB569A">
              <w:rPr>
                <w:rFonts w:asciiTheme="majorBidi" w:hAnsiTheme="majorBidi" w:cstheme="majorBidi"/>
                <w:sz w:val="22"/>
                <w:szCs w:val="22"/>
              </w:rPr>
              <w:t xml:space="preserve"> or </w:t>
            </w:r>
            <w:r w:rsidRPr="00AB569A">
              <w:rPr>
                <w:rFonts w:ascii="Times New Roman" w:hAnsi="Times New Roman" w:cs="Times New Roman"/>
                <w:sz w:val="22"/>
                <w:szCs w:val="22"/>
              </w:rPr>
              <w:t>“</w:t>
            </w:r>
            <w:r w:rsidRPr="00AB569A">
              <w:rPr>
                <w:rFonts w:asciiTheme="majorBidi" w:hAnsiTheme="majorBidi" w:cstheme="majorBidi"/>
                <w:sz w:val="22"/>
                <w:szCs w:val="22"/>
              </w:rPr>
              <w:t>GO</w:t>
            </w:r>
            <w:r w:rsidRPr="00AB569A">
              <w:rPr>
                <w:rFonts w:ascii="Times New Roman" w:hAnsi="Times New Roman" w:cs="Times New Roman"/>
                <w:sz w:val="22"/>
                <w:szCs w:val="22"/>
              </w:rPr>
              <w:t>”</w:t>
            </w:r>
            <w:r w:rsidRPr="00AB569A">
              <w:rPr>
                <w:rFonts w:asciiTheme="majorBidi" w:hAnsiTheme="majorBidi" w:cstheme="majorBidi"/>
                <w:sz w:val="22"/>
                <w:szCs w:val="22"/>
              </w:rPr>
              <w:t>)</w:t>
            </w:r>
          </w:p>
        </w:tc>
        <w:tc>
          <w:tcPr>
            <w:tcW w:w="762" w:type="pct"/>
          </w:tcPr>
          <w:p w14:paraId="005C4E85"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Booth Captain </w:t>
            </w:r>
          </w:p>
        </w:tc>
        <w:tc>
          <w:tcPr>
            <w:tcW w:w="491" w:type="pct"/>
          </w:tcPr>
          <w:p w14:paraId="703CF7DD"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6DFDD84A" w14:textId="77777777" w:rsidR="00903548" w:rsidRPr="00D863C0" w:rsidRDefault="00903548" w:rsidP="00400D3B">
            <w:pPr>
              <w:jc w:val="both"/>
              <w:rPr>
                <w:rFonts w:asciiTheme="majorBidi" w:hAnsiTheme="majorBidi" w:cstheme="majorBidi"/>
                <w:sz w:val="22"/>
                <w:szCs w:val="22"/>
              </w:rPr>
            </w:pPr>
            <w:r w:rsidRPr="5435398B">
              <w:rPr>
                <w:rFonts w:asciiTheme="majorBidi" w:hAnsiTheme="majorBidi" w:cstheme="majorBidi"/>
                <w:sz w:val="22"/>
                <w:szCs w:val="22"/>
              </w:rPr>
              <w:t>Notification</w:t>
            </w:r>
          </w:p>
        </w:tc>
      </w:tr>
      <w:tr w:rsidR="00903548" w:rsidRPr="00D863C0" w14:paraId="637B68D2" w14:textId="77777777" w:rsidTr="00400D3B">
        <w:tc>
          <w:tcPr>
            <w:tcW w:w="746" w:type="pct"/>
            <w:vMerge/>
          </w:tcPr>
          <w:p w14:paraId="6EBCC1E1" w14:textId="77777777" w:rsidR="00903548" w:rsidRPr="00D863C0" w:rsidRDefault="00903548" w:rsidP="00400D3B">
            <w:pPr>
              <w:jc w:val="both"/>
              <w:rPr>
                <w:rFonts w:asciiTheme="majorBidi" w:hAnsiTheme="majorBidi" w:cstheme="majorBidi"/>
                <w:sz w:val="22"/>
                <w:szCs w:val="22"/>
              </w:rPr>
            </w:pPr>
          </w:p>
        </w:tc>
        <w:tc>
          <w:tcPr>
            <w:tcW w:w="2047" w:type="pct"/>
          </w:tcPr>
          <w:p w14:paraId="5A66D491"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Upon handing over, the interpreter that was ON shall listen to the one who has taken over, from his/her second device, to ensure that the transition is going smoothly.</w:t>
            </w:r>
          </w:p>
        </w:tc>
        <w:tc>
          <w:tcPr>
            <w:tcW w:w="762" w:type="pct"/>
          </w:tcPr>
          <w:p w14:paraId="35F59405"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Interpreters </w:t>
            </w:r>
          </w:p>
          <w:p w14:paraId="293C5963"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Cohost</w:t>
            </w:r>
          </w:p>
          <w:p w14:paraId="0B3DEF14" w14:textId="77777777" w:rsidR="00903548" w:rsidRPr="00D863C0" w:rsidRDefault="00903548" w:rsidP="00400D3B">
            <w:pPr>
              <w:jc w:val="both"/>
              <w:rPr>
                <w:rFonts w:asciiTheme="majorBidi" w:hAnsiTheme="majorBidi" w:cstheme="majorBidi"/>
                <w:sz w:val="22"/>
                <w:szCs w:val="22"/>
              </w:rPr>
            </w:pPr>
          </w:p>
        </w:tc>
        <w:tc>
          <w:tcPr>
            <w:tcW w:w="491" w:type="pct"/>
          </w:tcPr>
          <w:p w14:paraId="62098A03"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23007453" w14:textId="77777777" w:rsidR="00903548" w:rsidRPr="00D863C0" w:rsidRDefault="00903548" w:rsidP="00400D3B">
            <w:pPr>
              <w:jc w:val="both"/>
              <w:rPr>
                <w:rFonts w:asciiTheme="majorBidi" w:hAnsiTheme="majorBidi" w:cstheme="majorBidi"/>
                <w:sz w:val="22"/>
                <w:szCs w:val="22"/>
              </w:rPr>
            </w:pPr>
            <w:r w:rsidRPr="5435398B">
              <w:rPr>
                <w:rFonts w:asciiTheme="majorBidi" w:hAnsiTheme="majorBidi" w:cstheme="majorBidi"/>
                <w:sz w:val="22"/>
                <w:szCs w:val="22"/>
              </w:rPr>
              <w:t>Notification</w:t>
            </w:r>
          </w:p>
        </w:tc>
      </w:tr>
      <w:tr w:rsidR="00903548" w:rsidRPr="00D863C0" w14:paraId="2C97C85E" w14:textId="77777777" w:rsidTr="00400D3B">
        <w:tc>
          <w:tcPr>
            <w:tcW w:w="746" w:type="pct"/>
            <w:vMerge/>
          </w:tcPr>
          <w:p w14:paraId="107123DF" w14:textId="77777777" w:rsidR="00903548" w:rsidRPr="00D863C0" w:rsidRDefault="00903548" w:rsidP="00400D3B">
            <w:pPr>
              <w:jc w:val="both"/>
              <w:rPr>
                <w:rFonts w:asciiTheme="majorBidi" w:hAnsiTheme="majorBidi" w:cstheme="majorBidi"/>
                <w:sz w:val="22"/>
                <w:szCs w:val="22"/>
              </w:rPr>
            </w:pPr>
          </w:p>
        </w:tc>
        <w:tc>
          <w:tcPr>
            <w:tcW w:w="2047" w:type="pct"/>
          </w:tcPr>
          <w:p w14:paraId="5F79E4D9" w14:textId="77777777" w:rsidR="00903548" w:rsidRPr="00105BB3" w:rsidRDefault="00903548">
            <w:pPr>
              <w:pStyle w:val="ListParagraph"/>
              <w:numPr>
                <w:ilvl w:val="0"/>
                <w:numId w:val="40"/>
              </w:numPr>
              <w:jc w:val="both"/>
              <w:rPr>
                <w:rFonts w:asciiTheme="majorBidi" w:hAnsiTheme="majorBidi" w:cstheme="majorBidi"/>
                <w:sz w:val="22"/>
                <w:szCs w:val="22"/>
              </w:rPr>
            </w:pPr>
            <w:r w:rsidRPr="00AB569A">
              <w:rPr>
                <w:rFonts w:asciiTheme="majorBidi" w:hAnsiTheme="majorBidi" w:cstheme="majorBidi"/>
                <w:sz w:val="22"/>
                <w:szCs w:val="22"/>
              </w:rPr>
              <w:t xml:space="preserve">Interpreters' Cohost is designated by the Host (organizer of the meeting) in consultation with </w:t>
            </w:r>
            <w:r>
              <w:rPr>
                <w:rFonts w:asciiTheme="majorBidi" w:hAnsiTheme="majorBidi" w:cstheme="majorBidi"/>
                <w:sz w:val="22"/>
                <w:szCs w:val="22"/>
              </w:rPr>
              <w:t>DDCP</w:t>
            </w:r>
            <w:r w:rsidRPr="00AB569A">
              <w:rPr>
                <w:rFonts w:asciiTheme="majorBidi" w:hAnsiTheme="majorBidi" w:cstheme="majorBidi"/>
                <w:sz w:val="22"/>
                <w:szCs w:val="22"/>
              </w:rPr>
              <w:t>. S/he is the interface between the three Booth Captains and the Host. S/He shall perform sound check by listening to the various booths and confirming that the sound is loud and clear before the meeting starts. When participants log on, another sound check shall be carried out with them to ensure that they are good to go.</w:t>
            </w:r>
          </w:p>
        </w:tc>
        <w:tc>
          <w:tcPr>
            <w:tcW w:w="762" w:type="pct"/>
          </w:tcPr>
          <w:p w14:paraId="624D339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Meeting host</w:t>
            </w:r>
          </w:p>
          <w:p w14:paraId="46C0409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Interpreter </w:t>
            </w:r>
          </w:p>
          <w:p w14:paraId="587B489C"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Cohost</w:t>
            </w:r>
          </w:p>
          <w:p w14:paraId="0C9D5B65"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Booth Captain </w:t>
            </w:r>
          </w:p>
          <w:p w14:paraId="0BC7F98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Interpreter</w:t>
            </w:r>
          </w:p>
          <w:p w14:paraId="11BD511F" w14:textId="77777777" w:rsidR="00903548" w:rsidRPr="00D863C0" w:rsidRDefault="00903548" w:rsidP="00400D3B">
            <w:pPr>
              <w:jc w:val="both"/>
              <w:rPr>
                <w:rFonts w:asciiTheme="majorBidi" w:hAnsiTheme="majorBidi" w:cstheme="majorBidi"/>
                <w:sz w:val="22"/>
                <w:szCs w:val="22"/>
              </w:rPr>
            </w:pPr>
          </w:p>
        </w:tc>
        <w:tc>
          <w:tcPr>
            <w:tcW w:w="491" w:type="pct"/>
          </w:tcPr>
          <w:p w14:paraId="26DDBCE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23A48498" w14:textId="77777777" w:rsidR="00903548" w:rsidRPr="00D863C0" w:rsidRDefault="00903548" w:rsidP="00400D3B">
            <w:pPr>
              <w:jc w:val="both"/>
              <w:rPr>
                <w:rFonts w:asciiTheme="majorBidi" w:hAnsiTheme="majorBidi" w:cstheme="majorBidi"/>
                <w:sz w:val="22"/>
                <w:szCs w:val="22"/>
              </w:rPr>
            </w:pPr>
            <w:r w:rsidRPr="1EF23801">
              <w:rPr>
                <w:rFonts w:asciiTheme="majorBidi" w:hAnsiTheme="majorBidi" w:cstheme="majorBidi"/>
                <w:sz w:val="22"/>
                <w:szCs w:val="22"/>
              </w:rPr>
              <w:t xml:space="preserve">Interpreters cohost </w:t>
            </w:r>
            <w:proofErr w:type="gramStart"/>
            <w:r w:rsidRPr="1EF23801">
              <w:rPr>
                <w:rFonts w:asciiTheme="majorBidi" w:hAnsiTheme="majorBidi" w:cstheme="majorBidi"/>
                <w:sz w:val="22"/>
                <w:szCs w:val="22"/>
              </w:rPr>
              <w:t>designated</w:t>
            </w:r>
            <w:proofErr w:type="gramEnd"/>
          </w:p>
          <w:p w14:paraId="797F882B" w14:textId="77777777" w:rsidR="00903548" w:rsidRPr="00D863C0" w:rsidRDefault="00903548" w:rsidP="00400D3B">
            <w:pPr>
              <w:jc w:val="both"/>
              <w:rPr>
                <w:rFonts w:asciiTheme="majorBidi" w:hAnsiTheme="majorBidi" w:cstheme="majorBidi"/>
                <w:sz w:val="22"/>
                <w:szCs w:val="22"/>
              </w:rPr>
            </w:pPr>
            <w:r w:rsidRPr="6A21B9D4">
              <w:rPr>
                <w:rFonts w:asciiTheme="majorBidi" w:hAnsiTheme="majorBidi" w:cstheme="majorBidi"/>
                <w:sz w:val="22"/>
                <w:szCs w:val="22"/>
              </w:rPr>
              <w:t xml:space="preserve">Sound check </w:t>
            </w:r>
            <w:r w:rsidRPr="7E4E6F40">
              <w:rPr>
                <w:rFonts w:asciiTheme="majorBidi" w:hAnsiTheme="majorBidi" w:cstheme="majorBidi"/>
                <w:sz w:val="22"/>
                <w:szCs w:val="22"/>
              </w:rPr>
              <w:t>conducted</w:t>
            </w:r>
          </w:p>
        </w:tc>
      </w:tr>
      <w:tr w:rsidR="00903548" w:rsidRPr="00D863C0" w14:paraId="412B5FAD" w14:textId="77777777" w:rsidTr="00400D3B">
        <w:tc>
          <w:tcPr>
            <w:tcW w:w="746" w:type="pct"/>
          </w:tcPr>
          <w:p w14:paraId="55EE839B" w14:textId="77777777" w:rsidR="00903548" w:rsidRPr="002F749A" w:rsidRDefault="00903548" w:rsidP="00400D3B">
            <w:pPr>
              <w:jc w:val="both"/>
              <w:rPr>
                <w:rFonts w:asciiTheme="majorBidi" w:hAnsiTheme="majorBidi" w:cstheme="majorBidi"/>
                <w:b/>
                <w:bCs/>
                <w:sz w:val="22"/>
                <w:szCs w:val="22"/>
              </w:rPr>
            </w:pPr>
          </w:p>
        </w:tc>
        <w:tc>
          <w:tcPr>
            <w:tcW w:w="2047" w:type="pct"/>
          </w:tcPr>
          <w:p w14:paraId="3A3BB9C2" w14:textId="77777777" w:rsidR="00903548" w:rsidRPr="002F749A" w:rsidRDefault="00903548" w:rsidP="00400D3B">
            <w:pPr>
              <w:jc w:val="both"/>
              <w:rPr>
                <w:rFonts w:asciiTheme="majorBidi" w:hAnsiTheme="majorBidi" w:cstheme="majorBidi"/>
                <w:b/>
                <w:bCs/>
                <w:sz w:val="22"/>
                <w:szCs w:val="22"/>
              </w:rPr>
            </w:pPr>
            <w:r w:rsidRPr="002F749A">
              <w:rPr>
                <w:rFonts w:asciiTheme="majorBidi" w:hAnsiTheme="majorBidi" w:cstheme="majorBidi"/>
                <w:b/>
                <w:bCs/>
                <w:sz w:val="22"/>
                <w:szCs w:val="22"/>
              </w:rPr>
              <w:t xml:space="preserve">B1: Sound Check </w:t>
            </w:r>
          </w:p>
        </w:tc>
        <w:tc>
          <w:tcPr>
            <w:tcW w:w="762" w:type="pct"/>
          </w:tcPr>
          <w:p w14:paraId="20522943" w14:textId="77777777" w:rsidR="00903548" w:rsidRDefault="00903548" w:rsidP="00400D3B">
            <w:pPr>
              <w:jc w:val="both"/>
              <w:rPr>
                <w:rFonts w:asciiTheme="majorBidi" w:hAnsiTheme="majorBidi" w:cstheme="majorBidi"/>
                <w:sz w:val="22"/>
                <w:szCs w:val="22"/>
              </w:rPr>
            </w:pPr>
          </w:p>
        </w:tc>
        <w:tc>
          <w:tcPr>
            <w:tcW w:w="491" w:type="pct"/>
          </w:tcPr>
          <w:p w14:paraId="0B05A465" w14:textId="77777777" w:rsidR="00903548" w:rsidRPr="00D863C0" w:rsidRDefault="00903548" w:rsidP="00400D3B">
            <w:pPr>
              <w:jc w:val="both"/>
              <w:rPr>
                <w:rFonts w:asciiTheme="majorBidi" w:hAnsiTheme="majorBidi" w:cstheme="majorBidi"/>
                <w:sz w:val="22"/>
                <w:szCs w:val="22"/>
              </w:rPr>
            </w:pPr>
          </w:p>
        </w:tc>
        <w:tc>
          <w:tcPr>
            <w:tcW w:w="954" w:type="pct"/>
          </w:tcPr>
          <w:p w14:paraId="72805AE1" w14:textId="77777777" w:rsidR="00903548" w:rsidRPr="00D863C0" w:rsidRDefault="00903548" w:rsidP="00400D3B">
            <w:pPr>
              <w:jc w:val="both"/>
              <w:rPr>
                <w:rFonts w:asciiTheme="majorBidi" w:hAnsiTheme="majorBidi" w:cstheme="majorBidi"/>
                <w:sz w:val="22"/>
                <w:szCs w:val="22"/>
              </w:rPr>
            </w:pPr>
          </w:p>
        </w:tc>
      </w:tr>
      <w:tr w:rsidR="00903548" w:rsidRPr="00D863C0" w14:paraId="74773304" w14:textId="77777777" w:rsidTr="00400D3B">
        <w:tc>
          <w:tcPr>
            <w:tcW w:w="746" w:type="pct"/>
          </w:tcPr>
          <w:p w14:paraId="38024617" w14:textId="77777777" w:rsidR="00903548" w:rsidRPr="002F749A" w:rsidRDefault="00903548" w:rsidP="00400D3B">
            <w:pPr>
              <w:jc w:val="both"/>
              <w:rPr>
                <w:rFonts w:asciiTheme="majorBidi" w:hAnsiTheme="majorBidi" w:cstheme="majorBidi"/>
                <w:b/>
                <w:bCs/>
                <w:sz w:val="22"/>
                <w:szCs w:val="22"/>
              </w:rPr>
            </w:pPr>
          </w:p>
        </w:tc>
        <w:tc>
          <w:tcPr>
            <w:tcW w:w="2047" w:type="pct"/>
          </w:tcPr>
          <w:p w14:paraId="4A47BCD1" w14:textId="77777777" w:rsidR="00903548" w:rsidRPr="00EC2C76" w:rsidRDefault="00903548">
            <w:pPr>
              <w:pStyle w:val="ListParagraph"/>
              <w:numPr>
                <w:ilvl w:val="0"/>
                <w:numId w:val="40"/>
              </w:numPr>
              <w:jc w:val="both"/>
              <w:rPr>
                <w:rFonts w:asciiTheme="majorBidi" w:hAnsiTheme="majorBidi" w:cstheme="majorBidi"/>
                <w:sz w:val="22"/>
                <w:szCs w:val="22"/>
              </w:rPr>
            </w:pPr>
            <w:r w:rsidRPr="00EC2C76">
              <w:rPr>
                <w:rFonts w:asciiTheme="majorBidi" w:hAnsiTheme="majorBidi" w:cstheme="majorBidi"/>
                <w:sz w:val="22"/>
                <w:szCs w:val="22"/>
              </w:rPr>
              <w:t>Sound check shall be led by DCP Cohost</w:t>
            </w:r>
          </w:p>
        </w:tc>
        <w:tc>
          <w:tcPr>
            <w:tcW w:w="762" w:type="pct"/>
          </w:tcPr>
          <w:p w14:paraId="3D237D4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DCP Cohost</w:t>
            </w:r>
          </w:p>
          <w:p w14:paraId="158B224F"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Interpreters</w:t>
            </w:r>
          </w:p>
        </w:tc>
        <w:tc>
          <w:tcPr>
            <w:tcW w:w="491" w:type="pct"/>
          </w:tcPr>
          <w:p w14:paraId="15AFE5AD"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180AE170" w14:textId="77777777" w:rsidR="00903548" w:rsidRPr="00D863C0" w:rsidRDefault="00903548" w:rsidP="00400D3B">
            <w:pPr>
              <w:jc w:val="both"/>
              <w:rPr>
                <w:rFonts w:asciiTheme="majorBidi" w:hAnsiTheme="majorBidi" w:cstheme="majorBidi"/>
                <w:sz w:val="22"/>
                <w:szCs w:val="22"/>
              </w:rPr>
            </w:pPr>
            <w:r w:rsidRPr="1A6E3026">
              <w:rPr>
                <w:rFonts w:asciiTheme="majorBidi" w:hAnsiTheme="majorBidi" w:cstheme="majorBidi"/>
                <w:sz w:val="22"/>
                <w:szCs w:val="22"/>
              </w:rPr>
              <w:t xml:space="preserve">Sound check </w:t>
            </w:r>
            <w:r w:rsidRPr="7E4E6F40">
              <w:rPr>
                <w:rFonts w:asciiTheme="majorBidi" w:hAnsiTheme="majorBidi" w:cstheme="majorBidi"/>
                <w:sz w:val="22"/>
                <w:szCs w:val="22"/>
              </w:rPr>
              <w:t>conducted</w:t>
            </w:r>
          </w:p>
        </w:tc>
      </w:tr>
      <w:tr w:rsidR="00903548" w:rsidRPr="00D863C0" w14:paraId="7CEF108F" w14:textId="77777777" w:rsidTr="00400D3B">
        <w:tc>
          <w:tcPr>
            <w:tcW w:w="746" w:type="pct"/>
          </w:tcPr>
          <w:p w14:paraId="1BED1C89" w14:textId="77777777" w:rsidR="00903548" w:rsidRPr="00D863C0" w:rsidRDefault="00903548" w:rsidP="00400D3B">
            <w:pPr>
              <w:jc w:val="both"/>
              <w:rPr>
                <w:rFonts w:asciiTheme="majorBidi" w:hAnsiTheme="majorBidi" w:cstheme="majorBidi"/>
                <w:sz w:val="22"/>
                <w:szCs w:val="22"/>
              </w:rPr>
            </w:pPr>
          </w:p>
        </w:tc>
        <w:tc>
          <w:tcPr>
            <w:tcW w:w="2047" w:type="pct"/>
          </w:tcPr>
          <w:p w14:paraId="726C85D0" w14:textId="77777777" w:rsidR="00903548" w:rsidRPr="00AB569A" w:rsidRDefault="00903548">
            <w:pPr>
              <w:pStyle w:val="ListParagraph"/>
              <w:numPr>
                <w:ilvl w:val="0"/>
                <w:numId w:val="40"/>
              </w:numPr>
              <w:jc w:val="both"/>
              <w:rPr>
                <w:rFonts w:asciiTheme="majorBidi" w:hAnsiTheme="majorBidi" w:cstheme="majorBidi"/>
                <w:sz w:val="22"/>
                <w:szCs w:val="22"/>
              </w:rPr>
            </w:pPr>
            <w:r w:rsidRPr="00592EAE">
              <w:rPr>
                <w:rFonts w:asciiTheme="majorBidi" w:hAnsiTheme="majorBidi" w:cstheme="majorBidi"/>
                <w:sz w:val="22"/>
                <w:szCs w:val="22"/>
              </w:rPr>
              <w:t>LC shall instruct LA to inform colleague interpreters of the start time of sound check</w:t>
            </w:r>
          </w:p>
        </w:tc>
        <w:tc>
          <w:tcPr>
            <w:tcW w:w="762" w:type="pct"/>
          </w:tcPr>
          <w:p w14:paraId="485678C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3864E3E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11870A4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04A30478" w14:textId="77777777" w:rsidR="00903548" w:rsidRPr="00D863C0" w:rsidRDefault="00903548" w:rsidP="00400D3B">
            <w:pPr>
              <w:jc w:val="both"/>
              <w:rPr>
                <w:rFonts w:asciiTheme="majorBidi" w:hAnsiTheme="majorBidi" w:cstheme="majorBidi"/>
                <w:sz w:val="22"/>
                <w:szCs w:val="22"/>
              </w:rPr>
            </w:pPr>
            <w:r w:rsidRPr="4D73DF9C">
              <w:rPr>
                <w:rFonts w:asciiTheme="majorBidi" w:hAnsiTheme="majorBidi" w:cstheme="majorBidi"/>
                <w:sz w:val="22"/>
                <w:szCs w:val="22"/>
              </w:rPr>
              <w:t>Notification</w:t>
            </w:r>
          </w:p>
        </w:tc>
      </w:tr>
      <w:tr w:rsidR="00903548" w:rsidRPr="00D863C0" w14:paraId="5568B7A2" w14:textId="77777777" w:rsidTr="00400D3B">
        <w:tc>
          <w:tcPr>
            <w:tcW w:w="746" w:type="pct"/>
          </w:tcPr>
          <w:p w14:paraId="7A5B3B27" w14:textId="77777777" w:rsidR="00903548" w:rsidRPr="00D863C0" w:rsidRDefault="00903548" w:rsidP="00400D3B">
            <w:pPr>
              <w:jc w:val="both"/>
              <w:rPr>
                <w:rFonts w:asciiTheme="majorBidi" w:hAnsiTheme="majorBidi" w:cstheme="majorBidi"/>
                <w:sz w:val="22"/>
                <w:szCs w:val="22"/>
              </w:rPr>
            </w:pPr>
          </w:p>
        </w:tc>
        <w:tc>
          <w:tcPr>
            <w:tcW w:w="2047" w:type="pct"/>
          </w:tcPr>
          <w:p w14:paraId="18F93517" w14:textId="77777777" w:rsidR="00903548" w:rsidRPr="00AB569A" w:rsidRDefault="00903548">
            <w:pPr>
              <w:pStyle w:val="ListParagraph"/>
              <w:numPr>
                <w:ilvl w:val="0"/>
                <w:numId w:val="40"/>
              </w:numPr>
              <w:jc w:val="both"/>
              <w:rPr>
                <w:rFonts w:asciiTheme="majorBidi" w:hAnsiTheme="majorBidi" w:cstheme="majorBidi"/>
                <w:sz w:val="22"/>
                <w:szCs w:val="22"/>
              </w:rPr>
            </w:pPr>
            <w:r w:rsidRPr="00592EAE">
              <w:rPr>
                <w:rFonts w:asciiTheme="majorBidi" w:hAnsiTheme="majorBidi" w:cstheme="majorBidi"/>
                <w:sz w:val="22"/>
                <w:szCs w:val="22"/>
              </w:rPr>
              <w:t>Check that input and output sound are clear</w:t>
            </w:r>
          </w:p>
        </w:tc>
        <w:tc>
          <w:tcPr>
            <w:tcW w:w="762" w:type="pct"/>
          </w:tcPr>
          <w:p w14:paraId="2B7678D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DDCP </w:t>
            </w:r>
          </w:p>
          <w:p w14:paraId="7B05AC0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Cohost</w:t>
            </w:r>
          </w:p>
          <w:p w14:paraId="23A4D0E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04EDD68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334ABE06" w14:textId="77777777" w:rsidR="00903548" w:rsidRPr="00D863C0" w:rsidRDefault="00903548" w:rsidP="00400D3B">
            <w:pPr>
              <w:jc w:val="both"/>
              <w:rPr>
                <w:rFonts w:asciiTheme="majorBidi" w:hAnsiTheme="majorBidi" w:cstheme="majorBidi"/>
                <w:sz w:val="22"/>
                <w:szCs w:val="22"/>
              </w:rPr>
            </w:pPr>
            <w:r w:rsidRPr="4D73DF9C">
              <w:rPr>
                <w:rFonts w:asciiTheme="majorBidi" w:hAnsiTheme="majorBidi" w:cstheme="majorBidi"/>
                <w:sz w:val="22"/>
                <w:szCs w:val="22"/>
              </w:rPr>
              <w:t>Sound checked</w:t>
            </w:r>
          </w:p>
        </w:tc>
      </w:tr>
      <w:tr w:rsidR="00903548" w:rsidRPr="00D863C0" w14:paraId="30FB5114" w14:textId="77777777" w:rsidTr="00400D3B">
        <w:tc>
          <w:tcPr>
            <w:tcW w:w="746" w:type="pct"/>
          </w:tcPr>
          <w:p w14:paraId="2D599852" w14:textId="77777777" w:rsidR="00903548" w:rsidRPr="00D863C0" w:rsidRDefault="00903548" w:rsidP="00400D3B">
            <w:pPr>
              <w:jc w:val="both"/>
              <w:rPr>
                <w:rFonts w:asciiTheme="majorBidi" w:hAnsiTheme="majorBidi" w:cstheme="majorBidi"/>
                <w:sz w:val="22"/>
                <w:szCs w:val="22"/>
              </w:rPr>
            </w:pPr>
          </w:p>
        </w:tc>
        <w:tc>
          <w:tcPr>
            <w:tcW w:w="2047" w:type="pct"/>
          </w:tcPr>
          <w:p w14:paraId="61354CCA" w14:textId="77777777" w:rsidR="00903548" w:rsidRPr="00AB569A" w:rsidRDefault="00903548">
            <w:pPr>
              <w:pStyle w:val="ListParagraph"/>
              <w:numPr>
                <w:ilvl w:val="0"/>
                <w:numId w:val="40"/>
              </w:numPr>
              <w:jc w:val="both"/>
              <w:rPr>
                <w:rFonts w:asciiTheme="majorBidi" w:hAnsiTheme="majorBidi" w:cstheme="majorBidi"/>
                <w:sz w:val="22"/>
                <w:szCs w:val="22"/>
              </w:rPr>
            </w:pPr>
            <w:r w:rsidRPr="00592EAE">
              <w:rPr>
                <w:rFonts w:asciiTheme="majorBidi" w:hAnsiTheme="majorBidi" w:cstheme="majorBidi"/>
                <w:sz w:val="22"/>
                <w:szCs w:val="22"/>
              </w:rPr>
              <w:t>DCP Cohost shall try to resolve challenges that occur and report those beyond his/her control to LC</w:t>
            </w:r>
          </w:p>
        </w:tc>
        <w:tc>
          <w:tcPr>
            <w:tcW w:w="762" w:type="pct"/>
          </w:tcPr>
          <w:p w14:paraId="54CFDAC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450874EF"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707AC598" w14:textId="77777777" w:rsidR="00903548" w:rsidRPr="00D863C0" w:rsidRDefault="00903548" w:rsidP="00400D3B">
            <w:pPr>
              <w:jc w:val="both"/>
              <w:rPr>
                <w:rFonts w:asciiTheme="majorBidi" w:hAnsiTheme="majorBidi" w:cstheme="majorBidi"/>
                <w:sz w:val="22"/>
                <w:szCs w:val="22"/>
              </w:rPr>
            </w:pPr>
            <w:r w:rsidRPr="4D73DF9C">
              <w:rPr>
                <w:rFonts w:asciiTheme="majorBidi" w:hAnsiTheme="majorBidi" w:cstheme="majorBidi"/>
                <w:sz w:val="22"/>
                <w:szCs w:val="22"/>
              </w:rPr>
              <w:t>Notification</w:t>
            </w:r>
          </w:p>
        </w:tc>
      </w:tr>
      <w:tr w:rsidR="00903548" w:rsidRPr="00D863C0" w14:paraId="56C71E90" w14:textId="77777777" w:rsidTr="00400D3B">
        <w:tc>
          <w:tcPr>
            <w:tcW w:w="746" w:type="pct"/>
          </w:tcPr>
          <w:p w14:paraId="346245A8" w14:textId="77777777" w:rsidR="00903548" w:rsidRPr="00D863C0" w:rsidRDefault="00903548" w:rsidP="00400D3B">
            <w:pPr>
              <w:jc w:val="both"/>
              <w:rPr>
                <w:rFonts w:asciiTheme="majorBidi" w:hAnsiTheme="majorBidi" w:cstheme="majorBidi"/>
                <w:sz w:val="22"/>
                <w:szCs w:val="22"/>
              </w:rPr>
            </w:pPr>
          </w:p>
        </w:tc>
        <w:tc>
          <w:tcPr>
            <w:tcW w:w="2047" w:type="pct"/>
          </w:tcPr>
          <w:p w14:paraId="39170C42" w14:textId="77777777" w:rsidR="00903548" w:rsidRPr="00AB569A" w:rsidRDefault="00903548">
            <w:pPr>
              <w:pStyle w:val="ListParagraph"/>
              <w:numPr>
                <w:ilvl w:val="0"/>
                <w:numId w:val="40"/>
              </w:numPr>
              <w:jc w:val="both"/>
              <w:rPr>
                <w:rFonts w:asciiTheme="majorBidi" w:hAnsiTheme="majorBidi" w:cstheme="majorBidi"/>
                <w:sz w:val="22"/>
                <w:szCs w:val="22"/>
              </w:rPr>
            </w:pPr>
            <w:r w:rsidRPr="00592EAE">
              <w:rPr>
                <w:rFonts w:asciiTheme="majorBidi" w:hAnsiTheme="majorBidi" w:cstheme="majorBidi"/>
                <w:sz w:val="22"/>
                <w:szCs w:val="22"/>
              </w:rPr>
              <w:t xml:space="preserve">In the event of serious difficulties that cannot be resolved at their level LC shall inform </w:t>
            </w:r>
            <w:r>
              <w:rPr>
                <w:rFonts w:asciiTheme="majorBidi" w:hAnsiTheme="majorBidi" w:cstheme="majorBidi"/>
                <w:sz w:val="22"/>
                <w:szCs w:val="22"/>
              </w:rPr>
              <w:t>DDCP</w:t>
            </w:r>
            <w:r w:rsidRPr="00592EAE">
              <w:rPr>
                <w:rFonts w:asciiTheme="majorBidi" w:hAnsiTheme="majorBidi" w:cstheme="majorBidi"/>
                <w:sz w:val="22"/>
                <w:szCs w:val="22"/>
              </w:rPr>
              <w:t xml:space="preserve"> for appropriate action to be taken by ITS</w:t>
            </w:r>
          </w:p>
        </w:tc>
        <w:tc>
          <w:tcPr>
            <w:tcW w:w="762" w:type="pct"/>
          </w:tcPr>
          <w:p w14:paraId="443E0BB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1B54D0EA"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1FDF5B87" w14:textId="77777777" w:rsidR="00903548" w:rsidRPr="00D863C0" w:rsidRDefault="00903548" w:rsidP="00400D3B">
            <w:pPr>
              <w:jc w:val="both"/>
              <w:rPr>
                <w:rFonts w:asciiTheme="majorBidi" w:hAnsiTheme="majorBidi" w:cstheme="majorBidi"/>
                <w:sz w:val="22"/>
                <w:szCs w:val="22"/>
              </w:rPr>
            </w:pPr>
            <w:r w:rsidRPr="2B44C9B4">
              <w:rPr>
                <w:rFonts w:asciiTheme="majorBidi" w:hAnsiTheme="majorBidi" w:cstheme="majorBidi"/>
                <w:sz w:val="22"/>
                <w:szCs w:val="22"/>
              </w:rPr>
              <w:t>Notification</w:t>
            </w:r>
          </w:p>
        </w:tc>
      </w:tr>
      <w:tr w:rsidR="00903548" w:rsidRPr="00D863C0" w14:paraId="0C15DE5A" w14:textId="77777777" w:rsidTr="00400D3B">
        <w:tc>
          <w:tcPr>
            <w:tcW w:w="746" w:type="pct"/>
          </w:tcPr>
          <w:p w14:paraId="2FEC4FF5" w14:textId="77777777" w:rsidR="00903548" w:rsidRPr="00D863C0" w:rsidRDefault="00903548" w:rsidP="00400D3B">
            <w:pPr>
              <w:jc w:val="both"/>
              <w:rPr>
                <w:rFonts w:asciiTheme="majorBidi" w:hAnsiTheme="majorBidi" w:cstheme="majorBidi"/>
                <w:sz w:val="22"/>
                <w:szCs w:val="22"/>
              </w:rPr>
            </w:pPr>
          </w:p>
        </w:tc>
        <w:tc>
          <w:tcPr>
            <w:tcW w:w="2047" w:type="pct"/>
          </w:tcPr>
          <w:p w14:paraId="17C43516" w14:textId="77777777" w:rsidR="00903548" w:rsidRPr="00AB569A" w:rsidRDefault="00903548">
            <w:pPr>
              <w:pStyle w:val="ListParagraph"/>
              <w:numPr>
                <w:ilvl w:val="0"/>
                <w:numId w:val="40"/>
              </w:numPr>
              <w:jc w:val="both"/>
              <w:rPr>
                <w:rFonts w:asciiTheme="majorBidi" w:hAnsiTheme="majorBidi" w:cstheme="majorBidi"/>
                <w:sz w:val="22"/>
                <w:szCs w:val="22"/>
              </w:rPr>
            </w:pPr>
            <w:r w:rsidRPr="00592EAE">
              <w:rPr>
                <w:rFonts w:asciiTheme="majorBidi" w:hAnsiTheme="majorBidi" w:cstheme="majorBidi"/>
                <w:sz w:val="22"/>
                <w:szCs w:val="22"/>
              </w:rPr>
              <w:t>The participants' audio check shall also be done by LC before any audio output is disseminated</w:t>
            </w:r>
          </w:p>
        </w:tc>
        <w:tc>
          <w:tcPr>
            <w:tcW w:w="762" w:type="pct"/>
          </w:tcPr>
          <w:p w14:paraId="5D35409E"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91" w:type="pct"/>
          </w:tcPr>
          <w:p w14:paraId="5EFCCD0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235196E0" w14:textId="77777777" w:rsidR="00903548" w:rsidRPr="00D863C0" w:rsidRDefault="00903548" w:rsidP="00400D3B">
            <w:pPr>
              <w:jc w:val="both"/>
              <w:rPr>
                <w:rFonts w:asciiTheme="majorBidi" w:hAnsiTheme="majorBidi" w:cstheme="majorBidi"/>
                <w:sz w:val="22"/>
                <w:szCs w:val="22"/>
              </w:rPr>
            </w:pPr>
            <w:r w:rsidRPr="3BB76410">
              <w:rPr>
                <w:rFonts w:asciiTheme="majorBidi" w:hAnsiTheme="majorBidi" w:cstheme="majorBidi"/>
                <w:sz w:val="22"/>
                <w:szCs w:val="22"/>
              </w:rPr>
              <w:t>Audio checked</w:t>
            </w:r>
          </w:p>
        </w:tc>
      </w:tr>
      <w:tr w:rsidR="00903548" w:rsidRPr="00D863C0" w14:paraId="63601938" w14:textId="77777777" w:rsidTr="00400D3B">
        <w:tc>
          <w:tcPr>
            <w:tcW w:w="746" w:type="pct"/>
            <w:vMerge w:val="restart"/>
          </w:tcPr>
          <w:p w14:paraId="3DFFE768" w14:textId="77777777" w:rsidR="00903548" w:rsidRDefault="00903548" w:rsidP="00400D3B">
            <w:pPr>
              <w:pStyle w:val="ListParagraph"/>
              <w:ind w:left="360"/>
              <w:jc w:val="both"/>
              <w:rPr>
                <w:rFonts w:asciiTheme="majorBidi" w:hAnsiTheme="majorBidi" w:cstheme="majorBidi"/>
                <w:b/>
                <w:bCs/>
                <w:sz w:val="22"/>
                <w:szCs w:val="22"/>
              </w:rPr>
            </w:pPr>
          </w:p>
          <w:p w14:paraId="1D5D49EA" w14:textId="77777777" w:rsidR="00903548" w:rsidRPr="00D863C0" w:rsidRDefault="00903548">
            <w:pPr>
              <w:pStyle w:val="ListParagraph"/>
              <w:numPr>
                <w:ilvl w:val="0"/>
                <w:numId w:val="43"/>
              </w:numPr>
              <w:jc w:val="both"/>
              <w:rPr>
                <w:rFonts w:asciiTheme="majorBidi" w:hAnsiTheme="majorBidi" w:cstheme="majorBidi"/>
                <w:b/>
                <w:bCs/>
                <w:sz w:val="22"/>
                <w:szCs w:val="22"/>
              </w:rPr>
            </w:pPr>
            <w:r w:rsidRPr="00D863C0">
              <w:rPr>
                <w:rFonts w:asciiTheme="majorBidi" w:hAnsiTheme="majorBidi" w:cstheme="majorBidi"/>
                <w:b/>
                <w:bCs/>
                <w:sz w:val="22"/>
                <w:szCs w:val="22"/>
              </w:rPr>
              <w:t>Report, Evaluation and Review</w:t>
            </w:r>
          </w:p>
        </w:tc>
        <w:tc>
          <w:tcPr>
            <w:tcW w:w="2047" w:type="pct"/>
          </w:tcPr>
          <w:p w14:paraId="1EE95447" w14:textId="77777777" w:rsidR="00903548" w:rsidRPr="00D4726F" w:rsidRDefault="00903548">
            <w:pPr>
              <w:pStyle w:val="ListParagraph"/>
              <w:numPr>
                <w:ilvl w:val="0"/>
                <w:numId w:val="40"/>
              </w:numPr>
              <w:jc w:val="both"/>
              <w:rPr>
                <w:rFonts w:asciiTheme="majorBidi" w:hAnsiTheme="majorBidi" w:cstheme="majorBidi"/>
                <w:b/>
                <w:bCs/>
                <w:sz w:val="22"/>
                <w:szCs w:val="22"/>
              </w:rPr>
            </w:pPr>
            <w:r w:rsidRPr="00D4726F">
              <w:rPr>
                <w:rFonts w:asciiTheme="majorBidi" w:hAnsiTheme="majorBidi" w:cstheme="majorBidi"/>
                <w:sz w:val="22"/>
                <w:szCs w:val="22"/>
              </w:rPr>
              <w:t>Team leaders on assigned meetings shall ensure that DCP feedback forms are distributed to the client directorate and randomly selected delegates from the various language groups and collected at the end of the meeting. Survey Monkey with acknowledgment of receipt could also be used to ensure that their feedback is being monitored.</w:t>
            </w:r>
          </w:p>
        </w:tc>
        <w:tc>
          <w:tcPr>
            <w:tcW w:w="762" w:type="pct"/>
          </w:tcPr>
          <w:p w14:paraId="7852D918" w14:textId="77777777" w:rsidR="00903548" w:rsidRPr="00D4726F"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Meeting Coordinator</w:t>
            </w:r>
          </w:p>
          <w:p w14:paraId="1D5F5B7E" w14:textId="77777777" w:rsidR="00903548" w:rsidRPr="00D4726F"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Team Lead</w:t>
            </w:r>
          </w:p>
        </w:tc>
        <w:tc>
          <w:tcPr>
            <w:tcW w:w="491" w:type="pct"/>
          </w:tcPr>
          <w:p w14:paraId="6E45A84B" w14:textId="77777777" w:rsidR="00903548" w:rsidRPr="00D4726F"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015635F1" w14:textId="77777777" w:rsidR="00903548" w:rsidRPr="00D4726F" w:rsidRDefault="00903548" w:rsidP="00400D3B">
            <w:pPr>
              <w:jc w:val="both"/>
            </w:pPr>
            <w:r w:rsidRPr="00D4726F">
              <w:rPr>
                <w:rFonts w:asciiTheme="majorBidi" w:hAnsiTheme="majorBidi" w:cstheme="majorBidi"/>
                <w:sz w:val="22"/>
                <w:szCs w:val="22"/>
              </w:rPr>
              <w:t xml:space="preserve">Feedback </w:t>
            </w:r>
            <w:r w:rsidRPr="1EF23801">
              <w:rPr>
                <w:rFonts w:asciiTheme="majorBidi" w:hAnsiTheme="majorBidi" w:cstheme="majorBidi"/>
                <w:sz w:val="22"/>
                <w:szCs w:val="22"/>
              </w:rPr>
              <w:t>forms filled</w:t>
            </w:r>
          </w:p>
        </w:tc>
      </w:tr>
      <w:tr w:rsidR="00903548" w:rsidRPr="00D863C0" w14:paraId="5D248CDD" w14:textId="77777777" w:rsidTr="00400D3B">
        <w:tc>
          <w:tcPr>
            <w:tcW w:w="746" w:type="pct"/>
            <w:vMerge/>
          </w:tcPr>
          <w:p w14:paraId="78B45BCC"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3A32A057" w14:textId="77777777" w:rsidR="00903548" w:rsidRPr="00D4726F" w:rsidRDefault="00903548">
            <w:pPr>
              <w:pStyle w:val="ListParagraph"/>
              <w:numPr>
                <w:ilvl w:val="0"/>
                <w:numId w:val="40"/>
              </w:numPr>
              <w:jc w:val="both"/>
              <w:rPr>
                <w:rFonts w:asciiTheme="majorBidi" w:hAnsiTheme="majorBidi" w:cstheme="majorBidi"/>
                <w:b/>
                <w:bCs/>
                <w:sz w:val="22"/>
                <w:szCs w:val="22"/>
              </w:rPr>
            </w:pPr>
            <w:r w:rsidRPr="00D4726F">
              <w:rPr>
                <w:rFonts w:asciiTheme="majorBidi" w:hAnsiTheme="majorBidi" w:cstheme="majorBidi"/>
                <w:sz w:val="22"/>
                <w:szCs w:val="22"/>
              </w:rPr>
              <w:t>Team leaders shall submit feedback forms to LC no later than 7 working days after the end of the meeting. LC may discuss them with him/her if need be.</w:t>
            </w:r>
          </w:p>
        </w:tc>
        <w:tc>
          <w:tcPr>
            <w:tcW w:w="762" w:type="pct"/>
          </w:tcPr>
          <w:p w14:paraId="433DED91"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Team Lead</w:t>
            </w:r>
          </w:p>
          <w:p w14:paraId="39CFA3DA" w14:textId="77777777" w:rsidR="00903548" w:rsidRPr="00D863C0" w:rsidRDefault="00903548" w:rsidP="00400D3B">
            <w:pPr>
              <w:jc w:val="both"/>
              <w:rPr>
                <w:rFonts w:asciiTheme="majorBidi" w:hAnsiTheme="majorBidi" w:cstheme="majorBidi"/>
                <w:b/>
                <w:bCs/>
                <w:sz w:val="22"/>
                <w:szCs w:val="22"/>
              </w:rPr>
            </w:pPr>
            <w:r w:rsidRPr="00570474">
              <w:rPr>
                <w:rFonts w:asciiTheme="majorBidi" w:hAnsiTheme="majorBidi" w:cstheme="majorBidi"/>
                <w:sz w:val="22"/>
                <w:szCs w:val="22"/>
              </w:rPr>
              <w:t>LC</w:t>
            </w:r>
          </w:p>
        </w:tc>
        <w:tc>
          <w:tcPr>
            <w:tcW w:w="491" w:type="pct"/>
          </w:tcPr>
          <w:p w14:paraId="6DCDA34E"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2 hours</w:t>
            </w:r>
          </w:p>
        </w:tc>
        <w:tc>
          <w:tcPr>
            <w:tcW w:w="954" w:type="pct"/>
          </w:tcPr>
          <w:p w14:paraId="04FEE19F" w14:textId="77777777" w:rsidR="00903548" w:rsidRPr="00D863C0" w:rsidRDefault="00903548" w:rsidP="00400D3B">
            <w:pPr>
              <w:jc w:val="both"/>
              <w:rPr>
                <w:rFonts w:asciiTheme="majorBidi" w:hAnsiTheme="majorBidi" w:cstheme="majorBidi"/>
                <w:sz w:val="22"/>
                <w:szCs w:val="22"/>
              </w:rPr>
            </w:pPr>
            <w:r w:rsidRPr="2B44C9B4">
              <w:rPr>
                <w:rFonts w:asciiTheme="majorBidi" w:hAnsiTheme="majorBidi" w:cstheme="majorBidi"/>
                <w:sz w:val="22"/>
                <w:szCs w:val="22"/>
              </w:rPr>
              <w:t xml:space="preserve">Feedback forms </w:t>
            </w:r>
            <w:proofErr w:type="gramStart"/>
            <w:r w:rsidRPr="2B44C9B4">
              <w:rPr>
                <w:rFonts w:asciiTheme="majorBidi" w:hAnsiTheme="majorBidi" w:cstheme="majorBidi"/>
                <w:sz w:val="22"/>
                <w:szCs w:val="22"/>
              </w:rPr>
              <w:t>submitted</w:t>
            </w:r>
            <w:proofErr w:type="gramEnd"/>
          </w:p>
          <w:p w14:paraId="41225506" w14:textId="77777777" w:rsidR="00903548" w:rsidRPr="00D863C0" w:rsidRDefault="00903548" w:rsidP="00400D3B">
            <w:pPr>
              <w:jc w:val="both"/>
              <w:rPr>
                <w:rFonts w:asciiTheme="majorBidi" w:hAnsiTheme="majorBidi" w:cstheme="majorBidi"/>
                <w:b/>
                <w:bCs/>
                <w:sz w:val="22"/>
                <w:szCs w:val="22"/>
              </w:rPr>
            </w:pPr>
          </w:p>
        </w:tc>
      </w:tr>
      <w:tr w:rsidR="00903548" w:rsidRPr="00D863C0" w14:paraId="5605E82F" w14:textId="77777777" w:rsidTr="00400D3B">
        <w:tc>
          <w:tcPr>
            <w:tcW w:w="746" w:type="pct"/>
            <w:vMerge/>
          </w:tcPr>
          <w:p w14:paraId="5E3CD146"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5E356636" w14:textId="77777777" w:rsidR="00903548" w:rsidRPr="00D4726F" w:rsidRDefault="00903548">
            <w:pPr>
              <w:pStyle w:val="ListParagraph"/>
              <w:numPr>
                <w:ilvl w:val="0"/>
                <w:numId w:val="40"/>
              </w:numPr>
              <w:jc w:val="both"/>
              <w:rPr>
                <w:rFonts w:asciiTheme="majorBidi" w:hAnsiTheme="majorBidi" w:cstheme="majorBidi"/>
                <w:b/>
                <w:bCs/>
                <w:sz w:val="22"/>
                <w:szCs w:val="22"/>
              </w:rPr>
            </w:pPr>
            <w:r w:rsidRPr="00D4726F">
              <w:rPr>
                <w:rFonts w:asciiTheme="majorBidi" w:hAnsiTheme="majorBidi" w:cstheme="majorBidi"/>
                <w:sz w:val="22"/>
                <w:szCs w:val="22"/>
              </w:rPr>
              <w:t>LC shall take corrective actions on issues within his/her purview if need be</w:t>
            </w:r>
          </w:p>
        </w:tc>
        <w:tc>
          <w:tcPr>
            <w:tcW w:w="762" w:type="pct"/>
          </w:tcPr>
          <w:p w14:paraId="419F0227" w14:textId="77777777" w:rsidR="00903548" w:rsidRPr="00D863C0" w:rsidRDefault="00903548" w:rsidP="00400D3B">
            <w:pPr>
              <w:jc w:val="both"/>
              <w:rPr>
                <w:rFonts w:asciiTheme="majorBidi" w:hAnsiTheme="majorBidi" w:cstheme="majorBidi"/>
                <w:b/>
                <w:bCs/>
                <w:sz w:val="22"/>
                <w:szCs w:val="22"/>
              </w:rPr>
            </w:pPr>
            <w:r w:rsidRPr="00570474">
              <w:rPr>
                <w:rFonts w:asciiTheme="majorBidi" w:hAnsiTheme="majorBidi" w:cstheme="majorBidi"/>
                <w:sz w:val="22"/>
                <w:szCs w:val="22"/>
              </w:rPr>
              <w:t>LC</w:t>
            </w:r>
          </w:p>
        </w:tc>
        <w:tc>
          <w:tcPr>
            <w:tcW w:w="491" w:type="pct"/>
          </w:tcPr>
          <w:p w14:paraId="0C227886"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2 hours</w:t>
            </w:r>
          </w:p>
        </w:tc>
        <w:tc>
          <w:tcPr>
            <w:tcW w:w="954" w:type="pct"/>
          </w:tcPr>
          <w:p w14:paraId="217664CE" w14:textId="77777777" w:rsidR="00903548" w:rsidRPr="00D863C0" w:rsidRDefault="00903548" w:rsidP="00400D3B">
            <w:pPr>
              <w:jc w:val="both"/>
              <w:rPr>
                <w:rFonts w:asciiTheme="majorBidi" w:hAnsiTheme="majorBidi" w:cstheme="majorBidi"/>
                <w:sz w:val="22"/>
                <w:szCs w:val="22"/>
              </w:rPr>
            </w:pPr>
            <w:r w:rsidRPr="42AFE41D">
              <w:rPr>
                <w:rFonts w:asciiTheme="majorBidi" w:hAnsiTheme="majorBidi" w:cstheme="majorBidi"/>
                <w:sz w:val="22"/>
                <w:szCs w:val="22"/>
              </w:rPr>
              <w:t>Notification</w:t>
            </w:r>
          </w:p>
        </w:tc>
      </w:tr>
      <w:tr w:rsidR="00903548" w:rsidRPr="00D863C0" w14:paraId="24F68DAF" w14:textId="77777777" w:rsidTr="00400D3B">
        <w:tc>
          <w:tcPr>
            <w:tcW w:w="746" w:type="pct"/>
            <w:vMerge/>
          </w:tcPr>
          <w:p w14:paraId="3BA93980"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2047" w:type="pct"/>
          </w:tcPr>
          <w:p w14:paraId="660FC8F3" w14:textId="77777777" w:rsidR="00903548" w:rsidRPr="00D4726F" w:rsidRDefault="00903548">
            <w:pPr>
              <w:pStyle w:val="ListParagraph"/>
              <w:numPr>
                <w:ilvl w:val="0"/>
                <w:numId w:val="40"/>
              </w:numPr>
              <w:jc w:val="both"/>
              <w:rPr>
                <w:rFonts w:asciiTheme="majorBidi" w:hAnsiTheme="majorBidi" w:cstheme="majorBidi"/>
                <w:b/>
                <w:bCs/>
                <w:sz w:val="22"/>
                <w:szCs w:val="22"/>
              </w:rPr>
            </w:pPr>
            <w:r w:rsidRPr="00D4726F">
              <w:rPr>
                <w:rFonts w:asciiTheme="majorBidi" w:hAnsiTheme="majorBidi" w:cstheme="majorBidi"/>
                <w:sz w:val="22"/>
                <w:szCs w:val="22"/>
              </w:rPr>
              <w:t xml:space="preserve">LC shall submit feedback forms to </w:t>
            </w:r>
            <w:r>
              <w:rPr>
                <w:rFonts w:asciiTheme="majorBidi" w:hAnsiTheme="majorBidi" w:cstheme="majorBidi"/>
                <w:sz w:val="22"/>
                <w:szCs w:val="22"/>
              </w:rPr>
              <w:t>DDCP</w:t>
            </w:r>
            <w:r w:rsidRPr="00D4726F">
              <w:rPr>
                <w:rFonts w:asciiTheme="majorBidi" w:hAnsiTheme="majorBidi" w:cstheme="majorBidi"/>
                <w:sz w:val="22"/>
                <w:szCs w:val="22"/>
              </w:rPr>
              <w:t xml:space="preserve"> when there are issues requiring her attention.</w:t>
            </w:r>
          </w:p>
        </w:tc>
        <w:tc>
          <w:tcPr>
            <w:tcW w:w="762" w:type="pct"/>
          </w:tcPr>
          <w:p w14:paraId="069D103C"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LC</w:t>
            </w:r>
          </w:p>
          <w:p w14:paraId="52848E3C"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D</w:t>
            </w:r>
            <w:r w:rsidRPr="00570474">
              <w:rPr>
                <w:rFonts w:asciiTheme="majorBidi" w:hAnsiTheme="majorBidi" w:cstheme="majorBidi"/>
                <w:sz w:val="22"/>
                <w:szCs w:val="22"/>
              </w:rPr>
              <w:t>DCP</w:t>
            </w:r>
          </w:p>
        </w:tc>
        <w:tc>
          <w:tcPr>
            <w:tcW w:w="491" w:type="pct"/>
          </w:tcPr>
          <w:p w14:paraId="425175BA"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2 hours</w:t>
            </w:r>
          </w:p>
        </w:tc>
        <w:tc>
          <w:tcPr>
            <w:tcW w:w="954" w:type="pct"/>
          </w:tcPr>
          <w:p w14:paraId="4A1E49EB" w14:textId="77777777" w:rsidR="00903548" w:rsidRPr="00D863C0" w:rsidRDefault="00903548" w:rsidP="00400D3B">
            <w:pPr>
              <w:jc w:val="both"/>
              <w:rPr>
                <w:rFonts w:asciiTheme="majorBidi" w:hAnsiTheme="majorBidi" w:cstheme="majorBidi"/>
                <w:sz w:val="22"/>
                <w:szCs w:val="22"/>
              </w:rPr>
            </w:pPr>
            <w:r w:rsidRPr="42AFE41D">
              <w:rPr>
                <w:rFonts w:asciiTheme="majorBidi" w:hAnsiTheme="majorBidi" w:cstheme="majorBidi"/>
                <w:sz w:val="22"/>
                <w:szCs w:val="22"/>
              </w:rPr>
              <w:t xml:space="preserve">Feedback forms </w:t>
            </w:r>
            <w:proofErr w:type="gramStart"/>
            <w:r w:rsidRPr="42AFE41D">
              <w:rPr>
                <w:rFonts w:asciiTheme="majorBidi" w:hAnsiTheme="majorBidi" w:cstheme="majorBidi"/>
                <w:sz w:val="22"/>
                <w:szCs w:val="22"/>
              </w:rPr>
              <w:t>submitted</w:t>
            </w:r>
            <w:proofErr w:type="gramEnd"/>
          </w:p>
          <w:p w14:paraId="0706A50D" w14:textId="77777777" w:rsidR="00903548" w:rsidRPr="00D863C0" w:rsidRDefault="00903548" w:rsidP="00400D3B">
            <w:pPr>
              <w:jc w:val="both"/>
              <w:rPr>
                <w:rFonts w:asciiTheme="majorBidi" w:hAnsiTheme="majorBidi" w:cstheme="majorBidi"/>
                <w:b/>
                <w:bCs/>
                <w:sz w:val="22"/>
                <w:szCs w:val="22"/>
              </w:rPr>
            </w:pPr>
          </w:p>
        </w:tc>
      </w:tr>
      <w:tr w:rsidR="00903548" w:rsidRPr="00D863C0" w14:paraId="799E491A" w14:textId="77777777" w:rsidTr="00400D3B">
        <w:tc>
          <w:tcPr>
            <w:tcW w:w="2793" w:type="pct"/>
            <w:gridSpan w:val="2"/>
          </w:tcPr>
          <w:p w14:paraId="21A641A0"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t>Total Lead Time</w:t>
            </w:r>
          </w:p>
        </w:tc>
        <w:tc>
          <w:tcPr>
            <w:tcW w:w="762" w:type="pct"/>
          </w:tcPr>
          <w:p w14:paraId="023062CF" w14:textId="77777777" w:rsidR="00903548" w:rsidRPr="00D863C0" w:rsidRDefault="00903548" w:rsidP="00400D3B">
            <w:pPr>
              <w:rPr>
                <w:rFonts w:asciiTheme="majorBidi" w:hAnsiTheme="majorBidi" w:cstheme="majorBidi"/>
                <w:b/>
                <w:bCs/>
                <w:sz w:val="22"/>
                <w:szCs w:val="22"/>
              </w:rPr>
            </w:pPr>
          </w:p>
        </w:tc>
        <w:tc>
          <w:tcPr>
            <w:tcW w:w="491" w:type="pct"/>
          </w:tcPr>
          <w:p w14:paraId="154B3DD9" w14:textId="77777777" w:rsidR="00903548" w:rsidRPr="00D863C0" w:rsidRDefault="00903548" w:rsidP="00400D3B">
            <w:pPr>
              <w:rPr>
                <w:rFonts w:asciiTheme="majorBidi" w:hAnsiTheme="majorBidi" w:cstheme="majorBidi"/>
                <w:b/>
                <w:bCs/>
                <w:sz w:val="22"/>
                <w:szCs w:val="22"/>
              </w:rPr>
            </w:pPr>
            <w:r w:rsidRPr="23DAB641">
              <w:rPr>
                <w:rFonts w:asciiTheme="majorBidi" w:hAnsiTheme="majorBidi" w:cstheme="majorBidi"/>
                <w:b/>
                <w:bCs/>
                <w:sz w:val="22"/>
                <w:szCs w:val="22"/>
              </w:rPr>
              <w:t>0-5 days</w:t>
            </w:r>
          </w:p>
        </w:tc>
        <w:tc>
          <w:tcPr>
            <w:tcW w:w="954" w:type="pct"/>
          </w:tcPr>
          <w:p w14:paraId="02906C7A" w14:textId="77777777" w:rsidR="00903548" w:rsidRPr="00D863C0" w:rsidRDefault="00903548" w:rsidP="00400D3B">
            <w:pPr>
              <w:rPr>
                <w:rFonts w:asciiTheme="majorBidi" w:hAnsiTheme="majorBidi" w:cstheme="majorBidi"/>
                <w:b/>
                <w:bCs/>
                <w:sz w:val="22"/>
                <w:szCs w:val="22"/>
              </w:rPr>
            </w:pPr>
          </w:p>
        </w:tc>
      </w:tr>
    </w:tbl>
    <w:p w14:paraId="486760E9" w14:textId="77777777" w:rsidR="00903548" w:rsidRDefault="00903548" w:rsidP="00903548">
      <w:pPr>
        <w:spacing w:line="240" w:lineRule="auto"/>
        <w:rPr>
          <w:rFonts w:asciiTheme="majorBidi" w:hAnsiTheme="majorBidi" w:cstheme="majorBidi"/>
        </w:rPr>
      </w:pPr>
    </w:p>
    <w:p w14:paraId="40FD9BCB" w14:textId="77777777" w:rsidR="00903548" w:rsidRDefault="00903548" w:rsidP="00903548">
      <w:pPr>
        <w:shd w:val="clear" w:color="auto" w:fill="B3E5A1" w:themeFill="accent6" w:themeFillTint="66"/>
        <w:spacing w:after="0" w:line="240" w:lineRule="auto"/>
        <w:rPr>
          <w:rFonts w:asciiTheme="majorBidi" w:hAnsiTheme="majorBidi" w:cstheme="majorBidi"/>
          <w:b/>
          <w:bCs/>
        </w:rPr>
      </w:pPr>
      <w:r w:rsidRPr="00D863C0">
        <w:rPr>
          <w:rFonts w:asciiTheme="majorBidi" w:hAnsiTheme="majorBidi" w:cstheme="majorBidi"/>
          <w:b/>
          <w:bCs/>
        </w:rPr>
        <w:t xml:space="preserve">Request </w:t>
      </w:r>
      <w:r>
        <w:rPr>
          <w:rFonts w:asciiTheme="majorBidi" w:hAnsiTheme="majorBidi" w:cstheme="majorBidi"/>
          <w:b/>
          <w:bCs/>
        </w:rPr>
        <w:t>5</w:t>
      </w:r>
      <w:r w:rsidRPr="00D863C0">
        <w:rPr>
          <w:rFonts w:asciiTheme="majorBidi" w:hAnsiTheme="majorBidi" w:cstheme="majorBidi"/>
          <w:b/>
          <w:bCs/>
        </w:rPr>
        <w:t xml:space="preserve">: </w:t>
      </w:r>
      <w:r w:rsidRPr="00126EFE">
        <w:rPr>
          <w:rFonts w:asciiTheme="majorBidi" w:hAnsiTheme="majorBidi" w:cstheme="majorBidi"/>
          <w:b/>
          <w:bCs/>
        </w:rPr>
        <w:t xml:space="preserve">Deployment </w:t>
      </w:r>
      <w:r>
        <w:rPr>
          <w:rFonts w:asciiTheme="majorBidi" w:hAnsiTheme="majorBidi" w:cstheme="majorBidi"/>
          <w:b/>
          <w:bCs/>
        </w:rPr>
        <w:t>o</w:t>
      </w:r>
      <w:r w:rsidRPr="00126EFE">
        <w:rPr>
          <w:rFonts w:asciiTheme="majorBidi" w:hAnsiTheme="majorBidi" w:cstheme="majorBidi"/>
          <w:b/>
          <w:bCs/>
        </w:rPr>
        <w:t>f Interpreters' Team in Hybrid Meetings</w:t>
      </w:r>
    </w:p>
    <w:p w14:paraId="5C4E89B8" w14:textId="77777777" w:rsidR="00903548" w:rsidRPr="00D863C0" w:rsidRDefault="00903548" w:rsidP="00903548">
      <w:pPr>
        <w:spacing w:after="0" w:line="240" w:lineRule="auto"/>
        <w:rPr>
          <w:rFonts w:asciiTheme="majorBidi" w:hAnsiTheme="majorBidi" w:cstheme="majorBidi"/>
        </w:rPr>
      </w:pPr>
    </w:p>
    <w:tbl>
      <w:tblPr>
        <w:tblStyle w:val="TableGridLight"/>
        <w:tblW w:w="5954" w:type="pct"/>
        <w:tblLook w:val="04A0" w:firstRow="1" w:lastRow="0" w:firstColumn="1" w:lastColumn="0" w:noHBand="0" w:noVBand="1"/>
      </w:tblPr>
      <w:tblGrid>
        <w:gridCol w:w="2081"/>
        <w:gridCol w:w="5711"/>
        <w:gridCol w:w="2126"/>
        <w:gridCol w:w="1369"/>
        <w:gridCol w:w="2661"/>
        <w:gridCol w:w="2661"/>
      </w:tblGrid>
      <w:tr w:rsidR="00903548" w:rsidRPr="00D863C0" w14:paraId="0B669480" w14:textId="77777777" w:rsidTr="00400D3B">
        <w:trPr>
          <w:gridAfter w:val="1"/>
          <w:wAfter w:w="801" w:type="pct"/>
          <w:tblHeader/>
        </w:trPr>
        <w:tc>
          <w:tcPr>
            <w:tcW w:w="626" w:type="pct"/>
          </w:tcPr>
          <w:p w14:paraId="4C0642EA"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Thematic Steps </w:t>
            </w:r>
          </w:p>
        </w:tc>
        <w:tc>
          <w:tcPr>
            <w:tcW w:w="1719" w:type="pct"/>
          </w:tcPr>
          <w:p w14:paraId="2741FA81"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640" w:type="pct"/>
          </w:tcPr>
          <w:p w14:paraId="2933E521"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412" w:type="pct"/>
          </w:tcPr>
          <w:p w14:paraId="46E9FAA7"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801" w:type="pct"/>
          </w:tcPr>
          <w:p w14:paraId="1941C671"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5774AA6C" w14:textId="77777777" w:rsidTr="00400D3B">
        <w:trPr>
          <w:gridAfter w:val="1"/>
          <w:wAfter w:w="801" w:type="pct"/>
        </w:trPr>
        <w:tc>
          <w:tcPr>
            <w:tcW w:w="626" w:type="pct"/>
            <w:vMerge w:val="restart"/>
          </w:tcPr>
          <w:p w14:paraId="795BB5DB" w14:textId="77777777" w:rsidR="00903548" w:rsidRPr="00551095" w:rsidRDefault="00903548" w:rsidP="00400D3B">
            <w:pPr>
              <w:pStyle w:val="ListParagraph"/>
              <w:ind w:left="360"/>
              <w:jc w:val="both"/>
              <w:rPr>
                <w:rFonts w:asciiTheme="majorBidi" w:hAnsiTheme="majorBidi" w:cstheme="majorBidi"/>
                <w:sz w:val="22"/>
                <w:szCs w:val="22"/>
              </w:rPr>
            </w:pPr>
          </w:p>
          <w:p w14:paraId="4E5C9E13" w14:textId="77777777" w:rsidR="00903548" w:rsidRPr="00126EFE" w:rsidRDefault="00903548">
            <w:pPr>
              <w:pStyle w:val="ListParagraph"/>
              <w:numPr>
                <w:ilvl w:val="0"/>
                <w:numId w:val="44"/>
              </w:numPr>
              <w:jc w:val="both"/>
              <w:rPr>
                <w:rFonts w:asciiTheme="majorBidi" w:hAnsiTheme="majorBidi" w:cstheme="majorBidi"/>
                <w:sz w:val="22"/>
                <w:szCs w:val="22"/>
              </w:rPr>
            </w:pPr>
            <w:r w:rsidRPr="00126EFE">
              <w:rPr>
                <w:rFonts w:asciiTheme="majorBidi" w:hAnsiTheme="majorBidi" w:cstheme="majorBidi"/>
                <w:b/>
                <w:bCs/>
                <w:sz w:val="22"/>
                <w:szCs w:val="22"/>
              </w:rPr>
              <w:t>Planning</w:t>
            </w:r>
          </w:p>
        </w:tc>
        <w:tc>
          <w:tcPr>
            <w:tcW w:w="1719" w:type="pct"/>
          </w:tcPr>
          <w:p w14:paraId="52292122" w14:textId="77777777" w:rsidR="00903548" w:rsidRPr="00105BB3" w:rsidRDefault="00903548">
            <w:pPr>
              <w:pStyle w:val="ListParagraph"/>
              <w:numPr>
                <w:ilvl w:val="0"/>
                <w:numId w:val="40"/>
              </w:numPr>
              <w:jc w:val="both"/>
              <w:rPr>
                <w:rFonts w:asciiTheme="majorBidi" w:hAnsiTheme="majorBidi" w:cstheme="majorBidi"/>
                <w:sz w:val="22"/>
                <w:szCs w:val="22"/>
              </w:rPr>
            </w:pPr>
            <w:r w:rsidRPr="00126EFE">
              <w:rPr>
                <w:rFonts w:asciiTheme="majorBidi" w:hAnsiTheme="majorBidi" w:cstheme="majorBidi"/>
                <w:sz w:val="22"/>
                <w:szCs w:val="22"/>
              </w:rPr>
              <w:t>On LC's instructions, LA shall prepare the Language Schedule and email it to line managers, staff Interpreters and translators and other DCP Divisions.</w:t>
            </w:r>
          </w:p>
        </w:tc>
        <w:tc>
          <w:tcPr>
            <w:tcW w:w="640" w:type="pct"/>
          </w:tcPr>
          <w:p w14:paraId="0EE8F43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19ED93CF"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12" w:type="pct"/>
          </w:tcPr>
          <w:p w14:paraId="4A4C3E05" w14:textId="77777777" w:rsidR="00903548" w:rsidRPr="00D863C0" w:rsidRDefault="00903548" w:rsidP="00400D3B">
            <w:pPr>
              <w:jc w:val="both"/>
              <w:rPr>
                <w:rFonts w:asciiTheme="majorBidi" w:hAnsiTheme="majorBidi" w:cstheme="majorBidi"/>
                <w:sz w:val="22"/>
                <w:szCs w:val="22"/>
              </w:rPr>
            </w:pPr>
          </w:p>
        </w:tc>
        <w:tc>
          <w:tcPr>
            <w:tcW w:w="801" w:type="pct"/>
          </w:tcPr>
          <w:p w14:paraId="69F42D24" w14:textId="77777777" w:rsidR="00903548" w:rsidRPr="00D863C0" w:rsidRDefault="00903548" w:rsidP="00400D3B">
            <w:pPr>
              <w:jc w:val="both"/>
              <w:rPr>
                <w:rFonts w:asciiTheme="majorBidi" w:hAnsiTheme="majorBidi" w:cstheme="majorBidi"/>
                <w:sz w:val="22"/>
                <w:szCs w:val="22"/>
              </w:rPr>
            </w:pPr>
            <w:r w:rsidRPr="733E7231">
              <w:rPr>
                <w:rFonts w:asciiTheme="majorBidi" w:hAnsiTheme="majorBidi" w:cstheme="majorBidi"/>
                <w:sz w:val="22"/>
                <w:szCs w:val="22"/>
              </w:rPr>
              <w:t>Language Schedule</w:t>
            </w:r>
            <w:r w:rsidRPr="6E22F0B8">
              <w:rPr>
                <w:rFonts w:asciiTheme="majorBidi" w:hAnsiTheme="majorBidi" w:cstheme="majorBidi"/>
                <w:sz w:val="22"/>
                <w:szCs w:val="22"/>
              </w:rPr>
              <w:t xml:space="preserve"> prepared and sent</w:t>
            </w:r>
          </w:p>
        </w:tc>
      </w:tr>
      <w:tr w:rsidR="00903548" w:rsidRPr="00D863C0" w14:paraId="63C13458" w14:textId="77777777" w:rsidTr="00400D3B">
        <w:trPr>
          <w:gridAfter w:val="1"/>
          <w:wAfter w:w="801" w:type="pct"/>
        </w:trPr>
        <w:tc>
          <w:tcPr>
            <w:tcW w:w="626" w:type="pct"/>
            <w:vMerge/>
          </w:tcPr>
          <w:p w14:paraId="31BAE41A" w14:textId="77777777" w:rsidR="00903548" w:rsidRPr="00D863C0" w:rsidRDefault="00903548" w:rsidP="00400D3B">
            <w:pPr>
              <w:jc w:val="both"/>
              <w:rPr>
                <w:rFonts w:asciiTheme="majorBidi" w:hAnsiTheme="majorBidi" w:cstheme="majorBidi"/>
                <w:sz w:val="22"/>
                <w:szCs w:val="22"/>
              </w:rPr>
            </w:pPr>
          </w:p>
        </w:tc>
        <w:tc>
          <w:tcPr>
            <w:tcW w:w="1719" w:type="pct"/>
          </w:tcPr>
          <w:p w14:paraId="69CD7E61" w14:textId="77777777" w:rsidR="00903548" w:rsidRPr="00105BB3" w:rsidRDefault="00903548">
            <w:pPr>
              <w:pStyle w:val="ListParagraph"/>
              <w:numPr>
                <w:ilvl w:val="0"/>
                <w:numId w:val="40"/>
              </w:numPr>
              <w:jc w:val="both"/>
              <w:rPr>
                <w:rFonts w:asciiTheme="majorBidi" w:hAnsiTheme="majorBidi" w:cstheme="majorBidi"/>
                <w:sz w:val="22"/>
                <w:szCs w:val="22"/>
              </w:rPr>
            </w:pPr>
            <w:r w:rsidRPr="00126EFE">
              <w:rPr>
                <w:rFonts w:asciiTheme="majorBidi" w:hAnsiTheme="majorBidi" w:cstheme="majorBidi"/>
                <w:sz w:val="22"/>
                <w:szCs w:val="22"/>
              </w:rPr>
              <w:t>Once notified of a meeting outside their duty station, staff interpreters shall make their TVM requests on ECOLINK.</w:t>
            </w:r>
          </w:p>
        </w:tc>
        <w:tc>
          <w:tcPr>
            <w:tcW w:w="640" w:type="pct"/>
          </w:tcPr>
          <w:p w14:paraId="0B762D4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tc>
        <w:tc>
          <w:tcPr>
            <w:tcW w:w="412" w:type="pct"/>
          </w:tcPr>
          <w:p w14:paraId="4FB3AEB2" w14:textId="77777777" w:rsidR="00903548" w:rsidRPr="00D863C0" w:rsidRDefault="00903548" w:rsidP="00400D3B">
            <w:pPr>
              <w:jc w:val="both"/>
              <w:rPr>
                <w:rFonts w:asciiTheme="majorBidi" w:hAnsiTheme="majorBidi" w:cstheme="majorBidi"/>
                <w:sz w:val="22"/>
                <w:szCs w:val="22"/>
              </w:rPr>
            </w:pPr>
          </w:p>
        </w:tc>
        <w:tc>
          <w:tcPr>
            <w:tcW w:w="801" w:type="pct"/>
          </w:tcPr>
          <w:p w14:paraId="3B41BB74" w14:textId="77777777" w:rsidR="00903548" w:rsidRPr="00D863C0" w:rsidRDefault="00903548" w:rsidP="00400D3B">
            <w:pPr>
              <w:jc w:val="both"/>
              <w:rPr>
                <w:rFonts w:asciiTheme="majorBidi" w:hAnsiTheme="majorBidi" w:cstheme="majorBidi"/>
                <w:sz w:val="22"/>
                <w:szCs w:val="22"/>
              </w:rPr>
            </w:pPr>
            <w:r w:rsidRPr="18FEDC47">
              <w:rPr>
                <w:rFonts w:asciiTheme="majorBidi" w:hAnsiTheme="majorBidi" w:cstheme="majorBidi"/>
                <w:sz w:val="22"/>
                <w:szCs w:val="22"/>
              </w:rPr>
              <w:t xml:space="preserve">TVM requests </w:t>
            </w:r>
            <w:r w:rsidRPr="6B9D69E2">
              <w:rPr>
                <w:rFonts w:asciiTheme="majorBidi" w:hAnsiTheme="majorBidi" w:cstheme="majorBidi"/>
                <w:sz w:val="22"/>
                <w:szCs w:val="22"/>
              </w:rPr>
              <w:t>made</w:t>
            </w:r>
          </w:p>
        </w:tc>
      </w:tr>
      <w:tr w:rsidR="00903548" w:rsidRPr="00D863C0" w14:paraId="0F5130AA" w14:textId="77777777" w:rsidTr="00400D3B">
        <w:trPr>
          <w:gridAfter w:val="1"/>
          <w:wAfter w:w="801" w:type="pct"/>
        </w:trPr>
        <w:tc>
          <w:tcPr>
            <w:tcW w:w="626" w:type="pct"/>
            <w:vMerge w:val="restart"/>
          </w:tcPr>
          <w:p w14:paraId="060200B2" w14:textId="77777777" w:rsidR="00903548" w:rsidRDefault="00903548" w:rsidP="00400D3B">
            <w:pPr>
              <w:pStyle w:val="ListParagraph"/>
              <w:ind w:left="360"/>
              <w:jc w:val="both"/>
              <w:rPr>
                <w:rFonts w:asciiTheme="majorBidi" w:hAnsiTheme="majorBidi" w:cstheme="majorBidi"/>
                <w:b/>
                <w:bCs/>
                <w:sz w:val="22"/>
                <w:szCs w:val="22"/>
              </w:rPr>
            </w:pPr>
          </w:p>
          <w:p w14:paraId="15E14F49" w14:textId="77777777" w:rsidR="00903548" w:rsidRPr="003204F8" w:rsidRDefault="00903548">
            <w:pPr>
              <w:pStyle w:val="ListParagraph"/>
              <w:numPr>
                <w:ilvl w:val="0"/>
                <w:numId w:val="44"/>
              </w:numPr>
              <w:jc w:val="both"/>
              <w:rPr>
                <w:rFonts w:asciiTheme="majorBidi" w:hAnsiTheme="majorBidi" w:cstheme="majorBidi"/>
                <w:b/>
                <w:bCs/>
                <w:sz w:val="22"/>
                <w:szCs w:val="22"/>
              </w:rPr>
            </w:pPr>
            <w:r w:rsidRPr="003204F8">
              <w:rPr>
                <w:rFonts w:asciiTheme="majorBidi" w:hAnsiTheme="majorBidi" w:cstheme="majorBidi"/>
                <w:b/>
                <w:bCs/>
                <w:sz w:val="22"/>
                <w:szCs w:val="22"/>
              </w:rPr>
              <w:t>Implementation</w:t>
            </w:r>
          </w:p>
        </w:tc>
        <w:tc>
          <w:tcPr>
            <w:tcW w:w="1719" w:type="pct"/>
          </w:tcPr>
          <w:p w14:paraId="7FAB53D8" w14:textId="6D50E288" w:rsidR="00903548" w:rsidRPr="00105BB3" w:rsidRDefault="00903548">
            <w:pPr>
              <w:pStyle w:val="ListParagraph"/>
              <w:numPr>
                <w:ilvl w:val="0"/>
                <w:numId w:val="40"/>
              </w:numPr>
              <w:jc w:val="both"/>
              <w:rPr>
                <w:rFonts w:asciiTheme="majorBidi" w:hAnsiTheme="majorBidi" w:cstheme="majorBidi"/>
                <w:sz w:val="22"/>
                <w:szCs w:val="22"/>
              </w:rPr>
            </w:pPr>
            <w:r w:rsidRPr="005C00C2">
              <w:rPr>
                <w:rFonts w:asciiTheme="majorBidi" w:hAnsiTheme="majorBidi" w:cstheme="majorBidi"/>
                <w:sz w:val="22"/>
                <w:szCs w:val="22"/>
              </w:rPr>
              <w:t xml:space="preserve">On LC's instructions, LA shall prepare ticket requests and sent </w:t>
            </w:r>
            <w:r w:rsidR="00BC2B95" w:rsidRPr="005C00C2">
              <w:rPr>
                <w:rFonts w:asciiTheme="majorBidi" w:hAnsiTheme="majorBidi" w:cstheme="majorBidi"/>
                <w:sz w:val="22"/>
                <w:szCs w:val="22"/>
              </w:rPr>
              <w:t>them</w:t>
            </w:r>
            <w:r w:rsidRPr="005C00C2">
              <w:rPr>
                <w:rFonts w:asciiTheme="majorBidi" w:hAnsiTheme="majorBidi" w:cstheme="majorBidi"/>
                <w:sz w:val="22"/>
                <w:szCs w:val="22"/>
              </w:rPr>
              <w:t xml:space="preserve"> back to him/her for proper verification. The ticket request shall be sent to </w:t>
            </w:r>
            <w:r>
              <w:rPr>
                <w:rFonts w:asciiTheme="majorBidi" w:hAnsiTheme="majorBidi" w:cstheme="majorBidi"/>
                <w:sz w:val="22"/>
                <w:szCs w:val="22"/>
              </w:rPr>
              <w:t>DDCP</w:t>
            </w:r>
            <w:r w:rsidRPr="005C00C2">
              <w:rPr>
                <w:rFonts w:asciiTheme="majorBidi" w:hAnsiTheme="majorBidi" w:cstheme="majorBidi"/>
                <w:sz w:val="22"/>
                <w:szCs w:val="22"/>
              </w:rPr>
              <w:t xml:space="preserve"> who shall sign and forward it to Travel Unit for issuance of tickets.</w:t>
            </w:r>
          </w:p>
        </w:tc>
        <w:tc>
          <w:tcPr>
            <w:tcW w:w="640" w:type="pct"/>
          </w:tcPr>
          <w:p w14:paraId="6ABC8BBD" w14:textId="77777777" w:rsidR="00903548"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LC</w:t>
            </w:r>
          </w:p>
          <w:p w14:paraId="5E49BEAE" w14:textId="77777777" w:rsidR="00903548"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LA</w:t>
            </w:r>
          </w:p>
          <w:p w14:paraId="4E24FE10"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Travel Unit</w:t>
            </w:r>
          </w:p>
        </w:tc>
        <w:tc>
          <w:tcPr>
            <w:tcW w:w="412" w:type="pct"/>
          </w:tcPr>
          <w:p w14:paraId="7C339861"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90 minutes</w:t>
            </w:r>
          </w:p>
        </w:tc>
        <w:tc>
          <w:tcPr>
            <w:tcW w:w="801" w:type="pct"/>
          </w:tcPr>
          <w:p w14:paraId="6269C902" w14:textId="77777777" w:rsidR="00903548" w:rsidRPr="00D863C0" w:rsidRDefault="00903548" w:rsidP="00400D3B">
            <w:pPr>
              <w:jc w:val="both"/>
              <w:rPr>
                <w:rFonts w:asciiTheme="majorBidi" w:hAnsiTheme="majorBidi" w:cstheme="majorBidi"/>
                <w:b/>
                <w:bCs/>
                <w:sz w:val="22"/>
                <w:szCs w:val="22"/>
              </w:rPr>
            </w:pPr>
            <w:r w:rsidRPr="0AB285BD">
              <w:rPr>
                <w:rFonts w:asciiTheme="majorBidi" w:hAnsiTheme="majorBidi" w:cstheme="majorBidi"/>
                <w:sz w:val="22"/>
                <w:szCs w:val="22"/>
              </w:rPr>
              <w:t>Ticket request sent</w:t>
            </w:r>
          </w:p>
        </w:tc>
      </w:tr>
      <w:tr w:rsidR="00903548" w:rsidRPr="00D863C0" w14:paraId="39EF8CDE" w14:textId="77777777" w:rsidTr="00400D3B">
        <w:trPr>
          <w:gridAfter w:val="1"/>
          <w:wAfter w:w="801" w:type="pct"/>
        </w:trPr>
        <w:tc>
          <w:tcPr>
            <w:tcW w:w="626" w:type="pct"/>
            <w:vMerge/>
          </w:tcPr>
          <w:p w14:paraId="38C4A28E" w14:textId="77777777" w:rsidR="00903548" w:rsidRPr="00D863C0" w:rsidRDefault="00903548" w:rsidP="00400D3B">
            <w:pPr>
              <w:jc w:val="both"/>
              <w:rPr>
                <w:rFonts w:asciiTheme="majorBidi" w:hAnsiTheme="majorBidi" w:cstheme="majorBidi"/>
                <w:b/>
                <w:bCs/>
                <w:sz w:val="22"/>
                <w:szCs w:val="22"/>
              </w:rPr>
            </w:pPr>
          </w:p>
        </w:tc>
        <w:tc>
          <w:tcPr>
            <w:tcW w:w="1719" w:type="pct"/>
          </w:tcPr>
          <w:p w14:paraId="6A9CEF49" w14:textId="77777777" w:rsidR="00903548" w:rsidRPr="00105BB3" w:rsidRDefault="00903548">
            <w:pPr>
              <w:pStyle w:val="ListParagraph"/>
              <w:numPr>
                <w:ilvl w:val="0"/>
                <w:numId w:val="40"/>
              </w:numPr>
              <w:jc w:val="both"/>
              <w:rPr>
                <w:rFonts w:asciiTheme="majorBidi" w:hAnsiTheme="majorBidi" w:cstheme="majorBidi"/>
                <w:sz w:val="22"/>
                <w:szCs w:val="22"/>
              </w:rPr>
            </w:pPr>
            <w:r w:rsidRPr="005C00C2">
              <w:rPr>
                <w:rFonts w:asciiTheme="majorBidi" w:hAnsiTheme="majorBidi" w:cstheme="majorBidi"/>
                <w:sz w:val="22"/>
                <w:szCs w:val="22"/>
              </w:rPr>
              <w:t xml:space="preserve">Should ECOWAS rent a mobile SIE from a supplier, it shall be installed no later than the eve of the meeting, shall be functional and placed in a position where a clear view of the high table/projection screen is provided.  In addition, it shall be compatible with the virtual meeting interface and interpretation platforms.  </w:t>
            </w:r>
          </w:p>
        </w:tc>
        <w:tc>
          <w:tcPr>
            <w:tcW w:w="640" w:type="pct"/>
          </w:tcPr>
          <w:p w14:paraId="2194AB3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5F796C2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p w14:paraId="50378BE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SIE Provider </w:t>
            </w:r>
          </w:p>
        </w:tc>
        <w:tc>
          <w:tcPr>
            <w:tcW w:w="412" w:type="pct"/>
          </w:tcPr>
          <w:p w14:paraId="7DFE23E8"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19B46E13" w14:textId="77777777" w:rsidR="00903548" w:rsidRPr="00D863C0" w:rsidRDefault="00903548" w:rsidP="00400D3B">
            <w:pPr>
              <w:jc w:val="both"/>
              <w:rPr>
                <w:rFonts w:asciiTheme="majorBidi" w:hAnsiTheme="majorBidi" w:cstheme="majorBidi"/>
                <w:sz w:val="22"/>
                <w:szCs w:val="22"/>
              </w:rPr>
            </w:pPr>
            <w:r w:rsidRPr="73ABA726">
              <w:rPr>
                <w:rFonts w:asciiTheme="majorBidi" w:hAnsiTheme="majorBidi" w:cstheme="majorBidi"/>
                <w:sz w:val="22"/>
                <w:szCs w:val="22"/>
              </w:rPr>
              <w:t xml:space="preserve">SIE </w:t>
            </w:r>
            <w:r w:rsidRPr="032FB472">
              <w:rPr>
                <w:rFonts w:asciiTheme="majorBidi" w:hAnsiTheme="majorBidi" w:cstheme="majorBidi"/>
                <w:sz w:val="22"/>
                <w:szCs w:val="22"/>
              </w:rPr>
              <w:t>properly</w:t>
            </w:r>
            <w:r w:rsidRPr="653669EE">
              <w:rPr>
                <w:rFonts w:asciiTheme="majorBidi" w:hAnsiTheme="majorBidi" w:cstheme="majorBidi"/>
                <w:sz w:val="22"/>
                <w:szCs w:val="22"/>
              </w:rPr>
              <w:t xml:space="preserve"> </w:t>
            </w:r>
            <w:r w:rsidRPr="73ABA726">
              <w:rPr>
                <w:rFonts w:asciiTheme="majorBidi" w:hAnsiTheme="majorBidi" w:cstheme="majorBidi"/>
                <w:sz w:val="22"/>
                <w:szCs w:val="22"/>
              </w:rPr>
              <w:t>installed</w:t>
            </w:r>
          </w:p>
        </w:tc>
      </w:tr>
      <w:tr w:rsidR="00903548" w:rsidRPr="00D863C0" w14:paraId="4C320900" w14:textId="77777777" w:rsidTr="00400D3B">
        <w:trPr>
          <w:gridAfter w:val="1"/>
          <w:wAfter w:w="801" w:type="pct"/>
          <w:trHeight w:val="377"/>
        </w:trPr>
        <w:tc>
          <w:tcPr>
            <w:tcW w:w="626" w:type="pct"/>
            <w:vMerge/>
          </w:tcPr>
          <w:p w14:paraId="35FC02CE" w14:textId="77777777" w:rsidR="00903548" w:rsidRPr="00D863C0" w:rsidRDefault="00903548" w:rsidP="00400D3B">
            <w:pPr>
              <w:jc w:val="both"/>
              <w:rPr>
                <w:rFonts w:asciiTheme="majorBidi" w:hAnsiTheme="majorBidi" w:cstheme="majorBidi"/>
                <w:sz w:val="22"/>
                <w:szCs w:val="22"/>
              </w:rPr>
            </w:pPr>
          </w:p>
        </w:tc>
        <w:tc>
          <w:tcPr>
            <w:tcW w:w="1719" w:type="pct"/>
          </w:tcPr>
          <w:p w14:paraId="200470BB" w14:textId="77777777" w:rsidR="00903548" w:rsidRPr="00105BB3" w:rsidRDefault="00903548">
            <w:pPr>
              <w:pStyle w:val="ListParagraph"/>
              <w:numPr>
                <w:ilvl w:val="0"/>
                <w:numId w:val="40"/>
              </w:numPr>
              <w:jc w:val="both"/>
              <w:rPr>
                <w:rFonts w:asciiTheme="majorBidi" w:hAnsiTheme="majorBidi" w:cstheme="majorBidi"/>
                <w:sz w:val="22"/>
                <w:szCs w:val="22"/>
              </w:rPr>
            </w:pPr>
            <w:r w:rsidRPr="005C00C2">
              <w:rPr>
                <w:rFonts w:asciiTheme="majorBidi" w:hAnsiTheme="majorBidi" w:cstheme="majorBidi"/>
                <w:sz w:val="22"/>
                <w:szCs w:val="22"/>
              </w:rPr>
              <w:t>The SIE shall be compatible with virtual meeting interface and interpretation platforms.  ITS / the service provider shall ensure that the SIE is fitted with required interface and cables, logged on to the interpretation platform and ready for use by interpreters.</w:t>
            </w:r>
          </w:p>
        </w:tc>
        <w:tc>
          <w:tcPr>
            <w:tcW w:w="640" w:type="pct"/>
          </w:tcPr>
          <w:p w14:paraId="65656BE1" w14:textId="77777777" w:rsidR="00903548" w:rsidRPr="001C76C7" w:rsidRDefault="00903548" w:rsidP="00400D3B">
            <w:pPr>
              <w:jc w:val="both"/>
              <w:rPr>
                <w:rFonts w:asciiTheme="majorBidi" w:hAnsiTheme="majorBidi" w:cstheme="majorBidi"/>
                <w:sz w:val="22"/>
                <w:szCs w:val="22"/>
                <w:lang w:val="fr-FR"/>
              </w:rPr>
            </w:pPr>
            <w:r w:rsidRPr="001C76C7">
              <w:rPr>
                <w:rFonts w:asciiTheme="majorBidi" w:hAnsiTheme="majorBidi" w:cstheme="majorBidi"/>
                <w:sz w:val="22"/>
                <w:szCs w:val="22"/>
                <w:lang w:val="fr-FR"/>
              </w:rPr>
              <w:t>LC</w:t>
            </w:r>
          </w:p>
          <w:p w14:paraId="7EE88E8C" w14:textId="77777777" w:rsidR="00903548" w:rsidRPr="001C76C7" w:rsidRDefault="00903548" w:rsidP="00400D3B">
            <w:pPr>
              <w:jc w:val="both"/>
              <w:rPr>
                <w:rFonts w:asciiTheme="majorBidi" w:hAnsiTheme="majorBidi" w:cstheme="majorBidi"/>
                <w:sz w:val="22"/>
                <w:szCs w:val="22"/>
                <w:lang w:val="fr-FR"/>
              </w:rPr>
            </w:pPr>
            <w:r w:rsidRPr="001C76C7">
              <w:rPr>
                <w:rFonts w:asciiTheme="majorBidi" w:hAnsiTheme="majorBidi" w:cstheme="majorBidi"/>
                <w:sz w:val="22"/>
                <w:szCs w:val="22"/>
                <w:lang w:val="fr-FR"/>
              </w:rPr>
              <w:t>IT</w:t>
            </w:r>
          </w:p>
          <w:p w14:paraId="3AB17BB5" w14:textId="77777777" w:rsidR="00903548" w:rsidRPr="001C76C7" w:rsidRDefault="00903548" w:rsidP="00400D3B">
            <w:pPr>
              <w:jc w:val="both"/>
              <w:rPr>
                <w:rFonts w:asciiTheme="majorBidi" w:hAnsiTheme="majorBidi" w:cstheme="majorBidi"/>
                <w:sz w:val="22"/>
                <w:szCs w:val="22"/>
                <w:lang w:val="fr-FR"/>
              </w:rPr>
            </w:pPr>
            <w:r w:rsidRPr="001C76C7">
              <w:rPr>
                <w:rFonts w:asciiTheme="majorBidi" w:hAnsiTheme="majorBidi" w:cstheme="majorBidi"/>
                <w:sz w:val="22"/>
                <w:szCs w:val="22"/>
                <w:lang w:val="fr-FR"/>
              </w:rPr>
              <w:t>LA</w:t>
            </w:r>
          </w:p>
          <w:p w14:paraId="45E3A97E" w14:textId="77777777" w:rsidR="00903548" w:rsidRPr="001C76C7" w:rsidRDefault="00903548" w:rsidP="00400D3B">
            <w:pPr>
              <w:jc w:val="both"/>
              <w:rPr>
                <w:rFonts w:asciiTheme="majorBidi" w:hAnsiTheme="majorBidi" w:cstheme="majorBidi"/>
                <w:sz w:val="22"/>
                <w:szCs w:val="22"/>
                <w:lang w:val="fr-FR"/>
              </w:rPr>
            </w:pPr>
            <w:r w:rsidRPr="001C76C7">
              <w:rPr>
                <w:rFonts w:asciiTheme="majorBidi" w:hAnsiTheme="majorBidi" w:cstheme="majorBidi"/>
                <w:sz w:val="22"/>
                <w:szCs w:val="22"/>
                <w:lang w:val="fr-FR"/>
              </w:rPr>
              <w:t xml:space="preserve">SIE Provider </w:t>
            </w:r>
          </w:p>
        </w:tc>
        <w:tc>
          <w:tcPr>
            <w:tcW w:w="412" w:type="pct"/>
          </w:tcPr>
          <w:p w14:paraId="49EA1F57"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35C11AE8" w14:textId="77777777" w:rsidR="00903548" w:rsidRPr="00D863C0" w:rsidRDefault="00903548" w:rsidP="00400D3B">
            <w:pPr>
              <w:jc w:val="both"/>
              <w:rPr>
                <w:rFonts w:asciiTheme="majorBidi" w:hAnsiTheme="majorBidi" w:cstheme="majorBidi"/>
                <w:sz w:val="22"/>
                <w:szCs w:val="22"/>
              </w:rPr>
            </w:pPr>
            <w:r w:rsidRPr="6ACF3CAB">
              <w:rPr>
                <w:rFonts w:asciiTheme="majorBidi" w:hAnsiTheme="majorBidi" w:cstheme="majorBidi"/>
                <w:sz w:val="22"/>
                <w:szCs w:val="22"/>
              </w:rPr>
              <w:t>SIE tested</w:t>
            </w:r>
          </w:p>
        </w:tc>
      </w:tr>
      <w:tr w:rsidR="00903548" w:rsidRPr="00D863C0" w14:paraId="31377CAD" w14:textId="77777777" w:rsidTr="00400D3B">
        <w:trPr>
          <w:gridAfter w:val="1"/>
          <w:wAfter w:w="801" w:type="pct"/>
        </w:trPr>
        <w:tc>
          <w:tcPr>
            <w:tcW w:w="626" w:type="pct"/>
            <w:vMerge/>
          </w:tcPr>
          <w:p w14:paraId="36903338" w14:textId="77777777" w:rsidR="00903548" w:rsidRPr="00D863C0" w:rsidRDefault="00903548" w:rsidP="00400D3B">
            <w:pPr>
              <w:jc w:val="both"/>
              <w:rPr>
                <w:rFonts w:asciiTheme="majorBidi" w:hAnsiTheme="majorBidi" w:cstheme="majorBidi"/>
                <w:sz w:val="22"/>
                <w:szCs w:val="22"/>
              </w:rPr>
            </w:pPr>
          </w:p>
        </w:tc>
        <w:tc>
          <w:tcPr>
            <w:tcW w:w="1719" w:type="pct"/>
          </w:tcPr>
          <w:p w14:paraId="5509CC9A" w14:textId="77777777" w:rsidR="00903548" w:rsidRPr="00105BB3" w:rsidRDefault="00903548">
            <w:pPr>
              <w:pStyle w:val="ListParagraph"/>
              <w:numPr>
                <w:ilvl w:val="0"/>
                <w:numId w:val="40"/>
              </w:numPr>
              <w:jc w:val="both"/>
              <w:rPr>
                <w:rFonts w:asciiTheme="majorBidi" w:hAnsiTheme="majorBidi" w:cstheme="majorBidi"/>
                <w:sz w:val="22"/>
                <w:szCs w:val="22"/>
              </w:rPr>
            </w:pPr>
            <w:r w:rsidRPr="005C00C2">
              <w:rPr>
                <w:rFonts w:asciiTheme="majorBidi" w:hAnsiTheme="majorBidi" w:cstheme="majorBidi"/>
                <w:sz w:val="22"/>
                <w:szCs w:val="22"/>
              </w:rPr>
              <w:t>LC shall appoint the team leader once the team is confirmed. The most senior staff interpreter shall be the de facto team leader. In event that there is no staff interpreter on the team, a freelance interpreter designated by LC shall play that role</w:t>
            </w:r>
          </w:p>
        </w:tc>
        <w:tc>
          <w:tcPr>
            <w:tcW w:w="640" w:type="pct"/>
          </w:tcPr>
          <w:p w14:paraId="73FB00F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tc>
        <w:tc>
          <w:tcPr>
            <w:tcW w:w="412" w:type="pct"/>
          </w:tcPr>
          <w:p w14:paraId="7F6004F3"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21AAD198" w14:textId="77777777" w:rsidR="00903548" w:rsidRPr="00D863C0" w:rsidRDefault="00903548" w:rsidP="00400D3B">
            <w:pPr>
              <w:jc w:val="both"/>
              <w:rPr>
                <w:rFonts w:asciiTheme="majorBidi" w:hAnsiTheme="majorBidi" w:cstheme="majorBidi"/>
                <w:sz w:val="22"/>
                <w:szCs w:val="22"/>
              </w:rPr>
            </w:pPr>
            <w:r w:rsidRPr="23CDF7F3">
              <w:rPr>
                <w:rFonts w:asciiTheme="majorBidi" w:hAnsiTheme="majorBidi" w:cstheme="majorBidi"/>
                <w:sz w:val="22"/>
                <w:szCs w:val="22"/>
              </w:rPr>
              <w:t>Team leader appointed</w:t>
            </w:r>
          </w:p>
        </w:tc>
      </w:tr>
      <w:tr w:rsidR="00903548" w:rsidRPr="00D863C0" w14:paraId="72588BD6" w14:textId="77777777" w:rsidTr="00400D3B">
        <w:trPr>
          <w:gridAfter w:val="1"/>
          <w:wAfter w:w="801" w:type="pct"/>
        </w:trPr>
        <w:tc>
          <w:tcPr>
            <w:tcW w:w="626" w:type="pct"/>
            <w:vMerge/>
          </w:tcPr>
          <w:p w14:paraId="38B6C520" w14:textId="77777777" w:rsidR="00903548" w:rsidRPr="00D863C0" w:rsidRDefault="00903548" w:rsidP="00400D3B">
            <w:pPr>
              <w:jc w:val="both"/>
              <w:rPr>
                <w:rFonts w:asciiTheme="majorBidi" w:hAnsiTheme="majorBidi" w:cstheme="majorBidi"/>
                <w:sz w:val="22"/>
                <w:szCs w:val="22"/>
              </w:rPr>
            </w:pPr>
          </w:p>
        </w:tc>
        <w:tc>
          <w:tcPr>
            <w:tcW w:w="1719" w:type="pct"/>
          </w:tcPr>
          <w:p w14:paraId="56B53304" w14:textId="53E7BE35" w:rsidR="00903548" w:rsidRPr="00105BB3" w:rsidRDefault="00903548">
            <w:pPr>
              <w:pStyle w:val="ListParagraph"/>
              <w:numPr>
                <w:ilvl w:val="0"/>
                <w:numId w:val="40"/>
              </w:numPr>
              <w:jc w:val="both"/>
              <w:rPr>
                <w:rFonts w:asciiTheme="majorBidi" w:hAnsiTheme="majorBidi" w:cstheme="majorBidi"/>
                <w:sz w:val="22"/>
                <w:szCs w:val="22"/>
              </w:rPr>
            </w:pPr>
            <w:r w:rsidRPr="005C00C2">
              <w:rPr>
                <w:rFonts w:asciiTheme="majorBidi" w:hAnsiTheme="majorBidi" w:cstheme="majorBidi"/>
                <w:sz w:val="22"/>
                <w:szCs w:val="22"/>
              </w:rPr>
              <w:t xml:space="preserve">The team leader shall check if practical arrangements are in place for </w:t>
            </w:r>
            <w:r w:rsidR="000F70C9" w:rsidRPr="005C00C2">
              <w:rPr>
                <w:rFonts w:asciiTheme="majorBidi" w:hAnsiTheme="majorBidi" w:cstheme="majorBidi"/>
                <w:sz w:val="22"/>
                <w:szCs w:val="22"/>
              </w:rPr>
              <w:t>interpreters,</w:t>
            </w:r>
            <w:r w:rsidRPr="005C00C2">
              <w:rPr>
                <w:rFonts w:asciiTheme="majorBidi" w:hAnsiTheme="majorBidi" w:cstheme="majorBidi"/>
                <w:sz w:val="22"/>
                <w:szCs w:val="22"/>
              </w:rPr>
              <w:t xml:space="preserve"> i.e., availability of water, working documents including presentations, compliance with the work </w:t>
            </w:r>
            <w:proofErr w:type="spellStart"/>
            <w:r w:rsidRPr="005C00C2">
              <w:rPr>
                <w:rFonts w:asciiTheme="majorBidi" w:hAnsiTheme="majorBidi" w:cstheme="majorBidi"/>
                <w:sz w:val="22"/>
                <w:szCs w:val="22"/>
              </w:rPr>
              <w:t>programme</w:t>
            </w:r>
            <w:proofErr w:type="spellEnd"/>
            <w:r w:rsidRPr="005C00C2">
              <w:rPr>
                <w:rFonts w:asciiTheme="majorBidi" w:hAnsiTheme="majorBidi" w:cstheme="majorBidi"/>
                <w:sz w:val="22"/>
                <w:szCs w:val="22"/>
              </w:rPr>
              <w:t xml:space="preserve">, ensure that professional cordial relations are maintained at all </w:t>
            </w:r>
            <w:proofErr w:type="gramStart"/>
            <w:r w:rsidRPr="005C00C2">
              <w:rPr>
                <w:rFonts w:asciiTheme="majorBidi" w:hAnsiTheme="majorBidi" w:cstheme="majorBidi"/>
                <w:sz w:val="22"/>
                <w:szCs w:val="22"/>
              </w:rPr>
              <w:t>time</w:t>
            </w:r>
            <w:proofErr w:type="gramEnd"/>
            <w:r w:rsidRPr="005C00C2">
              <w:rPr>
                <w:rFonts w:asciiTheme="majorBidi" w:hAnsiTheme="majorBidi" w:cstheme="majorBidi"/>
                <w:sz w:val="22"/>
                <w:szCs w:val="22"/>
              </w:rPr>
              <w:t xml:space="preserve"> among colleagues, etc. In addition, at the time of confirming the offer, the LC/team leader shall inform interpreters of any possible requirements to meet in respect of the virtual meeting platform to be used.</w:t>
            </w:r>
          </w:p>
        </w:tc>
        <w:tc>
          <w:tcPr>
            <w:tcW w:w="640" w:type="pct"/>
          </w:tcPr>
          <w:p w14:paraId="00730AD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5874245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Team Lead </w:t>
            </w:r>
          </w:p>
        </w:tc>
        <w:tc>
          <w:tcPr>
            <w:tcW w:w="412" w:type="pct"/>
          </w:tcPr>
          <w:p w14:paraId="7AA2DA98"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54A8FF57" w14:textId="77777777" w:rsidR="00903548" w:rsidRPr="00D863C0" w:rsidRDefault="00903548" w:rsidP="00400D3B">
            <w:pPr>
              <w:jc w:val="both"/>
              <w:rPr>
                <w:rFonts w:asciiTheme="majorBidi" w:hAnsiTheme="majorBidi" w:cstheme="majorBidi"/>
                <w:sz w:val="22"/>
                <w:szCs w:val="22"/>
              </w:rPr>
            </w:pPr>
            <w:r w:rsidRPr="23CDF7F3">
              <w:rPr>
                <w:rFonts w:asciiTheme="majorBidi" w:hAnsiTheme="majorBidi" w:cstheme="majorBidi"/>
                <w:sz w:val="22"/>
                <w:szCs w:val="22"/>
              </w:rPr>
              <w:t xml:space="preserve">Practical arrangements </w:t>
            </w:r>
            <w:r w:rsidRPr="7FD9E2E8">
              <w:rPr>
                <w:rFonts w:asciiTheme="majorBidi" w:hAnsiTheme="majorBidi" w:cstheme="majorBidi"/>
                <w:sz w:val="22"/>
                <w:szCs w:val="22"/>
              </w:rPr>
              <w:t>checked</w:t>
            </w:r>
            <w:r w:rsidRPr="131B6210">
              <w:rPr>
                <w:rFonts w:asciiTheme="majorBidi" w:hAnsiTheme="majorBidi" w:cstheme="majorBidi"/>
                <w:sz w:val="22"/>
                <w:szCs w:val="22"/>
              </w:rPr>
              <w:t xml:space="preserve"> </w:t>
            </w:r>
            <w:r>
              <w:rPr>
                <w:rFonts w:asciiTheme="majorBidi" w:hAnsiTheme="majorBidi" w:cstheme="majorBidi"/>
                <w:sz w:val="22"/>
                <w:szCs w:val="22"/>
              </w:rPr>
              <w:t xml:space="preserve">and </w:t>
            </w:r>
            <w:r w:rsidRPr="131B6210">
              <w:rPr>
                <w:rFonts w:asciiTheme="majorBidi" w:hAnsiTheme="majorBidi" w:cstheme="majorBidi"/>
                <w:sz w:val="22"/>
                <w:szCs w:val="22"/>
              </w:rPr>
              <w:t>Notification</w:t>
            </w:r>
            <w:r>
              <w:rPr>
                <w:rFonts w:asciiTheme="majorBidi" w:hAnsiTheme="majorBidi" w:cstheme="majorBidi"/>
                <w:sz w:val="22"/>
                <w:szCs w:val="22"/>
              </w:rPr>
              <w:t xml:space="preserve"> to Conference</w:t>
            </w:r>
          </w:p>
        </w:tc>
      </w:tr>
      <w:tr w:rsidR="00903548" w:rsidRPr="00D863C0" w14:paraId="2006833D" w14:textId="77777777" w:rsidTr="00400D3B">
        <w:trPr>
          <w:gridAfter w:val="1"/>
          <w:wAfter w:w="801" w:type="pct"/>
        </w:trPr>
        <w:tc>
          <w:tcPr>
            <w:tcW w:w="626" w:type="pct"/>
          </w:tcPr>
          <w:p w14:paraId="49F98BC6" w14:textId="77777777" w:rsidR="00903548" w:rsidRPr="00D863C0" w:rsidRDefault="00903548" w:rsidP="00400D3B">
            <w:pPr>
              <w:jc w:val="both"/>
              <w:rPr>
                <w:rFonts w:asciiTheme="majorBidi" w:hAnsiTheme="majorBidi" w:cstheme="majorBidi"/>
                <w:sz w:val="22"/>
                <w:szCs w:val="22"/>
              </w:rPr>
            </w:pPr>
          </w:p>
        </w:tc>
        <w:tc>
          <w:tcPr>
            <w:tcW w:w="1719" w:type="pct"/>
          </w:tcPr>
          <w:p w14:paraId="05740EAA" w14:textId="77777777" w:rsidR="00903548" w:rsidRPr="00551095" w:rsidRDefault="00903548" w:rsidP="00400D3B">
            <w:pPr>
              <w:pStyle w:val="ListParagraph"/>
              <w:ind w:left="360"/>
              <w:jc w:val="both"/>
              <w:rPr>
                <w:rFonts w:asciiTheme="majorBidi" w:hAnsiTheme="majorBidi" w:cstheme="majorBidi"/>
                <w:sz w:val="22"/>
                <w:szCs w:val="22"/>
              </w:rPr>
            </w:pPr>
            <w:r w:rsidRPr="00D52B2A">
              <w:rPr>
                <w:rFonts w:asciiTheme="majorBidi" w:hAnsiTheme="majorBidi" w:cstheme="majorBidi"/>
                <w:sz w:val="22"/>
                <w:szCs w:val="22"/>
              </w:rPr>
              <w:t>Where practical arrangements are not in place, the Team Leader shall draw the attention of Conference Division or whoever plays that role</w:t>
            </w:r>
          </w:p>
        </w:tc>
        <w:tc>
          <w:tcPr>
            <w:tcW w:w="640" w:type="pct"/>
          </w:tcPr>
          <w:p w14:paraId="50633A2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 xml:space="preserve">Team Lead </w:t>
            </w:r>
          </w:p>
        </w:tc>
        <w:tc>
          <w:tcPr>
            <w:tcW w:w="412" w:type="pct"/>
          </w:tcPr>
          <w:p w14:paraId="09BB561F" w14:textId="77777777" w:rsidR="00903548" w:rsidRPr="00D863C0" w:rsidRDefault="00903548" w:rsidP="00400D3B">
            <w:pPr>
              <w:jc w:val="both"/>
              <w:rPr>
                <w:rFonts w:asciiTheme="majorBidi" w:hAnsiTheme="majorBidi" w:cstheme="majorBidi"/>
                <w:sz w:val="22"/>
                <w:szCs w:val="22"/>
              </w:rPr>
            </w:pPr>
          </w:p>
        </w:tc>
        <w:tc>
          <w:tcPr>
            <w:tcW w:w="801" w:type="pct"/>
          </w:tcPr>
          <w:p w14:paraId="72E39636" w14:textId="77777777" w:rsidR="00903548" w:rsidRPr="00D863C0" w:rsidRDefault="00903548" w:rsidP="00400D3B">
            <w:pPr>
              <w:jc w:val="both"/>
              <w:rPr>
                <w:rFonts w:asciiTheme="majorBidi" w:hAnsiTheme="majorBidi" w:cstheme="majorBidi"/>
                <w:sz w:val="22"/>
                <w:szCs w:val="22"/>
              </w:rPr>
            </w:pPr>
            <w:r w:rsidRPr="131B6210">
              <w:rPr>
                <w:rFonts w:asciiTheme="majorBidi" w:hAnsiTheme="majorBidi" w:cstheme="majorBidi"/>
                <w:sz w:val="22"/>
                <w:szCs w:val="22"/>
              </w:rPr>
              <w:t>Notification</w:t>
            </w:r>
          </w:p>
        </w:tc>
      </w:tr>
      <w:tr w:rsidR="00903548" w:rsidRPr="00D863C0" w14:paraId="6098665A" w14:textId="77777777" w:rsidTr="00400D3B">
        <w:trPr>
          <w:gridAfter w:val="1"/>
          <w:wAfter w:w="801" w:type="pct"/>
        </w:trPr>
        <w:tc>
          <w:tcPr>
            <w:tcW w:w="626" w:type="pct"/>
          </w:tcPr>
          <w:p w14:paraId="34E58B1C" w14:textId="77777777" w:rsidR="00903548" w:rsidRPr="00D863C0" w:rsidRDefault="00903548" w:rsidP="00400D3B">
            <w:pPr>
              <w:jc w:val="both"/>
              <w:rPr>
                <w:rFonts w:asciiTheme="majorBidi" w:hAnsiTheme="majorBidi" w:cstheme="majorBidi"/>
                <w:sz w:val="22"/>
                <w:szCs w:val="22"/>
              </w:rPr>
            </w:pPr>
          </w:p>
        </w:tc>
        <w:tc>
          <w:tcPr>
            <w:tcW w:w="1719" w:type="pct"/>
          </w:tcPr>
          <w:p w14:paraId="651683BE" w14:textId="77777777" w:rsidR="00903548" w:rsidRPr="007B3FF3" w:rsidRDefault="00903548" w:rsidP="00400D3B">
            <w:pPr>
              <w:pStyle w:val="ListParagraph"/>
              <w:ind w:left="360"/>
              <w:jc w:val="both"/>
              <w:rPr>
                <w:rFonts w:asciiTheme="majorBidi" w:hAnsiTheme="majorBidi" w:cstheme="majorBidi"/>
                <w:b/>
                <w:bCs/>
                <w:sz w:val="22"/>
                <w:szCs w:val="22"/>
              </w:rPr>
            </w:pPr>
          </w:p>
        </w:tc>
        <w:tc>
          <w:tcPr>
            <w:tcW w:w="640" w:type="pct"/>
          </w:tcPr>
          <w:p w14:paraId="2BC8F04F" w14:textId="77777777" w:rsidR="00903548" w:rsidRDefault="00903548" w:rsidP="00400D3B">
            <w:pPr>
              <w:jc w:val="both"/>
              <w:rPr>
                <w:rFonts w:asciiTheme="majorBidi" w:hAnsiTheme="majorBidi" w:cstheme="majorBidi"/>
                <w:sz w:val="22"/>
                <w:szCs w:val="22"/>
              </w:rPr>
            </w:pPr>
          </w:p>
        </w:tc>
        <w:tc>
          <w:tcPr>
            <w:tcW w:w="412" w:type="pct"/>
          </w:tcPr>
          <w:p w14:paraId="56B7C9D5" w14:textId="77777777" w:rsidR="00903548" w:rsidRPr="00D863C0" w:rsidRDefault="00903548" w:rsidP="00400D3B">
            <w:pPr>
              <w:jc w:val="both"/>
              <w:rPr>
                <w:rFonts w:asciiTheme="majorBidi" w:hAnsiTheme="majorBidi" w:cstheme="majorBidi"/>
                <w:sz w:val="22"/>
                <w:szCs w:val="22"/>
              </w:rPr>
            </w:pPr>
          </w:p>
        </w:tc>
        <w:tc>
          <w:tcPr>
            <w:tcW w:w="801" w:type="pct"/>
          </w:tcPr>
          <w:p w14:paraId="63C6E6FD" w14:textId="77777777" w:rsidR="00903548" w:rsidRPr="00D863C0" w:rsidRDefault="00903548" w:rsidP="00400D3B">
            <w:pPr>
              <w:jc w:val="both"/>
              <w:rPr>
                <w:rFonts w:asciiTheme="majorBidi" w:hAnsiTheme="majorBidi" w:cstheme="majorBidi"/>
                <w:sz w:val="22"/>
                <w:szCs w:val="22"/>
              </w:rPr>
            </w:pPr>
          </w:p>
        </w:tc>
      </w:tr>
      <w:tr w:rsidR="00903548" w:rsidRPr="00D863C0" w14:paraId="0D296E8D" w14:textId="77777777" w:rsidTr="00400D3B">
        <w:trPr>
          <w:gridAfter w:val="1"/>
          <w:wAfter w:w="801" w:type="pct"/>
        </w:trPr>
        <w:tc>
          <w:tcPr>
            <w:tcW w:w="626" w:type="pct"/>
          </w:tcPr>
          <w:p w14:paraId="519B80DB" w14:textId="77777777" w:rsidR="00903548" w:rsidRPr="00D863C0" w:rsidRDefault="00903548" w:rsidP="00400D3B">
            <w:pPr>
              <w:jc w:val="both"/>
              <w:rPr>
                <w:rFonts w:asciiTheme="majorBidi" w:hAnsiTheme="majorBidi" w:cstheme="majorBidi"/>
                <w:sz w:val="22"/>
                <w:szCs w:val="22"/>
              </w:rPr>
            </w:pPr>
          </w:p>
        </w:tc>
        <w:tc>
          <w:tcPr>
            <w:tcW w:w="1719" w:type="pct"/>
          </w:tcPr>
          <w:p w14:paraId="55AB3C8E" w14:textId="77777777" w:rsidR="00903548" w:rsidRPr="007B3FF3" w:rsidRDefault="00903548" w:rsidP="00400D3B">
            <w:pPr>
              <w:jc w:val="both"/>
              <w:rPr>
                <w:rFonts w:asciiTheme="majorBidi" w:hAnsiTheme="majorBidi" w:cstheme="majorBidi"/>
                <w:b/>
                <w:bCs/>
                <w:sz w:val="22"/>
                <w:szCs w:val="22"/>
              </w:rPr>
            </w:pPr>
            <w:r w:rsidRPr="007B3FF3">
              <w:rPr>
                <w:rFonts w:asciiTheme="majorBidi" w:hAnsiTheme="majorBidi" w:cstheme="majorBidi"/>
                <w:b/>
                <w:bCs/>
                <w:sz w:val="22"/>
                <w:szCs w:val="22"/>
              </w:rPr>
              <w:t xml:space="preserve">B1: Sound Checks </w:t>
            </w:r>
          </w:p>
        </w:tc>
        <w:tc>
          <w:tcPr>
            <w:tcW w:w="640" w:type="pct"/>
          </w:tcPr>
          <w:p w14:paraId="253EFC1D" w14:textId="77777777" w:rsidR="00903548" w:rsidRDefault="00903548" w:rsidP="00400D3B">
            <w:pPr>
              <w:jc w:val="both"/>
              <w:rPr>
                <w:rFonts w:asciiTheme="majorBidi" w:hAnsiTheme="majorBidi" w:cstheme="majorBidi"/>
                <w:sz w:val="22"/>
                <w:szCs w:val="22"/>
              </w:rPr>
            </w:pPr>
          </w:p>
        </w:tc>
        <w:tc>
          <w:tcPr>
            <w:tcW w:w="412" w:type="pct"/>
          </w:tcPr>
          <w:p w14:paraId="7C5AA6EB" w14:textId="77777777" w:rsidR="00903548" w:rsidRPr="00D863C0" w:rsidRDefault="00903548" w:rsidP="00400D3B">
            <w:pPr>
              <w:jc w:val="both"/>
              <w:rPr>
                <w:rFonts w:asciiTheme="majorBidi" w:hAnsiTheme="majorBidi" w:cstheme="majorBidi"/>
                <w:sz w:val="22"/>
                <w:szCs w:val="22"/>
              </w:rPr>
            </w:pPr>
          </w:p>
        </w:tc>
        <w:tc>
          <w:tcPr>
            <w:tcW w:w="801" w:type="pct"/>
          </w:tcPr>
          <w:p w14:paraId="3CC28307" w14:textId="77777777" w:rsidR="00903548" w:rsidRPr="00D863C0" w:rsidRDefault="00903548" w:rsidP="00400D3B">
            <w:pPr>
              <w:jc w:val="both"/>
              <w:rPr>
                <w:rFonts w:asciiTheme="majorBidi" w:hAnsiTheme="majorBidi" w:cstheme="majorBidi"/>
                <w:sz w:val="22"/>
                <w:szCs w:val="22"/>
              </w:rPr>
            </w:pPr>
          </w:p>
        </w:tc>
      </w:tr>
      <w:tr w:rsidR="00903548" w:rsidRPr="00D863C0" w14:paraId="57EDBD9D" w14:textId="77777777" w:rsidTr="00400D3B">
        <w:trPr>
          <w:gridAfter w:val="1"/>
          <w:wAfter w:w="801" w:type="pct"/>
        </w:trPr>
        <w:tc>
          <w:tcPr>
            <w:tcW w:w="626" w:type="pct"/>
          </w:tcPr>
          <w:p w14:paraId="0982C3E2" w14:textId="77777777" w:rsidR="00903548" w:rsidRPr="00D863C0" w:rsidRDefault="00903548" w:rsidP="00400D3B">
            <w:pPr>
              <w:jc w:val="both"/>
              <w:rPr>
                <w:rFonts w:asciiTheme="majorBidi" w:hAnsiTheme="majorBidi" w:cstheme="majorBidi"/>
                <w:sz w:val="22"/>
                <w:szCs w:val="22"/>
              </w:rPr>
            </w:pPr>
          </w:p>
        </w:tc>
        <w:tc>
          <w:tcPr>
            <w:tcW w:w="1719" w:type="pct"/>
          </w:tcPr>
          <w:p w14:paraId="78A17277" w14:textId="3A2BA445"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 xml:space="preserve">Interpreters shall present themselves at the venue of their assigned meetings at least 1 hour to the commencement of </w:t>
            </w:r>
            <w:r w:rsidRPr="007B3FF3">
              <w:rPr>
                <w:rFonts w:asciiTheme="majorBidi" w:hAnsiTheme="majorBidi" w:cstheme="majorBidi"/>
                <w:sz w:val="22"/>
                <w:szCs w:val="22"/>
              </w:rPr>
              <w:lastRenderedPageBreak/>
              <w:t xml:space="preserve">the meeting. Sound check shall be done under the team leader's supervision to confirm that all the sound parameters are functional. Sound check shall be done concurrently with that of the interpretation platform. A simulation of </w:t>
            </w:r>
            <w:r w:rsidR="000F70C9" w:rsidRPr="007B3FF3">
              <w:rPr>
                <w:rFonts w:asciiTheme="majorBidi" w:hAnsiTheme="majorBidi" w:cstheme="majorBidi"/>
                <w:sz w:val="22"/>
                <w:szCs w:val="22"/>
              </w:rPr>
              <w:t>participants’</w:t>
            </w:r>
            <w:r w:rsidRPr="007B3FF3">
              <w:rPr>
                <w:rFonts w:asciiTheme="majorBidi" w:hAnsiTheme="majorBidi" w:cstheme="majorBidi"/>
                <w:sz w:val="22"/>
                <w:szCs w:val="22"/>
              </w:rPr>
              <w:t xml:space="preserve"> use of audio on the interpretation platform shall also be done.</w:t>
            </w:r>
          </w:p>
        </w:tc>
        <w:tc>
          <w:tcPr>
            <w:tcW w:w="640" w:type="pct"/>
          </w:tcPr>
          <w:p w14:paraId="64B1365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lastRenderedPageBreak/>
              <w:t>LC</w:t>
            </w:r>
          </w:p>
          <w:p w14:paraId="7D7F86C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2063010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112A1C2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lastRenderedPageBreak/>
              <w:t>SIE Providers</w:t>
            </w:r>
          </w:p>
        </w:tc>
        <w:tc>
          <w:tcPr>
            <w:tcW w:w="412" w:type="pct"/>
          </w:tcPr>
          <w:p w14:paraId="178755D2"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lastRenderedPageBreak/>
              <w:t>90 minutes</w:t>
            </w:r>
          </w:p>
        </w:tc>
        <w:tc>
          <w:tcPr>
            <w:tcW w:w="801" w:type="pct"/>
          </w:tcPr>
          <w:p w14:paraId="3DF4159B" w14:textId="77777777" w:rsidR="00903548" w:rsidRPr="00D863C0" w:rsidRDefault="00903548" w:rsidP="00400D3B">
            <w:pPr>
              <w:jc w:val="both"/>
              <w:rPr>
                <w:rFonts w:asciiTheme="majorBidi" w:hAnsiTheme="majorBidi" w:cstheme="majorBidi"/>
                <w:sz w:val="22"/>
                <w:szCs w:val="22"/>
              </w:rPr>
            </w:pPr>
            <w:r w:rsidRPr="719FA619">
              <w:rPr>
                <w:rFonts w:asciiTheme="majorBidi" w:hAnsiTheme="majorBidi" w:cstheme="majorBidi"/>
                <w:sz w:val="22"/>
                <w:szCs w:val="22"/>
              </w:rPr>
              <w:t xml:space="preserve">Equipment tested </w:t>
            </w:r>
            <w:r w:rsidRPr="4B24AFDA">
              <w:rPr>
                <w:rFonts w:asciiTheme="majorBidi" w:hAnsiTheme="majorBidi" w:cstheme="majorBidi"/>
                <w:sz w:val="22"/>
                <w:szCs w:val="22"/>
              </w:rPr>
              <w:t>and sound test done</w:t>
            </w:r>
          </w:p>
        </w:tc>
      </w:tr>
      <w:tr w:rsidR="00903548" w:rsidRPr="00D863C0" w14:paraId="1164B346" w14:textId="77777777" w:rsidTr="00400D3B">
        <w:trPr>
          <w:gridAfter w:val="1"/>
          <w:wAfter w:w="801" w:type="pct"/>
        </w:trPr>
        <w:tc>
          <w:tcPr>
            <w:tcW w:w="626" w:type="pct"/>
          </w:tcPr>
          <w:p w14:paraId="569015DD" w14:textId="77777777" w:rsidR="00903548" w:rsidRPr="00D863C0" w:rsidRDefault="00903548" w:rsidP="00400D3B">
            <w:pPr>
              <w:jc w:val="both"/>
              <w:rPr>
                <w:rFonts w:asciiTheme="majorBidi" w:hAnsiTheme="majorBidi" w:cstheme="majorBidi"/>
                <w:sz w:val="22"/>
                <w:szCs w:val="22"/>
              </w:rPr>
            </w:pPr>
          </w:p>
        </w:tc>
        <w:tc>
          <w:tcPr>
            <w:tcW w:w="1719" w:type="pct"/>
          </w:tcPr>
          <w:p w14:paraId="70A3935A"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Check that input and output sound are clear</w:t>
            </w:r>
          </w:p>
        </w:tc>
        <w:tc>
          <w:tcPr>
            <w:tcW w:w="640" w:type="pct"/>
          </w:tcPr>
          <w:p w14:paraId="4E58DC4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42068D7E"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106EF97C"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0C65D44E"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12" w:type="pct"/>
          </w:tcPr>
          <w:p w14:paraId="398E680A"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273A07D9" w14:textId="77777777" w:rsidR="00903548" w:rsidRDefault="00903548" w:rsidP="00400D3B">
            <w:pPr>
              <w:jc w:val="both"/>
              <w:rPr>
                <w:rFonts w:asciiTheme="majorBidi" w:hAnsiTheme="majorBidi" w:cstheme="majorBidi"/>
                <w:sz w:val="22"/>
                <w:szCs w:val="22"/>
              </w:rPr>
            </w:pPr>
            <w:r w:rsidRPr="0D341F42">
              <w:rPr>
                <w:rFonts w:asciiTheme="majorBidi" w:hAnsiTheme="majorBidi" w:cstheme="majorBidi"/>
                <w:sz w:val="22"/>
                <w:szCs w:val="22"/>
              </w:rPr>
              <w:t xml:space="preserve">Sound test </w:t>
            </w:r>
            <w:proofErr w:type="gramStart"/>
            <w:r w:rsidRPr="0D341F42">
              <w:rPr>
                <w:rFonts w:asciiTheme="majorBidi" w:hAnsiTheme="majorBidi" w:cstheme="majorBidi"/>
                <w:sz w:val="22"/>
                <w:szCs w:val="22"/>
              </w:rPr>
              <w:t>done</w:t>
            </w:r>
            <w:proofErr w:type="gramEnd"/>
            <w:r w:rsidRPr="719FA619">
              <w:rPr>
                <w:rFonts w:asciiTheme="majorBidi" w:hAnsiTheme="majorBidi" w:cstheme="majorBidi"/>
                <w:sz w:val="22"/>
                <w:szCs w:val="22"/>
              </w:rPr>
              <w:t xml:space="preserve"> </w:t>
            </w:r>
          </w:p>
          <w:p w14:paraId="784BDCDB" w14:textId="77777777" w:rsidR="00903548" w:rsidRPr="00D863C0" w:rsidRDefault="00903548" w:rsidP="00400D3B">
            <w:pPr>
              <w:jc w:val="both"/>
              <w:rPr>
                <w:rFonts w:asciiTheme="majorBidi" w:hAnsiTheme="majorBidi" w:cstheme="majorBidi"/>
                <w:sz w:val="22"/>
                <w:szCs w:val="22"/>
              </w:rPr>
            </w:pPr>
          </w:p>
        </w:tc>
      </w:tr>
      <w:tr w:rsidR="00903548" w:rsidRPr="00D863C0" w14:paraId="5EBBF888" w14:textId="77777777" w:rsidTr="00400D3B">
        <w:trPr>
          <w:gridAfter w:val="1"/>
          <w:wAfter w:w="801" w:type="pct"/>
        </w:trPr>
        <w:tc>
          <w:tcPr>
            <w:tcW w:w="626" w:type="pct"/>
          </w:tcPr>
          <w:p w14:paraId="5F3E45B1" w14:textId="77777777" w:rsidR="00903548" w:rsidRPr="00D863C0" w:rsidRDefault="00903548" w:rsidP="00400D3B">
            <w:pPr>
              <w:jc w:val="both"/>
              <w:rPr>
                <w:rFonts w:asciiTheme="majorBidi" w:hAnsiTheme="majorBidi" w:cstheme="majorBidi"/>
                <w:sz w:val="22"/>
                <w:szCs w:val="22"/>
              </w:rPr>
            </w:pPr>
          </w:p>
        </w:tc>
        <w:tc>
          <w:tcPr>
            <w:tcW w:w="1719" w:type="pct"/>
          </w:tcPr>
          <w:p w14:paraId="73047928"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check that relay is functional and that interpreters master the use of consoles</w:t>
            </w:r>
          </w:p>
        </w:tc>
        <w:tc>
          <w:tcPr>
            <w:tcW w:w="640" w:type="pct"/>
          </w:tcPr>
          <w:p w14:paraId="0DA8D5E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2123388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5F3BF6DE"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1A7A977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12" w:type="pct"/>
          </w:tcPr>
          <w:p w14:paraId="6C116A8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73307CA8" w14:textId="77777777" w:rsidR="00903548" w:rsidRPr="00D863C0" w:rsidRDefault="00903548" w:rsidP="00400D3B">
            <w:pPr>
              <w:jc w:val="both"/>
              <w:rPr>
                <w:rFonts w:asciiTheme="majorBidi" w:hAnsiTheme="majorBidi" w:cstheme="majorBidi"/>
                <w:sz w:val="22"/>
                <w:szCs w:val="22"/>
              </w:rPr>
            </w:pPr>
            <w:r w:rsidRPr="1CB74107">
              <w:rPr>
                <w:rFonts w:asciiTheme="majorBidi" w:hAnsiTheme="majorBidi" w:cstheme="majorBidi"/>
                <w:sz w:val="22"/>
                <w:szCs w:val="22"/>
              </w:rPr>
              <w:t xml:space="preserve">Relay </w:t>
            </w:r>
            <w:proofErr w:type="gramStart"/>
            <w:r w:rsidRPr="1CB74107">
              <w:rPr>
                <w:rFonts w:asciiTheme="majorBidi" w:hAnsiTheme="majorBidi" w:cstheme="majorBidi"/>
                <w:sz w:val="22"/>
                <w:szCs w:val="22"/>
              </w:rPr>
              <w:t>checked</w:t>
            </w:r>
            <w:proofErr w:type="gramEnd"/>
          </w:p>
          <w:p w14:paraId="262B1B1D" w14:textId="77777777" w:rsidR="00903548" w:rsidRPr="00D863C0" w:rsidRDefault="00903548" w:rsidP="00400D3B">
            <w:pPr>
              <w:jc w:val="both"/>
              <w:rPr>
                <w:rFonts w:asciiTheme="majorBidi" w:hAnsiTheme="majorBidi" w:cstheme="majorBidi"/>
                <w:sz w:val="22"/>
                <w:szCs w:val="22"/>
              </w:rPr>
            </w:pPr>
          </w:p>
        </w:tc>
      </w:tr>
      <w:tr w:rsidR="00903548" w:rsidRPr="00D863C0" w14:paraId="7D59BCC0" w14:textId="77777777" w:rsidTr="00400D3B">
        <w:trPr>
          <w:gridAfter w:val="1"/>
          <w:wAfter w:w="801" w:type="pct"/>
        </w:trPr>
        <w:tc>
          <w:tcPr>
            <w:tcW w:w="626" w:type="pct"/>
          </w:tcPr>
          <w:p w14:paraId="6C3A60CE" w14:textId="77777777" w:rsidR="00903548" w:rsidRPr="00D863C0" w:rsidRDefault="00903548" w:rsidP="00400D3B">
            <w:pPr>
              <w:jc w:val="both"/>
              <w:rPr>
                <w:rFonts w:asciiTheme="majorBidi" w:hAnsiTheme="majorBidi" w:cstheme="majorBidi"/>
                <w:sz w:val="22"/>
                <w:szCs w:val="22"/>
              </w:rPr>
            </w:pPr>
          </w:p>
        </w:tc>
        <w:tc>
          <w:tcPr>
            <w:tcW w:w="1719" w:type="pct"/>
          </w:tcPr>
          <w:p w14:paraId="16A0B227"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Check that there is direct sound to the interpreters from the roving mics</w:t>
            </w:r>
          </w:p>
        </w:tc>
        <w:tc>
          <w:tcPr>
            <w:tcW w:w="640" w:type="pct"/>
          </w:tcPr>
          <w:p w14:paraId="2DDF4AA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6A3EA866"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00CF4DD1"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2BE8E899"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12" w:type="pct"/>
          </w:tcPr>
          <w:p w14:paraId="21300CBA"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4B650410" w14:textId="77777777" w:rsidR="00903548" w:rsidRPr="00D863C0" w:rsidRDefault="00903548" w:rsidP="00400D3B">
            <w:pPr>
              <w:jc w:val="both"/>
              <w:rPr>
                <w:rFonts w:asciiTheme="majorBidi" w:hAnsiTheme="majorBidi" w:cstheme="majorBidi"/>
                <w:sz w:val="22"/>
                <w:szCs w:val="22"/>
              </w:rPr>
            </w:pPr>
            <w:r w:rsidRPr="0D341F42">
              <w:rPr>
                <w:rFonts w:asciiTheme="majorBidi" w:hAnsiTheme="majorBidi" w:cstheme="majorBidi"/>
                <w:sz w:val="22"/>
                <w:szCs w:val="22"/>
              </w:rPr>
              <w:t>Sound test done</w:t>
            </w:r>
          </w:p>
        </w:tc>
      </w:tr>
      <w:tr w:rsidR="00903548" w:rsidRPr="00D863C0" w14:paraId="2C374DE2" w14:textId="77777777" w:rsidTr="00400D3B">
        <w:trPr>
          <w:gridAfter w:val="1"/>
          <w:wAfter w:w="801" w:type="pct"/>
        </w:trPr>
        <w:tc>
          <w:tcPr>
            <w:tcW w:w="626" w:type="pct"/>
          </w:tcPr>
          <w:p w14:paraId="76AB1FA9" w14:textId="77777777" w:rsidR="00903548" w:rsidRPr="00D863C0" w:rsidRDefault="00903548" w:rsidP="00400D3B">
            <w:pPr>
              <w:jc w:val="both"/>
              <w:rPr>
                <w:rFonts w:asciiTheme="majorBidi" w:hAnsiTheme="majorBidi" w:cstheme="majorBidi"/>
                <w:sz w:val="22"/>
                <w:szCs w:val="22"/>
              </w:rPr>
            </w:pPr>
          </w:p>
        </w:tc>
        <w:tc>
          <w:tcPr>
            <w:tcW w:w="1719" w:type="pct"/>
          </w:tcPr>
          <w:p w14:paraId="1DEA97CC"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Check language settings on consoles and receivers</w:t>
            </w:r>
          </w:p>
        </w:tc>
        <w:tc>
          <w:tcPr>
            <w:tcW w:w="640" w:type="pct"/>
          </w:tcPr>
          <w:p w14:paraId="4BCE3B42"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41C43E20"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209021B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546A96B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12" w:type="pct"/>
          </w:tcPr>
          <w:p w14:paraId="1824C286"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55475290"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Language settings checked</w:t>
            </w:r>
          </w:p>
        </w:tc>
      </w:tr>
      <w:tr w:rsidR="00903548" w:rsidRPr="00D863C0" w14:paraId="519CF37A" w14:textId="77777777" w:rsidTr="00400D3B">
        <w:trPr>
          <w:gridAfter w:val="1"/>
          <w:wAfter w:w="801" w:type="pct"/>
        </w:trPr>
        <w:tc>
          <w:tcPr>
            <w:tcW w:w="626" w:type="pct"/>
          </w:tcPr>
          <w:p w14:paraId="60B39C55" w14:textId="77777777" w:rsidR="00903548" w:rsidRPr="00D863C0" w:rsidRDefault="00903548" w:rsidP="00400D3B">
            <w:pPr>
              <w:jc w:val="both"/>
              <w:rPr>
                <w:rFonts w:asciiTheme="majorBidi" w:hAnsiTheme="majorBidi" w:cstheme="majorBidi"/>
                <w:sz w:val="22"/>
                <w:szCs w:val="22"/>
              </w:rPr>
            </w:pPr>
          </w:p>
        </w:tc>
        <w:tc>
          <w:tcPr>
            <w:tcW w:w="1719" w:type="pct"/>
          </w:tcPr>
          <w:p w14:paraId="658162C9"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Check sound from the interpretation platform</w:t>
            </w:r>
          </w:p>
        </w:tc>
        <w:tc>
          <w:tcPr>
            <w:tcW w:w="640" w:type="pct"/>
          </w:tcPr>
          <w:p w14:paraId="2FB7A72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3394D08C"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Tea, Lead</w:t>
            </w:r>
          </w:p>
          <w:p w14:paraId="6F115FF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Staff Interpreters</w:t>
            </w:r>
          </w:p>
          <w:p w14:paraId="089BE0DA"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SIE Providers</w:t>
            </w:r>
          </w:p>
        </w:tc>
        <w:tc>
          <w:tcPr>
            <w:tcW w:w="412" w:type="pct"/>
          </w:tcPr>
          <w:p w14:paraId="5F0DB561"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2BF42E32" w14:textId="77777777" w:rsidR="00903548" w:rsidRPr="00D863C0" w:rsidRDefault="00903548" w:rsidP="00400D3B">
            <w:pPr>
              <w:jc w:val="both"/>
              <w:rPr>
                <w:rFonts w:asciiTheme="majorBidi" w:hAnsiTheme="majorBidi" w:cstheme="majorBidi"/>
                <w:sz w:val="22"/>
                <w:szCs w:val="22"/>
              </w:rPr>
            </w:pPr>
            <w:r w:rsidRPr="1CB74107">
              <w:rPr>
                <w:rFonts w:asciiTheme="majorBidi" w:hAnsiTheme="majorBidi" w:cstheme="majorBidi"/>
                <w:sz w:val="22"/>
                <w:szCs w:val="22"/>
              </w:rPr>
              <w:t>Sound</w:t>
            </w:r>
            <w:r w:rsidRPr="23450390">
              <w:rPr>
                <w:rFonts w:asciiTheme="majorBidi" w:hAnsiTheme="majorBidi" w:cstheme="majorBidi"/>
                <w:sz w:val="22"/>
                <w:szCs w:val="22"/>
              </w:rPr>
              <w:t xml:space="preserve"> checked</w:t>
            </w:r>
          </w:p>
        </w:tc>
      </w:tr>
      <w:tr w:rsidR="00903548" w:rsidRPr="00D863C0" w14:paraId="1284A6A0" w14:textId="77777777" w:rsidTr="00400D3B">
        <w:trPr>
          <w:gridAfter w:val="1"/>
          <w:wAfter w:w="801" w:type="pct"/>
        </w:trPr>
        <w:tc>
          <w:tcPr>
            <w:tcW w:w="626" w:type="pct"/>
          </w:tcPr>
          <w:p w14:paraId="0D357BD2" w14:textId="77777777" w:rsidR="00903548" w:rsidRPr="00D863C0" w:rsidRDefault="00903548" w:rsidP="00400D3B">
            <w:pPr>
              <w:jc w:val="both"/>
              <w:rPr>
                <w:rFonts w:asciiTheme="majorBidi" w:hAnsiTheme="majorBidi" w:cstheme="majorBidi"/>
                <w:sz w:val="22"/>
                <w:szCs w:val="22"/>
              </w:rPr>
            </w:pPr>
          </w:p>
        </w:tc>
        <w:tc>
          <w:tcPr>
            <w:tcW w:w="1719" w:type="pct"/>
          </w:tcPr>
          <w:p w14:paraId="57DBDB5D" w14:textId="77777777" w:rsidR="00903548" w:rsidRPr="00D52B2A" w:rsidRDefault="00903548">
            <w:pPr>
              <w:pStyle w:val="ListParagraph"/>
              <w:numPr>
                <w:ilvl w:val="0"/>
                <w:numId w:val="45"/>
              </w:numPr>
              <w:jc w:val="both"/>
              <w:rPr>
                <w:rFonts w:asciiTheme="majorBidi" w:hAnsiTheme="majorBidi" w:cstheme="majorBidi"/>
                <w:sz w:val="22"/>
                <w:szCs w:val="22"/>
              </w:rPr>
            </w:pPr>
            <w:r w:rsidRPr="007B3FF3">
              <w:rPr>
                <w:rFonts w:asciiTheme="majorBidi" w:hAnsiTheme="majorBidi" w:cstheme="majorBidi"/>
                <w:sz w:val="22"/>
                <w:szCs w:val="22"/>
              </w:rPr>
              <w:t>The participants' audio check shall also be done by LC before any audio output is disseminated</w:t>
            </w:r>
          </w:p>
        </w:tc>
        <w:tc>
          <w:tcPr>
            <w:tcW w:w="640" w:type="pct"/>
          </w:tcPr>
          <w:p w14:paraId="287B61D8"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206553E4"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ITS</w:t>
            </w:r>
          </w:p>
        </w:tc>
        <w:tc>
          <w:tcPr>
            <w:tcW w:w="412" w:type="pct"/>
          </w:tcPr>
          <w:p w14:paraId="6A50230C"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1F5D7FAB"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Sound</w:t>
            </w:r>
            <w:r w:rsidRPr="1CB74107">
              <w:rPr>
                <w:rFonts w:asciiTheme="majorBidi" w:hAnsiTheme="majorBidi" w:cstheme="majorBidi"/>
                <w:sz w:val="22"/>
                <w:szCs w:val="22"/>
              </w:rPr>
              <w:t xml:space="preserve"> </w:t>
            </w:r>
            <w:proofErr w:type="gramStart"/>
            <w:r w:rsidRPr="1CB74107">
              <w:rPr>
                <w:rFonts w:asciiTheme="majorBidi" w:hAnsiTheme="majorBidi" w:cstheme="majorBidi"/>
                <w:sz w:val="22"/>
                <w:szCs w:val="22"/>
              </w:rPr>
              <w:t>checked</w:t>
            </w:r>
            <w:proofErr w:type="gramEnd"/>
          </w:p>
          <w:p w14:paraId="60F783B5" w14:textId="77777777" w:rsidR="00903548" w:rsidRPr="00D863C0" w:rsidRDefault="00903548" w:rsidP="00400D3B">
            <w:pPr>
              <w:jc w:val="both"/>
              <w:rPr>
                <w:rFonts w:asciiTheme="majorBidi" w:hAnsiTheme="majorBidi" w:cstheme="majorBidi"/>
                <w:sz w:val="22"/>
                <w:szCs w:val="22"/>
              </w:rPr>
            </w:pPr>
          </w:p>
        </w:tc>
      </w:tr>
      <w:tr w:rsidR="00903548" w:rsidRPr="00D863C0" w14:paraId="490D5480" w14:textId="77777777" w:rsidTr="00400D3B">
        <w:trPr>
          <w:gridAfter w:val="1"/>
          <w:wAfter w:w="801" w:type="pct"/>
        </w:trPr>
        <w:tc>
          <w:tcPr>
            <w:tcW w:w="626" w:type="pct"/>
          </w:tcPr>
          <w:p w14:paraId="05F902DF" w14:textId="77777777" w:rsidR="00903548" w:rsidRPr="00D863C0" w:rsidRDefault="00903548" w:rsidP="00400D3B">
            <w:pPr>
              <w:jc w:val="both"/>
              <w:rPr>
                <w:rFonts w:asciiTheme="majorBidi" w:hAnsiTheme="majorBidi" w:cstheme="majorBidi"/>
                <w:sz w:val="22"/>
                <w:szCs w:val="22"/>
              </w:rPr>
            </w:pPr>
          </w:p>
        </w:tc>
        <w:tc>
          <w:tcPr>
            <w:tcW w:w="1719" w:type="pct"/>
          </w:tcPr>
          <w:p w14:paraId="3CEFE813" w14:textId="77777777" w:rsidR="00903548" w:rsidRPr="00D52B2A" w:rsidRDefault="00903548" w:rsidP="00400D3B">
            <w:pPr>
              <w:pStyle w:val="ListParagraph"/>
              <w:ind w:left="360"/>
              <w:jc w:val="both"/>
              <w:rPr>
                <w:rFonts w:asciiTheme="majorBidi" w:hAnsiTheme="majorBidi" w:cstheme="majorBidi"/>
                <w:sz w:val="22"/>
                <w:szCs w:val="22"/>
              </w:rPr>
            </w:pPr>
          </w:p>
        </w:tc>
        <w:tc>
          <w:tcPr>
            <w:tcW w:w="640" w:type="pct"/>
          </w:tcPr>
          <w:p w14:paraId="5AA6EA2E" w14:textId="77777777" w:rsidR="00903548" w:rsidRDefault="00903548" w:rsidP="00400D3B">
            <w:pPr>
              <w:jc w:val="both"/>
              <w:rPr>
                <w:rFonts w:asciiTheme="majorBidi" w:hAnsiTheme="majorBidi" w:cstheme="majorBidi"/>
                <w:sz w:val="22"/>
                <w:szCs w:val="22"/>
              </w:rPr>
            </w:pPr>
          </w:p>
        </w:tc>
        <w:tc>
          <w:tcPr>
            <w:tcW w:w="412" w:type="pct"/>
          </w:tcPr>
          <w:p w14:paraId="5072D947" w14:textId="77777777" w:rsidR="00903548" w:rsidRPr="00D863C0" w:rsidRDefault="00903548" w:rsidP="00400D3B">
            <w:pPr>
              <w:jc w:val="both"/>
              <w:rPr>
                <w:rFonts w:asciiTheme="majorBidi" w:hAnsiTheme="majorBidi" w:cstheme="majorBidi"/>
                <w:sz w:val="22"/>
                <w:szCs w:val="22"/>
              </w:rPr>
            </w:pPr>
          </w:p>
        </w:tc>
        <w:tc>
          <w:tcPr>
            <w:tcW w:w="801" w:type="pct"/>
          </w:tcPr>
          <w:p w14:paraId="61064837" w14:textId="77777777" w:rsidR="00903548" w:rsidRPr="00D863C0" w:rsidRDefault="00903548" w:rsidP="00400D3B">
            <w:pPr>
              <w:jc w:val="both"/>
              <w:rPr>
                <w:rFonts w:asciiTheme="majorBidi" w:hAnsiTheme="majorBidi" w:cstheme="majorBidi"/>
                <w:sz w:val="22"/>
                <w:szCs w:val="22"/>
              </w:rPr>
            </w:pPr>
          </w:p>
        </w:tc>
      </w:tr>
      <w:tr w:rsidR="00903548" w:rsidRPr="00D863C0" w14:paraId="44720E62" w14:textId="77777777" w:rsidTr="00400D3B">
        <w:trPr>
          <w:gridAfter w:val="1"/>
          <w:wAfter w:w="801" w:type="pct"/>
        </w:trPr>
        <w:tc>
          <w:tcPr>
            <w:tcW w:w="626" w:type="pct"/>
          </w:tcPr>
          <w:p w14:paraId="1F6F8945" w14:textId="77777777" w:rsidR="00903548" w:rsidRPr="00D863C0" w:rsidRDefault="00903548" w:rsidP="00400D3B">
            <w:pPr>
              <w:jc w:val="both"/>
              <w:rPr>
                <w:rFonts w:asciiTheme="majorBidi" w:hAnsiTheme="majorBidi" w:cstheme="majorBidi"/>
                <w:sz w:val="22"/>
                <w:szCs w:val="22"/>
              </w:rPr>
            </w:pPr>
          </w:p>
        </w:tc>
        <w:tc>
          <w:tcPr>
            <w:tcW w:w="1719" w:type="pct"/>
          </w:tcPr>
          <w:p w14:paraId="14F1DC95" w14:textId="77777777" w:rsidR="00903548" w:rsidRPr="00D52B2A" w:rsidRDefault="00903548" w:rsidP="00400D3B">
            <w:pPr>
              <w:pStyle w:val="ListParagraph"/>
              <w:ind w:left="360"/>
              <w:jc w:val="both"/>
              <w:rPr>
                <w:rFonts w:asciiTheme="majorBidi" w:hAnsiTheme="majorBidi" w:cstheme="majorBidi"/>
                <w:sz w:val="22"/>
                <w:szCs w:val="22"/>
              </w:rPr>
            </w:pPr>
          </w:p>
        </w:tc>
        <w:tc>
          <w:tcPr>
            <w:tcW w:w="640" w:type="pct"/>
          </w:tcPr>
          <w:p w14:paraId="1DA802AB" w14:textId="77777777" w:rsidR="00903548" w:rsidRDefault="00903548" w:rsidP="00400D3B">
            <w:pPr>
              <w:jc w:val="both"/>
              <w:rPr>
                <w:rFonts w:asciiTheme="majorBidi" w:hAnsiTheme="majorBidi" w:cstheme="majorBidi"/>
                <w:sz w:val="22"/>
                <w:szCs w:val="22"/>
              </w:rPr>
            </w:pPr>
          </w:p>
        </w:tc>
        <w:tc>
          <w:tcPr>
            <w:tcW w:w="412" w:type="pct"/>
          </w:tcPr>
          <w:p w14:paraId="517B18FC" w14:textId="77777777" w:rsidR="00903548" w:rsidRPr="00D863C0" w:rsidRDefault="00903548" w:rsidP="00400D3B">
            <w:pPr>
              <w:jc w:val="both"/>
              <w:rPr>
                <w:rFonts w:asciiTheme="majorBidi" w:hAnsiTheme="majorBidi" w:cstheme="majorBidi"/>
                <w:sz w:val="22"/>
                <w:szCs w:val="22"/>
              </w:rPr>
            </w:pPr>
          </w:p>
        </w:tc>
        <w:tc>
          <w:tcPr>
            <w:tcW w:w="801" w:type="pct"/>
          </w:tcPr>
          <w:p w14:paraId="7A7A6498" w14:textId="77777777" w:rsidR="00903548" w:rsidRPr="00D863C0" w:rsidRDefault="00903548" w:rsidP="00400D3B">
            <w:pPr>
              <w:jc w:val="both"/>
              <w:rPr>
                <w:rFonts w:asciiTheme="majorBidi" w:hAnsiTheme="majorBidi" w:cstheme="majorBidi"/>
                <w:sz w:val="22"/>
                <w:szCs w:val="22"/>
              </w:rPr>
            </w:pPr>
          </w:p>
        </w:tc>
      </w:tr>
      <w:tr w:rsidR="00903548" w:rsidRPr="00D863C0" w14:paraId="200976D1" w14:textId="77777777" w:rsidTr="00400D3B">
        <w:trPr>
          <w:gridAfter w:val="1"/>
          <w:wAfter w:w="801" w:type="pct"/>
        </w:trPr>
        <w:tc>
          <w:tcPr>
            <w:tcW w:w="626" w:type="pct"/>
          </w:tcPr>
          <w:p w14:paraId="669EA67B" w14:textId="77777777" w:rsidR="00903548" w:rsidRDefault="00903548" w:rsidP="00400D3B">
            <w:pPr>
              <w:pStyle w:val="ListParagraph"/>
              <w:ind w:left="360"/>
              <w:jc w:val="both"/>
              <w:rPr>
                <w:rFonts w:asciiTheme="majorBidi" w:hAnsiTheme="majorBidi" w:cstheme="majorBidi"/>
                <w:b/>
                <w:bCs/>
                <w:sz w:val="22"/>
                <w:szCs w:val="22"/>
              </w:rPr>
            </w:pPr>
          </w:p>
          <w:p w14:paraId="6F65B790" w14:textId="77777777" w:rsidR="00903548" w:rsidRPr="00D863C0" w:rsidRDefault="00903548">
            <w:pPr>
              <w:pStyle w:val="ListParagraph"/>
              <w:numPr>
                <w:ilvl w:val="0"/>
                <w:numId w:val="44"/>
              </w:numPr>
              <w:jc w:val="both"/>
              <w:rPr>
                <w:rFonts w:asciiTheme="majorBidi" w:hAnsiTheme="majorBidi" w:cstheme="majorBidi"/>
                <w:b/>
                <w:bCs/>
                <w:sz w:val="22"/>
                <w:szCs w:val="22"/>
              </w:rPr>
            </w:pPr>
            <w:r w:rsidRPr="00D863C0">
              <w:rPr>
                <w:rFonts w:asciiTheme="majorBidi" w:hAnsiTheme="majorBidi" w:cstheme="majorBidi"/>
                <w:b/>
                <w:bCs/>
                <w:sz w:val="22"/>
                <w:szCs w:val="22"/>
              </w:rPr>
              <w:lastRenderedPageBreak/>
              <w:t>Report, Evaluation and Review</w:t>
            </w:r>
          </w:p>
        </w:tc>
        <w:tc>
          <w:tcPr>
            <w:tcW w:w="1719" w:type="pct"/>
          </w:tcPr>
          <w:p w14:paraId="2C400B52" w14:textId="77777777" w:rsidR="00903548" w:rsidRPr="001C6672" w:rsidRDefault="00903548">
            <w:pPr>
              <w:pStyle w:val="ListParagraph"/>
              <w:numPr>
                <w:ilvl w:val="0"/>
                <w:numId w:val="45"/>
              </w:numPr>
              <w:jc w:val="both"/>
              <w:rPr>
                <w:rFonts w:asciiTheme="majorBidi" w:hAnsiTheme="majorBidi" w:cstheme="majorBidi"/>
                <w:b/>
                <w:bCs/>
                <w:sz w:val="22"/>
                <w:szCs w:val="22"/>
              </w:rPr>
            </w:pPr>
            <w:r w:rsidRPr="001C6672">
              <w:rPr>
                <w:rFonts w:asciiTheme="majorBidi" w:hAnsiTheme="majorBidi" w:cstheme="majorBidi"/>
                <w:sz w:val="22"/>
                <w:szCs w:val="22"/>
              </w:rPr>
              <w:lastRenderedPageBreak/>
              <w:t xml:space="preserve">Team leaders on assigned meetings shall ensure that DCP feedback forms are distributed to the client directorate and randomly selected delegates from the various language </w:t>
            </w:r>
            <w:r w:rsidRPr="001C6672">
              <w:rPr>
                <w:rFonts w:asciiTheme="majorBidi" w:hAnsiTheme="majorBidi" w:cstheme="majorBidi"/>
                <w:sz w:val="22"/>
                <w:szCs w:val="22"/>
              </w:rPr>
              <w:lastRenderedPageBreak/>
              <w:t>groups and collected at the end of the meeting. Survey Monkey with acknowledgment of receipt could also be used to ensure that their feedback is being monitored.</w:t>
            </w:r>
          </w:p>
        </w:tc>
        <w:tc>
          <w:tcPr>
            <w:tcW w:w="640" w:type="pct"/>
          </w:tcPr>
          <w:p w14:paraId="2FFF13F2" w14:textId="77777777" w:rsidR="00903548" w:rsidRPr="001C6672" w:rsidRDefault="00903548" w:rsidP="00400D3B">
            <w:pPr>
              <w:jc w:val="both"/>
              <w:rPr>
                <w:rFonts w:asciiTheme="majorBidi" w:hAnsiTheme="majorBidi" w:cstheme="majorBidi"/>
                <w:sz w:val="22"/>
                <w:szCs w:val="22"/>
              </w:rPr>
            </w:pPr>
            <w:r w:rsidRPr="001C6672">
              <w:rPr>
                <w:rFonts w:asciiTheme="majorBidi" w:hAnsiTheme="majorBidi" w:cstheme="majorBidi"/>
                <w:sz w:val="22"/>
                <w:szCs w:val="22"/>
              </w:rPr>
              <w:lastRenderedPageBreak/>
              <w:t>Meeting Coordinator</w:t>
            </w:r>
          </w:p>
          <w:p w14:paraId="67ACE582" w14:textId="77777777" w:rsidR="00903548" w:rsidRPr="001C6672" w:rsidRDefault="00903548" w:rsidP="00400D3B">
            <w:pPr>
              <w:jc w:val="both"/>
              <w:rPr>
                <w:rFonts w:asciiTheme="majorBidi" w:hAnsiTheme="majorBidi" w:cstheme="majorBidi"/>
                <w:sz w:val="22"/>
                <w:szCs w:val="22"/>
              </w:rPr>
            </w:pPr>
            <w:r w:rsidRPr="001C6672">
              <w:rPr>
                <w:rFonts w:asciiTheme="majorBidi" w:hAnsiTheme="majorBidi" w:cstheme="majorBidi"/>
                <w:sz w:val="22"/>
                <w:szCs w:val="22"/>
              </w:rPr>
              <w:t>Team Lead</w:t>
            </w:r>
          </w:p>
        </w:tc>
        <w:tc>
          <w:tcPr>
            <w:tcW w:w="412" w:type="pct"/>
          </w:tcPr>
          <w:p w14:paraId="6EED87B6" w14:textId="77777777" w:rsidR="00903548" w:rsidRPr="001C6672" w:rsidRDefault="00903548" w:rsidP="00400D3B">
            <w:pPr>
              <w:jc w:val="both"/>
              <w:rPr>
                <w:rFonts w:asciiTheme="majorBidi" w:hAnsiTheme="majorBidi" w:cstheme="majorBidi"/>
                <w:sz w:val="22"/>
                <w:szCs w:val="22"/>
              </w:rPr>
            </w:pPr>
            <w:r>
              <w:rPr>
                <w:rFonts w:asciiTheme="majorBidi" w:hAnsiTheme="majorBidi" w:cstheme="majorBidi"/>
                <w:sz w:val="22"/>
                <w:szCs w:val="22"/>
              </w:rPr>
              <w:t>90 minutes</w:t>
            </w:r>
          </w:p>
        </w:tc>
        <w:tc>
          <w:tcPr>
            <w:tcW w:w="801" w:type="pct"/>
          </w:tcPr>
          <w:p w14:paraId="297C4901" w14:textId="77777777" w:rsidR="00903548" w:rsidRPr="001C6672" w:rsidRDefault="00903548" w:rsidP="00400D3B">
            <w:pPr>
              <w:jc w:val="both"/>
              <w:rPr>
                <w:rFonts w:asciiTheme="majorBidi" w:hAnsiTheme="majorBidi" w:cstheme="majorBidi"/>
                <w:sz w:val="22"/>
                <w:szCs w:val="22"/>
              </w:rPr>
            </w:pPr>
            <w:r w:rsidRPr="00D4726F">
              <w:rPr>
                <w:rFonts w:asciiTheme="majorBidi" w:hAnsiTheme="majorBidi" w:cstheme="majorBidi"/>
                <w:sz w:val="22"/>
                <w:szCs w:val="22"/>
              </w:rPr>
              <w:t>Feedback Forms</w:t>
            </w:r>
            <w:r w:rsidRPr="3B73F3D8">
              <w:rPr>
                <w:rFonts w:asciiTheme="majorBidi" w:hAnsiTheme="majorBidi" w:cstheme="majorBidi"/>
                <w:sz w:val="22"/>
                <w:szCs w:val="22"/>
              </w:rPr>
              <w:t xml:space="preserve"> filled</w:t>
            </w:r>
          </w:p>
        </w:tc>
      </w:tr>
      <w:tr w:rsidR="00903548" w:rsidRPr="00D863C0" w14:paraId="0D117584" w14:textId="77777777" w:rsidTr="00400D3B">
        <w:trPr>
          <w:gridAfter w:val="1"/>
          <w:wAfter w:w="801" w:type="pct"/>
        </w:trPr>
        <w:tc>
          <w:tcPr>
            <w:tcW w:w="626" w:type="pct"/>
          </w:tcPr>
          <w:p w14:paraId="26200665" w14:textId="77777777" w:rsidR="00903548" w:rsidRPr="001C6672" w:rsidRDefault="00903548" w:rsidP="00400D3B">
            <w:pPr>
              <w:jc w:val="both"/>
              <w:rPr>
                <w:rFonts w:asciiTheme="majorBidi" w:hAnsiTheme="majorBidi" w:cstheme="majorBidi"/>
                <w:b/>
                <w:bCs/>
                <w:sz w:val="22"/>
                <w:szCs w:val="22"/>
              </w:rPr>
            </w:pPr>
          </w:p>
        </w:tc>
        <w:tc>
          <w:tcPr>
            <w:tcW w:w="1719" w:type="pct"/>
          </w:tcPr>
          <w:p w14:paraId="35A21BB2" w14:textId="77777777" w:rsidR="00903548" w:rsidRPr="001C6672" w:rsidRDefault="00903548">
            <w:pPr>
              <w:pStyle w:val="ListParagraph"/>
              <w:numPr>
                <w:ilvl w:val="0"/>
                <w:numId w:val="45"/>
              </w:numPr>
              <w:jc w:val="both"/>
              <w:rPr>
                <w:rFonts w:asciiTheme="majorBidi" w:hAnsiTheme="majorBidi" w:cstheme="majorBidi"/>
                <w:b/>
                <w:bCs/>
                <w:sz w:val="22"/>
                <w:szCs w:val="22"/>
              </w:rPr>
            </w:pPr>
            <w:r w:rsidRPr="001C6672">
              <w:rPr>
                <w:rFonts w:asciiTheme="majorBidi" w:hAnsiTheme="majorBidi" w:cstheme="majorBidi"/>
                <w:sz w:val="22"/>
                <w:szCs w:val="22"/>
              </w:rPr>
              <w:t>Team leaders shall submit feedback forms to LC no later than 7 working days after the end of the meeting. LC may discuss them with him/her if need be.</w:t>
            </w:r>
          </w:p>
        </w:tc>
        <w:tc>
          <w:tcPr>
            <w:tcW w:w="640" w:type="pct"/>
          </w:tcPr>
          <w:p w14:paraId="270D4EB0"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Team Lead</w:t>
            </w:r>
          </w:p>
          <w:p w14:paraId="4490734E" w14:textId="77777777" w:rsidR="00903548" w:rsidRPr="00D863C0" w:rsidRDefault="00903548" w:rsidP="00400D3B">
            <w:pPr>
              <w:jc w:val="both"/>
              <w:rPr>
                <w:rFonts w:asciiTheme="majorBidi" w:hAnsiTheme="majorBidi" w:cstheme="majorBidi"/>
                <w:b/>
                <w:bCs/>
                <w:sz w:val="22"/>
                <w:szCs w:val="22"/>
              </w:rPr>
            </w:pPr>
            <w:r w:rsidRPr="00570474">
              <w:rPr>
                <w:rFonts w:asciiTheme="majorBidi" w:hAnsiTheme="majorBidi" w:cstheme="majorBidi"/>
                <w:sz w:val="22"/>
                <w:szCs w:val="22"/>
              </w:rPr>
              <w:t>LC</w:t>
            </w:r>
          </w:p>
        </w:tc>
        <w:tc>
          <w:tcPr>
            <w:tcW w:w="412" w:type="pct"/>
          </w:tcPr>
          <w:p w14:paraId="74A4481B"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90 minutes</w:t>
            </w:r>
          </w:p>
        </w:tc>
        <w:tc>
          <w:tcPr>
            <w:tcW w:w="801" w:type="pct"/>
          </w:tcPr>
          <w:p w14:paraId="5D6F2CAB" w14:textId="77777777" w:rsidR="00903548" w:rsidRPr="00D863C0" w:rsidRDefault="00903548" w:rsidP="00400D3B">
            <w:pPr>
              <w:jc w:val="both"/>
              <w:rPr>
                <w:rFonts w:asciiTheme="majorBidi" w:hAnsiTheme="majorBidi" w:cstheme="majorBidi"/>
                <w:b/>
                <w:bCs/>
                <w:sz w:val="22"/>
                <w:szCs w:val="22"/>
              </w:rPr>
            </w:pPr>
            <w:r w:rsidRPr="7B2C9B89">
              <w:rPr>
                <w:rFonts w:asciiTheme="majorBidi" w:hAnsiTheme="majorBidi" w:cstheme="majorBidi"/>
                <w:sz w:val="22"/>
                <w:szCs w:val="22"/>
              </w:rPr>
              <w:t>Feedback Forms submitted</w:t>
            </w:r>
          </w:p>
        </w:tc>
      </w:tr>
      <w:tr w:rsidR="00903548" w:rsidRPr="00D863C0" w14:paraId="5292CE25" w14:textId="77777777" w:rsidTr="00400D3B">
        <w:trPr>
          <w:gridAfter w:val="1"/>
          <w:wAfter w:w="801" w:type="pct"/>
        </w:trPr>
        <w:tc>
          <w:tcPr>
            <w:tcW w:w="626" w:type="pct"/>
          </w:tcPr>
          <w:p w14:paraId="71D5F0D0" w14:textId="77777777" w:rsidR="00903548" w:rsidRDefault="00903548" w:rsidP="00400D3B">
            <w:pPr>
              <w:jc w:val="both"/>
              <w:rPr>
                <w:rFonts w:asciiTheme="majorBidi" w:hAnsiTheme="majorBidi" w:cstheme="majorBidi"/>
                <w:b/>
                <w:bCs/>
                <w:sz w:val="22"/>
                <w:szCs w:val="22"/>
              </w:rPr>
            </w:pPr>
          </w:p>
          <w:p w14:paraId="37844DAE" w14:textId="77777777" w:rsidR="00903548" w:rsidRDefault="00903548" w:rsidP="00400D3B">
            <w:pPr>
              <w:jc w:val="both"/>
              <w:rPr>
                <w:rFonts w:asciiTheme="majorBidi" w:hAnsiTheme="majorBidi" w:cstheme="majorBidi"/>
                <w:b/>
                <w:bCs/>
                <w:sz w:val="22"/>
                <w:szCs w:val="22"/>
              </w:rPr>
            </w:pPr>
          </w:p>
          <w:p w14:paraId="69A4D843" w14:textId="77777777" w:rsidR="00903548" w:rsidRPr="001C6672" w:rsidRDefault="00903548" w:rsidP="00400D3B">
            <w:pPr>
              <w:jc w:val="both"/>
              <w:rPr>
                <w:rFonts w:asciiTheme="majorBidi" w:hAnsiTheme="majorBidi" w:cstheme="majorBidi"/>
                <w:b/>
                <w:bCs/>
                <w:sz w:val="22"/>
                <w:szCs w:val="22"/>
              </w:rPr>
            </w:pPr>
          </w:p>
        </w:tc>
        <w:tc>
          <w:tcPr>
            <w:tcW w:w="1719" w:type="pct"/>
          </w:tcPr>
          <w:p w14:paraId="74096A30" w14:textId="77777777" w:rsidR="00903548" w:rsidRPr="001C6672" w:rsidRDefault="00903548">
            <w:pPr>
              <w:pStyle w:val="ListParagraph"/>
              <w:numPr>
                <w:ilvl w:val="0"/>
                <w:numId w:val="45"/>
              </w:numPr>
              <w:jc w:val="both"/>
              <w:rPr>
                <w:rFonts w:asciiTheme="majorBidi" w:hAnsiTheme="majorBidi" w:cstheme="majorBidi"/>
                <w:b/>
                <w:bCs/>
                <w:sz w:val="22"/>
                <w:szCs w:val="22"/>
              </w:rPr>
            </w:pPr>
            <w:r w:rsidRPr="001C6672">
              <w:rPr>
                <w:rFonts w:asciiTheme="majorBidi" w:hAnsiTheme="majorBidi" w:cstheme="majorBidi"/>
                <w:sz w:val="22"/>
                <w:szCs w:val="22"/>
              </w:rPr>
              <w:t>LC shall take corrective actions on issues within his/her purview if need be</w:t>
            </w:r>
          </w:p>
        </w:tc>
        <w:tc>
          <w:tcPr>
            <w:tcW w:w="640" w:type="pct"/>
          </w:tcPr>
          <w:p w14:paraId="283BAA33" w14:textId="77777777" w:rsidR="00903548" w:rsidRPr="00D863C0" w:rsidRDefault="00903548" w:rsidP="00400D3B">
            <w:pPr>
              <w:jc w:val="both"/>
              <w:rPr>
                <w:rFonts w:asciiTheme="majorBidi" w:hAnsiTheme="majorBidi" w:cstheme="majorBidi"/>
                <w:b/>
                <w:bCs/>
                <w:sz w:val="22"/>
                <w:szCs w:val="22"/>
              </w:rPr>
            </w:pPr>
            <w:r w:rsidRPr="00570474">
              <w:rPr>
                <w:rFonts w:asciiTheme="majorBidi" w:hAnsiTheme="majorBidi" w:cstheme="majorBidi"/>
                <w:sz w:val="22"/>
                <w:szCs w:val="22"/>
              </w:rPr>
              <w:t>LC</w:t>
            </w:r>
          </w:p>
        </w:tc>
        <w:tc>
          <w:tcPr>
            <w:tcW w:w="412" w:type="pct"/>
          </w:tcPr>
          <w:p w14:paraId="13FD3C9F"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90 minutes</w:t>
            </w:r>
          </w:p>
        </w:tc>
        <w:tc>
          <w:tcPr>
            <w:tcW w:w="801" w:type="pct"/>
          </w:tcPr>
          <w:p w14:paraId="750B6E49" w14:textId="77777777" w:rsidR="00903548" w:rsidRPr="00D863C0" w:rsidRDefault="00903548" w:rsidP="00400D3B">
            <w:pPr>
              <w:jc w:val="both"/>
              <w:rPr>
                <w:rFonts w:asciiTheme="majorBidi" w:hAnsiTheme="majorBidi" w:cstheme="majorBidi"/>
                <w:b/>
                <w:bCs/>
                <w:sz w:val="22"/>
                <w:szCs w:val="22"/>
              </w:rPr>
            </w:pPr>
            <w:r w:rsidRPr="7FC9B462">
              <w:rPr>
                <w:rFonts w:asciiTheme="majorBidi" w:hAnsiTheme="majorBidi" w:cstheme="majorBidi"/>
                <w:sz w:val="22"/>
                <w:szCs w:val="22"/>
              </w:rPr>
              <w:t>Corrective</w:t>
            </w:r>
            <w:r w:rsidRPr="70299E41">
              <w:rPr>
                <w:rFonts w:asciiTheme="majorBidi" w:hAnsiTheme="majorBidi" w:cstheme="majorBidi"/>
                <w:sz w:val="22"/>
                <w:szCs w:val="22"/>
              </w:rPr>
              <w:t xml:space="preserve"> actions taken</w:t>
            </w:r>
          </w:p>
        </w:tc>
      </w:tr>
      <w:tr w:rsidR="00903548" w:rsidRPr="00D863C0" w14:paraId="41AF62F5" w14:textId="77777777" w:rsidTr="00400D3B">
        <w:trPr>
          <w:gridAfter w:val="1"/>
          <w:wAfter w:w="801" w:type="pct"/>
        </w:trPr>
        <w:tc>
          <w:tcPr>
            <w:tcW w:w="626" w:type="pct"/>
          </w:tcPr>
          <w:p w14:paraId="64FB435F" w14:textId="77777777" w:rsidR="00903548" w:rsidRPr="00D863C0" w:rsidRDefault="00903548" w:rsidP="00400D3B">
            <w:pPr>
              <w:pStyle w:val="ListParagraph"/>
              <w:ind w:left="360"/>
              <w:jc w:val="both"/>
              <w:rPr>
                <w:rFonts w:asciiTheme="majorBidi" w:hAnsiTheme="majorBidi" w:cstheme="majorBidi"/>
                <w:b/>
                <w:bCs/>
                <w:sz w:val="22"/>
                <w:szCs w:val="22"/>
              </w:rPr>
            </w:pPr>
          </w:p>
        </w:tc>
        <w:tc>
          <w:tcPr>
            <w:tcW w:w="1719" w:type="pct"/>
          </w:tcPr>
          <w:p w14:paraId="16547CDD" w14:textId="77777777" w:rsidR="00903548" w:rsidRPr="001C6672" w:rsidRDefault="00903548">
            <w:pPr>
              <w:pStyle w:val="ListParagraph"/>
              <w:numPr>
                <w:ilvl w:val="0"/>
                <w:numId w:val="45"/>
              </w:numPr>
              <w:jc w:val="both"/>
              <w:rPr>
                <w:rFonts w:asciiTheme="majorBidi" w:hAnsiTheme="majorBidi" w:cstheme="majorBidi"/>
                <w:b/>
                <w:bCs/>
                <w:sz w:val="22"/>
                <w:szCs w:val="22"/>
              </w:rPr>
            </w:pPr>
            <w:r w:rsidRPr="001C6672">
              <w:rPr>
                <w:rFonts w:asciiTheme="majorBidi" w:hAnsiTheme="majorBidi" w:cstheme="majorBidi"/>
                <w:sz w:val="22"/>
                <w:szCs w:val="22"/>
              </w:rPr>
              <w:t xml:space="preserve">LC shall submit feedback forms to </w:t>
            </w:r>
            <w:r>
              <w:rPr>
                <w:rFonts w:asciiTheme="majorBidi" w:hAnsiTheme="majorBidi" w:cstheme="majorBidi"/>
                <w:sz w:val="22"/>
                <w:szCs w:val="22"/>
              </w:rPr>
              <w:t>DDCP</w:t>
            </w:r>
            <w:r w:rsidRPr="001C6672">
              <w:rPr>
                <w:rFonts w:asciiTheme="majorBidi" w:hAnsiTheme="majorBidi" w:cstheme="majorBidi"/>
                <w:sz w:val="22"/>
                <w:szCs w:val="22"/>
              </w:rPr>
              <w:t xml:space="preserve"> when there are issues requiring her attention.</w:t>
            </w:r>
          </w:p>
        </w:tc>
        <w:tc>
          <w:tcPr>
            <w:tcW w:w="640" w:type="pct"/>
          </w:tcPr>
          <w:p w14:paraId="4246EC99" w14:textId="77777777" w:rsidR="00903548" w:rsidRPr="00570474" w:rsidRDefault="00903548" w:rsidP="00400D3B">
            <w:pPr>
              <w:jc w:val="both"/>
              <w:rPr>
                <w:rFonts w:asciiTheme="majorBidi" w:hAnsiTheme="majorBidi" w:cstheme="majorBidi"/>
                <w:sz w:val="22"/>
                <w:szCs w:val="22"/>
              </w:rPr>
            </w:pPr>
            <w:r w:rsidRPr="00570474">
              <w:rPr>
                <w:rFonts w:asciiTheme="majorBidi" w:hAnsiTheme="majorBidi" w:cstheme="majorBidi"/>
                <w:sz w:val="22"/>
                <w:szCs w:val="22"/>
              </w:rPr>
              <w:t>LC</w:t>
            </w:r>
          </w:p>
          <w:p w14:paraId="35EF79E8"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D</w:t>
            </w:r>
            <w:r w:rsidRPr="00570474">
              <w:rPr>
                <w:rFonts w:asciiTheme="majorBidi" w:hAnsiTheme="majorBidi" w:cstheme="majorBidi"/>
                <w:sz w:val="22"/>
                <w:szCs w:val="22"/>
              </w:rPr>
              <w:t>DCP</w:t>
            </w:r>
          </w:p>
        </w:tc>
        <w:tc>
          <w:tcPr>
            <w:tcW w:w="412" w:type="pct"/>
          </w:tcPr>
          <w:p w14:paraId="3F248855" w14:textId="77777777" w:rsidR="00903548" w:rsidRPr="00D863C0" w:rsidRDefault="00903548" w:rsidP="00400D3B">
            <w:pPr>
              <w:jc w:val="both"/>
              <w:rPr>
                <w:rFonts w:asciiTheme="majorBidi" w:hAnsiTheme="majorBidi" w:cstheme="majorBidi"/>
                <w:b/>
                <w:bCs/>
                <w:sz w:val="22"/>
                <w:szCs w:val="22"/>
              </w:rPr>
            </w:pPr>
            <w:r>
              <w:rPr>
                <w:rFonts w:asciiTheme="majorBidi" w:hAnsiTheme="majorBidi" w:cstheme="majorBidi"/>
                <w:sz w:val="22"/>
                <w:szCs w:val="22"/>
              </w:rPr>
              <w:t>90 minutes</w:t>
            </w:r>
          </w:p>
        </w:tc>
        <w:tc>
          <w:tcPr>
            <w:tcW w:w="801" w:type="pct"/>
          </w:tcPr>
          <w:p w14:paraId="778EF08E" w14:textId="77777777" w:rsidR="00903548" w:rsidRPr="00D863C0" w:rsidRDefault="00903548" w:rsidP="00400D3B">
            <w:pPr>
              <w:jc w:val="both"/>
              <w:rPr>
                <w:rFonts w:asciiTheme="majorBidi" w:hAnsiTheme="majorBidi" w:cstheme="majorBidi"/>
                <w:b/>
                <w:bCs/>
                <w:sz w:val="22"/>
                <w:szCs w:val="22"/>
              </w:rPr>
            </w:pPr>
            <w:r w:rsidRPr="7B2C9B89">
              <w:rPr>
                <w:rFonts w:asciiTheme="majorBidi" w:hAnsiTheme="majorBidi" w:cstheme="majorBidi"/>
                <w:sz w:val="22"/>
                <w:szCs w:val="22"/>
              </w:rPr>
              <w:t>Feedback Forms submitted</w:t>
            </w:r>
            <w:r>
              <w:rPr>
                <w:rFonts w:asciiTheme="majorBidi" w:hAnsiTheme="majorBidi" w:cstheme="majorBidi"/>
                <w:sz w:val="22"/>
                <w:szCs w:val="22"/>
              </w:rPr>
              <w:t xml:space="preserve"> to DDCP</w:t>
            </w:r>
          </w:p>
        </w:tc>
      </w:tr>
      <w:tr w:rsidR="00903548" w:rsidRPr="00D863C0" w14:paraId="136E7093" w14:textId="77777777" w:rsidTr="00400D3B">
        <w:tc>
          <w:tcPr>
            <w:tcW w:w="2345" w:type="pct"/>
            <w:gridSpan w:val="2"/>
          </w:tcPr>
          <w:p w14:paraId="00743616"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t>Total Lead Time</w:t>
            </w:r>
          </w:p>
        </w:tc>
        <w:tc>
          <w:tcPr>
            <w:tcW w:w="640" w:type="pct"/>
          </w:tcPr>
          <w:p w14:paraId="054B9EBF" w14:textId="77777777" w:rsidR="00903548" w:rsidRPr="00D863C0" w:rsidRDefault="00903548" w:rsidP="00400D3B">
            <w:pPr>
              <w:rPr>
                <w:rFonts w:asciiTheme="majorBidi" w:hAnsiTheme="majorBidi" w:cstheme="majorBidi"/>
                <w:b/>
                <w:bCs/>
                <w:sz w:val="22"/>
                <w:szCs w:val="22"/>
              </w:rPr>
            </w:pPr>
          </w:p>
        </w:tc>
        <w:tc>
          <w:tcPr>
            <w:tcW w:w="412" w:type="pct"/>
          </w:tcPr>
          <w:p w14:paraId="4115B412" w14:textId="667177FF" w:rsidR="00903548" w:rsidRPr="00D863C0" w:rsidRDefault="009756AB" w:rsidP="00400D3B">
            <w:pPr>
              <w:rPr>
                <w:rFonts w:asciiTheme="majorBidi" w:hAnsiTheme="majorBidi" w:cstheme="majorBidi"/>
                <w:b/>
                <w:bCs/>
                <w:sz w:val="22"/>
                <w:szCs w:val="22"/>
              </w:rPr>
            </w:pPr>
            <w:r w:rsidRPr="23DAB641">
              <w:rPr>
                <w:rFonts w:asciiTheme="majorBidi" w:hAnsiTheme="majorBidi" w:cstheme="majorBidi"/>
                <w:b/>
                <w:bCs/>
                <w:sz w:val="22"/>
                <w:szCs w:val="22"/>
              </w:rPr>
              <w:t>0-5 days</w:t>
            </w:r>
          </w:p>
        </w:tc>
        <w:tc>
          <w:tcPr>
            <w:tcW w:w="801" w:type="pct"/>
          </w:tcPr>
          <w:p w14:paraId="78A9DBBA" w14:textId="77777777" w:rsidR="00903548" w:rsidRPr="00D863C0" w:rsidRDefault="00903548" w:rsidP="00400D3B">
            <w:pPr>
              <w:rPr>
                <w:rFonts w:asciiTheme="majorBidi" w:hAnsiTheme="majorBidi" w:cstheme="majorBidi"/>
                <w:b/>
                <w:bCs/>
                <w:sz w:val="22"/>
                <w:szCs w:val="22"/>
              </w:rPr>
            </w:pPr>
          </w:p>
        </w:tc>
        <w:tc>
          <w:tcPr>
            <w:tcW w:w="801" w:type="pct"/>
          </w:tcPr>
          <w:p w14:paraId="275F7093" w14:textId="77777777" w:rsidR="00903548" w:rsidRPr="00D863C0" w:rsidRDefault="00903548" w:rsidP="00400D3B"/>
        </w:tc>
      </w:tr>
    </w:tbl>
    <w:p w14:paraId="0EE18196" w14:textId="77777777" w:rsidR="00903548" w:rsidRDefault="00903548" w:rsidP="00903548">
      <w:pPr>
        <w:spacing w:line="240" w:lineRule="auto"/>
        <w:rPr>
          <w:rFonts w:asciiTheme="majorBidi" w:hAnsiTheme="majorBidi" w:cstheme="majorBidi"/>
        </w:rPr>
      </w:pPr>
    </w:p>
    <w:p w14:paraId="7C350439" w14:textId="77777777" w:rsidR="00903548" w:rsidRDefault="00903548" w:rsidP="00903548">
      <w:pPr>
        <w:shd w:val="clear" w:color="auto" w:fill="B3E5A1" w:themeFill="accent6" w:themeFillTint="66"/>
        <w:spacing w:after="0" w:line="240" w:lineRule="auto"/>
        <w:rPr>
          <w:rFonts w:asciiTheme="majorBidi" w:hAnsiTheme="majorBidi" w:cstheme="majorBidi"/>
          <w:b/>
          <w:bCs/>
        </w:rPr>
      </w:pPr>
      <w:r w:rsidRPr="00D863C0">
        <w:rPr>
          <w:rFonts w:asciiTheme="majorBidi" w:hAnsiTheme="majorBidi" w:cstheme="majorBidi"/>
          <w:b/>
          <w:bCs/>
        </w:rPr>
        <w:t xml:space="preserve">Request </w:t>
      </w:r>
      <w:r>
        <w:rPr>
          <w:rFonts w:asciiTheme="majorBidi" w:hAnsiTheme="majorBidi" w:cstheme="majorBidi"/>
          <w:b/>
          <w:bCs/>
        </w:rPr>
        <w:t>6</w:t>
      </w:r>
      <w:r w:rsidRPr="00D863C0">
        <w:rPr>
          <w:rFonts w:asciiTheme="majorBidi" w:hAnsiTheme="majorBidi" w:cstheme="majorBidi"/>
          <w:b/>
          <w:bCs/>
        </w:rPr>
        <w:t xml:space="preserve">: </w:t>
      </w:r>
      <w:r>
        <w:rPr>
          <w:rFonts w:asciiTheme="majorBidi" w:hAnsiTheme="majorBidi" w:cstheme="majorBidi"/>
          <w:b/>
          <w:bCs/>
        </w:rPr>
        <w:t>Paying Freelance Interpreters and SIE Providers</w:t>
      </w:r>
    </w:p>
    <w:p w14:paraId="18EFE968" w14:textId="77777777" w:rsidR="00903548" w:rsidRPr="00D863C0" w:rsidRDefault="00903548" w:rsidP="00903548">
      <w:pPr>
        <w:spacing w:after="0" w:line="240" w:lineRule="auto"/>
        <w:rPr>
          <w:rFonts w:asciiTheme="majorBidi" w:hAnsiTheme="majorBidi" w:cstheme="majorBidi"/>
        </w:rPr>
      </w:pPr>
    </w:p>
    <w:tbl>
      <w:tblPr>
        <w:tblStyle w:val="TableGridLight"/>
        <w:tblW w:w="5000" w:type="pct"/>
        <w:tblLook w:val="04A0" w:firstRow="1" w:lastRow="0" w:firstColumn="1" w:lastColumn="0" w:noHBand="0" w:noVBand="1"/>
      </w:tblPr>
      <w:tblGrid>
        <w:gridCol w:w="2081"/>
        <w:gridCol w:w="5710"/>
        <w:gridCol w:w="2126"/>
        <w:gridCol w:w="1370"/>
        <w:gridCol w:w="2661"/>
      </w:tblGrid>
      <w:tr w:rsidR="00903548" w:rsidRPr="00D863C0" w14:paraId="3929D0AC" w14:textId="77777777" w:rsidTr="00400D3B">
        <w:trPr>
          <w:tblHeader/>
        </w:trPr>
        <w:tc>
          <w:tcPr>
            <w:tcW w:w="746" w:type="pct"/>
          </w:tcPr>
          <w:p w14:paraId="46DA076F"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Thematic Steps </w:t>
            </w:r>
          </w:p>
        </w:tc>
        <w:tc>
          <w:tcPr>
            <w:tcW w:w="2047" w:type="pct"/>
          </w:tcPr>
          <w:p w14:paraId="355C0032"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Process</w:t>
            </w:r>
          </w:p>
        </w:tc>
        <w:tc>
          <w:tcPr>
            <w:tcW w:w="762" w:type="pct"/>
          </w:tcPr>
          <w:p w14:paraId="258053F5"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People </w:t>
            </w:r>
          </w:p>
        </w:tc>
        <w:tc>
          <w:tcPr>
            <w:tcW w:w="491" w:type="pct"/>
          </w:tcPr>
          <w:p w14:paraId="4721B705"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Turnaround Time </w:t>
            </w:r>
          </w:p>
        </w:tc>
        <w:tc>
          <w:tcPr>
            <w:tcW w:w="954" w:type="pct"/>
          </w:tcPr>
          <w:p w14:paraId="73770C8F" w14:textId="77777777" w:rsidR="00903548" w:rsidRPr="00D863C0" w:rsidRDefault="00903548" w:rsidP="00400D3B">
            <w:pPr>
              <w:rPr>
                <w:rFonts w:asciiTheme="majorBidi" w:hAnsiTheme="majorBidi" w:cstheme="majorBidi"/>
                <w:sz w:val="22"/>
                <w:szCs w:val="22"/>
              </w:rPr>
            </w:pPr>
            <w:r w:rsidRPr="00D863C0">
              <w:rPr>
                <w:rFonts w:asciiTheme="majorBidi" w:hAnsiTheme="majorBidi" w:cstheme="majorBidi"/>
                <w:sz w:val="22"/>
                <w:szCs w:val="22"/>
              </w:rPr>
              <w:t xml:space="preserve">Expected Output </w:t>
            </w:r>
          </w:p>
        </w:tc>
      </w:tr>
      <w:tr w:rsidR="00903548" w:rsidRPr="00D863C0" w14:paraId="022A00F4" w14:textId="77777777" w:rsidTr="00400D3B">
        <w:tc>
          <w:tcPr>
            <w:tcW w:w="746" w:type="pct"/>
            <w:vMerge w:val="restart"/>
          </w:tcPr>
          <w:p w14:paraId="143720BE" w14:textId="77777777" w:rsidR="00903548" w:rsidRPr="00551095" w:rsidRDefault="00903548" w:rsidP="00400D3B">
            <w:pPr>
              <w:pStyle w:val="ListParagraph"/>
              <w:ind w:left="360"/>
              <w:jc w:val="both"/>
              <w:rPr>
                <w:rFonts w:asciiTheme="majorBidi" w:hAnsiTheme="majorBidi" w:cstheme="majorBidi"/>
                <w:sz w:val="22"/>
                <w:szCs w:val="22"/>
              </w:rPr>
            </w:pPr>
          </w:p>
          <w:p w14:paraId="21EFCCBA" w14:textId="77777777" w:rsidR="00903548" w:rsidRPr="008D3E73" w:rsidRDefault="00903548">
            <w:pPr>
              <w:pStyle w:val="ListParagraph"/>
              <w:numPr>
                <w:ilvl w:val="0"/>
                <w:numId w:val="46"/>
              </w:numPr>
              <w:jc w:val="both"/>
              <w:rPr>
                <w:rFonts w:asciiTheme="majorBidi" w:hAnsiTheme="majorBidi" w:cstheme="majorBidi"/>
                <w:sz w:val="22"/>
                <w:szCs w:val="22"/>
              </w:rPr>
            </w:pPr>
            <w:r w:rsidRPr="008D3E73">
              <w:rPr>
                <w:rFonts w:asciiTheme="majorBidi" w:hAnsiTheme="majorBidi" w:cstheme="majorBidi"/>
                <w:b/>
                <w:bCs/>
                <w:sz w:val="22"/>
                <w:szCs w:val="22"/>
              </w:rPr>
              <w:t>Planning</w:t>
            </w:r>
          </w:p>
        </w:tc>
        <w:tc>
          <w:tcPr>
            <w:tcW w:w="2047" w:type="pct"/>
          </w:tcPr>
          <w:p w14:paraId="078DBBCA" w14:textId="77777777" w:rsidR="00903548" w:rsidRPr="00105BB3" w:rsidRDefault="00903548">
            <w:pPr>
              <w:pStyle w:val="ListParagraph"/>
              <w:numPr>
                <w:ilvl w:val="0"/>
                <w:numId w:val="40"/>
              </w:numPr>
              <w:jc w:val="both"/>
              <w:rPr>
                <w:rFonts w:asciiTheme="majorBidi" w:hAnsiTheme="majorBidi" w:cstheme="majorBidi"/>
                <w:sz w:val="22"/>
                <w:szCs w:val="22"/>
              </w:rPr>
            </w:pPr>
            <w:r w:rsidRPr="00B31674">
              <w:rPr>
                <w:rFonts w:asciiTheme="majorBidi" w:hAnsiTheme="majorBidi" w:cstheme="majorBidi"/>
                <w:sz w:val="22"/>
                <w:szCs w:val="22"/>
              </w:rPr>
              <w:t>LC shall ensure that all payment requirements are met in due time. To that effect, S/he shall instruct LA to give all relevant information on the payment process to freelance interpreters (and SIE providers) ahead of time and ensure that all relevant supporting documents are submitted in line with ECOWAS financial procedures</w:t>
            </w:r>
          </w:p>
        </w:tc>
        <w:tc>
          <w:tcPr>
            <w:tcW w:w="762" w:type="pct"/>
          </w:tcPr>
          <w:p w14:paraId="6369DB0B"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6F052AB5"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3444494E"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3ABD1060" w14:textId="77777777" w:rsidR="00903548" w:rsidRPr="00D863C0" w:rsidRDefault="00903548" w:rsidP="00400D3B">
            <w:pPr>
              <w:jc w:val="both"/>
              <w:rPr>
                <w:rFonts w:asciiTheme="majorBidi" w:hAnsiTheme="majorBidi" w:cstheme="majorBidi"/>
                <w:sz w:val="22"/>
                <w:szCs w:val="22"/>
              </w:rPr>
            </w:pPr>
            <w:r w:rsidRPr="75D12504">
              <w:rPr>
                <w:rFonts w:asciiTheme="majorBidi" w:hAnsiTheme="majorBidi" w:cstheme="majorBidi"/>
                <w:sz w:val="22"/>
                <w:szCs w:val="22"/>
              </w:rPr>
              <w:t xml:space="preserve">Payment </w:t>
            </w:r>
            <w:r w:rsidRPr="7C0D4396">
              <w:rPr>
                <w:rFonts w:asciiTheme="majorBidi" w:hAnsiTheme="majorBidi" w:cstheme="majorBidi"/>
                <w:sz w:val="22"/>
                <w:szCs w:val="22"/>
              </w:rPr>
              <w:t>requirements</w:t>
            </w:r>
            <w:r w:rsidRPr="75D12504">
              <w:rPr>
                <w:rFonts w:asciiTheme="majorBidi" w:hAnsiTheme="majorBidi" w:cstheme="majorBidi"/>
                <w:sz w:val="22"/>
                <w:szCs w:val="22"/>
              </w:rPr>
              <w:t xml:space="preserve"> met and documents </w:t>
            </w:r>
            <w:r w:rsidRPr="0DB9145F">
              <w:rPr>
                <w:rFonts w:asciiTheme="majorBidi" w:hAnsiTheme="majorBidi" w:cstheme="majorBidi"/>
                <w:sz w:val="22"/>
                <w:szCs w:val="22"/>
              </w:rPr>
              <w:t>submitted</w:t>
            </w:r>
          </w:p>
        </w:tc>
      </w:tr>
      <w:tr w:rsidR="00903548" w:rsidRPr="00D863C0" w14:paraId="3003A7DC" w14:textId="77777777" w:rsidTr="00400D3B">
        <w:tc>
          <w:tcPr>
            <w:tcW w:w="746" w:type="pct"/>
            <w:vMerge/>
          </w:tcPr>
          <w:p w14:paraId="20734E75" w14:textId="77777777" w:rsidR="00903548" w:rsidRPr="00D863C0" w:rsidRDefault="00903548" w:rsidP="00400D3B">
            <w:pPr>
              <w:jc w:val="both"/>
              <w:rPr>
                <w:rFonts w:asciiTheme="majorBidi" w:hAnsiTheme="majorBidi" w:cstheme="majorBidi"/>
                <w:sz w:val="22"/>
                <w:szCs w:val="22"/>
              </w:rPr>
            </w:pPr>
          </w:p>
        </w:tc>
        <w:tc>
          <w:tcPr>
            <w:tcW w:w="2047" w:type="pct"/>
          </w:tcPr>
          <w:p w14:paraId="0295B2BB" w14:textId="77777777" w:rsidR="00903548" w:rsidRPr="00105BB3" w:rsidRDefault="00903548">
            <w:pPr>
              <w:pStyle w:val="ListParagraph"/>
              <w:numPr>
                <w:ilvl w:val="0"/>
                <w:numId w:val="40"/>
              </w:numPr>
              <w:jc w:val="both"/>
              <w:rPr>
                <w:rFonts w:asciiTheme="majorBidi" w:hAnsiTheme="majorBidi" w:cstheme="majorBidi"/>
                <w:sz w:val="22"/>
                <w:szCs w:val="22"/>
              </w:rPr>
            </w:pPr>
            <w:r w:rsidRPr="00B31674">
              <w:rPr>
                <w:rFonts w:asciiTheme="majorBidi" w:hAnsiTheme="majorBidi" w:cstheme="majorBidi"/>
                <w:sz w:val="22"/>
                <w:szCs w:val="22"/>
              </w:rPr>
              <w:t>For physical meetings, LA shall ensure early submission of copies of signed contracts and other supporting documents by freelance interpreters (and SIE provider's endorsed proforma invoice) to the Protocol Assistant (PA) or Conference Assistant (CA) on the meeting. The latter in turn shall submit them to the Finance Directorate for timely and hitch-free payment</w:t>
            </w:r>
          </w:p>
        </w:tc>
        <w:tc>
          <w:tcPr>
            <w:tcW w:w="762" w:type="pct"/>
          </w:tcPr>
          <w:p w14:paraId="43F65A58"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p w14:paraId="5CF4B477"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PA</w:t>
            </w:r>
          </w:p>
          <w:p w14:paraId="32BC298D"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CA</w:t>
            </w:r>
          </w:p>
        </w:tc>
        <w:tc>
          <w:tcPr>
            <w:tcW w:w="491" w:type="pct"/>
          </w:tcPr>
          <w:p w14:paraId="7792C46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5485E734" w14:textId="77777777" w:rsidR="00903548" w:rsidRPr="00D863C0" w:rsidRDefault="00903548" w:rsidP="00400D3B">
            <w:pPr>
              <w:jc w:val="both"/>
              <w:rPr>
                <w:rFonts w:asciiTheme="majorBidi" w:hAnsiTheme="majorBidi" w:cstheme="majorBidi"/>
                <w:sz w:val="22"/>
                <w:szCs w:val="22"/>
              </w:rPr>
            </w:pPr>
            <w:r w:rsidRPr="0DB9145F">
              <w:rPr>
                <w:rFonts w:asciiTheme="majorBidi" w:hAnsiTheme="majorBidi" w:cstheme="majorBidi"/>
                <w:sz w:val="22"/>
                <w:szCs w:val="22"/>
              </w:rPr>
              <w:t>Signed contracts and relevant documents submitted</w:t>
            </w:r>
          </w:p>
        </w:tc>
      </w:tr>
      <w:tr w:rsidR="00903548" w:rsidRPr="00D863C0" w14:paraId="7DDFE3A3" w14:textId="77777777" w:rsidTr="00400D3B">
        <w:tc>
          <w:tcPr>
            <w:tcW w:w="746" w:type="pct"/>
            <w:vMerge w:val="restart"/>
          </w:tcPr>
          <w:p w14:paraId="174B60F7" w14:textId="77777777" w:rsidR="00903548" w:rsidRDefault="00903548" w:rsidP="00400D3B">
            <w:pPr>
              <w:pStyle w:val="ListParagraph"/>
              <w:ind w:left="360"/>
              <w:jc w:val="both"/>
              <w:rPr>
                <w:rFonts w:asciiTheme="majorBidi" w:hAnsiTheme="majorBidi" w:cstheme="majorBidi"/>
                <w:b/>
                <w:bCs/>
                <w:sz w:val="22"/>
                <w:szCs w:val="22"/>
              </w:rPr>
            </w:pPr>
          </w:p>
          <w:p w14:paraId="41D3A67E" w14:textId="77777777" w:rsidR="00903548" w:rsidRPr="003204F8" w:rsidRDefault="00903548">
            <w:pPr>
              <w:pStyle w:val="ListParagraph"/>
              <w:numPr>
                <w:ilvl w:val="0"/>
                <w:numId w:val="46"/>
              </w:numPr>
              <w:jc w:val="both"/>
              <w:rPr>
                <w:rFonts w:asciiTheme="majorBidi" w:hAnsiTheme="majorBidi" w:cstheme="majorBidi"/>
                <w:b/>
                <w:bCs/>
                <w:sz w:val="22"/>
                <w:szCs w:val="22"/>
              </w:rPr>
            </w:pPr>
            <w:r w:rsidRPr="003204F8">
              <w:rPr>
                <w:rFonts w:asciiTheme="majorBidi" w:hAnsiTheme="majorBidi" w:cstheme="majorBidi"/>
                <w:b/>
                <w:bCs/>
                <w:sz w:val="22"/>
                <w:szCs w:val="22"/>
              </w:rPr>
              <w:t>Implementation</w:t>
            </w:r>
          </w:p>
        </w:tc>
        <w:tc>
          <w:tcPr>
            <w:tcW w:w="2047" w:type="pct"/>
          </w:tcPr>
          <w:p w14:paraId="6FA7038A" w14:textId="77777777" w:rsidR="00903548" w:rsidRPr="00105BB3" w:rsidRDefault="00903548">
            <w:pPr>
              <w:pStyle w:val="ListParagraph"/>
              <w:numPr>
                <w:ilvl w:val="0"/>
                <w:numId w:val="40"/>
              </w:numPr>
              <w:jc w:val="both"/>
              <w:rPr>
                <w:rFonts w:asciiTheme="majorBidi" w:hAnsiTheme="majorBidi" w:cstheme="majorBidi"/>
                <w:sz w:val="22"/>
                <w:szCs w:val="22"/>
              </w:rPr>
            </w:pPr>
            <w:r w:rsidRPr="00B31674">
              <w:rPr>
                <w:rFonts w:asciiTheme="majorBidi" w:hAnsiTheme="majorBidi" w:cstheme="majorBidi"/>
                <w:sz w:val="22"/>
                <w:szCs w:val="22"/>
              </w:rPr>
              <w:t xml:space="preserve">When freelance language professionals are not paid at the venue of the meeting or if it is a virtual meeting, LC shall instruct LA to prepare a cover memo with relevant documents for </w:t>
            </w:r>
            <w:r>
              <w:rPr>
                <w:rFonts w:asciiTheme="majorBidi" w:hAnsiTheme="majorBidi" w:cstheme="majorBidi"/>
                <w:sz w:val="22"/>
                <w:szCs w:val="22"/>
              </w:rPr>
              <w:t>DDCP</w:t>
            </w:r>
            <w:r w:rsidRPr="00B31674">
              <w:rPr>
                <w:rFonts w:asciiTheme="majorBidi" w:hAnsiTheme="majorBidi" w:cstheme="majorBidi"/>
                <w:sz w:val="22"/>
                <w:szCs w:val="22"/>
              </w:rPr>
              <w:t>'s attention for processing.</w:t>
            </w:r>
          </w:p>
        </w:tc>
        <w:tc>
          <w:tcPr>
            <w:tcW w:w="762" w:type="pct"/>
          </w:tcPr>
          <w:p w14:paraId="753FC82E" w14:textId="77777777" w:rsidR="00903548"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LC</w:t>
            </w:r>
          </w:p>
          <w:p w14:paraId="2AEF8114" w14:textId="77777777" w:rsidR="00903548" w:rsidRDefault="00903548" w:rsidP="00400D3B">
            <w:pPr>
              <w:jc w:val="both"/>
              <w:rPr>
                <w:rFonts w:asciiTheme="majorBidi" w:hAnsiTheme="majorBidi" w:cstheme="majorBidi"/>
                <w:b/>
                <w:bCs/>
                <w:sz w:val="22"/>
                <w:szCs w:val="22"/>
              </w:rPr>
            </w:pPr>
            <w:r>
              <w:rPr>
                <w:rFonts w:asciiTheme="majorBidi" w:hAnsiTheme="majorBidi" w:cstheme="majorBidi"/>
                <w:b/>
                <w:bCs/>
                <w:sz w:val="22"/>
                <w:szCs w:val="22"/>
              </w:rPr>
              <w:t>LA</w:t>
            </w:r>
          </w:p>
          <w:p w14:paraId="41379330" w14:textId="77777777" w:rsidR="00903548" w:rsidRPr="00D863C0" w:rsidRDefault="00903548" w:rsidP="00400D3B">
            <w:pPr>
              <w:jc w:val="both"/>
              <w:rPr>
                <w:rFonts w:asciiTheme="majorBidi" w:hAnsiTheme="majorBidi" w:cstheme="majorBidi"/>
                <w:b/>
                <w:bCs/>
                <w:sz w:val="22"/>
                <w:szCs w:val="22"/>
              </w:rPr>
            </w:pPr>
          </w:p>
        </w:tc>
        <w:tc>
          <w:tcPr>
            <w:tcW w:w="491" w:type="pct"/>
          </w:tcPr>
          <w:p w14:paraId="0C1677C0" w14:textId="77777777" w:rsidR="00903548" w:rsidRPr="00CE73EB" w:rsidRDefault="00903548" w:rsidP="00400D3B">
            <w:pPr>
              <w:jc w:val="both"/>
              <w:rPr>
                <w:rFonts w:asciiTheme="majorBidi" w:hAnsiTheme="majorBidi" w:cstheme="majorBidi"/>
                <w:sz w:val="22"/>
                <w:szCs w:val="22"/>
              </w:rPr>
            </w:pPr>
            <w:r>
              <w:rPr>
                <w:rFonts w:asciiTheme="majorBidi" w:hAnsiTheme="majorBidi" w:cstheme="majorBidi"/>
                <w:sz w:val="22"/>
                <w:szCs w:val="22"/>
              </w:rPr>
              <w:t>2</w:t>
            </w:r>
            <w:r w:rsidRPr="00CE73EB">
              <w:rPr>
                <w:rFonts w:asciiTheme="majorBidi" w:hAnsiTheme="majorBidi" w:cstheme="majorBidi"/>
                <w:sz w:val="22"/>
                <w:szCs w:val="22"/>
              </w:rPr>
              <w:t xml:space="preserve"> hour</w:t>
            </w:r>
            <w:r>
              <w:rPr>
                <w:rFonts w:asciiTheme="majorBidi" w:hAnsiTheme="majorBidi" w:cstheme="majorBidi"/>
                <w:sz w:val="22"/>
                <w:szCs w:val="22"/>
              </w:rPr>
              <w:t>s</w:t>
            </w:r>
          </w:p>
        </w:tc>
        <w:tc>
          <w:tcPr>
            <w:tcW w:w="954" w:type="pct"/>
          </w:tcPr>
          <w:p w14:paraId="54FCB606" w14:textId="77777777" w:rsidR="00903548" w:rsidRPr="00D863C0" w:rsidRDefault="00903548" w:rsidP="00400D3B">
            <w:pPr>
              <w:jc w:val="both"/>
            </w:pPr>
            <w:r w:rsidRPr="02161652">
              <w:rPr>
                <w:rFonts w:asciiTheme="majorBidi" w:hAnsiTheme="majorBidi" w:cstheme="majorBidi"/>
                <w:sz w:val="22"/>
                <w:szCs w:val="22"/>
              </w:rPr>
              <w:t>Memo prepared</w:t>
            </w:r>
          </w:p>
        </w:tc>
      </w:tr>
      <w:tr w:rsidR="00903548" w:rsidRPr="00D863C0" w14:paraId="584EDAF4" w14:textId="77777777" w:rsidTr="00400D3B">
        <w:tc>
          <w:tcPr>
            <w:tcW w:w="746" w:type="pct"/>
            <w:vMerge/>
          </w:tcPr>
          <w:p w14:paraId="112CCDCB" w14:textId="77777777" w:rsidR="00903548" w:rsidRPr="00D863C0" w:rsidRDefault="00903548" w:rsidP="00400D3B">
            <w:pPr>
              <w:jc w:val="both"/>
              <w:rPr>
                <w:rFonts w:asciiTheme="majorBidi" w:hAnsiTheme="majorBidi" w:cstheme="majorBidi"/>
                <w:b/>
                <w:bCs/>
                <w:sz w:val="22"/>
                <w:szCs w:val="22"/>
              </w:rPr>
            </w:pPr>
          </w:p>
        </w:tc>
        <w:tc>
          <w:tcPr>
            <w:tcW w:w="2047" w:type="pct"/>
          </w:tcPr>
          <w:p w14:paraId="7EDF95AC" w14:textId="77777777" w:rsidR="00903548" w:rsidRPr="00105BB3" w:rsidRDefault="00903548">
            <w:pPr>
              <w:pStyle w:val="ListParagraph"/>
              <w:numPr>
                <w:ilvl w:val="0"/>
                <w:numId w:val="40"/>
              </w:numPr>
              <w:jc w:val="both"/>
              <w:rPr>
                <w:rFonts w:asciiTheme="majorBidi" w:hAnsiTheme="majorBidi" w:cstheme="majorBidi"/>
                <w:sz w:val="22"/>
                <w:szCs w:val="22"/>
              </w:rPr>
            </w:pPr>
            <w:r w:rsidRPr="00B31674">
              <w:rPr>
                <w:rFonts w:asciiTheme="majorBidi" w:hAnsiTheme="majorBidi" w:cstheme="majorBidi"/>
                <w:sz w:val="22"/>
                <w:szCs w:val="22"/>
              </w:rPr>
              <w:t xml:space="preserve">LC shall instruct LA to follow up outstanding payments. LC shall draw </w:t>
            </w:r>
            <w:r>
              <w:rPr>
                <w:rFonts w:asciiTheme="majorBidi" w:hAnsiTheme="majorBidi" w:cstheme="majorBidi"/>
                <w:sz w:val="22"/>
                <w:szCs w:val="22"/>
              </w:rPr>
              <w:t>DDCP</w:t>
            </w:r>
            <w:r w:rsidRPr="00B31674">
              <w:rPr>
                <w:rFonts w:asciiTheme="majorBidi" w:hAnsiTheme="majorBidi" w:cstheme="majorBidi"/>
                <w:sz w:val="22"/>
                <w:szCs w:val="22"/>
              </w:rPr>
              <w:t>'s attention to delays and give relevant information to language service providers concerned</w:t>
            </w:r>
          </w:p>
        </w:tc>
        <w:tc>
          <w:tcPr>
            <w:tcW w:w="762" w:type="pct"/>
          </w:tcPr>
          <w:p w14:paraId="627DD8C6" w14:textId="77777777" w:rsidR="00903548" w:rsidRDefault="00903548" w:rsidP="00400D3B">
            <w:pPr>
              <w:jc w:val="both"/>
              <w:rPr>
                <w:rFonts w:asciiTheme="majorBidi" w:hAnsiTheme="majorBidi" w:cstheme="majorBidi"/>
                <w:sz w:val="22"/>
                <w:szCs w:val="22"/>
              </w:rPr>
            </w:pPr>
            <w:r>
              <w:rPr>
                <w:rFonts w:asciiTheme="majorBidi" w:hAnsiTheme="majorBidi" w:cstheme="majorBidi"/>
                <w:sz w:val="22"/>
                <w:szCs w:val="22"/>
              </w:rPr>
              <w:t>LC</w:t>
            </w:r>
          </w:p>
          <w:p w14:paraId="10F21659"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LA</w:t>
            </w:r>
          </w:p>
        </w:tc>
        <w:tc>
          <w:tcPr>
            <w:tcW w:w="491" w:type="pct"/>
          </w:tcPr>
          <w:p w14:paraId="325015D2" w14:textId="77777777" w:rsidR="00903548" w:rsidRPr="00D863C0" w:rsidRDefault="00903548" w:rsidP="00400D3B">
            <w:pPr>
              <w:jc w:val="both"/>
              <w:rPr>
                <w:rFonts w:asciiTheme="majorBidi" w:hAnsiTheme="majorBidi" w:cstheme="majorBidi"/>
                <w:sz w:val="22"/>
                <w:szCs w:val="22"/>
              </w:rPr>
            </w:pPr>
            <w:r>
              <w:rPr>
                <w:rFonts w:asciiTheme="majorBidi" w:hAnsiTheme="majorBidi" w:cstheme="majorBidi"/>
                <w:sz w:val="22"/>
                <w:szCs w:val="22"/>
              </w:rPr>
              <w:t>2 hours</w:t>
            </w:r>
          </w:p>
        </w:tc>
        <w:tc>
          <w:tcPr>
            <w:tcW w:w="954" w:type="pct"/>
          </w:tcPr>
          <w:p w14:paraId="4561E9B0" w14:textId="77777777" w:rsidR="00903548" w:rsidRPr="00D863C0" w:rsidRDefault="00903548" w:rsidP="00400D3B">
            <w:pPr>
              <w:jc w:val="both"/>
              <w:rPr>
                <w:rFonts w:asciiTheme="majorBidi" w:hAnsiTheme="majorBidi" w:cstheme="majorBidi"/>
                <w:sz w:val="22"/>
                <w:szCs w:val="22"/>
              </w:rPr>
            </w:pPr>
            <w:r w:rsidRPr="025839B3">
              <w:rPr>
                <w:rFonts w:asciiTheme="majorBidi" w:hAnsiTheme="majorBidi" w:cstheme="majorBidi"/>
                <w:sz w:val="22"/>
                <w:szCs w:val="22"/>
              </w:rPr>
              <w:t>Notification</w:t>
            </w:r>
          </w:p>
        </w:tc>
      </w:tr>
      <w:tr w:rsidR="00903548" w:rsidRPr="00D863C0" w14:paraId="2CC931CE" w14:textId="77777777" w:rsidTr="00400D3B">
        <w:tc>
          <w:tcPr>
            <w:tcW w:w="746" w:type="pct"/>
          </w:tcPr>
          <w:p w14:paraId="6432B08F" w14:textId="77777777" w:rsidR="00903548" w:rsidRPr="00D863C0" w:rsidRDefault="00903548" w:rsidP="00400D3B">
            <w:pPr>
              <w:jc w:val="both"/>
              <w:rPr>
                <w:rFonts w:asciiTheme="majorBidi" w:hAnsiTheme="majorBidi" w:cstheme="majorBidi"/>
                <w:sz w:val="22"/>
                <w:szCs w:val="22"/>
              </w:rPr>
            </w:pPr>
          </w:p>
        </w:tc>
        <w:tc>
          <w:tcPr>
            <w:tcW w:w="2047" w:type="pct"/>
          </w:tcPr>
          <w:p w14:paraId="07AC49B3" w14:textId="77777777" w:rsidR="00903548" w:rsidRPr="00D52B2A" w:rsidRDefault="00903548" w:rsidP="00400D3B">
            <w:pPr>
              <w:pStyle w:val="ListParagraph"/>
              <w:ind w:left="360"/>
              <w:jc w:val="both"/>
              <w:rPr>
                <w:rFonts w:asciiTheme="majorBidi" w:hAnsiTheme="majorBidi" w:cstheme="majorBidi"/>
                <w:sz w:val="22"/>
                <w:szCs w:val="22"/>
              </w:rPr>
            </w:pPr>
          </w:p>
        </w:tc>
        <w:tc>
          <w:tcPr>
            <w:tcW w:w="762" w:type="pct"/>
          </w:tcPr>
          <w:p w14:paraId="77941325" w14:textId="77777777" w:rsidR="00903548" w:rsidRDefault="00903548" w:rsidP="00400D3B">
            <w:pPr>
              <w:jc w:val="both"/>
              <w:rPr>
                <w:rFonts w:asciiTheme="majorBidi" w:hAnsiTheme="majorBidi" w:cstheme="majorBidi"/>
                <w:sz w:val="22"/>
                <w:szCs w:val="22"/>
              </w:rPr>
            </w:pPr>
          </w:p>
        </w:tc>
        <w:tc>
          <w:tcPr>
            <w:tcW w:w="491" w:type="pct"/>
          </w:tcPr>
          <w:p w14:paraId="06AF5859" w14:textId="77777777" w:rsidR="00903548" w:rsidRPr="00D863C0" w:rsidRDefault="00903548" w:rsidP="00400D3B">
            <w:pPr>
              <w:jc w:val="both"/>
              <w:rPr>
                <w:rFonts w:asciiTheme="majorBidi" w:hAnsiTheme="majorBidi" w:cstheme="majorBidi"/>
                <w:sz w:val="22"/>
                <w:szCs w:val="22"/>
              </w:rPr>
            </w:pPr>
          </w:p>
        </w:tc>
        <w:tc>
          <w:tcPr>
            <w:tcW w:w="954" w:type="pct"/>
          </w:tcPr>
          <w:p w14:paraId="0FDD0303" w14:textId="77777777" w:rsidR="00903548" w:rsidRPr="00D863C0" w:rsidRDefault="00903548" w:rsidP="00400D3B">
            <w:pPr>
              <w:jc w:val="both"/>
              <w:rPr>
                <w:rFonts w:asciiTheme="majorBidi" w:hAnsiTheme="majorBidi" w:cstheme="majorBidi"/>
                <w:sz w:val="22"/>
                <w:szCs w:val="22"/>
              </w:rPr>
            </w:pPr>
          </w:p>
        </w:tc>
      </w:tr>
      <w:tr w:rsidR="00903548" w:rsidRPr="00D863C0" w14:paraId="1A20C2E6" w14:textId="77777777" w:rsidTr="00400D3B">
        <w:tc>
          <w:tcPr>
            <w:tcW w:w="746" w:type="pct"/>
          </w:tcPr>
          <w:p w14:paraId="3D8869A7" w14:textId="77777777" w:rsidR="00903548" w:rsidRPr="00D863C0" w:rsidRDefault="00903548" w:rsidP="00400D3B">
            <w:pPr>
              <w:jc w:val="both"/>
              <w:rPr>
                <w:rFonts w:asciiTheme="majorBidi" w:hAnsiTheme="majorBidi" w:cstheme="majorBidi"/>
                <w:sz w:val="22"/>
                <w:szCs w:val="22"/>
              </w:rPr>
            </w:pPr>
          </w:p>
        </w:tc>
        <w:tc>
          <w:tcPr>
            <w:tcW w:w="2047" w:type="pct"/>
          </w:tcPr>
          <w:p w14:paraId="3549FFE3" w14:textId="77777777" w:rsidR="00903548" w:rsidRPr="00D52B2A" w:rsidRDefault="00903548" w:rsidP="00400D3B">
            <w:pPr>
              <w:pStyle w:val="ListParagraph"/>
              <w:ind w:left="360"/>
              <w:jc w:val="both"/>
              <w:rPr>
                <w:rFonts w:asciiTheme="majorBidi" w:hAnsiTheme="majorBidi" w:cstheme="majorBidi"/>
                <w:sz w:val="22"/>
                <w:szCs w:val="22"/>
              </w:rPr>
            </w:pPr>
          </w:p>
        </w:tc>
        <w:tc>
          <w:tcPr>
            <w:tcW w:w="762" w:type="pct"/>
          </w:tcPr>
          <w:p w14:paraId="72EA8798" w14:textId="77777777" w:rsidR="00903548" w:rsidRDefault="00903548" w:rsidP="00400D3B">
            <w:pPr>
              <w:jc w:val="both"/>
              <w:rPr>
                <w:rFonts w:asciiTheme="majorBidi" w:hAnsiTheme="majorBidi" w:cstheme="majorBidi"/>
                <w:sz w:val="22"/>
                <w:szCs w:val="22"/>
              </w:rPr>
            </w:pPr>
          </w:p>
        </w:tc>
        <w:tc>
          <w:tcPr>
            <w:tcW w:w="491" w:type="pct"/>
          </w:tcPr>
          <w:p w14:paraId="2A60D425" w14:textId="77777777" w:rsidR="00903548" w:rsidRPr="00D863C0" w:rsidRDefault="00903548" w:rsidP="00400D3B">
            <w:pPr>
              <w:jc w:val="both"/>
              <w:rPr>
                <w:rFonts w:asciiTheme="majorBidi" w:hAnsiTheme="majorBidi" w:cstheme="majorBidi"/>
                <w:sz w:val="22"/>
                <w:szCs w:val="22"/>
              </w:rPr>
            </w:pPr>
          </w:p>
        </w:tc>
        <w:tc>
          <w:tcPr>
            <w:tcW w:w="954" w:type="pct"/>
          </w:tcPr>
          <w:p w14:paraId="5FB76814" w14:textId="77777777" w:rsidR="00903548" w:rsidRPr="00D863C0" w:rsidRDefault="00903548" w:rsidP="00400D3B">
            <w:pPr>
              <w:jc w:val="both"/>
              <w:rPr>
                <w:rFonts w:asciiTheme="majorBidi" w:hAnsiTheme="majorBidi" w:cstheme="majorBidi"/>
                <w:sz w:val="22"/>
                <w:szCs w:val="22"/>
              </w:rPr>
            </w:pPr>
          </w:p>
        </w:tc>
      </w:tr>
      <w:tr w:rsidR="00903548" w:rsidRPr="00D863C0" w14:paraId="36C4A395" w14:textId="77777777" w:rsidTr="00400D3B">
        <w:tc>
          <w:tcPr>
            <w:tcW w:w="746" w:type="pct"/>
          </w:tcPr>
          <w:p w14:paraId="75E1C027" w14:textId="77777777" w:rsidR="00903548" w:rsidRPr="00D863C0" w:rsidRDefault="00903548">
            <w:pPr>
              <w:pStyle w:val="ListParagraph"/>
              <w:numPr>
                <w:ilvl w:val="0"/>
                <w:numId w:val="46"/>
              </w:numPr>
              <w:jc w:val="both"/>
              <w:rPr>
                <w:rFonts w:asciiTheme="majorBidi" w:hAnsiTheme="majorBidi" w:cstheme="majorBidi"/>
                <w:b/>
                <w:bCs/>
                <w:sz w:val="22"/>
                <w:szCs w:val="22"/>
              </w:rPr>
            </w:pPr>
            <w:r w:rsidRPr="00D863C0">
              <w:rPr>
                <w:rFonts w:asciiTheme="majorBidi" w:hAnsiTheme="majorBidi" w:cstheme="majorBidi"/>
                <w:b/>
                <w:bCs/>
                <w:sz w:val="22"/>
                <w:szCs w:val="22"/>
              </w:rPr>
              <w:t>Report, Evaluation and Review</w:t>
            </w:r>
          </w:p>
        </w:tc>
        <w:tc>
          <w:tcPr>
            <w:tcW w:w="2047" w:type="pct"/>
          </w:tcPr>
          <w:p w14:paraId="709586C2" w14:textId="77777777" w:rsidR="00903548" w:rsidRPr="00D863C0" w:rsidRDefault="00903548" w:rsidP="00400D3B">
            <w:pPr>
              <w:jc w:val="both"/>
              <w:rPr>
                <w:rFonts w:asciiTheme="majorBidi" w:hAnsiTheme="majorBidi" w:cstheme="majorBidi"/>
                <w:b/>
                <w:bCs/>
                <w:sz w:val="22"/>
                <w:szCs w:val="22"/>
              </w:rPr>
            </w:pPr>
          </w:p>
        </w:tc>
        <w:tc>
          <w:tcPr>
            <w:tcW w:w="762" w:type="pct"/>
          </w:tcPr>
          <w:p w14:paraId="335FC494" w14:textId="77777777" w:rsidR="00903548" w:rsidRPr="00D863C0" w:rsidRDefault="00903548" w:rsidP="00400D3B">
            <w:pPr>
              <w:jc w:val="both"/>
              <w:rPr>
                <w:rFonts w:asciiTheme="majorBidi" w:hAnsiTheme="majorBidi" w:cstheme="majorBidi"/>
                <w:b/>
                <w:bCs/>
                <w:sz w:val="22"/>
                <w:szCs w:val="22"/>
              </w:rPr>
            </w:pPr>
          </w:p>
        </w:tc>
        <w:tc>
          <w:tcPr>
            <w:tcW w:w="491" w:type="pct"/>
          </w:tcPr>
          <w:p w14:paraId="7C051E3B" w14:textId="77777777" w:rsidR="00903548" w:rsidRPr="00D863C0" w:rsidRDefault="00903548" w:rsidP="00400D3B">
            <w:pPr>
              <w:jc w:val="both"/>
              <w:rPr>
                <w:rFonts w:asciiTheme="majorBidi" w:hAnsiTheme="majorBidi" w:cstheme="majorBidi"/>
                <w:b/>
                <w:bCs/>
                <w:sz w:val="22"/>
                <w:szCs w:val="22"/>
              </w:rPr>
            </w:pPr>
          </w:p>
        </w:tc>
        <w:tc>
          <w:tcPr>
            <w:tcW w:w="954" w:type="pct"/>
          </w:tcPr>
          <w:p w14:paraId="6B65ADAD" w14:textId="77777777" w:rsidR="00903548" w:rsidRPr="00D863C0" w:rsidRDefault="00903548" w:rsidP="00400D3B">
            <w:pPr>
              <w:jc w:val="both"/>
              <w:rPr>
                <w:rFonts w:asciiTheme="majorBidi" w:hAnsiTheme="majorBidi" w:cstheme="majorBidi"/>
                <w:b/>
                <w:bCs/>
                <w:sz w:val="22"/>
                <w:szCs w:val="22"/>
              </w:rPr>
            </w:pPr>
          </w:p>
        </w:tc>
      </w:tr>
      <w:tr w:rsidR="00903548" w:rsidRPr="00D863C0" w14:paraId="341C3522" w14:textId="77777777" w:rsidTr="00400D3B">
        <w:tc>
          <w:tcPr>
            <w:tcW w:w="746" w:type="pct"/>
          </w:tcPr>
          <w:p w14:paraId="30C46DF6" w14:textId="77777777" w:rsidR="00903548" w:rsidRPr="00D863C0" w:rsidRDefault="00903548" w:rsidP="00400D3B">
            <w:pPr>
              <w:jc w:val="both"/>
              <w:rPr>
                <w:rFonts w:asciiTheme="majorBidi" w:hAnsiTheme="majorBidi" w:cstheme="majorBidi"/>
                <w:sz w:val="22"/>
                <w:szCs w:val="22"/>
              </w:rPr>
            </w:pPr>
          </w:p>
        </w:tc>
        <w:tc>
          <w:tcPr>
            <w:tcW w:w="2047" w:type="pct"/>
          </w:tcPr>
          <w:p w14:paraId="7ABB403E" w14:textId="77777777" w:rsidR="00903548" w:rsidRPr="00D863C0" w:rsidRDefault="00903548" w:rsidP="00400D3B">
            <w:pPr>
              <w:jc w:val="both"/>
              <w:rPr>
                <w:rFonts w:asciiTheme="majorBidi" w:hAnsiTheme="majorBidi" w:cstheme="majorBidi"/>
                <w:sz w:val="22"/>
                <w:szCs w:val="22"/>
              </w:rPr>
            </w:pPr>
          </w:p>
        </w:tc>
        <w:tc>
          <w:tcPr>
            <w:tcW w:w="762" w:type="pct"/>
          </w:tcPr>
          <w:p w14:paraId="7C9C8E78" w14:textId="77777777" w:rsidR="00903548" w:rsidRPr="00D863C0" w:rsidRDefault="00903548" w:rsidP="00400D3B">
            <w:pPr>
              <w:jc w:val="both"/>
              <w:rPr>
                <w:rFonts w:asciiTheme="majorBidi" w:hAnsiTheme="majorBidi" w:cstheme="majorBidi"/>
                <w:sz w:val="22"/>
                <w:szCs w:val="22"/>
              </w:rPr>
            </w:pPr>
          </w:p>
        </w:tc>
        <w:tc>
          <w:tcPr>
            <w:tcW w:w="491" w:type="pct"/>
          </w:tcPr>
          <w:p w14:paraId="1D128CDA" w14:textId="77777777" w:rsidR="00903548" w:rsidRPr="00D863C0" w:rsidRDefault="00903548" w:rsidP="00400D3B">
            <w:pPr>
              <w:jc w:val="both"/>
              <w:rPr>
                <w:rFonts w:asciiTheme="majorBidi" w:hAnsiTheme="majorBidi" w:cstheme="majorBidi"/>
                <w:sz w:val="22"/>
                <w:szCs w:val="22"/>
              </w:rPr>
            </w:pPr>
          </w:p>
        </w:tc>
        <w:tc>
          <w:tcPr>
            <w:tcW w:w="954" w:type="pct"/>
          </w:tcPr>
          <w:p w14:paraId="6BB25964" w14:textId="77777777" w:rsidR="00903548" w:rsidRPr="00D863C0" w:rsidRDefault="00903548" w:rsidP="00400D3B">
            <w:pPr>
              <w:jc w:val="both"/>
              <w:rPr>
                <w:rFonts w:asciiTheme="majorBidi" w:hAnsiTheme="majorBidi" w:cstheme="majorBidi"/>
                <w:sz w:val="22"/>
                <w:szCs w:val="22"/>
              </w:rPr>
            </w:pPr>
          </w:p>
        </w:tc>
      </w:tr>
      <w:tr w:rsidR="00903548" w:rsidRPr="00D863C0" w14:paraId="2A7E425F" w14:textId="77777777" w:rsidTr="00400D3B">
        <w:tc>
          <w:tcPr>
            <w:tcW w:w="2793" w:type="pct"/>
            <w:gridSpan w:val="2"/>
          </w:tcPr>
          <w:p w14:paraId="392F3118" w14:textId="77777777" w:rsidR="00903548" w:rsidRPr="00D863C0" w:rsidRDefault="00903548" w:rsidP="00400D3B">
            <w:pPr>
              <w:rPr>
                <w:rFonts w:asciiTheme="majorBidi" w:hAnsiTheme="majorBidi" w:cstheme="majorBidi"/>
                <w:b/>
                <w:bCs/>
                <w:sz w:val="22"/>
                <w:szCs w:val="22"/>
              </w:rPr>
            </w:pPr>
            <w:r w:rsidRPr="00D863C0">
              <w:rPr>
                <w:rFonts w:asciiTheme="majorBidi" w:hAnsiTheme="majorBidi" w:cstheme="majorBidi"/>
                <w:b/>
                <w:bCs/>
                <w:sz w:val="22"/>
                <w:szCs w:val="22"/>
              </w:rPr>
              <w:t>Total Lead Time</w:t>
            </w:r>
          </w:p>
        </w:tc>
        <w:tc>
          <w:tcPr>
            <w:tcW w:w="762" w:type="pct"/>
          </w:tcPr>
          <w:p w14:paraId="627B3418" w14:textId="77777777" w:rsidR="00903548" w:rsidRPr="00D863C0" w:rsidRDefault="00903548" w:rsidP="00400D3B">
            <w:pPr>
              <w:rPr>
                <w:rFonts w:asciiTheme="majorBidi" w:hAnsiTheme="majorBidi" w:cstheme="majorBidi"/>
                <w:b/>
                <w:bCs/>
                <w:sz w:val="22"/>
                <w:szCs w:val="22"/>
              </w:rPr>
            </w:pPr>
          </w:p>
        </w:tc>
        <w:tc>
          <w:tcPr>
            <w:tcW w:w="491" w:type="pct"/>
          </w:tcPr>
          <w:p w14:paraId="2B8A5669" w14:textId="77777777" w:rsidR="00903548" w:rsidRPr="00D863C0" w:rsidRDefault="00903548" w:rsidP="00400D3B">
            <w:pPr>
              <w:rPr>
                <w:rFonts w:asciiTheme="majorBidi" w:hAnsiTheme="majorBidi" w:cstheme="majorBidi"/>
                <w:b/>
                <w:bCs/>
                <w:sz w:val="22"/>
                <w:szCs w:val="22"/>
              </w:rPr>
            </w:pPr>
            <w:r>
              <w:rPr>
                <w:rFonts w:asciiTheme="majorBidi" w:hAnsiTheme="majorBidi" w:cstheme="majorBidi"/>
                <w:b/>
                <w:bCs/>
                <w:sz w:val="22"/>
                <w:szCs w:val="22"/>
              </w:rPr>
              <w:t>24 hours</w:t>
            </w:r>
          </w:p>
        </w:tc>
        <w:tc>
          <w:tcPr>
            <w:tcW w:w="954" w:type="pct"/>
          </w:tcPr>
          <w:p w14:paraId="7521BDE0" w14:textId="77777777" w:rsidR="00903548" w:rsidRPr="00D863C0" w:rsidRDefault="00903548" w:rsidP="00400D3B">
            <w:pPr>
              <w:rPr>
                <w:rFonts w:asciiTheme="majorBidi" w:hAnsiTheme="majorBidi" w:cstheme="majorBidi"/>
                <w:b/>
                <w:bCs/>
                <w:sz w:val="22"/>
                <w:szCs w:val="22"/>
              </w:rPr>
            </w:pPr>
          </w:p>
        </w:tc>
      </w:tr>
    </w:tbl>
    <w:p w14:paraId="305E4C5A" w14:textId="77777777" w:rsidR="00F97B56" w:rsidRPr="00790EBF" w:rsidRDefault="00F97B56" w:rsidP="00981056">
      <w:pPr>
        <w:spacing w:line="240" w:lineRule="auto"/>
        <w:rPr>
          <w:rFonts w:asciiTheme="majorBidi" w:hAnsiTheme="majorBidi" w:cstheme="majorBidi"/>
        </w:rPr>
      </w:pPr>
    </w:p>
    <w:p w14:paraId="297C7848" w14:textId="0A5B8CA5" w:rsidR="00981056" w:rsidRPr="00790EBF" w:rsidRDefault="00981056" w:rsidP="00054276">
      <w:pPr>
        <w:pStyle w:val="Heading2"/>
        <w:numPr>
          <w:ilvl w:val="3"/>
          <w:numId w:val="1"/>
        </w:numPr>
        <w:spacing w:line="240" w:lineRule="auto"/>
        <w:rPr>
          <w:rFonts w:asciiTheme="majorBidi" w:hAnsiTheme="majorBidi"/>
          <w:sz w:val="24"/>
          <w:szCs w:val="24"/>
          <w:lang w:val="en-GB"/>
        </w:rPr>
      </w:pPr>
      <w:bookmarkStart w:id="33" w:name="_Toc184112894"/>
      <w:r w:rsidRPr="00790EBF">
        <w:rPr>
          <w:rFonts w:asciiTheme="majorBidi" w:hAnsiTheme="majorBidi"/>
          <w:sz w:val="24"/>
          <w:szCs w:val="24"/>
          <w:lang w:val="en-GB"/>
        </w:rPr>
        <w:t>Translation Section</w:t>
      </w:r>
      <w:bookmarkEnd w:id="33"/>
      <w:r w:rsidRPr="00790EBF">
        <w:rPr>
          <w:rFonts w:asciiTheme="majorBidi" w:hAnsiTheme="majorBidi"/>
          <w:sz w:val="24"/>
          <w:szCs w:val="24"/>
          <w:lang w:val="en-GB"/>
        </w:rPr>
        <w:t xml:space="preserve"> </w:t>
      </w:r>
    </w:p>
    <w:p w14:paraId="2CA3E2E0" w14:textId="77777777" w:rsidR="00F97B56" w:rsidRPr="00581C52" w:rsidRDefault="00F97B56" w:rsidP="00F97B56">
      <w:pPr>
        <w:spacing w:after="0"/>
        <w:rPr>
          <w:rFonts w:asciiTheme="majorBidi" w:hAnsiTheme="majorBidi" w:cstheme="majorBidi"/>
          <w:sz w:val="22"/>
          <w:szCs w:val="22"/>
        </w:rPr>
      </w:pPr>
    </w:p>
    <w:p w14:paraId="26437E79" w14:textId="77777777" w:rsidR="00F97B56" w:rsidRPr="00BE6E03" w:rsidRDefault="00F97B56" w:rsidP="00F97B56">
      <w:pPr>
        <w:shd w:val="clear" w:color="auto" w:fill="B3E5A1" w:themeFill="accent6" w:themeFillTint="66"/>
        <w:spacing w:after="0" w:line="240" w:lineRule="auto"/>
        <w:rPr>
          <w:rFonts w:asciiTheme="majorBidi" w:hAnsiTheme="majorBidi" w:cstheme="majorBidi"/>
          <w:b/>
          <w:bCs/>
        </w:rPr>
      </w:pPr>
      <w:r w:rsidRPr="00BE6E03">
        <w:rPr>
          <w:rFonts w:asciiTheme="majorBidi" w:hAnsiTheme="majorBidi" w:cstheme="majorBidi"/>
          <w:b/>
          <w:bCs/>
        </w:rPr>
        <w:t xml:space="preserve">Request 1: Non-Conference Translation </w:t>
      </w:r>
    </w:p>
    <w:p w14:paraId="0657AC4C" w14:textId="77777777" w:rsidR="00F97B56" w:rsidRPr="00581C52" w:rsidRDefault="00F97B56" w:rsidP="00F97B56">
      <w:pPr>
        <w:spacing w:after="0" w:line="240" w:lineRule="auto"/>
        <w:rPr>
          <w:rFonts w:asciiTheme="majorBidi" w:hAnsiTheme="majorBidi" w:cstheme="majorBidi"/>
          <w:sz w:val="22"/>
          <w:szCs w:val="22"/>
        </w:rPr>
      </w:pPr>
    </w:p>
    <w:tbl>
      <w:tblPr>
        <w:tblStyle w:val="TableGridLight"/>
        <w:tblW w:w="5000" w:type="pct"/>
        <w:tblLook w:val="04A0" w:firstRow="1" w:lastRow="0" w:firstColumn="1" w:lastColumn="0" w:noHBand="0" w:noVBand="1"/>
      </w:tblPr>
      <w:tblGrid>
        <w:gridCol w:w="2081"/>
        <w:gridCol w:w="5906"/>
        <w:gridCol w:w="1227"/>
        <w:gridCol w:w="2092"/>
        <w:gridCol w:w="2642"/>
      </w:tblGrid>
      <w:tr w:rsidR="00BF31D1" w:rsidRPr="00981056" w14:paraId="28306230" w14:textId="77777777" w:rsidTr="00400D3B">
        <w:trPr>
          <w:tblHeader/>
        </w:trPr>
        <w:tc>
          <w:tcPr>
            <w:tcW w:w="746" w:type="pct"/>
          </w:tcPr>
          <w:p w14:paraId="0F72C97D" w14:textId="77777777" w:rsidR="00BF31D1" w:rsidRPr="00981056" w:rsidRDefault="00BF31D1" w:rsidP="00400D3B">
            <w:pPr>
              <w:rPr>
                <w:rFonts w:asciiTheme="majorBidi" w:hAnsiTheme="majorBidi" w:cstheme="majorBidi"/>
                <w:sz w:val="22"/>
                <w:szCs w:val="22"/>
              </w:rPr>
            </w:pPr>
            <w:r>
              <w:rPr>
                <w:rFonts w:asciiTheme="majorBidi" w:hAnsiTheme="majorBidi" w:cstheme="majorBidi"/>
                <w:sz w:val="22"/>
                <w:szCs w:val="22"/>
              </w:rPr>
              <w:t xml:space="preserve">Thematic </w:t>
            </w:r>
            <w:r w:rsidRPr="00981056">
              <w:rPr>
                <w:rFonts w:asciiTheme="majorBidi" w:hAnsiTheme="majorBidi" w:cstheme="majorBidi"/>
                <w:sz w:val="22"/>
                <w:szCs w:val="22"/>
              </w:rPr>
              <w:t xml:space="preserve">Steps </w:t>
            </w:r>
          </w:p>
        </w:tc>
        <w:tc>
          <w:tcPr>
            <w:tcW w:w="2117" w:type="pct"/>
          </w:tcPr>
          <w:p w14:paraId="41A88C50" w14:textId="77777777" w:rsidR="00BF31D1" w:rsidRPr="00981056" w:rsidRDefault="00BF31D1" w:rsidP="00400D3B">
            <w:pPr>
              <w:rPr>
                <w:rFonts w:asciiTheme="majorBidi" w:hAnsiTheme="majorBidi" w:cstheme="majorBidi"/>
                <w:sz w:val="22"/>
                <w:szCs w:val="22"/>
              </w:rPr>
            </w:pPr>
            <w:r w:rsidRPr="00981056">
              <w:rPr>
                <w:rFonts w:asciiTheme="majorBidi" w:hAnsiTheme="majorBidi" w:cstheme="majorBidi"/>
                <w:sz w:val="22"/>
                <w:szCs w:val="22"/>
              </w:rPr>
              <w:t>Process</w:t>
            </w:r>
          </w:p>
        </w:tc>
        <w:tc>
          <w:tcPr>
            <w:tcW w:w="440" w:type="pct"/>
          </w:tcPr>
          <w:p w14:paraId="7A1BB2F9" w14:textId="77777777" w:rsidR="00BF31D1" w:rsidRPr="00981056" w:rsidRDefault="00BF31D1" w:rsidP="00400D3B">
            <w:pPr>
              <w:rPr>
                <w:rFonts w:asciiTheme="majorBidi" w:hAnsiTheme="majorBidi" w:cstheme="majorBidi"/>
                <w:sz w:val="22"/>
                <w:szCs w:val="22"/>
              </w:rPr>
            </w:pPr>
            <w:r w:rsidRPr="00981056">
              <w:rPr>
                <w:rFonts w:asciiTheme="majorBidi" w:hAnsiTheme="majorBidi" w:cstheme="majorBidi"/>
                <w:sz w:val="22"/>
                <w:szCs w:val="22"/>
              </w:rPr>
              <w:t xml:space="preserve">People </w:t>
            </w:r>
          </w:p>
        </w:tc>
        <w:tc>
          <w:tcPr>
            <w:tcW w:w="750" w:type="pct"/>
          </w:tcPr>
          <w:p w14:paraId="13ADF977" w14:textId="77777777" w:rsidR="00BF31D1" w:rsidRPr="00981056" w:rsidRDefault="00BF31D1" w:rsidP="00400D3B">
            <w:pPr>
              <w:rPr>
                <w:rFonts w:asciiTheme="majorBidi" w:hAnsiTheme="majorBidi" w:cstheme="majorBidi"/>
                <w:sz w:val="22"/>
                <w:szCs w:val="22"/>
              </w:rPr>
            </w:pPr>
            <w:r w:rsidRPr="00981056">
              <w:rPr>
                <w:rFonts w:asciiTheme="majorBidi" w:hAnsiTheme="majorBidi" w:cstheme="majorBidi"/>
                <w:sz w:val="22"/>
                <w:szCs w:val="22"/>
              </w:rPr>
              <w:t xml:space="preserve">Turnaround Time </w:t>
            </w:r>
          </w:p>
        </w:tc>
        <w:tc>
          <w:tcPr>
            <w:tcW w:w="947" w:type="pct"/>
          </w:tcPr>
          <w:p w14:paraId="1447F937" w14:textId="77777777" w:rsidR="00BF31D1" w:rsidRPr="00981056" w:rsidRDefault="00BF31D1" w:rsidP="00400D3B">
            <w:pPr>
              <w:rPr>
                <w:rFonts w:asciiTheme="majorBidi" w:hAnsiTheme="majorBidi" w:cstheme="majorBidi"/>
                <w:sz w:val="22"/>
                <w:szCs w:val="22"/>
              </w:rPr>
            </w:pPr>
            <w:r w:rsidRPr="00981056">
              <w:rPr>
                <w:rFonts w:asciiTheme="majorBidi" w:hAnsiTheme="majorBidi" w:cstheme="majorBidi"/>
                <w:sz w:val="22"/>
                <w:szCs w:val="22"/>
              </w:rPr>
              <w:t xml:space="preserve">Expected Output </w:t>
            </w:r>
          </w:p>
        </w:tc>
      </w:tr>
      <w:tr w:rsidR="00BF31D1" w:rsidRPr="00795EE7" w14:paraId="7AF650F0" w14:textId="77777777" w:rsidTr="00400D3B">
        <w:tc>
          <w:tcPr>
            <w:tcW w:w="746" w:type="pct"/>
          </w:tcPr>
          <w:p w14:paraId="63338F8C" w14:textId="77777777" w:rsidR="00BF31D1" w:rsidRPr="00795EE7" w:rsidRDefault="00BF31D1">
            <w:pPr>
              <w:pStyle w:val="ListParagraph"/>
              <w:numPr>
                <w:ilvl w:val="0"/>
                <w:numId w:val="27"/>
              </w:numPr>
              <w:jc w:val="both"/>
              <w:rPr>
                <w:rFonts w:ascii="Times New Roman" w:hAnsi="Times New Roman" w:cs="Times New Roman"/>
                <w:b/>
                <w:bCs/>
                <w:sz w:val="22"/>
                <w:szCs w:val="22"/>
              </w:rPr>
            </w:pPr>
            <w:r w:rsidRPr="00795EE7">
              <w:rPr>
                <w:rFonts w:ascii="Times New Roman" w:hAnsi="Times New Roman" w:cs="Times New Roman"/>
                <w:b/>
                <w:bCs/>
                <w:sz w:val="22"/>
                <w:szCs w:val="22"/>
              </w:rPr>
              <w:t>Planning (Option1)</w:t>
            </w:r>
          </w:p>
        </w:tc>
        <w:tc>
          <w:tcPr>
            <w:tcW w:w="2117" w:type="pct"/>
          </w:tcPr>
          <w:p w14:paraId="4C16CBF8" w14:textId="77777777" w:rsidR="00BF31D1" w:rsidRPr="00795EE7" w:rsidRDefault="00BF31D1" w:rsidP="00400D3B">
            <w:pPr>
              <w:widowControl w:val="0"/>
              <w:tabs>
                <w:tab w:val="left" w:pos="743"/>
              </w:tabs>
              <w:autoSpaceDE w:val="0"/>
              <w:autoSpaceDN w:val="0"/>
              <w:spacing w:before="4" w:line="244" w:lineRule="auto"/>
              <w:rPr>
                <w:rFonts w:ascii="Times New Roman" w:hAnsi="Times New Roman" w:cs="Times New Roman"/>
                <w:b/>
                <w:sz w:val="22"/>
                <w:szCs w:val="22"/>
              </w:rPr>
            </w:pPr>
            <w:r w:rsidRPr="00795EE7">
              <w:rPr>
                <w:rFonts w:ascii="Times New Roman" w:hAnsi="Times New Roman" w:cs="Times New Roman"/>
                <w:b/>
                <w:color w:val="231F20"/>
                <w:sz w:val="22"/>
                <w:szCs w:val="22"/>
              </w:rPr>
              <w:t>Submission of translation requests to in-house translators</w:t>
            </w:r>
          </w:p>
        </w:tc>
        <w:tc>
          <w:tcPr>
            <w:tcW w:w="440" w:type="pct"/>
          </w:tcPr>
          <w:p w14:paraId="219BC854" w14:textId="77777777" w:rsidR="00BF31D1" w:rsidRPr="00795EE7" w:rsidRDefault="00BF31D1" w:rsidP="00400D3B">
            <w:pPr>
              <w:jc w:val="both"/>
              <w:rPr>
                <w:rFonts w:ascii="Times New Roman" w:hAnsi="Times New Roman" w:cs="Times New Roman"/>
                <w:sz w:val="22"/>
                <w:szCs w:val="22"/>
              </w:rPr>
            </w:pPr>
          </w:p>
        </w:tc>
        <w:tc>
          <w:tcPr>
            <w:tcW w:w="750" w:type="pct"/>
          </w:tcPr>
          <w:p w14:paraId="7061132F" w14:textId="77777777" w:rsidR="00BF31D1" w:rsidRPr="00795EE7" w:rsidRDefault="00BF31D1" w:rsidP="00400D3B">
            <w:pPr>
              <w:jc w:val="both"/>
              <w:rPr>
                <w:rFonts w:ascii="Times New Roman" w:hAnsi="Times New Roman" w:cs="Times New Roman"/>
                <w:sz w:val="22"/>
                <w:szCs w:val="22"/>
              </w:rPr>
            </w:pPr>
          </w:p>
        </w:tc>
        <w:tc>
          <w:tcPr>
            <w:tcW w:w="947" w:type="pct"/>
          </w:tcPr>
          <w:p w14:paraId="5729D5A7" w14:textId="77777777" w:rsidR="00BF31D1" w:rsidRPr="00795EE7" w:rsidRDefault="00BF31D1" w:rsidP="00400D3B">
            <w:pPr>
              <w:jc w:val="both"/>
              <w:rPr>
                <w:rFonts w:ascii="Times New Roman" w:hAnsi="Times New Roman" w:cs="Times New Roman"/>
                <w:sz w:val="22"/>
                <w:szCs w:val="22"/>
              </w:rPr>
            </w:pPr>
          </w:p>
        </w:tc>
      </w:tr>
      <w:tr w:rsidR="00BF31D1" w:rsidRPr="00795EE7" w14:paraId="6E55ADC2" w14:textId="77777777" w:rsidTr="00400D3B">
        <w:tc>
          <w:tcPr>
            <w:tcW w:w="746" w:type="pct"/>
            <w:vMerge w:val="restart"/>
          </w:tcPr>
          <w:p w14:paraId="568C0F42" w14:textId="77777777" w:rsidR="00BF31D1" w:rsidRPr="00795EE7" w:rsidRDefault="00BF31D1" w:rsidP="00400D3B">
            <w:pPr>
              <w:jc w:val="both"/>
              <w:rPr>
                <w:rFonts w:ascii="Times New Roman" w:hAnsi="Times New Roman" w:cs="Times New Roman"/>
                <w:sz w:val="22"/>
                <w:szCs w:val="22"/>
              </w:rPr>
            </w:pPr>
          </w:p>
        </w:tc>
        <w:tc>
          <w:tcPr>
            <w:tcW w:w="2117" w:type="pct"/>
          </w:tcPr>
          <w:p w14:paraId="56322B6B"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b/>
                <w:sz w:val="22"/>
                <w:szCs w:val="22"/>
              </w:rPr>
            </w:pPr>
            <w:r w:rsidRPr="00795EE7">
              <w:rPr>
                <w:rFonts w:ascii="Times New Roman" w:hAnsi="Times New Roman" w:cs="Times New Roman"/>
                <w:color w:val="231F20"/>
                <w:sz w:val="22"/>
                <w:szCs w:val="22"/>
              </w:rPr>
              <w:t xml:space="preserve">Language Assistant (LA) receives translation requests, registers them in the Translation Log, and administers the translation analysis checklist </w:t>
            </w:r>
          </w:p>
        </w:tc>
        <w:tc>
          <w:tcPr>
            <w:tcW w:w="440" w:type="pct"/>
          </w:tcPr>
          <w:p w14:paraId="5DB89CE8"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0E6865D9"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day </w:t>
            </w:r>
          </w:p>
        </w:tc>
        <w:tc>
          <w:tcPr>
            <w:tcW w:w="947" w:type="pct"/>
          </w:tcPr>
          <w:p w14:paraId="5617E915"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Request validated  </w:t>
            </w:r>
          </w:p>
        </w:tc>
      </w:tr>
      <w:tr w:rsidR="00BF31D1" w:rsidRPr="00795EE7" w14:paraId="457859DB" w14:textId="77777777" w:rsidTr="00400D3B">
        <w:tc>
          <w:tcPr>
            <w:tcW w:w="746" w:type="pct"/>
            <w:vMerge/>
          </w:tcPr>
          <w:p w14:paraId="67F7D13A" w14:textId="77777777" w:rsidR="00BF31D1" w:rsidRPr="00795EE7" w:rsidRDefault="00BF31D1" w:rsidP="00400D3B">
            <w:pPr>
              <w:jc w:val="both"/>
              <w:rPr>
                <w:rFonts w:ascii="Times New Roman" w:hAnsi="Times New Roman" w:cs="Times New Roman"/>
                <w:sz w:val="22"/>
                <w:szCs w:val="22"/>
              </w:rPr>
            </w:pPr>
          </w:p>
        </w:tc>
        <w:tc>
          <w:tcPr>
            <w:tcW w:w="2117" w:type="pct"/>
          </w:tcPr>
          <w:p w14:paraId="292291B0" w14:textId="5BC36001"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Language Assistant forwards translation requests to Revisor of the relevant language combination with copy </w:t>
            </w:r>
            <w:r w:rsidR="009A0E3E" w:rsidRPr="00795EE7">
              <w:rPr>
                <w:rFonts w:ascii="Times New Roman" w:hAnsi="Times New Roman" w:cs="Times New Roman"/>
                <w:color w:val="231F20"/>
                <w:sz w:val="22"/>
                <w:szCs w:val="22"/>
              </w:rPr>
              <w:t>to Language</w:t>
            </w:r>
            <w:r w:rsidRPr="00795EE7">
              <w:rPr>
                <w:rFonts w:ascii="Times New Roman" w:hAnsi="Times New Roman" w:cs="Times New Roman"/>
                <w:color w:val="231F20"/>
                <w:sz w:val="22"/>
                <w:szCs w:val="22"/>
              </w:rPr>
              <w:t xml:space="preserve"> Coordinator</w:t>
            </w:r>
          </w:p>
        </w:tc>
        <w:tc>
          <w:tcPr>
            <w:tcW w:w="440" w:type="pct"/>
          </w:tcPr>
          <w:p w14:paraId="2E3BCAD4"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46E10234"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day </w:t>
            </w:r>
          </w:p>
        </w:tc>
        <w:tc>
          <w:tcPr>
            <w:tcW w:w="947" w:type="pct"/>
          </w:tcPr>
          <w:p w14:paraId="411E60E7"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E-mail sent to the Revisor </w:t>
            </w:r>
          </w:p>
        </w:tc>
      </w:tr>
      <w:tr w:rsidR="00BF31D1" w:rsidRPr="00795EE7" w14:paraId="61F31E62" w14:textId="77777777" w:rsidTr="00400D3B">
        <w:tc>
          <w:tcPr>
            <w:tcW w:w="746" w:type="pct"/>
            <w:vMerge w:val="restart"/>
          </w:tcPr>
          <w:p w14:paraId="351BFB87" w14:textId="77777777" w:rsidR="00BF31D1" w:rsidRPr="00795EE7" w:rsidRDefault="00BF31D1">
            <w:pPr>
              <w:pStyle w:val="ListParagraph"/>
              <w:numPr>
                <w:ilvl w:val="0"/>
                <w:numId w:val="27"/>
              </w:numPr>
              <w:jc w:val="both"/>
              <w:rPr>
                <w:rFonts w:ascii="Times New Roman" w:hAnsi="Times New Roman" w:cs="Times New Roman"/>
                <w:b/>
                <w:bCs/>
                <w:sz w:val="22"/>
                <w:szCs w:val="22"/>
              </w:rPr>
            </w:pPr>
            <w:r w:rsidRPr="00795EE7">
              <w:rPr>
                <w:rFonts w:ascii="Times New Roman" w:hAnsi="Times New Roman" w:cs="Times New Roman"/>
                <w:b/>
                <w:bCs/>
                <w:sz w:val="22"/>
                <w:szCs w:val="22"/>
              </w:rPr>
              <w:t xml:space="preserve">Planning (Option2) </w:t>
            </w:r>
          </w:p>
        </w:tc>
        <w:tc>
          <w:tcPr>
            <w:tcW w:w="2117" w:type="pct"/>
          </w:tcPr>
          <w:p w14:paraId="0D8D4323"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bCs/>
                <w:sz w:val="22"/>
                <w:szCs w:val="22"/>
              </w:rPr>
            </w:pPr>
            <w:r w:rsidRPr="00795EE7">
              <w:rPr>
                <w:rFonts w:ascii="Times New Roman" w:hAnsi="Times New Roman" w:cs="Times New Roman"/>
                <w:b/>
                <w:color w:val="231F20"/>
                <w:sz w:val="22"/>
                <w:szCs w:val="22"/>
              </w:rPr>
              <w:t>Submission of translation requests to Freelancer translators</w:t>
            </w:r>
          </w:p>
        </w:tc>
        <w:tc>
          <w:tcPr>
            <w:tcW w:w="440" w:type="pct"/>
          </w:tcPr>
          <w:p w14:paraId="7F554810" w14:textId="77777777" w:rsidR="00BF31D1" w:rsidRPr="00795EE7" w:rsidRDefault="00BF31D1" w:rsidP="00400D3B">
            <w:pPr>
              <w:jc w:val="both"/>
              <w:rPr>
                <w:rFonts w:ascii="Times New Roman" w:hAnsi="Times New Roman" w:cs="Times New Roman"/>
                <w:color w:val="231F20"/>
                <w:sz w:val="22"/>
                <w:szCs w:val="22"/>
              </w:rPr>
            </w:pPr>
          </w:p>
        </w:tc>
        <w:tc>
          <w:tcPr>
            <w:tcW w:w="750" w:type="pct"/>
          </w:tcPr>
          <w:p w14:paraId="05BA906B" w14:textId="77777777" w:rsidR="00BF31D1" w:rsidRPr="00795EE7" w:rsidRDefault="00BF31D1" w:rsidP="00400D3B">
            <w:pPr>
              <w:jc w:val="both"/>
              <w:rPr>
                <w:rFonts w:ascii="Times New Roman" w:hAnsi="Times New Roman" w:cs="Times New Roman"/>
                <w:color w:val="231F20"/>
                <w:sz w:val="22"/>
                <w:szCs w:val="22"/>
              </w:rPr>
            </w:pPr>
          </w:p>
        </w:tc>
        <w:tc>
          <w:tcPr>
            <w:tcW w:w="947" w:type="pct"/>
          </w:tcPr>
          <w:p w14:paraId="6142FD0F" w14:textId="77777777" w:rsidR="00BF31D1" w:rsidRPr="00795EE7" w:rsidRDefault="00BF31D1" w:rsidP="00400D3B">
            <w:pPr>
              <w:jc w:val="both"/>
              <w:rPr>
                <w:rFonts w:ascii="Times New Roman" w:hAnsi="Times New Roman" w:cs="Times New Roman"/>
                <w:color w:val="231F20"/>
                <w:sz w:val="22"/>
                <w:szCs w:val="22"/>
              </w:rPr>
            </w:pPr>
          </w:p>
        </w:tc>
      </w:tr>
      <w:tr w:rsidR="00BF31D1" w:rsidRPr="00795EE7" w14:paraId="2241DB78" w14:textId="77777777" w:rsidTr="00400D3B">
        <w:tc>
          <w:tcPr>
            <w:tcW w:w="746" w:type="pct"/>
            <w:vMerge/>
          </w:tcPr>
          <w:p w14:paraId="46E1920F"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56AD17F9"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Revisor, after consultation with LC, may decide to </w:t>
            </w:r>
            <w:r w:rsidRPr="00795EE7">
              <w:rPr>
                <w:rFonts w:ascii="Times New Roman" w:hAnsi="Times New Roman" w:cs="Times New Roman"/>
                <w:color w:val="231F20"/>
                <w:sz w:val="22"/>
                <w:szCs w:val="22"/>
              </w:rPr>
              <w:lastRenderedPageBreak/>
              <w:t xml:space="preserve">assign documents and resources to freelance translators </w:t>
            </w:r>
          </w:p>
        </w:tc>
        <w:tc>
          <w:tcPr>
            <w:tcW w:w="440" w:type="pct"/>
          </w:tcPr>
          <w:p w14:paraId="497D9315"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lastRenderedPageBreak/>
              <w:t xml:space="preserve">Revisor </w:t>
            </w:r>
          </w:p>
        </w:tc>
        <w:tc>
          <w:tcPr>
            <w:tcW w:w="750" w:type="pct"/>
          </w:tcPr>
          <w:p w14:paraId="71806E7C" w14:textId="33F65236"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2 – 5 </w:t>
            </w:r>
            <w:r w:rsidR="009A0E3E">
              <w:rPr>
                <w:rFonts w:ascii="Times New Roman" w:hAnsi="Times New Roman" w:cs="Times New Roman"/>
                <w:color w:val="231F20"/>
                <w:sz w:val="22"/>
                <w:szCs w:val="22"/>
              </w:rPr>
              <w:t xml:space="preserve">days </w:t>
            </w:r>
          </w:p>
        </w:tc>
        <w:tc>
          <w:tcPr>
            <w:tcW w:w="947" w:type="pct"/>
          </w:tcPr>
          <w:p w14:paraId="671B6D6D"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Freelancer identified </w:t>
            </w:r>
          </w:p>
        </w:tc>
      </w:tr>
      <w:tr w:rsidR="00BF31D1" w:rsidRPr="00795EE7" w14:paraId="546E1632" w14:textId="77777777" w:rsidTr="00400D3B">
        <w:tc>
          <w:tcPr>
            <w:tcW w:w="746" w:type="pct"/>
            <w:vMerge/>
          </w:tcPr>
          <w:p w14:paraId="538D6182"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71E2AD09"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DDCP approves the recruitment of freelancers</w:t>
            </w:r>
          </w:p>
        </w:tc>
        <w:tc>
          <w:tcPr>
            <w:tcW w:w="440" w:type="pct"/>
          </w:tcPr>
          <w:p w14:paraId="2015394B"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DDCP</w:t>
            </w:r>
          </w:p>
        </w:tc>
        <w:tc>
          <w:tcPr>
            <w:tcW w:w="750" w:type="pct"/>
          </w:tcPr>
          <w:p w14:paraId="6943B202" w14:textId="70298409"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2 – 5 </w:t>
            </w:r>
            <w:r w:rsidR="009A0E3E">
              <w:rPr>
                <w:rFonts w:ascii="Times New Roman" w:hAnsi="Times New Roman" w:cs="Times New Roman"/>
                <w:color w:val="231F20"/>
                <w:sz w:val="22"/>
                <w:szCs w:val="22"/>
              </w:rPr>
              <w:t xml:space="preserve">days </w:t>
            </w:r>
          </w:p>
        </w:tc>
        <w:tc>
          <w:tcPr>
            <w:tcW w:w="947" w:type="pct"/>
          </w:tcPr>
          <w:p w14:paraId="6510E6AB"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Approval obtained for freelancers</w:t>
            </w:r>
          </w:p>
        </w:tc>
      </w:tr>
      <w:tr w:rsidR="00BF31D1" w:rsidRPr="00795EE7" w14:paraId="31CE0045" w14:textId="77777777" w:rsidTr="00400D3B">
        <w:tc>
          <w:tcPr>
            <w:tcW w:w="746" w:type="pct"/>
            <w:vMerge/>
          </w:tcPr>
          <w:p w14:paraId="1E566178"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72E6023F" w14:textId="490863CE"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LC requests from Language </w:t>
            </w:r>
            <w:r w:rsidR="009A0E3E" w:rsidRPr="00795EE7">
              <w:rPr>
                <w:rFonts w:ascii="Times New Roman" w:hAnsi="Times New Roman" w:cs="Times New Roman"/>
                <w:color w:val="231F20"/>
                <w:sz w:val="22"/>
                <w:szCs w:val="22"/>
              </w:rPr>
              <w:t>Assistant for the</w:t>
            </w:r>
            <w:r w:rsidRPr="00795EE7">
              <w:rPr>
                <w:rFonts w:ascii="Times New Roman" w:hAnsi="Times New Roman" w:cs="Times New Roman"/>
                <w:color w:val="231F20"/>
                <w:sz w:val="22"/>
                <w:szCs w:val="22"/>
              </w:rPr>
              <w:t xml:space="preserve"> availability of freelance translators for certain number of pages to be translated</w:t>
            </w:r>
          </w:p>
        </w:tc>
        <w:tc>
          <w:tcPr>
            <w:tcW w:w="440" w:type="pct"/>
          </w:tcPr>
          <w:p w14:paraId="7CF119ED"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LA and LC</w:t>
            </w:r>
          </w:p>
        </w:tc>
        <w:tc>
          <w:tcPr>
            <w:tcW w:w="750" w:type="pct"/>
          </w:tcPr>
          <w:p w14:paraId="487CA0CB" w14:textId="03544A25"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 5 </w:t>
            </w:r>
            <w:r w:rsidR="009A0E3E">
              <w:rPr>
                <w:rFonts w:ascii="Times New Roman" w:hAnsi="Times New Roman" w:cs="Times New Roman"/>
                <w:color w:val="231F20"/>
                <w:sz w:val="22"/>
                <w:szCs w:val="22"/>
              </w:rPr>
              <w:t xml:space="preserve">days </w:t>
            </w:r>
          </w:p>
        </w:tc>
        <w:tc>
          <w:tcPr>
            <w:tcW w:w="947" w:type="pct"/>
          </w:tcPr>
          <w:p w14:paraId="703163C9"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Availability request sent </w:t>
            </w:r>
          </w:p>
        </w:tc>
      </w:tr>
      <w:tr w:rsidR="00BF31D1" w:rsidRPr="00795EE7" w14:paraId="24AB1C5F" w14:textId="77777777" w:rsidTr="00400D3B">
        <w:tc>
          <w:tcPr>
            <w:tcW w:w="746" w:type="pct"/>
            <w:vMerge/>
          </w:tcPr>
          <w:p w14:paraId="46ED206C"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1201A268"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Assistant sends document to the confirmed freelance translator(s) specifying required deadline</w:t>
            </w:r>
          </w:p>
        </w:tc>
        <w:tc>
          <w:tcPr>
            <w:tcW w:w="440" w:type="pct"/>
          </w:tcPr>
          <w:p w14:paraId="63C03B15"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60A78385" w14:textId="383F4FE9"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95EE7">
              <w:rPr>
                <w:rFonts w:ascii="Times New Roman" w:hAnsi="Times New Roman" w:cs="Times New Roman"/>
                <w:color w:val="231F20"/>
                <w:sz w:val="22"/>
                <w:szCs w:val="22"/>
              </w:rPr>
              <w:t xml:space="preserve">ay </w:t>
            </w:r>
          </w:p>
        </w:tc>
        <w:tc>
          <w:tcPr>
            <w:tcW w:w="947" w:type="pct"/>
          </w:tcPr>
          <w:p w14:paraId="156D7EEE"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Document sent </w:t>
            </w:r>
          </w:p>
        </w:tc>
      </w:tr>
      <w:tr w:rsidR="00BF31D1" w:rsidRPr="00795EE7" w14:paraId="188324FA" w14:textId="77777777" w:rsidTr="00400D3B">
        <w:tc>
          <w:tcPr>
            <w:tcW w:w="746" w:type="pct"/>
          </w:tcPr>
          <w:p w14:paraId="536C2CEC" w14:textId="77777777" w:rsidR="00BF31D1" w:rsidRPr="00795EE7" w:rsidRDefault="00BF31D1">
            <w:pPr>
              <w:pStyle w:val="ListParagraph"/>
              <w:numPr>
                <w:ilvl w:val="0"/>
                <w:numId w:val="27"/>
              </w:numPr>
              <w:jc w:val="both"/>
              <w:rPr>
                <w:rFonts w:ascii="Times New Roman" w:hAnsi="Times New Roman" w:cs="Times New Roman"/>
                <w:b/>
                <w:bCs/>
                <w:sz w:val="22"/>
                <w:szCs w:val="22"/>
              </w:rPr>
            </w:pPr>
            <w:r w:rsidRPr="00795EE7">
              <w:rPr>
                <w:rFonts w:ascii="Times New Roman" w:hAnsi="Times New Roman" w:cs="Times New Roman"/>
                <w:b/>
                <w:bCs/>
                <w:sz w:val="22"/>
                <w:szCs w:val="22"/>
              </w:rPr>
              <w:t>Implementation (Option 1)</w:t>
            </w:r>
          </w:p>
        </w:tc>
        <w:tc>
          <w:tcPr>
            <w:tcW w:w="2117" w:type="pct"/>
          </w:tcPr>
          <w:p w14:paraId="78042D5A"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Processing of translation by in-house translators </w:t>
            </w:r>
          </w:p>
        </w:tc>
        <w:tc>
          <w:tcPr>
            <w:tcW w:w="440" w:type="pct"/>
          </w:tcPr>
          <w:p w14:paraId="534CCACF" w14:textId="77777777" w:rsidR="00BF31D1" w:rsidRPr="00795EE7" w:rsidRDefault="00BF31D1" w:rsidP="00400D3B">
            <w:pPr>
              <w:jc w:val="both"/>
              <w:rPr>
                <w:rFonts w:ascii="Times New Roman" w:hAnsi="Times New Roman" w:cs="Times New Roman"/>
                <w:color w:val="231F20"/>
                <w:sz w:val="22"/>
                <w:szCs w:val="22"/>
              </w:rPr>
            </w:pPr>
          </w:p>
        </w:tc>
        <w:tc>
          <w:tcPr>
            <w:tcW w:w="750" w:type="pct"/>
          </w:tcPr>
          <w:p w14:paraId="440D3D71" w14:textId="77777777" w:rsidR="00BF31D1" w:rsidRPr="00795EE7" w:rsidRDefault="00BF31D1" w:rsidP="00400D3B">
            <w:pPr>
              <w:jc w:val="both"/>
              <w:rPr>
                <w:rFonts w:ascii="Times New Roman" w:hAnsi="Times New Roman" w:cs="Times New Roman"/>
                <w:color w:val="231F20"/>
                <w:sz w:val="22"/>
                <w:szCs w:val="22"/>
              </w:rPr>
            </w:pPr>
          </w:p>
        </w:tc>
        <w:tc>
          <w:tcPr>
            <w:tcW w:w="947" w:type="pct"/>
          </w:tcPr>
          <w:p w14:paraId="4AFAF483" w14:textId="77777777" w:rsidR="00BF31D1" w:rsidRPr="00795EE7" w:rsidRDefault="00BF31D1" w:rsidP="00400D3B">
            <w:pPr>
              <w:jc w:val="both"/>
              <w:rPr>
                <w:rFonts w:ascii="Times New Roman" w:hAnsi="Times New Roman" w:cs="Times New Roman"/>
                <w:color w:val="231F20"/>
                <w:sz w:val="22"/>
                <w:szCs w:val="22"/>
              </w:rPr>
            </w:pPr>
          </w:p>
        </w:tc>
      </w:tr>
      <w:tr w:rsidR="00BF31D1" w:rsidRPr="00795EE7" w14:paraId="2D9C559F" w14:textId="77777777" w:rsidTr="00400D3B">
        <w:tc>
          <w:tcPr>
            <w:tcW w:w="746" w:type="pct"/>
            <w:vMerge w:val="restart"/>
          </w:tcPr>
          <w:p w14:paraId="7A2E470F"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5C690C26"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Revisor assigns translation to in-house translator (s) (Option1)</w:t>
            </w:r>
          </w:p>
        </w:tc>
        <w:tc>
          <w:tcPr>
            <w:tcW w:w="440" w:type="pct"/>
          </w:tcPr>
          <w:p w14:paraId="4503F7D4"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Revisor </w:t>
            </w:r>
          </w:p>
        </w:tc>
        <w:tc>
          <w:tcPr>
            <w:tcW w:w="750" w:type="pct"/>
          </w:tcPr>
          <w:p w14:paraId="44475AAE"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1 day </w:t>
            </w:r>
          </w:p>
        </w:tc>
        <w:tc>
          <w:tcPr>
            <w:tcW w:w="947" w:type="pct"/>
          </w:tcPr>
          <w:p w14:paraId="006E96D0"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Translation assigned </w:t>
            </w:r>
          </w:p>
        </w:tc>
      </w:tr>
      <w:tr w:rsidR="00BF31D1" w:rsidRPr="00795EE7" w14:paraId="56707809" w14:textId="77777777" w:rsidTr="00400D3B">
        <w:tc>
          <w:tcPr>
            <w:tcW w:w="746" w:type="pct"/>
            <w:vMerge/>
          </w:tcPr>
          <w:p w14:paraId="618D871B"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0D85140E"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Translator reviews document and commences </w:t>
            </w:r>
            <w:proofErr w:type="gramStart"/>
            <w:r w:rsidRPr="00795EE7">
              <w:rPr>
                <w:rFonts w:ascii="Times New Roman" w:hAnsi="Times New Roman" w:cs="Times New Roman"/>
                <w:color w:val="231F20"/>
                <w:sz w:val="22"/>
                <w:szCs w:val="22"/>
              </w:rPr>
              <w:t>translation</w:t>
            </w:r>
            <w:proofErr w:type="gramEnd"/>
          </w:p>
          <w:p w14:paraId="455F14D5"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p>
        </w:tc>
        <w:tc>
          <w:tcPr>
            <w:tcW w:w="440" w:type="pct"/>
          </w:tcPr>
          <w:p w14:paraId="6BAF0E9C"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Translator </w:t>
            </w:r>
          </w:p>
        </w:tc>
        <w:tc>
          <w:tcPr>
            <w:tcW w:w="750" w:type="pct"/>
          </w:tcPr>
          <w:p w14:paraId="35D071B5"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Depends on number of pages</w:t>
            </w:r>
          </w:p>
        </w:tc>
        <w:tc>
          <w:tcPr>
            <w:tcW w:w="947" w:type="pct"/>
          </w:tcPr>
          <w:p w14:paraId="18A6EA1F"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Translation commences </w:t>
            </w:r>
          </w:p>
        </w:tc>
      </w:tr>
      <w:tr w:rsidR="00BF31D1" w:rsidRPr="00795EE7" w14:paraId="11B13AEF" w14:textId="77777777" w:rsidTr="00400D3B">
        <w:tc>
          <w:tcPr>
            <w:tcW w:w="746" w:type="pct"/>
            <w:vMerge/>
          </w:tcPr>
          <w:p w14:paraId="33B9C3C4"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78980F84"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Translator </w:t>
            </w:r>
            <w:proofErr w:type="spellStart"/>
            <w:r w:rsidRPr="00795EE7">
              <w:rPr>
                <w:rFonts w:ascii="Times New Roman" w:hAnsi="Times New Roman" w:cs="Times New Roman"/>
                <w:color w:val="231F20"/>
                <w:sz w:val="22"/>
                <w:szCs w:val="22"/>
              </w:rPr>
              <w:t>finalises</w:t>
            </w:r>
            <w:proofErr w:type="spellEnd"/>
            <w:r w:rsidRPr="00795EE7">
              <w:rPr>
                <w:rFonts w:ascii="Times New Roman" w:hAnsi="Times New Roman" w:cs="Times New Roman"/>
                <w:color w:val="231F20"/>
                <w:sz w:val="22"/>
                <w:szCs w:val="22"/>
              </w:rPr>
              <w:t xml:space="preserve"> document </w:t>
            </w:r>
          </w:p>
        </w:tc>
        <w:tc>
          <w:tcPr>
            <w:tcW w:w="440" w:type="pct"/>
          </w:tcPr>
          <w:p w14:paraId="7C982892"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Translator </w:t>
            </w:r>
          </w:p>
        </w:tc>
        <w:tc>
          <w:tcPr>
            <w:tcW w:w="750" w:type="pct"/>
          </w:tcPr>
          <w:p w14:paraId="74595F59"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Depends on number of pages</w:t>
            </w:r>
          </w:p>
        </w:tc>
        <w:tc>
          <w:tcPr>
            <w:tcW w:w="947" w:type="pct"/>
          </w:tcPr>
          <w:p w14:paraId="23ABD258"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Document translated</w:t>
            </w:r>
          </w:p>
        </w:tc>
      </w:tr>
      <w:tr w:rsidR="00BF31D1" w:rsidRPr="00795EE7" w14:paraId="59DE342E" w14:textId="77777777" w:rsidTr="00400D3B">
        <w:tc>
          <w:tcPr>
            <w:tcW w:w="746" w:type="pct"/>
            <w:vMerge/>
          </w:tcPr>
          <w:p w14:paraId="572EA8CE"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340ED9B4"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Translated document sent to Revisor </w:t>
            </w:r>
          </w:p>
        </w:tc>
        <w:tc>
          <w:tcPr>
            <w:tcW w:w="440" w:type="pct"/>
          </w:tcPr>
          <w:p w14:paraId="38C29353"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Translator </w:t>
            </w:r>
          </w:p>
        </w:tc>
        <w:tc>
          <w:tcPr>
            <w:tcW w:w="750" w:type="pct"/>
          </w:tcPr>
          <w:p w14:paraId="1B9AB531" w14:textId="676386B4"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1 </w:t>
            </w:r>
            <w:r w:rsidR="00EC433A">
              <w:rPr>
                <w:rFonts w:ascii="Times New Roman" w:hAnsi="Times New Roman" w:cs="Times New Roman"/>
                <w:sz w:val="22"/>
                <w:szCs w:val="22"/>
              </w:rPr>
              <w:t>d</w:t>
            </w:r>
            <w:r w:rsidRPr="00795EE7">
              <w:rPr>
                <w:rFonts w:ascii="Times New Roman" w:hAnsi="Times New Roman" w:cs="Times New Roman"/>
                <w:sz w:val="22"/>
                <w:szCs w:val="22"/>
              </w:rPr>
              <w:t>ay</w:t>
            </w:r>
          </w:p>
        </w:tc>
        <w:tc>
          <w:tcPr>
            <w:tcW w:w="947" w:type="pct"/>
          </w:tcPr>
          <w:p w14:paraId="1925CAB5"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sz w:val="22"/>
                <w:szCs w:val="22"/>
              </w:rPr>
              <w:t xml:space="preserve">Document sent to Revisor </w:t>
            </w:r>
          </w:p>
        </w:tc>
      </w:tr>
      <w:tr w:rsidR="00BF31D1" w:rsidRPr="00795EE7" w14:paraId="6E4AA8D8" w14:textId="77777777" w:rsidTr="00400D3B">
        <w:tc>
          <w:tcPr>
            <w:tcW w:w="746" w:type="pct"/>
            <w:vMerge/>
          </w:tcPr>
          <w:p w14:paraId="3C84ABEB"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48C41CBB"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p>
        </w:tc>
        <w:tc>
          <w:tcPr>
            <w:tcW w:w="440" w:type="pct"/>
          </w:tcPr>
          <w:p w14:paraId="268EFAEA" w14:textId="77777777" w:rsidR="00BF31D1" w:rsidRPr="00795EE7" w:rsidRDefault="00BF31D1" w:rsidP="00400D3B">
            <w:pPr>
              <w:jc w:val="both"/>
              <w:rPr>
                <w:rFonts w:ascii="Times New Roman" w:hAnsi="Times New Roman" w:cs="Times New Roman"/>
                <w:b/>
                <w:bCs/>
                <w:sz w:val="22"/>
                <w:szCs w:val="22"/>
              </w:rPr>
            </w:pPr>
          </w:p>
        </w:tc>
        <w:tc>
          <w:tcPr>
            <w:tcW w:w="750" w:type="pct"/>
          </w:tcPr>
          <w:p w14:paraId="563CB9B3" w14:textId="77777777" w:rsidR="00BF31D1" w:rsidRPr="00795EE7" w:rsidRDefault="00BF31D1" w:rsidP="00400D3B">
            <w:pPr>
              <w:jc w:val="both"/>
              <w:rPr>
                <w:rFonts w:ascii="Times New Roman" w:hAnsi="Times New Roman" w:cs="Times New Roman"/>
                <w:b/>
                <w:bCs/>
                <w:sz w:val="22"/>
                <w:szCs w:val="22"/>
              </w:rPr>
            </w:pPr>
          </w:p>
        </w:tc>
        <w:tc>
          <w:tcPr>
            <w:tcW w:w="947" w:type="pct"/>
          </w:tcPr>
          <w:p w14:paraId="72ACE7EF" w14:textId="77777777" w:rsidR="00BF31D1" w:rsidRPr="00795EE7" w:rsidRDefault="00BF31D1" w:rsidP="00400D3B">
            <w:pPr>
              <w:jc w:val="both"/>
              <w:rPr>
                <w:rFonts w:ascii="Times New Roman" w:hAnsi="Times New Roman" w:cs="Times New Roman"/>
                <w:b/>
                <w:bCs/>
                <w:sz w:val="22"/>
                <w:szCs w:val="22"/>
              </w:rPr>
            </w:pPr>
          </w:p>
        </w:tc>
      </w:tr>
      <w:tr w:rsidR="00BF31D1" w:rsidRPr="00795EE7" w14:paraId="27CF07AA" w14:textId="77777777" w:rsidTr="00400D3B">
        <w:tc>
          <w:tcPr>
            <w:tcW w:w="746" w:type="pct"/>
          </w:tcPr>
          <w:p w14:paraId="413C4B66" w14:textId="77777777" w:rsidR="00BF31D1" w:rsidRPr="00795EE7" w:rsidRDefault="00BF31D1" w:rsidP="00400D3B">
            <w:pPr>
              <w:jc w:val="both"/>
              <w:rPr>
                <w:rFonts w:ascii="Times New Roman" w:hAnsi="Times New Roman" w:cs="Times New Roman"/>
                <w:b/>
                <w:bCs/>
                <w:sz w:val="22"/>
                <w:szCs w:val="22"/>
              </w:rPr>
            </w:pPr>
            <w:r w:rsidRPr="00795EE7">
              <w:rPr>
                <w:rFonts w:ascii="Times New Roman" w:hAnsi="Times New Roman" w:cs="Times New Roman"/>
                <w:b/>
                <w:bCs/>
                <w:sz w:val="22"/>
                <w:szCs w:val="22"/>
              </w:rPr>
              <w:t>Implementation (Option 2)</w:t>
            </w:r>
          </w:p>
        </w:tc>
        <w:tc>
          <w:tcPr>
            <w:tcW w:w="2117" w:type="pct"/>
          </w:tcPr>
          <w:p w14:paraId="4125554E"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b/>
                <w:color w:val="231F20"/>
                <w:sz w:val="22"/>
                <w:szCs w:val="22"/>
              </w:rPr>
              <w:t xml:space="preserve">Processing of translation by freelancers </w:t>
            </w:r>
          </w:p>
        </w:tc>
        <w:tc>
          <w:tcPr>
            <w:tcW w:w="440" w:type="pct"/>
          </w:tcPr>
          <w:p w14:paraId="50467597" w14:textId="77777777" w:rsidR="00BF31D1" w:rsidRPr="00795EE7" w:rsidRDefault="00BF31D1" w:rsidP="00400D3B">
            <w:pPr>
              <w:jc w:val="both"/>
              <w:rPr>
                <w:rFonts w:ascii="Times New Roman" w:hAnsi="Times New Roman" w:cs="Times New Roman"/>
                <w:sz w:val="22"/>
                <w:szCs w:val="22"/>
              </w:rPr>
            </w:pPr>
          </w:p>
        </w:tc>
        <w:tc>
          <w:tcPr>
            <w:tcW w:w="750" w:type="pct"/>
          </w:tcPr>
          <w:p w14:paraId="3A19FD0B" w14:textId="77777777" w:rsidR="00BF31D1" w:rsidRPr="00795EE7" w:rsidRDefault="00BF31D1" w:rsidP="00400D3B">
            <w:pPr>
              <w:jc w:val="both"/>
              <w:rPr>
                <w:rFonts w:ascii="Times New Roman" w:hAnsi="Times New Roman" w:cs="Times New Roman"/>
                <w:sz w:val="22"/>
                <w:szCs w:val="22"/>
              </w:rPr>
            </w:pPr>
          </w:p>
        </w:tc>
        <w:tc>
          <w:tcPr>
            <w:tcW w:w="947" w:type="pct"/>
          </w:tcPr>
          <w:p w14:paraId="120D6B03" w14:textId="77777777" w:rsidR="00BF31D1" w:rsidRPr="00795EE7" w:rsidRDefault="00BF31D1" w:rsidP="00400D3B">
            <w:pPr>
              <w:jc w:val="both"/>
              <w:rPr>
                <w:rFonts w:ascii="Times New Roman" w:hAnsi="Times New Roman" w:cs="Times New Roman"/>
                <w:sz w:val="22"/>
                <w:szCs w:val="22"/>
              </w:rPr>
            </w:pPr>
          </w:p>
        </w:tc>
      </w:tr>
      <w:tr w:rsidR="00BF31D1" w:rsidRPr="00795EE7" w14:paraId="2A2A67BB" w14:textId="77777777" w:rsidTr="00400D3B">
        <w:tc>
          <w:tcPr>
            <w:tcW w:w="746" w:type="pct"/>
          </w:tcPr>
          <w:p w14:paraId="4C65D9BA" w14:textId="77777777" w:rsidR="00BF31D1" w:rsidRPr="00795EE7" w:rsidRDefault="00BF31D1" w:rsidP="00400D3B">
            <w:pPr>
              <w:jc w:val="both"/>
              <w:rPr>
                <w:rFonts w:ascii="Times New Roman" w:hAnsi="Times New Roman" w:cs="Times New Roman"/>
                <w:b/>
                <w:bCs/>
                <w:sz w:val="22"/>
                <w:szCs w:val="22"/>
              </w:rPr>
            </w:pPr>
          </w:p>
        </w:tc>
        <w:tc>
          <w:tcPr>
            <w:tcW w:w="2117" w:type="pct"/>
          </w:tcPr>
          <w:p w14:paraId="7A5E8DA8"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b/>
                <w:color w:val="231F20"/>
                <w:sz w:val="22"/>
                <w:szCs w:val="22"/>
              </w:rPr>
            </w:pPr>
            <w:r w:rsidRPr="00795EE7">
              <w:rPr>
                <w:rFonts w:ascii="Times New Roman" w:hAnsi="Times New Roman" w:cs="Times New Roman"/>
                <w:color w:val="231F20"/>
                <w:sz w:val="22"/>
                <w:szCs w:val="22"/>
              </w:rPr>
              <w:t xml:space="preserve">LA receives translated document, with the invoice from Freelancers and registers it in the Translation Log  </w:t>
            </w:r>
          </w:p>
        </w:tc>
        <w:tc>
          <w:tcPr>
            <w:tcW w:w="440" w:type="pct"/>
          </w:tcPr>
          <w:p w14:paraId="186D651D"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LA </w:t>
            </w:r>
          </w:p>
        </w:tc>
        <w:tc>
          <w:tcPr>
            <w:tcW w:w="750" w:type="pct"/>
          </w:tcPr>
          <w:p w14:paraId="37CCBF69" w14:textId="0707D709" w:rsidR="00BF31D1" w:rsidRPr="0039389D" w:rsidRDefault="00BF31D1" w:rsidP="00400D3B">
            <w:pPr>
              <w:jc w:val="both"/>
              <w:rPr>
                <w:rFonts w:ascii="Times New Roman" w:hAnsi="Times New Roman" w:cs="Times New Roman"/>
                <w:sz w:val="22"/>
                <w:szCs w:val="22"/>
              </w:rPr>
            </w:pPr>
            <w:r w:rsidRPr="0039389D">
              <w:rPr>
                <w:rFonts w:ascii="Times New Roman" w:hAnsi="Times New Roman" w:cs="Times New Roman"/>
                <w:color w:val="231F20"/>
                <w:sz w:val="22"/>
                <w:szCs w:val="22"/>
              </w:rPr>
              <w:t xml:space="preserve">1 </w:t>
            </w:r>
            <w:r w:rsidR="00EC433A" w:rsidRPr="0039389D">
              <w:rPr>
                <w:rFonts w:ascii="Times New Roman" w:hAnsi="Times New Roman" w:cs="Times New Roman"/>
                <w:color w:val="231F20"/>
                <w:sz w:val="22"/>
                <w:szCs w:val="22"/>
              </w:rPr>
              <w:t>d</w:t>
            </w:r>
            <w:r w:rsidRPr="0039389D">
              <w:rPr>
                <w:rFonts w:ascii="Times New Roman" w:hAnsi="Times New Roman" w:cs="Times New Roman"/>
                <w:color w:val="231F20"/>
                <w:sz w:val="22"/>
                <w:szCs w:val="22"/>
              </w:rPr>
              <w:t xml:space="preserve">ay </w:t>
            </w:r>
          </w:p>
        </w:tc>
        <w:tc>
          <w:tcPr>
            <w:tcW w:w="947" w:type="pct"/>
          </w:tcPr>
          <w:p w14:paraId="44D7E9A0"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Translated documents received and registered</w:t>
            </w:r>
          </w:p>
        </w:tc>
      </w:tr>
      <w:tr w:rsidR="00BF31D1" w:rsidRPr="00795EE7" w14:paraId="63EFE4D7" w14:textId="77777777" w:rsidTr="00400D3B">
        <w:tc>
          <w:tcPr>
            <w:tcW w:w="746" w:type="pct"/>
            <w:vMerge w:val="restart"/>
          </w:tcPr>
          <w:p w14:paraId="37DA4B26" w14:textId="77777777" w:rsidR="00BF31D1" w:rsidRPr="00795EE7" w:rsidRDefault="00BF31D1" w:rsidP="00400D3B">
            <w:pPr>
              <w:jc w:val="both"/>
              <w:rPr>
                <w:rFonts w:ascii="Times New Roman" w:hAnsi="Times New Roman" w:cs="Times New Roman"/>
                <w:b/>
                <w:bCs/>
                <w:sz w:val="22"/>
                <w:szCs w:val="22"/>
              </w:rPr>
            </w:pPr>
          </w:p>
        </w:tc>
        <w:tc>
          <w:tcPr>
            <w:tcW w:w="2117" w:type="pct"/>
          </w:tcPr>
          <w:p w14:paraId="4C81BEF4"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p>
        </w:tc>
        <w:tc>
          <w:tcPr>
            <w:tcW w:w="440" w:type="pct"/>
          </w:tcPr>
          <w:p w14:paraId="288781CA" w14:textId="77777777" w:rsidR="00BF31D1" w:rsidRPr="00795EE7" w:rsidRDefault="00BF31D1" w:rsidP="00400D3B">
            <w:pPr>
              <w:jc w:val="both"/>
              <w:rPr>
                <w:rFonts w:ascii="Times New Roman" w:hAnsi="Times New Roman" w:cs="Times New Roman"/>
                <w:sz w:val="22"/>
                <w:szCs w:val="22"/>
              </w:rPr>
            </w:pPr>
          </w:p>
        </w:tc>
        <w:tc>
          <w:tcPr>
            <w:tcW w:w="750" w:type="pct"/>
          </w:tcPr>
          <w:p w14:paraId="718AF27A" w14:textId="77777777" w:rsidR="00BF31D1" w:rsidRPr="0039389D" w:rsidRDefault="00BF31D1" w:rsidP="00400D3B">
            <w:pPr>
              <w:jc w:val="both"/>
              <w:rPr>
                <w:rFonts w:ascii="Times New Roman" w:hAnsi="Times New Roman" w:cs="Times New Roman"/>
                <w:sz w:val="22"/>
                <w:szCs w:val="22"/>
              </w:rPr>
            </w:pPr>
          </w:p>
        </w:tc>
        <w:tc>
          <w:tcPr>
            <w:tcW w:w="947" w:type="pct"/>
          </w:tcPr>
          <w:p w14:paraId="7A853930" w14:textId="77777777" w:rsidR="00BF31D1" w:rsidRPr="00795EE7" w:rsidRDefault="00BF31D1" w:rsidP="00400D3B">
            <w:pPr>
              <w:jc w:val="both"/>
              <w:rPr>
                <w:rFonts w:ascii="Times New Roman" w:hAnsi="Times New Roman" w:cs="Times New Roman"/>
                <w:sz w:val="22"/>
                <w:szCs w:val="22"/>
              </w:rPr>
            </w:pPr>
          </w:p>
        </w:tc>
      </w:tr>
      <w:tr w:rsidR="00BF31D1" w:rsidRPr="00795EE7" w14:paraId="1B4E0D77" w14:textId="77777777" w:rsidTr="00400D3B">
        <w:trPr>
          <w:trHeight w:val="377"/>
        </w:trPr>
        <w:tc>
          <w:tcPr>
            <w:tcW w:w="746" w:type="pct"/>
            <w:vMerge/>
          </w:tcPr>
          <w:p w14:paraId="052AF66F" w14:textId="77777777" w:rsidR="00BF31D1" w:rsidRPr="00795EE7" w:rsidRDefault="00BF31D1" w:rsidP="00400D3B">
            <w:pPr>
              <w:jc w:val="both"/>
              <w:rPr>
                <w:rFonts w:ascii="Times New Roman" w:hAnsi="Times New Roman" w:cs="Times New Roman"/>
                <w:sz w:val="22"/>
                <w:szCs w:val="22"/>
              </w:rPr>
            </w:pPr>
          </w:p>
        </w:tc>
        <w:tc>
          <w:tcPr>
            <w:tcW w:w="2117" w:type="pct"/>
          </w:tcPr>
          <w:p w14:paraId="5C3CAA22"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b/>
                <w:color w:val="231F20"/>
                <w:sz w:val="22"/>
                <w:szCs w:val="22"/>
              </w:rPr>
              <w:t>Processing of Payment</w:t>
            </w:r>
          </w:p>
        </w:tc>
        <w:tc>
          <w:tcPr>
            <w:tcW w:w="440" w:type="pct"/>
          </w:tcPr>
          <w:p w14:paraId="1E57C1D4" w14:textId="77777777" w:rsidR="00BF31D1" w:rsidRPr="00795EE7" w:rsidRDefault="00BF31D1" w:rsidP="00400D3B">
            <w:pPr>
              <w:jc w:val="both"/>
              <w:rPr>
                <w:rFonts w:ascii="Times New Roman" w:hAnsi="Times New Roman" w:cs="Times New Roman"/>
                <w:sz w:val="22"/>
                <w:szCs w:val="22"/>
              </w:rPr>
            </w:pPr>
          </w:p>
        </w:tc>
        <w:tc>
          <w:tcPr>
            <w:tcW w:w="750" w:type="pct"/>
          </w:tcPr>
          <w:p w14:paraId="27B3B5F0" w14:textId="77777777" w:rsidR="00BF31D1" w:rsidRPr="0039389D" w:rsidRDefault="00BF31D1" w:rsidP="00400D3B">
            <w:pPr>
              <w:jc w:val="both"/>
              <w:rPr>
                <w:rFonts w:ascii="Times New Roman" w:hAnsi="Times New Roman" w:cs="Times New Roman"/>
                <w:sz w:val="22"/>
                <w:szCs w:val="22"/>
              </w:rPr>
            </w:pPr>
          </w:p>
        </w:tc>
        <w:tc>
          <w:tcPr>
            <w:tcW w:w="947" w:type="pct"/>
          </w:tcPr>
          <w:p w14:paraId="34577C73" w14:textId="77777777" w:rsidR="00BF31D1" w:rsidRPr="00795EE7" w:rsidRDefault="00BF31D1" w:rsidP="00400D3B">
            <w:pPr>
              <w:jc w:val="both"/>
              <w:rPr>
                <w:rFonts w:ascii="Times New Roman" w:hAnsi="Times New Roman" w:cs="Times New Roman"/>
                <w:sz w:val="22"/>
                <w:szCs w:val="22"/>
              </w:rPr>
            </w:pPr>
          </w:p>
        </w:tc>
      </w:tr>
      <w:tr w:rsidR="00BF31D1" w:rsidRPr="00795EE7" w14:paraId="5C0CC720" w14:textId="77777777" w:rsidTr="00400D3B">
        <w:trPr>
          <w:trHeight w:val="377"/>
        </w:trPr>
        <w:tc>
          <w:tcPr>
            <w:tcW w:w="746" w:type="pct"/>
            <w:vMerge/>
          </w:tcPr>
          <w:p w14:paraId="1C673EDD" w14:textId="77777777" w:rsidR="00BF31D1" w:rsidRPr="00795EE7" w:rsidRDefault="00BF31D1" w:rsidP="00400D3B">
            <w:pPr>
              <w:jc w:val="both"/>
              <w:rPr>
                <w:rFonts w:ascii="Times New Roman" w:hAnsi="Times New Roman" w:cs="Times New Roman"/>
                <w:sz w:val="22"/>
                <w:szCs w:val="22"/>
              </w:rPr>
            </w:pPr>
          </w:p>
        </w:tc>
        <w:tc>
          <w:tcPr>
            <w:tcW w:w="2117" w:type="pct"/>
          </w:tcPr>
          <w:p w14:paraId="3FE35357"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Assistant initiates payment process</w:t>
            </w:r>
          </w:p>
        </w:tc>
        <w:tc>
          <w:tcPr>
            <w:tcW w:w="440" w:type="pct"/>
          </w:tcPr>
          <w:p w14:paraId="0F010D25"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LA </w:t>
            </w:r>
          </w:p>
        </w:tc>
        <w:tc>
          <w:tcPr>
            <w:tcW w:w="750" w:type="pct"/>
          </w:tcPr>
          <w:p w14:paraId="3662046E" w14:textId="77777777" w:rsidR="00BF31D1" w:rsidRPr="0039389D" w:rsidRDefault="00BF31D1" w:rsidP="00400D3B">
            <w:pPr>
              <w:jc w:val="both"/>
              <w:rPr>
                <w:rFonts w:ascii="Times New Roman" w:hAnsi="Times New Roman" w:cs="Times New Roman"/>
                <w:color w:val="231F20"/>
                <w:sz w:val="22"/>
                <w:szCs w:val="22"/>
              </w:rPr>
            </w:pPr>
            <w:r w:rsidRPr="0039389D">
              <w:rPr>
                <w:rFonts w:ascii="Times New Roman" w:hAnsi="Times New Roman" w:cs="Times New Roman"/>
                <w:color w:val="231F20"/>
                <w:sz w:val="22"/>
                <w:szCs w:val="22"/>
              </w:rPr>
              <w:t xml:space="preserve">1-5 days </w:t>
            </w:r>
          </w:p>
        </w:tc>
        <w:tc>
          <w:tcPr>
            <w:tcW w:w="947" w:type="pct"/>
          </w:tcPr>
          <w:p w14:paraId="6950CE71"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Payment request sent </w:t>
            </w:r>
          </w:p>
        </w:tc>
      </w:tr>
      <w:tr w:rsidR="00BF31D1" w:rsidRPr="00795EE7" w14:paraId="5BBB7FEF" w14:textId="77777777" w:rsidTr="00400D3B">
        <w:tc>
          <w:tcPr>
            <w:tcW w:w="746" w:type="pct"/>
          </w:tcPr>
          <w:p w14:paraId="713FFD0D" w14:textId="77777777" w:rsidR="00BF31D1" w:rsidRPr="00795EE7" w:rsidRDefault="00BF31D1">
            <w:pPr>
              <w:pStyle w:val="ListParagraph"/>
              <w:numPr>
                <w:ilvl w:val="0"/>
                <w:numId w:val="27"/>
              </w:numPr>
              <w:jc w:val="both"/>
              <w:rPr>
                <w:rFonts w:ascii="Times New Roman" w:hAnsi="Times New Roman" w:cs="Times New Roman"/>
                <w:b/>
                <w:bCs/>
                <w:sz w:val="22"/>
                <w:szCs w:val="22"/>
              </w:rPr>
            </w:pPr>
            <w:r w:rsidRPr="00795EE7">
              <w:rPr>
                <w:rFonts w:ascii="Times New Roman" w:hAnsi="Times New Roman" w:cs="Times New Roman"/>
                <w:b/>
                <w:bCs/>
                <w:sz w:val="22"/>
                <w:szCs w:val="22"/>
              </w:rPr>
              <w:t>Report, Evaluation and Review</w:t>
            </w:r>
          </w:p>
        </w:tc>
        <w:tc>
          <w:tcPr>
            <w:tcW w:w="2117" w:type="pct"/>
          </w:tcPr>
          <w:p w14:paraId="3EDBC12D"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b/>
                <w:color w:val="231F20"/>
                <w:sz w:val="22"/>
                <w:szCs w:val="22"/>
              </w:rPr>
              <w:t>Revision/alignment of in-house translation (Option 1)</w:t>
            </w:r>
          </w:p>
        </w:tc>
        <w:tc>
          <w:tcPr>
            <w:tcW w:w="440" w:type="pct"/>
          </w:tcPr>
          <w:p w14:paraId="0F8EB318"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p>
        </w:tc>
        <w:tc>
          <w:tcPr>
            <w:tcW w:w="750" w:type="pct"/>
          </w:tcPr>
          <w:p w14:paraId="707947BA"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p>
        </w:tc>
        <w:tc>
          <w:tcPr>
            <w:tcW w:w="947" w:type="pct"/>
          </w:tcPr>
          <w:p w14:paraId="77C1AA9F" w14:textId="77777777" w:rsidR="00BF31D1" w:rsidRPr="00795EE7" w:rsidRDefault="00BF31D1" w:rsidP="00400D3B">
            <w:pPr>
              <w:jc w:val="both"/>
              <w:rPr>
                <w:rFonts w:ascii="Times New Roman" w:hAnsi="Times New Roman" w:cs="Times New Roman"/>
                <w:sz w:val="22"/>
                <w:szCs w:val="22"/>
              </w:rPr>
            </w:pPr>
          </w:p>
        </w:tc>
      </w:tr>
      <w:tr w:rsidR="00BF31D1" w:rsidRPr="00795EE7" w14:paraId="25286838" w14:textId="77777777" w:rsidTr="00400D3B">
        <w:tc>
          <w:tcPr>
            <w:tcW w:w="746" w:type="pct"/>
          </w:tcPr>
          <w:p w14:paraId="4327DC80"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6B42EAD2"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Revisor reviews document and sends back to Language Assistant with copy to LC and the translator</w:t>
            </w:r>
          </w:p>
        </w:tc>
        <w:tc>
          <w:tcPr>
            <w:tcW w:w="440" w:type="pct"/>
          </w:tcPr>
          <w:p w14:paraId="01376FB5"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Revisor </w:t>
            </w:r>
          </w:p>
        </w:tc>
        <w:tc>
          <w:tcPr>
            <w:tcW w:w="750" w:type="pct"/>
          </w:tcPr>
          <w:p w14:paraId="46C51825"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Depends on number of pages</w:t>
            </w:r>
          </w:p>
        </w:tc>
        <w:tc>
          <w:tcPr>
            <w:tcW w:w="947" w:type="pct"/>
          </w:tcPr>
          <w:p w14:paraId="123C0F6C"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Document revised </w:t>
            </w:r>
          </w:p>
        </w:tc>
      </w:tr>
      <w:tr w:rsidR="00BF31D1" w:rsidRPr="00795EE7" w14:paraId="63006CE9" w14:textId="77777777" w:rsidTr="00400D3B">
        <w:tc>
          <w:tcPr>
            <w:tcW w:w="746" w:type="pct"/>
          </w:tcPr>
          <w:p w14:paraId="1A32F8D9"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308161C4"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Assistant forwards translated document to client, requests for feedback, and registers the dispatch in the Translation Log</w:t>
            </w:r>
          </w:p>
        </w:tc>
        <w:tc>
          <w:tcPr>
            <w:tcW w:w="440" w:type="pct"/>
          </w:tcPr>
          <w:p w14:paraId="6E907A3C"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 </w:t>
            </w:r>
          </w:p>
        </w:tc>
        <w:tc>
          <w:tcPr>
            <w:tcW w:w="750" w:type="pct"/>
          </w:tcPr>
          <w:p w14:paraId="37AE4E6D"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day </w:t>
            </w:r>
          </w:p>
        </w:tc>
        <w:tc>
          <w:tcPr>
            <w:tcW w:w="947" w:type="pct"/>
          </w:tcPr>
          <w:p w14:paraId="3503848A"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Translated document dispatched and registered in the Log</w:t>
            </w:r>
          </w:p>
        </w:tc>
      </w:tr>
      <w:tr w:rsidR="00BF31D1" w:rsidRPr="00795EE7" w14:paraId="6CAB9484" w14:textId="77777777" w:rsidTr="00400D3B">
        <w:tc>
          <w:tcPr>
            <w:tcW w:w="746" w:type="pct"/>
          </w:tcPr>
          <w:p w14:paraId="225F0B20"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333A945B"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 receives client’s acknowledgement and feedback </w:t>
            </w:r>
          </w:p>
        </w:tc>
        <w:tc>
          <w:tcPr>
            <w:tcW w:w="440" w:type="pct"/>
          </w:tcPr>
          <w:p w14:paraId="695A36B5"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44F19AD1"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03CD0E55"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Feedback received </w:t>
            </w:r>
          </w:p>
        </w:tc>
      </w:tr>
      <w:tr w:rsidR="00BF31D1" w:rsidRPr="00795EE7" w14:paraId="5BF6CBB1" w14:textId="77777777" w:rsidTr="00400D3B">
        <w:tc>
          <w:tcPr>
            <w:tcW w:w="746" w:type="pct"/>
          </w:tcPr>
          <w:p w14:paraId="0D6D6A4B"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399366BC"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Language Coordinator receives amended document to be aligned </w:t>
            </w:r>
          </w:p>
        </w:tc>
        <w:tc>
          <w:tcPr>
            <w:tcW w:w="440" w:type="pct"/>
          </w:tcPr>
          <w:p w14:paraId="66D90992"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LC</w:t>
            </w:r>
          </w:p>
        </w:tc>
        <w:tc>
          <w:tcPr>
            <w:tcW w:w="750" w:type="pct"/>
          </w:tcPr>
          <w:p w14:paraId="2F51069F"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5277E0C5"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Request for alignment </w:t>
            </w:r>
          </w:p>
        </w:tc>
      </w:tr>
      <w:tr w:rsidR="00BF31D1" w:rsidRPr="00795EE7" w14:paraId="4CC352BB" w14:textId="77777777" w:rsidTr="00400D3B">
        <w:tc>
          <w:tcPr>
            <w:tcW w:w="746" w:type="pct"/>
          </w:tcPr>
          <w:p w14:paraId="25F1353F"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3194739A"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Coordinator assigns documents for alignment</w:t>
            </w:r>
          </w:p>
        </w:tc>
        <w:tc>
          <w:tcPr>
            <w:tcW w:w="440" w:type="pct"/>
          </w:tcPr>
          <w:p w14:paraId="272399E3"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LC</w:t>
            </w:r>
          </w:p>
        </w:tc>
        <w:tc>
          <w:tcPr>
            <w:tcW w:w="750" w:type="pct"/>
          </w:tcPr>
          <w:p w14:paraId="1BD3631F"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178E64F2"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Document assigned</w:t>
            </w:r>
          </w:p>
        </w:tc>
      </w:tr>
      <w:tr w:rsidR="00BF31D1" w:rsidRPr="00795EE7" w14:paraId="3F671639" w14:textId="77777777" w:rsidTr="00400D3B">
        <w:tc>
          <w:tcPr>
            <w:tcW w:w="746" w:type="pct"/>
          </w:tcPr>
          <w:p w14:paraId="7C49C053"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34641BAD"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Revisor submits aligned document to Language Coordinator</w:t>
            </w:r>
          </w:p>
          <w:p w14:paraId="7F86887F"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p>
        </w:tc>
        <w:tc>
          <w:tcPr>
            <w:tcW w:w="440" w:type="pct"/>
          </w:tcPr>
          <w:p w14:paraId="672F695E"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Revisor </w:t>
            </w:r>
          </w:p>
        </w:tc>
        <w:tc>
          <w:tcPr>
            <w:tcW w:w="750" w:type="pct"/>
          </w:tcPr>
          <w:p w14:paraId="20EA3775"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545E4417"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Aligned document submitted </w:t>
            </w:r>
          </w:p>
        </w:tc>
      </w:tr>
      <w:tr w:rsidR="00BF31D1" w:rsidRPr="00795EE7" w14:paraId="4A6C14A2" w14:textId="77777777" w:rsidTr="00400D3B">
        <w:tc>
          <w:tcPr>
            <w:tcW w:w="746" w:type="pct"/>
          </w:tcPr>
          <w:p w14:paraId="70CC69D0"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6D0439FC"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Coordinator forwards aligned document to meeting coordinator/focal person</w:t>
            </w:r>
          </w:p>
        </w:tc>
        <w:tc>
          <w:tcPr>
            <w:tcW w:w="440" w:type="pct"/>
          </w:tcPr>
          <w:p w14:paraId="56316844"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LC</w:t>
            </w:r>
          </w:p>
        </w:tc>
        <w:tc>
          <w:tcPr>
            <w:tcW w:w="750" w:type="pct"/>
          </w:tcPr>
          <w:p w14:paraId="4079CBF3"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1B91FB8D"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Aligned document returned</w:t>
            </w:r>
          </w:p>
        </w:tc>
      </w:tr>
      <w:tr w:rsidR="00BF31D1" w:rsidRPr="00795EE7" w14:paraId="6BB177A2" w14:textId="77777777" w:rsidTr="00400D3B">
        <w:tc>
          <w:tcPr>
            <w:tcW w:w="746" w:type="pct"/>
          </w:tcPr>
          <w:p w14:paraId="2F605E79"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1F1516B6"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b/>
                <w:color w:val="231F20"/>
                <w:sz w:val="22"/>
                <w:szCs w:val="22"/>
              </w:rPr>
              <w:t>Processing of Payment</w:t>
            </w:r>
          </w:p>
        </w:tc>
        <w:tc>
          <w:tcPr>
            <w:tcW w:w="440" w:type="pct"/>
          </w:tcPr>
          <w:p w14:paraId="0714F3ED"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p>
        </w:tc>
        <w:tc>
          <w:tcPr>
            <w:tcW w:w="750" w:type="pct"/>
          </w:tcPr>
          <w:p w14:paraId="49DE7A3A"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p>
        </w:tc>
        <w:tc>
          <w:tcPr>
            <w:tcW w:w="947" w:type="pct"/>
          </w:tcPr>
          <w:p w14:paraId="7703E692" w14:textId="77777777" w:rsidR="00BF31D1" w:rsidRPr="00795EE7" w:rsidRDefault="00BF31D1" w:rsidP="00400D3B">
            <w:pPr>
              <w:jc w:val="both"/>
              <w:rPr>
                <w:rFonts w:ascii="Times New Roman" w:hAnsi="Times New Roman" w:cs="Times New Roman"/>
                <w:color w:val="231F20"/>
                <w:sz w:val="22"/>
                <w:szCs w:val="22"/>
              </w:rPr>
            </w:pPr>
          </w:p>
        </w:tc>
      </w:tr>
      <w:tr w:rsidR="00BF31D1" w:rsidRPr="00795EE7" w14:paraId="35DA70E0" w14:textId="77777777" w:rsidTr="00400D3B">
        <w:tc>
          <w:tcPr>
            <w:tcW w:w="746" w:type="pct"/>
            <w:vMerge w:val="restart"/>
          </w:tcPr>
          <w:p w14:paraId="124760CA"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5758DE41" w14:textId="2A3B4FA2"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Language Assistant forwards a copy of the contract to</w:t>
            </w:r>
            <w:r w:rsidR="00D15D53">
              <w:rPr>
                <w:rFonts w:ascii="Times New Roman" w:hAnsi="Times New Roman" w:cs="Times New Roman"/>
                <w:color w:val="231F20"/>
                <w:sz w:val="22"/>
                <w:szCs w:val="22"/>
              </w:rPr>
              <w:t xml:space="preserve"> the</w:t>
            </w:r>
            <w:r w:rsidRPr="00795EE7">
              <w:rPr>
                <w:rFonts w:ascii="Times New Roman" w:hAnsi="Times New Roman" w:cs="Times New Roman"/>
                <w:color w:val="231F20"/>
                <w:sz w:val="22"/>
                <w:szCs w:val="22"/>
              </w:rPr>
              <w:t xml:space="preserve"> recruited freelance translators for signing</w:t>
            </w:r>
          </w:p>
        </w:tc>
        <w:tc>
          <w:tcPr>
            <w:tcW w:w="440" w:type="pct"/>
          </w:tcPr>
          <w:p w14:paraId="07533849"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 </w:t>
            </w:r>
          </w:p>
        </w:tc>
        <w:tc>
          <w:tcPr>
            <w:tcW w:w="750" w:type="pct"/>
          </w:tcPr>
          <w:p w14:paraId="1EA305BD"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1 day</w:t>
            </w:r>
          </w:p>
        </w:tc>
        <w:tc>
          <w:tcPr>
            <w:tcW w:w="947" w:type="pct"/>
          </w:tcPr>
          <w:p w14:paraId="6F1FE67E"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Contracts sent </w:t>
            </w:r>
          </w:p>
        </w:tc>
      </w:tr>
      <w:tr w:rsidR="00BF31D1" w:rsidRPr="00795EE7" w14:paraId="49AAC64F" w14:textId="77777777" w:rsidTr="00400D3B">
        <w:tc>
          <w:tcPr>
            <w:tcW w:w="746" w:type="pct"/>
            <w:vMerge/>
          </w:tcPr>
          <w:p w14:paraId="18291A05"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7BD7E0B8"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Language Assistant receives signed contracts from Freelance translators </w:t>
            </w:r>
          </w:p>
        </w:tc>
        <w:tc>
          <w:tcPr>
            <w:tcW w:w="440" w:type="pct"/>
          </w:tcPr>
          <w:p w14:paraId="23D4E7CF"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39CDB881"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day </w:t>
            </w:r>
          </w:p>
        </w:tc>
        <w:tc>
          <w:tcPr>
            <w:tcW w:w="947" w:type="pct"/>
          </w:tcPr>
          <w:p w14:paraId="242C1192"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Signed contracts received </w:t>
            </w:r>
          </w:p>
        </w:tc>
      </w:tr>
      <w:tr w:rsidR="00BF31D1" w:rsidRPr="00795EE7" w14:paraId="197F382D" w14:textId="77777777" w:rsidTr="00400D3B">
        <w:tc>
          <w:tcPr>
            <w:tcW w:w="746" w:type="pct"/>
            <w:vMerge/>
          </w:tcPr>
          <w:p w14:paraId="3786AE59"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44DB6A84"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Language Assistant forwards the signed contract of recruited freelance translators to the DCP representative/Accountant </w:t>
            </w:r>
          </w:p>
        </w:tc>
        <w:tc>
          <w:tcPr>
            <w:tcW w:w="440" w:type="pct"/>
          </w:tcPr>
          <w:p w14:paraId="30923028"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LA</w:t>
            </w:r>
          </w:p>
        </w:tc>
        <w:tc>
          <w:tcPr>
            <w:tcW w:w="750" w:type="pct"/>
          </w:tcPr>
          <w:p w14:paraId="734E3F14"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1 day </w:t>
            </w:r>
          </w:p>
        </w:tc>
        <w:tc>
          <w:tcPr>
            <w:tcW w:w="947" w:type="pct"/>
          </w:tcPr>
          <w:p w14:paraId="1BD6C639" w14:textId="77777777" w:rsidR="00BF31D1" w:rsidRPr="00795EE7" w:rsidRDefault="00BF31D1" w:rsidP="00400D3B">
            <w:pPr>
              <w:jc w:val="both"/>
              <w:rPr>
                <w:rFonts w:ascii="Times New Roman" w:hAnsi="Times New Roman" w:cs="Times New Roman"/>
                <w:color w:val="231F20"/>
                <w:sz w:val="22"/>
                <w:szCs w:val="22"/>
              </w:rPr>
            </w:pPr>
            <w:r w:rsidRPr="00795EE7">
              <w:rPr>
                <w:rFonts w:ascii="Times New Roman" w:hAnsi="Times New Roman" w:cs="Times New Roman"/>
                <w:color w:val="231F20"/>
                <w:sz w:val="22"/>
                <w:szCs w:val="22"/>
              </w:rPr>
              <w:t xml:space="preserve">Contracts submitted for payment </w:t>
            </w:r>
          </w:p>
        </w:tc>
      </w:tr>
      <w:tr w:rsidR="00BF31D1" w:rsidRPr="00795EE7" w14:paraId="5287A18C" w14:textId="77777777" w:rsidTr="00400D3B">
        <w:tc>
          <w:tcPr>
            <w:tcW w:w="746" w:type="pct"/>
            <w:vMerge/>
          </w:tcPr>
          <w:p w14:paraId="409AC40E" w14:textId="77777777" w:rsidR="00BF31D1" w:rsidRPr="00795EE7" w:rsidRDefault="00BF31D1">
            <w:pPr>
              <w:pStyle w:val="ListParagraph"/>
              <w:numPr>
                <w:ilvl w:val="0"/>
                <w:numId w:val="27"/>
              </w:numPr>
              <w:jc w:val="both"/>
              <w:rPr>
                <w:rFonts w:ascii="Times New Roman" w:hAnsi="Times New Roman" w:cs="Times New Roman"/>
                <w:b/>
                <w:bCs/>
                <w:sz w:val="22"/>
                <w:szCs w:val="22"/>
              </w:rPr>
            </w:pPr>
          </w:p>
        </w:tc>
        <w:tc>
          <w:tcPr>
            <w:tcW w:w="2117" w:type="pct"/>
          </w:tcPr>
          <w:p w14:paraId="0C601F49" w14:textId="77777777" w:rsidR="00BF31D1" w:rsidRPr="00795EE7" w:rsidRDefault="00BF31D1">
            <w:pPr>
              <w:pStyle w:val="ListParagraph"/>
              <w:widowControl w:val="0"/>
              <w:numPr>
                <w:ilvl w:val="0"/>
                <w:numId w:val="47"/>
              </w:numPr>
              <w:tabs>
                <w:tab w:val="left" w:pos="743"/>
              </w:tabs>
              <w:autoSpaceDE w:val="0"/>
              <w:autoSpaceDN w:val="0"/>
              <w:spacing w:before="59"/>
              <w:ind w:left="720"/>
              <w:rPr>
                <w:rFonts w:ascii="Times New Roman" w:hAnsi="Times New Roman" w:cs="Times New Roman"/>
                <w:color w:val="231F20"/>
                <w:sz w:val="22"/>
                <w:szCs w:val="22"/>
              </w:rPr>
            </w:pPr>
            <w:r w:rsidRPr="00795EE7">
              <w:rPr>
                <w:rFonts w:ascii="Times New Roman" w:hAnsi="Times New Roman" w:cs="Times New Roman"/>
                <w:color w:val="231F20"/>
                <w:sz w:val="22"/>
                <w:szCs w:val="22"/>
              </w:rPr>
              <w:t>If payment is to be made by Directorate of Budget and Treasury at the Commission, Language Coordinator instructs Language Assistant to prepare the necessary paperwork</w:t>
            </w:r>
          </w:p>
        </w:tc>
        <w:tc>
          <w:tcPr>
            <w:tcW w:w="440" w:type="pct"/>
          </w:tcPr>
          <w:p w14:paraId="5E9CF0F6"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sz w:val="22"/>
                <w:szCs w:val="22"/>
              </w:rPr>
            </w:pPr>
            <w:r w:rsidRPr="00795EE7">
              <w:rPr>
                <w:rFonts w:ascii="Times New Roman" w:hAnsi="Times New Roman" w:cs="Times New Roman"/>
                <w:sz w:val="22"/>
                <w:szCs w:val="22"/>
              </w:rPr>
              <w:t>LC and LA</w:t>
            </w:r>
          </w:p>
        </w:tc>
        <w:tc>
          <w:tcPr>
            <w:tcW w:w="750" w:type="pct"/>
          </w:tcPr>
          <w:p w14:paraId="45D4E51C"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sz w:val="22"/>
                <w:szCs w:val="22"/>
              </w:rPr>
            </w:pPr>
            <w:r w:rsidRPr="00795EE7">
              <w:rPr>
                <w:rFonts w:ascii="Times New Roman" w:hAnsi="Times New Roman" w:cs="Times New Roman"/>
                <w:sz w:val="22"/>
                <w:szCs w:val="22"/>
              </w:rPr>
              <w:t xml:space="preserve">1-5 days </w:t>
            </w:r>
          </w:p>
        </w:tc>
        <w:tc>
          <w:tcPr>
            <w:tcW w:w="947" w:type="pct"/>
          </w:tcPr>
          <w:p w14:paraId="1366318D"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Instructions given </w:t>
            </w:r>
          </w:p>
        </w:tc>
      </w:tr>
      <w:tr w:rsidR="00BF31D1" w:rsidRPr="00795EE7" w14:paraId="1E48C26B" w14:textId="77777777" w:rsidTr="00400D3B">
        <w:tc>
          <w:tcPr>
            <w:tcW w:w="746" w:type="pct"/>
          </w:tcPr>
          <w:p w14:paraId="384D61F5" w14:textId="77777777" w:rsidR="00BF31D1" w:rsidRPr="00795EE7" w:rsidRDefault="00BF31D1">
            <w:pPr>
              <w:pStyle w:val="ListParagraph"/>
              <w:numPr>
                <w:ilvl w:val="0"/>
                <w:numId w:val="27"/>
              </w:numPr>
              <w:jc w:val="both"/>
              <w:rPr>
                <w:rFonts w:ascii="Times New Roman" w:hAnsi="Times New Roman" w:cs="Times New Roman"/>
                <w:b/>
                <w:bCs/>
                <w:sz w:val="22"/>
                <w:szCs w:val="22"/>
              </w:rPr>
            </w:pPr>
            <w:r w:rsidRPr="00795EE7">
              <w:rPr>
                <w:rFonts w:ascii="Times New Roman" w:hAnsi="Times New Roman" w:cs="Times New Roman"/>
                <w:b/>
                <w:bCs/>
                <w:sz w:val="22"/>
                <w:szCs w:val="22"/>
              </w:rPr>
              <w:t>Report, Evaluation and Review</w:t>
            </w:r>
          </w:p>
        </w:tc>
        <w:tc>
          <w:tcPr>
            <w:tcW w:w="2117" w:type="pct"/>
          </w:tcPr>
          <w:p w14:paraId="0BB3D5A4"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b/>
                <w:color w:val="231F20"/>
                <w:sz w:val="22"/>
                <w:szCs w:val="22"/>
              </w:rPr>
              <w:t>Revision of outsourced translation (Option 2)</w:t>
            </w:r>
          </w:p>
        </w:tc>
        <w:tc>
          <w:tcPr>
            <w:tcW w:w="440" w:type="pct"/>
          </w:tcPr>
          <w:p w14:paraId="0D179BB2"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p>
        </w:tc>
        <w:tc>
          <w:tcPr>
            <w:tcW w:w="750" w:type="pct"/>
          </w:tcPr>
          <w:p w14:paraId="5DBCA818"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p>
        </w:tc>
        <w:tc>
          <w:tcPr>
            <w:tcW w:w="947" w:type="pct"/>
          </w:tcPr>
          <w:p w14:paraId="298995E9" w14:textId="77777777" w:rsidR="00BF31D1" w:rsidRPr="00795EE7" w:rsidRDefault="00BF31D1" w:rsidP="00400D3B">
            <w:pPr>
              <w:jc w:val="both"/>
              <w:rPr>
                <w:rFonts w:ascii="Times New Roman" w:hAnsi="Times New Roman" w:cs="Times New Roman"/>
                <w:sz w:val="22"/>
                <w:szCs w:val="22"/>
              </w:rPr>
            </w:pPr>
          </w:p>
        </w:tc>
      </w:tr>
      <w:tr w:rsidR="00BF31D1" w:rsidRPr="00795EE7" w14:paraId="62E2E911" w14:textId="77777777" w:rsidTr="00400D3B">
        <w:tc>
          <w:tcPr>
            <w:tcW w:w="746" w:type="pct"/>
          </w:tcPr>
          <w:p w14:paraId="6857543E" w14:textId="77777777" w:rsidR="00BF31D1" w:rsidRPr="00795EE7" w:rsidRDefault="00BF31D1" w:rsidP="00400D3B">
            <w:pPr>
              <w:pStyle w:val="ListParagraph"/>
              <w:ind w:left="360"/>
              <w:jc w:val="both"/>
              <w:rPr>
                <w:rFonts w:ascii="Times New Roman" w:hAnsi="Times New Roman" w:cs="Times New Roman"/>
                <w:b/>
                <w:bCs/>
                <w:sz w:val="22"/>
                <w:szCs w:val="22"/>
              </w:rPr>
            </w:pPr>
          </w:p>
        </w:tc>
        <w:tc>
          <w:tcPr>
            <w:tcW w:w="2117" w:type="pct"/>
          </w:tcPr>
          <w:p w14:paraId="7947B266"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color w:val="231F20"/>
                <w:sz w:val="22"/>
                <w:szCs w:val="22"/>
              </w:rPr>
              <w:t xml:space="preserve">LA sends translated document to Revisor for review and onward transmission to client </w:t>
            </w:r>
          </w:p>
        </w:tc>
        <w:tc>
          <w:tcPr>
            <w:tcW w:w="440" w:type="pct"/>
          </w:tcPr>
          <w:p w14:paraId="4E93F820"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sz w:val="22"/>
                <w:szCs w:val="22"/>
              </w:rPr>
              <w:t>LA</w:t>
            </w:r>
          </w:p>
        </w:tc>
        <w:tc>
          <w:tcPr>
            <w:tcW w:w="750" w:type="pct"/>
          </w:tcPr>
          <w:p w14:paraId="1DA2D43F" w14:textId="77777777" w:rsidR="00BF31D1" w:rsidRPr="00795EE7" w:rsidRDefault="00BF31D1" w:rsidP="00400D3B">
            <w:pPr>
              <w:widowControl w:val="0"/>
              <w:tabs>
                <w:tab w:val="left" w:pos="743"/>
              </w:tabs>
              <w:autoSpaceDE w:val="0"/>
              <w:autoSpaceDN w:val="0"/>
              <w:spacing w:before="59"/>
              <w:rPr>
                <w:rFonts w:ascii="Times New Roman" w:hAnsi="Times New Roman" w:cs="Times New Roman"/>
                <w:b/>
                <w:color w:val="231F20"/>
                <w:sz w:val="22"/>
                <w:szCs w:val="22"/>
              </w:rPr>
            </w:pPr>
            <w:r w:rsidRPr="00795EE7">
              <w:rPr>
                <w:rFonts w:ascii="Times New Roman" w:hAnsi="Times New Roman" w:cs="Times New Roman"/>
                <w:sz w:val="22"/>
                <w:szCs w:val="22"/>
              </w:rPr>
              <w:t xml:space="preserve">1 day </w:t>
            </w:r>
          </w:p>
        </w:tc>
        <w:tc>
          <w:tcPr>
            <w:tcW w:w="947" w:type="pct"/>
          </w:tcPr>
          <w:p w14:paraId="0AB52897" w14:textId="77777777" w:rsidR="00BF31D1" w:rsidRPr="00795EE7" w:rsidRDefault="00BF31D1" w:rsidP="00400D3B">
            <w:pPr>
              <w:jc w:val="both"/>
              <w:rPr>
                <w:rFonts w:ascii="Times New Roman" w:hAnsi="Times New Roman" w:cs="Times New Roman"/>
                <w:sz w:val="22"/>
                <w:szCs w:val="22"/>
              </w:rPr>
            </w:pPr>
            <w:r w:rsidRPr="00795EE7">
              <w:rPr>
                <w:rFonts w:ascii="Times New Roman" w:hAnsi="Times New Roman" w:cs="Times New Roman"/>
                <w:sz w:val="22"/>
                <w:szCs w:val="22"/>
              </w:rPr>
              <w:t xml:space="preserve">Outsourced translation sent for revision </w:t>
            </w:r>
          </w:p>
        </w:tc>
      </w:tr>
      <w:tr w:rsidR="001413C9" w:rsidRPr="00795EE7" w14:paraId="6DDEC9CA" w14:textId="77777777" w:rsidTr="001413C9">
        <w:tc>
          <w:tcPr>
            <w:tcW w:w="2863" w:type="pct"/>
            <w:gridSpan w:val="2"/>
          </w:tcPr>
          <w:p w14:paraId="36142491" w14:textId="77777777" w:rsidR="001413C9" w:rsidRPr="00795EE7" w:rsidRDefault="001413C9" w:rsidP="00400D3B">
            <w:pPr>
              <w:rPr>
                <w:rFonts w:ascii="Times New Roman" w:hAnsi="Times New Roman" w:cs="Times New Roman"/>
                <w:b/>
                <w:bCs/>
                <w:sz w:val="22"/>
                <w:szCs w:val="22"/>
              </w:rPr>
            </w:pPr>
            <w:r w:rsidRPr="00795EE7">
              <w:rPr>
                <w:rFonts w:ascii="Times New Roman" w:hAnsi="Times New Roman" w:cs="Times New Roman"/>
                <w:b/>
                <w:bCs/>
                <w:sz w:val="22"/>
                <w:szCs w:val="22"/>
              </w:rPr>
              <w:t>Total Lead Time</w:t>
            </w:r>
          </w:p>
        </w:tc>
        <w:tc>
          <w:tcPr>
            <w:tcW w:w="440" w:type="pct"/>
          </w:tcPr>
          <w:p w14:paraId="3DCB9E06" w14:textId="77777777" w:rsidR="001413C9" w:rsidRPr="00795EE7" w:rsidRDefault="001413C9" w:rsidP="00400D3B">
            <w:pPr>
              <w:rPr>
                <w:rFonts w:ascii="Times New Roman" w:hAnsi="Times New Roman" w:cs="Times New Roman"/>
                <w:b/>
                <w:bCs/>
                <w:sz w:val="22"/>
                <w:szCs w:val="22"/>
              </w:rPr>
            </w:pPr>
          </w:p>
        </w:tc>
        <w:tc>
          <w:tcPr>
            <w:tcW w:w="1697" w:type="pct"/>
            <w:gridSpan w:val="2"/>
          </w:tcPr>
          <w:p w14:paraId="361F67D3" w14:textId="60F086AA" w:rsidR="001413C9" w:rsidRPr="00795EE7" w:rsidRDefault="001413C9" w:rsidP="00400D3B">
            <w:pPr>
              <w:rPr>
                <w:rFonts w:ascii="Times New Roman" w:hAnsi="Times New Roman" w:cs="Times New Roman"/>
                <w:b/>
                <w:bCs/>
                <w:sz w:val="22"/>
                <w:szCs w:val="22"/>
              </w:rPr>
            </w:pPr>
            <w:r w:rsidRPr="00EB2B58">
              <w:rPr>
                <w:rFonts w:ascii="Times New Roman" w:hAnsi="Times New Roman" w:cs="Times New Roman"/>
                <w:b/>
                <w:bCs/>
                <w:color w:val="231F20"/>
                <w:sz w:val="22"/>
                <w:szCs w:val="22"/>
              </w:rPr>
              <w:t>Depends on volume and technicality of documents</w:t>
            </w:r>
          </w:p>
        </w:tc>
      </w:tr>
    </w:tbl>
    <w:p w14:paraId="49A0089D" w14:textId="77777777" w:rsidR="00BE6E03" w:rsidRPr="00581C52" w:rsidRDefault="00BE6E03" w:rsidP="00F97B56">
      <w:pPr>
        <w:spacing w:after="0"/>
        <w:rPr>
          <w:rFonts w:asciiTheme="majorBidi" w:hAnsiTheme="majorBidi" w:cstheme="majorBidi"/>
          <w:sz w:val="22"/>
          <w:szCs w:val="22"/>
        </w:rPr>
      </w:pPr>
    </w:p>
    <w:p w14:paraId="62DB2397" w14:textId="77777777" w:rsidR="00F97B56" w:rsidRPr="00581C52" w:rsidRDefault="00F97B56" w:rsidP="00F97B56">
      <w:pPr>
        <w:shd w:val="clear" w:color="auto" w:fill="B3E5A1" w:themeFill="accent6" w:themeFillTint="66"/>
        <w:spacing w:after="0" w:line="240" w:lineRule="auto"/>
        <w:rPr>
          <w:rFonts w:asciiTheme="majorBidi" w:hAnsiTheme="majorBidi" w:cstheme="majorBidi"/>
          <w:b/>
          <w:bCs/>
          <w:sz w:val="22"/>
          <w:szCs w:val="22"/>
        </w:rPr>
      </w:pPr>
      <w:r w:rsidRPr="00581C52">
        <w:rPr>
          <w:rFonts w:asciiTheme="majorBidi" w:hAnsiTheme="majorBidi" w:cstheme="majorBidi"/>
          <w:b/>
          <w:bCs/>
          <w:sz w:val="22"/>
          <w:szCs w:val="22"/>
        </w:rPr>
        <w:lastRenderedPageBreak/>
        <w:t xml:space="preserve">Request 2: Conference Translation </w:t>
      </w:r>
    </w:p>
    <w:p w14:paraId="0BF14AF3" w14:textId="77777777" w:rsidR="00F97B56" w:rsidRPr="00581C52" w:rsidRDefault="00F97B56" w:rsidP="00F97B56">
      <w:pPr>
        <w:spacing w:after="0" w:line="240" w:lineRule="auto"/>
        <w:rPr>
          <w:rFonts w:asciiTheme="majorBidi" w:hAnsiTheme="majorBidi" w:cstheme="majorBidi"/>
          <w:sz w:val="22"/>
          <w:szCs w:val="22"/>
        </w:rPr>
      </w:pPr>
    </w:p>
    <w:tbl>
      <w:tblPr>
        <w:tblStyle w:val="TableGridLight"/>
        <w:tblW w:w="5000" w:type="pct"/>
        <w:tblLook w:val="04A0" w:firstRow="1" w:lastRow="0" w:firstColumn="1" w:lastColumn="0" w:noHBand="0" w:noVBand="1"/>
      </w:tblPr>
      <w:tblGrid>
        <w:gridCol w:w="2080"/>
        <w:gridCol w:w="6411"/>
        <w:gridCol w:w="2006"/>
        <w:gridCol w:w="1350"/>
        <w:gridCol w:w="2101"/>
      </w:tblGrid>
      <w:tr w:rsidR="00A65953" w:rsidRPr="002804CB" w14:paraId="00B45DDB" w14:textId="77777777" w:rsidTr="001413C9">
        <w:trPr>
          <w:tblHeader/>
        </w:trPr>
        <w:tc>
          <w:tcPr>
            <w:tcW w:w="746" w:type="pct"/>
          </w:tcPr>
          <w:p w14:paraId="42D4FFC1" w14:textId="50FE9C5D" w:rsidR="00A65953" w:rsidRPr="002804CB" w:rsidRDefault="00A65953" w:rsidP="00A65953">
            <w:pPr>
              <w:rPr>
                <w:rFonts w:asciiTheme="majorBidi" w:hAnsiTheme="majorBidi" w:cstheme="majorBidi"/>
                <w:sz w:val="22"/>
                <w:szCs w:val="22"/>
              </w:rPr>
            </w:pPr>
            <w:r>
              <w:rPr>
                <w:rFonts w:asciiTheme="majorBidi" w:hAnsiTheme="majorBidi" w:cstheme="majorBidi"/>
                <w:sz w:val="22"/>
                <w:szCs w:val="22"/>
              </w:rPr>
              <w:t xml:space="preserve">Thematic </w:t>
            </w:r>
            <w:r w:rsidRPr="00981056">
              <w:rPr>
                <w:rFonts w:asciiTheme="majorBidi" w:hAnsiTheme="majorBidi" w:cstheme="majorBidi"/>
                <w:sz w:val="22"/>
                <w:szCs w:val="22"/>
              </w:rPr>
              <w:t xml:space="preserve">Steps </w:t>
            </w:r>
          </w:p>
        </w:tc>
        <w:tc>
          <w:tcPr>
            <w:tcW w:w="2298" w:type="pct"/>
          </w:tcPr>
          <w:p w14:paraId="006460CA" w14:textId="624EB25B" w:rsidR="00A65953" w:rsidRPr="002804CB" w:rsidRDefault="00A65953" w:rsidP="00A65953">
            <w:pPr>
              <w:rPr>
                <w:rFonts w:asciiTheme="majorBidi" w:hAnsiTheme="majorBidi" w:cstheme="majorBidi"/>
                <w:sz w:val="22"/>
                <w:szCs w:val="22"/>
              </w:rPr>
            </w:pPr>
            <w:r w:rsidRPr="00981056">
              <w:rPr>
                <w:rFonts w:asciiTheme="majorBidi" w:hAnsiTheme="majorBidi" w:cstheme="majorBidi"/>
                <w:sz w:val="22"/>
                <w:szCs w:val="22"/>
              </w:rPr>
              <w:t>Process</w:t>
            </w:r>
          </w:p>
        </w:tc>
        <w:tc>
          <w:tcPr>
            <w:tcW w:w="719" w:type="pct"/>
          </w:tcPr>
          <w:p w14:paraId="25E1D869" w14:textId="7CE80F01" w:rsidR="00A65953" w:rsidRPr="002804CB" w:rsidRDefault="00A65953" w:rsidP="00A65953">
            <w:pPr>
              <w:rPr>
                <w:rFonts w:asciiTheme="majorBidi" w:hAnsiTheme="majorBidi" w:cstheme="majorBidi"/>
                <w:sz w:val="22"/>
                <w:szCs w:val="22"/>
              </w:rPr>
            </w:pPr>
            <w:r w:rsidRPr="00981056">
              <w:rPr>
                <w:rFonts w:asciiTheme="majorBidi" w:hAnsiTheme="majorBidi" w:cstheme="majorBidi"/>
                <w:sz w:val="22"/>
                <w:szCs w:val="22"/>
              </w:rPr>
              <w:t xml:space="preserve">People </w:t>
            </w:r>
          </w:p>
        </w:tc>
        <w:tc>
          <w:tcPr>
            <w:tcW w:w="484" w:type="pct"/>
          </w:tcPr>
          <w:p w14:paraId="6438025F" w14:textId="766A2B89" w:rsidR="00A65953" w:rsidRPr="002804CB" w:rsidRDefault="00A65953" w:rsidP="00A65953">
            <w:pPr>
              <w:rPr>
                <w:rFonts w:asciiTheme="majorBidi" w:hAnsiTheme="majorBidi" w:cstheme="majorBidi"/>
                <w:sz w:val="22"/>
                <w:szCs w:val="22"/>
              </w:rPr>
            </w:pPr>
            <w:r w:rsidRPr="00981056">
              <w:rPr>
                <w:rFonts w:asciiTheme="majorBidi" w:hAnsiTheme="majorBidi" w:cstheme="majorBidi"/>
                <w:sz w:val="22"/>
                <w:szCs w:val="22"/>
              </w:rPr>
              <w:t xml:space="preserve">Turnaround Time </w:t>
            </w:r>
          </w:p>
        </w:tc>
        <w:tc>
          <w:tcPr>
            <w:tcW w:w="753" w:type="pct"/>
          </w:tcPr>
          <w:p w14:paraId="53BFD0A6" w14:textId="604B72CA" w:rsidR="00A65953" w:rsidRPr="002804CB" w:rsidRDefault="00A65953" w:rsidP="00A65953">
            <w:pPr>
              <w:rPr>
                <w:rFonts w:asciiTheme="majorBidi" w:hAnsiTheme="majorBidi" w:cstheme="majorBidi"/>
                <w:sz w:val="22"/>
                <w:szCs w:val="22"/>
              </w:rPr>
            </w:pPr>
            <w:r w:rsidRPr="00981056">
              <w:rPr>
                <w:rFonts w:asciiTheme="majorBidi" w:hAnsiTheme="majorBidi" w:cstheme="majorBidi"/>
                <w:sz w:val="22"/>
                <w:szCs w:val="22"/>
              </w:rPr>
              <w:t xml:space="preserve">Expected Output </w:t>
            </w:r>
          </w:p>
        </w:tc>
      </w:tr>
      <w:tr w:rsidR="00A65953" w:rsidRPr="002804CB" w14:paraId="1EA1CA4B" w14:textId="77777777" w:rsidTr="001413C9">
        <w:tc>
          <w:tcPr>
            <w:tcW w:w="746" w:type="pct"/>
            <w:vMerge w:val="restart"/>
          </w:tcPr>
          <w:p w14:paraId="680E7486" w14:textId="77777777" w:rsidR="00A65953" w:rsidRPr="002804CB" w:rsidRDefault="00A65953">
            <w:pPr>
              <w:pStyle w:val="ListParagraph"/>
              <w:numPr>
                <w:ilvl w:val="0"/>
                <w:numId w:val="28"/>
              </w:numPr>
              <w:jc w:val="both"/>
              <w:rPr>
                <w:rFonts w:asciiTheme="majorBidi" w:hAnsiTheme="majorBidi" w:cstheme="majorBidi"/>
                <w:sz w:val="22"/>
                <w:szCs w:val="22"/>
              </w:rPr>
            </w:pPr>
            <w:r w:rsidRPr="005C2955">
              <w:rPr>
                <w:rFonts w:asciiTheme="majorBidi" w:hAnsiTheme="majorBidi" w:cstheme="majorBidi"/>
                <w:b/>
                <w:bCs/>
                <w:sz w:val="22"/>
                <w:szCs w:val="22"/>
              </w:rPr>
              <w:t>Planning</w:t>
            </w:r>
          </w:p>
          <w:p w14:paraId="22813D1A" w14:textId="45B26661" w:rsidR="00A65953" w:rsidRPr="002804CB" w:rsidRDefault="00A65953" w:rsidP="004C54D2">
            <w:pPr>
              <w:pStyle w:val="ListParagraph"/>
              <w:ind w:left="360"/>
              <w:jc w:val="both"/>
              <w:rPr>
                <w:rFonts w:asciiTheme="majorBidi" w:hAnsiTheme="majorBidi" w:cstheme="majorBidi"/>
                <w:sz w:val="22"/>
                <w:szCs w:val="22"/>
              </w:rPr>
            </w:pPr>
          </w:p>
        </w:tc>
        <w:tc>
          <w:tcPr>
            <w:tcW w:w="2298" w:type="pct"/>
          </w:tcPr>
          <w:p w14:paraId="5311DE2B" w14:textId="487182C4" w:rsidR="00A65953" w:rsidRPr="002804CB" w:rsidRDefault="00A65953" w:rsidP="00A65953">
            <w:pPr>
              <w:jc w:val="both"/>
              <w:rPr>
                <w:rFonts w:asciiTheme="majorBidi" w:hAnsiTheme="majorBidi" w:cstheme="majorBidi"/>
                <w:sz w:val="22"/>
                <w:szCs w:val="22"/>
              </w:rPr>
            </w:pPr>
            <w:r>
              <w:rPr>
                <w:rFonts w:asciiTheme="majorBidi" w:hAnsiTheme="majorBidi" w:cstheme="majorBidi"/>
                <w:b/>
                <w:bCs/>
                <w:sz w:val="22"/>
                <w:szCs w:val="22"/>
              </w:rPr>
              <w:t>Mounting of the in-house team (Option 1)</w:t>
            </w:r>
          </w:p>
        </w:tc>
        <w:tc>
          <w:tcPr>
            <w:tcW w:w="719" w:type="pct"/>
          </w:tcPr>
          <w:p w14:paraId="6F850726" w14:textId="77777777" w:rsidR="00A65953" w:rsidRPr="002804CB" w:rsidRDefault="00A65953" w:rsidP="00A65953">
            <w:pPr>
              <w:jc w:val="both"/>
              <w:rPr>
                <w:rFonts w:asciiTheme="majorBidi" w:hAnsiTheme="majorBidi" w:cstheme="majorBidi"/>
                <w:sz w:val="22"/>
                <w:szCs w:val="22"/>
              </w:rPr>
            </w:pPr>
          </w:p>
        </w:tc>
        <w:tc>
          <w:tcPr>
            <w:tcW w:w="484" w:type="pct"/>
          </w:tcPr>
          <w:p w14:paraId="5D703823" w14:textId="77777777" w:rsidR="00A65953" w:rsidRPr="002804CB" w:rsidRDefault="00A65953" w:rsidP="00A65953">
            <w:pPr>
              <w:jc w:val="both"/>
              <w:rPr>
                <w:rFonts w:asciiTheme="majorBidi" w:hAnsiTheme="majorBidi" w:cstheme="majorBidi"/>
                <w:sz w:val="22"/>
                <w:szCs w:val="22"/>
              </w:rPr>
            </w:pPr>
          </w:p>
        </w:tc>
        <w:tc>
          <w:tcPr>
            <w:tcW w:w="753" w:type="pct"/>
          </w:tcPr>
          <w:p w14:paraId="35266FF5" w14:textId="77777777" w:rsidR="00A65953" w:rsidRPr="002804CB" w:rsidRDefault="00A65953" w:rsidP="00A65953">
            <w:pPr>
              <w:jc w:val="both"/>
              <w:rPr>
                <w:rFonts w:asciiTheme="majorBidi" w:hAnsiTheme="majorBidi" w:cstheme="majorBidi"/>
                <w:sz w:val="22"/>
                <w:szCs w:val="22"/>
              </w:rPr>
            </w:pPr>
          </w:p>
        </w:tc>
      </w:tr>
      <w:tr w:rsidR="00A65953" w:rsidRPr="002804CB" w14:paraId="3F5B9369" w14:textId="77777777" w:rsidTr="001413C9">
        <w:tc>
          <w:tcPr>
            <w:tcW w:w="746" w:type="pct"/>
            <w:vMerge/>
          </w:tcPr>
          <w:p w14:paraId="3FDA733E" w14:textId="77777777" w:rsidR="00A65953" w:rsidRPr="002804CB" w:rsidRDefault="00A65953" w:rsidP="00A65953">
            <w:pPr>
              <w:jc w:val="both"/>
              <w:rPr>
                <w:rFonts w:asciiTheme="majorBidi" w:hAnsiTheme="majorBidi" w:cstheme="majorBidi"/>
                <w:sz w:val="22"/>
                <w:szCs w:val="22"/>
              </w:rPr>
            </w:pPr>
          </w:p>
        </w:tc>
        <w:tc>
          <w:tcPr>
            <w:tcW w:w="2298" w:type="pct"/>
          </w:tcPr>
          <w:p w14:paraId="3A83DCC1" w14:textId="453A208C"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Revisor puts forward names of translators</w:t>
            </w:r>
          </w:p>
        </w:tc>
        <w:tc>
          <w:tcPr>
            <w:tcW w:w="719" w:type="pct"/>
          </w:tcPr>
          <w:p w14:paraId="6FB899AC" w14:textId="21045F01"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Revisor </w:t>
            </w:r>
          </w:p>
        </w:tc>
        <w:tc>
          <w:tcPr>
            <w:tcW w:w="484" w:type="pct"/>
          </w:tcPr>
          <w:p w14:paraId="17EC5938" w14:textId="3C4DA34D"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451FF">
              <w:rPr>
                <w:rFonts w:ascii="Times New Roman" w:hAnsi="Times New Roman" w:cs="Times New Roman"/>
                <w:color w:val="231F20"/>
                <w:sz w:val="22"/>
                <w:szCs w:val="22"/>
              </w:rPr>
              <w:t xml:space="preserve">ay </w:t>
            </w:r>
          </w:p>
        </w:tc>
        <w:tc>
          <w:tcPr>
            <w:tcW w:w="753" w:type="pct"/>
          </w:tcPr>
          <w:p w14:paraId="61276506" w14:textId="2B2E0CB4"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Draft list submitted </w:t>
            </w:r>
          </w:p>
        </w:tc>
      </w:tr>
      <w:tr w:rsidR="00A65953" w:rsidRPr="002804CB" w14:paraId="0962A8A2" w14:textId="77777777" w:rsidTr="001413C9">
        <w:tc>
          <w:tcPr>
            <w:tcW w:w="746" w:type="pct"/>
            <w:vMerge/>
          </w:tcPr>
          <w:p w14:paraId="37330321" w14:textId="77777777" w:rsidR="00A65953" w:rsidRPr="002804CB" w:rsidRDefault="00A65953" w:rsidP="00A65953">
            <w:pPr>
              <w:jc w:val="both"/>
              <w:rPr>
                <w:rFonts w:asciiTheme="majorBidi" w:hAnsiTheme="majorBidi" w:cstheme="majorBidi"/>
                <w:sz w:val="22"/>
                <w:szCs w:val="22"/>
              </w:rPr>
            </w:pPr>
          </w:p>
        </w:tc>
        <w:tc>
          <w:tcPr>
            <w:tcW w:w="2298" w:type="pct"/>
          </w:tcPr>
          <w:p w14:paraId="3B0BD69D" w14:textId="3AFFA653"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Coordinator reviews and confirms nominations for in-house translation team</w:t>
            </w:r>
          </w:p>
        </w:tc>
        <w:tc>
          <w:tcPr>
            <w:tcW w:w="719" w:type="pct"/>
          </w:tcPr>
          <w:p w14:paraId="503525C4" w14:textId="1B7A7FBD"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w:t>
            </w:r>
          </w:p>
        </w:tc>
        <w:tc>
          <w:tcPr>
            <w:tcW w:w="484" w:type="pct"/>
          </w:tcPr>
          <w:p w14:paraId="21F6BD27" w14:textId="590BAEF9"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451FF">
              <w:rPr>
                <w:rFonts w:ascii="Times New Roman" w:hAnsi="Times New Roman" w:cs="Times New Roman"/>
                <w:color w:val="231F20"/>
                <w:sz w:val="22"/>
                <w:szCs w:val="22"/>
              </w:rPr>
              <w:t xml:space="preserve">ay </w:t>
            </w:r>
          </w:p>
        </w:tc>
        <w:tc>
          <w:tcPr>
            <w:tcW w:w="753" w:type="pct"/>
          </w:tcPr>
          <w:p w14:paraId="11C338B1" w14:textId="766F3585"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List reviewed </w:t>
            </w:r>
          </w:p>
        </w:tc>
      </w:tr>
      <w:tr w:rsidR="00A65953" w:rsidRPr="002804CB" w14:paraId="24763BF5" w14:textId="77777777" w:rsidTr="001413C9">
        <w:tc>
          <w:tcPr>
            <w:tcW w:w="746" w:type="pct"/>
            <w:vMerge/>
          </w:tcPr>
          <w:p w14:paraId="28EC0986" w14:textId="77777777" w:rsidR="00A65953" w:rsidRPr="002804CB" w:rsidRDefault="00A65953" w:rsidP="00A65953">
            <w:pPr>
              <w:jc w:val="both"/>
              <w:rPr>
                <w:rFonts w:asciiTheme="majorBidi" w:hAnsiTheme="majorBidi" w:cstheme="majorBidi"/>
                <w:sz w:val="22"/>
                <w:szCs w:val="22"/>
              </w:rPr>
            </w:pPr>
          </w:p>
        </w:tc>
        <w:tc>
          <w:tcPr>
            <w:tcW w:w="2298" w:type="pct"/>
          </w:tcPr>
          <w:p w14:paraId="023615C7" w14:textId="7B9D95E8"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Coordinator submits the proposed list to Director</w:t>
            </w:r>
          </w:p>
        </w:tc>
        <w:tc>
          <w:tcPr>
            <w:tcW w:w="719" w:type="pct"/>
          </w:tcPr>
          <w:p w14:paraId="6FEE1A54" w14:textId="209D96A1"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w:t>
            </w:r>
          </w:p>
        </w:tc>
        <w:tc>
          <w:tcPr>
            <w:tcW w:w="484" w:type="pct"/>
          </w:tcPr>
          <w:p w14:paraId="1C74FAB6" w14:textId="4EA16211"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451FF">
              <w:rPr>
                <w:rFonts w:ascii="Times New Roman" w:hAnsi="Times New Roman" w:cs="Times New Roman"/>
                <w:color w:val="231F20"/>
                <w:sz w:val="22"/>
                <w:szCs w:val="22"/>
              </w:rPr>
              <w:t xml:space="preserve">ay </w:t>
            </w:r>
          </w:p>
        </w:tc>
        <w:tc>
          <w:tcPr>
            <w:tcW w:w="753" w:type="pct"/>
          </w:tcPr>
          <w:p w14:paraId="4EC2DBC7" w14:textId="1223022A"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List submitted to Director </w:t>
            </w:r>
          </w:p>
        </w:tc>
      </w:tr>
      <w:tr w:rsidR="00A65953" w:rsidRPr="002804CB" w14:paraId="65F8B043" w14:textId="77777777" w:rsidTr="001413C9">
        <w:tc>
          <w:tcPr>
            <w:tcW w:w="746" w:type="pct"/>
            <w:vMerge/>
          </w:tcPr>
          <w:p w14:paraId="66E6F799" w14:textId="77777777" w:rsidR="00A65953" w:rsidRPr="002804CB" w:rsidRDefault="00A65953" w:rsidP="00A65953">
            <w:pPr>
              <w:jc w:val="both"/>
              <w:rPr>
                <w:rFonts w:asciiTheme="majorBidi" w:hAnsiTheme="majorBidi" w:cstheme="majorBidi"/>
                <w:sz w:val="22"/>
                <w:szCs w:val="22"/>
              </w:rPr>
            </w:pPr>
          </w:p>
        </w:tc>
        <w:tc>
          <w:tcPr>
            <w:tcW w:w="2298" w:type="pct"/>
          </w:tcPr>
          <w:p w14:paraId="45B5A15E" w14:textId="59ADD3F4"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Director submits the consolidated list of Commission's delegation to Management for approval</w:t>
            </w:r>
          </w:p>
        </w:tc>
        <w:tc>
          <w:tcPr>
            <w:tcW w:w="719" w:type="pct"/>
          </w:tcPr>
          <w:p w14:paraId="63FC657E" w14:textId="014C1C9B"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Director </w:t>
            </w:r>
          </w:p>
        </w:tc>
        <w:tc>
          <w:tcPr>
            <w:tcW w:w="484" w:type="pct"/>
          </w:tcPr>
          <w:p w14:paraId="64CE8483" w14:textId="3B6E8D61"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451FF">
              <w:rPr>
                <w:rFonts w:ascii="Times New Roman" w:hAnsi="Times New Roman" w:cs="Times New Roman"/>
                <w:color w:val="231F20"/>
                <w:sz w:val="22"/>
                <w:szCs w:val="22"/>
              </w:rPr>
              <w:t xml:space="preserve">ay </w:t>
            </w:r>
          </w:p>
        </w:tc>
        <w:tc>
          <w:tcPr>
            <w:tcW w:w="753" w:type="pct"/>
          </w:tcPr>
          <w:p w14:paraId="61BE8B73" w14:textId="2EEE1C05"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List submitted for approval </w:t>
            </w:r>
          </w:p>
        </w:tc>
      </w:tr>
      <w:tr w:rsidR="00A65953" w:rsidRPr="002804CB" w14:paraId="20D8E4AC" w14:textId="77777777" w:rsidTr="001413C9">
        <w:tc>
          <w:tcPr>
            <w:tcW w:w="746" w:type="pct"/>
            <w:vMerge/>
          </w:tcPr>
          <w:p w14:paraId="108EF35A" w14:textId="77777777" w:rsidR="00A65953" w:rsidRPr="002804CB" w:rsidRDefault="00A65953" w:rsidP="00A65953">
            <w:pPr>
              <w:jc w:val="both"/>
              <w:rPr>
                <w:rFonts w:asciiTheme="majorBidi" w:hAnsiTheme="majorBidi" w:cstheme="majorBidi"/>
                <w:sz w:val="22"/>
                <w:szCs w:val="22"/>
              </w:rPr>
            </w:pPr>
          </w:p>
        </w:tc>
        <w:tc>
          <w:tcPr>
            <w:tcW w:w="2298" w:type="pct"/>
          </w:tcPr>
          <w:p w14:paraId="571A8495" w14:textId="7BCB6B6F"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Director forwards the approved list to Protocol Division for necessary arrangements and consolidation</w:t>
            </w:r>
          </w:p>
        </w:tc>
        <w:tc>
          <w:tcPr>
            <w:tcW w:w="719" w:type="pct"/>
          </w:tcPr>
          <w:p w14:paraId="2F5D2D82" w14:textId="0D768E86"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Director </w:t>
            </w:r>
          </w:p>
        </w:tc>
        <w:tc>
          <w:tcPr>
            <w:tcW w:w="484" w:type="pct"/>
          </w:tcPr>
          <w:p w14:paraId="24A7A4DA" w14:textId="01386A52"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w:t>
            </w:r>
            <w:r w:rsidR="00EC433A">
              <w:rPr>
                <w:rFonts w:ascii="Times New Roman" w:hAnsi="Times New Roman" w:cs="Times New Roman"/>
                <w:color w:val="231F20"/>
                <w:sz w:val="22"/>
                <w:szCs w:val="22"/>
              </w:rPr>
              <w:t>d</w:t>
            </w:r>
            <w:r w:rsidRPr="007451FF">
              <w:rPr>
                <w:rFonts w:ascii="Times New Roman" w:hAnsi="Times New Roman" w:cs="Times New Roman"/>
                <w:color w:val="231F20"/>
                <w:sz w:val="22"/>
                <w:szCs w:val="22"/>
              </w:rPr>
              <w:t xml:space="preserve">ay </w:t>
            </w:r>
          </w:p>
        </w:tc>
        <w:tc>
          <w:tcPr>
            <w:tcW w:w="753" w:type="pct"/>
          </w:tcPr>
          <w:p w14:paraId="4E6C03C1" w14:textId="23E4A0ED"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List approved </w:t>
            </w:r>
          </w:p>
        </w:tc>
      </w:tr>
      <w:tr w:rsidR="00A65953" w:rsidRPr="002804CB" w14:paraId="54A42BFB" w14:textId="77777777" w:rsidTr="001413C9">
        <w:tc>
          <w:tcPr>
            <w:tcW w:w="746" w:type="pct"/>
            <w:vMerge/>
          </w:tcPr>
          <w:p w14:paraId="3BC960FE" w14:textId="77777777" w:rsidR="00A65953" w:rsidRPr="002804CB" w:rsidRDefault="00A65953" w:rsidP="00A65953">
            <w:pPr>
              <w:jc w:val="both"/>
              <w:rPr>
                <w:rFonts w:asciiTheme="majorBidi" w:hAnsiTheme="majorBidi" w:cstheme="majorBidi"/>
                <w:sz w:val="22"/>
                <w:szCs w:val="22"/>
              </w:rPr>
            </w:pPr>
          </w:p>
        </w:tc>
        <w:tc>
          <w:tcPr>
            <w:tcW w:w="2298" w:type="pct"/>
          </w:tcPr>
          <w:p w14:paraId="379AC731" w14:textId="00ED607A" w:rsidR="00A65953" w:rsidRPr="002804CB" w:rsidRDefault="00A65953" w:rsidP="00A65953">
            <w:pPr>
              <w:jc w:val="both"/>
              <w:rPr>
                <w:rFonts w:asciiTheme="majorBidi" w:hAnsiTheme="majorBidi" w:cstheme="majorBidi"/>
                <w:sz w:val="22"/>
                <w:szCs w:val="22"/>
              </w:rPr>
            </w:pPr>
            <w:r w:rsidRPr="007451FF">
              <w:rPr>
                <w:rFonts w:ascii="Times New Roman" w:hAnsi="Times New Roman" w:cs="Times New Roman"/>
                <w:b/>
                <w:bCs/>
                <w:sz w:val="22"/>
                <w:szCs w:val="22"/>
              </w:rPr>
              <w:t>Travel preparation</w:t>
            </w:r>
            <w:r w:rsidRPr="007451FF">
              <w:rPr>
                <w:rFonts w:ascii="Times New Roman" w:hAnsi="Times New Roman" w:cs="Times New Roman"/>
                <w:sz w:val="22"/>
                <w:szCs w:val="22"/>
              </w:rPr>
              <w:t xml:space="preserve"> </w:t>
            </w:r>
          </w:p>
        </w:tc>
        <w:tc>
          <w:tcPr>
            <w:tcW w:w="719" w:type="pct"/>
          </w:tcPr>
          <w:p w14:paraId="47D87140" w14:textId="77777777" w:rsidR="00A65953" w:rsidRPr="002804CB" w:rsidRDefault="00A65953" w:rsidP="00A65953">
            <w:pPr>
              <w:jc w:val="both"/>
              <w:rPr>
                <w:rFonts w:asciiTheme="majorBidi" w:hAnsiTheme="majorBidi" w:cstheme="majorBidi"/>
                <w:sz w:val="22"/>
                <w:szCs w:val="22"/>
              </w:rPr>
            </w:pPr>
          </w:p>
        </w:tc>
        <w:tc>
          <w:tcPr>
            <w:tcW w:w="484" w:type="pct"/>
          </w:tcPr>
          <w:p w14:paraId="557D84E8" w14:textId="77777777" w:rsidR="00A65953" w:rsidRPr="002804CB" w:rsidRDefault="00A65953" w:rsidP="00A65953">
            <w:pPr>
              <w:jc w:val="both"/>
              <w:rPr>
                <w:rFonts w:asciiTheme="majorBidi" w:hAnsiTheme="majorBidi" w:cstheme="majorBidi"/>
                <w:color w:val="231F20"/>
                <w:sz w:val="22"/>
                <w:szCs w:val="22"/>
              </w:rPr>
            </w:pPr>
          </w:p>
        </w:tc>
        <w:tc>
          <w:tcPr>
            <w:tcW w:w="753" w:type="pct"/>
          </w:tcPr>
          <w:p w14:paraId="4B609E42" w14:textId="77777777" w:rsidR="00A65953" w:rsidRPr="002804CB" w:rsidRDefault="00A65953" w:rsidP="00A65953">
            <w:pPr>
              <w:jc w:val="both"/>
              <w:rPr>
                <w:rFonts w:asciiTheme="majorBidi" w:hAnsiTheme="majorBidi" w:cstheme="majorBidi"/>
                <w:color w:val="231F20"/>
                <w:sz w:val="22"/>
                <w:szCs w:val="22"/>
              </w:rPr>
            </w:pPr>
          </w:p>
        </w:tc>
      </w:tr>
      <w:tr w:rsidR="00A65953" w:rsidRPr="002804CB" w14:paraId="5C5F287D" w14:textId="77777777" w:rsidTr="001413C9">
        <w:tc>
          <w:tcPr>
            <w:tcW w:w="746" w:type="pct"/>
            <w:vMerge/>
          </w:tcPr>
          <w:p w14:paraId="39382C80" w14:textId="77777777" w:rsidR="00A65953" w:rsidRPr="002804CB" w:rsidRDefault="00A65953" w:rsidP="00A65953">
            <w:pPr>
              <w:jc w:val="both"/>
              <w:rPr>
                <w:rFonts w:asciiTheme="majorBidi" w:hAnsiTheme="majorBidi" w:cstheme="majorBidi"/>
                <w:sz w:val="22"/>
                <w:szCs w:val="22"/>
              </w:rPr>
            </w:pPr>
          </w:p>
        </w:tc>
        <w:tc>
          <w:tcPr>
            <w:tcW w:w="2298" w:type="pct"/>
          </w:tcPr>
          <w:p w14:paraId="3B100F0E" w14:textId="29A9CA61"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Each staff translator initiates TVM process on </w:t>
            </w:r>
            <w:proofErr w:type="spellStart"/>
            <w:r w:rsidRPr="007451FF">
              <w:rPr>
                <w:rFonts w:ascii="Times New Roman" w:hAnsi="Times New Roman" w:cs="Times New Roman"/>
                <w:color w:val="231F20"/>
                <w:sz w:val="22"/>
                <w:szCs w:val="22"/>
              </w:rPr>
              <w:t>ECOLink</w:t>
            </w:r>
            <w:proofErr w:type="spellEnd"/>
            <w:r w:rsidRPr="007451FF">
              <w:rPr>
                <w:rFonts w:ascii="Times New Roman" w:hAnsi="Times New Roman" w:cs="Times New Roman"/>
                <w:color w:val="231F20"/>
                <w:sz w:val="22"/>
                <w:szCs w:val="22"/>
              </w:rPr>
              <w:t xml:space="preserve"> where necessary</w:t>
            </w:r>
          </w:p>
        </w:tc>
        <w:tc>
          <w:tcPr>
            <w:tcW w:w="719" w:type="pct"/>
          </w:tcPr>
          <w:p w14:paraId="721E5CC8" w14:textId="47287FEA" w:rsidR="00A65953" w:rsidRPr="002804CB" w:rsidRDefault="00A65953" w:rsidP="00A65953">
            <w:pPr>
              <w:jc w:val="both"/>
              <w:rPr>
                <w:rFonts w:asciiTheme="majorBidi" w:hAnsiTheme="majorBidi" w:cstheme="majorBidi"/>
                <w:sz w:val="22"/>
                <w:szCs w:val="22"/>
              </w:rPr>
            </w:pPr>
            <w:r w:rsidRPr="007451FF">
              <w:rPr>
                <w:rFonts w:ascii="Times New Roman" w:hAnsi="Times New Roman" w:cs="Times New Roman"/>
                <w:sz w:val="22"/>
                <w:szCs w:val="22"/>
              </w:rPr>
              <w:t xml:space="preserve">Staff </w:t>
            </w:r>
          </w:p>
        </w:tc>
        <w:tc>
          <w:tcPr>
            <w:tcW w:w="484" w:type="pct"/>
          </w:tcPr>
          <w:p w14:paraId="11DA568D" w14:textId="1C08A4B7"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 day</w:t>
            </w:r>
          </w:p>
        </w:tc>
        <w:tc>
          <w:tcPr>
            <w:tcW w:w="753" w:type="pct"/>
          </w:tcPr>
          <w:p w14:paraId="0037164D" w14:textId="30BC6754"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TVM request submitted</w:t>
            </w:r>
          </w:p>
        </w:tc>
      </w:tr>
      <w:tr w:rsidR="00A65953" w:rsidRPr="002804CB" w14:paraId="6D4BE651" w14:textId="77777777" w:rsidTr="001413C9">
        <w:tc>
          <w:tcPr>
            <w:tcW w:w="746" w:type="pct"/>
            <w:vMerge/>
          </w:tcPr>
          <w:p w14:paraId="49A13D2B" w14:textId="77777777" w:rsidR="00A65953" w:rsidRPr="002804CB" w:rsidRDefault="00A65953">
            <w:pPr>
              <w:pStyle w:val="ListParagraph"/>
              <w:numPr>
                <w:ilvl w:val="0"/>
                <w:numId w:val="28"/>
              </w:numPr>
              <w:jc w:val="both"/>
              <w:rPr>
                <w:rFonts w:asciiTheme="majorBidi" w:hAnsiTheme="majorBidi" w:cstheme="majorBidi"/>
                <w:sz w:val="22"/>
                <w:szCs w:val="22"/>
              </w:rPr>
            </w:pPr>
          </w:p>
        </w:tc>
        <w:tc>
          <w:tcPr>
            <w:tcW w:w="2298" w:type="pct"/>
          </w:tcPr>
          <w:p w14:paraId="49B48937" w14:textId="6BE7E6A5" w:rsidR="00A65953" w:rsidRPr="002804CB" w:rsidRDefault="00A65953" w:rsidP="00A65953">
            <w:pPr>
              <w:jc w:val="both"/>
              <w:rPr>
                <w:rFonts w:asciiTheme="majorBidi" w:hAnsiTheme="majorBidi" w:cstheme="majorBidi"/>
                <w:sz w:val="22"/>
                <w:szCs w:val="22"/>
              </w:rPr>
            </w:pPr>
            <w:r w:rsidRPr="007451FF">
              <w:rPr>
                <w:rFonts w:ascii="Times New Roman" w:hAnsi="Times New Roman" w:cs="Times New Roman"/>
                <w:b/>
                <w:bCs/>
                <w:sz w:val="22"/>
                <w:szCs w:val="22"/>
              </w:rPr>
              <w:t>Mounting of the Freelance team (Option 2)</w:t>
            </w:r>
          </w:p>
        </w:tc>
        <w:tc>
          <w:tcPr>
            <w:tcW w:w="719" w:type="pct"/>
          </w:tcPr>
          <w:p w14:paraId="2E00E0B8" w14:textId="77777777" w:rsidR="00A65953" w:rsidRPr="002804CB" w:rsidRDefault="00A65953" w:rsidP="00A65953">
            <w:pPr>
              <w:jc w:val="both"/>
              <w:rPr>
                <w:rFonts w:asciiTheme="majorBidi" w:hAnsiTheme="majorBidi" w:cstheme="majorBidi"/>
                <w:sz w:val="22"/>
                <w:szCs w:val="22"/>
              </w:rPr>
            </w:pPr>
          </w:p>
        </w:tc>
        <w:tc>
          <w:tcPr>
            <w:tcW w:w="484" w:type="pct"/>
          </w:tcPr>
          <w:p w14:paraId="72B9AF3C" w14:textId="77777777" w:rsidR="00A65953" w:rsidRPr="002804CB" w:rsidRDefault="00A65953" w:rsidP="00A65953">
            <w:pPr>
              <w:jc w:val="both"/>
              <w:rPr>
                <w:rFonts w:asciiTheme="majorBidi" w:hAnsiTheme="majorBidi" w:cstheme="majorBidi"/>
                <w:color w:val="231F20"/>
                <w:sz w:val="22"/>
                <w:szCs w:val="22"/>
              </w:rPr>
            </w:pPr>
          </w:p>
        </w:tc>
        <w:tc>
          <w:tcPr>
            <w:tcW w:w="753" w:type="pct"/>
          </w:tcPr>
          <w:p w14:paraId="58847A12" w14:textId="77777777" w:rsidR="00A65953" w:rsidRPr="002804CB" w:rsidRDefault="00A65953" w:rsidP="00A65953">
            <w:pPr>
              <w:jc w:val="both"/>
              <w:rPr>
                <w:rFonts w:asciiTheme="majorBidi" w:hAnsiTheme="majorBidi" w:cstheme="majorBidi"/>
                <w:color w:val="231F20"/>
                <w:sz w:val="22"/>
                <w:szCs w:val="22"/>
              </w:rPr>
            </w:pPr>
          </w:p>
        </w:tc>
      </w:tr>
      <w:tr w:rsidR="00A65953" w:rsidRPr="002804CB" w14:paraId="47E9FFF6" w14:textId="77777777" w:rsidTr="001413C9">
        <w:tc>
          <w:tcPr>
            <w:tcW w:w="746" w:type="pct"/>
            <w:vMerge/>
          </w:tcPr>
          <w:p w14:paraId="13CFB334" w14:textId="77777777" w:rsidR="00A65953" w:rsidRPr="002804CB" w:rsidRDefault="00A65953" w:rsidP="00A65953">
            <w:pPr>
              <w:jc w:val="both"/>
              <w:rPr>
                <w:rFonts w:asciiTheme="majorBidi" w:hAnsiTheme="majorBidi" w:cstheme="majorBidi"/>
                <w:sz w:val="22"/>
                <w:szCs w:val="22"/>
              </w:rPr>
            </w:pPr>
          </w:p>
        </w:tc>
        <w:tc>
          <w:tcPr>
            <w:tcW w:w="2298" w:type="pct"/>
          </w:tcPr>
          <w:p w14:paraId="221A9C72" w14:textId="193905B5" w:rsidR="00A65953" w:rsidRPr="002804CB" w:rsidRDefault="00A65953">
            <w:pPr>
              <w:pStyle w:val="ListParagraph"/>
              <w:numPr>
                <w:ilvl w:val="0"/>
                <w:numId w:val="47"/>
              </w:numPr>
              <w:jc w:val="both"/>
              <w:rPr>
                <w:rFonts w:asciiTheme="majorBidi" w:hAnsiTheme="majorBidi" w:cstheme="majorBidi"/>
                <w:sz w:val="22"/>
                <w:szCs w:val="22"/>
              </w:rPr>
            </w:pPr>
            <w:r w:rsidRPr="007451FF">
              <w:rPr>
                <w:rFonts w:ascii="Times New Roman" w:hAnsi="Times New Roman" w:cs="Times New Roman"/>
                <w:color w:val="231F20"/>
                <w:sz w:val="22"/>
                <w:szCs w:val="22"/>
              </w:rPr>
              <w:t>Language   Coordinator directs Language Assistant to check availability of freelance translators for the period</w:t>
            </w:r>
          </w:p>
        </w:tc>
        <w:tc>
          <w:tcPr>
            <w:tcW w:w="719" w:type="pct"/>
          </w:tcPr>
          <w:p w14:paraId="71F090FC" w14:textId="06C7B568" w:rsidR="00A65953" w:rsidRPr="002804CB" w:rsidRDefault="00A65953" w:rsidP="00A65953">
            <w:pPr>
              <w:jc w:val="both"/>
              <w:rPr>
                <w:rFonts w:asciiTheme="majorBidi" w:hAnsiTheme="majorBidi" w:cstheme="majorBidi"/>
                <w:sz w:val="22"/>
                <w:szCs w:val="22"/>
              </w:rPr>
            </w:pPr>
            <w:r w:rsidRPr="007451FF">
              <w:rPr>
                <w:rFonts w:ascii="Times New Roman" w:hAnsi="Times New Roman" w:cs="Times New Roman"/>
                <w:sz w:val="22"/>
                <w:szCs w:val="22"/>
              </w:rPr>
              <w:t>LC</w:t>
            </w:r>
          </w:p>
        </w:tc>
        <w:tc>
          <w:tcPr>
            <w:tcW w:w="484" w:type="pct"/>
          </w:tcPr>
          <w:p w14:paraId="34F71001" w14:textId="75AFB700"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 day</w:t>
            </w:r>
          </w:p>
        </w:tc>
        <w:tc>
          <w:tcPr>
            <w:tcW w:w="753" w:type="pct"/>
          </w:tcPr>
          <w:p w14:paraId="052DC4F8" w14:textId="03B7900F"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Instructions given </w:t>
            </w:r>
          </w:p>
        </w:tc>
      </w:tr>
      <w:tr w:rsidR="00A65953" w:rsidRPr="002804CB" w14:paraId="635B9B9C" w14:textId="77777777" w:rsidTr="001413C9">
        <w:tc>
          <w:tcPr>
            <w:tcW w:w="746" w:type="pct"/>
            <w:vMerge/>
          </w:tcPr>
          <w:p w14:paraId="770D5E19" w14:textId="77777777" w:rsidR="00A65953" w:rsidRPr="002804CB" w:rsidRDefault="00A65953" w:rsidP="00A65953">
            <w:pPr>
              <w:jc w:val="both"/>
              <w:rPr>
                <w:rFonts w:asciiTheme="majorBidi" w:hAnsiTheme="majorBidi" w:cstheme="majorBidi"/>
                <w:sz w:val="22"/>
                <w:szCs w:val="22"/>
              </w:rPr>
            </w:pPr>
          </w:p>
        </w:tc>
        <w:tc>
          <w:tcPr>
            <w:tcW w:w="2298" w:type="pct"/>
          </w:tcPr>
          <w:p w14:paraId="56DFEE33" w14:textId="0553EE4B"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Language Assistant sends availability request to freelance translators </w:t>
            </w:r>
          </w:p>
        </w:tc>
        <w:tc>
          <w:tcPr>
            <w:tcW w:w="719" w:type="pct"/>
          </w:tcPr>
          <w:p w14:paraId="67C203F3" w14:textId="3A0AC260"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w:t>
            </w:r>
          </w:p>
        </w:tc>
        <w:tc>
          <w:tcPr>
            <w:tcW w:w="484" w:type="pct"/>
          </w:tcPr>
          <w:p w14:paraId="191E70EC" w14:textId="4256487F"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1-5 days</w:t>
            </w:r>
          </w:p>
        </w:tc>
        <w:tc>
          <w:tcPr>
            <w:tcW w:w="753" w:type="pct"/>
          </w:tcPr>
          <w:p w14:paraId="3FDED9F0" w14:textId="301F63FF"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Availability request sent</w:t>
            </w:r>
          </w:p>
        </w:tc>
      </w:tr>
      <w:tr w:rsidR="00A65953" w:rsidRPr="002804CB" w14:paraId="580A9989" w14:textId="77777777" w:rsidTr="001413C9">
        <w:tc>
          <w:tcPr>
            <w:tcW w:w="746" w:type="pct"/>
            <w:vMerge/>
          </w:tcPr>
          <w:p w14:paraId="4C6D9E31" w14:textId="77777777" w:rsidR="00A65953" w:rsidRPr="002804CB" w:rsidRDefault="00A65953" w:rsidP="00A65953">
            <w:pPr>
              <w:jc w:val="both"/>
              <w:rPr>
                <w:rFonts w:asciiTheme="majorBidi" w:hAnsiTheme="majorBidi" w:cstheme="majorBidi"/>
                <w:sz w:val="22"/>
                <w:szCs w:val="22"/>
              </w:rPr>
            </w:pPr>
          </w:p>
        </w:tc>
        <w:tc>
          <w:tcPr>
            <w:tcW w:w="2298" w:type="pct"/>
          </w:tcPr>
          <w:p w14:paraId="245A9492" w14:textId="60F05134"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Language Assistant receives confirmation of availability and notifies Language Coordinator </w:t>
            </w:r>
          </w:p>
        </w:tc>
        <w:tc>
          <w:tcPr>
            <w:tcW w:w="719" w:type="pct"/>
          </w:tcPr>
          <w:p w14:paraId="4202658D" w14:textId="7B9C4C29"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w:t>
            </w:r>
          </w:p>
        </w:tc>
        <w:tc>
          <w:tcPr>
            <w:tcW w:w="484" w:type="pct"/>
          </w:tcPr>
          <w:p w14:paraId="70FEBB1F" w14:textId="6C8AC285"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day </w:t>
            </w:r>
          </w:p>
        </w:tc>
        <w:tc>
          <w:tcPr>
            <w:tcW w:w="753" w:type="pct"/>
          </w:tcPr>
          <w:p w14:paraId="775D797D" w14:textId="3DE5D2B0"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Freelancers identified </w:t>
            </w:r>
          </w:p>
        </w:tc>
      </w:tr>
      <w:tr w:rsidR="00A65953" w:rsidRPr="002804CB" w14:paraId="055DEAFD" w14:textId="77777777" w:rsidTr="001413C9">
        <w:tc>
          <w:tcPr>
            <w:tcW w:w="746" w:type="pct"/>
            <w:vMerge/>
          </w:tcPr>
          <w:p w14:paraId="29B0F09E" w14:textId="77777777" w:rsidR="00A65953" w:rsidRPr="002804CB" w:rsidRDefault="00A65953" w:rsidP="00A65953">
            <w:pPr>
              <w:jc w:val="both"/>
              <w:rPr>
                <w:rFonts w:asciiTheme="majorBidi" w:hAnsiTheme="majorBidi" w:cstheme="majorBidi"/>
                <w:sz w:val="22"/>
                <w:szCs w:val="22"/>
              </w:rPr>
            </w:pPr>
          </w:p>
        </w:tc>
        <w:tc>
          <w:tcPr>
            <w:tcW w:w="2298" w:type="pct"/>
          </w:tcPr>
          <w:p w14:paraId="040B9AB2" w14:textId="3C98EF45"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Coordinator discusses and agrees on team of freelance translators with Director</w:t>
            </w:r>
          </w:p>
        </w:tc>
        <w:tc>
          <w:tcPr>
            <w:tcW w:w="719" w:type="pct"/>
          </w:tcPr>
          <w:p w14:paraId="4C3A421B" w14:textId="306B16A7"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 and Director</w:t>
            </w:r>
          </w:p>
        </w:tc>
        <w:tc>
          <w:tcPr>
            <w:tcW w:w="484" w:type="pct"/>
          </w:tcPr>
          <w:p w14:paraId="7206DC6C" w14:textId="14B70FED"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1-5 days</w:t>
            </w:r>
          </w:p>
        </w:tc>
        <w:tc>
          <w:tcPr>
            <w:tcW w:w="753" w:type="pct"/>
          </w:tcPr>
          <w:p w14:paraId="0C431A8B" w14:textId="419858CE"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List submitted and reviewed</w:t>
            </w:r>
          </w:p>
        </w:tc>
      </w:tr>
      <w:tr w:rsidR="00A65953" w:rsidRPr="002804CB" w14:paraId="328DF2E0" w14:textId="77777777" w:rsidTr="001413C9">
        <w:tc>
          <w:tcPr>
            <w:tcW w:w="746" w:type="pct"/>
            <w:vMerge/>
          </w:tcPr>
          <w:p w14:paraId="7F0CB0FE" w14:textId="77777777" w:rsidR="00A65953" w:rsidRPr="002804CB" w:rsidRDefault="00A65953" w:rsidP="00A65953">
            <w:pPr>
              <w:jc w:val="both"/>
              <w:rPr>
                <w:rFonts w:asciiTheme="majorBidi" w:hAnsiTheme="majorBidi" w:cstheme="majorBidi"/>
                <w:sz w:val="22"/>
                <w:szCs w:val="22"/>
              </w:rPr>
            </w:pPr>
          </w:p>
        </w:tc>
        <w:tc>
          <w:tcPr>
            <w:tcW w:w="2298" w:type="pct"/>
          </w:tcPr>
          <w:p w14:paraId="24EEEC3F" w14:textId="162D6E35"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Coordinator communicates translation team to Protocol/and Conference Division for necessary arrangements</w:t>
            </w:r>
          </w:p>
        </w:tc>
        <w:tc>
          <w:tcPr>
            <w:tcW w:w="719" w:type="pct"/>
          </w:tcPr>
          <w:p w14:paraId="7CE9FCFB" w14:textId="09A5154E" w:rsidR="00A65953" w:rsidRPr="00A37FBD" w:rsidRDefault="00A65953">
            <w:pPr>
              <w:pStyle w:val="ListParagraph"/>
              <w:numPr>
                <w:ilvl w:val="0"/>
                <w:numId w:val="93"/>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w:t>
            </w:r>
          </w:p>
        </w:tc>
        <w:tc>
          <w:tcPr>
            <w:tcW w:w="484" w:type="pct"/>
          </w:tcPr>
          <w:p w14:paraId="379B300E" w14:textId="308D8917"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1 day </w:t>
            </w:r>
          </w:p>
        </w:tc>
        <w:tc>
          <w:tcPr>
            <w:tcW w:w="753" w:type="pct"/>
          </w:tcPr>
          <w:p w14:paraId="578F6120" w14:textId="2B129070"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Freelancer Team sent </w:t>
            </w:r>
          </w:p>
        </w:tc>
      </w:tr>
      <w:tr w:rsidR="00A65953" w:rsidRPr="002804CB" w14:paraId="2A4237B2" w14:textId="77777777" w:rsidTr="001413C9">
        <w:tc>
          <w:tcPr>
            <w:tcW w:w="746" w:type="pct"/>
            <w:vMerge/>
          </w:tcPr>
          <w:p w14:paraId="0AAB4495" w14:textId="77777777" w:rsidR="00A65953" w:rsidRPr="002804CB" w:rsidRDefault="00A65953" w:rsidP="00A65953">
            <w:pPr>
              <w:jc w:val="both"/>
              <w:rPr>
                <w:rFonts w:asciiTheme="majorBidi" w:hAnsiTheme="majorBidi" w:cstheme="majorBidi"/>
                <w:sz w:val="22"/>
                <w:szCs w:val="22"/>
              </w:rPr>
            </w:pPr>
          </w:p>
        </w:tc>
        <w:tc>
          <w:tcPr>
            <w:tcW w:w="2298" w:type="pct"/>
          </w:tcPr>
          <w:p w14:paraId="6772CD5C" w14:textId="4FF6A0AC"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Language Coordinator instructs Language Assistant to confirm freelance translators </w:t>
            </w:r>
          </w:p>
        </w:tc>
        <w:tc>
          <w:tcPr>
            <w:tcW w:w="719" w:type="pct"/>
          </w:tcPr>
          <w:p w14:paraId="3A3D3C55" w14:textId="722367A0" w:rsidR="00A65953" w:rsidRPr="00A37FBD" w:rsidRDefault="00A65953">
            <w:pPr>
              <w:pStyle w:val="ListParagraph"/>
              <w:numPr>
                <w:ilvl w:val="0"/>
                <w:numId w:val="93"/>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w:t>
            </w:r>
          </w:p>
        </w:tc>
        <w:tc>
          <w:tcPr>
            <w:tcW w:w="484" w:type="pct"/>
          </w:tcPr>
          <w:p w14:paraId="5A4050A9" w14:textId="0B677CB4"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 day</w:t>
            </w:r>
          </w:p>
        </w:tc>
        <w:tc>
          <w:tcPr>
            <w:tcW w:w="753" w:type="pct"/>
          </w:tcPr>
          <w:p w14:paraId="70633DAE" w14:textId="38A46893"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Confirmation of Freelancers</w:t>
            </w:r>
          </w:p>
        </w:tc>
      </w:tr>
      <w:tr w:rsidR="00A65953" w:rsidRPr="002804CB" w14:paraId="1C9E2EC2" w14:textId="77777777" w:rsidTr="001413C9">
        <w:tc>
          <w:tcPr>
            <w:tcW w:w="746" w:type="pct"/>
            <w:vMerge/>
          </w:tcPr>
          <w:p w14:paraId="495F6854" w14:textId="77777777" w:rsidR="00A65953" w:rsidRPr="002804CB" w:rsidRDefault="00A65953" w:rsidP="00A65953">
            <w:pPr>
              <w:jc w:val="both"/>
              <w:rPr>
                <w:rFonts w:asciiTheme="majorBidi" w:hAnsiTheme="majorBidi" w:cstheme="majorBidi"/>
                <w:sz w:val="22"/>
                <w:szCs w:val="22"/>
              </w:rPr>
            </w:pPr>
          </w:p>
        </w:tc>
        <w:tc>
          <w:tcPr>
            <w:tcW w:w="2298" w:type="pct"/>
          </w:tcPr>
          <w:p w14:paraId="6C322EFC" w14:textId="14D7AEC7"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Language Coordinator instructs Language Assistant to proceed with issuance and signing of their Contracts  </w:t>
            </w:r>
          </w:p>
        </w:tc>
        <w:tc>
          <w:tcPr>
            <w:tcW w:w="719" w:type="pct"/>
          </w:tcPr>
          <w:p w14:paraId="5C417CE5" w14:textId="35B21486" w:rsidR="00A65953" w:rsidRPr="00A37FBD" w:rsidRDefault="00A65953">
            <w:pPr>
              <w:pStyle w:val="ListParagraph"/>
              <w:numPr>
                <w:ilvl w:val="0"/>
                <w:numId w:val="93"/>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w:t>
            </w:r>
          </w:p>
        </w:tc>
        <w:tc>
          <w:tcPr>
            <w:tcW w:w="484" w:type="pct"/>
          </w:tcPr>
          <w:p w14:paraId="57614710" w14:textId="62D0BA3A"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1-3 days</w:t>
            </w:r>
          </w:p>
        </w:tc>
        <w:tc>
          <w:tcPr>
            <w:tcW w:w="753" w:type="pct"/>
          </w:tcPr>
          <w:p w14:paraId="49F023E7" w14:textId="1A064492"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Contracts Signed</w:t>
            </w:r>
          </w:p>
        </w:tc>
      </w:tr>
      <w:tr w:rsidR="00A65953" w:rsidRPr="002804CB" w14:paraId="63598964" w14:textId="77777777" w:rsidTr="001413C9">
        <w:tc>
          <w:tcPr>
            <w:tcW w:w="746" w:type="pct"/>
            <w:vMerge/>
          </w:tcPr>
          <w:p w14:paraId="7B749A25" w14:textId="77777777" w:rsidR="00A65953" w:rsidRPr="002804CB" w:rsidRDefault="00A65953" w:rsidP="00A65953">
            <w:pPr>
              <w:jc w:val="both"/>
              <w:rPr>
                <w:rFonts w:asciiTheme="majorBidi" w:hAnsiTheme="majorBidi" w:cstheme="majorBidi"/>
                <w:sz w:val="22"/>
                <w:szCs w:val="22"/>
              </w:rPr>
            </w:pPr>
          </w:p>
        </w:tc>
        <w:tc>
          <w:tcPr>
            <w:tcW w:w="2298" w:type="pct"/>
          </w:tcPr>
          <w:p w14:paraId="434A7D32" w14:textId="49D765A0"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On instruction of Language </w:t>
            </w:r>
            <w:r w:rsidR="00D15D53" w:rsidRPr="007451FF">
              <w:rPr>
                <w:rFonts w:ascii="Times New Roman" w:hAnsi="Times New Roman" w:cs="Times New Roman"/>
                <w:color w:val="231F20"/>
                <w:sz w:val="22"/>
                <w:szCs w:val="22"/>
              </w:rPr>
              <w:t>Coordinator, Language</w:t>
            </w:r>
            <w:r w:rsidRPr="007451FF">
              <w:rPr>
                <w:rFonts w:ascii="Times New Roman" w:hAnsi="Times New Roman" w:cs="Times New Roman"/>
                <w:color w:val="231F20"/>
                <w:sz w:val="22"/>
                <w:szCs w:val="22"/>
              </w:rPr>
              <w:t xml:space="preserve"> Assistant completes table for tickets and for onward transmission to Director</w:t>
            </w:r>
          </w:p>
        </w:tc>
        <w:tc>
          <w:tcPr>
            <w:tcW w:w="719" w:type="pct"/>
          </w:tcPr>
          <w:p w14:paraId="1BB1B577" w14:textId="6C1878F1"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 and LA</w:t>
            </w:r>
          </w:p>
        </w:tc>
        <w:tc>
          <w:tcPr>
            <w:tcW w:w="484" w:type="pct"/>
          </w:tcPr>
          <w:p w14:paraId="0B8B68F4" w14:textId="3A12AD6B"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1-5 days</w:t>
            </w:r>
          </w:p>
        </w:tc>
        <w:tc>
          <w:tcPr>
            <w:tcW w:w="753" w:type="pct"/>
          </w:tcPr>
          <w:p w14:paraId="7E46207E" w14:textId="32AC4845"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Table submitted </w:t>
            </w:r>
          </w:p>
        </w:tc>
      </w:tr>
      <w:tr w:rsidR="00A65953" w:rsidRPr="002804CB" w14:paraId="76BFB90F" w14:textId="77777777" w:rsidTr="001413C9">
        <w:tc>
          <w:tcPr>
            <w:tcW w:w="746" w:type="pct"/>
            <w:vMerge/>
          </w:tcPr>
          <w:p w14:paraId="7CF8B8D6" w14:textId="77777777" w:rsidR="00A65953" w:rsidRPr="002804CB" w:rsidRDefault="00A65953" w:rsidP="00A65953">
            <w:pPr>
              <w:jc w:val="both"/>
              <w:rPr>
                <w:rFonts w:asciiTheme="majorBidi" w:hAnsiTheme="majorBidi" w:cstheme="majorBidi"/>
                <w:sz w:val="22"/>
                <w:szCs w:val="22"/>
              </w:rPr>
            </w:pPr>
          </w:p>
        </w:tc>
        <w:tc>
          <w:tcPr>
            <w:tcW w:w="2298" w:type="pct"/>
          </w:tcPr>
          <w:p w14:paraId="6CD7DF14" w14:textId="1303B22B"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Coordinator communicates translation team to Conference and Protocol Division for necessary arrangements</w:t>
            </w:r>
          </w:p>
        </w:tc>
        <w:tc>
          <w:tcPr>
            <w:tcW w:w="719" w:type="pct"/>
          </w:tcPr>
          <w:p w14:paraId="3095ED7D" w14:textId="3F357F5B" w:rsidR="00A65953" w:rsidRPr="00A37FBD"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LC</w:t>
            </w:r>
          </w:p>
        </w:tc>
        <w:tc>
          <w:tcPr>
            <w:tcW w:w="484" w:type="pct"/>
          </w:tcPr>
          <w:p w14:paraId="02C4AB8E" w14:textId="44E875FC"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1 day</w:t>
            </w:r>
          </w:p>
        </w:tc>
        <w:tc>
          <w:tcPr>
            <w:tcW w:w="753" w:type="pct"/>
          </w:tcPr>
          <w:p w14:paraId="4DF62394" w14:textId="00E304FA"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List forwarded </w:t>
            </w:r>
          </w:p>
        </w:tc>
      </w:tr>
      <w:tr w:rsidR="00A65953" w:rsidRPr="002804CB" w14:paraId="62A795E5" w14:textId="77777777" w:rsidTr="001413C9">
        <w:tc>
          <w:tcPr>
            <w:tcW w:w="746" w:type="pct"/>
            <w:vMerge/>
          </w:tcPr>
          <w:p w14:paraId="342B728E" w14:textId="77777777" w:rsidR="00A65953" w:rsidRPr="002804CB" w:rsidRDefault="00A65953" w:rsidP="00A65953">
            <w:pPr>
              <w:jc w:val="both"/>
              <w:rPr>
                <w:rFonts w:asciiTheme="majorBidi" w:hAnsiTheme="majorBidi" w:cstheme="majorBidi"/>
                <w:sz w:val="22"/>
                <w:szCs w:val="22"/>
              </w:rPr>
            </w:pPr>
          </w:p>
        </w:tc>
        <w:tc>
          <w:tcPr>
            <w:tcW w:w="2298" w:type="pct"/>
          </w:tcPr>
          <w:p w14:paraId="01D6800A" w14:textId="347DD547" w:rsidR="00A65953" w:rsidRPr="002804CB"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Language Assistant, on instruction of Language Coordinator sends request to destination language Revisor</w:t>
            </w:r>
          </w:p>
        </w:tc>
        <w:tc>
          <w:tcPr>
            <w:tcW w:w="719" w:type="pct"/>
          </w:tcPr>
          <w:p w14:paraId="1CFAB9EE" w14:textId="77777777" w:rsidR="00A65953" w:rsidRPr="002804CB" w:rsidRDefault="00A65953" w:rsidP="00A65953">
            <w:pPr>
              <w:jc w:val="both"/>
              <w:rPr>
                <w:rFonts w:asciiTheme="majorBidi" w:hAnsiTheme="majorBidi" w:cstheme="majorBidi"/>
                <w:sz w:val="22"/>
                <w:szCs w:val="22"/>
              </w:rPr>
            </w:pPr>
          </w:p>
        </w:tc>
        <w:tc>
          <w:tcPr>
            <w:tcW w:w="484" w:type="pct"/>
          </w:tcPr>
          <w:p w14:paraId="59BB9F13" w14:textId="77777777" w:rsidR="00A65953" w:rsidRPr="002804CB" w:rsidRDefault="00A65953" w:rsidP="00A65953">
            <w:pPr>
              <w:jc w:val="both"/>
              <w:rPr>
                <w:rFonts w:asciiTheme="majorBidi" w:hAnsiTheme="majorBidi" w:cstheme="majorBidi"/>
                <w:sz w:val="22"/>
                <w:szCs w:val="22"/>
              </w:rPr>
            </w:pPr>
          </w:p>
        </w:tc>
        <w:tc>
          <w:tcPr>
            <w:tcW w:w="753" w:type="pct"/>
          </w:tcPr>
          <w:p w14:paraId="0DD294EA" w14:textId="77777777" w:rsidR="00A65953" w:rsidRPr="002804CB" w:rsidRDefault="00A65953" w:rsidP="00A65953">
            <w:pPr>
              <w:jc w:val="both"/>
              <w:rPr>
                <w:rFonts w:asciiTheme="majorBidi" w:hAnsiTheme="majorBidi" w:cstheme="majorBidi"/>
                <w:sz w:val="22"/>
                <w:szCs w:val="22"/>
              </w:rPr>
            </w:pPr>
          </w:p>
        </w:tc>
      </w:tr>
      <w:tr w:rsidR="00A65953" w:rsidRPr="002804CB" w14:paraId="35027801" w14:textId="77777777" w:rsidTr="001413C9">
        <w:trPr>
          <w:trHeight w:val="377"/>
        </w:trPr>
        <w:tc>
          <w:tcPr>
            <w:tcW w:w="746" w:type="pct"/>
          </w:tcPr>
          <w:p w14:paraId="522E5792" w14:textId="7697F679" w:rsidR="00A65953" w:rsidRPr="002804CB" w:rsidRDefault="00A65953">
            <w:pPr>
              <w:pStyle w:val="ListParagraph"/>
              <w:numPr>
                <w:ilvl w:val="0"/>
                <w:numId w:val="28"/>
              </w:numPr>
              <w:jc w:val="both"/>
              <w:rPr>
                <w:rFonts w:asciiTheme="majorBidi" w:hAnsiTheme="majorBidi" w:cstheme="majorBidi"/>
                <w:sz w:val="22"/>
                <w:szCs w:val="22"/>
              </w:rPr>
            </w:pPr>
            <w:r w:rsidRPr="005C2955">
              <w:rPr>
                <w:rFonts w:asciiTheme="majorBidi" w:hAnsiTheme="majorBidi" w:cstheme="majorBidi"/>
                <w:b/>
                <w:bCs/>
                <w:sz w:val="22"/>
                <w:szCs w:val="22"/>
              </w:rPr>
              <w:t>Implementation</w:t>
            </w:r>
          </w:p>
        </w:tc>
        <w:tc>
          <w:tcPr>
            <w:tcW w:w="2298" w:type="pct"/>
          </w:tcPr>
          <w:p w14:paraId="56E24CA9" w14:textId="6CE9503A" w:rsidR="00A65953" w:rsidRPr="002804CB" w:rsidRDefault="00A65953" w:rsidP="00A65953">
            <w:pPr>
              <w:jc w:val="both"/>
              <w:rPr>
                <w:rFonts w:asciiTheme="majorBidi" w:hAnsiTheme="majorBidi" w:cstheme="majorBidi"/>
                <w:sz w:val="22"/>
                <w:szCs w:val="22"/>
              </w:rPr>
            </w:pPr>
            <w:r w:rsidRPr="007451FF">
              <w:rPr>
                <w:rFonts w:ascii="Times New Roman" w:hAnsi="Times New Roman" w:cs="Times New Roman"/>
                <w:b/>
                <w:bCs/>
                <w:sz w:val="22"/>
                <w:szCs w:val="22"/>
              </w:rPr>
              <w:t>Processing of translation</w:t>
            </w:r>
            <w:r w:rsidRPr="007451FF">
              <w:rPr>
                <w:rFonts w:ascii="Times New Roman" w:hAnsi="Times New Roman" w:cs="Times New Roman"/>
                <w:b/>
                <w:color w:val="231F20"/>
                <w:sz w:val="22"/>
                <w:szCs w:val="22"/>
              </w:rPr>
              <w:t xml:space="preserve"> </w:t>
            </w:r>
          </w:p>
        </w:tc>
        <w:tc>
          <w:tcPr>
            <w:tcW w:w="719" w:type="pct"/>
          </w:tcPr>
          <w:p w14:paraId="42A3DA51" w14:textId="1BE91E7D" w:rsidR="00A65953" w:rsidRPr="00A37FBD" w:rsidRDefault="00A65953">
            <w:pPr>
              <w:pStyle w:val="ListParagraph"/>
              <w:numPr>
                <w:ilvl w:val="0"/>
                <w:numId w:val="47"/>
              </w:num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In-house/Freelance</w:t>
            </w:r>
          </w:p>
        </w:tc>
        <w:tc>
          <w:tcPr>
            <w:tcW w:w="484" w:type="pct"/>
          </w:tcPr>
          <w:p w14:paraId="22FB36FC" w14:textId="09F9592A"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Depends on number of pages </w:t>
            </w:r>
          </w:p>
        </w:tc>
        <w:tc>
          <w:tcPr>
            <w:tcW w:w="753" w:type="pct"/>
          </w:tcPr>
          <w:p w14:paraId="1A79280F" w14:textId="12EC1FBE" w:rsidR="00A65953" w:rsidRPr="002804CB" w:rsidRDefault="00A65953" w:rsidP="00A65953">
            <w:pPr>
              <w:jc w:val="both"/>
              <w:rPr>
                <w:rFonts w:asciiTheme="majorBidi" w:hAnsiTheme="majorBidi" w:cstheme="majorBidi"/>
                <w:color w:val="231F20"/>
                <w:sz w:val="22"/>
                <w:szCs w:val="22"/>
              </w:rPr>
            </w:pPr>
            <w:r w:rsidRPr="007451FF">
              <w:rPr>
                <w:rFonts w:ascii="Times New Roman" w:hAnsi="Times New Roman" w:cs="Times New Roman"/>
                <w:color w:val="231F20"/>
                <w:sz w:val="22"/>
                <w:szCs w:val="22"/>
              </w:rPr>
              <w:t xml:space="preserve">Translation available </w:t>
            </w:r>
          </w:p>
        </w:tc>
      </w:tr>
      <w:tr w:rsidR="00A65953" w:rsidRPr="002804CB" w14:paraId="7810CA2E" w14:textId="77777777" w:rsidTr="001413C9">
        <w:tc>
          <w:tcPr>
            <w:tcW w:w="746" w:type="pct"/>
          </w:tcPr>
          <w:p w14:paraId="7332EDCA" w14:textId="005BD445" w:rsidR="00A65953" w:rsidRPr="002804CB" w:rsidRDefault="00C9173D">
            <w:pPr>
              <w:pStyle w:val="ListParagraph"/>
              <w:numPr>
                <w:ilvl w:val="0"/>
                <w:numId w:val="28"/>
              </w:numPr>
              <w:jc w:val="both"/>
              <w:rPr>
                <w:rFonts w:asciiTheme="majorBidi" w:hAnsiTheme="majorBidi" w:cstheme="majorBidi"/>
                <w:sz w:val="22"/>
                <w:szCs w:val="22"/>
              </w:rPr>
            </w:pPr>
            <w:r w:rsidRPr="000D524E">
              <w:rPr>
                <w:rFonts w:asciiTheme="majorBidi" w:hAnsiTheme="majorBidi" w:cstheme="majorBidi"/>
                <w:b/>
                <w:bCs/>
                <w:sz w:val="22"/>
                <w:szCs w:val="22"/>
              </w:rPr>
              <w:t>Report, Evaluation and Review</w:t>
            </w:r>
          </w:p>
        </w:tc>
        <w:tc>
          <w:tcPr>
            <w:tcW w:w="2298" w:type="pct"/>
          </w:tcPr>
          <w:p w14:paraId="03D95320" w14:textId="662EE44C" w:rsidR="00A65953" w:rsidRPr="002804CB" w:rsidRDefault="00A65953" w:rsidP="00A65953">
            <w:pPr>
              <w:jc w:val="both"/>
              <w:rPr>
                <w:rFonts w:asciiTheme="majorBidi" w:hAnsiTheme="majorBidi" w:cstheme="majorBidi"/>
                <w:sz w:val="22"/>
                <w:szCs w:val="22"/>
              </w:rPr>
            </w:pPr>
          </w:p>
        </w:tc>
        <w:tc>
          <w:tcPr>
            <w:tcW w:w="719" w:type="pct"/>
          </w:tcPr>
          <w:p w14:paraId="4356A61A" w14:textId="2FF929CD" w:rsidR="00A65953" w:rsidRPr="00524EB1" w:rsidRDefault="00A65953" w:rsidP="00F359E5">
            <w:pPr>
              <w:pStyle w:val="ListParagraph"/>
              <w:ind w:left="360"/>
              <w:jc w:val="both"/>
              <w:rPr>
                <w:rFonts w:asciiTheme="majorBidi" w:hAnsiTheme="majorBidi" w:cstheme="majorBidi"/>
                <w:sz w:val="22"/>
                <w:szCs w:val="22"/>
              </w:rPr>
            </w:pPr>
          </w:p>
        </w:tc>
        <w:tc>
          <w:tcPr>
            <w:tcW w:w="484" w:type="pct"/>
          </w:tcPr>
          <w:p w14:paraId="6E2F051D" w14:textId="04C5706C" w:rsidR="00A65953" w:rsidRPr="002804CB" w:rsidRDefault="00A65953" w:rsidP="00A65953">
            <w:pPr>
              <w:jc w:val="both"/>
              <w:rPr>
                <w:rFonts w:asciiTheme="majorBidi" w:hAnsiTheme="majorBidi" w:cstheme="majorBidi"/>
                <w:sz w:val="22"/>
                <w:szCs w:val="22"/>
              </w:rPr>
            </w:pPr>
          </w:p>
        </w:tc>
        <w:tc>
          <w:tcPr>
            <w:tcW w:w="753" w:type="pct"/>
          </w:tcPr>
          <w:p w14:paraId="1CE4294A" w14:textId="257695A2" w:rsidR="00A65953" w:rsidRPr="002804CB" w:rsidRDefault="00A65953" w:rsidP="00A65953">
            <w:pPr>
              <w:jc w:val="both"/>
              <w:rPr>
                <w:rFonts w:asciiTheme="majorBidi" w:hAnsiTheme="majorBidi" w:cstheme="majorBidi"/>
                <w:sz w:val="22"/>
                <w:szCs w:val="22"/>
              </w:rPr>
            </w:pPr>
          </w:p>
        </w:tc>
      </w:tr>
      <w:tr w:rsidR="001413C9" w:rsidRPr="002804CB" w14:paraId="065C17A4" w14:textId="77777777" w:rsidTr="001413C9">
        <w:tc>
          <w:tcPr>
            <w:tcW w:w="3044" w:type="pct"/>
            <w:gridSpan w:val="2"/>
          </w:tcPr>
          <w:p w14:paraId="3B57C66D" w14:textId="41CBE189" w:rsidR="001413C9" w:rsidRPr="002804CB" w:rsidRDefault="001413C9" w:rsidP="00131067">
            <w:pPr>
              <w:rPr>
                <w:rFonts w:asciiTheme="majorBidi" w:hAnsiTheme="majorBidi" w:cstheme="majorBidi"/>
                <w:sz w:val="22"/>
                <w:szCs w:val="22"/>
              </w:rPr>
            </w:pPr>
            <w:r w:rsidRPr="007451FF">
              <w:rPr>
                <w:rFonts w:ascii="Times New Roman" w:hAnsi="Times New Roman" w:cs="Times New Roman"/>
                <w:b/>
                <w:bCs/>
                <w:sz w:val="22"/>
                <w:szCs w:val="22"/>
              </w:rPr>
              <w:t>Total Lead Time</w:t>
            </w:r>
          </w:p>
        </w:tc>
        <w:tc>
          <w:tcPr>
            <w:tcW w:w="1956" w:type="pct"/>
            <w:gridSpan w:val="3"/>
          </w:tcPr>
          <w:p w14:paraId="02EAD78E" w14:textId="3A7D0C5D" w:rsidR="001413C9" w:rsidRPr="002804CB" w:rsidRDefault="001413C9" w:rsidP="00131067">
            <w:pPr>
              <w:rPr>
                <w:rFonts w:asciiTheme="majorBidi" w:hAnsiTheme="majorBidi" w:cstheme="majorBidi"/>
                <w:sz w:val="22"/>
                <w:szCs w:val="22"/>
              </w:rPr>
            </w:pPr>
            <w:r w:rsidRPr="00EB2B58">
              <w:rPr>
                <w:rFonts w:ascii="Times New Roman" w:hAnsi="Times New Roman" w:cs="Times New Roman"/>
                <w:b/>
                <w:bCs/>
                <w:color w:val="231F20"/>
                <w:sz w:val="22"/>
                <w:szCs w:val="22"/>
              </w:rPr>
              <w:t>Depends on volume and technicality of documents</w:t>
            </w:r>
          </w:p>
        </w:tc>
      </w:tr>
    </w:tbl>
    <w:p w14:paraId="160392C6" w14:textId="77777777" w:rsidR="00F97B56" w:rsidRPr="00581C52" w:rsidRDefault="00F97B56" w:rsidP="00F97B56">
      <w:pPr>
        <w:spacing w:line="240" w:lineRule="auto"/>
        <w:rPr>
          <w:rFonts w:asciiTheme="majorBidi" w:hAnsiTheme="majorBidi" w:cstheme="majorBidi"/>
          <w:sz w:val="22"/>
          <w:szCs w:val="22"/>
        </w:rPr>
      </w:pPr>
    </w:p>
    <w:p w14:paraId="6AC8D28C" w14:textId="77777777" w:rsidR="000547E7" w:rsidRDefault="000547E7" w:rsidP="00981056">
      <w:pPr>
        <w:spacing w:after="0"/>
        <w:rPr>
          <w:rFonts w:asciiTheme="majorBidi" w:hAnsiTheme="majorBidi" w:cstheme="majorBidi"/>
          <w:lang w:val="en-GB"/>
        </w:rPr>
      </w:pPr>
    </w:p>
    <w:p w14:paraId="0E5E638E" w14:textId="77777777" w:rsidR="00B25ADE" w:rsidRPr="00790EBF" w:rsidRDefault="00B25ADE" w:rsidP="00A07304">
      <w:pPr>
        <w:spacing w:line="240" w:lineRule="auto"/>
        <w:rPr>
          <w:rFonts w:asciiTheme="majorBidi" w:hAnsiTheme="majorBidi" w:cstheme="majorBidi"/>
        </w:rPr>
        <w:sectPr w:rsidR="00B25ADE" w:rsidRPr="00790EBF" w:rsidSect="00BC0C28">
          <w:pgSz w:w="16838" w:h="11906" w:orient="landscape"/>
          <w:pgMar w:top="1440" w:right="1440" w:bottom="1440" w:left="1440" w:header="708" w:footer="708" w:gutter="0"/>
          <w:cols w:space="708"/>
          <w:docGrid w:linePitch="360"/>
        </w:sectPr>
      </w:pPr>
    </w:p>
    <w:p w14:paraId="2DE0725F" w14:textId="77777777" w:rsidR="001D09B8" w:rsidRPr="00790EBF" w:rsidRDefault="001D09B8" w:rsidP="00054276">
      <w:pPr>
        <w:pStyle w:val="Heading1"/>
        <w:numPr>
          <w:ilvl w:val="0"/>
          <w:numId w:val="1"/>
        </w:numPr>
        <w:spacing w:before="0" w:after="0" w:line="240" w:lineRule="auto"/>
        <w:rPr>
          <w:rFonts w:asciiTheme="majorBidi" w:hAnsiTheme="majorBidi"/>
          <w:sz w:val="24"/>
          <w:szCs w:val="24"/>
          <w:lang w:val="en-GB"/>
        </w:rPr>
      </w:pPr>
      <w:bookmarkStart w:id="34" w:name="_Toc184112895"/>
      <w:r w:rsidRPr="00790EBF">
        <w:rPr>
          <w:rFonts w:asciiTheme="majorBidi" w:hAnsiTheme="majorBidi"/>
          <w:sz w:val="24"/>
          <w:szCs w:val="24"/>
          <w:lang w:val="en-GB"/>
        </w:rPr>
        <w:lastRenderedPageBreak/>
        <w:t>Appendices</w:t>
      </w:r>
      <w:bookmarkEnd w:id="34"/>
      <w:r w:rsidRPr="00790EBF">
        <w:rPr>
          <w:rFonts w:asciiTheme="majorBidi" w:hAnsiTheme="majorBidi"/>
          <w:sz w:val="24"/>
          <w:szCs w:val="24"/>
          <w:lang w:val="en-GB"/>
        </w:rPr>
        <w:t xml:space="preserve"> </w:t>
      </w:r>
    </w:p>
    <w:p w14:paraId="32016AE0" w14:textId="77777777" w:rsidR="008A7365" w:rsidRDefault="008A7365" w:rsidP="001E1F35">
      <w:pPr>
        <w:spacing w:after="0"/>
        <w:rPr>
          <w:rFonts w:asciiTheme="majorBidi" w:hAnsiTheme="majorBidi" w:cstheme="majorBidi"/>
          <w:lang w:val="en-GB"/>
        </w:rPr>
      </w:pPr>
    </w:p>
    <w:p w14:paraId="1F2F17BF" w14:textId="77777777" w:rsidR="005C26FB" w:rsidRPr="005C26FB" w:rsidRDefault="005C26FB" w:rsidP="003268FA">
      <w:pPr>
        <w:pStyle w:val="Heading1"/>
        <w:numPr>
          <w:ilvl w:val="1"/>
          <w:numId w:val="1"/>
        </w:numPr>
        <w:spacing w:before="0" w:after="0" w:line="240" w:lineRule="auto"/>
        <w:rPr>
          <w:lang w:val="en-GB"/>
        </w:rPr>
      </w:pPr>
      <w:bookmarkStart w:id="35" w:name="_Toc184112896"/>
      <w:r>
        <w:rPr>
          <w:rFonts w:asciiTheme="majorBidi" w:hAnsiTheme="majorBidi"/>
          <w:sz w:val="24"/>
          <w:szCs w:val="24"/>
          <w:lang w:val="en-GB"/>
        </w:rPr>
        <w:t xml:space="preserve">Logistics Delivery Assessment </w:t>
      </w:r>
      <w:r w:rsidR="003268FA">
        <w:rPr>
          <w:rFonts w:asciiTheme="majorBidi" w:hAnsiTheme="majorBidi"/>
          <w:sz w:val="24"/>
          <w:szCs w:val="24"/>
          <w:lang w:val="en-GB"/>
        </w:rPr>
        <w:t>Form</w:t>
      </w:r>
      <w:r>
        <w:rPr>
          <w:rFonts w:asciiTheme="majorBidi" w:hAnsiTheme="majorBidi"/>
          <w:sz w:val="24"/>
          <w:szCs w:val="24"/>
          <w:lang w:val="en-GB"/>
        </w:rPr>
        <w:t>: Language Division</w:t>
      </w:r>
      <w:bookmarkEnd w:id="35"/>
    </w:p>
    <w:p w14:paraId="30BD955F" w14:textId="77777777" w:rsidR="008A7365" w:rsidRDefault="008A7365" w:rsidP="001E1F35">
      <w:pPr>
        <w:spacing w:after="0"/>
        <w:rPr>
          <w:rFonts w:asciiTheme="majorBidi" w:hAnsiTheme="majorBidi" w:cstheme="majorBidi"/>
          <w:lang w:val="en-GB"/>
        </w:rPr>
      </w:pPr>
    </w:p>
    <w:p w14:paraId="4528C9BA" w14:textId="1AACC9AA" w:rsidR="003945F0" w:rsidRDefault="008A7365" w:rsidP="00A177C8">
      <w:pPr>
        <w:spacing w:after="0"/>
        <w:rPr>
          <w:rFonts w:asciiTheme="majorBidi" w:hAnsiTheme="majorBidi" w:cstheme="majorBidi"/>
          <w:lang w:val="en-GB"/>
        </w:rPr>
      </w:pPr>
      <w:r w:rsidRPr="008A7365">
        <w:rPr>
          <w:rFonts w:asciiTheme="majorBidi" w:hAnsiTheme="majorBidi" w:cstheme="majorBidi"/>
          <w:noProof/>
          <w:lang w:val="en-GB"/>
        </w:rPr>
        <w:drawing>
          <wp:inline distT="0" distB="0" distL="0" distR="0" wp14:anchorId="5206235F" wp14:editId="2B8D2F11">
            <wp:extent cx="5731510" cy="8064500"/>
            <wp:effectExtent l="0" t="0" r="2540" b="0"/>
            <wp:docPr id="3853094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09413" name=""/>
                    <pic:cNvPicPr/>
                  </pic:nvPicPr>
                  <pic:blipFill>
                    <a:blip r:embed="rId111"/>
                    <a:stretch>
                      <a:fillRect/>
                    </a:stretch>
                  </pic:blipFill>
                  <pic:spPr>
                    <a:xfrm>
                      <a:off x="0" y="0"/>
                      <a:ext cx="5731510" cy="8064500"/>
                    </a:xfrm>
                    <a:prstGeom prst="rect">
                      <a:avLst/>
                    </a:prstGeom>
                  </pic:spPr>
                </pic:pic>
              </a:graphicData>
            </a:graphic>
          </wp:inline>
        </w:drawing>
      </w:r>
    </w:p>
    <w:p w14:paraId="0B2E3EFD" w14:textId="0027110C" w:rsidR="003945F0" w:rsidRPr="005C26FB" w:rsidRDefault="003945F0" w:rsidP="003945F0">
      <w:pPr>
        <w:pStyle w:val="Heading1"/>
        <w:numPr>
          <w:ilvl w:val="1"/>
          <w:numId w:val="1"/>
        </w:numPr>
        <w:spacing w:before="0" w:after="0" w:line="240" w:lineRule="auto"/>
        <w:rPr>
          <w:lang w:val="en-GB"/>
        </w:rPr>
      </w:pPr>
      <w:bookmarkStart w:id="36" w:name="_Toc184112897"/>
      <w:r>
        <w:rPr>
          <w:rFonts w:asciiTheme="majorBidi" w:hAnsiTheme="majorBidi"/>
          <w:sz w:val="24"/>
          <w:szCs w:val="24"/>
          <w:lang w:val="en-GB"/>
        </w:rPr>
        <w:lastRenderedPageBreak/>
        <w:t>Logistics Delivery Assessment Form: Con</w:t>
      </w:r>
      <w:r w:rsidR="00835D21">
        <w:rPr>
          <w:rFonts w:asciiTheme="majorBidi" w:hAnsiTheme="majorBidi"/>
          <w:sz w:val="24"/>
          <w:szCs w:val="24"/>
          <w:lang w:val="en-GB"/>
        </w:rPr>
        <w:t xml:space="preserve">ference </w:t>
      </w:r>
      <w:r>
        <w:rPr>
          <w:rFonts w:asciiTheme="majorBidi" w:hAnsiTheme="majorBidi"/>
          <w:sz w:val="24"/>
          <w:szCs w:val="24"/>
          <w:lang w:val="en-GB"/>
        </w:rPr>
        <w:t>Division</w:t>
      </w:r>
      <w:bookmarkEnd w:id="36"/>
    </w:p>
    <w:p w14:paraId="6688FFA4" w14:textId="77777777" w:rsidR="003945F0" w:rsidRDefault="003945F0" w:rsidP="001E1F35">
      <w:pPr>
        <w:spacing w:after="0"/>
        <w:rPr>
          <w:rFonts w:asciiTheme="majorBidi" w:hAnsiTheme="majorBidi" w:cstheme="majorBidi"/>
          <w:lang w:val="en-GB"/>
        </w:rPr>
      </w:pPr>
    </w:p>
    <w:p w14:paraId="633A7A9D" w14:textId="349E8EC5" w:rsidR="00985FF4" w:rsidRDefault="003945F0" w:rsidP="001E1F35">
      <w:pPr>
        <w:spacing w:after="0"/>
        <w:rPr>
          <w:rFonts w:asciiTheme="majorBidi" w:hAnsiTheme="majorBidi" w:cstheme="majorBidi"/>
          <w:lang w:val="en-GB"/>
        </w:rPr>
      </w:pPr>
      <w:r w:rsidRPr="003945F0">
        <w:rPr>
          <w:rFonts w:asciiTheme="majorBidi" w:hAnsiTheme="majorBidi" w:cstheme="majorBidi"/>
          <w:noProof/>
          <w:lang w:val="en-GB"/>
        </w:rPr>
        <w:drawing>
          <wp:inline distT="0" distB="0" distL="0" distR="0" wp14:anchorId="41D7E12D" wp14:editId="4357F58C">
            <wp:extent cx="5731510" cy="8149590"/>
            <wp:effectExtent l="0" t="0" r="2540" b="3810"/>
            <wp:docPr id="19555688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68885" name=""/>
                    <pic:cNvPicPr/>
                  </pic:nvPicPr>
                  <pic:blipFill>
                    <a:blip r:embed="rId112"/>
                    <a:stretch>
                      <a:fillRect/>
                    </a:stretch>
                  </pic:blipFill>
                  <pic:spPr>
                    <a:xfrm>
                      <a:off x="0" y="0"/>
                      <a:ext cx="5731510" cy="8149590"/>
                    </a:xfrm>
                    <a:prstGeom prst="rect">
                      <a:avLst/>
                    </a:prstGeom>
                  </pic:spPr>
                </pic:pic>
              </a:graphicData>
            </a:graphic>
          </wp:inline>
        </w:drawing>
      </w:r>
    </w:p>
    <w:p w14:paraId="6B781E24" w14:textId="77777777" w:rsidR="002F62D8" w:rsidRDefault="002F62D8" w:rsidP="001E1F35">
      <w:pPr>
        <w:spacing w:after="0"/>
        <w:rPr>
          <w:rFonts w:asciiTheme="majorBidi" w:hAnsiTheme="majorBidi" w:cstheme="majorBidi"/>
          <w:lang w:val="en-GB"/>
        </w:rPr>
      </w:pPr>
    </w:p>
    <w:p w14:paraId="2F6D3633" w14:textId="34A9D314" w:rsidR="002F62D8" w:rsidRPr="005C26FB" w:rsidRDefault="002F62D8" w:rsidP="002F62D8">
      <w:pPr>
        <w:pStyle w:val="Heading1"/>
        <w:numPr>
          <w:ilvl w:val="1"/>
          <w:numId w:val="1"/>
        </w:numPr>
        <w:spacing w:before="0" w:after="0" w:line="240" w:lineRule="auto"/>
        <w:rPr>
          <w:lang w:val="en-GB"/>
        </w:rPr>
      </w:pPr>
      <w:bookmarkStart w:id="37" w:name="_Toc184112898"/>
      <w:r>
        <w:rPr>
          <w:rFonts w:asciiTheme="majorBidi" w:hAnsiTheme="majorBidi"/>
          <w:sz w:val="24"/>
          <w:szCs w:val="24"/>
          <w:lang w:val="en-GB"/>
        </w:rPr>
        <w:lastRenderedPageBreak/>
        <w:t>Logistics Delivery Assessment Form: Protocol Division</w:t>
      </w:r>
      <w:bookmarkEnd w:id="37"/>
    </w:p>
    <w:p w14:paraId="7CC09062" w14:textId="77777777" w:rsidR="002F62D8" w:rsidRDefault="002F62D8" w:rsidP="001E1F35">
      <w:pPr>
        <w:spacing w:after="0"/>
        <w:rPr>
          <w:rFonts w:asciiTheme="majorBidi" w:hAnsiTheme="majorBidi" w:cstheme="majorBidi"/>
          <w:lang w:val="en-GB"/>
        </w:rPr>
      </w:pPr>
    </w:p>
    <w:p w14:paraId="1B5F6E7C" w14:textId="132D88EA" w:rsidR="002F62D8" w:rsidRDefault="002F62D8" w:rsidP="001E1F35">
      <w:pPr>
        <w:spacing w:after="0"/>
        <w:rPr>
          <w:rFonts w:asciiTheme="majorBidi" w:hAnsiTheme="majorBidi" w:cstheme="majorBidi"/>
          <w:lang w:val="en-GB"/>
        </w:rPr>
      </w:pPr>
      <w:r w:rsidRPr="002F62D8">
        <w:rPr>
          <w:rFonts w:asciiTheme="majorBidi" w:hAnsiTheme="majorBidi" w:cstheme="majorBidi"/>
          <w:noProof/>
          <w:lang w:val="en-GB"/>
        </w:rPr>
        <w:drawing>
          <wp:inline distT="0" distB="0" distL="0" distR="0" wp14:anchorId="54EA2B22" wp14:editId="13E97F7D">
            <wp:extent cx="5731510" cy="8173720"/>
            <wp:effectExtent l="0" t="0" r="2540" b="0"/>
            <wp:docPr id="16773000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300008" name=""/>
                    <pic:cNvPicPr/>
                  </pic:nvPicPr>
                  <pic:blipFill>
                    <a:blip r:embed="rId113"/>
                    <a:stretch>
                      <a:fillRect/>
                    </a:stretch>
                  </pic:blipFill>
                  <pic:spPr>
                    <a:xfrm>
                      <a:off x="0" y="0"/>
                      <a:ext cx="5731510" cy="8173720"/>
                    </a:xfrm>
                    <a:prstGeom prst="rect">
                      <a:avLst/>
                    </a:prstGeom>
                  </pic:spPr>
                </pic:pic>
              </a:graphicData>
            </a:graphic>
          </wp:inline>
        </w:drawing>
      </w:r>
    </w:p>
    <w:p w14:paraId="38589685" w14:textId="77777777" w:rsidR="00985FF4" w:rsidRDefault="00985FF4" w:rsidP="001E1F35">
      <w:pPr>
        <w:spacing w:after="0"/>
        <w:rPr>
          <w:rFonts w:asciiTheme="majorBidi" w:hAnsiTheme="majorBidi" w:cstheme="majorBidi"/>
          <w:lang w:val="en-GB"/>
        </w:rPr>
      </w:pPr>
    </w:p>
    <w:p w14:paraId="50DC64EB" w14:textId="77777777" w:rsidR="00800E79" w:rsidRPr="00800E79" w:rsidRDefault="00800E79" w:rsidP="00800E79">
      <w:pPr>
        <w:pStyle w:val="Heading1"/>
        <w:numPr>
          <w:ilvl w:val="1"/>
          <w:numId w:val="1"/>
        </w:numPr>
        <w:spacing w:before="0" w:after="0" w:line="240" w:lineRule="auto"/>
        <w:rPr>
          <w:lang w:val="en-GB"/>
        </w:rPr>
      </w:pPr>
      <w:bookmarkStart w:id="38" w:name="_Toc184112899"/>
      <w:r>
        <w:rPr>
          <w:rFonts w:asciiTheme="majorBidi" w:hAnsiTheme="majorBidi"/>
          <w:sz w:val="24"/>
          <w:szCs w:val="24"/>
          <w:lang w:val="en-GB"/>
        </w:rPr>
        <w:lastRenderedPageBreak/>
        <w:t>Meeting Logistics Details Form</w:t>
      </w:r>
      <w:bookmarkEnd w:id="38"/>
      <w:r>
        <w:rPr>
          <w:rFonts w:asciiTheme="majorBidi" w:hAnsiTheme="majorBidi"/>
          <w:sz w:val="24"/>
          <w:szCs w:val="24"/>
          <w:lang w:val="en-GB"/>
        </w:rPr>
        <w:t xml:space="preserve"> </w:t>
      </w:r>
    </w:p>
    <w:p w14:paraId="0E09902F" w14:textId="61687196" w:rsidR="00800E79" w:rsidRDefault="00800E79" w:rsidP="001E1F35">
      <w:pPr>
        <w:spacing w:after="0"/>
        <w:rPr>
          <w:rFonts w:asciiTheme="majorBidi" w:hAnsiTheme="majorBidi" w:cstheme="majorBidi"/>
          <w:lang w:val="en-GB"/>
        </w:rPr>
      </w:pPr>
      <w:r w:rsidRPr="00800E79">
        <w:rPr>
          <w:rFonts w:asciiTheme="majorBidi" w:hAnsiTheme="majorBidi" w:cstheme="majorBidi"/>
          <w:noProof/>
          <w:lang w:val="en-GB"/>
        </w:rPr>
        <w:drawing>
          <wp:inline distT="0" distB="0" distL="0" distR="0" wp14:anchorId="251B28C2" wp14:editId="1C598DD1">
            <wp:extent cx="5731510" cy="8192770"/>
            <wp:effectExtent l="0" t="0" r="2540" b="0"/>
            <wp:docPr id="15004191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19148" name=""/>
                    <pic:cNvPicPr/>
                  </pic:nvPicPr>
                  <pic:blipFill>
                    <a:blip r:embed="rId114"/>
                    <a:stretch>
                      <a:fillRect/>
                    </a:stretch>
                  </pic:blipFill>
                  <pic:spPr>
                    <a:xfrm>
                      <a:off x="0" y="0"/>
                      <a:ext cx="5731510" cy="8192770"/>
                    </a:xfrm>
                    <a:prstGeom prst="rect">
                      <a:avLst/>
                    </a:prstGeom>
                  </pic:spPr>
                </pic:pic>
              </a:graphicData>
            </a:graphic>
          </wp:inline>
        </w:drawing>
      </w:r>
    </w:p>
    <w:p w14:paraId="1F1EDA27" w14:textId="77777777" w:rsidR="00FD5D67" w:rsidRDefault="00FD5D67" w:rsidP="001E1F35">
      <w:pPr>
        <w:spacing w:after="0"/>
        <w:rPr>
          <w:rFonts w:asciiTheme="majorBidi" w:hAnsiTheme="majorBidi" w:cstheme="majorBidi"/>
          <w:lang w:val="en-GB"/>
        </w:rPr>
      </w:pPr>
    </w:p>
    <w:p w14:paraId="0D6A37B8" w14:textId="77777777" w:rsidR="00FD5D67" w:rsidRDefault="00FD5D67" w:rsidP="001E1F35">
      <w:pPr>
        <w:spacing w:after="0"/>
        <w:rPr>
          <w:rFonts w:asciiTheme="majorBidi" w:hAnsiTheme="majorBidi" w:cstheme="majorBidi"/>
          <w:lang w:val="en-GB"/>
        </w:rPr>
      </w:pPr>
    </w:p>
    <w:p w14:paraId="4EDE89DD" w14:textId="6D27F555" w:rsidR="00FD5D67" w:rsidRPr="00800E79" w:rsidRDefault="00FD5D67" w:rsidP="00FD5D67">
      <w:pPr>
        <w:pStyle w:val="Heading1"/>
        <w:numPr>
          <w:ilvl w:val="1"/>
          <w:numId w:val="1"/>
        </w:numPr>
        <w:spacing w:before="0" w:after="0" w:line="240" w:lineRule="auto"/>
        <w:rPr>
          <w:lang w:val="en-GB"/>
        </w:rPr>
      </w:pPr>
      <w:bookmarkStart w:id="39" w:name="_Toc184112900"/>
      <w:r>
        <w:rPr>
          <w:rFonts w:asciiTheme="majorBidi" w:hAnsiTheme="majorBidi"/>
          <w:sz w:val="24"/>
          <w:szCs w:val="24"/>
          <w:lang w:val="en-GB"/>
        </w:rPr>
        <w:lastRenderedPageBreak/>
        <w:t>Delegate Feedback Form</w:t>
      </w:r>
      <w:bookmarkEnd w:id="39"/>
      <w:r>
        <w:rPr>
          <w:rFonts w:asciiTheme="majorBidi" w:hAnsiTheme="majorBidi"/>
          <w:sz w:val="24"/>
          <w:szCs w:val="24"/>
          <w:lang w:val="en-GB"/>
        </w:rPr>
        <w:t xml:space="preserve">  </w:t>
      </w:r>
    </w:p>
    <w:p w14:paraId="75600D7B" w14:textId="77777777" w:rsidR="00FD5D67" w:rsidRDefault="00FD5D67" w:rsidP="001E1F35">
      <w:pPr>
        <w:spacing w:after="0"/>
        <w:rPr>
          <w:rFonts w:asciiTheme="majorBidi" w:hAnsiTheme="majorBidi" w:cstheme="majorBidi"/>
          <w:lang w:val="en-GB"/>
        </w:rPr>
      </w:pPr>
    </w:p>
    <w:p w14:paraId="64FF607D" w14:textId="5ABD77FD" w:rsidR="00FD5D67" w:rsidRDefault="00FD5D67" w:rsidP="001E1F35">
      <w:pPr>
        <w:spacing w:after="0"/>
        <w:rPr>
          <w:rFonts w:asciiTheme="majorBidi" w:hAnsiTheme="majorBidi" w:cstheme="majorBidi"/>
          <w:lang w:val="en-GB"/>
        </w:rPr>
      </w:pPr>
      <w:r w:rsidRPr="00FD5D67">
        <w:rPr>
          <w:rFonts w:asciiTheme="majorBidi" w:hAnsiTheme="majorBidi" w:cstheme="majorBidi"/>
          <w:noProof/>
          <w:lang w:val="en-GB"/>
        </w:rPr>
        <w:drawing>
          <wp:inline distT="0" distB="0" distL="0" distR="0" wp14:anchorId="31B1027F" wp14:editId="520C47F7">
            <wp:extent cx="5731510" cy="8191500"/>
            <wp:effectExtent l="0" t="0" r="2540" b="0"/>
            <wp:docPr id="27192714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27144" name=""/>
                    <pic:cNvPicPr/>
                  </pic:nvPicPr>
                  <pic:blipFill>
                    <a:blip r:embed="rId115"/>
                    <a:stretch>
                      <a:fillRect/>
                    </a:stretch>
                  </pic:blipFill>
                  <pic:spPr>
                    <a:xfrm>
                      <a:off x="0" y="0"/>
                      <a:ext cx="5731510" cy="8191500"/>
                    </a:xfrm>
                    <a:prstGeom prst="rect">
                      <a:avLst/>
                    </a:prstGeom>
                  </pic:spPr>
                </pic:pic>
              </a:graphicData>
            </a:graphic>
          </wp:inline>
        </w:drawing>
      </w:r>
    </w:p>
    <w:p w14:paraId="5C518710" w14:textId="77777777" w:rsidR="00416E5C" w:rsidRDefault="00416E5C" w:rsidP="001E1F35">
      <w:pPr>
        <w:spacing w:after="0"/>
        <w:rPr>
          <w:rFonts w:asciiTheme="majorBidi" w:hAnsiTheme="majorBidi" w:cstheme="majorBidi"/>
          <w:lang w:val="en-GB"/>
        </w:rPr>
      </w:pPr>
    </w:p>
    <w:p w14:paraId="1AE4BF89" w14:textId="109579C9" w:rsidR="00DE4AA4" w:rsidRPr="00800E79" w:rsidRDefault="007F0B39" w:rsidP="00DE4AA4">
      <w:pPr>
        <w:pStyle w:val="Heading1"/>
        <w:numPr>
          <w:ilvl w:val="1"/>
          <w:numId w:val="1"/>
        </w:numPr>
        <w:spacing w:before="0" w:after="0" w:line="240" w:lineRule="auto"/>
        <w:rPr>
          <w:lang w:val="en-GB"/>
        </w:rPr>
      </w:pPr>
      <w:bookmarkStart w:id="40" w:name="_Toc184112901"/>
      <w:r>
        <w:rPr>
          <w:rFonts w:asciiTheme="majorBidi" w:hAnsiTheme="majorBidi"/>
          <w:sz w:val="24"/>
          <w:szCs w:val="24"/>
          <w:lang w:val="en-GB"/>
        </w:rPr>
        <w:lastRenderedPageBreak/>
        <w:t>ECOWAS Meeting Assessment Form</w:t>
      </w:r>
      <w:bookmarkEnd w:id="40"/>
      <w:r>
        <w:rPr>
          <w:rFonts w:asciiTheme="majorBidi" w:hAnsiTheme="majorBidi"/>
          <w:sz w:val="24"/>
          <w:szCs w:val="24"/>
          <w:lang w:val="en-GB"/>
        </w:rPr>
        <w:t xml:space="preserve"> </w:t>
      </w:r>
      <w:r w:rsidR="00DE4AA4">
        <w:rPr>
          <w:rFonts w:asciiTheme="majorBidi" w:hAnsiTheme="majorBidi"/>
          <w:sz w:val="24"/>
          <w:szCs w:val="24"/>
          <w:lang w:val="en-GB"/>
        </w:rPr>
        <w:t xml:space="preserve"> </w:t>
      </w:r>
    </w:p>
    <w:p w14:paraId="393592AF" w14:textId="77777777" w:rsidR="00DE4AA4" w:rsidRDefault="00DE4AA4" w:rsidP="001E1F35">
      <w:pPr>
        <w:spacing w:after="0"/>
        <w:rPr>
          <w:rFonts w:asciiTheme="majorBidi" w:hAnsiTheme="majorBidi" w:cstheme="majorBidi"/>
          <w:lang w:val="en-GB"/>
        </w:rPr>
      </w:pPr>
    </w:p>
    <w:p w14:paraId="2AFA3D2E" w14:textId="2356A170" w:rsidR="00DE4AA4" w:rsidRDefault="00DE4AA4" w:rsidP="001E1F35">
      <w:pPr>
        <w:spacing w:after="0"/>
        <w:rPr>
          <w:rFonts w:asciiTheme="majorBidi" w:hAnsiTheme="majorBidi" w:cstheme="majorBidi"/>
          <w:lang w:val="en-GB"/>
        </w:rPr>
      </w:pPr>
      <w:r w:rsidRPr="00DE4AA4">
        <w:rPr>
          <w:rFonts w:asciiTheme="majorBidi" w:hAnsiTheme="majorBidi" w:cstheme="majorBidi"/>
          <w:noProof/>
          <w:lang w:val="en-GB"/>
        </w:rPr>
        <w:drawing>
          <wp:inline distT="0" distB="0" distL="0" distR="0" wp14:anchorId="4D7BF950" wp14:editId="3974FEB3">
            <wp:extent cx="5731510" cy="8087360"/>
            <wp:effectExtent l="0" t="0" r="2540" b="8890"/>
            <wp:docPr id="21192955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29554" name=""/>
                    <pic:cNvPicPr/>
                  </pic:nvPicPr>
                  <pic:blipFill>
                    <a:blip r:embed="rId116"/>
                    <a:stretch>
                      <a:fillRect/>
                    </a:stretch>
                  </pic:blipFill>
                  <pic:spPr>
                    <a:xfrm>
                      <a:off x="0" y="0"/>
                      <a:ext cx="5731510" cy="8087360"/>
                    </a:xfrm>
                    <a:prstGeom prst="rect">
                      <a:avLst/>
                    </a:prstGeom>
                  </pic:spPr>
                </pic:pic>
              </a:graphicData>
            </a:graphic>
          </wp:inline>
        </w:drawing>
      </w:r>
    </w:p>
    <w:p w14:paraId="32D17C70" w14:textId="77777777" w:rsidR="00985FF4" w:rsidRDefault="00985FF4" w:rsidP="001E1F35">
      <w:pPr>
        <w:spacing w:after="0"/>
        <w:rPr>
          <w:rFonts w:asciiTheme="majorBidi" w:hAnsiTheme="majorBidi" w:cstheme="majorBidi"/>
          <w:lang w:val="en-GB"/>
        </w:rPr>
      </w:pPr>
    </w:p>
    <w:p w14:paraId="76FAF9B4" w14:textId="77777777" w:rsidR="00C6354D" w:rsidRPr="00C6354D" w:rsidRDefault="00C6354D" w:rsidP="008069CF">
      <w:pPr>
        <w:pStyle w:val="Heading1"/>
        <w:numPr>
          <w:ilvl w:val="1"/>
          <w:numId w:val="1"/>
        </w:numPr>
        <w:spacing w:before="0" w:after="0" w:line="240" w:lineRule="auto"/>
        <w:rPr>
          <w:lang w:val="en-GB"/>
        </w:rPr>
      </w:pPr>
      <w:bookmarkStart w:id="41" w:name="_Toc184112902"/>
      <w:r>
        <w:rPr>
          <w:rFonts w:asciiTheme="majorBidi" w:hAnsiTheme="majorBidi"/>
          <w:sz w:val="24"/>
          <w:szCs w:val="24"/>
          <w:lang w:val="en-GB"/>
        </w:rPr>
        <w:lastRenderedPageBreak/>
        <w:t>Assessment Logistics Preparation Sheet</w:t>
      </w:r>
      <w:bookmarkEnd w:id="41"/>
      <w:r>
        <w:rPr>
          <w:rFonts w:asciiTheme="majorBidi" w:hAnsiTheme="majorBidi"/>
          <w:sz w:val="24"/>
          <w:szCs w:val="24"/>
          <w:lang w:val="en-GB"/>
        </w:rPr>
        <w:t xml:space="preserve"> </w:t>
      </w:r>
    </w:p>
    <w:p w14:paraId="71005344" w14:textId="77777777" w:rsidR="00985FF4" w:rsidRDefault="00985FF4" w:rsidP="001E1F35">
      <w:pPr>
        <w:spacing w:after="0"/>
        <w:rPr>
          <w:rFonts w:asciiTheme="majorBidi" w:hAnsiTheme="majorBidi" w:cstheme="majorBidi"/>
          <w:lang w:val="en-GB"/>
        </w:rPr>
      </w:pPr>
    </w:p>
    <w:p w14:paraId="62CB3AB6" w14:textId="77777777" w:rsidR="00985FF4" w:rsidRDefault="00985FF4" w:rsidP="001E1F35">
      <w:pPr>
        <w:spacing w:after="0"/>
        <w:rPr>
          <w:rFonts w:asciiTheme="majorBidi" w:hAnsiTheme="majorBidi" w:cstheme="majorBidi"/>
          <w:lang w:val="en-GB"/>
        </w:rPr>
      </w:pPr>
    </w:p>
    <w:p w14:paraId="2416D496" w14:textId="1ECCFDF3" w:rsidR="00985FF4" w:rsidRDefault="00FF3904" w:rsidP="001E1F35">
      <w:pPr>
        <w:spacing w:after="0"/>
        <w:rPr>
          <w:rFonts w:asciiTheme="majorBidi" w:hAnsiTheme="majorBidi" w:cstheme="majorBidi"/>
          <w:lang w:val="en-GB"/>
        </w:rPr>
      </w:pPr>
      <w:r w:rsidRPr="00FF3904">
        <w:rPr>
          <w:rFonts w:asciiTheme="majorBidi" w:hAnsiTheme="majorBidi" w:cstheme="majorBidi"/>
          <w:noProof/>
          <w:lang w:val="en-GB"/>
        </w:rPr>
        <w:drawing>
          <wp:inline distT="0" distB="0" distL="0" distR="0" wp14:anchorId="393712D1" wp14:editId="5EC1059E">
            <wp:extent cx="5731510" cy="4066540"/>
            <wp:effectExtent l="0" t="0" r="2540" b="0"/>
            <wp:docPr id="143544948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449482" name=""/>
                    <pic:cNvPicPr/>
                  </pic:nvPicPr>
                  <pic:blipFill>
                    <a:blip r:embed="rId117"/>
                    <a:stretch>
                      <a:fillRect/>
                    </a:stretch>
                  </pic:blipFill>
                  <pic:spPr>
                    <a:xfrm>
                      <a:off x="0" y="0"/>
                      <a:ext cx="5731510" cy="4066540"/>
                    </a:xfrm>
                    <a:prstGeom prst="rect">
                      <a:avLst/>
                    </a:prstGeom>
                  </pic:spPr>
                </pic:pic>
              </a:graphicData>
            </a:graphic>
          </wp:inline>
        </w:drawing>
      </w:r>
    </w:p>
    <w:p w14:paraId="71C12C89" w14:textId="77777777" w:rsidR="00A177C8" w:rsidRPr="00790EBF" w:rsidRDefault="00A177C8" w:rsidP="00A177C8">
      <w:pPr>
        <w:rPr>
          <w:rFonts w:asciiTheme="majorBidi" w:hAnsiTheme="majorBidi" w:cstheme="majorBidi"/>
          <w:lang w:val="en-GB"/>
        </w:rPr>
      </w:pPr>
    </w:p>
    <w:p w14:paraId="1AD6834D" w14:textId="77777777" w:rsidR="00A177C8" w:rsidRPr="00B55C99" w:rsidRDefault="00A177C8" w:rsidP="00A177C8">
      <w:pPr>
        <w:pStyle w:val="Heading1"/>
        <w:numPr>
          <w:ilvl w:val="1"/>
          <w:numId w:val="1"/>
        </w:numPr>
        <w:spacing w:before="0" w:after="0" w:line="240" w:lineRule="auto"/>
        <w:rPr>
          <w:lang w:val="en-GB"/>
        </w:rPr>
      </w:pPr>
      <w:bookmarkStart w:id="42" w:name="_Toc184112903"/>
      <w:r>
        <w:rPr>
          <w:rFonts w:asciiTheme="majorBidi" w:hAnsiTheme="majorBidi"/>
          <w:sz w:val="24"/>
          <w:szCs w:val="24"/>
          <w:lang w:val="en-GB"/>
        </w:rPr>
        <w:t>Form for R</w:t>
      </w:r>
      <w:r w:rsidRPr="00B55C99">
        <w:rPr>
          <w:rFonts w:asciiTheme="majorBidi" w:hAnsiTheme="majorBidi"/>
          <w:sz w:val="24"/>
          <w:szCs w:val="24"/>
          <w:lang w:val="en-GB"/>
        </w:rPr>
        <w:t xml:space="preserve">equest </w:t>
      </w:r>
      <w:r>
        <w:rPr>
          <w:rFonts w:asciiTheme="majorBidi" w:hAnsiTheme="majorBidi"/>
          <w:sz w:val="24"/>
          <w:szCs w:val="24"/>
          <w:lang w:val="en-GB"/>
        </w:rPr>
        <w:t>f</w:t>
      </w:r>
      <w:r w:rsidRPr="00B55C99">
        <w:rPr>
          <w:rFonts w:asciiTheme="majorBidi" w:hAnsiTheme="majorBidi"/>
          <w:sz w:val="24"/>
          <w:szCs w:val="24"/>
          <w:lang w:val="en-GB"/>
        </w:rPr>
        <w:t xml:space="preserve">or Issuance </w:t>
      </w:r>
      <w:r>
        <w:rPr>
          <w:rFonts w:asciiTheme="majorBidi" w:hAnsiTheme="majorBidi"/>
          <w:sz w:val="24"/>
          <w:szCs w:val="24"/>
          <w:lang w:val="en-GB"/>
        </w:rPr>
        <w:t>o</w:t>
      </w:r>
      <w:r w:rsidRPr="00B55C99">
        <w:rPr>
          <w:rFonts w:asciiTheme="majorBidi" w:hAnsiTheme="majorBidi"/>
          <w:sz w:val="24"/>
          <w:szCs w:val="24"/>
          <w:lang w:val="en-GB"/>
        </w:rPr>
        <w:t xml:space="preserve">f Ticket </w:t>
      </w:r>
      <w:r>
        <w:rPr>
          <w:rFonts w:asciiTheme="majorBidi" w:hAnsiTheme="majorBidi"/>
          <w:sz w:val="24"/>
          <w:szCs w:val="24"/>
          <w:lang w:val="en-GB"/>
        </w:rPr>
        <w:t>f</w:t>
      </w:r>
      <w:r w:rsidRPr="00B55C99">
        <w:rPr>
          <w:rFonts w:asciiTheme="majorBidi" w:hAnsiTheme="majorBidi"/>
          <w:sz w:val="24"/>
          <w:szCs w:val="24"/>
          <w:lang w:val="en-GB"/>
        </w:rPr>
        <w:t>or Freelance Interpreters</w:t>
      </w:r>
      <w:bookmarkEnd w:id="42"/>
    </w:p>
    <w:p w14:paraId="3277DA72" w14:textId="77777777" w:rsidR="00A177C8" w:rsidRDefault="00A177C8" w:rsidP="00A177C8">
      <w:pPr>
        <w:spacing w:after="0"/>
        <w:rPr>
          <w:rFonts w:asciiTheme="majorBidi" w:hAnsiTheme="majorBidi" w:cstheme="majorBidi"/>
          <w:lang w:val="en-GB"/>
        </w:rPr>
      </w:pPr>
    </w:p>
    <w:p w14:paraId="3B04071B" w14:textId="77777777" w:rsidR="00A177C8" w:rsidRDefault="00A177C8" w:rsidP="00A177C8">
      <w:pPr>
        <w:spacing w:after="0"/>
        <w:rPr>
          <w:rFonts w:asciiTheme="majorBidi" w:hAnsiTheme="majorBidi" w:cstheme="majorBidi"/>
          <w:lang w:val="en-GB"/>
        </w:rPr>
      </w:pPr>
      <w:r w:rsidRPr="00535868">
        <w:rPr>
          <w:noProof/>
        </w:rPr>
        <w:drawing>
          <wp:inline distT="0" distB="0" distL="0" distR="0" wp14:anchorId="77204A11" wp14:editId="2CC6531B">
            <wp:extent cx="5731510" cy="1652270"/>
            <wp:effectExtent l="0" t="0" r="2540" b="5080"/>
            <wp:docPr id="151746823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5731510" cy="1652270"/>
                    </a:xfrm>
                    <a:prstGeom prst="rect">
                      <a:avLst/>
                    </a:prstGeom>
                    <a:noFill/>
                    <a:ln>
                      <a:noFill/>
                    </a:ln>
                  </pic:spPr>
                </pic:pic>
              </a:graphicData>
            </a:graphic>
          </wp:inline>
        </w:drawing>
      </w:r>
    </w:p>
    <w:p w14:paraId="2491596C" w14:textId="77777777" w:rsidR="00A177C8" w:rsidRDefault="00A177C8" w:rsidP="00A177C8">
      <w:pPr>
        <w:spacing w:after="0"/>
        <w:rPr>
          <w:rFonts w:asciiTheme="majorBidi" w:hAnsiTheme="majorBidi" w:cstheme="majorBidi"/>
          <w:lang w:val="en-GB"/>
        </w:rPr>
      </w:pPr>
    </w:p>
    <w:p w14:paraId="08957EFE" w14:textId="77777777" w:rsidR="00985FF4" w:rsidRDefault="00985FF4" w:rsidP="001E1F35">
      <w:pPr>
        <w:spacing w:after="0"/>
        <w:rPr>
          <w:rFonts w:asciiTheme="majorBidi" w:hAnsiTheme="majorBidi" w:cstheme="majorBidi"/>
          <w:lang w:val="en-GB"/>
        </w:rPr>
      </w:pPr>
    </w:p>
    <w:p w14:paraId="52C0FC39" w14:textId="77777777" w:rsidR="00985FF4" w:rsidRDefault="00985FF4" w:rsidP="001E1F35">
      <w:pPr>
        <w:spacing w:after="0"/>
        <w:rPr>
          <w:rFonts w:asciiTheme="majorBidi" w:hAnsiTheme="majorBidi" w:cstheme="majorBidi"/>
          <w:lang w:val="en-GB"/>
        </w:rPr>
      </w:pPr>
    </w:p>
    <w:p w14:paraId="4858BD31" w14:textId="77777777" w:rsidR="00985FF4" w:rsidRDefault="00985FF4" w:rsidP="001E1F35">
      <w:pPr>
        <w:spacing w:after="0"/>
        <w:rPr>
          <w:rFonts w:asciiTheme="majorBidi" w:hAnsiTheme="majorBidi" w:cstheme="majorBidi"/>
          <w:lang w:val="en-GB"/>
        </w:rPr>
      </w:pPr>
    </w:p>
    <w:p w14:paraId="2A4613A1" w14:textId="77777777" w:rsidR="00985FF4" w:rsidRDefault="00985FF4" w:rsidP="001E1F35">
      <w:pPr>
        <w:spacing w:after="0"/>
        <w:rPr>
          <w:rFonts w:asciiTheme="majorBidi" w:hAnsiTheme="majorBidi" w:cstheme="majorBidi"/>
          <w:lang w:val="en-GB"/>
        </w:rPr>
      </w:pPr>
    </w:p>
    <w:p w14:paraId="1D1DE5EC" w14:textId="77777777" w:rsidR="00985FF4" w:rsidRDefault="00985FF4" w:rsidP="001E1F35">
      <w:pPr>
        <w:spacing w:after="0"/>
        <w:rPr>
          <w:rFonts w:asciiTheme="majorBidi" w:hAnsiTheme="majorBidi" w:cstheme="majorBidi"/>
          <w:lang w:val="en-GB"/>
        </w:rPr>
      </w:pPr>
    </w:p>
    <w:p w14:paraId="200AA0E2" w14:textId="77777777" w:rsidR="00985FF4" w:rsidRDefault="00985FF4" w:rsidP="001E1F35">
      <w:pPr>
        <w:spacing w:after="0"/>
        <w:rPr>
          <w:rFonts w:asciiTheme="majorBidi" w:hAnsiTheme="majorBidi" w:cstheme="majorBidi"/>
          <w:lang w:val="en-GB"/>
        </w:rPr>
      </w:pPr>
    </w:p>
    <w:p w14:paraId="3685F170" w14:textId="77777777" w:rsidR="00985FF4" w:rsidRDefault="00985FF4" w:rsidP="001E1F35">
      <w:pPr>
        <w:spacing w:after="0"/>
        <w:rPr>
          <w:rFonts w:asciiTheme="majorBidi" w:hAnsiTheme="majorBidi" w:cstheme="majorBidi"/>
          <w:lang w:val="en-GB"/>
        </w:rPr>
      </w:pPr>
    </w:p>
    <w:p w14:paraId="640EF683" w14:textId="77777777" w:rsidR="00985FF4" w:rsidRDefault="00985FF4" w:rsidP="001E1F35">
      <w:pPr>
        <w:spacing w:after="0"/>
        <w:rPr>
          <w:rFonts w:asciiTheme="majorBidi" w:hAnsiTheme="majorBidi" w:cstheme="majorBidi"/>
          <w:lang w:val="en-GB"/>
        </w:rPr>
      </w:pPr>
    </w:p>
    <w:p w14:paraId="0AF95B82" w14:textId="77777777" w:rsidR="00DF4891" w:rsidRPr="00DF4891" w:rsidRDefault="00324CBD" w:rsidP="00324CBD">
      <w:pPr>
        <w:pStyle w:val="Heading1"/>
        <w:numPr>
          <w:ilvl w:val="1"/>
          <w:numId w:val="1"/>
        </w:numPr>
        <w:spacing w:before="0" w:after="0" w:line="240" w:lineRule="auto"/>
        <w:rPr>
          <w:lang w:val="en-GB"/>
        </w:rPr>
      </w:pPr>
      <w:bookmarkStart w:id="43" w:name="_Toc184112904"/>
      <w:r>
        <w:rPr>
          <w:rFonts w:asciiTheme="majorBidi" w:hAnsiTheme="majorBidi"/>
          <w:sz w:val="24"/>
          <w:szCs w:val="24"/>
          <w:lang w:val="en-GB"/>
        </w:rPr>
        <w:lastRenderedPageBreak/>
        <w:t>Virtual Meeting Re</w:t>
      </w:r>
      <w:r w:rsidR="00DF4891">
        <w:rPr>
          <w:rFonts w:asciiTheme="majorBidi" w:hAnsiTheme="majorBidi"/>
          <w:sz w:val="24"/>
          <w:szCs w:val="24"/>
          <w:lang w:val="en-GB"/>
        </w:rPr>
        <w:t>quest Form</w:t>
      </w:r>
      <w:bookmarkEnd w:id="43"/>
      <w:r w:rsidR="00DF4891">
        <w:rPr>
          <w:rFonts w:asciiTheme="majorBidi" w:hAnsiTheme="majorBidi"/>
          <w:sz w:val="24"/>
          <w:szCs w:val="24"/>
          <w:lang w:val="en-GB"/>
        </w:rPr>
        <w:t xml:space="preserve"> </w:t>
      </w:r>
    </w:p>
    <w:p w14:paraId="299526AC" w14:textId="77777777" w:rsidR="00985FF4" w:rsidRDefault="00985FF4" w:rsidP="001E1F35">
      <w:pPr>
        <w:spacing w:after="0"/>
        <w:rPr>
          <w:rFonts w:asciiTheme="majorBidi" w:hAnsiTheme="majorBidi" w:cstheme="majorBidi"/>
          <w:lang w:val="en-GB"/>
        </w:rPr>
      </w:pPr>
    </w:p>
    <w:p w14:paraId="727F421B" w14:textId="1CC33C98" w:rsidR="00985FF4" w:rsidRDefault="005C0EBC" w:rsidP="001E1F35">
      <w:pPr>
        <w:spacing w:after="0"/>
        <w:rPr>
          <w:rFonts w:asciiTheme="majorBidi" w:hAnsiTheme="majorBidi" w:cstheme="majorBidi"/>
          <w:lang w:val="en-GB"/>
        </w:rPr>
      </w:pPr>
      <w:r w:rsidRPr="005C0EBC">
        <w:rPr>
          <w:rFonts w:asciiTheme="majorBidi" w:hAnsiTheme="majorBidi" w:cstheme="majorBidi"/>
          <w:noProof/>
          <w:lang w:val="en-GB"/>
        </w:rPr>
        <w:drawing>
          <wp:inline distT="0" distB="0" distL="0" distR="0" wp14:anchorId="08F863EC" wp14:editId="558C2E33">
            <wp:extent cx="5731510" cy="8261131"/>
            <wp:effectExtent l="0" t="0" r="2540" b="6985"/>
            <wp:docPr id="6536188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1886" name=""/>
                    <pic:cNvPicPr/>
                  </pic:nvPicPr>
                  <pic:blipFill>
                    <a:blip r:embed="rId119"/>
                    <a:stretch>
                      <a:fillRect/>
                    </a:stretch>
                  </pic:blipFill>
                  <pic:spPr>
                    <a:xfrm>
                      <a:off x="0" y="0"/>
                      <a:ext cx="5733882" cy="8264550"/>
                    </a:xfrm>
                    <a:prstGeom prst="rect">
                      <a:avLst/>
                    </a:prstGeom>
                  </pic:spPr>
                </pic:pic>
              </a:graphicData>
            </a:graphic>
          </wp:inline>
        </w:drawing>
      </w:r>
    </w:p>
    <w:p w14:paraId="69005804" w14:textId="77777777" w:rsidR="005C0EBC" w:rsidRDefault="005C0EBC" w:rsidP="001E1F35">
      <w:pPr>
        <w:spacing w:after="0"/>
        <w:rPr>
          <w:rFonts w:asciiTheme="majorBidi" w:hAnsiTheme="majorBidi" w:cstheme="majorBidi"/>
          <w:lang w:val="en-GB"/>
        </w:rPr>
      </w:pPr>
    </w:p>
    <w:p w14:paraId="1AD92246" w14:textId="70FED45D" w:rsidR="00D030A3" w:rsidRDefault="00D030A3" w:rsidP="001E1F35">
      <w:pPr>
        <w:spacing w:after="0"/>
        <w:rPr>
          <w:rFonts w:asciiTheme="majorBidi" w:hAnsiTheme="majorBidi" w:cstheme="majorBidi"/>
          <w:lang w:val="en-GB"/>
        </w:rPr>
      </w:pPr>
      <w:r w:rsidRPr="00D030A3">
        <w:rPr>
          <w:rFonts w:asciiTheme="majorBidi" w:hAnsiTheme="majorBidi" w:cstheme="majorBidi"/>
          <w:noProof/>
          <w:lang w:val="en-GB"/>
        </w:rPr>
        <w:lastRenderedPageBreak/>
        <w:drawing>
          <wp:inline distT="0" distB="0" distL="0" distR="0" wp14:anchorId="7B25F376" wp14:editId="25C4DA7E">
            <wp:extent cx="5958461" cy="8103476"/>
            <wp:effectExtent l="0" t="0" r="4445" b="0"/>
            <wp:docPr id="95569140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691406" name=""/>
                    <pic:cNvPicPr/>
                  </pic:nvPicPr>
                  <pic:blipFill>
                    <a:blip r:embed="rId120"/>
                    <a:stretch>
                      <a:fillRect/>
                    </a:stretch>
                  </pic:blipFill>
                  <pic:spPr>
                    <a:xfrm>
                      <a:off x="0" y="0"/>
                      <a:ext cx="5966157" cy="8113943"/>
                    </a:xfrm>
                    <a:prstGeom prst="rect">
                      <a:avLst/>
                    </a:prstGeom>
                  </pic:spPr>
                </pic:pic>
              </a:graphicData>
            </a:graphic>
          </wp:inline>
        </w:drawing>
      </w:r>
    </w:p>
    <w:p w14:paraId="18320F00" w14:textId="77777777" w:rsidR="00324CBD" w:rsidRDefault="00324CBD" w:rsidP="001E1F35">
      <w:pPr>
        <w:spacing w:after="0"/>
        <w:rPr>
          <w:rFonts w:asciiTheme="majorBidi" w:hAnsiTheme="majorBidi" w:cstheme="majorBidi"/>
          <w:lang w:val="en-GB"/>
        </w:rPr>
      </w:pPr>
    </w:p>
    <w:p w14:paraId="636EEA63" w14:textId="12B1438E" w:rsidR="00324CBD" w:rsidRDefault="00324CBD" w:rsidP="001E1F35">
      <w:pPr>
        <w:spacing w:after="0"/>
        <w:rPr>
          <w:rFonts w:asciiTheme="majorBidi" w:hAnsiTheme="majorBidi" w:cstheme="majorBidi"/>
          <w:lang w:val="en-GB"/>
        </w:rPr>
      </w:pPr>
      <w:r w:rsidRPr="00324CBD">
        <w:rPr>
          <w:rFonts w:asciiTheme="majorBidi" w:hAnsiTheme="majorBidi" w:cstheme="majorBidi"/>
          <w:noProof/>
          <w:lang w:val="en-GB"/>
        </w:rPr>
        <w:lastRenderedPageBreak/>
        <w:drawing>
          <wp:inline distT="0" distB="0" distL="0" distR="0" wp14:anchorId="35795762" wp14:editId="42DE08FE">
            <wp:extent cx="5731510" cy="8812924"/>
            <wp:effectExtent l="0" t="0" r="2540" b="7620"/>
            <wp:docPr id="56991568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15685" name=""/>
                    <pic:cNvPicPr/>
                  </pic:nvPicPr>
                  <pic:blipFill>
                    <a:blip r:embed="rId121"/>
                    <a:stretch>
                      <a:fillRect/>
                    </a:stretch>
                  </pic:blipFill>
                  <pic:spPr>
                    <a:xfrm>
                      <a:off x="0" y="0"/>
                      <a:ext cx="5732769" cy="8814860"/>
                    </a:xfrm>
                    <a:prstGeom prst="rect">
                      <a:avLst/>
                    </a:prstGeom>
                  </pic:spPr>
                </pic:pic>
              </a:graphicData>
            </a:graphic>
          </wp:inline>
        </w:drawing>
      </w:r>
    </w:p>
    <w:sectPr w:rsidR="00324CBD" w:rsidSect="0057574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7EEBED" w14:textId="77777777" w:rsidR="005856C7" w:rsidRDefault="005856C7" w:rsidP="007254E8">
      <w:pPr>
        <w:spacing w:after="0" w:line="240" w:lineRule="auto"/>
      </w:pPr>
      <w:r>
        <w:separator/>
      </w:r>
    </w:p>
  </w:endnote>
  <w:endnote w:type="continuationSeparator" w:id="0">
    <w:p w14:paraId="4327095E" w14:textId="77777777" w:rsidR="005856C7" w:rsidRDefault="005856C7" w:rsidP="007254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ource Sans Pro">
    <w:altName w:val="Source Sans Pro"/>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EB1B2" w14:textId="77777777" w:rsidR="0061332E" w:rsidRDefault="006133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ajorBidi" w:hAnsiTheme="majorBidi" w:cstheme="majorBidi"/>
      </w:rPr>
      <w:id w:val="-782647914"/>
      <w:docPartObj>
        <w:docPartGallery w:val="Page Numbers (Bottom of Page)"/>
        <w:docPartUnique/>
      </w:docPartObj>
    </w:sdtPr>
    <w:sdtContent>
      <w:p w14:paraId="3DFE5E7C" w14:textId="77777777" w:rsidR="00016765" w:rsidRPr="005D2827" w:rsidRDefault="00016765" w:rsidP="005D2827">
        <w:pPr>
          <w:pStyle w:val="Footer"/>
          <w:pBdr>
            <w:top w:val="single" w:sz="4" w:space="1" w:color="auto"/>
          </w:pBdr>
          <w:jc w:val="center"/>
          <w:rPr>
            <w:rFonts w:asciiTheme="majorBidi" w:hAnsiTheme="majorBidi" w:cstheme="majorBidi"/>
          </w:rPr>
        </w:pPr>
        <w:r w:rsidRPr="005D2827">
          <w:rPr>
            <w:rFonts w:asciiTheme="majorBidi" w:hAnsiTheme="majorBidi" w:cstheme="majorBidi"/>
          </w:rPr>
          <w:fldChar w:fldCharType="begin"/>
        </w:r>
        <w:r w:rsidRPr="005D2827">
          <w:rPr>
            <w:rFonts w:asciiTheme="majorBidi" w:hAnsiTheme="majorBidi" w:cstheme="majorBidi"/>
          </w:rPr>
          <w:instrText>PAGE   \* MERGEFORMAT</w:instrText>
        </w:r>
        <w:r w:rsidRPr="005D2827">
          <w:rPr>
            <w:rFonts w:asciiTheme="majorBidi" w:hAnsiTheme="majorBidi" w:cstheme="majorBidi"/>
          </w:rPr>
          <w:fldChar w:fldCharType="separate"/>
        </w:r>
        <w:r w:rsidRPr="005D2827">
          <w:rPr>
            <w:rFonts w:asciiTheme="majorBidi" w:hAnsiTheme="majorBidi" w:cstheme="majorBidi"/>
            <w:lang w:val="en-GB"/>
          </w:rPr>
          <w:t>2</w:t>
        </w:r>
        <w:r w:rsidRPr="005D2827">
          <w:rPr>
            <w:rFonts w:asciiTheme="majorBidi" w:hAnsiTheme="majorBidi" w:cstheme="majorBidi"/>
          </w:rPr>
          <w:fldChar w:fldCharType="end"/>
        </w:r>
      </w:p>
    </w:sdtContent>
  </w:sdt>
  <w:p w14:paraId="627B8500" w14:textId="77777777" w:rsidR="00016765" w:rsidRPr="005D2827" w:rsidRDefault="00016765">
    <w:pPr>
      <w:pStyle w:val="Footer"/>
      <w:rPr>
        <w:rFonts w:asciiTheme="majorBidi" w:hAnsiTheme="majorBidi" w:cstheme="majorBidi"/>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B20305" w14:textId="77777777" w:rsidR="0061332E" w:rsidRDefault="006133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5838E" w14:textId="77777777" w:rsidR="005856C7" w:rsidRDefault="005856C7" w:rsidP="007254E8">
      <w:pPr>
        <w:spacing w:after="0" w:line="240" w:lineRule="auto"/>
      </w:pPr>
      <w:r>
        <w:separator/>
      </w:r>
    </w:p>
  </w:footnote>
  <w:footnote w:type="continuationSeparator" w:id="0">
    <w:p w14:paraId="24DD3638" w14:textId="77777777" w:rsidR="005856C7" w:rsidRDefault="005856C7" w:rsidP="007254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18147" w14:textId="608672E1" w:rsidR="0061332E" w:rsidRDefault="006133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15AFB" w14:textId="20F1FCA1" w:rsidR="00C34361" w:rsidRDefault="00C34361" w:rsidP="00C34361">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BCB7B3" w14:textId="3BF92829" w:rsidR="0061332E" w:rsidRDefault="006133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864"/>
    <w:multiLevelType w:val="hybridMultilevel"/>
    <w:tmpl w:val="CDBE9D6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237DCCE"/>
    <w:multiLevelType w:val="hybridMultilevel"/>
    <w:tmpl w:val="FFFFFFFF"/>
    <w:lvl w:ilvl="0" w:tplc="F0E04DEA">
      <w:start w:val="1"/>
      <w:numFmt w:val="bullet"/>
      <w:lvlText w:val=""/>
      <w:lvlJc w:val="left"/>
      <w:pPr>
        <w:ind w:left="878" w:hanging="360"/>
      </w:pPr>
      <w:rPr>
        <w:rFonts w:ascii="Symbol" w:hAnsi="Symbol" w:hint="default"/>
      </w:rPr>
    </w:lvl>
    <w:lvl w:ilvl="1" w:tplc="733ADF50">
      <w:start w:val="1"/>
      <w:numFmt w:val="bullet"/>
      <w:lvlText w:val="o"/>
      <w:lvlJc w:val="left"/>
      <w:pPr>
        <w:ind w:left="1598" w:hanging="360"/>
      </w:pPr>
      <w:rPr>
        <w:rFonts w:ascii="Courier New" w:hAnsi="Courier New" w:hint="default"/>
      </w:rPr>
    </w:lvl>
    <w:lvl w:ilvl="2" w:tplc="884065BC">
      <w:start w:val="1"/>
      <w:numFmt w:val="bullet"/>
      <w:lvlText w:val=""/>
      <w:lvlJc w:val="left"/>
      <w:pPr>
        <w:ind w:left="2318" w:hanging="360"/>
      </w:pPr>
      <w:rPr>
        <w:rFonts w:ascii="Wingdings" w:hAnsi="Wingdings" w:hint="default"/>
      </w:rPr>
    </w:lvl>
    <w:lvl w:ilvl="3" w:tplc="5F7ED92A">
      <w:start w:val="1"/>
      <w:numFmt w:val="bullet"/>
      <w:lvlText w:val=""/>
      <w:lvlJc w:val="left"/>
      <w:pPr>
        <w:ind w:left="3038" w:hanging="360"/>
      </w:pPr>
      <w:rPr>
        <w:rFonts w:ascii="Symbol" w:hAnsi="Symbol" w:hint="default"/>
      </w:rPr>
    </w:lvl>
    <w:lvl w:ilvl="4" w:tplc="D45676F6">
      <w:start w:val="1"/>
      <w:numFmt w:val="bullet"/>
      <w:lvlText w:val="o"/>
      <w:lvlJc w:val="left"/>
      <w:pPr>
        <w:ind w:left="3758" w:hanging="360"/>
      </w:pPr>
      <w:rPr>
        <w:rFonts w:ascii="Courier New" w:hAnsi="Courier New" w:hint="default"/>
      </w:rPr>
    </w:lvl>
    <w:lvl w:ilvl="5" w:tplc="54FE15B0">
      <w:start w:val="1"/>
      <w:numFmt w:val="bullet"/>
      <w:lvlText w:val=""/>
      <w:lvlJc w:val="left"/>
      <w:pPr>
        <w:ind w:left="4478" w:hanging="360"/>
      </w:pPr>
      <w:rPr>
        <w:rFonts w:ascii="Wingdings" w:hAnsi="Wingdings" w:hint="default"/>
      </w:rPr>
    </w:lvl>
    <w:lvl w:ilvl="6" w:tplc="643E349A">
      <w:start w:val="1"/>
      <w:numFmt w:val="bullet"/>
      <w:lvlText w:val=""/>
      <w:lvlJc w:val="left"/>
      <w:pPr>
        <w:ind w:left="5198" w:hanging="360"/>
      </w:pPr>
      <w:rPr>
        <w:rFonts w:ascii="Symbol" w:hAnsi="Symbol" w:hint="default"/>
      </w:rPr>
    </w:lvl>
    <w:lvl w:ilvl="7" w:tplc="65468C44">
      <w:start w:val="1"/>
      <w:numFmt w:val="bullet"/>
      <w:lvlText w:val="o"/>
      <w:lvlJc w:val="left"/>
      <w:pPr>
        <w:ind w:left="5918" w:hanging="360"/>
      </w:pPr>
      <w:rPr>
        <w:rFonts w:ascii="Courier New" w:hAnsi="Courier New" w:hint="default"/>
      </w:rPr>
    </w:lvl>
    <w:lvl w:ilvl="8" w:tplc="A53C5D64">
      <w:start w:val="1"/>
      <w:numFmt w:val="bullet"/>
      <w:lvlText w:val=""/>
      <w:lvlJc w:val="left"/>
      <w:pPr>
        <w:ind w:left="6638" w:hanging="360"/>
      </w:pPr>
      <w:rPr>
        <w:rFonts w:ascii="Wingdings" w:hAnsi="Wingdings" w:hint="default"/>
      </w:rPr>
    </w:lvl>
  </w:abstractNum>
  <w:abstractNum w:abstractNumId="2" w15:restartNumberingAfterBreak="0">
    <w:nsid w:val="03D9565C"/>
    <w:multiLevelType w:val="hybridMultilevel"/>
    <w:tmpl w:val="1CB8395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3F04580"/>
    <w:multiLevelType w:val="hybridMultilevel"/>
    <w:tmpl w:val="2D2A1AD2"/>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04EC751B"/>
    <w:multiLevelType w:val="hybridMultilevel"/>
    <w:tmpl w:val="1FA4495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 w15:restartNumberingAfterBreak="0">
    <w:nsid w:val="0A367A76"/>
    <w:multiLevelType w:val="hybridMultilevel"/>
    <w:tmpl w:val="B34AABA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0A9828BC"/>
    <w:multiLevelType w:val="hybridMultilevel"/>
    <w:tmpl w:val="CDFE031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0CF3078B"/>
    <w:multiLevelType w:val="hybridMultilevel"/>
    <w:tmpl w:val="43FC914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0DDA60C9"/>
    <w:multiLevelType w:val="hybridMultilevel"/>
    <w:tmpl w:val="FFFFFFFF"/>
    <w:lvl w:ilvl="0" w:tplc="13FC1AB4">
      <w:start w:val="1"/>
      <w:numFmt w:val="bullet"/>
      <w:lvlText w:val=""/>
      <w:lvlJc w:val="left"/>
      <w:pPr>
        <w:ind w:left="360" w:hanging="360"/>
      </w:pPr>
      <w:rPr>
        <w:rFonts w:ascii="Symbol" w:hAnsi="Symbol" w:hint="default"/>
      </w:rPr>
    </w:lvl>
    <w:lvl w:ilvl="1" w:tplc="C7162E98">
      <w:start w:val="1"/>
      <w:numFmt w:val="bullet"/>
      <w:lvlText w:val="o"/>
      <w:lvlJc w:val="left"/>
      <w:pPr>
        <w:ind w:left="1080" w:hanging="360"/>
      </w:pPr>
      <w:rPr>
        <w:rFonts w:ascii="Courier New" w:hAnsi="Courier New" w:hint="default"/>
      </w:rPr>
    </w:lvl>
    <w:lvl w:ilvl="2" w:tplc="D44E6334">
      <w:start w:val="1"/>
      <w:numFmt w:val="bullet"/>
      <w:lvlText w:val=""/>
      <w:lvlJc w:val="left"/>
      <w:pPr>
        <w:ind w:left="1800" w:hanging="360"/>
      </w:pPr>
      <w:rPr>
        <w:rFonts w:ascii="Wingdings" w:hAnsi="Wingdings" w:hint="default"/>
      </w:rPr>
    </w:lvl>
    <w:lvl w:ilvl="3" w:tplc="443E4E7A">
      <w:start w:val="1"/>
      <w:numFmt w:val="bullet"/>
      <w:lvlText w:val=""/>
      <w:lvlJc w:val="left"/>
      <w:pPr>
        <w:ind w:left="2520" w:hanging="360"/>
      </w:pPr>
      <w:rPr>
        <w:rFonts w:ascii="Symbol" w:hAnsi="Symbol" w:hint="default"/>
      </w:rPr>
    </w:lvl>
    <w:lvl w:ilvl="4" w:tplc="ECBC87AE">
      <w:start w:val="1"/>
      <w:numFmt w:val="bullet"/>
      <w:lvlText w:val="o"/>
      <w:lvlJc w:val="left"/>
      <w:pPr>
        <w:ind w:left="3240" w:hanging="360"/>
      </w:pPr>
      <w:rPr>
        <w:rFonts w:ascii="Courier New" w:hAnsi="Courier New" w:hint="default"/>
      </w:rPr>
    </w:lvl>
    <w:lvl w:ilvl="5" w:tplc="89C85558">
      <w:start w:val="1"/>
      <w:numFmt w:val="bullet"/>
      <w:lvlText w:val=""/>
      <w:lvlJc w:val="left"/>
      <w:pPr>
        <w:ind w:left="3960" w:hanging="360"/>
      </w:pPr>
      <w:rPr>
        <w:rFonts w:ascii="Wingdings" w:hAnsi="Wingdings" w:hint="default"/>
      </w:rPr>
    </w:lvl>
    <w:lvl w:ilvl="6" w:tplc="A38E1492">
      <w:start w:val="1"/>
      <w:numFmt w:val="bullet"/>
      <w:lvlText w:val=""/>
      <w:lvlJc w:val="left"/>
      <w:pPr>
        <w:ind w:left="4680" w:hanging="360"/>
      </w:pPr>
      <w:rPr>
        <w:rFonts w:ascii="Symbol" w:hAnsi="Symbol" w:hint="default"/>
      </w:rPr>
    </w:lvl>
    <w:lvl w:ilvl="7" w:tplc="77C89FB0">
      <w:start w:val="1"/>
      <w:numFmt w:val="bullet"/>
      <w:lvlText w:val="o"/>
      <w:lvlJc w:val="left"/>
      <w:pPr>
        <w:ind w:left="5400" w:hanging="360"/>
      </w:pPr>
      <w:rPr>
        <w:rFonts w:ascii="Courier New" w:hAnsi="Courier New" w:hint="default"/>
      </w:rPr>
    </w:lvl>
    <w:lvl w:ilvl="8" w:tplc="9E245874">
      <w:start w:val="1"/>
      <w:numFmt w:val="bullet"/>
      <w:lvlText w:val=""/>
      <w:lvlJc w:val="left"/>
      <w:pPr>
        <w:ind w:left="6120" w:hanging="360"/>
      </w:pPr>
      <w:rPr>
        <w:rFonts w:ascii="Wingdings" w:hAnsi="Wingdings" w:hint="default"/>
      </w:rPr>
    </w:lvl>
  </w:abstractNum>
  <w:abstractNum w:abstractNumId="9" w15:restartNumberingAfterBreak="0">
    <w:nsid w:val="126AC481"/>
    <w:multiLevelType w:val="hybridMultilevel"/>
    <w:tmpl w:val="F934DCBC"/>
    <w:lvl w:ilvl="0" w:tplc="FAC635B0">
      <w:start w:val="1"/>
      <w:numFmt w:val="bullet"/>
      <w:lvlText w:val=""/>
      <w:lvlJc w:val="left"/>
      <w:pPr>
        <w:ind w:left="720" w:hanging="360"/>
      </w:pPr>
      <w:rPr>
        <w:rFonts w:ascii="Symbol" w:hAnsi="Symbol" w:hint="default"/>
      </w:rPr>
    </w:lvl>
    <w:lvl w:ilvl="1" w:tplc="29E81962">
      <w:start w:val="1"/>
      <w:numFmt w:val="bullet"/>
      <w:lvlText w:val="o"/>
      <w:lvlJc w:val="left"/>
      <w:pPr>
        <w:ind w:left="1440" w:hanging="360"/>
      </w:pPr>
      <w:rPr>
        <w:rFonts w:ascii="Courier New" w:hAnsi="Courier New" w:hint="default"/>
      </w:rPr>
    </w:lvl>
    <w:lvl w:ilvl="2" w:tplc="0830810A">
      <w:start w:val="1"/>
      <w:numFmt w:val="bullet"/>
      <w:lvlText w:val=""/>
      <w:lvlJc w:val="left"/>
      <w:pPr>
        <w:ind w:left="2160" w:hanging="360"/>
      </w:pPr>
      <w:rPr>
        <w:rFonts w:ascii="Wingdings" w:hAnsi="Wingdings" w:hint="default"/>
      </w:rPr>
    </w:lvl>
    <w:lvl w:ilvl="3" w:tplc="C700ECF0">
      <w:start w:val="1"/>
      <w:numFmt w:val="bullet"/>
      <w:lvlText w:val=""/>
      <w:lvlJc w:val="left"/>
      <w:pPr>
        <w:ind w:left="2880" w:hanging="360"/>
      </w:pPr>
      <w:rPr>
        <w:rFonts w:ascii="Symbol" w:hAnsi="Symbol" w:hint="default"/>
      </w:rPr>
    </w:lvl>
    <w:lvl w:ilvl="4" w:tplc="4B5A479A">
      <w:start w:val="1"/>
      <w:numFmt w:val="bullet"/>
      <w:lvlText w:val="o"/>
      <w:lvlJc w:val="left"/>
      <w:pPr>
        <w:ind w:left="3600" w:hanging="360"/>
      </w:pPr>
      <w:rPr>
        <w:rFonts w:ascii="Courier New" w:hAnsi="Courier New" w:hint="default"/>
      </w:rPr>
    </w:lvl>
    <w:lvl w:ilvl="5" w:tplc="4DCABFA6">
      <w:start w:val="1"/>
      <w:numFmt w:val="bullet"/>
      <w:lvlText w:val=""/>
      <w:lvlJc w:val="left"/>
      <w:pPr>
        <w:ind w:left="4320" w:hanging="360"/>
      </w:pPr>
      <w:rPr>
        <w:rFonts w:ascii="Wingdings" w:hAnsi="Wingdings" w:hint="default"/>
      </w:rPr>
    </w:lvl>
    <w:lvl w:ilvl="6" w:tplc="BDE804E2">
      <w:start w:val="1"/>
      <w:numFmt w:val="bullet"/>
      <w:lvlText w:val=""/>
      <w:lvlJc w:val="left"/>
      <w:pPr>
        <w:ind w:left="5040" w:hanging="360"/>
      </w:pPr>
      <w:rPr>
        <w:rFonts w:ascii="Symbol" w:hAnsi="Symbol" w:hint="default"/>
      </w:rPr>
    </w:lvl>
    <w:lvl w:ilvl="7" w:tplc="AFE8DDC8">
      <w:start w:val="1"/>
      <w:numFmt w:val="bullet"/>
      <w:lvlText w:val="o"/>
      <w:lvlJc w:val="left"/>
      <w:pPr>
        <w:ind w:left="5760" w:hanging="360"/>
      </w:pPr>
      <w:rPr>
        <w:rFonts w:ascii="Courier New" w:hAnsi="Courier New" w:hint="default"/>
      </w:rPr>
    </w:lvl>
    <w:lvl w:ilvl="8" w:tplc="F7F2897E">
      <w:start w:val="1"/>
      <w:numFmt w:val="bullet"/>
      <w:lvlText w:val=""/>
      <w:lvlJc w:val="left"/>
      <w:pPr>
        <w:ind w:left="6480" w:hanging="360"/>
      </w:pPr>
      <w:rPr>
        <w:rFonts w:ascii="Wingdings" w:hAnsi="Wingdings" w:hint="default"/>
      </w:rPr>
    </w:lvl>
  </w:abstractNum>
  <w:abstractNum w:abstractNumId="10" w15:restartNumberingAfterBreak="0">
    <w:nsid w:val="128C30E1"/>
    <w:multiLevelType w:val="hybridMultilevel"/>
    <w:tmpl w:val="E7B2586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139578E3"/>
    <w:multiLevelType w:val="hybridMultilevel"/>
    <w:tmpl w:val="482651C4"/>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2" w15:restartNumberingAfterBreak="0">
    <w:nsid w:val="14012B3B"/>
    <w:multiLevelType w:val="hybridMultilevel"/>
    <w:tmpl w:val="5C10522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14151FD0"/>
    <w:multiLevelType w:val="hybridMultilevel"/>
    <w:tmpl w:val="2D7C7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4D0B52"/>
    <w:multiLevelType w:val="hybridMultilevel"/>
    <w:tmpl w:val="53D6BB7C"/>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5" w15:restartNumberingAfterBreak="0">
    <w:nsid w:val="1539582F"/>
    <w:multiLevelType w:val="hybridMultilevel"/>
    <w:tmpl w:val="982C3FF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6" w15:restartNumberingAfterBreak="0">
    <w:nsid w:val="195C4A67"/>
    <w:multiLevelType w:val="hybridMultilevel"/>
    <w:tmpl w:val="FFFFFFFF"/>
    <w:lvl w:ilvl="0" w:tplc="23F84F8C">
      <w:start w:val="1"/>
      <w:numFmt w:val="bullet"/>
      <w:lvlText w:val=""/>
      <w:lvlJc w:val="left"/>
      <w:pPr>
        <w:ind w:left="720" w:hanging="360"/>
      </w:pPr>
      <w:rPr>
        <w:rFonts w:ascii="Symbol" w:hAnsi="Symbol" w:hint="default"/>
      </w:rPr>
    </w:lvl>
    <w:lvl w:ilvl="1" w:tplc="3A44ADE6">
      <w:start w:val="1"/>
      <w:numFmt w:val="bullet"/>
      <w:lvlText w:val="o"/>
      <w:lvlJc w:val="left"/>
      <w:pPr>
        <w:ind w:left="1440" w:hanging="360"/>
      </w:pPr>
      <w:rPr>
        <w:rFonts w:ascii="Courier New" w:hAnsi="Courier New" w:hint="default"/>
      </w:rPr>
    </w:lvl>
    <w:lvl w:ilvl="2" w:tplc="DAE63DE8">
      <w:start w:val="1"/>
      <w:numFmt w:val="bullet"/>
      <w:lvlText w:val=""/>
      <w:lvlJc w:val="left"/>
      <w:pPr>
        <w:ind w:left="2160" w:hanging="360"/>
      </w:pPr>
      <w:rPr>
        <w:rFonts w:ascii="Wingdings" w:hAnsi="Wingdings" w:hint="default"/>
      </w:rPr>
    </w:lvl>
    <w:lvl w:ilvl="3" w:tplc="5046DC28">
      <w:start w:val="1"/>
      <w:numFmt w:val="bullet"/>
      <w:lvlText w:val=""/>
      <w:lvlJc w:val="left"/>
      <w:pPr>
        <w:ind w:left="2880" w:hanging="360"/>
      </w:pPr>
      <w:rPr>
        <w:rFonts w:ascii="Symbol" w:hAnsi="Symbol" w:hint="default"/>
      </w:rPr>
    </w:lvl>
    <w:lvl w:ilvl="4" w:tplc="92EAB71E">
      <w:start w:val="1"/>
      <w:numFmt w:val="bullet"/>
      <w:lvlText w:val="o"/>
      <w:lvlJc w:val="left"/>
      <w:pPr>
        <w:ind w:left="3600" w:hanging="360"/>
      </w:pPr>
      <w:rPr>
        <w:rFonts w:ascii="Courier New" w:hAnsi="Courier New" w:hint="default"/>
      </w:rPr>
    </w:lvl>
    <w:lvl w:ilvl="5" w:tplc="8CBCAE14">
      <w:start w:val="1"/>
      <w:numFmt w:val="bullet"/>
      <w:lvlText w:val=""/>
      <w:lvlJc w:val="left"/>
      <w:pPr>
        <w:ind w:left="4320" w:hanging="360"/>
      </w:pPr>
      <w:rPr>
        <w:rFonts w:ascii="Wingdings" w:hAnsi="Wingdings" w:hint="default"/>
      </w:rPr>
    </w:lvl>
    <w:lvl w:ilvl="6" w:tplc="D79E50F0">
      <w:start w:val="1"/>
      <w:numFmt w:val="bullet"/>
      <w:lvlText w:val=""/>
      <w:lvlJc w:val="left"/>
      <w:pPr>
        <w:ind w:left="5040" w:hanging="360"/>
      </w:pPr>
      <w:rPr>
        <w:rFonts w:ascii="Symbol" w:hAnsi="Symbol" w:hint="default"/>
      </w:rPr>
    </w:lvl>
    <w:lvl w:ilvl="7" w:tplc="8968D9A0">
      <w:start w:val="1"/>
      <w:numFmt w:val="bullet"/>
      <w:lvlText w:val="o"/>
      <w:lvlJc w:val="left"/>
      <w:pPr>
        <w:ind w:left="5760" w:hanging="360"/>
      </w:pPr>
      <w:rPr>
        <w:rFonts w:ascii="Courier New" w:hAnsi="Courier New" w:hint="default"/>
      </w:rPr>
    </w:lvl>
    <w:lvl w:ilvl="8" w:tplc="46BE7EAC">
      <w:start w:val="1"/>
      <w:numFmt w:val="bullet"/>
      <w:lvlText w:val=""/>
      <w:lvlJc w:val="left"/>
      <w:pPr>
        <w:ind w:left="6480" w:hanging="360"/>
      </w:pPr>
      <w:rPr>
        <w:rFonts w:ascii="Wingdings" w:hAnsi="Wingdings" w:hint="default"/>
      </w:rPr>
    </w:lvl>
  </w:abstractNum>
  <w:abstractNum w:abstractNumId="17" w15:restartNumberingAfterBreak="0">
    <w:nsid w:val="1C2A2F9D"/>
    <w:multiLevelType w:val="hybridMultilevel"/>
    <w:tmpl w:val="F00ECFB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8" w15:restartNumberingAfterBreak="0">
    <w:nsid w:val="1C577033"/>
    <w:multiLevelType w:val="hybridMultilevel"/>
    <w:tmpl w:val="A58EB454"/>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9" w15:restartNumberingAfterBreak="0">
    <w:nsid w:val="1DE3435A"/>
    <w:multiLevelType w:val="hybridMultilevel"/>
    <w:tmpl w:val="2CECD20C"/>
    <w:lvl w:ilvl="0" w:tplc="20000001">
      <w:start w:val="1"/>
      <w:numFmt w:val="bullet"/>
      <w:lvlText w:val=""/>
      <w:lvlJc w:val="left"/>
      <w:pPr>
        <w:ind w:left="502" w:hanging="360"/>
      </w:pPr>
      <w:rPr>
        <w:rFonts w:ascii="Symbol" w:hAnsi="Symbol"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abstractNum w:abstractNumId="20" w15:restartNumberingAfterBreak="0">
    <w:nsid w:val="20173D1D"/>
    <w:multiLevelType w:val="hybridMultilevel"/>
    <w:tmpl w:val="30C4516A"/>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1" w15:restartNumberingAfterBreak="0">
    <w:nsid w:val="20D41D61"/>
    <w:multiLevelType w:val="hybridMultilevel"/>
    <w:tmpl w:val="F5FC6F5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2" w15:restartNumberingAfterBreak="0">
    <w:nsid w:val="2167262A"/>
    <w:multiLevelType w:val="hybridMultilevel"/>
    <w:tmpl w:val="E3D0299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3" w15:restartNumberingAfterBreak="0">
    <w:nsid w:val="22E96B9A"/>
    <w:multiLevelType w:val="hybridMultilevel"/>
    <w:tmpl w:val="712E86C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4" w15:restartNumberingAfterBreak="0">
    <w:nsid w:val="23302762"/>
    <w:multiLevelType w:val="hybridMultilevel"/>
    <w:tmpl w:val="F310490C"/>
    <w:lvl w:ilvl="0" w:tplc="20000001">
      <w:start w:val="1"/>
      <w:numFmt w:val="bullet"/>
      <w:lvlText w:val=""/>
      <w:lvlJc w:val="left"/>
      <w:pPr>
        <w:ind w:left="360" w:hanging="360"/>
      </w:pPr>
      <w:rPr>
        <w:rFonts w:ascii="Symbol" w:hAnsi="Symbol" w:hint="default"/>
      </w:rPr>
    </w:lvl>
    <w:lvl w:ilvl="1" w:tplc="20000003">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5" w15:restartNumberingAfterBreak="0">
    <w:nsid w:val="238F4D6A"/>
    <w:multiLevelType w:val="hybridMultilevel"/>
    <w:tmpl w:val="5744476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6" w15:restartNumberingAfterBreak="0">
    <w:nsid w:val="23B9DE50"/>
    <w:multiLevelType w:val="hybridMultilevel"/>
    <w:tmpl w:val="FFFFFFFF"/>
    <w:lvl w:ilvl="0" w:tplc="DB6EBF14">
      <w:start w:val="1"/>
      <w:numFmt w:val="bullet"/>
      <w:lvlText w:val=""/>
      <w:lvlJc w:val="left"/>
      <w:pPr>
        <w:ind w:left="360" w:hanging="360"/>
      </w:pPr>
      <w:rPr>
        <w:rFonts w:ascii="Symbol" w:hAnsi="Symbol" w:hint="default"/>
      </w:rPr>
    </w:lvl>
    <w:lvl w:ilvl="1" w:tplc="FF588526">
      <w:start w:val="1"/>
      <w:numFmt w:val="bullet"/>
      <w:lvlText w:val="o"/>
      <w:lvlJc w:val="left"/>
      <w:pPr>
        <w:ind w:left="1080" w:hanging="360"/>
      </w:pPr>
      <w:rPr>
        <w:rFonts w:ascii="Courier New" w:hAnsi="Courier New" w:hint="default"/>
      </w:rPr>
    </w:lvl>
    <w:lvl w:ilvl="2" w:tplc="83E2E81E">
      <w:start w:val="1"/>
      <w:numFmt w:val="bullet"/>
      <w:lvlText w:val=""/>
      <w:lvlJc w:val="left"/>
      <w:pPr>
        <w:ind w:left="1800" w:hanging="360"/>
      </w:pPr>
      <w:rPr>
        <w:rFonts w:ascii="Wingdings" w:hAnsi="Wingdings" w:hint="default"/>
      </w:rPr>
    </w:lvl>
    <w:lvl w:ilvl="3" w:tplc="8C1A657E">
      <w:start w:val="1"/>
      <w:numFmt w:val="bullet"/>
      <w:lvlText w:val=""/>
      <w:lvlJc w:val="left"/>
      <w:pPr>
        <w:ind w:left="2520" w:hanging="360"/>
      </w:pPr>
      <w:rPr>
        <w:rFonts w:ascii="Symbol" w:hAnsi="Symbol" w:hint="default"/>
      </w:rPr>
    </w:lvl>
    <w:lvl w:ilvl="4" w:tplc="08D408DE">
      <w:start w:val="1"/>
      <w:numFmt w:val="bullet"/>
      <w:lvlText w:val="o"/>
      <w:lvlJc w:val="left"/>
      <w:pPr>
        <w:ind w:left="3240" w:hanging="360"/>
      </w:pPr>
      <w:rPr>
        <w:rFonts w:ascii="Courier New" w:hAnsi="Courier New" w:hint="default"/>
      </w:rPr>
    </w:lvl>
    <w:lvl w:ilvl="5" w:tplc="93EA20FC">
      <w:start w:val="1"/>
      <w:numFmt w:val="bullet"/>
      <w:lvlText w:val=""/>
      <w:lvlJc w:val="left"/>
      <w:pPr>
        <w:ind w:left="3960" w:hanging="360"/>
      </w:pPr>
      <w:rPr>
        <w:rFonts w:ascii="Wingdings" w:hAnsi="Wingdings" w:hint="default"/>
      </w:rPr>
    </w:lvl>
    <w:lvl w:ilvl="6" w:tplc="E3AE3FD6">
      <w:start w:val="1"/>
      <w:numFmt w:val="bullet"/>
      <w:lvlText w:val=""/>
      <w:lvlJc w:val="left"/>
      <w:pPr>
        <w:ind w:left="4680" w:hanging="360"/>
      </w:pPr>
      <w:rPr>
        <w:rFonts w:ascii="Symbol" w:hAnsi="Symbol" w:hint="default"/>
      </w:rPr>
    </w:lvl>
    <w:lvl w:ilvl="7" w:tplc="57EA161A">
      <w:start w:val="1"/>
      <w:numFmt w:val="bullet"/>
      <w:lvlText w:val="o"/>
      <w:lvlJc w:val="left"/>
      <w:pPr>
        <w:ind w:left="5400" w:hanging="360"/>
      </w:pPr>
      <w:rPr>
        <w:rFonts w:ascii="Courier New" w:hAnsi="Courier New" w:hint="default"/>
      </w:rPr>
    </w:lvl>
    <w:lvl w:ilvl="8" w:tplc="271234FE">
      <w:start w:val="1"/>
      <w:numFmt w:val="bullet"/>
      <w:lvlText w:val=""/>
      <w:lvlJc w:val="left"/>
      <w:pPr>
        <w:ind w:left="6120" w:hanging="360"/>
      </w:pPr>
      <w:rPr>
        <w:rFonts w:ascii="Wingdings" w:hAnsi="Wingdings" w:hint="default"/>
      </w:rPr>
    </w:lvl>
  </w:abstractNum>
  <w:abstractNum w:abstractNumId="27" w15:restartNumberingAfterBreak="0">
    <w:nsid w:val="24CE36C1"/>
    <w:multiLevelType w:val="hybridMultilevel"/>
    <w:tmpl w:val="639497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8" w15:restartNumberingAfterBreak="0">
    <w:nsid w:val="25764356"/>
    <w:multiLevelType w:val="hybridMultilevel"/>
    <w:tmpl w:val="FFFFFFFF"/>
    <w:lvl w:ilvl="0" w:tplc="D6701236">
      <w:start w:val="1"/>
      <w:numFmt w:val="bullet"/>
      <w:lvlText w:val=""/>
      <w:lvlJc w:val="left"/>
      <w:pPr>
        <w:ind w:left="720" w:hanging="360"/>
      </w:pPr>
      <w:rPr>
        <w:rFonts w:ascii="Symbol" w:hAnsi="Symbol" w:hint="default"/>
      </w:rPr>
    </w:lvl>
    <w:lvl w:ilvl="1" w:tplc="F4FADAC2">
      <w:start w:val="1"/>
      <w:numFmt w:val="bullet"/>
      <w:lvlText w:val="o"/>
      <w:lvlJc w:val="left"/>
      <w:pPr>
        <w:ind w:left="1440" w:hanging="360"/>
      </w:pPr>
      <w:rPr>
        <w:rFonts w:ascii="Courier New" w:hAnsi="Courier New" w:hint="default"/>
      </w:rPr>
    </w:lvl>
    <w:lvl w:ilvl="2" w:tplc="F9E453AC">
      <w:start w:val="1"/>
      <w:numFmt w:val="bullet"/>
      <w:lvlText w:val=""/>
      <w:lvlJc w:val="left"/>
      <w:pPr>
        <w:ind w:left="2160" w:hanging="360"/>
      </w:pPr>
      <w:rPr>
        <w:rFonts w:ascii="Wingdings" w:hAnsi="Wingdings" w:hint="default"/>
      </w:rPr>
    </w:lvl>
    <w:lvl w:ilvl="3" w:tplc="473E91EC">
      <w:start w:val="1"/>
      <w:numFmt w:val="bullet"/>
      <w:lvlText w:val=""/>
      <w:lvlJc w:val="left"/>
      <w:pPr>
        <w:ind w:left="2880" w:hanging="360"/>
      </w:pPr>
      <w:rPr>
        <w:rFonts w:ascii="Symbol" w:hAnsi="Symbol" w:hint="default"/>
      </w:rPr>
    </w:lvl>
    <w:lvl w:ilvl="4" w:tplc="945C2B52">
      <w:start w:val="1"/>
      <w:numFmt w:val="bullet"/>
      <w:lvlText w:val="o"/>
      <w:lvlJc w:val="left"/>
      <w:pPr>
        <w:ind w:left="3600" w:hanging="360"/>
      </w:pPr>
      <w:rPr>
        <w:rFonts w:ascii="Courier New" w:hAnsi="Courier New" w:hint="default"/>
      </w:rPr>
    </w:lvl>
    <w:lvl w:ilvl="5" w:tplc="64D84F66">
      <w:start w:val="1"/>
      <w:numFmt w:val="bullet"/>
      <w:lvlText w:val=""/>
      <w:lvlJc w:val="left"/>
      <w:pPr>
        <w:ind w:left="4320" w:hanging="360"/>
      </w:pPr>
      <w:rPr>
        <w:rFonts w:ascii="Wingdings" w:hAnsi="Wingdings" w:hint="default"/>
      </w:rPr>
    </w:lvl>
    <w:lvl w:ilvl="6" w:tplc="6ABC50EC">
      <w:start w:val="1"/>
      <w:numFmt w:val="bullet"/>
      <w:lvlText w:val=""/>
      <w:lvlJc w:val="left"/>
      <w:pPr>
        <w:ind w:left="5040" w:hanging="360"/>
      </w:pPr>
      <w:rPr>
        <w:rFonts w:ascii="Symbol" w:hAnsi="Symbol" w:hint="default"/>
      </w:rPr>
    </w:lvl>
    <w:lvl w:ilvl="7" w:tplc="04C209CC">
      <w:start w:val="1"/>
      <w:numFmt w:val="bullet"/>
      <w:lvlText w:val="o"/>
      <w:lvlJc w:val="left"/>
      <w:pPr>
        <w:ind w:left="5760" w:hanging="360"/>
      </w:pPr>
      <w:rPr>
        <w:rFonts w:ascii="Courier New" w:hAnsi="Courier New" w:hint="default"/>
      </w:rPr>
    </w:lvl>
    <w:lvl w:ilvl="8" w:tplc="41362A6C">
      <w:start w:val="1"/>
      <w:numFmt w:val="bullet"/>
      <w:lvlText w:val=""/>
      <w:lvlJc w:val="left"/>
      <w:pPr>
        <w:ind w:left="6480" w:hanging="360"/>
      </w:pPr>
      <w:rPr>
        <w:rFonts w:ascii="Wingdings" w:hAnsi="Wingdings" w:hint="default"/>
      </w:rPr>
    </w:lvl>
  </w:abstractNum>
  <w:abstractNum w:abstractNumId="29" w15:restartNumberingAfterBreak="0">
    <w:nsid w:val="25FA322A"/>
    <w:multiLevelType w:val="hybridMultilevel"/>
    <w:tmpl w:val="C40C7C8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2713B378"/>
    <w:multiLevelType w:val="hybridMultilevel"/>
    <w:tmpl w:val="DEB8C18A"/>
    <w:lvl w:ilvl="0" w:tplc="5E16C8DC">
      <w:start w:val="1"/>
      <w:numFmt w:val="bullet"/>
      <w:lvlText w:val=""/>
      <w:lvlJc w:val="left"/>
      <w:pPr>
        <w:ind w:left="1080" w:hanging="360"/>
      </w:pPr>
      <w:rPr>
        <w:rFonts w:ascii="Symbol" w:hAnsi="Symbol" w:hint="default"/>
      </w:rPr>
    </w:lvl>
    <w:lvl w:ilvl="1" w:tplc="43103C9A">
      <w:start w:val="1"/>
      <w:numFmt w:val="bullet"/>
      <w:lvlText w:val="o"/>
      <w:lvlJc w:val="left"/>
      <w:pPr>
        <w:ind w:left="1800" w:hanging="360"/>
      </w:pPr>
      <w:rPr>
        <w:rFonts w:ascii="Courier New" w:hAnsi="Courier New" w:hint="default"/>
      </w:rPr>
    </w:lvl>
    <w:lvl w:ilvl="2" w:tplc="61E28672">
      <w:start w:val="1"/>
      <w:numFmt w:val="bullet"/>
      <w:lvlText w:val=""/>
      <w:lvlJc w:val="left"/>
      <w:pPr>
        <w:ind w:left="2520" w:hanging="360"/>
      </w:pPr>
      <w:rPr>
        <w:rFonts w:ascii="Wingdings" w:hAnsi="Wingdings" w:hint="default"/>
      </w:rPr>
    </w:lvl>
    <w:lvl w:ilvl="3" w:tplc="2D92B5DA">
      <w:start w:val="1"/>
      <w:numFmt w:val="bullet"/>
      <w:lvlText w:val=""/>
      <w:lvlJc w:val="left"/>
      <w:pPr>
        <w:ind w:left="3240" w:hanging="360"/>
      </w:pPr>
      <w:rPr>
        <w:rFonts w:ascii="Symbol" w:hAnsi="Symbol" w:hint="default"/>
      </w:rPr>
    </w:lvl>
    <w:lvl w:ilvl="4" w:tplc="EE12E320">
      <w:start w:val="1"/>
      <w:numFmt w:val="bullet"/>
      <w:lvlText w:val="o"/>
      <w:lvlJc w:val="left"/>
      <w:pPr>
        <w:ind w:left="3960" w:hanging="360"/>
      </w:pPr>
      <w:rPr>
        <w:rFonts w:ascii="Courier New" w:hAnsi="Courier New" w:hint="default"/>
      </w:rPr>
    </w:lvl>
    <w:lvl w:ilvl="5" w:tplc="D5141B44">
      <w:start w:val="1"/>
      <w:numFmt w:val="bullet"/>
      <w:lvlText w:val=""/>
      <w:lvlJc w:val="left"/>
      <w:pPr>
        <w:ind w:left="4680" w:hanging="360"/>
      </w:pPr>
      <w:rPr>
        <w:rFonts w:ascii="Wingdings" w:hAnsi="Wingdings" w:hint="default"/>
      </w:rPr>
    </w:lvl>
    <w:lvl w:ilvl="6" w:tplc="40009AB4">
      <w:start w:val="1"/>
      <w:numFmt w:val="bullet"/>
      <w:lvlText w:val=""/>
      <w:lvlJc w:val="left"/>
      <w:pPr>
        <w:ind w:left="5400" w:hanging="360"/>
      </w:pPr>
      <w:rPr>
        <w:rFonts w:ascii="Symbol" w:hAnsi="Symbol" w:hint="default"/>
      </w:rPr>
    </w:lvl>
    <w:lvl w:ilvl="7" w:tplc="6D7A802C">
      <w:start w:val="1"/>
      <w:numFmt w:val="bullet"/>
      <w:lvlText w:val="o"/>
      <w:lvlJc w:val="left"/>
      <w:pPr>
        <w:ind w:left="6120" w:hanging="360"/>
      </w:pPr>
      <w:rPr>
        <w:rFonts w:ascii="Courier New" w:hAnsi="Courier New" w:hint="default"/>
      </w:rPr>
    </w:lvl>
    <w:lvl w:ilvl="8" w:tplc="7C30BAEC">
      <w:start w:val="1"/>
      <w:numFmt w:val="bullet"/>
      <w:lvlText w:val=""/>
      <w:lvlJc w:val="left"/>
      <w:pPr>
        <w:ind w:left="6840" w:hanging="360"/>
      </w:pPr>
      <w:rPr>
        <w:rFonts w:ascii="Wingdings" w:hAnsi="Wingdings" w:hint="default"/>
      </w:rPr>
    </w:lvl>
  </w:abstractNum>
  <w:abstractNum w:abstractNumId="31" w15:restartNumberingAfterBreak="0">
    <w:nsid w:val="286568E9"/>
    <w:multiLevelType w:val="hybridMultilevel"/>
    <w:tmpl w:val="BE484F02"/>
    <w:lvl w:ilvl="0" w:tplc="195671F8">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2" w15:restartNumberingAfterBreak="0">
    <w:nsid w:val="29375BD6"/>
    <w:multiLevelType w:val="hybridMultilevel"/>
    <w:tmpl w:val="AF1C796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3" w15:restartNumberingAfterBreak="0">
    <w:nsid w:val="2AAA74F9"/>
    <w:multiLevelType w:val="hybridMultilevel"/>
    <w:tmpl w:val="8892E6E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4" w15:restartNumberingAfterBreak="0">
    <w:nsid w:val="2FB27D2C"/>
    <w:multiLevelType w:val="hybridMultilevel"/>
    <w:tmpl w:val="7A322C8C"/>
    <w:lvl w:ilvl="0" w:tplc="14D827D4">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5" w15:restartNumberingAfterBreak="0">
    <w:nsid w:val="305D6FFD"/>
    <w:multiLevelType w:val="hybridMultilevel"/>
    <w:tmpl w:val="FFFFFFFF"/>
    <w:lvl w:ilvl="0" w:tplc="34DAECFA">
      <w:start w:val="1"/>
      <w:numFmt w:val="bullet"/>
      <w:lvlText w:val=""/>
      <w:lvlJc w:val="left"/>
      <w:pPr>
        <w:ind w:left="360" w:hanging="360"/>
      </w:pPr>
      <w:rPr>
        <w:rFonts w:ascii="Symbol" w:hAnsi="Symbol" w:hint="default"/>
      </w:rPr>
    </w:lvl>
    <w:lvl w:ilvl="1" w:tplc="DB748D5C">
      <w:start w:val="1"/>
      <w:numFmt w:val="bullet"/>
      <w:lvlText w:val="o"/>
      <w:lvlJc w:val="left"/>
      <w:pPr>
        <w:ind w:left="1080" w:hanging="360"/>
      </w:pPr>
      <w:rPr>
        <w:rFonts w:ascii="Courier New" w:hAnsi="Courier New" w:hint="default"/>
      </w:rPr>
    </w:lvl>
    <w:lvl w:ilvl="2" w:tplc="834A196A">
      <w:start w:val="1"/>
      <w:numFmt w:val="bullet"/>
      <w:lvlText w:val=""/>
      <w:lvlJc w:val="left"/>
      <w:pPr>
        <w:ind w:left="1800" w:hanging="360"/>
      </w:pPr>
      <w:rPr>
        <w:rFonts w:ascii="Wingdings" w:hAnsi="Wingdings" w:hint="default"/>
      </w:rPr>
    </w:lvl>
    <w:lvl w:ilvl="3" w:tplc="4B32526A">
      <w:start w:val="1"/>
      <w:numFmt w:val="bullet"/>
      <w:lvlText w:val=""/>
      <w:lvlJc w:val="left"/>
      <w:pPr>
        <w:ind w:left="2520" w:hanging="360"/>
      </w:pPr>
      <w:rPr>
        <w:rFonts w:ascii="Symbol" w:hAnsi="Symbol" w:hint="default"/>
      </w:rPr>
    </w:lvl>
    <w:lvl w:ilvl="4" w:tplc="12CC8C46">
      <w:start w:val="1"/>
      <w:numFmt w:val="bullet"/>
      <w:lvlText w:val="o"/>
      <w:lvlJc w:val="left"/>
      <w:pPr>
        <w:ind w:left="3240" w:hanging="360"/>
      </w:pPr>
      <w:rPr>
        <w:rFonts w:ascii="Courier New" w:hAnsi="Courier New" w:hint="default"/>
      </w:rPr>
    </w:lvl>
    <w:lvl w:ilvl="5" w:tplc="BEE83FAA">
      <w:start w:val="1"/>
      <w:numFmt w:val="bullet"/>
      <w:lvlText w:val=""/>
      <w:lvlJc w:val="left"/>
      <w:pPr>
        <w:ind w:left="3960" w:hanging="360"/>
      </w:pPr>
      <w:rPr>
        <w:rFonts w:ascii="Wingdings" w:hAnsi="Wingdings" w:hint="default"/>
      </w:rPr>
    </w:lvl>
    <w:lvl w:ilvl="6" w:tplc="CCAC8216">
      <w:start w:val="1"/>
      <w:numFmt w:val="bullet"/>
      <w:lvlText w:val=""/>
      <w:lvlJc w:val="left"/>
      <w:pPr>
        <w:ind w:left="4680" w:hanging="360"/>
      </w:pPr>
      <w:rPr>
        <w:rFonts w:ascii="Symbol" w:hAnsi="Symbol" w:hint="default"/>
      </w:rPr>
    </w:lvl>
    <w:lvl w:ilvl="7" w:tplc="EBFA5E00">
      <w:start w:val="1"/>
      <w:numFmt w:val="bullet"/>
      <w:lvlText w:val="o"/>
      <w:lvlJc w:val="left"/>
      <w:pPr>
        <w:ind w:left="5400" w:hanging="360"/>
      </w:pPr>
      <w:rPr>
        <w:rFonts w:ascii="Courier New" w:hAnsi="Courier New" w:hint="default"/>
      </w:rPr>
    </w:lvl>
    <w:lvl w:ilvl="8" w:tplc="8D489EEC">
      <w:start w:val="1"/>
      <w:numFmt w:val="bullet"/>
      <w:lvlText w:val=""/>
      <w:lvlJc w:val="left"/>
      <w:pPr>
        <w:ind w:left="6120" w:hanging="360"/>
      </w:pPr>
      <w:rPr>
        <w:rFonts w:ascii="Wingdings" w:hAnsi="Wingdings" w:hint="default"/>
      </w:rPr>
    </w:lvl>
  </w:abstractNum>
  <w:abstractNum w:abstractNumId="36" w15:restartNumberingAfterBreak="0">
    <w:nsid w:val="31222271"/>
    <w:multiLevelType w:val="hybridMultilevel"/>
    <w:tmpl w:val="EC1C6F9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35AF4807"/>
    <w:multiLevelType w:val="hybridMultilevel"/>
    <w:tmpl w:val="B61E1746"/>
    <w:lvl w:ilvl="0" w:tplc="9EFA6DE8">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8" w15:restartNumberingAfterBreak="0">
    <w:nsid w:val="36883F93"/>
    <w:multiLevelType w:val="hybridMultilevel"/>
    <w:tmpl w:val="403224B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9" w15:restartNumberingAfterBreak="0">
    <w:nsid w:val="37AC74C3"/>
    <w:multiLevelType w:val="hybridMultilevel"/>
    <w:tmpl w:val="2E4EADA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0" w15:restartNumberingAfterBreak="0">
    <w:nsid w:val="380B493F"/>
    <w:multiLevelType w:val="hybridMultilevel"/>
    <w:tmpl w:val="4438772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1" w15:restartNumberingAfterBreak="0">
    <w:nsid w:val="388A4081"/>
    <w:multiLevelType w:val="hybridMultilevel"/>
    <w:tmpl w:val="C24C56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2" w15:restartNumberingAfterBreak="0">
    <w:nsid w:val="38A057EE"/>
    <w:multiLevelType w:val="hybridMultilevel"/>
    <w:tmpl w:val="FFFFFFFF"/>
    <w:lvl w:ilvl="0" w:tplc="83AE53A2">
      <w:start w:val="1"/>
      <w:numFmt w:val="bullet"/>
      <w:lvlText w:val=""/>
      <w:lvlJc w:val="left"/>
      <w:pPr>
        <w:ind w:left="720" w:hanging="360"/>
      </w:pPr>
      <w:rPr>
        <w:rFonts w:ascii="Symbol" w:hAnsi="Symbol" w:hint="default"/>
      </w:rPr>
    </w:lvl>
    <w:lvl w:ilvl="1" w:tplc="C6B49392">
      <w:start w:val="1"/>
      <w:numFmt w:val="bullet"/>
      <w:lvlText w:val="o"/>
      <w:lvlJc w:val="left"/>
      <w:pPr>
        <w:ind w:left="1440" w:hanging="360"/>
      </w:pPr>
      <w:rPr>
        <w:rFonts w:ascii="Courier New" w:hAnsi="Courier New" w:hint="default"/>
      </w:rPr>
    </w:lvl>
    <w:lvl w:ilvl="2" w:tplc="C9460D42">
      <w:start w:val="1"/>
      <w:numFmt w:val="bullet"/>
      <w:lvlText w:val=""/>
      <w:lvlJc w:val="left"/>
      <w:pPr>
        <w:ind w:left="2160" w:hanging="360"/>
      </w:pPr>
      <w:rPr>
        <w:rFonts w:ascii="Wingdings" w:hAnsi="Wingdings" w:hint="default"/>
      </w:rPr>
    </w:lvl>
    <w:lvl w:ilvl="3" w:tplc="11369B02">
      <w:start w:val="1"/>
      <w:numFmt w:val="bullet"/>
      <w:lvlText w:val=""/>
      <w:lvlJc w:val="left"/>
      <w:pPr>
        <w:ind w:left="2880" w:hanging="360"/>
      </w:pPr>
      <w:rPr>
        <w:rFonts w:ascii="Symbol" w:hAnsi="Symbol" w:hint="default"/>
      </w:rPr>
    </w:lvl>
    <w:lvl w:ilvl="4" w:tplc="0EE0E34C">
      <w:start w:val="1"/>
      <w:numFmt w:val="bullet"/>
      <w:lvlText w:val="o"/>
      <w:lvlJc w:val="left"/>
      <w:pPr>
        <w:ind w:left="3600" w:hanging="360"/>
      </w:pPr>
      <w:rPr>
        <w:rFonts w:ascii="Courier New" w:hAnsi="Courier New" w:hint="default"/>
      </w:rPr>
    </w:lvl>
    <w:lvl w:ilvl="5" w:tplc="619AD7B8">
      <w:start w:val="1"/>
      <w:numFmt w:val="bullet"/>
      <w:lvlText w:val=""/>
      <w:lvlJc w:val="left"/>
      <w:pPr>
        <w:ind w:left="4320" w:hanging="360"/>
      </w:pPr>
      <w:rPr>
        <w:rFonts w:ascii="Wingdings" w:hAnsi="Wingdings" w:hint="default"/>
      </w:rPr>
    </w:lvl>
    <w:lvl w:ilvl="6" w:tplc="37C86AE8">
      <w:start w:val="1"/>
      <w:numFmt w:val="bullet"/>
      <w:lvlText w:val=""/>
      <w:lvlJc w:val="left"/>
      <w:pPr>
        <w:ind w:left="5040" w:hanging="360"/>
      </w:pPr>
      <w:rPr>
        <w:rFonts w:ascii="Symbol" w:hAnsi="Symbol" w:hint="default"/>
      </w:rPr>
    </w:lvl>
    <w:lvl w:ilvl="7" w:tplc="BEDA5DA2">
      <w:start w:val="1"/>
      <w:numFmt w:val="bullet"/>
      <w:lvlText w:val="o"/>
      <w:lvlJc w:val="left"/>
      <w:pPr>
        <w:ind w:left="5760" w:hanging="360"/>
      </w:pPr>
      <w:rPr>
        <w:rFonts w:ascii="Courier New" w:hAnsi="Courier New" w:hint="default"/>
      </w:rPr>
    </w:lvl>
    <w:lvl w:ilvl="8" w:tplc="AA447214">
      <w:start w:val="1"/>
      <w:numFmt w:val="bullet"/>
      <w:lvlText w:val=""/>
      <w:lvlJc w:val="left"/>
      <w:pPr>
        <w:ind w:left="6480" w:hanging="360"/>
      </w:pPr>
      <w:rPr>
        <w:rFonts w:ascii="Wingdings" w:hAnsi="Wingdings" w:hint="default"/>
      </w:rPr>
    </w:lvl>
  </w:abstractNum>
  <w:abstractNum w:abstractNumId="43" w15:restartNumberingAfterBreak="0">
    <w:nsid w:val="396D3745"/>
    <w:multiLevelType w:val="hybridMultilevel"/>
    <w:tmpl w:val="D91468A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4" w15:restartNumberingAfterBreak="0">
    <w:nsid w:val="3A8B1D6C"/>
    <w:multiLevelType w:val="hybridMultilevel"/>
    <w:tmpl w:val="C2B07A4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5" w15:restartNumberingAfterBreak="0">
    <w:nsid w:val="3AD1467A"/>
    <w:multiLevelType w:val="hybridMultilevel"/>
    <w:tmpl w:val="D7B61A42"/>
    <w:lvl w:ilvl="0" w:tplc="B43A8214">
      <w:start w:val="1"/>
      <w:numFmt w:val="bullet"/>
      <w:lvlText w:val=""/>
      <w:lvlJc w:val="left"/>
      <w:pPr>
        <w:ind w:left="720" w:hanging="360"/>
      </w:pPr>
      <w:rPr>
        <w:rFonts w:ascii="Symbol" w:hAnsi="Symbol" w:hint="default"/>
      </w:rPr>
    </w:lvl>
    <w:lvl w:ilvl="1" w:tplc="E17E3E64">
      <w:start w:val="1"/>
      <w:numFmt w:val="bullet"/>
      <w:lvlText w:val="o"/>
      <w:lvlJc w:val="left"/>
      <w:pPr>
        <w:ind w:left="1440" w:hanging="360"/>
      </w:pPr>
      <w:rPr>
        <w:rFonts w:ascii="Courier New" w:hAnsi="Courier New" w:hint="default"/>
      </w:rPr>
    </w:lvl>
    <w:lvl w:ilvl="2" w:tplc="EA4294D6">
      <w:start w:val="1"/>
      <w:numFmt w:val="bullet"/>
      <w:lvlText w:val=""/>
      <w:lvlJc w:val="left"/>
      <w:pPr>
        <w:ind w:left="2160" w:hanging="360"/>
      </w:pPr>
      <w:rPr>
        <w:rFonts w:ascii="Wingdings" w:hAnsi="Wingdings" w:hint="default"/>
      </w:rPr>
    </w:lvl>
    <w:lvl w:ilvl="3" w:tplc="586A74D2">
      <w:start w:val="1"/>
      <w:numFmt w:val="bullet"/>
      <w:lvlText w:val=""/>
      <w:lvlJc w:val="left"/>
      <w:pPr>
        <w:ind w:left="2880" w:hanging="360"/>
      </w:pPr>
      <w:rPr>
        <w:rFonts w:ascii="Symbol" w:hAnsi="Symbol" w:hint="default"/>
      </w:rPr>
    </w:lvl>
    <w:lvl w:ilvl="4" w:tplc="15C8ECE6">
      <w:start w:val="1"/>
      <w:numFmt w:val="bullet"/>
      <w:lvlText w:val="o"/>
      <w:lvlJc w:val="left"/>
      <w:pPr>
        <w:ind w:left="3600" w:hanging="360"/>
      </w:pPr>
      <w:rPr>
        <w:rFonts w:ascii="Courier New" w:hAnsi="Courier New" w:hint="default"/>
      </w:rPr>
    </w:lvl>
    <w:lvl w:ilvl="5" w:tplc="CB364C72">
      <w:start w:val="1"/>
      <w:numFmt w:val="bullet"/>
      <w:lvlText w:val=""/>
      <w:lvlJc w:val="left"/>
      <w:pPr>
        <w:ind w:left="4320" w:hanging="360"/>
      </w:pPr>
      <w:rPr>
        <w:rFonts w:ascii="Wingdings" w:hAnsi="Wingdings" w:hint="default"/>
      </w:rPr>
    </w:lvl>
    <w:lvl w:ilvl="6" w:tplc="41BC3076">
      <w:start w:val="1"/>
      <w:numFmt w:val="bullet"/>
      <w:lvlText w:val=""/>
      <w:lvlJc w:val="left"/>
      <w:pPr>
        <w:ind w:left="5040" w:hanging="360"/>
      </w:pPr>
      <w:rPr>
        <w:rFonts w:ascii="Symbol" w:hAnsi="Symbol" w:hint="default"/>
      </w:rPr>
    </w:lvl>
    <w:lvl w:ilvl="7" w:tplc="6F1263EC">
      <w:start w:val="1"/>
      <w:numFmt w:val="bullet"/>
      <w:lvlText w:val="o"/>
      <w:lvlJc w:val="left"/>
      <w:pPr>
        <w:ind w:left="5760" w:hanging="360"/>
      </w:pPr>
      <w:rPr>
        <w:rFonts w:ascii="Courier New" w:hAnsi="Courier New" w:hint="default"/>
      </w:rPr>
    </w:lvl>
    <w:lvl w:ilvl="8" w:tplc="B3984E48">
      <w:start w:val="1"/>
      <w:numFmt w:val="bullet"/>
      <w:lvlText w:val=""/>
      <w:lvlJc w:val="left"/>
      <w:pPr>
        <w:ind w:left="6480" w:hanging="360"/>
      </w:pPr>
      <w:rPr>
        <w:rFonts w:ascii="Wingdings" w:hAnsi="Wingdings" w:hint="default"/>
      </w:rPr>
    </w:lvl>
  </w:abstractNum>
  <w:abstractNum w:abstractNumId="46" w15:restartNumberingAfterBreak="0">
    <w:nsid w:val="3BB25657"/>
    <w:multiLevelType w:val="multilevel"/>
    <w:tmpl w:val="98B0FF2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asciiTheme="majorBidi" w:hAnsiTheme="majorBidi" w:cstheme="majorBidi" w:hint="default"/>
        <w:sz w:val="24"/>
        <w:szCs w:val="24"/>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520" w:hanging="2520"/>
      </w:pPr>
      <w:rPr>
        <w:rFonts w:hint="default"/>
      </w:rPr>
    </w:lvl>
    <w:lvl w:ilvl="8">
      <w:start w:val="1"/>
      <w:numFmt w:val="decimal"/>
      <w:isLgl/>
      <w:lvlText w:val="%1.%2.%3.%4.%5.%6.%7.%8.%9."/>
      <w:lvlJc w:val="left"/>
      <w:pPr>
        <w:ind w:left="2880" w:hanging="2880"/>
      </w:pPr>
      <w:rPr>
        <w:rFonts w:hint="default"/>
      </w:rPr>
    </w:lvl>
  </w:abstractNum>
  <w:abstractNum w:abstractNumId="47" w15:restartNumberingAfterBreak="0">
    <w:nsid w:val="3BE27C1D"/>
    <w:multiLevelType w:val="hybridMultilevel"/>
    <w:tmpl w:val="5492B66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8" w15:restartNumberingAfterBreak="0">
    <w:nsid w:val="3C9A199D"/>
    <w:multiLevelType w:val="hybridMultilevel"/>
    <w:tmpl w:val="AF7254E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49" w15:restartNumberingAfterBreak="0">
    <w:nsid w:val="420D3A06"/>
    <w:multiLevelType w:val="hybridMultilevel"/>
    <w:tmpl w:val="B75CF69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0" w15:restartNumberingAfterBreak="0">
    <w:nsid w:val="42A73D24"/>
    <w:multiLevelType w:val="hybridMultilevel"/>
    <w:tmpl w:val="993E4B4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1" w15:restartNumberingAfterBreak="0">
    <w:nsid w:val="42CD6546"/>
    <w:multiLevelType w:val="hybridMultilevel"/>
    <w:tmpl w:val="0108E086"/>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2" w15:restartNumberingAfterBreak="0">
    <w:nsid w:val="42E63E76"/>
    <w:multiLevelType w:val="hybridMultilevel"/>
    <w:tmpl w:val="06E6FEE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3" w15:restartNumberingAfterBreak="0">
    <w:nsid w:val="43414C4F"/>
    <w:multiLevelType w:val="hybridMultilevel"/>
    <w:tmpl w:val="FD08E98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4" w15:restartNumberingAfterBreak="0">
    <w:nsid w:val="43561D5B"/>
    <w:multiLevelType w:val="hybridMultilevel"/>
    <w:tmpl w:val="FFFFFFFF"/>
    <w:lvl w:ilvl="0" w:tplc="FD287FC4">
      <w:start w:val="1"/>
      <w:numFmt w:val="bullet"/>
      <w:lvlText w:val=""/>
      <w:lvlJc w:val="left"/>
      <w:pPr>
        <w:ind w:left="720" w:hanging="360"/>
      </w:pPr>
      <w:rPr>
        <w:rFonts w:ascii="Symbol" w:hAnsi="Symbol" w:hint="default"/>
      </w:rPr>
    </w:lvl>
    <w:lvl w:ilvl="1" w:tplc="1F021858">
      <w:start w:val="1"/>
      <w:numFmt w:val="bullet"/>
      <w:lvlText w:val="o"/>
      <w:lvlJc w:val="left"/>
      <w:pPr>
        <w:ind w:left="1440" w:hanging="360"/>
      </w:pPr>
      <w:rPr>
        <w:rFonts w:ascii="Courier New" w:hAnsi="Courier New" w:hint="default"/>
      </w:rPr>
    </w:lvl>
    <w:lvl w:ilvl="2" w:tplc="36CA2A4E">
      <w:start w:val="1"/>
      <w:numFmt w:val="bullet"/>
      <w:lvlText w:val=""/>
      <w:lvlJc w:val="left"/>
      <w:pPr>
        <w:ind w:left="2160" w:hanging="360"/>
      </w:pPr>
      <w:rPr>
        <w:rFonts w:ascii="Wingdings" w:hAnsi="Wingdings" w:hint="default"/>
      </w:rPr>
    </w:lvl>
    <w:lvl w:ilvl="3" w:tplc="49D4B36A">
      <w:start w:val="1"/>
      <w:numFmt w:val="bullet"/>
      <w:lvlText w:val=""/>
      <w:lvlJc w:val="left"/>
      <w:pPr>
        <w:ind w:left="2880" w:hanging="360"/>
      </w:pPr>
      <w:rPr>
        <w:rFonts w:ascii="Symbol" w:hAnsi="Symbol" w:hint="default"/>
      </w:rPr>
    </w:lvl>
    <w:lvl w:ilvl="4" w:tplc="96E41246">
      <w:start w:val="1"/>
      <w:numFmt w:val="bullet"/>
      <w:lvlText w:val="o"/>
      <w:lvlJc w:val="left"/>
      <w:pPr>
        <w:ind w:left="3600" w:hanging="360"/>
      </w:pPr>
      <w:rPr>
        <w:rFonts w:ascii="Courier New" w:hAnsi="Courier New" w:hint="default"/>
      </w:rPr>
    </w:lvl>
    <w:lvl w:ilvl="5" w:tplc="741A675C">
      <w:start w:val="1"/>
      <w:numFmt w:val="bullet"/>
      <w:lvlText w:val=""/>
      <w:lvlJc w:val="left"/>
      <w:pPr>
        <w:ind w:left="4320" w:hanging="360"/>
      </w:pPr>
      <w:rPr>
        <w:rFonts w:ascii="Wingdings" w:hAnsi="Wingdings" w:hint="default"/>
      </w:rPr>
    </w:lvl>
    <w:lvl w:ilvl="6" w:tplc="C1F8D178">
      <w:start w:val="1"/>
      <w:numFmt w:val="bullet"/>
      <w:lvlText w:val=""/>
      <w:lvlJc w:val="left"/>
      <w:pPr>
        <w:ind w:left="5040" w:hanging="360"/>
      </w:pPr>
      <w:rPr>
        <w:rFonts w:ascii="Symbol" w:hAnsi="Symbol" w:hint="default"/>
      </w:rPr>
    </w:lvl>
    <w:lvl w:ilvl="7" w:tplc="63DA07EA">
      <w:start w:val="1"/>
      <w:numFmt w:val="bullet"/>
      <w:lvlText w:val="o"/>
      <w:lvlJc w:val="left"/>
      <w:pPr>
        <w:ind w:left="5760" w:hanging="360"/>
      </w:pPr>
      <w:rPr>
        <w:rFonts w:ascii="Courier New" w:hAnsi="Courier New" w:hint="default"/>
      </w:rPr>
    </w:lvl>
    <w:lvl w:ilvl="8" w:tplc="D47E7B36">
      <w:start w:val="1"/>
      <w:numFmt w:val="bullet"/>
      <w:lvlText w:val=""/>
      <w:lvlJc w:val="left"/>
      <w:pPr>
        <w:ind w:left="6480" w:hanging="360"/>
      </w:pPr>
      <w:rPr>
        <w:rFonts w:ascii="Wingdings" w:hAnsi="Wingdings" w:hint="default"/>
      </w:rPr>
    </w:lvl>
  </w:abstractNum>
  <w:abstractNum w:abstractNumId="55" w15:restartNumberingAfterBreak="0">
    <w:nsid w:val="4667265E"/>
    <w:multiLevelType w:val="hybridMultilevel"/>
    <w:tmpl w:val="D93ECD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7DD23E9"/>
    <w:multiLevelType w:val="hybridMultilevel"/>
    <w:tmpl w:val="566039D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7" w15:restartNumberingAfterBreak="0">
    <w:nsid w:val="49075301"/>
    <w:multiLevelType w:val="hybridMultilevel"/>
    <w:tmpl w:val="42EA778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58" w15:restartNumberingAfterBreak="0">
    <w:nsid w:val="4DDE1572"/>
    <w:multiLevelType w:val="hybridMultilevel"/>
    <w:tmpl w:val="B75862B6"/>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4E5551C4"/>
    <w:multiLevelType w:val="hybridMultilevel"/>
    <w:tmpl w:val="90128E4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0" w15:restartNumberingAfterBreak="0">
    <w:nsid w:val="4E5D04DC"/>
    <w:multiLevelType w:val="hybridMultilevel"/>
    <w:tmpl w:val="ACA48CF4"/>
    <w:lvl w:ilvl="0" w:tplc="7E54C18C">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1" w15:restartNumberingAfterBreak="0">
    <w:nsid w:val="4FA07DA3"/>
    <w:multiLevelType w:val="hybridMultilevel"/>
    <w:tmpl w:val="2FECD1C4"/>
    <w:lvl w:ilvl="0" w:tplc="4B5C5F80">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2" w15:restartNumberingAfterBreak="0">
    <w:nsid w:val="505CF2B2"/>
    <w:multiLevelType w:val="hybridMultilevel"/>
    <w:tmpl w:val="E884A742"/>
    <w:lvl w:ilvl="0" w:tplc="0F6E66CA">
      <w:start w:val="1"/>
      <w:numFmt w:val="bullet"/>
      <w:lvlText w:val=""/>
      <w:lvlJc w:val="left"/>
      <w:pPr>
        <w:ind w:left="1080" w:hanging="360"/>
      </w:pPr>
      <w:rPr>
        <w:rFonts w:ascii="Symbol" w:hAnsi="Symbol" w:hint="default"/>
      </w:rPr>
    </w:lvl>
    <w:lvl w:ilvl="1" w:tplc="DCDA5872">
      <w:start w:val="1"/>
      <w:numFmt w:val="bullet"/>
      <w:lvlText w:val="o"/>
      <w:lvlJc w:val="left"/>
      <w:pPr>
        <w:ind w:left="1800" w:hanging="360"/>
      </w:pPr>
      <w:rPr>
        <w:rFonts w:ascii="Courier New" w:hAnsi="Courier New" w:hint="default"/>
      </w:rPr>
    </w:lvl>
    <w:lvl w:ilvl="2" w:tplc="612C4DBA">
      <w:start w:val="1"/>
      <w:numFmt w:val="bullet"/>
      <w:lvlText w:val=""/>
      <w:lvlJc w:val="left"/>
      <w:pPr>
        <w:ind w:left="2520" w:hanging="360"/>
      </w:pPr>
      <w:rPr>
        <w:rFonts w:ascii="Wingdings" w:hAnsi="Wingdings" w:hint="default"/>
      </w:rPr>
    </w:lvl>
    <w:lvl w:ilvl="3" w:tplc="4718D1B4">
      <w:start w:val="1"/>
      <w:numFmt w:val="bullet"/>
      <w:lvlText w:val=""/>
      <w:lvlJc w:val="left"/>
      <w:pPr>
        <w:ind w:left="3240" w:hanging="360"/>
      </w:pPr>
      <w:rPr>
        <w:rFonts w:ascii="Symbol" w:hAnsi="Symbol" w:hint="default"/>
      </w:rPr>
    </w:lvl>
    <w:lvl w:ilvl="4" w:tplc="8D126784">
      <w:start w:val="1"/>
      <w:numFmt w:val="bullet"/>
      <w:lvlText w:val="o"/>
      <w:lvlJc w:val="left"/>
      <w:pPr>
        <w:ind w:left="3960" w:hanging="360"/>
      </w:pPr>
      <w:rPr>
        <w:rFonts w:ascii="Courier New" w:hAnsi="Courier New" w:hint="default"/>
      </w:rPr>
    </w:lvl>
    <w:lvl w:ilvl="5" w:tplc="8B747060">
      <w:start w:val="1"/>
      <w:numFmt w:val="bullet"/>
      <w:lvlText w:val=""/>
      <w:lvlJc w:val="left"/>
      <w:pPr>
        <w:ind w:left="4680" w:hanging="360"/>
      </w:pPr>
      <w:rPr>
        <w:rFonts w:ascii="Wingdings" w:hAnsi="Wingdings" w:hint="default"/>
      </w:rPr>
    </w:lvl>
    <w:lvl w:ilvl="6" w:tplc="86607EAC">
      <w:start w:val="1"/>
      <w:numFmt w:val="bullet"/>
      <w:lvlText w:val=""/>
      <w:lvlJc w:val="left"/>
      <w:pPr>
        <w:ind w:left="5400" w:hanging="360"/>
      </w:pPr>
      <w:rPr>
        <w:rFonts w:ascii="Symbol" w:hAnsi="Symbol" w:hint="default"/>
      </w:rPr>
    </w:lvl>
    <w:lvl w:ilvl="7" w:tplc="23749736">
      <w:start w:val="1"/>
      <w:numFmt w:val="bullet"/>
      <w:lvlText w:val="o"/>
      <w:lvlJc w:val="left"/>
      <w:pPr>
        <w:ind w:left="6120" w:hanging="360"/>
      </w:pPr>
      <w:rPr>
        <w:rFonts w:ascii="Courier New" w:hAnsi="Courier New" w:hint="default"/>
      </w:rPr>
    </w:lvl>
    <w:lvl w:ilvl="8" w:tplc="58E481FE">
      <w:start w:val="1"/>
      <w:numFmt w:val="bullet"/>
      <w:lvlText w:val=""/>
      <w:lvlJc w:val="left"/>
      <w:pPr>
        <w:ind w:left="6840" w:hanging="360"/>
      </w:pPr>
      <w:rPr>
        <w:rFonts w:ascii="Wingdings" w:hAnsi="Wingdings" w:hint="default"/>
      </w:rPr>
    </w:lvl>
  </w:abstractNum>
  <w:abstractNum w:abstractNumId="63" w15:restartNumberingAfterBreak="0">
    <w:nsid w:val="51766E3C"/>
    <w:multiLevelType w:val="hybridMultilevel"/>
    <w:tmpl w:val="81D0B230"/>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4" w15:restartNumberingAfterBreak="0">
    <w:nsid w:val="547B27D7"/>
    <w:multiLevelType w:val="hybridMultilevel"/>
    <w:tmpl w:val="2970022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5" w15:restartNumberingAfterBreak="0">
    <w:nsid w:val="579B2DD8"/>
    <w:multiLevelType w:val="hybridMultilevel"/>
    <w:tmpl w:val="6840E5E2"/>
    <w:lvl w:ilvl="0" w:tplc="20000015">
      <w:start w:val="1"/>
      <w:numFmt w:val="upperLetter"/>
      <w:lvlText w:val="%1."/>
      <w:lvlJc w:val="left"/>
      <w:pPr>
        <w:ind w:left="360" w:hanging="360"/>
      </w:pPr>
      <w:rPr>
        <w:rFonts w:hint="default"/>
      </w:rPr>
    </w:lvl>
    <w:lvl w:ilvl="1" w:tplc="20000019">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6" w15:restartNumberingAfterBreak="0">
    <w:nsid w:val="5A64C29B"/>
    <w:multiLevelType w:val="hybridMultilevel"/>
    <w:tmpl w:val="FFFFFFFF"/>
    <w:lvl w:ilvl="0" w:tplc="963ADAEC">
      <w:start w:val="1"/>
      <w:numFmt w:val="bullet"/>
      <w:lvlText w:val=""/>
      <w:lvlJc w:val="left"/>
      <w:pPr>
        <w:ind w:left="720" w:hanging="360"/>
      </w:pPr>
      <w:rPr>
        <w:rFonts w:ascii="Symbol" w:hAnsi="Symbol" w:hint="default"/>
      </w:rPr>
    </w:lvl>
    <w:lvl w:ilvl="1" w:tplc="193EBEAC">
      <w:start w:val="1"/>
      <w:numFmt w:val="bullet"/>
      <w:lvlText w:val="o"/>
      <w:lvlJc w:val="left"/>
      <w:pPr>
        <w:ind w:left="1440" w:hanging="360"/>
      </w:pPr>
      <w:rPr>
        <w:rFonts w:ascii="Courier New" w:hAnsi="Courier New" w:hint="default"/>
      </w:rPr>
    </w:lvl>
    <w:lvl w:ilvl="2" w:tplc="7C7C2332">
      <w:start w:val="1"/>
      <w:numFmt w:val="bullet"/>
      <w:lvlText w:val=""/>
      <w:lvlJc w:val="left"/>
      <w:pPr>
        <w:ind w:left="2160" w:hanging="360"/>
      </w:pPr>
      <w:rPr>
        <w:rFonts w:ascii="Wingdings" w:hAnsi="Wingdings" w:hint="default"/>
      </w:rPr>
    </w:lvl>
    <w:lvl w:ilvl="3" w:tplc="83FAB492">
      <w:start w:val="1"/>
      <w:numFmt w:val="bullet"/>
      <w:lvlText w:val=""/>
      <w:lvlJc w:val="left"/>
      <w:pPr>
        <w:ind w:left="2880" w:hanging="360"/>
      </w:pPr>
      <w:rPr>
        <w:rFonts w:ascii="Symbol" w:hAnsi="Symbol" w:hint="default"/>
      </w:rPr>
    </w:lvl>
    <w:lvl w:ilvl="4" w:tplc="F83832C2">
      <w:start w:val="1"/>
      <w:numFmt w:val="bullet"/>
      <w:lvlText w:val="o"/>
      <w:lvlJc w:val="left"/>
      <w:pPr>
        <w:ind w:left="3600" w:hanging="360"/>
      </w:pPr>
      <w:rPr>
        <w:rFonts w:ascii="Courier New" w:hAnsi="Courier New" w:hint="default"/>
      </w:rPr>
    </w:lvl>
    <w:lvl w:ilvl="5" w:tplc="CC0C9976">
      <w:start w:val="1"/>
      <w:numFmt w:val="bullet"/>
      <w:lvlText w:val=""/>
      <w:lvlJc w:val="left"/>
      <w:pPr>
        <w:ind w:left="4320" w:hanging="360"/>
      </w:pPr>
      <w:rPr>
        <w:rFonts w:ascii="Wingdings" w:hAnsi="Wingdings" w:hint="default"/>
      </w:rPr>
    </w:lvl>
    <w:lvl w:ilvl="6" w:tplc="C67C3B48">
      <w:start w:val="1"/>
      <w:numFmt w:val="bullet"/>
      <w:lvlText w:val=""/>
      <w:lvlJc w:val="left"/>
      <w:pPr>
        <w:ind w:left="5040" w:hanging="360"/>
      </w:pPr>
      <w:rPr>
        <w:rFonts w:ascii="Symbol" w:hAnsi="Symbol" w:hint="default"/>
      </w:rPr>
    </w:lvl>
    <w:lvl w:ilvl="7" w:tplc="854C2B00">
      <w:start w:val="1"/>
      <w:numFmt w:val="bullet"/>
      <w:lvlText w:val="o"/>
      <w:lvlJc w:val="left"/>
      <w:pPr>
        <w:ind w:left="5760" w:hanging="360"/>
      </w:pPr>
      <w:rPr>
        <w:rFonts w:ascii="Courier New" w:hAnsi="Courier New" w:hint="default"/>
      </w:rPr>
    </w:lvl>
    <w:lvl w:ilvl="8" w:tplc="18E8C556">
      <w:start w:val="1"/>
      <w:numFmt w:val="bullet"/>
      <w:lvlText w:val=""/>
      <w:lvlJc w:val="left"/>
      <w:pPr>
        <w:ind w:left="6480" w:hanging="360"/>
      </w:pPr>
      <w:rPr>
        <w:rFonts w:ascii="Wingdings" w:hAnsi="Wingdings" w:hint="default"/>
      </w:rPr>
    </w:lvl>
  </w:abstractNum>
  <w:abstractNum w:abstractNumId="67" w15:restartNumberingAfterBreak="0">
    <w:nsid w:val="5A8A3973"/>
    <w:multiLevelType w:val="hybridMultilevel"/>
    <w:tmpl w:val="AEFA266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68" w15:restartNumberingAfterBreak="0">
    <w:nsid w:val="5AAB0ED9"/>
    <w:multiLevelType w:val="hybridMultilevel"/>
    <w:tmpl w:val="C0A0352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9" w15:restartNumberingAfterBreak="0">
    <w:nsid w:val="5ACE62CC"/>
    <w:multiLevelType w:val="hybridMultilevel"/>
    <w:tmpl w:val="150E39EE"/>
    <w:lvl w:ilvl="0" w:tplc="200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0" w15:restartNumberingAfterBreak="0">
    <w:nsid w:val="5B452B52"/>
    <w:multiLevelType w:val="hybridMultilevel"/>
    <w:tmpl w:val="B074DBE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1" w15:restartNumberingAfterBreak="0">
    <w:nsid w:val="5B756076"/>
    <w:multiLevelType w:val="hybridMultilevel"/>
    <w:tmpl w:val="9484F2D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2" w15:restartNumberingAfterBreak="0">
    <w:nsid w:val="5BE65FE6"/>
    <w:multiLevelType w:val="hybridMultilevel"/>
    <w:tmpl w:val="0D28098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3" w15:restartNumberingAfterBreak="0">
    <w:nsid w:val="5DD16A6F"/>
    <w:multiLevelType w:val="hybridMultilevel"/>
    <w:tmpl w:val="5D90F0D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4" w15:restartNumberingAfterBreak="0">
    <w:nsid w:val="63394E96"/>
    <w:multiLevelType w:val="hybridMultilevel"/>
    <w:tmpl w:val="1AC2C76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5" w15:restartNumberingAfterBreak="0">
    <w:nsid w:val="65914311"/>
    <w:multiLevelType w:val="hybridMultilevel"/>
    <w:tmpl w:val="AC7A61BE"/>
    <w:lvl w:ilvl="0" w:tplc="7680AC54">
      <w:start w:val="1"/>
      <w:numFmt w:val="upperLetter"/>
      <w:lvlText w:val="%1."/>
      <w:lvlJc w:val="left"/>
      <w:pPr>
        <w:ind w:left="360" w:hanging="360"/>
      </w:pPr>
      <w:rPr>
        <w:rFonts w:hint="default"/>
        <w:b/>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6" w15:restartNumberingAfterBreak="0">
    <w:nsid w:val="65A407B3"/>
    <w:multiLevelType w:val="hybridMultilevel"/>
    <w:tmpl w:val="432EC0D6"/>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7" w15:restartNumberingAfterBreak="0">
    <w:nsid w:val="6936009B"/>
    <w:multiLevelType w:val="hybridMultilevel"/>
    <w:tmpl w:val="1FDA6108"/>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8" w15:restartNumberingAfterBreak="0">
    <w:nsid w:val="698F6B22"/>
    <w:multiLevelType w:val="hybridMultilevel"/>
    <w:tmpl w:val="ABBE034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9" w15:restartNumberingAfterBreak="0">
    <w:nsid w:val="6A230AB6"/>
    <w:multiLevelType w:val="hybridMultilevel"/>
    <w:tmpl w:val="08F4EC18"/>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0" w15:restartNumberingAfterBreak="0">
    <w:nsid w:val="6BBA0D21"/>
    <w:multiLevelType w:val="hybridMultilevel"/>
    <w:tmpl w:val="B088BCB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1" w15:restartNumberingAfterBreak="0">
    <w:nsid w:val="6BD23846"/>
    <w:multiLevelType w:val="hybridMultilevel"/>
    <w:tmpl w:val="6E7E74D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2" w15:restartNumberingAfterBreak="0">
    <w:nsid w:val="6C4C007E"/>
    <w:multiLevelType w:val="hybridMultilevel"/>
    <w:tmpl w:val="FE6E45B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3" w15:restartNumberingAfterBreak="0">
    <w:nsid w:val="6CEB41AC"/>
    <w:multiLevelType w:val="hybridMultilevel"/>
    <w:tmpl w:val="77405EB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4" w15:restartNumberingAfterBreak="0">
    <w:nsid w:val="6D505B5D"/>
    <w:multiLevelType w:val="hybridMultilevel"/>
    <w:tmpl w:val="B986CCE2"/>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5" w15:restartNumberingAfterBreak="0">
    <w:nsid w:val="6F277025"/>
    <w:multiLevelType w:val="hybridMultilevel"/>
    <w:tmpl w:val="1F288F8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6" w15:restartNumberingAfterBreak="0">
    <w:nsid w:val="719C4B26"/>
    <w:multiLevelType w:val="hybridMultilevel"/>
    <w:tmpl w:val="56883202"/>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7" w15:restartNumberingAfterBreak="0">
    <w:nsid w:val="751748F3"/>
    <w:multiLevelType w:val="hybridMultilevel"/>
    <w:tmpl w:val="B0D8D5A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8" w15:restartNumberingAfterBreak="0">
    <w:nsid w:val="7633650F"/>
    <w:multiLevelType w:val="hybridMultilevel"/>
    <w:tmpl w:val="6164B868"/>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9" w15:restartNumberingAfterBreak="0">
    <w:nsid w:val="778A6C35"/>
    <w:multiLevelType w:val="hybridMultilevel"/>
    <w:tmpl w:val="FFFFFFFF"/>
    <w:lvl w:ilvl="0" w:tplc="D52C7CF8">
      <w:start w:val="1"/>
      <w:numFmt w:val="bullet"/>
      <w:lvlText w:val=""/>
      <w:lvlJc w:val="left"/>
      <w:pPr>
        <w:ind w:left="360" w:hanging="360"/>
      </w:pPr>
      <w:rPr>
        <w:rFonts w:ascii="Symbol" w:hAnsi="Symbol" w:hint="default"/>
      </w:rPr>
    </w:lvl>
    <w:lvl w:ilvl="1" w:tplc="9A449C3E">
      <w:start w:val="1"/>
      <w:numFmt w:val="bullet"/>
      <w:lvlText w:val="o"/>
      <w:lvlJc w:val="left"/>
      <w:pPr>
        <w:ind w:left="1080" w:hanging="360"/>
      </w:pPr>
      <w:rPr>
        <w:rFonts w:ascii="Courier New" w:hAnsi="Courier New" w:hint="default"/>
      </w:rPr>
    </w:lvl>
    <w:lvl w:ilvl="2" w:tplc="8E8AD00C">
      <w:start w:val="1"/>
      <w:numFmt w:val="bullet"/>
      <w:lvlText w:val=""/>
      <w:lvlJc w:val="left"/>
      <w:pPr>
        <w:ind w:left="1800" w:hanging="360"/>
      </w:pPr>
      <w:rPr>
        <w:rFonts w:ascii="Wingdings" w:hAnsi="Wingdings" w:hint="default"/>
      </w:rPr>
    </w:lvl>
    <w:lvl w:ilvl="3" w:tplc="D820C39C">
      <w:start w:val="1"/>
      <w:numFmt w:val="bullet"/>
      <w:lvlText w:val=""/>
      <w:lvlJc w:val="left"/>
      <w:pPr>
        <w:ind w:left="2520" w:hanging="360"/>
      </w:pPr>
      <w:rPr>
        <w:rFonts w:ascii="Symbol" w:hAnsi="Symbol" w:hint="default"/>
      </w:rPr>
    </w:lvl>
    <w:lvl w:ilvl="4" w:tplc="C41E3094">
      <w:start w:val="1"/>
      <w:numFmt w:val="bullet"/>
      <w:lvlText w:val="o"/>
      <w:lvlJc w:val="left"/>
      <w:pPr>
        <w:ind w:left="3240" w:hanging="360"/>
      </w:pPr>
      <w:rPr>
        <w:rFonts w:ascii="Courier New" w:hAnsi="Courier New" w:hint="default"/>
      </w:rPr>
    </w:lvl>
    <w:lvl w:ilvl="5" w:tplc="116CCE7A">
      <w:start w:val="1"/>
      <w:numFmt w:val="bullet"/>
      <w:lvlText w:val=""/>
      <w:lvlJc w:val="left"/>
      <w:pPr>
        <w:ind w:left="3960" w:hanging="360"/>
      </w:pPr>
      <w:rPr>
        <w:rFonts w:ascii="Wingdings" w:hAnsi="Wingdings" w:hint="default"/>
      </w:rPr>
    </w:lvl>
    <w:lvl w:ilvl="6" w:tplc="BF443316">
      <w:start w:val="1"/>
      <w:numFmt w:val="bullet"/>
      <w:lvlText w:val=""/>
      <w:lvlJc w:val="left"/>
      <w:pPr>
        <w:ind w:left="4680" w:hanging="360"/>
      </w:pPr>
      <w:rPr>
        <w:rFonts w:ascii="Symbol" w:hAnsi="Symbol" w:hint="default"/>
      </w:rPr>
    </w:lvl>
    <w:lvl w:ilvl="7" w:tplc="31F284D8">
      <w:start w:val="1"/>
      <w:numFmt w:val="bullet"/>
      <w:lvlText w:val="o"/>
      <w:lvlJc w:val="left"/>
      <w:pPr>
        <w:ind w:left="5400" w:hanging="360"/>
      </w:pPr>
      <w:rPr>
        <w:rFonts w:ascii="Courier New" w:hAnsi="Courier New" w:hint="default"/>
      </w:rPr>
    </w:lvl>
    <w:lvl w:ilvl="8" w:tplc="C186C246">
      <w:start w:val="1"/>
      <w:numFmt w:val="bullet"/>
      <w:lvlText w:val=""/>
      <w:lvlJc w:val="left"/>
      <w:pPr>
        <w:ind w:left="6120" w:hanging="360"/>
      </w:pPr>
      <w:rPr>
        <w:rFonts w:ascii="Wingdings" w:hAnsi="Wingdings" w:hint="default"/>
      </w:rPr>
    </w:lvl>
  </w:abstractNum>
  <w:abstractNum w:abstractNumId="90" w15:restartNumberingAfterBreak="0">
    <w:nsid w:val="77E3142B"/>
    <w:multiLevelType w:val="hybridMultilevel"/>
    <w:tmpl w:val="EEBEADD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1" w15:restartNumberingAfterBreak="0">
    <w:nsid w:val="77F36E2F"/>
    <w:multiLevelType w:val="hybridMultilevel"/>
    <w:tmpl w:val="50DA1C2A"/>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2" w15:restartNumberingAfterBreak="0">
    <w:nsid w:val="78593EC7"/>
    <w:multiLevelType w:val="hybridMultilevel"/>
    <w:tmpl w:val="E92A92BE"/>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3" w15:restartNumberingAfterBreak="0">
    <w:nsid w:val="78F042CA"/>
    <w:multiLevelType w:val="hybridMultilevel"/>
    <w:tmpl w:val="FFFFFFFF"/>
    <w:lvl w:ilvl="0" w:tplc="072ECE6E">
      <w:start w:val="1"/>
      <w:numFmt w:val="bullet"/>
      <w:lvlText w:val=""/>
      <w:lvlJc w:val="left"/>
      <w:pPr>
        <w:ind w:left="360" w:hanging="360"/>
      </w:pPr>
      <w:rPr>
        <w:rFonts w:ascii="Symbol" w:hAnsi="Symbol" w:hint="default"/>
      </w:rPr>
    </w:lvl>
    <w:lvl w:ilvl="1" w:tplc="DC6E257C">
      <w:start w:val="1"/>
      <w:numFmt w:val="bullet"/>
      <w:lvlText w:val="o"/>
      <w:lvlJc w:val="left"/>
      <w:pPr>
        <w:ind w:left="1080" w:hanging="360"/>
      </w:pPr>
      <w:rPr>
        <w:rFonts w:ascii="Courier New" w:hAnsi="Courier New" w:hint="default"/>
      </w:rPr>
    </w:lvl>
    <w:lvl w:ilvl="2" w:tplc="6F64E9BC">
      <w:start w:val="1"/>
      <w:numFmt w:val="bullet"/>
      <w:lvlText w:val=""/>
      <w:lvlJc w:val="left"/>
      <w:pPr>
        <w:ind w:left="1800" w:hanging="360"/>
      </w:pPr>
      <w:rPr>
        <w:rFonts w:ascii="Wingdings" w:hAnsi="Wingdings" w:hint="default"/>
      </w:rPr>
    </w:lvl>
    <w:lvl w:ilvl="3" w:tplc="6B5E5FCE">
      <w:start w:val="1"/>
      <w:numFmt w:val="bullet"/>
      <w:lvlText w:val=""/>
      <w:lvlJc w:val="left"/>
      <w:pPr>
        <w:ind w:left="2520" w:hanging="360"/>
      </w:pPr>
      <w:rPr>
        <w:rFonts w:ascii="Symbol" w:hAnsi="Symbol" w:hint="default"/>
      </w:rPr>
    </w:lvl>
    <w:lvl w:ilvl="4" w:tplc="EBEC3BF2">
      <w:start w:val="1"/>
      <w:numFmt w:val="bullet"/>
      <w:lvlText w:val="o"/>
      <w:lvlJc w:val="left"/>
      <w:pPr>
        <w:ind w:left="3240" w:hanging="360"/>
      </w:pPr>
      <w:rPr>
        <w:rFonts w:ascii="Courier New" w:hAnsi="Courier New" w:hint="default"/>
      </w:rPr>
    </w:lvl>
    <w:lvl w:ilvl="5" w:tplc="40BE1770">
      <w:start w:val="1"/>
      <w:numFmt w:val="bullet"/>
      <w:lvlText w:val=""/>
      <w:lvlJc w:val="left"/>
      <w:pPr>
        <w:ind w:left="3960" w:hanging="360"/>
      </w:pPr>
      <w:rPr>
        <w:rFonts w:ascii="Wingdings" w:hAnsi="Wingdings" w:hint="default"/>
      </w:rPr>
    </w:lvl>
    <w:lvl w:ilvl="6" w:tplc="93ACB420">
      <w:start w:val="1"/>
      <w:numFmt w:val="bullet"/>
      <w:lvlText w:val=""/>
      <w:lvlJc w:val="left"/>
      <w:pPr>
        <w:ind w:left="4680" w:hanging="360"/>
      </w:pPr>
      <w:rPr>
        <w:rFonts w:ascii="Symbol" w:hAnsi="Symbol" w:hint="default"/>
      </w:rPr>
    </w:lvl>
    <w:lvl w:ilvl="7" w:tplc="AAE6DAC0">
      <w:start w:val="1"/>
      <w:numFmt w:val="bullet"/>
      <w:lvlText w:val="o"/>
      <w:lvlJc w:val="left"/>
      <w:pPr>
        <w:ind w:left="5400" w:hanging="360"/>
      </w:pPr>
      <w:rPr>
        <w:rFonts w:ascii="Courier New" w:hAnsi="Courier New" w:hint="default"/>
      </w:rPr>
    </w:lvl>
    <w:lvl w:ilvl="8" w:tplc="79E26F82">
      <w:start w:val="1"/>
      <w:numFmt w:val="bullet"/>
      <w:lvlText w:val=""/>
      <w:lvlJc w:val="left"/>
      <w:pPr>
        <w:ind w:left="6120" w:hanging="360"/>
      </w:pPr>
      <w:rPr>
        <w:rFonts w:ascii="Wingdings" w:hAnsi="Wingdings" w:hint="default"/>
      </w:rPr>
    </w:lvl>
  </w:abstractNum>
  <w:abstractNum w:abstractNumId="94" w15:restartNumberingAfterBreak="0">
    <w:nsid w:val="7A8E6471"/>
    <w:multiLevelType w:val="hybridMultilevel"/>
    <w:tmpl w:val="C3A2D90C"/>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5" w15:restartNumberingAfterBreak="0">
    <w:nsid w:val="7B5D6FEF"/>
    <w:multiLevelType w:val="hybridMultilevel"/>
    <w:tmpl w:val="BA1410EE"/>
    <w:lvl w:ilvl="0" w:tplc="20000015">
      <w:start w:val="1"/>
      <w:numFmt w:val="upperLetter"/>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96" w15:restartNumberingAfterBreak="0">
    <w:nsid w:val="7D5A34A0"/>
    <w:multiLevelType w:val="hybridMultilevel"/>
    <w:tmpl w:val="125CABF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97" w15:restartNumberingAfterBreak="0">
    <w:nsid w:val="7E177CBD"/>
    <w:multiLevelType w:val="hybridMultilevel"/>
    <w:tmpl w:val="FFFFFFFF"/>
    <w:lvl w:ilvl="0" w:tplc="FA30B678">
      <w:start w:val="1"/>
      <w:numFmt w:val="bullet"/>
      <w:lvlText w:val=""/>
      <w:lvlJc w:val="left"/>
      <w:pPr>
        <w:ind w:left="360" w:hanging="360"/>
      </w:pPr>
      <w:rPr>
        <w:rFonts w:ascii="Symbol" w:hAnsi="Symbol" w:hint="default"/>
      </w:rPr>
    </w:lvl>
    <w:lvl w:ilvl="1" w:tplc="D1A8AA20">
      <w:start w:val="1"/>
      <w:numFmt w:val="bullet"/>
      <w:lvlText w:val="o"/>
      <w:lvlJc w:val="left"/>
      <w:pPr>
        <w:ind w:left="1080" w:hanging="360"/>
      </w:pPr>
      <w:rPr>
        <w:rFonts w:ascii="Courier New" w:hAnsi="Courier New" w:cs="Times New Roman" w:hint="default"/>
      </w:rPr>
    </w:lvl>
    <w:lvl w:ilvl="2" w:tplc="42CAA68A">
      <w:start w:val="1"/>
      <w:numFmt w:val="bullet"/>
      <w:lvlText w:val=""/>
      <w:lvlJc w:val="left"/>
      <w:pPr>
        <w:ind w:left="1800" w:hanging="360"/>
      </w:pPr>
      <w:rPr>
        <w:rFonts w:ascii="Wingdings" w:hAnsi="Wingdings" w:hint="default"/>
      </w:rPr>
    </w:lvl>
    <w:lvl w:ilvl="3" w:tplc="65BEC432">
      <w:start w:val="1"/>
      <w:numFmt w:val="bullet"/>
      <w:lvlText w:val=""/>
      <w:lvlJc w:val="left"/>
      <w:pPr>
        <w:ind w:left="2520" w:hanging="360"/>
      </w:pPr>
      <w:rPr>
        <w:rFonts w:ascii="Symbol" w:hAnsi="Symbol" w:hint="default"/>
      </w:rPr>
    </w:lvl>
    <w:lvl w:ilvl="4" w:tplc="51B63CF8">
      <w:start w:val="1"/>
      <w:numFmt w:val="bullet"/>
      <w:lvlText w:val="o"/>
      <w:lvlJc w:val="left"/>
      <w:pPr>
        <w:ind w:left="3240" w:hanging="360"/>
      </w:pPr>
      <w:rPr>
        <w:rFonts w:ascii="Courier New" w:hAnsi="Courier New" w:cs="Times New Roman" w:hint="default"/>
      </w:rPr>
    </w:lvl>
    <w:lvl w:ilvl="5" w:tplc="89CA7726">
      <w:start w:val="1"/>
      <w:numFmt w:val="bullet"/>
      <w:lvlText w:val=""/>
      <w:lvlJc w:val="left"/>
      <w:pPr>
        <w:ind w:left="3960" w:hanging="360"/>
      </w:pPr>
      <w:rPr>
        <w:rFonts w:ascii="Wingdings" w:hAnsi="Wingdings" w:hint="default"/>
      </w:rPr>
    </w:lvl>
    <w:lvl w:ilvl="6" w:tplc="6C7E90BA">
      <w:start w:val="1"/>
      <w:numFmt w:val="bullet"/>
      <w:lvlText w:val=""/>
      <w:lvlJc w:val="left"/>
      <w:pPr>
        <w:ind w:left="4680" w:hanging="360"/>
      </w:pPr>
      <w:rPr>
        <w:rFonts w:ascii="Symbol" w:hAnsi="Symbol" w:hint="default"/>
      </w:rPr>
    </w:lvl>
    <w:lvl w:ilvl="7" w:tplc="A66CED26">
      <w:start w:val="1"/>
      <w:numFmt w:val="bullet"/>
      <w:lvlText w:val="o"/>
      <w:lvlJc w:val="left"/>
      <w:pPr>
        <w:ind w:left="5400" w:hanging="360"/>
      </w:pPr>
      <w:rPr>
        <w:rFonts w:ascii="Courier New" w:hAnsi="Courier New" w:cs="Times New Roman" w:hint="default"/>
      </w:rPr>
    </w:lvl>
    <w:lvl w:ilvl="8" w:tplc="882802AA">
      <w:start w:val="1"/>
      <w:numFmt w:val="bullet"/>
      <w:lvlText w:val=""/>
      <w:lvlJc w:val="left"/>
      <w:pPr>
        <w:ind w:left="6120" w:hanging="360"/>
      </w:pPr>
      <w:rPr>
        <w:rFonts w:ascii="Wingdings" w:hAnsi="Wingdings" w:hint="default"/>
      </w:rPr>
    </w:lvl>
  </w:abstractNum>
  <w:abstractNum w:abstractNumId="98" w15:restartNumberingAfterBreak="0">
    <w:nsid w:val="7E840394"/>
    <w:multiLevelType w:val="hybridMultilevel"/>
    <w:tmpl w:val="4426EA3A"/>
    <w:lvl w:ilvl="0" w:tplc="324AB956">
      <w:start w:val="1"/>
      <w:numFmt w:val="bullet"/>
      <w:lvlText w:val=""/>
      <w:lvlJc w:val="left"/>
      <w:pPr>
        <w:ind w:left="1080" w:hanging="360"/>
      </w:pPr>
      <w:rPr>
        <w:rFonts w:ascii="Symbol" w:hAnsi="Symbol" w:hint="default"/>
      </w:rPr>
    </w:lvl>
    <w:lvl w:ilvl="1" w:tplc="A6FEF386">
      <w:start w:val="1"/>
      <w:numFmt w:val="bullet"/>
      <w:lvlText w:val="o"/>
      <w:lvlJc w:val="left"/>
      <w:pPr>
        <w:ind w:left="1800" w:hanging="360"/>
      </w:pPr>
      <w:rPr>
        <w:rFonts w:ascii="Courier New" w:hAnsi="Courier New" w:hint="default"/>
      </w:rPr>
    </w:lvl>
    <w:lvl w:ilvl="2" w:tplc="16622F1C">
      <w:start w:val="1"/>
      <w:numFmt w:val="bullet"/>
      <w:lvlText w:val=""/>
      <w:lvlJc w:val="left"/>
      <w:pPr>
        <w:ind w:left="2520" w:hanging="360"/>
      </w:pPr>
      <w:rPr>
        <w:rFonts w:ascii="Wingdings" w:hAnsi="Wingdings" w:hint="default"/>
      </w:rPr>
    </w:lvl>
    <w:lvl w:ilvl="3" w:tplc="9F8EB2FA">
      <w:start w:val="1"/>
      <w:numFmt w:val="bullet"/>
      <w:lvlText w:val=""/>
      <w:lvlJc w:val="left"/>
      <w:pPr>
        <w:ind w:left="3240" w:hanging="360"/>
      </w:pPr>
      <w:rPr>
        <w:rFonts w:ascii="Symbol" w:hAnsi="Symbol" w:hint="default"/>
      </w:rPr>
    </w:lvl>
    <w:lvl w:ilvl="4" w:tplc="AEBA8934">
      <w:start w:val="1"/>
      <w:numFmt w:val="bullet"/>
      <w:lvlText w:val="o"/>
      <w:lvlJc w:val="left"/>
      <w:pPr>
        <w:ind w:left="3960" w:hanging="360"/>
      </w:pPr>
      <w:rPr>
        <w:rFonts w:ascii="Courier New" w:hAnsi="Courier New" w:hint="default"/>
      </w:rPr>
    </w:lvl>
    <w:lvl w:ilvl="5" w:tplc="1DA0C8C0">
      <w:start w:val="1"/>
      <w:numFmt w:val="bullet"/>
      <w:lvlText w:val=""/>
      <w:lvlJc w:val="left"/>
      <w:pPr>
        <w:ind w:left="4680" w:hanging="360"/>
      </w:pPr>
      <w:rPr>
        <w:rFonts w:ascii="Wingdings" w:hAnsi="Wingdings" w:hint="default"/>
      </w:rPr>
    </w:lvl>
    <w:lvl w:ilvl="6" w:tplc="E8D27D4C">
      <w:start w:val="1"/>
      <w:numFmt w:val="bullet"/>
      <w:lvlText w:val=""/>
      <w:lvlJc w:val="left"/>
      <w:pPr>
        <w:ind w:left="5400" w:hanging="360"/>
      </w:pPr>
      <w:rPr>
        <w:rFonts w:ascii="Symbol" w:hAnsi="Symbol" w:hint="default"/>
      </w:rPr>
    </w:lvl>
    <w:lvl w:ilvl="7" w:tplc="6B88B16C">
      <w:start w:val="1"/>
      <w:numFmt w:val="bullet"/>
      <w:lvlText w:val="o"/>
      <w:lvlJc w:val="left"/>
      <w:pPr>
        <w:ind w:left="6120" w:hanging="360"/>
      </w:pPr>
      <w:rPr>
        <w:rFonts w:ascii="Courier New" w:hAnsi="Courier New" w:hint="default"/>
      </w:rPr>
    </w:lvl>
    <w:lvl w:ilvl="8" w:tplc="075EDE7C">
      <w:start w:val="1"/>
      <w:numFmt w:val="bullet"/>
      <w:lvlText w:val=""/>
      <w:lvlJc w:val="left"/>
      <w:pPr>
        <w:ind w:left="6840" w:hanging="360"/>
      </w:pPr>
      <w:rPr>
        <w:rFonts w:ascii="Wingdings" w:hAnsi="Wingdings" w:hint="default"/>
      </w:rPr>
    </w:lvl>
  </w:abstractNum>
  <w:num w:numId="1" w16cid:durableId="771438675">
    <w:abstractNumId w:val="46"/>
  </w:num>
  <w:num w:numId="2" w16cid:durableId="1755738470">
    <w:abstractNumId w:val="12"/>
  </w:num>
  <w:num w:numId="3" w16cid:durableId="963659192">
    <w:abstractNumId w:val="64"/>
  </w:num>
  <w:num w:numId="4" w16cid:durableId="1209343496">
    <w:abstractNumId w:val="56"/>
  </w:num>
  <w:num w:numId="5" w16cid:durableId="1575580306">
    <w:abstractNumId w:val="17"/>
  </w:num>
  <w:num w:numId="6" w16cid:durableId="1872760392">
    <w:abstractNumId w:val="4"/>
  </w:num>
  <w:num w:numId="7" w16cid:durableId="382867632">
    <w:abstractNumId w:val="52"/>
  </w:num>
  <w:num w:numId="8" w16cid:durableId="1057707077">
    <w:abstractNumId w:val="97"/>
  </w:num>
  <w:num w:numId="9" w16cid:durableId="450634671">
    <w:abstractNumId w:val="44"/>
  </w:num>
  <w:num w:numId="10" w16cid:durableId="1701740242">
    <w:abstractNumId w:val="0"/>
  </w:num>
  <w:num w:numId="11" w16cid:durableId="1001083244">
    <w:abstractNumId w:val="81"/>
  </w:num>
  <w:num w:numId="12" w16cid:durableId="1260485269">
    <w:abstractNumId w:val="6"/>
  </w:num>
  <w:num w:numId="13" w16cid:durableId="962659250">
    <w:abstractNumId w:val="85"/>
  </w:num>
  <w:num w:numId="14" w16cid:durableId="968513684">
    <w:abstractNumId w:val="78"/>
  </w:num>
  <w:num w:numId="15" w16cid:durableId="929434645">
    <w:abstractNumId w:val="43"/>
  </w:num>
  <w:num w:numId="16" w16cid:durableId="123081007">
    <w:abstractNumId w:val="91"/>
  </w:num>
  <w:num w:numId="17" w16cid:durableId="1281568557">
    <w:abstractNumId w:val="10"/>
  </w:num>
  <w:num w:numId="18" w16cid:durableId="24141689">
    <w:abstractNumId w:val="83"/>
  </w:num>
  <w:num w:numId="19" w16cid:durableId="1127894807">
    <w:abstractNumId w:val="68"/>
  </w:num>
  <w:num w:numId="20" w16cid:durableId="1761102403">
    <w:abstractNumId w:val="53"/>
  </w:num>
  <w:num w:numId="21" w16cid:durableId="1380741938">
    <w:abstractNumId w:val="5"/>
  </w:num>
  <w:num w:numId="22" w16cid:durableId="922372435">
    <w:abstractNumId w:val="32"/>
  </w:num>
  <w:num w:numId="23" w16cid:durableId="945037618">
    <w:abstractNumId w:val="29"/>
  </w:num>
  <w:num w:numId="24" w16cid:durableId="453838539">
    <w:abstractNumId w:val="70"/>
  </w:num>
  <w:num w:numId="25" w16cid:durableId="1434669794">
    <w:abstractNumId w:val="82"/>
  </w:num>
  <w:num w:numId="26" w16cid:durableId="1773933557">
    <w:abstractNumId w:val="18"/>
  </w:num>
  <w:num w:numId="27" w16cid:durableId="1735202702">
    <w:abstractNumId w:val="50"/>
  </w:num>
  <w:num w:numId="28" w16cid:durableId="489096659">
    <w:abstractNumId w:val="7"/>
  </w:num>
  <w:num w:numId="29" w16cid:durableId="1947420540">
    <w:abstractNumId w:val="11"/>
  </w:num>
  <w:num w:numId="30" w16cid:durableId="1202597707">
    <w:abstractNumId w:val="20"/>
  </w:num>
  <w:num w:numId="31" w16cid:durableId="464855275">
    <w:abstractNumId w:val="2"/>
  </w:num>
  <w:num w:numId="32" w16cid:durableId="864902551">
    <w:abstractNumId w:val="22"/>
  </w:num>
  <w:num w:numId="33" w16cid:durableId="823009323">
    <w:abstractNumId w:val="67"/>
  </w:num>
  <w:num w:numId="34" w16cid:durableId="1265187660">
    <w:abstractNumId w:val="15"/>
  </w:num>
  <w:num w:numId="35" w16cid:durableId="895118363">
    <w:abstractNumId w:val="24"/>
  </w:num>
  <w:num w:numId="36" w16cid:durableId="1493912060">
    <w:abstractNumId w:val="79"/>
  </w:num>
  <w:num w:numId="37" w16cid:durableId="1457411317">
    <w:abstractNumId w:val="21"/>
  </w:num>
  <w:num w:numId="38" w16cid:durableId="1525240990">
    <w:abstractNumId w:val="92"/>
  </w:num>
  <w:num w:numId="39" w16cid:durableId="1600677580">
    <w:abstractNumId w:val="73"/>
  </w:num>
  <w:num w:numId="40" w16cid:durableId="4789450">
    <w:abstractNumId w:val="40"/>
  </w:num>
  <w:num w:numId="41" w16cid:durableId="1793016114">
    <w:abstractNumId w:val="95"/>
  </w:num>
  <w:num w:numId="42" w16cid:durableId="1083723234">
    <w:abstractNumId w:val="34"/>
  </w:num>
  <w:num w:numId="43" w16cid:durableId="692346300">
    <w:abstractNumId w:val="37"/>
  </w:num>
  <w:num w:numId="44" w16cid:durableId="1021206372">
    <w:abstractNumId w:val="60"/>
  </w:num>
  <w:num w:numId="45" w16cid:durableId="635375591">
    <w:abstractNumId w:val="49"/>
  </w:num>
  <w:num w:numId="46" w16cid:durableId="547882432">
    <w:abstractNumId w:val="75"/>
  </w:num>
  <w:num w:numId="47" w16cid:durableId="183443716">
    <w:abstractNumId w:val="55"/>
  </w:num>
  <w:num w:numId="48" w16cid:durableId="261305528">
    <w:abstractNumId w:val="27"/>
  </w:num>
  <w:num w:numId="49" w16cid:durableId="1068458571">
    <w:abstractNumId w:val="9"/>
  </w:num>
  <w:num w:numId="50" w16cid:durableId="1049187589">
    <w:abstractNumId w:val="87"/>
  </w:num>
  <w:num w:numId="51" w16cid:durableId="1115901828">
    <w:abstractNumId w:val="47"/>
  </w:num>
  <w:num w:numId="52" w16cid:durableId="403141390">
    <w:abstractNumId w:val="41"/>
  </w:num>
  <w:num w:numId="53" w16cid:durableId="559754248">
    <w:abstractNumId w:val="76"/>
  </w:num>
  <w:num w:numId="54" w16cid:durableId="978996814">
    <w:abstractNumId w:val="48"/>
  </w:num>
  <w:num w:numId="55" w16cid:durableId="409274728">
    <w:abstractNumId w:val="26"/>
  </w:num>
  <w:num w:numId="56" w16cid:durableId="1032849132">
    <w:abstractNumId w:val="1"/>
  </w:num>
  <w:num w:numId="57" w16cid:durableId="1941184563">
    <w:abstractNumId w:val="69"/>
  </w:num>
  <w:num w:numId="58" w16cid:durableId="878708477">
    <w:abstractNumId w:val="57"/>
  </w:num>
  <w:num w:numId="59" w16cid:durableId="959146018">
    <w:abstractNumId w:val="23"/>
  </w:num>
  <w:num w:numId="60" w16cid:durableId="1210529090">
    <w:abstractNumId w:val="72"/>
  </w:num>
  <w:num w:numId="61" w16cid:durableId="802578403">
    <w:abstractNumId w:val="74"/>
  </w:num>
  <w:num w:numId="62" w16cid:durableId="1728453489">
    <w:abstractNumId w:val="96"/>
  </w:num>
  <w:num w:numId="63" w16cid:durableId="693845016">
    <w:abstractNumId w:val="39"/>
  </w:num>
  <w:num w:numId="64" w16cid:durableId="543062865">
    <w:abstractNumId w:val="36"/>
  </w:num>
  <w:num w:numId="65" w16cid:durableId="1254511734">
    <w:abstractNumId w:val="80"/>
  </w:num>
  <w:num w:numId="66" w16cid:durableId="2096635119">
    <w:abstractNumId w:val="63"/>
  </w:num>
  <w:num w:numId="67" w16cid:durableId="1331759722">
    <w:abstractNumId w:val="33"/>
  </w:num>
  <w:num w:numId="68" w16cid:durableId="928319247">
    <w:abstractNumId w:val="90"/>
  </w:num>
  <w:num w:numId="69" w16cid:durableId="149832859">
    <w:abstractNumId w:val="25"/>
  </w:num>
  <w:num w:numId="70" w16cid:durableId="1075905247">
    <w:abstractNumId w:val="84"/>
  </w:num>
  <w:num w:numId="71" w16cid:durableId="843518330">
    <w:abstractNumId w:val="38"/>
  </w:num>
  <w:num w:numId="72" w16cid:durableId="993069273">
    <w:abstractNumId w:val="3"/>
  </w:num>
  <w:num w:numId="73" w16cid:durableId="966159508">
    <w:abstractNumId w:val="59"/>
  </w:num>
  <w:num w:numId="74" w16cid:durableId="846136706">
    <w:abstractNumId w:val="88"/>
  </w:num>
  <w:num w:numId="75" w16cid:durableId="2133329622">
    <w:abstractNumId w:val="51"/>
  </w:num>
  <w:num w:numId="76" w16cid:durableId="282001513">
    <w:abstractNumId w:val="86"/>
  </w:num>
  <w:num w:numId="77" w16cid:durableId="1260456097">
    <w:abstractNumId w:val="93"/>
  </w:num>
  <w:num w:numId="78" w16cid:durableId="998770680">
    <w:abstractNumId w:val="8"/>
  </w:num>
  <w:num w:numId="79" w16cid:durableId="622346597">
    <w:abstractNumId w:val="89"/>
  </w:num>
  <w:num w:numId="80" w16cid:durableId="5595828">
    <w:abstractNumId w:val="35"/>
  </w:num>
  <w:num w:numId="81" w16cid:durableId="1834375049">
    <w:abstractNumId w:val="42"/>
  </w:num>
  <w:num w:numId="82" w16cid:durableId="2011325726">
    <w:abstractNumId w:val="28"/>
  </w:num>
  <w:num w:numId="83" w16cid:durableId="117451101">
    <w:abstractNumId w:val="66"/>
  </w:num>
  <w:num w:numId="84" w16cid:durableId="1545407054">
    <w:abstractNumId w:val="16"/>
  </w:num>
  <w:num w:numId="85" w16cid:durableId="720908122">
    <w:abstractNumId w:val="54"/>
  </w:num>
  <w:num w:numId="86" w16cid:durableId="2061857668">
    <w:abstractNumId w:val="58"/>
  </w:num>
  <w:num w:numId="87" w16cid:durableId="1975600357">
    <w:abstractNumId w:val="19"/>
  </w:num>
  <w:num w:numId="88" w16cid:durableId="705830434">
    <w:abstractNumId w:val="61"/>
  </w:num>
  <w:num w:numId="89" w16cid:durableId="1111167957">
    <w:abstractNumId w:val="31"/>
  </w:num>
  <w:num w:numId="90" w16cid:durableId="2124297336">
    <w:abstractNumId w:val="14"/>
  </w:num>
  <w:num w:numId="91" w16cid:durableId="420101232">
    <w:abstractNumId w:val="94"/>
  </w:num>
  <w:num w:numId="92" w16cid:durableId="1925532854">
    <w:abstractNumId w:val="65"/>
  </w:num>
  <w:num w:numId="93" w16cid:durableId="1887328534">
    <w:abstractNumId w:val="71"/>
  </w:num>
  <w:num w:numId="94" w16cid:durableId="1092778625">
    <w:abstractNumId w:val="77"/>
  </w:num>
  <w:num w:numId="95" w16cid:durableId="154494492">
    <w:abstractNumId w:val="13"/>
  </w:num>
  <w:num w:numId="96" w16cid:durableId="1861121745">
    <w:abstractNumId w:val="45"/>
  </w:num>
  <w:num w:numId="97" w16cid:durableId="234898525">
    <w:abstractNumId w:val="62"/>
  </w:num>
  <w:num w:numId="98" w16cid:durableId="2034526488">
    <w:abstractNumId w:val="98"/>
  </w:num>
  <w:num w:numId="99" w16cid:durableId="728504609">
    <w:abstractNumId w:val="30"/>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C92"/>
    <w:rsid w:val="00000450"/>
    <w:rsid w:val="00000910"/>
    <w:rsid w:val="00001B0D"/>
    <w:rsid w:val="00003988"/>
    <w:rsid w:val="00004DE6"/>
    <w:rsid w:val="00004EB7"/>
    <w:rsid w:val="0000784D"/>
    <w:rsid w:val="00010603"/>
    <w:rsid w:val="00010646"/>
    <w:rsid w:val="000132E5"/>
    <w:rsid w:val="00016765"/>
    <w:rsid w:val="00017360"/>
    <w:rsid w:val="00021538"/>
    <w:rsid w:val="00021905"/>
    <w:rsid w:val="0002211F"/>
    <w:rsid w:val="0002225E"/>
    <w:rsid w:val="00024B9A"/>
    <w:rsid w:val="00026329"/>
    <w:rsid w:val="00031954"/>
    <w:rsid w:val="000329F1"/>
    <w:rsid w:val="000332F4"/>
    <w:rsid w:val="00035BAC"/>
    <w:rsid w:val="00037482"/>
    <w:rsid w:val="00037B70"/>
    <w:rsid w:val="0004128C"/>
    <w:rsid w:val="000445D4"/>
    <w:rsid w:val="00044668"/>
    <w:rsid w:val="000502B2"/>
    <w:rsid w:val="000523F4"/>
    <w:rsid w:val="00054276"/>
    <w:rsid w:val="000547E7"/>
    <w:rsid w:val="00054ACD"/>
    <w:rsid w:val="00055D73"/>
    <w:rsid w:val="000562A3"/>
    <w:rsid w:val="00060042"/>
    <w:rsid w:val="0006096F"/>
    <w:rsid w:val="00062245"/>
    <w:rsid w:val="000629CE"/>
    <w:rsid w:val="000634A4"/>
    <w:rsid w:val="00064D03"/>
    <w:rsid w:val="0006628B"/>
    <w:rsid w:val="00070A1C"/>
    <w:rsid w:val="00070F7F"/>
    <w:rsid w:val="0007179A"/>
    <w:rsid w:val="00072CD6"/>
    <w:rsid w:val="0007516F"/>
    <w:rsid w:val="000752C6"/>
    <w:rsid w:val="00075845"/>
    <w:rsid w:val="00076055"/>
    <w:rsid w:val="00076230"/>
    <w:rsid w:val="0007685B"/>
    <w:rsid w:val="00077801"/>
    <w:rsid w:val="000870D8"/>
    <w:rsid w:val="0008745C"/>
    <w:rsid w:val="000876A5"/>
    <w:rsid w:val="000878E8"/>
    <w:rsid w:val="000910CF"/>
    <w:rsid w:val="000930B3"/>
    <w:rsid w:val="0009627D"/>
    <w:rsid w:val="00096712"/>
    <w:rsid w:val="00097CC0"/>
    <w:rsid w:val="000A03C2"/>
    <w:rsid w:val="000A16F3"/>
    <w:rsid w:val="000A1D1B"/>
    <w:rsid w:val="000A1DC7"/>
    <w:rsid w:val="000A2142"/>
    <w:rsid w:val="000A25B6"/>
    <w:rsid w:val="000A2819"/>
    <w:rsid w:val="000A38CA"/>
    <w:rsid w:val="000A5008"/>
    <w:rsid w:val="000A53EE"/>
    <w:rsid w:val="000A5F4F"/>
    <w:rsid w:val="000A6D32"/>
    <w:rsid w:val="000B23FA"/>
    <w:rsid w:val="000B270D"/>
    <w:rsid w:val="000B423B"/>
    <w:rsid w:val="000B554B"/>
    <w:rsid w:val="000B6AB0"/>
    <w:rsid w:val="000B763A"/>
    <w:rsid w:val="000C22BC"/>
    <w:rsid w:val="000C34F7"/>
    <w:rsid w:val="000C3F27"/>
    <w:rsid w:val="000C5939"/>
    <w:rsid w:val="000C5E95"/>
    <w:rsid w:val="000C6AE9"/>
    <w:rsid w:val="000C6C88"/>
    <w:rsid w:val="000C6F11"/>
    <w:rsid w:val="000C7E18"/>
    <w:rsid w:val="000D3A99"/>
    <w:rsid w:val="000D3D5A"/>
    <w:rsid w:val="000D45CA"/>
    <w:rsid w:val="000D4FFB"/>
    <w:rsid w:val="000D524E"/>
    <w:rsid w:val="000D5E68"/>
    <w:rsid w:val="000D759C"/>
    <w:rsid w:val="000E1DBC"/>
    <w:rsid w:val="000E1E7E"/>
    <w:rsid w:val="000E29EB"/>
    <w:rsid w:val="000E2B23"/>
    <w:rsid w:val="000E4F4E"/>
    <w:rsid w:val="000E56C1"/>
    <w:rsid w:val="000E7ACE"/>
    <w:rsid w:val="000F19B9"/>
    <w:rsid w:val="000F1CC3"/>
    <w:rsid w:val="000F3F7F"/>
    <w:rsid w:val="000F4033"/>
    <w:rsid w:val="000F4198"/>
    <w:rsid w:val="000F47B0"/>
    <w:rsid w:val="000F4FD8"/>
    <w:rsid w:val="000F554D"/>
    <w:rsid w:val="000F68E7"/>
    <w:rsid w:val="000F70C9"/>
    <w:rsid w:val="000F7632"/>
    <w:rsid w:val="000F7730"/>
    <w:rsid w:val="000F7751"/>
    <w:rsid w:val="0010054A"/>
    <w:rsid w:val="00100F84"/>
    <w:rsid w:val="00101BC1"/>
    <w:rsid w:val="00102D69"/>
    <w:rsid w:val="00105297"/>
    <w:rsid w:val="0010540D"/>
    <w:rsid w:val="00105BB3"/>
    <w:rsid w:val="0010651C"/>
    <w:rsid w:val="00110981"/>
    <w:rsid w:val="001115C8"/>
    <w:rsid w:val="00111692"/>
    <w:rsid w:val="00113C7A"/>
    <w:rsid w:val="00113E21"/>
    <w:rsid w:val="00115BA9"/>
    <w:rsid w:val="00116484"/>
    <w:rsid w:val="001166E9"/>
    <w:rsid w:val="00116D00"/>
    <w:rsid w:val="00116D80"/>
    <w:rsid w:val="00122444"/>
    <w:rsid w:val="00122C45"/>
    <w:rsid w:val="001237FB"/>
    <w:rsid w:val="00124D5F"/>
    <w:rsid w:val="00125510"/>
    <w:rsid w:val="00126BA1"/>
    <w:rsid w:val="00126EFE"/>
    <w:rsid w:val="00127BA8"/>
    <w:rsid w:val="00130EB4"/>
    <w:rsid w:val="00131067"/>
    <w:rsid w:val="00132117"/>
    <w:rsid w:val="00132C92"/>
    <w:rsid w:val="001336CF"/>
    <w:rsid w:val="001341F8"/>
    <w:rsid w:val="00134D6A"/>
    <w:rsid w:val="0013572A"/>
    <w:rsid w:val="00137F03"/>
    <w:rsid w:val="001413C9"/>
    <w:rsid w:val="001415EB"/>
    <w:rsid w:val="00142E85"/>
    <w:rsid w:val="001451A3"/>
    <w:rsid w:val="001451DC"/>
    <w:rsid w:val="001456F6"/>
    <w:rsid w:val="00146103"/>
    <w:rsid w:val="00146AC4"/>
    <w:rsid w:val="00147CA3"/>
    <w:rsid w:val="00150FCB"/>
    <w:rsid w:val="0015100E"/>
    <w:rsid w:val="0015159F"/>
    <w:rsid w:val="00154603"/>
    <w:rsid w:val="00154FC0"/>
    <w:rsid w:val="00155B6A"/>
    <w:rsid w:val="00155CC0"/>
    <w:rsid w:val="00157A2F"/>
    <w:rsid w:val="00161EBA"/>
    <w:rsid w:val="00162582"/>
    <w:rsid w:val="00163D13"/>
    <w:rsid w:val="0016416C"/>
    <w:rsid w:val="00164582"/>
    <w:rsid w:val="00165A91"/>
    <w:rsid w:val="00165B64"/>
    <w:rsid w:val="0016605E"/>
    <w:rsid w:val="0016645B"/>
    <w:rsid w:val="001708C2"/>
    <w:rsid w:val="001726D0"/>
    <w:rsid w:val="001738FC"/>
    <w:rsid w:val="00175D88"/>
    <w:rsid w:val="00177973"/>
    <w:rsid w:val="001801CB"/>
    <w:rsid w:val="001808E8"/>
    <w:rsid w:val="001815A3"/>
    <w:rsid w:val="00181DB6"/>
    <w:rsid w:val="00183640"/>
    <w:rsid w:val="001841C6"/>
    <w:rsid w:val="00184F6E"/>
    <w:rsid w:val="001877AA"/>
    <w:rsid w:val="00190FA1"/>
    <w:rsid w:val="0019110D"/>
    <w:rsid w:val="0019147C"/>
    <w:rsid w:val="001915E2"/>
    <w:rsid w:val="0019376F"/>
    <w:rsid w:val="00195343"/>
    <w:rsid w:val="001954F2"/>
    <w:rsid w:val="00196AC1"/>
    <w:rsid w:val="001A030F"/>
    <w:rsid w:val="001A0BF6"/>
    <w:rsid w:val="001A1099"/>
    <w:rsid w:val="001A1139"/>
    <w:rsid w:val="001A17A1"/>
    <w:rsid w:val="001A4FCF"/>
    <w:rsid w:val="001A50BD"/>
    <w:rsid w:val="001A77F3"/>
    <w:rsid w:val="001A789D"/>
    <w:rsid w:val="001B0308"/>
    <w:rsid w:val="001B06BB"/>
    <w:rsid w:val="001B184B"/>
    <w:rsid w:val="001B42E7"/>
    <w:rsid w:val="001B4A8A"/>
    <w:rsid w:val="001B4BED"/>
    <w:rsid w:val="001B4D89"/>
    <w:rsid w:val="001B641D"/>
    <w:rsid w:val="001B6898"/>
    <w:rsid w:val="001B706B"/>
    <w:rsid w:val="001C0A7C"/>
    <w:rsid w:val="001C2122"/>
    <w:rsid w:val="001C5BDC"/>
    <w:rsid w:val="001C6672"/>
    <w:rsid w:val="001C7709"/>
    <w:rsid w:val="001D09B8"/>
    <w:rsid w:val="001D0ADE"/>
    <w:rsid w:val="001D15D7"/>
    <w:rsid w:val="001D1EA4"/>
    <w:rsid w:val="001D2D97"/>
    <w:rsid w:val="001D3CA8"/>
    <w:rsid w:val="001D42E7"/>
    <w:rsid w:val="001D63FB"/>
    <w:rsid w:val="001D6F87"/>
    <w:rsid w:val="001E0148"/>
    <w:rsid w:val="001E1F35"/>
    <w:rsid w:val="001E216B"/>
    <w:rsid w:val="001E381F"/>
    <w:rsid w:val="001E6A7B"/>
    <w:rsid w:val="001E6F46"/>
    <w:rsid w:val="001F0DB2"/>
    <w:rsid w:val="001F14DD"/>
    <w:rsid w:val="001F1746"/>
    <w:rsid w:val="001F2502"/>
    <w:rsid w:val="001F2CBF"/>
    <w:rsid w:val="001F310C"/>
    <w:rsid w:val="001F736E"/>
    <w:rsid w:val="001F7440"/>
    <w:rsid w:val="001F7D27"/>
    <w:rsid w:val="002000A8"/>
    <w:rsid w:val="002003F3"/>
    <w:rsid w:val="00201DF3"/>
    <w:rsid w:val="00202521"/>
    <w:rsid w:val="002033FD"/>
    <w:rsid w:val="00204402"/>
    <w:rsid w:val="00204D07"/>
    <w:rsid w:val="00211E4E"/>
    <w:rsid w:val="00212CAC"/>
    <w:rsid w:val="0021338D"/>
    <w:rsid w:val="0021632E"/>
    <w:rsid w:val="00217677"/>
    <w:rsid w:val="002205D5"/>
    <w:rsid w:val="00221D35"/>
    <w:rsid w:val="00222213"/>
    <w:rsid w:val="00225B69"/>
    <w:rsid w:val="00225F9B"/>
    <w:rsid w:val="00226460"/>
    <w:rsid w:val="00230188"/>
    <w:rsid w:val="00230486"/>
    <w:rsid w:val="002308D5"/>
    <w:rsid w:val="002321BD"/>
    <w:rsid w:val="00232526"/>
    <w:rsid w:val="00233AFB"/>
    <w:rsid w:val="00233F9B"/>
    <w:rsid w:val="00234CBE"/>
    <w:rsid w:val="0023684C"/>
    <w:rsid w:val="00236A57"/>
    <w:rsid w:val="00237101"/>
    <w:rsid w:val="002372D0"/>
    <w:rsid w:val="00240EAE"/>
    <w:rsid w:val="00242D77"/>
    <w:rsid w:val="00244CB8"/>
    <w:rsid w:val="00245BA3"/>
    <w:rsid w:val="00246ACD"/>
    <w:rsid w:val="00246E5E"/>
    <w:rsid w:val="0024717E"/>
    <w:rsid w:val="0024771F"/>
    <w:rsid w:val="002518A0"/>
    <w:rsid w:val="00253905"/>
    <w:rsid w:val="00254062"/>
    <w:rsid w:val="002540B5"/>
    <w:rsid w:val="00254DB0"/>
    <w:rsid w:val="00255895"/>
    <w:rsid w:val="00256151"/>
    <w:rsid w:val="00256B28"/>
    <w:rsid w:val="00256C1E"/>
    <w:rsid w:val="00257715"/>
    <w:rsid w:val="00257B36"/>
    <w:rsid w:val="0026169F"/>
    <w:rsid w:val="00261DCF"/>
    <w:rsid w:val="00262976"/>
    <w:rsid w:val="00264BAB"/>
    <w:rsid w:val="002663FB"/>
    <w:rsid w:val="00266530"/>
    <w:rsid w:val="00267754"/>
    <w:rsid w:val="00267B70"/>
    <w:rsid w:val="00271E2B"/>
    <w:rsid w:val="0027212A"/>
    <w:rsid w:val="002726D1"/>
    <w:rsid w:val="002728DB"/>
    <w:rsid w:val="00273B69"/>
    <w:rsid w:val="00273DA1"/>
    <w:rsid w:val="002740D9"/>
    <w:rsid w:val="002743EB"/>
    <w:rsid w:val="002749DA"/>
    <w:rsid w:val="00274E47"/>
    <w:rsid w:val="002804CB"/>
    <w:rsid w:val="00282299"/>
    <w:rsid w:val="00282B1F"/>
    <w:rsid w:val="00285031"/>
    <w:rsid w:val="0028506E"/>
    <w:rsid w:val="002910AC"/>
    <w:rsid w:val="00291482"/>
    <w:rsid w:val="00292806"/>
    <w:rsid w:val="00292A13"/>
    <w:rsid w:val="00293CA1"/>
    <w:rsid w:val="00295EB6"/>
    <w:rsid w:val="002969A4"/>
    <w:rsid w:val="0029745E"/>
    <w:rsid w:val="002A13D4"/>
    <w:rsid w:val="002A1CF9"/>
    <w:rsid w:val="002A25F9"/>
    <w:rsid w:val="002A2BC3"/>
    <w:rsid w:val="002A2C22"/>
    <w:rsid w:val="002A3D65"/>
    <w:rsid w:val="002A41B2"/>
    <w:rsid w:val="002A565D"/>
    <w:rsid w:val="002A566E"/>
    <w:rsid w:val="002A59EF"/>
    <w:rsid w:val="002A76C4"/>
    <w:rsid w:val="002B1D64"/>
    <w:rsid w:val="002B396D"/>
    <w:rsid w:val="002B49CD"/>
    <w:rsid w:val="002B5418"/>
    <w:rsid w:val="002B7B41"/>
    <w:rsid w:val="002C022C"/>
    <w:rsid w:val="002C0F01"/>
    <w:rsid w:val="002C3BB8"/>
    <w:rsid w:val="002C5641"/>
    <w:rsid w:val="002C769B"/>
    <w:rsid w:val="002D0C30"/>
    <w:rsid w:val="002D1074"/>
    <w:rsid w:val="002D197B"/>
    <w:rsid w:val="002D2680"/>
    <w:rsid w:val="002D44B6"/>
    <w:rsid w:val="002D5156"/>
    <w:rsid w:val="002E0D0E"/>
    <w:rsid w:val="002E12B9"/>
    <w:rsid w:val="002E1959"/>
    <w:rsid w:val="002E236E"/>
    <w:rsid w:val="002E2C80"/>
    <w:rsid w:val="002E2E61"/>
    <w:rsid w:val="002E3AA9"/>
    <w:rsid w:val="002E49B0"/>
    <w:rsid w:val="002E5F5E"/>
    <w:rsid w:val="002E604A"/>
    <w:rsid w:val="002F0D7A"/>
    <w:rsid w:val="002F0DEE"/>
    <w:rsid w:val="002F12ED"/>
    <w:rsid w:val="002F1359"/>
    <w:rsid w:val="002F25CE"/>
    <w:rsid w:val="002F2658"/>
    <w:rsid w:val="002F2665"/>
    <w:rsid w:val="002F2A59"/>
    <w:rsid w:val="002F3579"/>
    <w:rsid w:val="002F3AC5"/>
    <w:rsid w:val="002F4057"/>
    <w:rsid w:val="002F475A"/>
    <w:rsid w:val="002F4A49"/>
    <w:rsid w:val="002F62D8"/>
    <w:rsid w:val="002F683B"/>
    <w:rsid w:val="002F6B42"/>
    <w:rsid w:val="002F73ED"/>
    <w:rsid w:val="002F749A"/>
    <w:rsid w:val="002F77FD"/>
    <w:rsid w:val="003002B7"/>
    <w:rsid w:val="00301C77"/>
    <w:rsid w:val="0030427B"/>
    <w:rsid w:val="003049DD"/>
    <w:rsid w:val="003071ED"/>
    <w:rsid w:val="00307894"/>
    <w:rsid w:val="003102EF"/>
    <w:rsid w:val="00312944"/>
    <w:rsid w:val="00314447"/>
    <w:rsid w:val="00314788"/>
    <w:rsid w:val="00316C8A"/>
    <w:rsid w:val="003177C2"/>
    <w:rsid w:val="003204F8"/>
    <w:rsid w:val="0032065E"/>
    <w:rsid w:val="00321C74"/>
    <w:rsid w:val="00321D41"/>
    <w:rsid w:val="00321E5A"/>
    <w:rsid w:val="0032218F"/>
    <w:rsid w:val="003247B5"/>
    <w:rsid w:val="00324CBD"/>
    <w:rsid w:val="003268FA"/>
    <w:rsid w:val="003278D6"/>
    <w:rsid w:val="00327E43"/>
    <w:rsid w:val="003313E4"/>
    <w:rsid w:val="00331BBA"/>
    <w:rsid w:val="00332240"/>
    <w:rsid w:val="003324A1"/>
    <w:rsid w:val="003324B9"/>
    <w:rsid w:val="00332EFD"/>
    <w:rsid w:val="00333CF5"/>
    <w:rsid w:val="00333E23"/>
    <w:rsid w:val="00334E87"/>
    <w:rsid w:val="00335E48"/>
    <w:rsid w:val="0033607C"/>
    <w:rsid w:val="00340539"/>
    <w:rsid w:val="00340D6E"/>
    <w:rsid w:val="00341957"/>
    <w:rsid w:val="0034360C"/>
    <w:rsid w:val="00343D1C"/>
    <w:rsid w:val="00346466"/>
    <w:rsid w:val="00350093"/>
    <w:rsid w:val="00350B0A"/>
    <w:rsid w:val="003510C2"/>
    <w:rsid w:val="00351D85"/>
    <w:rsid w:val="00352049"/>
    <w:rsid w:val="00352760"/>
    <w:rsid w:val="00352859"/>
    <w:rsid w:val="00352C97"/>
    <w:rsid w:val="00354EED"/>
    <w:rsid w:val="00356BCB"/>
    <w:rsid w:val="0035707C"/>
    <w:rsid w:val="003571C7"/>
    <w:rsid w:val="00357681"/>
    <w:rsid w:val="00361FA4"/>
    <w:rsid w:val="00363DDC"/>
    <w:rsid w:val="00364D3D"/>
    <w:rsid w:val="0036528D"/>
    <w:rsid w:val="00365703"/>
    <w:rsid w:val="00365E72"/>
    <w:rsid w:val="00366F80"/>
    <w:rsid w:val="003672F7"/>
    <w:rsid w:val="00371638"/>
    <w:rsid w:val="00371662"/>
    <w:rsid w:val="00372455"/>
    <w:rsid w:val="00372CE6"/>
    <w:rsid w:val="00373B5B"/>
    <w:rsid w:val="00375099"/>
    <w:rsid w:val="00375629"/>
    <w:rsid w:val="00375718"/>
    <w:rsid w:val="00376D75"/>
    <w:rsid w:val="00381394"/>
    <w:rsid w:val="00381C82"/>
    <w:rsid w:val="00381DFB"/>
    <w:rsid w:val="00382A6C"/>
    <w:rsid w:val="003831FE"/>
    <w:rsid w:val="00383DA4"/>
    <w:rsid w:val="003849A4"/>
    <w:rsid w:val="00384AEC"/>
    <w:rsid w:val="00385E44"/>
    <w:rsid w:val="0038668A"/>
    <w:rsid w:val="00387C5D"/>
    <w:rsid w:val="00391BFE"/>
    <w:rsid w:val="00391ED6"/>
    <w:rsid w:val="003936D8"/>
    <w:rsid w:val="0039389D"/>
    <w:rsid w:val="00393B59"/>
    <w:rsid w:val="00394168"/>
    <w:rsid w:val="003943F0"/>
    <w:rsid w:val="003945F0"/>
    <w:rsid w:val="00394806"/>
    <w:rsid w:val="00396748"/>
    <w:rsid w:val="00397ACE"/>
    <w:rsid w:val="00397F5A"/>
    <w:rsid w:val="003A0688"/>
    <w:rsid w:val="003A1615"/>
    <w:rsid w:val="003A1745"/>
    <w:rsid w:val="003A2A2C"/>
    <w:rsid w:val="003A3C6B"/>
    <w:rsid w:val="003A4184"/>
    <w:rsid w:val="003A45C5"/>
    <w:rsid w:val="003A5664"/>
    <w:rsid w:val="003A7BCD"/>
    <w:rsid w:val="003A7D76"/>
    <w:rsid w:val="003B05A6"/>
    <w:rsid w:val="003B09C1"/>
    <w:rsid w:val="003B1196"/>
    <w:rsid w:val="003B3E19"/>
    <w:rsid w:val="003B55D7"/>
    <w:rsid w:val="003B5ECA"/>
    <w:rsid w:val="003B6735"/>
    <w:rsid w:val="003C031C"/>
    <w:rsid w:val="003C05C0"/>
    <w:rsid w:val="003C0A27"/>
    <w:rsid w:val="003C57D7"/>
    <w:rsid w:val="003C5F23"/>
    <w:rsid w:val="003C675B"/>
    <w:rsid w:val="003C73B6"/>
    <w:rsid w:val="003C7BA8"/>
    <w:rsid w:val="003D01D4"/>
    <w:rsid w:val="003D1560"/>
    <w:rsid w:val="003D184F"/>
    <w:rsid w:val="003D197A"/>
    <w:rsid w:val="003D1AC4"/>
    <w:rsid w:val="003D1EB5"/>
    <w:rsid w:val="003D21FD"/>
    <w:rsid w:val="003D25EA"/>
    <w:rsid w:val="003D3415"/>
    <w:rsid w:val="003D3A03"/>
    <w:rsid w:val="003D3F48"/>
    <w:rsid w:val="003D4DBD"/>
    <w:rsid w:val="003D52F5"/>
    <w:rsid w:val="003D7999"/>
    <w:rsid w:val="003E0293"/>
    <w:rsid w:val="003E1E0D"/>
    <w:rsid w:val="003E2C6E"/>
    <w:rsid w:val="003E317C"/>
    <w:rsid w:val="003E4793"/>
    <w:rsid w:val="003E4E9B"/>
    <w:rsid w:val="003E5A13"/>
    <w:rsid w:val="003E6556"/>
    <w:rsid w:val="003E6A64"/>
    <w:rsid w:val="003F018F"/>
    <w:rsid w:val="003F29FE"/>
    <w:rsid w:val="003F3407"/>
    <w:rsid w:val="003F35E7"/>
    <w:rsid w:val="003F7FD7"/>
    <w:rsid w:val="00400A93"/>
    <w:rsid w:val="00400D07"/>
    <w:rsid w:val="004019FC"/>
    <w:rsid w:val="00401B6F"/>
    <w:rsid w:val="00402D64"/>
    <w:rsid w:val="004033CC"/>
    <w:rsid w:val="00403749"/>
    <w:rsid w:val="0040468C"/>
    <w:rsid w:val="00407B7E"/>
    <w:rsid w:val="0041000B"/>
    <w:rsid w:val="0041008F"/>
    <w:rsid w:val="0041011E"/>
    <w:rsid w:val="00410422"/>
    <w:rsid w:val="0041139F"/>
    <w:rsid w:val="004120D2"/>
    <w:rsid w:val="00414C19"/>
    <w:rsid w:val="00415A2B"/>
    <w:rsid w:val="00416E5C"/>
    <w:rsid w:val="00416FFD"/>
    <w:rsid w:val="0041703E"/>
    <w:rsid w:val="0041716F"/>
    <w:rsid w:val="00420A44"/>
    <w:rsid w:val="00421104"/>
    <w:rsid w:val="0042261F"/>
    <w:rsid w:val="00422C54"/>
    <w:rsid w:val="004236D5"/>
    <w:rsid w:val="00423754"/>
    <w:rsid w:val="00423A14"/>
    <w:rsid w:val="00424F2F"/>
    <w:rsid w:val="00424F33"/>
    <w:rsid w:val="00426F1F"/>
    <w:rsid w:val="004314D6"/>
    <w:rsid w:val="0043173F"/>
    <w:rsid w:val="00433467"/>
    <w:rsid w:val="004338B2"/>
    <w:rsid w:val="00434211"/>
    <w:rsid w:val="00434A2C"/>
    <w:rsid w:val="0043512A"/>
    <w:rsid w:val="00435A24"/>
    <w:rsid w:val="00437AF4"/>
    <w:rsid w:val="00437D80"/>
    <w:rsid w:val="00440944"/>
    <w:rsid w:val="00441149"/>
    <w:rsid w:val="0044172E"/>
    <w:rsid w:val="004419C6"/>
    <w:rsid w:val="004420A8"/>
    <w:rsid w:val="004441BC"/>
    <w:rsid w:val="00446192"/>
    <w:rsid w:val="00446385"/>
    <w:rsid w:val="00447164"/>
    <w:rsid w:val="004472C1"/>
    <w:rsid w:val="0044745A"/>
    <w:rsid w:val="00447A09"/>
    <w:rsid w:val="00447CF8"/>
    <w:rsid w:val="0045000E"/>
    <w:rsid w:val="00450D26"/>
    <w:rsid w:val="00452048"/>
    <w:rsid w:val="00452D87"/>
    <w:rsid w:val="004533BC"/>
    <w:rsid w:val="00453F2A"/>
    <w:rsid w:val="0045409E"/>
    <w:rsid w:val="0045467F"/>
    <w:rsid w:val="00456154"/>
    <w:rsid w:val="004604CA"/>
    <w:rsid w:val="004614DD"/>
    <w:rsid w:val="00465826"/>
    <w:rsid w:val="00471717"/>
    <w:rsid w:val="00472B49"/>
    <w:rsid w:val="00474550"/>
    <w:rsid w:val="0047461E"/>
    <w:rsid w:val="00474643"/>
    <w:rsid w:val="004746F7"/>
    <w:rsid w:val="004756F5"/>
    <w:rsid w:val="0047670C"/>
    <w:rsid w:val="00477A2D"/>
    <w:rsid w:val="00481301"/>
    <w:rsid w:val="00481703"/>
    <w:rsid w:val="00481AE9"/>
    <w:rsid w:val="00481F90"/>
    <w:rsid w:val="0048227A"/>
    <w:rsid w:val="00483021"/>
    <w:rsid w:val="004830A4"/>
    <w:rsid w:val="00485E74"/>
    <w:rsid w:val="00486F03"/>
    <w:rsid w:val="004916A5"/>
    <w:rsid w:val="004918DB"/>
    <w:rsid w:val="00492E14"/>
    <w:rsid w:val="00494C00"/>
    <w:rsid w:val="0049512F"/>
    <w:rsid w:val="00496865"/>
    <w:rsid w:val="00496925"/>
    <w:rsid w:val="00496CE2"/>
    <w:rsid w:val="004A047E"/>
    <w:rsid w:val="004A04A9"/>
    <w:rsid w:val="004A0A9D"/>
    <w:rsid w:val="004A1B9D"/>
    <w:rsid w:val="004A2F31"/>
    <w:rsid w:val="004A3F1A"/>
    <w:rsid w:val="004A4121"/>
    <w:rsid w:val="004A4255"/>
    <w:rsid w:val="004A5F81"/>
    <w:rsid w:val="004A6749"/>
    <w:rsid w:val="004B2CB1"/>
    <w:rsid w:val="004B462F"/>
    <w:rsid w:val="004B49E3"/>
    <w:rsid w:val="004B6E63"/>
    <w:rsid w:val="004B75FD"/>
    <w:rsid w:val="004C00E1"/>
    <w:rsid w:val="004C29E2"/>
    <w:rsid w:val="004C3EEB"/>
    <w:rsid w:val="004C4AA1"/>
    <w:rsid w:val="004C5000"/>
    <w:rsid w:val="004C54D2"/>
    <w:rsid w:val="004C5DD6"/>
    <w:rsid w:val="004C6553"/>
    <w:rsid w:val="004C6A39"/>
    <w:rsid w:val="004C758F"/>
    <w:rsid w:val="004D317E"/>
    <w:rsid w:val="004D5109"/>
    <w:rsid w:val="004D54AC"/>
    <w:rsid w:val="004D656C"/>
    <w:rsid w:val="004D6EA2"/>
    <w:rsid w:val="004D79B9"/>
    <w:rsid w:val="004E07E4"/>
    <w:rsid w:val="004E27CB"/>
    <w:rsid w:val="004E3C6B"/>
    <w:rsid w:val="004E556F"/>
    <w:rsid w:val="004E7FC4"/>
    <w:rsid w:val="004F02DF"/>
    <w:rsid w:val="004F11D0"/>
    <w:rsid w:val="004F1BC3"/>
    <w:rsid w:val="004F3C27"/>
    <w:rsid w:val="004F57D8"/>
    <w:rsid w:val="004F74AD"/>
    <w:rsid w:val="004F7E9F"/>
    <w:rsid w:val="00500F00"/>
    <w:rsid w:val="0050233A"/>
    <w:rsid w:val="00502E19"/>
    <w:rsid w:val="00503C24"/>
    <w:rsid w:val="00504691"/>
    <w:rsid w:val="00504BAA"/>
    <w:rsid w:val="00507F4E"/>
    <w:rsid w:val="00511A66"/>
    <w:rsid w:val="00512977"/>
    <w:rsid w:val="00512FE1"/>
    <w:rsid w:val="00515118"/>
    <w:rsid w:val="00517CED"/>
    <w:rsid w:val="00520011"/>
    <w:rsid w:val="00520EB5"/>
    <w:rsid w:val="0052272F"/>
    <w:rsid w:val="00523B55"/>
    <w:rsid w:val="00524EB1"/>
    <w:rsid w:val="00525ABF"/>
    <w:rsid w:val="005272D1"/>
    <w:rsid w:val="0052731D"/>
    <w:rsid w:val="005321D2"/>
    <w:rsid w:val="00532586"/>
    <w:rsid w:val="005333A7"/>
    <w:rsid w:val="00533511"/>
    <w:rsid w:val="00533883"/>
    <w:rsid w:val="00534E33"/>
    <w:rsid w:val="005350F4"/>
    <w:rsid w:val="00535868"/>
    <w:rsid w:val="00536759"/>
    <w:rsid w:val="00537119"/>
    <w:rsid w:val="005376F0"/>
    <w:rsid w:val="00537CA2"/>
    <w:rsid w:val="00541292"/>
    <w:rsid w:val="005414CF"/>
    <w:rsid w:val="005416A2"/>
    <w:rsid w:val="005424B6"/>
    <w:rsid w:val="00543D40"/>
    <w:rsid w:val="00543F8C"/>
    <w:rsid w:val="005447C6"/>
    <w:rsid w:val="0054544F"/>
    <w:rsid w:val="005457B4"/>
    <w:rsid w:val="00545F5C"/>
    <w:rsid w:val="0054601B"/>
    <w:rsid w:val="0054776C"/>
    <w:rsid w:val="00547D8F"/>
    <w:rsid w:val="00551095"/>
    <w:rsid w:val="005532A3"/>
    <w:rsid w:val="00553361"/>
    <w:rsid w:val="00553B16"/>
    <w:rsid w:val="0055497F"/>
    <w:rsid w:val="00556CAB"/>
    <w:rsid w:val="00556D32"/>
    <w:rsid w:val="005608BB"/>
    <w:rsid w:val="00560E3E"/>
    <w:rsid w:val="005620A9"/>
    <w:rsid w:val="005627D9"/>
    <w:rsid w:val="00563EC5"/>
    <w:rsid w:val="0056411D"/>
    <w:rsid w:val="005645DB"/>
    <w:rsid w:val="00564A41"/>
    <w:rsid w:val="005661A2"/>
    <w:rsid w:val="00566676"/>
    <w:rsid w:val="00567CDB"/>
    <w:rsid w:val="0057010A"/>
    <w:rsid w:val="0057012C"/>
    <w:rsid w:val="00570474"/>
    <w:rsid w:val="005705C1"/>
    <w:rsid w:val="00570AA0"/>
    <w:rsid w:val="00570FDD"/>
    <w:rsid w:val="00571F3E"/>
    <w:rsid w:val="00574D56"/>
    <w:rsid w:val="00575323"/>
    <w:rsid w:val="0057574F"/>
    <w:rsid w:val="00576353"/>
    <w:rsid w:val="00580E18"/>
    <w:rsid w:val="00581A68"/>
    <w:rsid w:val="00581A99"/>
    <w:rsid w:val="00581C52"/>
    <w:rsid w:val="005822C8"/>
    <w:rsid w:val="0058284C"/>
    <w:rsid w:val="005856C7"/>
    <w:rsid w:val="00586C42"/>
    <w:rsid w:val="0058731B"/>
    <w:rsid w:val="0058743A"/>
    <w:rsid w:val="005877C1"/>
    <w:rsid w:val="005904C0"/>
    <w:rsid w:val="005913EF"/>
    <w:rsid w:val="005914CB"/>
    <w:rsid w:val="005920EF"/>
    <w:rsid w:val="0059260F"/>
    <w:rsid w:val="00592755"/>
    <w:rsid w:val="00592C2B"/>
    <w:rsid w:val="00592EAE"/>
    <w:rsid w:val="00593C59"/>
    <w:rsid w:val="0059459D"/>
    <w:rsid w:val="005963E0"/>
    <w:rsid w:val="0059666F"/>
    <w:rsid w:val="005966ED"/>
    <w:rsid w:val="00596ECF"/>
    <w:rsid w:val="00597666"/>
    <w:rsid w:val="005978A3"/>
    <w:rsid w:val="005A1677"/>
    <w:rsid w:val="005A28C1"/>
    <w:rsid w:val="005A3E89"/>
    <w:rsid w:val="005B1744"/>
    <w:rsid w:val="005B3991"/>
    <w:rsid w:val="005B4C29"/>
    <w:rsid w:val="005B4FDE"/>
    <w:rsid w:val="005C00C2"/>
    <w:rsid w:val="005C0821"/>
    <w:rsid w:val="005C0EBC"/>
    <w:rsid w:val="005C1980"/>
    <w:rsid w:val="005C26FB"/>
    <w:rsid w:val="005C2955"/>
    <w:rsid w:val="005C6830"/>
    <w:rsid w:val="005C79D4"/>
    <w:rsid w:val="005C7F42"/>
    <w:rsid w:val="005D1B56"/>
    <w:rsid w:val="005D1FE3"/>
    <w:rsid w:val="005D2533"/>
    <w:rsid w:val="005D2811"/>
    <w:rsid w:val="005D2820"/>
    <w:rsid w:val="005D2827"/>
    <w:rsid w:val="005D3A9E"/>
    <w:rsid w:val="005D40AC"/>
    <w:rsid w:val="005D4A07"/>
    <w:rsid w:val="005D4EEA"/>
    <w:rsid w:val="005D560B"/>
    <w:rsid w:val="005D6454"/>
    <w:rsid w:val="005D6707"/>
    <w:rsid w:val="005D7DAE"/>
    <w:rsid w:val="005E008D"/>
    <w:rsid w:val="005E1670"/>
    <w:rsid w:val="005E223B"/>
    <w:rsid w:val="005E3D8E"/>
    <w:rsid w:val="005E3FE6"/>
    <w:rsid w:val="005E4B50"/>
    <w:rsid w:val="005E6400"/>
    <w:rsid w:val="005E671A"/>
    <w:rsid w:val="005F028D"/>
    <w:rsid w:val="005F1207"/>
    <w:rsid w:val="005F1B62"/>
    <w:rsid w:val="005F2CE4"/>
    <w:rsid w:val="005F2D41"/>
    <w:rsid w:val="005F456D"/>
    <w:rsid w:val="005F51DF"/>
    <w:rsid w:val="005F56EF"/>
    <w:rsid w:val="005F58EA"/>
    <w:rsid w:val="005F603D"/>
    <w:rsid w:val="006028D6"/>
    <w:rsid w:val="00603B34"/>
    <w:rsid w:val="00604023"/>
    <w:rsid w:val="00604C52"/>
    <w:rsid w:val="00604F52"/>
    <w:rsid w:val="00605BE9"/>
    <w:rsid w:val="00605C0D"/>
    <w:rsid w:val="0061015C"/>
    <w:rsid w:val="006103A2"/>
    <w:rsid w:val="00611A9A"/>
    <w:rsid w:val="0061234A"/>
    <w:rsid w:val="0061332E"/>
    <w:rsid w:val="006138BC"/>
    <w:rsid w:val="006143F1"/>
    <w:rsid w:val="006154AE"/>
    <w:rsid w:val="00617AAA"/>
    <w:rsid w:val="00620623"/>
    <w:rsid w:val="00621687"/>
    <w:rsid w:val="00625CAD"/>
    <w:rsid w:val="00626DBE"/>
    <w:rsid w:val="00630C78"/>
    <w:rsid w:val="00630D82"/>
    <w:rsid w:val="006312EA"/>
    <w:rsid w:val="00633497"/>
    <w:rsid w:val="00633848"/>
    <w:rsid w:val="006339B5"/>
    <w:rsid w:val="00633EE3"/>
    <w:rsid w:val="00635234"/>
    <w:rsid w:val="00635AC1"/>
    <w:rsid w:val="00637B2C"/>
    <w:rsid w:val="006402B1"/>
    <w:rsid w:val="006402C1"/>
    <w:rsid w:val="0064234B"/>
    <w:rsid w:val="0064250E"/>
    <w:rsid w:val="00644CB4"/>
    <w:rsid w:val="00644EC8"/>
    <w:rsid w:val="00645E4D"/>
    <w:rsid w:val="00647700"/>
    <w:rsid w:val="0065045F"/>
    <w:rsid w:val="00652301"/>
    <w:rsid w:val="00652A5D"/>
    <w:rsid w:val="00655D47"/>
    <w:rsid w:val="00655F7E"/>
    <w:rsid w:val="0065612C"/>
    <w:rsid w:val="00656156"/>
    <w:rsid w:val="00656553"/>
    <w:rsid w:val="0066000F"/>
    <w:rsid w:val="0066283E"/>
    <w:rsid w:val="00662B8F"/>
    <w:rsid w:val="00662D4D"/>
    <w:rsid w:val="0066553F"/>
    <w:rsid w:val="006657C8"/>
    <w:rsid w:val="00665A89"/>
    <w:rsid w:val="0066666F"/>
    <w:rsid w:val="006673F2"/>
    <w:rsid w:val="00671063"/>
    <w:rsid w:val="00671151"/>
    <w:rsid w:val="0067376F"/>
    <w:rsid w:val="006745F9"/>
    <w:rsid w:val="00674B77"/>
    <w:rsid w:val="00675500"/>
    <w:rsid w:val="0067602A"/>
    <w:rsid w:val="00676460"/>
    <w:rsid w:val="0067684F"/>
    <w:rsid w:val="00676E89"/>
    <w:rsid w:val="006802C8"/>
    <w:rsid w:val="0068098C"/>
    <w:rsid w:val="00681BDC"/>
    <w:rsid w:val="0068366F"/>
    <w:rsid w:val="00684021"/>
    <w:rsid w:val="006840BC"/>
    <w:rsid w:val="00684291"/>
    <w:rsid w:val="006856F2"/>
    <w:rsid w:val="00685A22"/>
    <w:rsid w:val="00685DBD"/>
    <w:rsid w:val="00685FFA"/>
    <w:rsid w:val="006879DC"/>
    <w:rsid w:val="006902C3"/>
    <w:rsid w:val="00690A9B"/>
    <w:rsid w:val="00692666"/>
    <w:rsid w:val="006929E1"/>
    <w:rsid w:val="006932A0"/>
    <w:rsid w:val="00693339"/>
    <w:rsid w:val="00694C16"/>
    <w:rsid w:val="0069563B"/>
    <w:rsid w:val="00695686"/>
    <w:rsid w:val="00695C4E"/>
    <w:rsid w:val="00696EE9"/>
    <w:rsid w:val="006A0854"/>
    <w:rsid w:val="006A1A2B"/>
    <w:rsid w:val="006A2789"/>
    <w:rsid w:val="006A3B12"/>
    <w:rsid w:val="006A3C3A"/>
    <w:rsid w:val="006A4B46"/>
    <w:rsid w:val="006A50EC"/>
    <w:rsid w:val="006A6597"/>
    <w:rsid w:val="006B0B0E"/>
    <w:rsid w:val="006B101E"/>
    <w:rsid w:val="006B16ED"/>
    <w:rsid w:val="006B2E18"/>
    <w:rsid w:val="006B3B05"/>
    <w:rsid w:val="006B3F8F"/>
    <w:rsid w:val="006B41EE"/>
    <w:rsid w:val="006B4664"/>
    <w:rsid w:val="006B548D"/>
    <w:rsid w:val="006B5B9C"/>
    <w:rsid w:val="006B5FB0"/>
    <w:rsid w:val="006B6699"/>
    <w:rsid w:val="006B6B2F"/>
    <w:rsid w:val="006C0082"/>
    <w:rsid w:val="006C06D9"/>
    <w:rsid w:val="006C18E8"/>
    <w:rsid w:val="006C1E42"/>
    <w:rsid w:val="006C2708"/>
    <w:rsid w:val="006C2EE6"/>
    <w:rsid w:val="006C41DA"/>
    <w:rsid w:val="006C6011"/>
    <w:rsid w:val="006C75D8"/>
    <w:rsid w:val="006D078C"/>
    <w:rsid w:val="006D0D38"/>
    <w:rsid w:val="006D0F7A"/>
    <w:rsid w:val="006D3A2A"/>
    <w:rsid w:val="006D4B64"/>
    <w:rsid w:val="006D5178"/>
    <w:rsid w:val="006D55E6"/>
    <w:rsid w:val="006D7F42"/>
    <w:rsid w:val="006E08BF"/>
    <w:rsid w:val="006E4981"/>
    <w:rsid w:val="006E5D68"/>
    <w:rsid w:val="006F1B63"/>
    <w:rsid w:val="006F1D67"/>
    <w:rsid w:val="006F3819"/>
    <w:rsid w:val="006F4C15"/>
    <w:rsid w:val="006F5038"/>
    <w:rsid w:val="006F7A89"/>
    <w:rsid w:val="0070025C"/>
    <w:rsid w:val="00700EF1"/>
    <w:rsid w:val="00701FA9"/>
    <w:rsid w:val="007031C6"/>
    <w:rsid w:val="00703D9F"/>
    <w:rsid w:val="007047C6"/>
    <w:rsid w:val="00704CDA"/>
    <w:rsid w:val="00704E3A"/>
    <w:rsid w:val="007050E1"/>
    <w:rsid w:val="007052EE"/>
    <w:rsid w:val="007053C7"/>
    <w:rsid w:val="0070563A"/>
    <w:rsid w:val="007071B9"/>
    <w:rsid w:val="00707C09"/>
    <w:rsid w:val="0071002B"/>
    <w:rsid w:val="0071106E"/>
    <w:rsid w:val="00712388"/>
    <w:rsid w:val="0071308E"/>
    <w:rsid w:val="0071691F"/>
    <w:rsid w:val="00716C69"/>
    <w:rsid w:val="00716F36"/>
    <w:rsid w:val="00720543"/>
    <w:rsid w:val="00720A18"/>
    <w:rsid w:val="00720D70"/>
    <w:rsid w:val="007215A5"/>
    <w:rsid w:val="007216BF"/>
    <w:rsid w:val="007218F7"/>
    <w:rsid w:val="00723417"/>
    <w:rsid w:val="00723F84"/>
    <w:rsid w:val="007240A8"/>
    <w:rsid w:val="007254E8"/>
    <w:rsid w:val="00725614"/>
    <w:rsid w:val="00725619"/>
    <w:rsid w:val="00726173"/>
    <w:rsid w:val="00730637"/>
    <w:rsid w:val="007308FC"/>
    <w:rsid w:val="00730DD3"/>
    <w:rsid w:val="00730DF6"/>
    <w:rsid w:val="00731008"/>
    <w:rsid w:val="007317EE"/>
    <w:rsid w:val="00731DAC"/>
    <w:rsid w:val="00732863"/>
    <w:rsid w:val="00733474"/>
    <w:rsid w:val="007336AD"/>
    <w:rsid w:val="00733DDB"/>
    <w:rsid w:val="00734D6B"/>
    <w:rsid w:val="00736326"/>
    <w:rsid w:val="00736BD0"/>
    <w:rsid w:val="007377AE"/>
    <w:rsid w:val="007409D5"/>
    <w:rsid w:val="00740AB9"/>
    <w:rsid w:val="00741209"/>
    <w:rsid w:val="00741842"/>
    <w:rsid w:val="00741C4A"/>
    <w:rsid w:val="00743E34"/>
    <w:rsid w:val="00744070"/>
    <w:rsid w:val="007442F4"/>
    <w:rsid w:val="0074524B"/>
    <w:rsid w:val="007455E1"/>
    <w:rsid w:val="00745BE2"/>
    <w:rsid w:val="007465C1"/>
    <w:rsid w:val="00747495"/>
    <w:rsid w:val="00747516"/>
    <w:rsid w:val="00751949"/>
    <w:rsid w:val="00751AB1"/>
    <w:rsid w:val="007520B9"/>
    <w:rsid w:val="0075274E"/>
    <w:rsid w:val="00752A23"/>
    <w:rsid w:val="00753006"/>
    <w:rsid w:val="007534E7"/>
    <w:rsid w:val="0075420F"/>
    <w:rsid w:val="0075437A"/>
    <w:rsid w:val="007544B7"/>
    <w:rsid w:val="00755BFA"/>
    <w:rsid w:val="00760DB0"/>
    <w:rsid w:val="00761437"/>
    <w:rsid w:val="00761A56"/>
    <w:rsid w:val="00763CEE"/>
    <w:rsid w:val="00764304"/>
    <w:rsid w:val="00764875"/>
    <w:rsid w:val="007651BB"/>
    <w:rsid w:val="007654A0"/>
    <w:rsid w:val="00765B24"/>
    <w:rsid w:val="00765C19"/>
    <w:rsid w:val="0076705F"/>
    <w:rsid w:val="00771BA5"/>
    <w:rsid w:val="00772A41"/>
    <w:rsid w:val="00773E09"/>
    <w:rsid w:val="0077599E"/>
    <w:rsid w:val="00775FD8"/>
    <w:rsid w:val="00776F45"/>
    <w:rsid w:val="00777615"/>
    <w:rsid w:val="007802CB"/>
    <w:rsid w:val="00780952"/>
    <w:rsid w:val="00780C43"/>
    <w:rsid w:val="0078142B"/>
    <w:rsid w:val="0078697A"/>
    <w:rsid w:val="00786C3E"/>
    <w:rsid w:val="0079070F"/>
    <w:rsid w:val="007909B2"/>
    <w:rsid w:val="00790EBF"/>
    <w:rsid w:val="00791E35"/>
    <w:rsid w:val="007931B2"/>
    <w:rsid w:val="007935E0"/>
    <w:rsid w:val="00793795"/>
    <w:rsid w:val="00793E76"/>
    <w:rsid w:val="00794062"/>
    <w:rsid w:val="00794725"/>
    <w:rsid w:val="00795A50"/>
    <w:rsid w:val="007963F4"/>
    <w:rsid w:val="007965AE"/>
    <w:rsid w:val="00797AAF"/>
    <w:rsid w:val="007A0FBB"/>
    <w:rsid w:val="007A132A"/>
    <w:rsid w:val="007A2773"/>
    <w:rsid w:val="007A2BCF"/>
    <w:rsid w:val="007A30F7"/>
    <w:rsid w:val="007A43DC"/>
    <w:rsid w:val="007A5FF3"/>
    <w:rsid w:val="007A715D"/>
    <w:rsid w:val="007B072B"/>
    <w:rsid w:val="007B0EBD"/>
    <w:rsid w:val="007B245F"/>
    <w:rsid w:val="007B3646"/>
    <w:rsid w:val="007B3F98"/>
    <w:rsid w:val="007B3FF3"/>
    <w:rsid w:val="007B4A92"/>
    <w:rsid w:val="007B4FEC"/>
    <w:rsid w:val="007B5FD8"/>
    <w:rsid w:val="007B696D"/>
    <w:rsid w:val="007C1531"/>
    <w:rsid w:val="007C2E60"/>
    <w:rsid w:val="007C3701"/>
    <w:rsid w:val="007C3ED9"/>
    <w:rsid w:val="007C50AF"/>
    <w:rsid w:val="007C53E5"/>
    <w:rsid w:val="007C6478"/>
    <w:rsid w:val="007D2C70"/>
    <w:rsid w:val="007D46C3"/>
    <w:rsid w:val="007D4AB8"/>
    <w:rsid w:val="007D636E"/>
    <w:rsid w:val="007D74BB"/>
    <w:rsid w:val="007D759E"/>
    <w:rsid w:val="007D7832"/>
    <w:rsid w:val="007D7E70"/>
    <w:rsid w:val="007E1163"/>
    <w:rsid w:val="007E26DF"/>
    <w:rsid w:val="007E421D"/>
    <w:rsid w:val="007E51A8"/>
    <w:rsid w:val="007E56AD"/>
    <w:rsid w:val="007E6CDE"/>
    <w:rsid w:val="007F0B39"/>
    <w:rsid w:val="007F2DC7"/>
    <w:rsid w:val="007F316E"/>
    <w:rsid w:val="007F38A8"/>
    <w:rsid w:val="007F3A81"/>
    <w:rsid w:val="007F4259"/>
    <w:rsid w:val="007F4858"/>
    <w:rsid w:val="007F4FFB"/>
    <w:rsid w:val="007F65A5"/>
    <w:rsid w:val="007F675F"/>
    <w:rsid w:val="007F6EA3"/>
    <w:rsid w:val="007F7181"/>
    <w:rsid w:val="007F7D71"/>
    <w:rsid w:val="00800E79"/>
    <w:rsid w:val="00801903"/>
    <w:rsid w:val="00801E78"/>
    <w:rsid w:val="00803875"/>
    <w:rsid w:val="00805C64"/>
    <w:rsid w:val="008069CF"/>
    <w:rsid w:val="008077A3"/>
    <w:rsid w:val="00810EF8"/>
    <w:rsid w:val="008124C7"/>
    <w:rsid w:val="008133E2"/>
    <w:rsid w:val="00813610"/>
    <w:rsid w:val="00813FD7"/>
    <w:rsid w:val="00816191"/>
    <w:rsid w:val="008168E4"/>
    <w:rsid w:val="008168FA"/>
    <w:rsid w:val="008202D2"/>
    <w:rsid w:val="00820481"/>
    <w:rsid w:val="00821CD3"/>
    <w:rsid w:val="00821EB7"/>
    <w:rsid w:val="00822803"/>
    <w:rsid w:val="00822E76"/>
    <w:rsid w:val="00823D9B"/>
    <w:rsid w:val="008246D1"/>
    <w:rsid w:val="008248AE"/>
    <w:rsid w:val="00824CC1"/>
    <w:rsid w:val="00825AE7"/>
    <w:rsid w:val="00826E06"/>
    <w:rsid w:val="00827A63"/>
    <w:rsid w:val="00830A98"/>
    <w:rsid w:val="00830C3C"/>
    <w:rsid w:val="008313A0"/>
    <w:rsid w:val="00832511"/>
    <w:rsid w:val="0083290B"/>
    <w:rsid w:val="008337BE"/>
    <w:rsid w:val="00834677"/>
    <w:rsid w:val="008347DA"/>
    <w:rsid w:val="0083509B"/>
    <w:rsid w:val="00835D21"/>
    <w:rsid w:val="008362EA"/>
    <w:rsid w:val="00836621"/>
    <w:rsid w:val="008367AC"/>
    <w:rsid w:val="00836A97"/>
    <w:rsid w:val="00836C13"/>
    <w:rsid w:val="00837793"/>
    <w:rsid w:val="00837F53"/>
    <w:rsid w:val="008407CC"/>
    <w:rsid w:val="0084282C"/>
    <w:rsid w:val="00843964"/>
    <w:rsid w:val="00843AB9"/>
    <w:rsid w:val="00846683"/>
    <w:rsid w:val="00851AEF"/>
    <w:rsid w:val="00852039"/>
    <w:rsid w:val="00853366"/>
    <w:rsid w:val="00854983"/>
    <w:rsid w:val="00855535"/>
    <w:rsid w:val="008560D8"/>
    <w:rsid w:val="00856690"/>
    <w:rsid w:val="00856FF3"/>
    <w:rsid w:val="00857069"/>
    <w:rsid w:val="008601A8"/>
    <w:rsid w:val="00860381"/>
    <w:rsid w:val="008603C4"/>
    <w:rsid w:val="0086122F"/>
    <w:rsid w:val="0086179F"/>
    <w:rsid w:val="00861CB3"/>
    <w:rsid w:val="00862E11"/>
    <w:rsid w:val="00863390"/>
    <w:rsid w:val="00863928"/>
    <w:rsid w:val="0086437C"/>
    <w:rsid w:val="00865FE5"/>
    <w:rsid w:val="00866230"/>
    <w:rsid w:val="00867614"/>
    <w:rsid w:val="008678CE"/>
    <w:rsid w:val="00867BE7"/>
    <w:rsid w:val="00870C36"/>
    <w:rsid w:val="00870D23"/>
    <w:rsid w:val="008725D6"/>
    <w:rsid w:val="00873447"/>
    <w:rsid w:val="008737B4"/>
    <w:rsid w:val="00874A86"/>
    <w:rsid w:val="00877BEE"/>
    <w:rsid w:val="008801A6"/>
    <w:rsid w:val="0088085B"/>
    <w:rsid w:val="00881B42"/>
    <w:rsid w:val="0088202A"/>
    <w:rsid w:val="00884616"/>
    <w:rsid w:val="00884A0D"/>
    <w:rsid w:val="008851F9"/>
    <w:rsid w:val="0088583E"/>
    <w:rsid w:val="00886708"/>
    <w:rsid w:val="008903B5"/>
    <w:rsid w:val="00890CD8"/>
    <w:rsid w:val="008915EE"/>
    <w:rsid w:val="00892A22"/>
    <w:rsid w:val="0089373D"/>
    <w:rsid w:val="008958F6"/>
    <w:rsid w:val="008A03F2"/>
    <w:rsid w:val="008A0CD9"/>
    <w:rsid w:val="008A1C74"/>
    <w:rsid w:val="008A1CB8"/>
    <w:rsid w:val="008A3967"/>
    <w:rsid w:val="008A56B4"/>
    <w:rsid w:val="008A574B"/>
    <w:rsid w:val="008A72A4"/>
    <w:rsid w:val="008A7365"/>
    <w:rsid w:val="008B0602"/>
    <w:rsid w:val="008B20B0"/>
    <w:rsid w:val="008B2EB4"/>
    <w:rsid w:val="008B3298"/>
    <w:rsid w:val="008B3E16"/>
    <w:rsid w:val="008B5938"/>
    <w:rsid w:val="008B65B9"/>
    <w:rsid w:val="008B6D81"/>
    <w:rsid w:val="008B75B1"/>
    <w:rsid w:val="008C098A"/>
    <w:rsid w:val="008C0AED"/>
    <w:rsid w:val="008C1E25"/>
    <w:rsid w:val="008C21C6"/>
    <w:rsid w:val="008C2650"/>
    <w:rsid w:val="008C356A"/>
    <w:rsid w:val="008C41CE"/>
    <w:rsid w:val="008C4435"/>
    <w:rsid w:val="008C4FF8"/>
    <w:rsid w:val="008C6541"/>
    <w:rsid w:val="008C76F7"/>
    <w:rsid w:val="008C7E35"/>
    <w:rsid w:val="008D1835"/>
    <w:rsid w:val="008D260E"/>
    <w:rsid w:val="008D2724"/>
    <w:rsid w:val="008D3E73"/>
    <w:rsid w:val="008D6FD8"/>
    <w:rsid w:val="008D7401"/>
    <w:rsid w:val="008D75BD"/>
    <w:rsid w:val="008D796E"/>
    <w:rsid w:val="008D7FE9"/>
    <w:rsid w:val="008E048B"/>
    <w:rsid w:val="008E0494"/>
    <w:rsid w:val="008E12A9"/>
    <w:rsid w:val="008E323A"/>
    <w:rsid w:val="008E34AD"/>
    <w:rsid w:val="008E3A63"/>
    <w:rsid w:val="008E3D8C"/>
    <w:rsid w:val="008E495C"/>
    <w:rsid w:val="008E7305"/>
    <w:rsid w:val="008F0A8F"/>
    <w:rsid w:val="008F0E67"/>
    <w:rsid w:val="008F1B3F"/>
    <w:rsid w:val="008F2E7C"/>
    <w:rsid w:val="008F3210"/>
    <w:rsid w:val="008F569C"/>
    <w:rsid w:val="008F56C7"/>
    <w:rsid w:val="008F5980"/>
    <w:rsid w:val="008F6BD6"/>
    <w:rsid w:val="008F732B"/>
    <w:rsid w:val="00900D63"/>
    <w:rsid w:val="00901D5C"/>
    <w:rsid w:val="00903548"/>
    <w:rsid w:val="00903D63"/>
    <w:rsid w:val="0090486E"/>
    <w:rsid w:val="00904F87"/>
    <w:rsid w:val="00905A23"/>
    <w:rsid w:val="00905DB0"/>
    <w:rsid w:val="00906CFC"/>
    <w:rsid w:val="00907341"/>
    <w:rsid w:val="00907BDE"/>
    <w:rsid w:val="0091009A"/>
    <w:rsid w:val="0091264D"/>
    <w:rsid w:val="00913D93"/>
    <w:rsid w:val="0091519D"/>
    <w:rsid w:val="00916063"/>
    <w:rsid w:val="00917146"/>
    <w:rsid w:val="009233BD"/>
    <w:rsid w:val="00923F18"/>
    <w:rsid w:val="0092423C"/>
    <w:rsid w:val="00924C2B"/>
    <w:rsid w:val="009252FA"/>
    <w:rsid w:val="00925896"/>
    <w:rsid w:val="0092779C"/>
    <w:rsid w:val="00927AAB"/>
    <w:rsid w:val="009313C3"/>
    <w:rsid w:val="00933376"/>
    <w:rsid w:val="009336A9"/>
    <w:rsid w:val="00933C84"/>
    <w:rsid w:val="00934591"/>
    <w:rsid w:val="009352F4"/>
    <w:rsid w:val="00935777"/>
    <w:rsid w:val="00936640"/>
    <w:rsid w:val="00936BB7"/>
    <w:rsid w:val="0093733B"/>
    <w:rsid w:val="009375AE"/>
    <w:rsid w:val="00940477"/>
    <w:rsid w:val="00941284"/>
    <w:rsid w:val="00942114"/>
    <w:rsid w:val="009423F1"/>
    <w:rsid w:val="00942CA6"/>
    <w:rsid w:val="00943369"/>
    <w:rsid w:val="009437D9"/>
    <w:rsid w:val="00944D52"/>
    <w:rsid w:val="0094505B"/>
    <w:rsid w:val="00945D19"/>
    <w:rsid w:val="00946C64"/>
    <w:rsid w:val="00950073"/>
    <w:rsid w:val="009502B1"/>
    <w:rsid w:val="00951211"/>
    <w:rsid w:val="00952431"/>
    <w:rsid w:val="0095269C"/>
    <w:rsid w:val="00952987"/>
    <w:rsid w:val="00952D9C"/>
    <w:rsid w:val="009538B1"/>
    <w:rsid w:val="009546B9"/>
    <w:rsid w:val="00956ACB"/>
    <w:rsid w:val="0096042A"/>
    <w:rsid w:val="0096143F"/>
    <w:rsid w:val="00962373"/>
    <w:rsid w:val="00963270"/>
    <w:rsid w:val="00963EDF"/>
    <w:rsid w:val="00964244"/>
    <w:rsid w:val="009652A4"/>
    <w:rsid w:val="00972C97"/>
    <w:rsid w:val="00973452"/>
    <w:rsid w:val="00973F97"/>
    <w:rsid w:val="009755CE"/>
    <w:rsid w:val="009756AB"/>
    <w:rsid w:val="00976F28"/>
    <w:rsid w:val="00977C6B"/>
    <w:rsid w:val="00977EFB"/>
    <w:rsid w:val="00981056"/>
    <w:rsid w:val="00981530"/>
    <w:rsid w:val="00981824"/>
    <w:rsid w:val="00981BD2"/>
    <w:rsid w:val="0098256D"/>
    <w:rsid w:val="009842AB"/>
    <w:rsid w:val="00985FF4"/>
    <w:rsid w:val="009900C9"/>
    <w:rsid w:val="00991DF2"/>
    <w:rsid w:val="00991E2C"/>
    <w:rsid w:val="00996AE3"/>
    <w:rsid w:val="00997326"/>
    <w:rsid w:val="009A051E"/>
    <w:rsid w:val="009A0BA8"/>
    <w:rsid w:val="009A0E3E"/>
    <w:rsid w:val="009A47A7"/>
    <w:rsid w:val="009A561D"/>
    <w:rsid w:val="009B13FE"/>
    <w:rsid w:val="009B1F0B"/>
    <w:rsid w:val="009B1F5C"/>
    <w:rsid w:val="009B3CAF"/>
    <w:rsid w:val="009B4A97"/>
    <w:rsid w:val="009B5143"/>
    <w:rsid w:val="009B6423"/>
    <w:rsid w:val="009B78FA"/>
    <w:rsid w:val="009C0A7B"/>
    <w:rsid w:val="009C0D84"/>
    <w:rsid w:val="009C1E85"/>
    <w:rsid w:val="009C214B"/>
    <w:rsid w:val="009C2A7F"/>
    <w:rsid w:val="009C4367"/>
    <w:rsid w:val="009C4F0F"/>
    <w:rsid w:val="009C513E"/>
    <w:rsid w:val="009C5AA8"/>
    <w:rsid w:val="009C6A70"/>
    <w:rsid w:val="009D0A0E"/>
    <w:rsid w:val="009D28D1"/>
    <w:rsid w:val="009D35E8"/>
    <w:rsid w:val="009D4376"/>
    <w:rsid w:val="009D46B8"/>
    <w:rsid w:val="009D6A0B"/>
    <w:rsid w:val="009D7D35"/>
    <w:rsid w:val="009E0127"/>
    <w:rsid w:val="009E0C26"/>
    <w:rsid w:val="009E2B8E"/>
    <w:rsid w:val="009E2F66"/>
    <w:rsid w:val="009E380B"/>
    <w:rsid w:val="009E3EF5"/>
    <w:rsid w:val="009E523F"/>
    <w:rsid w:val="009E5988"/>
    <w:rsid w:val="009E5D94"/>
    <w:rsid w:val="009E62A7"/>
    <w:rsid w:val="009E6929"/>
    <w:rsid w:val="009E6950"/>
    <w:rsid w:val="009F246A"/>
    <w:rsid w:val="009F2C62"/>
    <w:rsid w:val="009F395D"/>
    <w:rsid w:val="009F415A"/>
    <w:rsid w:val="009F42A3"/>
    <w:rsid w:val="009F51B5"/>
    <w:rsid w:val="009F53A6"/>
    <w:rsid w:val="009F595B"/>
    <w:rsid w:val="009F6DB8"/>
    <w:rsid w:val="00A00CE2"/>
    <w:rsid w:val="00A00EEB"/>
    <w:rsid w:val="00A018D8"/>
    <w:rsid w:val="00A030FC"/>
    <w:rsid w:val="00A044E9"/>
    <w:rsid w:val="00A055AC"/>
    <w:rsid w:val="00A06798"/>
    <w:rsid w:val="00A07304"/>
    <w:rsid w:val="00A100C9"/>
    <w:rsid w:val="00A10368"/>
    <w:rsid w:val="00A104D6"/>
    <w:rsid w:val="00A108A2"/>
    <w:rsid w:val="00A10DAE"/>
    <w:rsid w:val="00A110B1"/>
    <w:rsid w:val="00A119C8"/>
    <w:rsid w:val="00A11A46"/>
    <w:rsid w:val="00A133A2"/>
    <w:rsid w:val="00A135D1"/>
    <w:rsid w:val="00A14D8F"/>
    <w:rsid w:val="00A15601"/>
    <w:rsid w:val="00A15692"/>
    <w:rsid w:val="00A16221"/>
    <w:rsid w:val="00A1686B"/>
    <w:rsid w:val="00A177C8"/>
    <w:rsid w:val="00A22764"/>
    <w:rsid w:val="00A23433"/>
    <w:rsid w:val="00A30D1D"/>
    <w:rsid w:val="00A34775"/>
    <w:rsid w:val="00A3578A"/>
    <w:rsid w:val="00A35BC9"/>
    <w:rsid w:val="00A36990"/>
    <w:rsid w:val="00A376A7"/>
    <w:rsid w:val="00A37FBD"/>
    <w:rsid w:val="00A40D6A"/>
    <w:rsid w:val="00A40F97"/>
    <w:rsid w:val="00A4124E"/>
    <w:rsid w:val="00A4125C"/>
    <w:rsid w:val="00A426D3"/>
    <w:rsid w:val="00A43C3B"/>
    <w:rsid w:val="00A46B79"/>
    <w:rsid w:val="00A46DDE"/>
    <w:rsid w:val="00A46E09"/>
    <w:rsid w:val="00A47F25"/>
    <w:rsid w:val="00A47FCF"/>
    <w:rsid w:val="00A5099B"/>
    <w:rsid w:val="00A51421"/>
    <w:rsid w:val="00A51C8C"/>
    <w:rsid w:val="00A5494F"/>
    <w:rsid w:val="00A549E6"/>
    <w:rsid w:val="00A60685"/>
    <w:rsid w:val="00A633AE"/>
    <w:rsid w:val="00A64BD2"/>
    <w:rsid w:val="00A65953"/>
    <w:rsid w:val="00A67C7A"/>
    <w:rsid w:val="00A7105C"/>
    <w:rsid w:val="00A72448"/>
    <w:rsid w:val="00A72ECE"/>
    <w:rsid w:val="00A741FC"/>
    <w:rsid w:val="00A752C2"/>
    <w:rsid w:val="00A763D7"/>
    <w:rsid w:val="00A76A6A"/>
    <w:rsid w:val="00A7726E"/>
    <w:rsid w:val="00A80ECC"/>
    <w:rsid w:val="00A81B11"/>
    <w:rsid w:val="00A84454"/>
    <w:rsid w:val="00A8495D"/>
    <w:rsid w:val="00A85BE8"/>
    <w:rsid w:val="00A86A79"/>
    <w:rsid w:val="00A872CB"/>
    <w:rsid w:val="00A87A4D"/>
    <w:rsid w:val="00A9231E"/>
    <w:rsid w:val="00A94252"/>
    <w:rsid w:val="00A95A1D"/>
    <w:rsid w:val="00A95CFA"/>
    <w:rsid w:val="00A96C7F"/>
    <w:rsid w:val="00A97214"/>
    <w:rsid w:val="00A97764"/>
    <w:rsid w:val="00A97ACD"/>
    <w:rsid w:val="00AA3220"/>
    <w:rsid w:val="00AA37B6"/>
    <w:rsid w:val="00AA3824"/>
    <w:rsid w:val="00AA4119"/>
    <w:rsid w:val="00AA5D76"/>
    <w:rsid w:val="00AA68DF"/>
    <w:rsid w:val="00AA6D56"/>
    <w:rsid w:val="00AA7226"/>
    <w:rsid w:val="00AA75CB"/>
    <w:rsid w:val="00AA7AAA"/>
    <w:rsid w:val="00AA7C42"/>
    <w:rsid w:val="00AB00FD"/>
    <w:rsid w:val="00AB0C73"/>
    <w:rsid w:val="00AB1691"/>
    <w:rsid w:val="00AB3311"/>
    <w:rsid w:val="00AB3B66"/>
    <w:rsid w:val="00AB50DC"/>
    <w:rsid w:val="00AB569A"/>
    <w:rsid w:val="00AB6242"/>
    <w:rsid w:val="00AB63A6"/>
    <w:rsid w:val="00AB71E8"/>
    <w:rsid w:val="00AB7392"/>
    <w:rsid w:val="00AC1FB4"/>
    <w:rsid w:val="00AC34D1"/>
    <w:rsid w:val="00AC3BD1"/>
    <w:rsid w:val="00AC3C25"/>
    <w:rsid w:val="00AC3C9F"/>
    <w:rsid w:val="00AC4CC1"/>
    <w:rsid w:val="00AC62E6"/>
    <w:rsid w:val="00AD0CB4"/>
    <w:rsid w:val="00AD1805"/>
    <w:rsid w:val="00AD3B81"/>
    <w:rsid w:val="00AD3BA8"/>
    <w:rsid w:val="00AD4BA5"/>
    <w:rsid w:val="00AD579C"/>
    <w:rsid w:val="00AE0666"/>
    <w:rsid w:val="00AE1944"/>
    <w:rsid w:val="00AE2B71"/>
    <w:rsid w:val="00AE650A"/>
    <w:rsid w:val="00AE7245"/>
    <w:rsid w:val="00AF0AE5"/>
    <w:rsid w:val="00AF1398"/>
    <w:rsid w:val="00AF465E"/>
    <w:rsid w:val="00AF5661"/>
    <w:rsid w:val="00AF58C6"/>
    <w:rsid w:val="00AF5D4B"/>
    <w:rsid w:val="00AF6F5E"/>
    <w:rsid w:val="00AF76FF"/>
    <w:rsid w:val="00B0045E"/>
    <w:rsid w:val="00B008E1"/>
    <w:rsid w:val="00B0246A"/>
    <w:rsid w:val="00B034A9"/>
    <w:rsid w:val="00B034B5"/>
    <w:rsid w:val="00B045AD"/>
    <w:rsid w:val="00B04FC0"/>
    <w:rsid w:val="00B05ED1"/>
    <w:rsid w:val="00B07116"/>
    <w:rsid w:val="00B076CF"/>
    <w:rsid w:val="00B10BD6"/>
    <w:rsid w:val="00B10DD1"/>
    <w:rsid w:val="00B10EAF"/>
    <w:rsid w:val="00B11196"/>
    <w:rsid w:val="00B117AE"/>
    <w:rsid w:val="00B1205A"/>
    <w:rsid w:val="00B12C2B"/>
    <w:rsid w:val="00B1499B"/>
    <w:rsid w:val="00B15D9A"/>
    <w:rsid w:val="00B16B61"/>
    <w:rsid w:val="00B170D1"/>
    <w:rsid w:val="00B205F9"/>
    <w:rsid w:val="00B209EC"/>
    <w:rsid w:val="00B226CA"/>
    <w:rsid w:val="00B22B80"/>
    <w:rsid w:val="00B22C35"/>
    <w:rsid w:val="00B2327A"/>
    <w:rsid w:val="00B2351B"/>
    <w:rsid w:val="00B23720"/>
    <w:rsid w:val="00B250D6"/>
    <w:rsid w:val="00B254D2"/>
    <w:rsid w:val="00B25ADE"/>
    <w:rsid w:val="00B26293"/>
    <w:rsid w:val="00B26A4A"/>
    <w:rsid w:val="00B27593"/>
    <w:rsid w:val="00B315D2"/>
    <w:rsid w:val="00B31674"/>
    <w:rsid w:val="00B3167C"/>
    <w:rsid w:val="00B34FA4"/>
    <w:rsid w:val="00B36A24"/>
    <w:rsid w:val="00B37078"/>
    <w:rsid w:val="00B37173"/>
    <w:rsid w:val="00B40632"/>
    <w:rsid w:val="00B42772"/>
    <w:rsid w:val="00B4289C"/>
    <w:rsid w:val="00B43415"/>
    <w:rsid w:val="00B44BA3"/>
    <w:rsid w:val="00B44EA9"/>
    <w:rsid w:val="00B451D3"/>
    <w:rsid w:val="00B4557E"/>
    <w:rsid w:val="00B45610"/>
    <w:rsid w:val="00B465DE"/>
    <w:rsid w:val="00B47CB1"/>
    <w:rsid w:val="00B47FDA"/>
    <w:rsid w:val="00B505FF"/>
    <w:rsid w:val="00B526E4"/>
    <w:rsid w:val="00B5379A"/>
    <w:rsid w:val="00B53B5F"/>
    <w:rsid w:val="00B53E69"/>
    <w:rsid w:val="00B55026"/>
    <w:rsid w:val="00B55756"/>
    <w:rsid w:val="00B55C99"/>
    <w:rsid w:val="00B55DD3"/>
    <w:rsid w:val="00B56061"/>
    <w:rsid w:val="00B563B3"/>
    <w:rsid w:val="00B568CD"/>
    <w:rsid w:val="00B57900"/>
    <w:rsid w:val="00B6164C"/>
    <w:rsid w:val="00B623F1"/>
    <w:rsid w:val="00B62D21"/>
    <w:rsid w:val="00B63278"/>
    <w:rsid w:val="00B63375"/>
    <w:rsid w:val="00B63484"/>
    <w:rsid w:val="00B67CF0"/>
    <w:rsid w:val="00B67E35"/>
    <w:rsid w:val="00B71016"/>
    <w:rsid w:val="00B722B2"/>
    <w:rsid w:val="00B7238F"/>
    <w:rsid w:val="00B740AF"/>
    <w:rsid w:val="00B7589C"/>
    <w:rsid w:val="00B75FD3"/>
    <w:rsid w:val="00B76958"/>
    <w:rsid w:val="00B76C77"/>
    <w:rsid w:val="00B778C6"/>
    <w:rsid w:val="00B81D0B"/>
    <w:rsid w:val="00B81E35"/>
    <w:rsid w:val="00B82647"/>
    <w:rsid w:val="00B8296D"/>
    <w:rsid w:val="00B82EED"/>
    <w:rsid w:val="00B83D05"/>
    <w:rsid w:val="00B83EF2"/>
    <w:rsid w:val="00B84693"/>
    <w:rsid w:val="00B866FD"/>
    <w:rsid w:val="00B86BAE"/>
    <w:rsid w:val="00B86E8D"/>
    <w:rsid w:val="00B873A5"/>
    <w:rsid w:val="00B876F6"/>
    <w:rsid w:val="00B87E57"/>
    <w:rsid w:val="00B9087C"/>
    <w:rsid w:val="00B9092E"/>
    <w:rsid w:val="00B90E5C"/>
    <w:rsid w:val="00B9302E"/>
    <w:rsid w:val="00B93112"/>
    <w:rsid w:val="00B95378"/>
    <w:rsid w:val="00B95B8E"/>
    <w:rsid w:val="00B97180"/>
    <w:rsid w:val="00B97D58"/>
    <w:rsid w:val="00B97DF0"/>
    <w:rsid w:val="00BA442E"/>
    <w:rsid w:val="00BA4E40"/>
    <w:rsid w:val="00BA5E35"/>
    <w:rsid w:val="00BA5F6D"/>
    <w:rsid w:val="00BA6036"/>
    <w:rsid w:val="00BA6264"/>
    <w:rsid w:val="00BA682E"/>
    <w:rsid w:val="00BA7659"/>
    <w:rsid w:val="00BB005E"/>
    <w:rsid w:val="00BB0C0F"/>
    <w:rsid w:val="00BB167C"/>
    <w:rsid w:val="00BB2166"/>
    <w:rsid w:val="00BB2C0B"/>
    <w:rsid w:val="00BB4029"/>
    <w:rsid w:val="00BB45DE"/>
    <w:rsid w:val="00BB57E0"/>
    <w:rsid w:val="00BB5D5E"/>
    <w:rsid w:val="00BC0C28"/>
    <w:rsid w:val="00BC0C34"/>
    <w:rsid w:val="00BC0D55"/>
    <w:rsid w:val="00BC0FE5"/>
    <w:rsid w:val="00BC2B95"/>
    <w:rsid w:val="00BC34B0"/>
    <w:rsid w:val="00BC3E0B"/>
    <w:rsid w:val="00BC44DD"/>
    <w:rsid w:val="00BC4A60"/>
    <w:rsid w:val="00BC5436"/>
    <w:rsid w:val="00BC62CC"/>
    <w:rsid w:val="00BC7171"/>
    <w:rsid w:val="00BC7A31"/>
    <w:rsid w:val="00BD013A"/>
    <w:rsid w:val="00BD190B"/>
    <w:rsid w:val="00BD2745"/>
    <w:rsid w:val="00BD2E99"/>
    <w:rsid w:val="00BD36D0"/>
    <w:rsid w:val="00BD3804"/>
    <w:rsid w:val="00BD385C"/>
    <w:rsid w:val="00BD3B72"/>
    <w:rsid w:val="00BD51AB"/>
    <w:rsid w:val="00BD5230"/>
    <w:rsid w:val="00BD591E"/>
    <w:rsid w:val="00BD643E"/>
    <w:rsid w:val="00BD6DFA"/>
    <w:rsid w:val="00BD7A1A"/>
    <w:rsid w:val="00BE08CD"/>
    <w:rsid w:val="00BE09FA"/>
    <w:rsid w:val="00BE0B16"/>
    <w:rsid w:val="00BE2C2E"/>
    <w:rsid w:val="00BE4280"/>
    <w:rsid w:val="00BE4962"/>
    <w:rsid w:val="00BE689E"/>
    <w:rsid w:val="00BE6E03"/>
    <w:rsid w:val="00BF0004"/>
    <w:rsid w:val="00BF01D5"/>
    <w:rsid w:val="00BF18D2"/>
    <w:rsid w:val="00BF200E"/>
    <w:rsid w:val="00BF2B71"/>
    <w:rsid w:val="00BF31D1"/>
    <w:rsid w:val="00BF3D83"/>
    <w:rsid w:val="00BF58FA"/>
    <w:rsid w:val="00BF5BEA"/>
    <w:rsid w:val="00C00FAB"/>
    <w:rsid w:val="00C01142"/>
    <w:rsid w:val="00C0458B"/>
    <w:rsid w:val="00C047BC"/>
    <w:rsid w:val="00C0551E"/>
    <w:rsid w:val="00C057A7"/>
    <w:rsid w:val="00C06EF2"/>
    <w:rsid w:val="00C072B3"/>
    <w:rsid w:val="00C073EB"/>
    <w:rsid w:val="00C1174A"/>
    <w:rsid w:val="00C11B3E"/>
    <w:rsid w:val="00C12CF6"/>
    <w:rsid w:val="00C136C0"/>
    <w:rsid w:val="00C13ABA"/>
    <w:rsid w:val="00C13C84"/>
    <w:rsid w:val="00C15E1E"/>
    <w:rsid w:val="00C1791E"/>
    <w:rsid w:val="00C20B2D"/>
    <w:rsid w:val="00C20D95"/>
    <w:rsid w:val="00C2148A"/>
    <w:rsid w:val="00C23763"/>
    <w:rsid w:val="00C24643"/>
    <w:rsid w:val="00C249FF"/>
    <w:rsid w:val="00C263EF"/>
    <w:rsid w:val="00C26C46"/>
    <w:rsid w:val="00C30A69"/>
    <w:rsid w:val="00C310D8"/>
    <w:rsid w:val="00C32853"/>
    <w:rsid w:val="00C32875"/>
    <w:rsid w:val="00C32ADD"/>
    <w:rsid w:val="00C34361"/>
    <w:rsid w:val="00C347BA"/>
    <w:rsid w:val="00C364B9"/>
    <w:rsid w:val="00C3751D"/>
    <w:rsid w:val="00C45258"/>
    <w:rsid w:val="00C47FEA"/>
    <w:rsid w:val="00C5334A"/>
    <w:rsid w:val="00C54A68"/>
    <w:rsid w:val="00C54B38"/>
    <w:rsid w:val="00C54EC6"/>
    <w:rsid w:val="00C550A4"/>
    <w:rsid w:val="00C553A7"/>
    <w:rsid w:val="00C55B5E"/>
    <w:rsid w:val="00C561E3"/>
    <w:rsid w:val="00C56CA8"/>
    <w:rsid w:val="00C56FA0"/>
    <w:rsid w:val="00C57E58"/>
    <w:rsid w:val="00C57FDA"/>
    <w:rsid w:val="00C61AEC"/>
    <w:rsid w:val="00C62AE3"/>
    <w:rsid w:val="00C6354D"/>
    <w:rsid w:val="00C6358E"/>
    <w:rsid w:val="00C6485B"/>
    <w:rsid w:val="00C64B98"/>
    <w:rsid w:val="00C65FE9"/>
    <w:rsid w:val="00C673E0"/>
    <w:rsid w:val="00C675B8"/>
    <w:rsid w:val="00C7027E"/>
    <w:rsid w:val="00C715EB"/>
    <w:rsid w:val="00C72B05"/>
    <w:rsid w:val="00C72DA7"/>
    <w:rsid w:val="00C7612D"/>
    <w:rsid w:val="00C804DC"/>
    <w:rsid w:val="00C82C45"/>
    <w:rsid w:val="00C833C7"/>
    <w:rsid w:val="00C83983"/>
    <w:rsid w:val="00C846B6"/>
    <w:rsid w:val="00C84B7A"/>
    <w:rsid w:val="00C857A2"/>
    <w:rsid w:val="00C85DC0"/>
    <w:rsid w:val="00C864BB"/>
    <w:rsid w:val="00C86770"/>
    <w:rsid w:val="00C90E4A"/>
    <w:rsid w:val="00C9173D"/>
    <w:rsid w:val="00C91930"/>
    <w:rsid w:val="00C9235F"/>
    <w:rsid w:val="00C926F6"/>
    <w:rsid w:val="00C92A8B"/>
    <w:rsid w:val="00C93D77"/>
    <w:rsid w:val="00C94A84"/>
    <w:rsid w:val="00C97822"/>
    <w:rsid w:val="00CA0C7C"/>
    <w:rsid w:val="00CA0D85"/>
    <w:rsid w:val="00CA12E3"/>
    <w:rsid w:val="00CA1D50"/>
    <w:rsid w:val="00CA208C"/>
    <w:rsid w:val="00CA696E"/>
    <w:rsid w:val="00CA6DE0"/>
    <w:rsid w:val="00CA71A9"/>
    <w:rsid w:val="00CA75BA"/>
    <w:rsid w:val="00CB0E57"/>
    <w:rsid w:val="00CB3259"/>
    <w:rsid w:val="00CB406F"/>
    <w:rsid w:val="00CB413C"/>
    <w:rsid w:val="00CB4F1C"/>
    <w:rsid w:val="00CB78E3"/>
    <w:rsid w:val="00CB793B"/>
    <w:rsid w:val="00CB7E92"/>
    <w:rsid w:val="00CB7E94"/>
    <w:rsid w:val="00CC0DCC"/>
    <w:rsid w:val="00CC1B7D"/>
    <w:rsid w:val="00CC2721"/>
    <w:rsid w:val="00CC2DE8"/>
    <w:rsid w:val="00CC7B8A"/>
    <w:rsid w:val="00CD1C9B"/>
    <w:rsid w:val="00CD1F77"/>
    <w:rsid w:val="00CD257B"/>
    <w:rsid w:val="00CD28AC"/>
    <w:rsid w:val="00CD2D69"/>
    <w:rsid w:val="00CD51FF"/>
    <w:rsid w:val="00CD6197"/>
    <w:rsid w:val="00CD6936"/>
    <w:rsid w:val="00CD76C2"/>
    <w:rsid w:val="00CD79A8"/>
    <w:rsid w:val="00CD7EF8"/>
    <w:rsid w:val="00CE2052"/>
    <w:rsid w:val="00CE2612"/>
    <w:rsid w:val="00CE487A"/>
    <w:rsid w:val="00CE6CD4"/>
    <w:rsid w:val="00CE7257"/>
    <w:rsid w:val="00CE76E1"/>
    <w:rsid w:val="00CE7DC1"/>
    <w:rsid w:val="00CF0B26"/>
    <w:rsid w:val="00CF112F"/>
    <w:rsid w:val="00CF1D03"/>
    <w:rsid w:val="00CF2A38"/>
    <w:rsid w:val="00CF3A57"/>
    <w:rsid w:val="00CF464B"/>
    <w:rsid w:val="00CF474D"/>
    <w:rsid w:val="00CF65BC"/>
    <w:rsid w:val="00CF746A"/>
    <w:rsid w:val="00CF7B03"/>
    <w:rsid w:val="00D01B60"/>
    <w:rsid w:val="00D0227D"/>
    <w:rsid w:val="00D025EF"/>
    <w:rsid w:val="00D030A3"/>
    <w:rsid w:val="00D05D28"/>
    <w:rsid w:val="00D10BEF"/>
    <w:rsid w:val="00D134E9"/>
    <w:rsid w:val="00D15D53"/>
    <w:rsid w:val="00D16AF6"/>
    <w:rsid w:val="00D17B50"/>
    <w:rsid w:val="00D20017"/>
    <w:rsid w:val="00D217CC"/>
    <w:rsid w:val="00D21E8D"/>
    <w:rsid w:val="00D2352E"/>
    <w:rsid w:val="00D23D77"/>
    <w:rsid w:val="00D2434A"/>
    <w:rsid w:val="00D264BC"/>
    <w:rsid w:val="00D27390"/>
    <w:rsid w:val="00D30634"/>
    <w:rsid w:val="00D30B51"/>
    <w:rsid w:val="00D31124"/>
    <w:rsid w:val="00D315B6"/>
    <w:rsid w:val="00D317F0"/>
    <w:rsid w:val="00D31CF7"/>
    <w:rsid w:val="00D32401"/>
    <w:rsid w:val="00D336E0"/>
    <w:rsid w:val="00D340C0"/>
    <w:rsid w:val="00D37B8B"/>
    <w:rsid w:val="00D37BB7"/>
    <w:rsid w:val="00D40119"/>
    <w:rsid w:val="00D4066F"/>
    <w:rsid w:val="00D45B6B"/>
    <w:rsid w:val="00D4726F"/>
    <w:rsid w:val="00D47440"/>
    <w:rsid w:val="00D4763B"/>
    <w:rsid w:val="00D476E3"/>
    <w:rsid w:val="00D500F4"/>
    <w:rsid w:val="00D51890"/>
    <w:rsid w:val="00D51EC1"/>
    <w:rsid w:val="00D526F8"/>
    <w:rsid w:val="00D52B2A"/>
    <w:rsid w:val="00D54BE7"/>
    <w:rsid w:val="00D54E0A"/>
    <w:rsid w:val="00D54E8A"/>
    <w:rsid w:val="00D5580F"/>
    <w:rsid w:val="00D562EF"/>
    <w:rsid w:val="00D572BE"/>
    <w:rsid w:val="00D57A4D"/>
    <w:rsid w:val="00D609A7"/>
    <w:rsid w:val="00D61DC0"/>
    <w:rsid w:val="00D6411C"/>
    <w:rsid w:val="00D643CE"/>
    <w:rsid w:val="00D6635F"/>
    <w:rsid w:val="00D66DFB"/>
    <w:rsid w:val="00D70E8E"/>
    <w:rsid w:val="00D70EE6"/>
    <w:rsid w:val="00D72CEB"/>
    <w:rsid w:val="00D7300A"/>
    <w:rsid w:val="00D7314A"/>
    <w:rsid w:val="00D73971"/>
    <w:rsid w:val="00D740F6"/>
    <w:rsid w:val="00D74679"/>
    <w:rsid w:val="00D77056"/>
    <w:rsid w:val="00D77D05"/>
    <w:rsid w:val="00D8147C"/>
    <w:rsid w:val="00D8267C"/>
    <w:rsid w:val="00D84585"/>
    <w:rsid w:val="00D8561D"/>
    <w:rsid w:val="00D863C0"/>
    <w:rsid w:val="00D86907"/>
    <w:rsid w:val="00D90249"/>
    <w:rsid w:val="00D9041A"/>
    <w:rsid w:val="00D90D4C"/>
    <w:rsid w:val="00D91ABD"/>
    <w:rsid w:val="00D923AD"/>
    <w:rsid w:val="00D933FA"/>
    <w:rsid w:val="00D93D44"/>
    <w:rsid w:val="00D94B02"/>
    <w:rsid w:val="00D94BCD"/>
    <w:rsid w:val="00D9558E"/>
    <w:rsid w:val="00D95AA0"/>
    <w:rsid w:val="00D95F4D"/>
    <w:rsid w:val="00D965FA"/>
    <w:rsid w:val="00D96765"/>
    <w:rsid w:val="00D96C19"/>
    <w:rsid w:val="00DA1257"/>
    <w:rsid w:val="00DA2463"/>
    <w:rsid w:val="00DA3A18"/>
    <w:rsid w:val="00DA3A95"/>
    <w:rsid w:val="00DA3A9C"/>
    <w:rsid w:val="00DA54BC"/>
    <w:rsid w:val="00DA6911"/>
    <w:rsid w:val="00DA7B53"/>
    <w:rsid w:val="00DB08F1"/>
    <w:rsid w:val="00DB17CC"/>
    <w:rsid w:val="00DB19B0"/>
    <w:rsid w:val="00DB2173"/>
    <w:rsid w:val="00DB2F65"/>
    <w:rsid w:val="00DB3889"/>
    <w:rsid w:val="00DB3BC0"/>
    <w:rsid w:val="00DB3E7D"/>
    <w:rsid w:val="00DB4063"/>
    <w:rsid w:val="00DB5D20"/>
    <w:rsid w:val="00DB6762"/>
    <w:rsid w:val="00DB67FE"/>
    <w:rsid w:val="00DC00D7"/>
    <w:rsid w:val="00DC0536"/>
    <w:rsid w:val="00DC0AF1"/>
    <w:rsid w:val="00DC180B"/>
    <w:rsid w:val="00DC1C3C"/>
    <w:rsid w:val="00DC2C14"/>
    <w:rsid w:val="00DC4165"/>
    <w:rsid w:val="00DC4D50"/>
    <w:rsid w:val="00DC574E"/>
    <w:rsid w:val="00DC64AA"/>
    <w:rsid w:val="00DC6E78"/>
    <w:rsid w:val="00DD00D5"/>
    <w:rsid w:val="00DD1792"/>
    <w:rsid w:val="00DD41B5"/>
    <w:rsid w:val="00DD6D52"/>
    <w:rsid w:val="00DD7D53"/>
    <w:rsid w:val="00DE1779"/>
    <w:rsid w:val="00DE18D3"/>
    <w:rsid w:val="00DE2C37"/>
    <w:rsid w:val="00DE343D"/>
    <w:rsid w:val="00DE36B5"/>
    <w:rsid w:val="00DE457F"/>
    <w:rsid w:val="00DE4AA4"/>
    <w:rsid w:val="00DE4B95"/>
    <w:rsid w:val="00DE54BE"/>
    <w:rsid w:val="00DE57D7"/>
    <w:rsid w:val="00DE6707"/>
    <w:rsid w:val="00DF06BF"/>
    <w:rsid w:val="00DF19BA"/>
    <w:rsid w:val="00DF281A"/>
    <w:rsid w:val="00DF3265"/>
    <w:rsid w:val="00DF445C"/>
    <w:rsid w:val="00DF4891"/>
    <w:rsid w:val="00DF4B16"/>
    <w:rsid w:val="00DF4F7F"/>
    <w:rsid w:val="00DF50EA"/>
    <w:rsid w:val="00DF524C"/>
    <w:rsid w:val="00DF596F"/>
    <w:rsid w:val="00DF6EF8"/>
    <w:rsid w:val="00DF7C9C"/>
    <w:rsid w:val="00DF7DF2"/>
    <w:rsid w:val="00E00509"/>
    <w:rsid w:val="00E00EB5"/>
    <w:rsid w:val="00E014D6"/>
    <w:rsid w:val="00E01893"/>
    <w:rsid w:val="00E02489"/>
    <w:rsid w:val="00E04014"/>
    <w:rsid w:val="00E040DC"/>
    <w:rsid w:val="00E04438"/>
    <w:rsid w:val="00E04D7D"/>
    <w:rsid w:val="00E05F0C"/>
    <w:rsid w:val="00E06E37"/>
    <w:rsid w:val="00E07A26"/>
    <w:rsid w:val="00E07C35"/>
    <w:rsid w:val="00E11151"/>
    <w:rsid w:val="00E13317"/>
    <w:rsid w:val="00E13CD5"/>
    <w:rsid w:val="00E143D6"/>
    <w:rsid w:val="00E14FE3"/>
    <w:rsid w:val="00E1517B"/>
    <w:rsid w:val="00E15451"/>
    <w:rsid w:val="00E15A35"/>
    <w:rsid w:val="00E17D9C"/>
    <w:rsid w:val="00E206EF"/>
    <w:rsid w:val="00E20C9F"/>
    <w:rsid w:val="00E21E44"/>
    <w:rsid w:val="00E22CBD"/>
    <w:rsid w:val="00E2305C"/>
    <w:rsid w:val="00E2332D"/>
    <w:rsid w:val="00E23C1E"/>
    <w:rsid w:val="00E246F0"/>
    <w:rsid w:val="00E24E79"/>
    <w:rsid w:val="00E2534B"/>
    <w:rsid w:val="00E2548B"/>
    <w:rsid w:val="00E255FD"/>
    <w:rsid w:val="00E259B3"/>
    <w:rsid w:val="00E277E5"/>
    <w:rsid w:val="00E303B2"/>
    <w:rsid w:val="00E30EC3"/>
    <w:rsid w:val="00E31AF2"/>
    <w:rsid w:val="00E3224F"/>
    <w:rsid w:val="00E32386"/>
    <w:rsid w:val="00E33176"/>
    <w:rsid w:val="00E3337F"/>
    <w:rsid w:val="00E34644"/>
    <w:rsid w:val="00E34A51"/>
    <w:rsid w:val="00E360EB"/>
    <w:rsid w:val="00E37BFC"/>
    <w:rsid w:val="00E40BE7"/>
    <w:rsid w:val="00E41ACF"/>
    <w:rsid w:val="00E45712"/>
    <w:rsid w:val="00E46860"/>
    <w:rsid w:val="00E46CAA"/>
    <w:rsid w:val="00E50427"/>
    <w:rsid w:val="00E517BE"/>
    <w:rsid w:val="00E53AB6"/>
    <w:rsid w:val="00E56A9F"/>
    <w:rsid w:val="00E57272"/>
    <w:rsid w:val="00E5745E"/>
    <w:rsid w:val="00E601BC"/>
    <w:rsid w:val="00E60542"/>
    <w:rsid w:val="00E6126C"/>
    <w:rsid w:val="00E62C32"/>
    <w:rsid w:val="00E64C60"/>
    <w:rsid w:val="00E64CC0"/>
    <w:rsid w:val="00E66A17"/>
    <w:rsid w:val="00E70488"/>
    <w:rsid w:val="00E71AD4"/>
    <w:rsid w:val="00E720D4"/>
    <w:rsid w:val="00E73B6B"/>
    <w:rsid w:val="00E74183"/>
    <w:rsid w:val="00E752EB"/>
    <w:rsid w:val="00E75416"/>
    <w:rsid w:val="00E757D3"/>
    <w:rsid w:val="00E75AE2"/>
    <w:rsid w:val="00E7616A"/>
    <w:rsid w:val="00E765A2"/>
    <w:rsid w:val="00E7712D"/>
    <w:rsid w:val="00E77713"/>
    <w:rsid w:val="00E801E9"/>
    <w:rsid w:val="00E824BD"/>
    <w:rsid w:val="00E827C7"/>
    <w:rsid w:val="00E82A12"/>
    <w:rsid w:val="00E842C1"/>
    <w:rsid w:val="00E854A6"/>
    <w:rsid w:val="00E855B1"/>
    <w:rsid w:val="00E8598B"/>
    <w:rsid w:val="00E85FB6"/>
    <w:rsid w:val="00E863E4"/>
    <w:rsid w:val="00E86B10"/>
    <w:rsid w:val="00E870F0"/>
    <w:rsid w:val="00E87458"/>
    <w:rsid w:val="00E9098B"/>
    <w:rsid w:val="00E92370"/>
    <w:rsid w:val="00E92472"/>
    <w:rsid w:val="00E92E9D"/>
    <w:rsid w:val="00E932CD"/>
    <w:rsid w:val="00E93E49"/>
    <w:rsid w:val="00E951FA"/>
    <w:rsid w:val="00E96108"/>
    <w:rsid w:val="00E97BB6"/>
    <w:rsid w:val="00EA0078"/>
    <w:rsid w:val="00EA1B30"/>
    <w:rsid w:val="00EA2306"/>
    <w:rsid w:val="00EA26F2"/>
    <w:rsid w:val="00EA2B0C"/>
    <w:rsid w:val="00EA32E7"/>
    <w:rsid w:val="00EA36B4"/>
    <w:rsid w:val="00EA3E04"/>
    <w:rsid w:val="00EA482E"/>
    <w:rsid w:val="00EA4846"/>
    <w:rsid w:val="00EA6F3C"/>
    <w:rsid w:val="00EA7CDC"/>
    <w:rsid w:val="00EB02B3"/>
    <w:rsid w:val="00EB250C"/>
    <w:rsid w:val="00EB265F"/>
    <w:rsid w:val="00EB2B58"/>
    <w:rsid w:val="00EB4DBD"/>
    <w:rsid w:val="00EB5787"/>
    <w:rsid w:val="00EB5B7A"/>
    <w:rsid w:val="00EB5D40"/>
    <w:rsid w:val="00EB6464"/>
    <w:rsid w:val="00EB66FC"/>
    <w:rsid w:val="00EC0E32"/>
    <w:rsid w:val="00EC1199"/>
    <w:rsid w:val="00EC240E"/>
    <w:rsid w:val="00EC2C76"/>
    <w:rsid w:val="00EC3108"/>
    <w:rsid w:val="00EC3396"/>
    <w:rsid w:val="00EC433A"/>
    <w:rsid w:val="00EC45F1"/>
    <w:rsid w:val="00EC4EEF"/>
    <w:rsid w:val="00EC64EF"/>
    <w:rsid w:val="00EC678F"/>
    <w:rsid w:val="00EC6832"/>
    <w:rsid w:val="00EC6862"/>
    <w:rsid w:val="00EC68EC"/>
    <w:rsid w:val="00EC7601"/>
    <w:rsid w:val="00ED0A5E"/>
    <w:rsid w:val="00ED1130"/>
    <w:rsid w:val="00ED2541"/>
    <w:rsid w:val="00ED336B"/>
    <w:rsid w:val="00ED35D0"/>
    <w:rsid w:val="00ED42AA"/>
    <w:rsid w:val="00ED4526"/>
    <w:rsid w:val="00ED52F8"/>
    <w:rsid w:val="00EE07E0"/>
    <w:rsid w:val="00EE0DE0"/>
    <w:rsid w:val="00EE108A"/>
    <w:rsid w:val="00EE110A"/>
    <w:rsid w:val="00EE180A"/>
    <w:rsid w:val="00EE199E"/>
    <w:rsid w:val="00EE2AD7"/>
    <w:rsid w:val="00EE3855"/>
    <w:rsid w:val="00EE449A"/>
    <w:rsid w:val="00EE601E"/>
    <w:rsid w:val="00EE7883"/>
    <w:rsid w:val="00EF0A2D"/>
    <w:rsid w:val="00EF154E"/>
    <w:rsid w:val="00EF2BC9"/>
    <w:rsid w:val="00EF2E12"/>
    <w:rsid w:val="00EF2F1F"/>
    <w:rsid w:val="00EF4034"/>
    <w:rsid w:val="00EF4F9F"/>
    <w:rsid w:val="00EF5BAB"/>
    <w:rsid w:val="00EF772B"/>
    <w:rsid w:val="00F00023"/>
    <w:rsid w:val="00F0068E"/>
    <w:rsid w:val="00F010B2"/>
    <w:rsid w:val="00F0261A"/>
    <w:rsid w:val="00F02DD6"/>
    <w:rsid w:val="00F04D70"/>
    <w:rsid w:val="00F04E74"/>
    <w:rsid w:val="00F05307"/>
    <w:rsid w:val="00F05527"/>
    <w:rsid w:val="00F05EBE"/>
    <w:rsid w:val="00F07081"/>
    <w:rsid w:val="00F07ADA"/>
    <w:rsid w:val="00F111E4"/>
    <w:rsid w:val="00F12CF1"/>
    <w:rsid w:val="00F12D68"/>
    <w:rsid w:val="00F13CC9"/>
    <w:rsid w:val="00F14032"/>
    <w:rsid w:val="00F146C2"/>
    <w:rsid w:val="00F14A3D"/>
    <w:rsid w:val="00F151A7"/>
    <w:rsid w:val="00F16B78"/>
    <w:rsid w:val="00F16BB8"/>
    <w:rsid w:val="00F17603"/>
    <w:rsid w:val="00F22017"/>
    <w:rsid w:val="00F22A3E"/>
    <w:rsid w:val="00F23719"/>
    <w:rsid w:val="00F23CF6"/>
    <w:rsid w:val="00F24B53"/>
    <w:rsid w:val="00F265B0"/>
    <w:rsid w:val="00F274D8"/>
    <w:rsid w:val="00F276DE"/>
    <w:rsid w:val="00F344C5"/>
    <w:rsid w:val="00F35945"/>
    <w:rsid w:val="00F359E5"/>
    <w:rsid w:val="00F36F75"/>
    <w:rsid w:val="00F375BB"/>
    <w:rsid w:val="00F41A48"/>
    <w:rsid w:val="00F41AAC"/>
    <w:rsid w:val="00F4291B"/>
    <w:rsid w:val="00F42BA3"/>
    <w:rsid w:val="00F44C33"/>
    <w:rsid w:val="00F44FED"/>
    <w:rsid w:val="00F45FAD"/>
    <w:rsid w:val="00F4625C"/>
    <w:rsid w:val="00F47534"/>
    <w:rsid w:val="00F50D05"/>
    <w:rsid w:val="00F52055"/>
    <w:rsid w:val="00F52E57"/>
    <w:rsid w:val="00F5787E"/>
    <w:rsid w:val="00F60225"/>
    <w:rsid w:val="00F60A38"/>
    <w:rsid w:val="00F61A28"/>
    <w:rsid w:val="00F6219B"/>
    <w:rsid w:val="00F62D33"/>
    <w:rsid w:val="00F62DC5"/>
    <w:rsid w:val="00F63F30"/>
    <w:rsid w:val="00F64A67"/>
    <w:rsid w:val="00F65AB1"/>
    <w:rsid w:val="00F67F17"/>
    <w:rsid w:val="00F71336"/>
    <w:rsid w:val="00F71CAE"/>
    <w:rsid w:val="00F72CCB"/>
    <w:rsid w:val="00F7351A"/>
    <w:rsid w:val="00F7432A"/>
    <w:rsid w:val="00F7527E"/>
    <w:rsid w:val="00F76A73"/>
    <w:rsid w:val="00F77D6A"/>
    <w:rsid w:val="00F8336D"/>
    <w:rsid w:val="00F8398F"/>
    <w:rsid w:val="00F84540"/>
    <w:rsid w:val="00F84A9A"/>
    <w:rsid w:val="00F84D0D"/>
    <w:rsid w:val="00F85E9A"/>
    <w:rsid w:val="00F90768"/>
    <w:rsid w:val="00F936ED"/>
    <w:rsid w:val="00F93AD1"/>
    <w:rsid w:val="00F93CBC"/>
    <w:rsid w:val="00F94568"/>
    <w:rsid w:val="00F94AE5"/>
    <w:rsid w:val="00F9518C"/>
    <w:rsid w:val="00F952D1"/>
    <w:rsid w:val="00F96283"/>
    <w:rsid w:val="00F9630F"/>
    <w:rsid w:val="00F96AD1"/>
    <w:rsid w:val="00F96E56"/>
    <w:rsid w:val="00F9795F"/>
    <w:rsid w:val="00F97B56"/>
    <w:rsid w:val="00F97C14"/>
    <w:rsid w:val="00F97C5A"/>
    <w:rsid w:val="00FA0A7E"/>
    <w:rsid w:val="00FA3174"/>
    <w:rsid w:val="00FA3606"/>
    <w:rsid w:val="00FA3FE0"/>
    <w:rsid w:val="00FA424B"/>
    <w:rsid w:val="00FA42CE"/>
    <w:rsid w:val="00FA49EF"/>
    <w:rsid w:val="00FA4C69"/>
    <w:rsid w:val="00FA6282"/>
    <w:rsid w:val="00FA75AF"/>
    <w:rsid w:val="00FA7867"/>
    <w:rsid w:val="00FB1F7F"/>
    <w:rsid w:val="00FB34AC"/>
    <w:rsid w:val="00FB4193"/>
    <w:rsid w:val="00FB4215"/>
    <w:rsid w:val="00FB425E"/>
    <w:rsid w:val="00FB4E65"/>
    <w:rsid w:val="00FB7978"/>
    <w:rsid w:val="00FB7C57"/>
    <w:rsid w:val="00FC06C2"/>
    <w:rsid w:val="00FC0E55"/>
    <w:rsid w:val="00FC266E"/>
    <w:rsid w:val="00FC3366"/>
    <w:rsid w:val="00FC415D"/>
    <w:rsid w:val="00FC788D"/>
    <w:rsid w:val="00FC79DC"/>
    <w:rsid w:val="00FD1030"/>
    <w:rsid w:val="00FD1C19"/>
    <w:rsid w:val="00FD3371"/>
    <w:rsid w:val="00FD52A1"/>
    <w:rsid w:val="00FD57AC"/>
    <w:rsid w:val="00FD5D67"/>
    <w:rsid w:val="00FE0824"/>
    <w:rsid w:val="00FE0DF2"/>
    <w:rsid w:val="00FE0E93"/>
    <w:rsid w:val="00FE0F7D"/>
    <w:rsid w:val="00FE2592"/>
    <w:rsid w:val="00FE2847"/>
    <w:rsid w:val="00FE3CDF"/>
    <w:rsid w:val="00FF0396"/>
    <w:rsid w:val="00FF22B9"/>
    <w:rsid w:val="00FF2F7C"/>
    <w:rsid w:val="00FF3904"/>
    <w:rsid w:val="00FF3DBC"/>
    <w:rsid w:val="00FF4EA5"/>
    <w:rsid w:val="00FF699F"/>
    <w:rsid w:val="00FF69CC"/>
    <w:rsid w:val="00FF6B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3B5A7"/>
  <w15:chartTrackingRefBased/>
  <w15:docId w15:val="{EB6FB329-CB3B-4F58-A131-C5EE2E952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2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132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2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C92"/>
    <w:rPr>
      <w:rFonts w:eastAsiaTheme="majorEastAsia" w:cstheme="majorBidi"/>
      <w:color w:val="0F4761" w:themeColor="accent1" w:themeShade="BF"/>
    </w:rPr>
  </w:style>
  <w:style w:type="character" w:customStyle="1" w:styleId="Heading6Char">
    <w:name w:val="Heading 6 Char"/>
    <w:basedOn w:val="DefaultParagraphFont"/>
    <w:link w:val="Heading6"/>
    <w:rsid w:val="00132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C92"/>
    <w:rPr>
      <w:rFonts w:eastAsiaTheme="majorEastAsia" w:cstheme="majorBidi"/>
      <w:color w:val="272727" w:themeColor="text1" w:themeTint="D8"/>
    </w:rPr>
  </w:style>
  <w:style w:type="paragraph" w:styleId="Title">
    <w:name w:val="Title"/>
    <w:basedOn w:val="Normal"/>
    <w:next w:val="Normal"/>
    <w:link w:val="TitleChar"/>
    <w:uiPriority w:val="10"/>
    <w:qFormat/>
    <w:rsid w:val="00132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C92"/>
    <w:pPr>
      <w:spacing w:before="160"/>
      <w:jc w:val="center"/>
    </w:pPr>
    <w:rPr>
      <w:i/>
      <w:iCs/>
      <w:color w:val="404040" w:themeColor="text1" w:themeTint="BF"/>
    </w:rPr>
  </w:style>
  <w:style w:type="character" w:customStyle="1" w:styleId="QuoteChar">
    <w:name w:val="Quote Char"/>
    <w:basedOn w:val="DefaultParagraphFont"/>
    <w:link w:val="Quote"/>
    <w:uiPriority w:val="29"/>
    <w:rsid w:val="00132C92"/>
    <w:rPr>
      <w:i/>
      <w:iCs/>
      <w:color w:val="404040" w:themeColor="text1" w:themeTint="BF"/>
    </w:rPr>
  </w:style>
  <w:style w:type="paragraph" w:styleId="ListParagraph">
    <w:name w:val="List Paragraph"/>
    <w:aliases w:val="Dot pt,No Spacing1,List Paragraph Char Char Char,Indicator Text,List Paragraph1,Numbered Para 1,List Paragraph12,Bullet Points,MAIN CONTENT,Bullet 1,Liste 1,Bullets"/>
    <w:basedOn w:val="Normal"/>
    <w:link w:val="ListParagraphChar"/>
    <w:uiPriority w:val="34"/>
    <w:qFormat/>
    <w:rsid w:val="00132C92"/>
    <w:pPr>
      <w:ind w:left="720"/>
      <w:contextualSpacing/>
    </w:pPr>
  </w:style>
  <w:style w:type="character" w:styleId="IntenseEmphasis">
    <w:name w:val="Intense Emphasis"/>
    <w:basedOn w:val="DefaultParagraphFont"/>
    <w:uiPriority w:val="21"/>
    <w:qFormat/>
    <w:rsid w:val="00132C92"/>
    <w:rPr>
      <w:i/>
      <w:iCs/>
      <w:color w:val="0F4761" w:themeColor="accent1" w:themeShade="BF"/>
    </w:rPr>
  </w:style>
  <w:style w:type="paragraph" w:styleId="IntenseQuote">
    <w:name w:val="Intense Quote"/>
    <w:basedOn w:val="Normal"/>
    <w:next w:val="Normal"/>
    <w:link w:val="IntenseQuoteChar"/>
    <w:uiPriority w:val="30"/>
    <w:qFormat/>
    <w:rsid w:val="00132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C92"/>
    <w:rPr>
      <w:i/>
      <w:iCs/>
      <w:color w:val="0F4761" w:themeColor="accent1" w:themeShade="BF"/>
    </w:rPr>
  </w:style>
  <w:style w:type="character" w:styleId="IntenseReference">
    <w:name w:val="Intense Reference"/>
    <w:basedOn w:val="DefaultParagraphFont"/>
    <w:uiPriority w:val="32"/>
    <w:qFormat/>
    <w:rsid w:val="00132C92"/>
    <w:rPr>
      <w:b/>
      <w:bCs/>
      <w:smallCaps/>
      <w:color w:val="0F4761" w:themeColor="accent1" w:themeShade="BF"/>
      <w:spacing w:val="5"/>
    </w:rPr>
  </w:style>
  <w:style w:type="table" w:styleId="TableGrid">
    <w:name w:val="Table Grid"/>
    <w:basedOn w:val="TableNormal"/>
    <w:uiPriority w:val="39"/>
    <w:rsid w:val="00AF76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477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7254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54E8"/>
  </w:style>
  <w:style w:type="paragraph" w:styleId="Footer">
    <w:name w:val="footer"/>
    <w:basedOn w:val="Normal"/>
    <w:link w:val="FooterChar"/>
    <w:uiPriority w:val="99"/>
    <w:unhideWhenUsed/>
    <w:rsid w:val="007254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54E8"/>
  </w:style>
  <w:style w:type="paragraph" w:styleId="NoSpacing">
    <w:name w:val="No Spacing"/>
    <w:link w:val="NoSpacingChar"/>
    <w:uiPriority w:val="1"/>
    <w:qFormat/>
    <w:rsid w:val="00C047B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047BC"/>
    <w:rPr>
      <w:rFonts w:eastAsiaTheme="minorEastAsia"/>
      <w:kern w:val="0"/>
      <w:sz w:val="22"/>
      <w:szCs w:val="22"/>
      <w14:ligatures w14:val="none"/>
    </w:rPr>
  </w:style>
  <w:style w:type="paragraph" w:styleId="TOCHeading">
    <w:name w:val="TOC Heading"/>
    <w:basedOn w:val="Heading1"/>
    <w:next w:val="Normal"/>
    <w:uiPriority w:val="39"/>
    <w:unhideWhenUsed/>
    <w:qFormat/>
    <w:rsid w:val="009C1E8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1E85"/>
    <w:pPr>
      <w:spacing w:after="100"/>
    </w:pPr>
  </w:style>
  <w:style w:type="character" w:styleId="Hyperlink">
    <w:name w:val="Hyperlink"/>
    <w:basedOn w:val="DefaultParagraphFont"/>
    <w:uiPriority w:val="99"/>
    <w:unhideWhenUsed/>
    <w:rsid w:val="009C1E85"/>
    <w:rPr>
      <w:color w:val="467886" w:themeColor="hyperlink"/>
      <w:u w:val="single"/>
    </w:rPr>
  </w:style>
  <w:style w:type="paragraph" w:styleId="TOC2">
    <w:name w:val="toc 2"/>
    <w:basedOn w:val="Normal"/>
    <w:next w:val="Normal"/>
    <w:autoRedefine/>
    <w:uiPriority w:val="39"/>
    <w:unhideWhenUsed/>
    <w:rsid w:val="00165B64"/>
    <w:pPr>
      <w:spacing w:after="100"/>
      <w:ind w:left="240"/>
    </w:pPr>
  </w:style>
  <w:style w:type="character" w:styleId="CommentReference">
    <w:name w:val="annotation reference"/>
    <w:basedOn w:val="DefaultParagraphFont"/>
    <w:uiPriority w:val="99"/>
    <w:semiHidden/>
    <w:unhideWhenUsed/>
    <w:rsid w:val="00453F2A"/>
    <w:rPr>
      <w:sz w:val="16"/>
      <w:szCs w:val="16"/>
    </w:rPr>
  </w:style>
  <w:style w:type="paragraph" w:styleId="CommentText">
    <w:name w:val="annotation text"/>
    <w:basedOn w:val="Normal"/>
    <w:link w:val="CommentTextChar"/>
    <w:uiPriority w:val="99"/>
    <w:unhideWhenUsed/>
    <w:rsid w:val="00453F2A"/>
    <w:pPr>
      <w:spacing w:line="240" w:lineRule="auto"/>
    </w:pPr>
    <w:rPr>
      <w:sz w:val="20"/>
      <w:szCs w:val="20"/>
    </w:rPr>
  </w:style>
  <w:style w:type="character" w:customStyle="1" w:styleId="CommentTextChar">
    <w:name w:val="Comment Text Char"/>
    <w:basedOn w:val="DefaultParagraphFont"/>
    <w:link w:val="CommentText"/>
    <w:uiPriority w:val="99"/>
    <w:rsid w:val="00453F2A"/>
    <w:rPr>
      <w:sz w:val="20"/>
      <w:szCs w:val="20"/>
    </w:rPr>
  </w:style>
  <w:style w:type="paragraph" w:styleId="CommentSubject">
    <w:name w:val="annotation subject"/>
    <w:basedOn w:val="CommentText"/>
    <w:next w:val="CommentText"/>
    <w:link w:val="CommentSubjectChar"/>
    <w:uiPriority w:val="99"/>
    <w:semiHidden/>
    <w:unhideWhenUsed/>
    <w:rsid w:val="00453F2A"/>
    <w:rPr>
      <w:b/>
      <w:bCs/>
    </w:rPr>
  </w:style>
  <w:style w:type="character" w:customStyle="1" w:styleId="CommentSubjectChar">
    <w:name w:val="Comment Subject Char"/>
    <w:basedOn w:val="CommentTextChar"/>
    <w:link w:val="CommentSubject"/>
    <w:uiPriority w:val="99"/>
    <w:semiHidden/>
    <w:rsid w:val="00453F2A"/>
    <w:rPr>
      <w:b/>
      <w:bCs/>
      <w:sz w:val="20"/>
      <w:szCs w:val="20"/>
    </w:rPr>
  </w:style>
  <w:style w:type="paragraph" w:customStyle="1" w:styleId="paragraph">
    <w:name w:val="paragraph"/>
    <w:basedOn w:val="Normal"/>
    <w:uiPriority w:val="1"/>
    <w:rsid w:val="00DC1C3C"/>
    <w:pPr>
      <w:spacing w:beforeAutospacing="1" w:after="0" w:afterAutospacing="1" w:line="240" w:lineRule="auto"/>
    </w:pPr>
    <w:rPr>
      <w:rFonts w:eastAsiaTheme="minorEastAsia"/>
      <w:lang w:val="en-GB" w:eastAsia="fr-FR"/>
    </w:rPr>
  </w:style>
  <w:style w:type="character" w:customStyle="1" w:styleId="eop">
    <w:name w:val="eop"/>
    <w:basedOn w:val="DefaultParagraphFont"/>
    <w:uiPriority w:val="1"/>
    <w:rsid w:val="00DC1C3C"/>
    <w:rPr>
      <w:rFonts w:asciiTheme="minorHAnsi" w:eastAsiaTheme="minorEastAsia" w:hAnsiTheme="minorHAnsi" w:cstheme="minorBidi"/>
      <w:sz w:val="22"/>
      <w:szCs w:val="22"/>
    </w:rPr>
  </w:style>
  <w:style w:type="table" w:styleId="GridTable6Colorful-Accent6">
    <w:name w:val="Grid Table 6 Colorful Accent 6"/>
    <w:basedOn w:val="TableNormal"/>
    <w:uiPriority w:val="51"/>
    <w:rsid w:val="00905A23"/>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Accent6">
    <w:name w:val="List Table 7 Colorful Accent 6"/>
    <w:basedOn w:val="TableNormal"/>
    <w:uiPriority w:val="52"/>
    <w:rsid w:val="00314788"/>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31478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1Light-Accent6">
    <w:name w:val="Grid Table 1 Light Accent 6"/>
    <w:basedOn w:val="TableNormal"/>
    <w:uiPriority w:val="46"/>
    <w:rsid w:val="00BE4280"/>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4-Accent6">
    <w:name w:val="Grid Table 4 Accent 6"/>
    <w:basedOn w:val="TableNormal"/>
    <w:uiPriority w:val="49"/>
    <w:rsid w:val="00076055"/>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ListParagraphChar">
    <w:name w:val="List Paragraph Char"/>
    <w:aliases w:val="Dot pt Char,No Spacing1 Char,List Paragraph Char Char Char Char,Indicator Text Char,List Paragraph1 Char,Numbered Para 1 Char,List Paragraph12 Char,Bullet Points Char,MAIN CONTENT Char,Bullet 1 Char,Liste 1 Char,Bullets Char"/>
    <w:link w:val="ListParagraph"/>
    <w:uiPriority w:val="34"/>
    <w:qFormat/>
    <w:locked/>
    <w:rsid w:val="00B25ADE"/>
  </w:style>
  <w:style w:type="paragraph" w:styleId="FootnoteText">
    <w:name w:val="footnote text"/>
    <w:basedOn w:val="Normal"/>
    <w:link w:val="FootnoteTextChar"/>
    <w:uiPriority w:val="99"/>
    <w:semiHidden/>
    <w:unhideWhenUsed/>
    <w:rsid w:val="00580E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80E18"/>
    <w:rPr>
      <w:sz w:val="20"/>
      <w:szCs w:val="20"/>
      <w:lang w:val="en-US"/>
    </w:rPr>
  </w:style>
  <w:style w:type="character" w:styleId="FootnoteReference">
    <w:name w:val="footnote reference"/>
    <w:basedOn w:val="DefaultParagraphFont"/>
    <w:uiPriority w:val="99"/>
    <w:semiHidden/>
    <w:unhideWhenUsed/>
    <w:rsid w:val="00580E18"/>
    <w:rPr>
      <w:vertAlign w:val="superscript"/>
    </w:rPr>
  </w:style>
  <w:style w:type="table" w:customStyle="1" w:styleId="TableGridLight1">
    <w:name w:val="Table Grid Light1"/>
    <w:basedOn w:val="TableNormal"/>
    <w:next w:val="TableGridLight"/>
    <w:uiPriority w:val="40"/>
    <w:rsid w:val="0029745E"/>
    <w:pPr>
      <w:spacing w:after="0" w:line="240" w:lineRule="auto"/>
    </w:pPr>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
    <w:name w:val="Table Grid Light2"/>
    <w:basedOn w:val="TableNormal"/>
    <w:next w:val="TableGridLight"/>
    <w:uiPriority w:val="40"/>
    <w:rsid w:val="0029745E"/>
    <w:pPr>
      <w:spacing w:after="0" w:line="240" w:lineRule="auto"/>
    </w:pPr>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3">
    <w:name w:val="Table Grid Light3"/>
    <w:basedOn w:val="TableNormal"/>
    <w:next w:val="TableGridLight"/>
    <w:uiPriority w:val="40"/>
    <w:rsid w:val="0029745E"/>
    <w:pPr>
      <w:spacing w:after="0" w:line="240" w:lineRule="auto"/>
    </w:pPr>
    <w:rPr>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Revision">
    <w:name w:val="Revision"/>
    <w:hidden/>
    <w:uiPriority w:val="99"/>
    <w:semiHidden/>
    <w:rsid w:val="009B1F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32313">
      <w:bodyDiv w:val="1"/>
      <w:marLeft w:val="0"/>
      <w:marRight w:val="0"/>
      <w:marTop w:val="0"/>
      <w:marBottom w:val="0"/>
      <w:divBdr>
        <w:top w:val="none" w:sz="0" w:space="0" w:color="auto"/>
        <w:left w:val="none" w:sz="0" w:space="0" w:color="auto"/>
        <w:bottom w:val="none" w:sz="0" w:space="0" w:color="auto"/>
        <w:right w:val="none" w:sz="0" w:space="0" w:color="auto"/>
      </w:divBdr>
    </w:div>
    <w:div w:id="294457960">
      <w:bodyDiv w:val="1"/>
      <w:marLeft w:val="0"/>
      <w:marRight w:val="0"/>
      <w:marTop w:val="0"/>
      <w:marBottom w:val="0"/>
      <w:divBdr>
        <w:top w:val="none" w:sz="0" w:space="0" w:color="auto"/>
        <w:left w:val="none" w:sz="0" w:space="0" w:color="auto"/>
        <w:bottom w:val="none" w:sz="0" w:space="0" w:color="auto"/>
        <w:right w:val="none" w:sz="0" w:space="0" w:color="auto"/>
      </w:divBdr>
    </w:div>
    <w:div w:id="436295752">
      <w:bodyDiv w:val="1"/>
      <w:marLeft w:val="0"/>
      <w:marRight w:val="0"/>
      <w:marTop w:val="0"/>
      <w:marBottom w:val="0"/>
      <w:divBdr>
        <w:top w:val="none" w:sz="0" w:space="0" w:color="auto"/>
        <w:left w:val="none" w:sz="0" w:space="0" w:color="auto"/>
        <w:bottom w:val="none" w:sz="0" w:space="0" w:color="auto"/>
        <w:right w:val="none" w:sz="0" w:space="0" w:color="auto"/>
      </w:divBdr>
    </w:div>
    <w:div w:id="523982372">
      <w:bodyDiv w:val="1"/>
      <w:marLeft w:val="0"/>
      <w:marRight w:val="0"/>
      <w:marTop w:val="0"/>
      <w:marBottom w:val="0"/>
      <w:divBdr>
        <w:top w:val="none" w:sz="0" w:space="0" w:color="auto"/>
        <w:left w:val="none" w:sz="0" w:space="0" w:color="auto"/>
        <w:bottom w:val="none" w:sz="0" w:space="0" w:color="auto"/>
        <w:right w:val="none" w:sz="0" w:space="0" w:color="auto"/>
      </w:divBdr>
    </w:div>
    <w:div w:id="617643321">
      <w:bodyDiv w:val="1"/>
      <w:marLeft w:val="0"/>
      <w:marRight w:val="0"/>
      <w:marTop w:val="0"/>
      <w:marBottom w:val="0"/>
      <w:divBdr>
        <w:top w:val="none" w:sz="0" w:space="0" w:color="auto"/>
        <w:left w:val="none" w:sz="0" w:space="0" w:color="auto"/>
        <w:bottom w:val="none" w:sz="0" w:space="0" w:color="auto"/>
        <w:right w:val="none" w:sz="0" w:space="0" w:color="auto"/>
      </w:divBdr>
    </w:div>
    <w:div w:id="997733443">
      <w:bodyDiv w:val="1"/>
      <w:marLeft w:val="0"/>
      <w:marRight w:val="0"/>
      <w:marTop w:val="0"/>
      <w:marBottom w:val="0"/>
      <w:divBdr>
        <w:top w:val="none" w:sz="0" w:space="0" w:color="auto"/>
        <w:left w:val="none" w:sz="0" w:space="0" w:color="auto"/>
        <w:bottom w:val="none" w:sz="0" w:space="0" w:color="auto"/>
        <w:right w:val="none" w:sz="0" w:space="0" w:color="auto"/>
      </w:divBdr>
    </w:div>
    <w:div w:id="1031345940">
      <w:bodyDiv w:val="1"/>
      <w:marLeft w:val="0"/>
      <w:marRight w:val="0"/>
      <w:marTop w:val="0"/>
      <w:marBottom w:val="0"/>
      <w:divBdr>
        <w:top w:val="none" w:sz="0" w:space="0" w:color="auto"/>
        <w:left w:val="none" w:sz="0" w:space="0" w:color="auto"/>
        <w:bottom w:val="none" w:sz="0" w:space="0" w:color="auto"/>
        <w:right w:val="none" w:sz="0" w:space="0" w:color="auto"/>
      </w:divBdr>
    </w:div>
    <w:div w:id="1217426434">
      <w:bodyDiv w:val="1"/>
      <w:marLeft w:val="0"/>
      <w:marRight w:val="0"/>
      <w:marTop w:val="0"/>
      <w:marBottom w:val="0"/>
      <w:divBdr>
        <w:top w:val="none" w:sz="0" w:space="0" w:color="auto"/>
        <w:left w:val="none" w:sz="0" w:space="0" w:color="auto"/>
        <w:bottom w:val="none" w:sz="0" w:space="0" w:color="auto"/>
        <w:right w:val="none" w:sz="0" w:space="0" w:color="auto"/>
      </w:divBdr>
    </w:div>
    <w:div w:id="1413702380">
      <w:bodyDiv w:val="1"/>
      <w:marLeft w:val="0"/>
      <w:marRight w:val="0"/>
      <w:marTop w:val="0"/>
      <w:marBottom w:val="0"/>
      <w:divBdr>
        <w:top w:val="none" w:sz="0" w:space="0" w:color="auto"/>
        <w:left w:val="none" w:sz="0" w:space="0" w:color="auto"/>
        <w:bottom w:val="none" w:sz="0" w:space="0" w:color="auto"/>
        <w:right w:val="none" w:sz="0" w:space="0" w:color="auto"/>
      </w:divBdr>
    </w:div>
    <w:div w:id="1589461195">
      <w:bodyDiv w:val="1"/>
      <w:marLeft w:val="0"/>
      <w:marRight w:val="0"/>
      <w:marTop w:val="0"/>
      <w:marBottom w:val="0"/>
      <w:divBdr>
        <w:top w:val="none" w:sz="0" w:space="0" w:color="auto"/>
        <w:left w:val="none" w:sz="0" w:space="0" w:color="auto"/>
        <w:bottom w:val="none" w:sz="0" w:space="0" w:color="auto"/>
        <w:right w:val="none" w:sz="0" w:space="0" w:color="auto"/>
      </w:divBdr>
    </w:div>
    <w:div w:id="1592473696">
      <w:bodyDiv w:val="1"/>
      <w:marLeft w:val="0"/>
      <w:marRight w:val="0"/>
      <w:marTop w:val="0"/>
      <w:marBottom w:val="0"/>
      <w:divBdr>
        <w:top w:val="none" w:sz="0" w:space="0" w:color="auto"/>
        <w:left w:val="none" w:sz="0" w:space="0" w:color="auto"/>
        <w:bottom w:val="none" w:sz="0" w:space="0" w:color="auto"/>
        <w:right w:val="none" w:sz="0" w:space="0" w:color="auto"/>
      </w:divBdr>
    </w:div>
    <w:div w:id="1752777583">
      <w:bodyDiv w:val="1"/>
      <w:marLeft w:val="0"/>
      <w:marRight w:val="0"/>
      <w:marTop w:val="0"/>
      <w:marBottom w:val="0"/>
      <w:divBdr>
        <w:top w:val="none" w:sz="0" w:space="0" w:color="auto"/>
        <w:left w:val="none" w:sz="0" w:space="0" w:color="auto"/>
        <w:bottom w:val="none" w:sz="0" w:space="0" w:color="auto"/>
        <w:right w:val="none" w:sz="0" w:space="0" w:color="auto"/>
      </w:divBdr>
    </w:div>
    <w:div w:id="1942447752">
      <w:bodyDiv w:val="1"/>
      <w:marLeft w:val="0"/>
      <w:marRight w:val="0"/>
      <w:marTop w:val="0"/>
      <w:marBottom w:val="0"/>
      <w:divBdr>
        <w:top w:val="none" w:sz="0" w:space="0" w:color="auto"/>
        <w:left w:val="none" w:sz="0" w:space="0" w:color="auto"/>
        <w:bottom w:val="none" w:sz="0" w:space="0" w:color="auto"/>
        <w:right w:val="none" w:sz="0" w:space="0" w:color="auto"/>
      </w:divBdr>
    </w:div>
    <w:div w:id="2039350806">
      <w:bodyDiv w:val="1"/>
      <w:marLeft w:val="0"/>
      <w:marRight w:val="0"/>
      <w:marTop w:val="0"/>
      <w:marBottom w:val="0"/>
      <w:divBdr>
        <w:top w:val="none" w:sz="0" w:space="0" w:color="auto"/>
        <w:left w:val="none" w:sz="0" w:space="0" w:color="auto"/>
        <w:bottom w:val="none" w:sz="0" w:space="0" w:color="auto"/>
        <w:right w:val="none" w:sz="0" w:space="0" w:color="auto"/>
      </w:divBdr>
      <w:divsChild>
        <w:div w:id="2134699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diagramLayout" Target="diagrams/layout4.xml"/><Relationship Id="rId117" Type="http://schemas.openxmlformats.org/officeDocument/2006/relationships/image" Target="media/image9.png"/><Relationship Id="rId21" Type="http://schemas.openxmlformats.org/officeDocument/2006/relationships/diagramLayout" Target="diagrams/layout3.xml"/><Relationship Id="rId42" Type="http://schemas.openxmlformats.org/officeDocument/2006/relationships/diagramQuickStyle" Target="diagrams/quickStyle7.xml"/><Relationship Id="rId47" Type="http://schemas.openxmlformats.org/officeDocument/2006/relationships/diagramQuickStyle" Target="diagrams/quickStyle8.xml"/><Relationship Id="rId63" Type="http://schemas.openxmlformats.org/officeDocument/2006/relationships/diagramQuickStyle" Target="diagrams/quickStyle10.xml"/><Relationship Id="rId68" Type="http://schemas.openxmlformats.org/officeDocument/2006/relationships/diagramQuickStyle" Target="diagrams/quickStyle11.xml"/><Relationship Id="rId84" Type="http://schemas.openxmlformats.org/officeDocument/2006/relationships/diagramColors" Target="diagrams/colors14.xml"/><Relationship Id="rId89" Type="http://schemas.openxmlformats.org/officeDocument/2006/relationships/diagramColors" Target="diagrams/colors15.xml"/><Relationship Id="rId112" Type="http://schemas.openxmlformats.org/officeDocument/2006/relationships/image" Target="media/image4.png"/><Relationship Id="rId16" Type="http://schemas.openxmlformats.org/officeDocument/2006/relationships/diagramLayout" Target="diagrams/layout2.xml"/><Relationship Id="rId107" Type="http://schemas.openxmlformats.org/officeDocument/2006/relationships/diagramLayout" Target="diagrams/layout19.xml"/><Relationship Id="rId11" Type="http://schemas.openxmlformats.org/officeDocument/2006/relationships/diagramLayout" Target="diagrams/layout1.xml"/><Relationship Id="rId32" Type="http://schemas.openxmlformats.org/officeDocument/2006/relationships/diagramQuickStyle" Target="diagrams/quickStyle5.xml"/><Relationship Id="rId37" Type="http://schemas.openxmlformats.org/officeDocument/2006/relationships/diagramQuickStyle" Target="diagrams/quickStyle6.xml"/><Relationship Id="rId53" Type="http://schemas.openxmlformats.org/officeDocument/2006/relationships/diagramColors" Target="diagrams/colors9.xml"/><Relationship Id="rId58" Type="http://schemas.openxmlformats.org/officeDocument/2006/relationships/footer" Target="footer2.xml"/><Relationship Id="rId74" Type="http://schemas.openxmlformats.org/officeDocument/2006/relationships/diagramColors" Target="diagrams/colors12.xml"/><Relationship Id="rId79" Type="http://schemas.openxmlformats.org/officeDocument/2006/relationships/diagramColors" Target="diagrams/colors13.xml"/><Relationship Id="rId102" Type="http://schemas.openxmlformats.org/officeDocument/2006/relationships/diagramLayout" Target="diagrams/layout18.xml"/><Relationship Id="rId123" Type="http://schemas.openxmlformats.org/officeDocument/2006/relationships/theme" Target="theme/theme1.xml"/><Relationship Id="rId5" Type="http://schemas.openxmlformats.org/officeDocument/2006/relationships/webSettings" Target="webSettings.xml"/><Relationship Id="rId90" Type="http://schemas.microsoft.com/office/2007/relationships/diagramDrawing" Target="diagrams/drawing15.xml"/><Relationship Id="rId95" Type="http://schemas.microsoft.com/office/2007/relationships/diagramDrawing" Target="diagrams/drawing16.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43" Type="http://schemas.openxmlformats.org/officeDocument/2006/relationships/diagramColors" Target="diagrams/colors7.xml"/><Relationship Id="rId48" Type="http://schemas.openxmlformats.org/officeDocument/2006/relationships/diagramColors" Target="diagrams/colors8.xml"/><Relationship Id="rId64" Type="http://schemas.openxmlformats.org/officeDocument/2006/relationships/diagramColors" Target="diagrams/colors10.xml"/><Relationship Id="rId69" Type="http://schemas.openxmlformats.org/officeDocument/2006/relationships/diagramColors" Target="diagrams/colors11.xml"/><Relationship Id="rId113" Type="http://schemas.openxmlformats.org/officeDocument/2006/relationships/image" Target="media/image5.png"/><Relationship Id="rId118" Type="http://schemas.openxmlformats.org/officeDocument/2006/relationships/image" Target="media/image10.emf"/><Relationship Id="rId80" Type="http://schemas.microsoft.com/office/2007/relationships/diagramDrawing" Target="diagrams/drawing13.xml"/><Relationship Id="rId85" Type="http://schemas.microsoft.com/office/2007/relationships/diagramDrawing" Target="diagrams/drawing14.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33" Type="http://schemas.openxmlformats.org/officeDocument/2006/relationships/diagramColors" Target="diagrams/colors5.xml"/><Relationship Id="rId38" Type="http://schemas.openxmlformats.org/officeDocument/2006/relationships/diagramColors" Target="diagrams/colors6.xml"/><Relationship Id="rId59" Type="http://schemas.openxmlformats.org/officeDocument/2006/relationships/header" Target="header3.xml"/><Relationship Id="rId103" Type="http://schemas.openxmlformats.org/officeDocument/2006/relationships/diagramQuickStyle" Target="diagrams/quickStyle18.xml"/><Relationship Id="rId108" Type="http://schemas.openxmlformats.org/officeDocument/2006/relationships/diagramQuickStyle" Target="diagrams/quickStyle19.xml"/><Relationship Id="rId54" Type="http://schemas.microsoft.com/office/2007/relationships/diagramDrawing" Target="diagrams/drawing9.xml"/><Relationship Id="rId70" Type="http://schemas.microsoft.com/office/2007/relationships/diagramDrawing" Target="diagrams/drawing11.xml"/><Relationship Id="rId75" Type="http://schemas.microsoft.com/office/2007/relationships/diagramDrawing" Target="diagrams/drawing12.xml"/><Relationship Id="rId91" Type="http://schemas.openxmlformats.org/officeDocument/2006/relationships/diagramData" Target="diagrams/data16.xml"/><Relationship Id="rId96" Type="http://schemas.openxmlformats.org/officeDocument/2006/relationships/diagramData" Target="diagrams/data17.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diagramColors" Target="diagrams/colors3.xml"/><Relationship Id="rId28" Type="http://schemas.openxmlformats.org/officeDocument/2006/relationships/diagramColors" Target="diagrams/colors4.xml"/><Relationship Id="rId49" Type="http://schemas.microsoft.com/office/2007/relationships/diagramDrawing" Target="diagrams/drawing8.xml"/><Relationship Id="rId114" Type="http://schemas.openxmlformats.org/officeDocument/2006/relationships/image" Target="media/image6.png"/><Relationship Id="rId119" Type="http://schemas.openxmlformats.org/officeDocument/2006/relationships/image" Target="media/image11.png"/><Relationship Id="rId44" Type="http://schemas.microsoft.com/office/2007/relationships/diagramDrawing" Target="diagrams/drawing7.xml"/><Relationship Id="rId60" Type="http://schemas.openxmlformats.org/officeDocument/2006/relationships/footer" Target="footer3.xml"/><Relationship Id="rId65" Type="http://schemas.microsoft.com/office/2007/relationships/diagramDrawing" Target="diagrams/drawing10.xml"/><Relationship Id="rId81" Type="http://schemas.openxmlformats.org/officeDocument/2006/relationships/diagramData" Target="diagrams/data14.xml"/><Relationship Id="rId86" Type="http://schemas.openxmlformats.org/officeDocument/2006/relationships/diagramData" Target="diagrams/data1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diagramColors" Target="diagrams/colors1.xml"/><Relationship Id="rId18" Type="http://schemas.openxmlformats.org/officeDocument/2006/relationships/diagramColors" Target="diagrams/colors2.xml"/><Relationship Id="rId39" Type="http://schemas.microsoft.com/office/2007/relationships/diagramDrawing" Target="diagrams/drawing6.xml"/><Relationship Id="rId109" Type="http://schemas.openxmlformats.org/officeDocument/2006/relationships/diagramColors" Target="diagrams/colors19.xml"/><Relationship Id="rId34" Type="http://schemas.microsoft.com/office/2007/relationships/diagramDrawing" Target="diagrams/drawing5.xml"/><Relationship Id="rId50" Type="http://schemas.openxmlformats.org/officeDocument/2006/relationships/diagramData" Target="diagrams/data9.xml"/><Relationship Id="rId55" Type="http://schemas.openxmlformats.org/officeDocument/2006/relationships/header" Target="header1.xml"/><Relationship Id="rId76" Type="http://schemas.openxmlformats.org/officeDocument/2006/relationships/diagramData" Target="diagrams/data13.xml"/><Relationship Id="rId97" Type="http://schemas.openxmlformats.org/officeDocument/2006/relationships/diagramLayout" Target="diagrams/layout17.xml"/><Relationship Id="rId104" Type="http://schemas.openxmlformats.org/officeDocument/2006/relationships/diagramColors" Target="diagrams/colors18.xml"/><Relationship Id="rId120" Type="http://schemas.openxmlformats.org/officeDocument/2006/relationships/image" Target="media/image12.png"/><Relationship Id="rId7" Type="http://schemas.openxmlformats.org/officeDocument/2006/relationships/endnotes" Target="endnotes.xml"/><Relationship Id="rId71" Type="http://schemas.openxmlformats.org/officeDocument/2006/relationships/diagramData" Target="diagrams/data12.xml"/><Relationship Id="rId92" Type="http://schemas.openxmlformats.org/officeDocument/2006/relationships/diagramLayout" Target="diagrams/layout16.xml"/><Relationship Id="rId2" Type="http://schemas.openxmlformats.org/officeDocument/2006/relationships/numbering" Target="numbering.xml"/><Relationship Id="rId29" Type="http://schemas.microsoft.com/office/2007/relationships/diagramDrawing" Target="diagrams/drawing4.xml"/><Relationship Id="rId24" Type="http://schemas.microsoft.com/office/2007/relationships/diagramDrawing" Target="diagrams/drawing3.xml"/><Relationship Id="rId40" Type="http://schemas.openxmlformats.org/officeDocument/2006/relationships/diagramData" Target="diagrams/data7.xml"/><Relationship Id="rId45" Type="http://schemas.openxmlformats.org/officeDocument/2006/relationships/diagramData" Target="diagrams/data8.xml"/><Relationship Id="rId66" Type="http://schemas.openxmlformats.org/officeDocument/2006/relationships/diagramData" Target="diagrams/data11.xml"/><Relationship Id="rId87" Type="http://schemas.openxmlformats.org/officeDocument/2006/relationships/diagramLayout" Target="diagrams/layout15.xml"/><Relationship Id="rId110" Type="http://schemas.microsoft.com/office/2007/relationships/diagramDrawing" Target="diagrams/drawing19.xml"/><Relationship Id="rId115" Type="http://schemas.openxmlformats.org/officeDocument/2006/relationships/image" Target="media/image7.png"/><Relationship Id="rId61" Type="http://schemas.openxmlformats.org/officeDocument/2006/relationships/diagramData" Target="diagrams/data10.xml"/><Relationship Id="rId82" Type="http://schemas.openxmlformats.org/officeDocument/2006/relationships/diagramLayout" Target="diagrams/layout14.xml"/><Relationship Id="rId19" Type="http://schemas.microsoft.com/office/2007/relationships/diagramDrawing" Target="diagrams/drawing2.xml"/><Relationship Id="rId14" Type="http://schemas.microsoft.com/office/2007/relationships/diagramDrawing" Target="diagrams/drawing1.xml"/><Relationship Id="rId30" Type="http://schemas.openxmlformats.org/officeDocument/2006/relationships/diagramData" Target="diagrams/data5.xml"/><Relationship Id="rId35" Type="http://schemas.openxmlformats.org/officeDocument/2006/relationships/diagramData" Target="diagrams/data6.xml"/><Relationship Id="rId56" Type="http://schemas.openxmlformats.org/officeDocument/2006/relationships/header" Target="header2.xml"/><Relationship Id="rId77" Type="http://schemas.openxmlformats.org/officeDocument/2006/relationships/diagramLayout" Target="diagrams/layout13.xml"/><Relationship Id="rId100" Type="http://schemas.microsoft.com/office/2007/relationships/diagramDrawing" Target="diagrams/drawing17.xml"/><Relationship Id="rId105" Type="http://schemas.microsoft.com/office/2007/relationships/diagramDrawing" Target="diagrams/drawing18.xml"/><Relationship Id="rId8" Type="http://schemas.openxmlformats.org/officeDocument/2006/relationships/image" Target="media/image1.png"/><Relationship Id="rId51" Type="http://schemas.openxmlformats.org/officeDocument/2006/relationships/diagramLayout" Target="diagrams/layout9.xml"/><Relationship Id="rId72" Type="http://schemas.openxmlformats.org/officeDocument/2006/relationships/diagramLayout" Target="diagrams/layout12.xml"/><Relationship Id="rId93" Type="http://schemas.openxmlformats.org/officeDocument/2006/relationships/diagramQuickStyle" Target="diagrams/quickStyle16.xml"/><Relationship Id="rId98" Type="http://schemas.openxmlformats.org/officeDocument/2006/relationships/diagramQuickStyle" Target="diagrams/quickStyle17.xml"/><Relationship Id="rId121" Type="http://schemas.openxmlformats.org/officeDocument/2006/relationships/image" Target="media/image13.png"/><Relationship Id="rId3" Type="http://schemas.openxmlformats.org/officeDocument/2006/relationships/styles" Target="styles.xml"/><Relationship Id="rId25" Type="http://schemas.openxmlformats.org/officeDocument/2006/relationships/diagramData" Target="diagrams/data4.xml"/><Relationship Id="rId46" Type="http://schemas.openxmlformats.org/officeDocument/2006/relationships/diagramLayout" Target="diagrams/layout8.xml"/><Relationship Id="rId67" Type="http://schemas.openxmlformats.org/officeDocument/2006/relationships/diagramLayout" Target="diagrams/layout11.xml"/><Relationship Id="rId116" Type="http://schemas.openxmlformats.org/officeDocument/2006/relationships/image" Target="media/image8.png"/><Relationship Id="rId20" Type="http://schemas.openxmlformats.org/officeDocument/2006/relationships/diagramData" Target="diagrams/data3.xml"/><Relationship Id="rId41" Type="http://schemas.openxmlformats.org/officeDocument/2006/relationships/diagramLayout" Target="diagrams/layout7.xml"/><Relationship Id="rId62" Type="http://schemas.openxmlformats.org/officeDocument/2006/relationships/diagramLayout" Target="diagrams/layout10.xml"/><Relationship Id="rId83" Type="http://schemas.openxmlformats.org/officeDocument/2006/relationships/diagramQuickStyle" Target="diagrams/quickStyle14.xml"/><Relationship Id="rId88" Type="http://schemas.openxmlformats.org/officeDocument/2006/relationships/diagramQuickStyle" Target="diagrams/quickStyle15.xml"/><Relationship Id="rId111" Type="http://schemas.openxmlformats.org/officeDocument/2006/relationships/image" Target="media/image3.png"/><Relationship Id="rId15" Type="http://schemas.openxmlformats.org/officeDocument/2006/relationships/diagramData" Target="diagrams/data2.xml"/><Relationship Id="rId36" Type="http://schemas.openxmlformats.org/officeDocument/2006/relationships/diagramLayout" Target="diagrams/layout6.xml"/><Relationship Id="rId57" Type="http://schemas.openxmlformats.org/officeDocument/2006/relationships/footer" Target="footer1.xml"/><Relationship Id="rId106" Type="http://schemas.openxmlformats.org/officeDocument/2006/relationships/diagramData" Target="diagrams/data19.xml"/><Relationship Id="rId10" Type="http://schemas.openxmlformats.org/officeDocument/2006/relationships/diagramData" Target="diagrams/data1.xml"/><Relationship Id="rId31" Type="http://schemas.openxmlformats.org/officeDocument/2006/relationships/diagramLayout" Target="diagrams/layout5.xml"/><Relationship Id="rId52" Type="http://schemas.openxmlformats.org/officeDocument/2006/relationships/diagramQuickStyle" Target="diagrams/quickStyle9.xml"/><Relationship Id="rId73" Type="http://schemas.openxmlformats.org/officeDocument/2006/relationships/diagramQuickStyle" Target="diagrams/quickStyle12.xml"/><Relationship Id="rId78" Type="http://schemas.openxmlformats.org/officeDocument/2006/relationships/diagramQuickStyle" Target="diagrams/quickStyle13.xml"/><Relationship Id="rId94" Type="http://schemas.openxmlformats.org/officeDocument/2006/relationships/diagramColors" Target="diagrams/colors16.xml"/><Relationship Id="rId99" Type="http://schemas.openxmlformats.org/officeDocument/2006/relationships/diagramColors" Target="diagrams/colors17.xml"/><Relationship Id="rId101" Type="http://schemas.openxmlformats.org/officeDocument/2006/relationships/diagramData" Target="diagrams/data18.xml"/><Relationship Id="rId122"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3_2">
  <dgm:title val=""/>
  <dgm:desc val=""/>
  <dgm:catLst>
    <dgm:cat type="accent3" pri="11200"/>
  </dgm:catLst>
  <dgm:styleLbl name="node0">
    <dgm:fillClrLst meth="repeat">
      <a:schemeClr val="accent3"/>
    </dgm:fillClrLst>
    <dgm:linClrLst meth="repeat">
      <a:schemeClr val="lt1"/>
    </dgm:linClrLst>
    <dgm:effectClrLst/>
    <dgm:txLinClrLst/>
    <dgm:txFillClrLst/>
    <dgm:txEffectClrLst/>
  </dgm:styleLbl>
  <dgm:styleLbl name="node1">
    <dgm:fillClrLst meth="repeat">
      <a:schemeClr val="accent3"/>
    </dgm:fillClrLst>
    <dgm:linClrLst meth="repeat">
      <a:schemeClr val="lt1"/>
    </dgm:linClrLst>
    <dgm:effectClrLst/>
    <dgm:txLinClrLst/>
    <dgm:txFillClrLst/>
    <dgm:txEffectClrLst/>
  </dgm:styleLbl>
  <dgm:styleLbl name="alignNode1">
    <dgm:fillClrLst meth="repeat">
      <a:schemeClr val="accent3"/>
    </dgm:fillClrLst>
    <dgm:linClrLst meth="repeat">
      <a:schemeClr val="accent3"/>
    </dgm:linClrLst>
    <dgm:effectClrLst/>
    <dgm:txLinClrLst/>
    <dgm:txFillClrLst/>
    <dgm:txEffectClrLst/>
  </dgm:styleLbl>
  <dgm:styleLbl name="lnNode1">
    <dgm:fillClrLst meth="repeat">
      <a:schemeClr val="accent3"/>
    </dgm:fillClrLst>
    <dgm:linClrLst meth="repeat">
      <a:schemeClr val="lt1"/>
    </dgm:linClrLst>
    <dgm:effectClrLst/>
    <dgm:txLinClrLst/>
    <dgm:txFillClrLst/>
    <dgm:txEffectClrLst/>
  </dgm:styleLbl>
  <dgm:styleLbl name="vennNode1">
    <dgm:fillClrLst meth="repeat">
      <a:schemeClr val="accent3">
        <a:alpha val="50000"/>
      </a:schemeClr>
    </dgm:fillClrLst>
    <dgm:linClrLst meth="repeat">
      <a:schemeClr val="lt1"/>
    </dgm:linClrLst>
    <dgm:effectClrLst/>
    <dgm:txLinClrLst/>
    <dgm:txFillClrLst/>
    <dgm:txEffectClrLst/>
  </dgm:styleLbl>
  <dgm:styleLbl name="node2">
    <dgm:fillClrLst meth="repeat">
      <a:schemeClr val="accent3"/>
    </dgm:fillClrLst>
    <dgm:linClrLst meth="repeat">
      <a:schemeClr val="lt1"/>
    </dgm:linClrLst>
    <dgm:effectClrLst/>
    <dgm:txLinClrLst/>
    <dgm:txFillClrLst/>
    <dgm:txEffectClrLst/>
  </dgm:styleLbl>
  <dgm:styleLbl name="node3">
    <dgm:fillClrLst meth="repeat">
      <a:schemeClr val="accent3"/>
    </dgm:fillClrLst>
    <dgm:linClrLst meth="repeat">
      <a:schemeClr val="lt1"/>
    </dgm:linClrLst>
    <dgm:effectClrLst/>
    <dgm:txLinClrLst/>
    <dgm:txFillClrLst/>
    <dgm:txEffectClrLst/>
  </dgm:styleLbl>
  <dgm:styleLbl name="node4">
    <dgm:fillClrLst meth="repeat">
      <a:schemeClr val="accent3"/>
    </dgm:fillClrLst>
    <dgm:linClrLst meth="repeat">
      <a:schemeClr val="lt1"/>
    </dgm:linClrLst>
    <dgm:effectClrLst/>
    <dgm:txLinClrLst/>
    <dgm:txFillClrLst/>
    <dgm:txEffectClrLst/>
  </dgm:styleLbl>
  <dgm:styleLbl name="f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3">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dgm:linClrLst>
    <dgm:effectClrLst/>
    <dgm:txLinClrLst/>
    <dgm:txFillClrLst/>
    <dgm:txEffectClrLst/>
  </dgm:styleLbl>
  <dgm:styleLbl name="asst1">
    <dgm:fillClrLst meth="repeat">
      <a:schemeClr val="accent3"/>
    </dgm:fillClrLst>
    <dgm:linClrLst meth="repeat">
      <a:schemeClr val="lt1"/>
    </dgm:linClrLst>
    <dgm:effectClrLst/>
    <dgm:txLinClrLst/>
    <dgm:txFillClrLst/>
    <dgm:txEffectClrLst/>
  </dgm:styleLbl>
  <dgm:styleLbl name="asst2">
    <dgm:fillClrLst meth="repeat">
      <a:schemeClr val="accent3"/>
    </dgm:fillClrLst>
    <dgm:linClrLst meth="repeat">
      <a:schemeClr val="lt1"/>
    </dgm:linClrLst>
    <dgm:effectClrLst/>
    <dgm:txLinClrLst/>
    <dgm:txFillClrLst/>
    <dgm:txEffectClrLst/>
  </dgm:styleLbl>
  <dgm:styleLbl name="asst3">
    <dgm:fillClrLst meth="repeat">
      <a:schemeClr val="accent3"/>
    </dgm:fillClrLst>
    <dgm:linClrLst meth="repeat">
      <a:schemeClr val="lt1"/>
    </dgm:linClrLst>
    <dgm:effectClrLst/>
    <dgm:txLinClrLst/>
    <dgm:txFillClrLst/>
    <dgm:txEffectClrLst/>
  </dgm:styleLbl>
  <dgm:styleLbl name="asst4">
    <dgm:fillClrLst meth="repeat">
      <a:schemeClr val="accent3"/>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dgm:fillClrLst>
    <dgm:linClrLst meth="repeat">
      <a:schemeClr val="accent3"/>
    </dgm:linClrLst>
    <dgm:effectClrLst/>
    <dgm:txLinClrLst/>
    <dgm:txFillClrLst meth="repeat">
      <a:schemeClr val="lt1"/>
    </dgm:txFillClrLst>
    <dgm:txEffectClrLst/>
  </dgm:styleLbl>
  <dgm:styleLbl name="parChTrans2D3">
    <dgm:fillClrLst meth="repeat">
      <a:schemeClr val="accent3"/>
    </dgm:fillClrLst>
    <dgm:linClrLst meth="repeat">
      <a:schemeClr val="accent3"/>
    </dgm:linClrLst>
    <dgm:effectClrLst/>
    <dgm:txLinClrLst/>
    <dgm:txFillClrLst meth="repeat">
      <a:schemeClr val="lt1"/>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accent6_1">
  <dgm:title val=""/>
  <dgm:desc val=""/>
  <dgm:catLst>
    <dgm:cat type="accent6" pri="11100"/>
  </dgm:catLst>
  <dgm:styleLbl name="node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6">
        <a:shade val="80000"/>
      </a:schemeClr>
    </dgm:linClrLst>
    <dgm:effectClrLst/>
    <dgm:txLinClrLst/>
    <dgm:txFillClrLst/>
    <dgm:txEffectClrLst/>
  </dgm:styleLbl>
  <dgm:styleLbl name="node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f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align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bgImgPlace1">
    <dgm:fillClrLst meth="repeat">
      <a:schemeClr val="accent6">
        <a:tint val="40000"/>
      </a:schemeClr>
    </dgm:fillClrLst>
    <dgm:linClrLst meth="repeat">
      <a:schemeClr val="accent6">
        <a:shade val="80000"/>
      </a:schemeClr>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meth="repeat">
      <a:schemeClr val="dk1"/>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6">
        <a:shade val="80000"/>
      </a:schemeClr>
    </dgm:linClrLst>
    <dgm:effectClrLst/>
    <dgm:txLinClrLst/>
    <dgm:txFillClrLst meth="repeat">
      <a:schemeClr val="dk1"/>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dgm:txEffectClrLst/>
  </dgm:styleLbl>
  <dgm:styleLbl name="parChTrans2D2">
    <dgm:fillClrLst meth="repeat">
      <a:schemeClr val="accent6"/>
    </dgm:fillClrLst>
    <dgm:linClrLst meth="repeat">
      <a:schemeClr val="accent6"/>
    </dgm:linClrLst>
    <dgm:effectClrLst/>
    <dgm:txLinClrLst/>
    <dgm:txFillClrLst/>
    <dgm:txEffectClrLst/>
  </dgm:styleLbl>
  <dgm:styleLbl name="parChTrans2D3">
    <dgm:fillClrLst meth="repeat">
      <a:schemeClr val="accent6"/>
    </dgm:fillClrLst>
    <dgm:linClrLst meth="repeat">
      <a:schemeClr val="accent6"/>
    </dgm:linClrLst>
    <dgm:effectClrLst/>
    <dgm:txLinClrLst/>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conF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align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trAlignAcc1">
    <dgm:fillClrLst meth="repeat">
      <a:schemeClr val="accent6">
        <a:alpha val="40000"/>
        <a:tint val="40000"/>
      </a:schemeClr>
    </dgm:fillClrLst>
    <dgm:linClrLst meth="repeat">
      <a:schemeClr val="accent6"/>
    </dgm:linClrLst>
    <dgm:effectClrLst/>
    <dgm:txLinClrLst/>
    <dgm:txFillClrLst meth="repeat">
      <a:schemeClr val="dk1"/>
    </dgm:txFillClrLst>
    <dgm:txEffectClrLst/>
  </dgm:styleLbl>
  <dgm:styleLbl name="bgAcc1">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6">
        <a:alpha val="90000"/>
      </a:schemeClr>
    </dgm:linClrLst>
    <dgm:effectClrLst/>
    <dgm:txLinClrLst/>
    <dgm:txFillClrLst meth="repeat">
      <a:schemeClr val="dk1"/>
    </dgm:txFillClrLst>
    <dgm:txEffectClrLst/>
  </dgm:styleLbl>
  <dgm:styleLbl name="fgAcc0">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2">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3">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fgAcc4">
    <dgm:fillClrLst meth="repeat">
      <a:schemeClr val="accent6">
        <a:alpha val="90000"/>
        <a:tint val="4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8.xml><?xml version="1.0" encoding="utf-8"?>
<dgm:colorsDef xmlns:dgm="http://schemas.openxmlformats.org/drawingml/2006/diagram" xmlns:a="http://schemas.openxmlformats.org/drawingml/2006/main" uniqueId="urn:microsoft.com/office/officeart/2005/8/colors/accent3_3">
  <dgm:title val=""/>
  <dgm:desc val=""/>
  <dgm:catLst>
    <dgm:cat type="accent3" pri="11300"/>
  </dgm:catLst>
  <dgm:styleLbl name="node0">
    <dgm:fillClrLst meth="repeat">
      <a:schemeClr val="accent3">
        <a:shade val="80000"/>
      </a:schemeClr>
    </dgm:fillClrLst>
    <dgm:linClrLst meth="repeat">
      <a:schemeClr val="lt1"/>
    </dgm:linClrLst>
    <dgm:effectClrLst/>
    <dgm:txLinClrLst/>
    <dgm:txFillClrLst/>
    <dgm:txEffectClrLst/>
  </dgm:styleLbl>
  <dgm:styleLbl name="node1">
    <dgm:fillClrLst>
      <a:schemeClr val="accent3">
        <a:shade val="80000"/>
      </a:schemeClr>
      <a:schemeClr val="accent3">
        <a:tint val="70000"/>
      </a:schemeClr>
    </dgm:fillClrLst>
    <dgm:linClrLst meth="repeat">
      <a:schemeClr val="lt1"/>
    </dgm:linClrLst>
    <dgm:effectClrLst/>
    <dgm:txLinClrLst/>
    <dgm:txFillClrLst/>
    <dgm:txEffectClrLst/>
  </dgm:styleLbl>
  <dgm:styleLbl name="alignNode1">
    <dgm:fillClrLst>
      <a:schemeClr val="accent3">
        <a:shade val="80000"/>
      </a:schemeClr>
      <a:schemeClr val="accent3">
        <a:tint val="70000"/>
      </a:schemeClr>
    </dgm:fillClrLst>
    <dgm:linClrLst>
      <a:schemeClr val="accent3">
        <a:shade val="80000"/>
      </a:schemeClr>
      <a:schemeClr val="accent3">
        <a:tint val="70000"/>
      </a:schemeClr>
    </dgm:linClrLst>
    <dgm:effectClrLst/>
    <dgm:txLinClrLst/>
    <dgm:txFillClrLst/>
    <dgm:txEffectClrLst/>
  </dgm:styleLbl>
  <dgm:styleLbl name="lnNode1">
    <dgm:fillClrLst>
      <a:schemeClr val="accent3">
        <a:shade val="80000"/>
      </a:schemeClr>
      <a:schemeClr val="accent3">
        <a:tint val="70000"/>
      </a:schemeClr>
    </dgm:fillClrLst>
    <dgm:linClrLst meth="repeat">
      <a:schemeClr val="lt1"/>
    </dgm:linClrLst>
    <dgm:effectClrLst/>
    <dgm:txLinClrLst/>
    <dgm:txFillClrLst/>
    <dgm:txEffectClrLst/>
  </dgm:styleLbl>
  <dgm:styleLbl name="vennNode1">
    <dgm:fillClrLst>
      <a:schemeClr val="accent3">
        <a:shade val="80000"/>
        <a:alpha val="50000"/>
      </a:schemeClr>
      <a:schemeClr val="accent3">
        <a:tint val="70000"/>
        <a:alpha val="50000"/>
      </a:schemeClr>
    </dgm:fillClrLst>
    <dgm:linClrLst meth="repeat">
      <a:schemeClr val="lt1"/>
    </dgm:linClrLst>
    <dgm:effectClrLst/>
    <dgm:txLinClrLst/>
    <dgm:txFillClrLst/>
    <dgm:txEffectClrLst/>
  </dgm:styleLbl>
  <dgm:styleLbl name="node2">
    <dgm:fillClrLst>
      <a:schemeClr val="accent3">
        <a:tint val="99000"/>
      </a:schemeClr>
    </dgm:fillClrLst>
    <dgm:linClrLst meth="repeat">
      <a:schemeClr val="lt1"/>
    </dgm:linClrLst>
    <dgm:effectClrLst/>
    <dgm:txLinClrLst/>
    <dgm:txFillClrLst/>
    <dgm:txEffectClrLst/>
  </dgm:styleLbl>
  <dgm:styleLbl name="node3">
    <dgm:fillClrLst>
      <a:schemeClr val="accent3">
        <a:tint val="80000"/>
      </a:schemeClr>
    </dgm:fillClrLst>
    <dgm:linClrLst meth="repeat">
      <a:schemeClr val="lt1"/>
    </dgm:linClrLst>
    <dgm:effectClrLst/>
    <dgm:txLinClrLst/>
    <dgm:txFillClrLst/>
    <dgm:txEffectClrLst/>
  </dgm:styleLbl>
  <dgm:styleLbl name="node4">
    <dgm:fillClrLst>
      <a:schemeClr val="accent3">
        <a:tint val="70000"/>
      </a:schemeClr>
    </dgm:fillClrLst>
    <dgm:linClrLst meth="repeat">
      <a:schemeClr val="lt1"/>
    </dgm:linClrLst>
    <dgm:effectClrLst/>
    <dgm:txLinClrLst/>
    <dgm:txFillClrLst/>
    <dgm:txEffectClrLst/>
  </dgm:styleLbl>
  <dgm:styleLbl name="f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dgm:txEffectClrLst/>
  </dgm:styleLbl>
  <dgm:styleLbl name="f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bgSibTrans2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lt1"/>
    </dgm:txFillClrLst>
    <dgm:txEffectClrLst/>
  </dgm:styleLbl>
  <dgm:styleLbl name="sibTrans1D1">
    <dgm:fillClrLst>
      <a:schemeClr val="accent3">
        <a:shade val="90000"/>
      </a:schemeClr>
      <a:schemeClr val="accent3">
        <a:tint val="70000"/>
      </a:schemeClr>
    </dgm:fillClrLst>
    <dgm:linClrLst>
      <a:schemeClr val="accent3">
        <a:shade val="90000"/>
      </a:schemeClr>
      <a:schemeClr val="accent3">
        <a:tint val="70000"/>
      </a:schemeClr>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accent3">
        <a:shade val="80000"/>
      </a:schemeClr>
    </dgm:fillClrLst>
    <dgm:linClrLst meth="repeat">
      <a:schemeClr val="lt1"/>
    </dgm:linClrLst>
    <dgm:effectClrLst/>
    <dgm:txLinClrLst/>
    <dgm:txFillClrLst/>
    <dgm:txEffectClrLst/>
  </dgm:styleLbl>
  <dgm:styleLbl name="asst1">
    <dgm:fillClrLst meth="repeat">
      <a:schemeClr val="accent3">
        <a:shade val="80000"/>
      </a:schemeClr>
    </dgm:fillClrLst>
    <dgm:linClrLst meth="repeat">
      <a:schemeClr val="lt1"/>
    </dgm:linClrLst>
    <dgm:effectClrLst/>
    <dgm:txLinClrLst/>
    <dgm:txFillClrLst/>
    <dgm:txEffectClrLst/>
  </dgm:styleLbl>
  <dgm:styleLbl name="asst2">
    <dgm:fillClrLst>
      <a:schemeClr val="accent3">
        <a:tint val="99000"/>
      </a:schemeClr>
    </dgm:fillClrLst>
    <dgm:linClrLst meth="repeat">
      <a:schemeClr val="lt1"/>
    </dgm:linClrLst>
    <dgm:effectClrLst/>
    <dgm:txLinClrLst/>
    <dgm:txFillClrLst/>
    <dgm:txEffectClrLst/>
  </dgm:styleLbl>
  <dgm:styleLbl name="asst3">
    <dgm:fillClrLst>
      <a:schemeClr val="accent3">
        <a:tint val="80000"/>
      </a:schemeClr>
    </dgm:fillClrLst>
    <dgm:linClrLst meth="repeat">
      <a:schemeClr val="lt1"/>
    </dgm:linClrLst>
    <dgm:effectClrLst/>
    <dgm:txLinClrLst/>
    <dgm:txFillClrLst/>
    <dgm:txEffectClrLst/>
  </dgm:styleLbl>
  <dgm:styleLbl name="asst4">
    <dgm:fillClrLst>
      <a:schemeClr val="accent3">
        <a:tint val="70000"/>
      </a:schemeClr>
    </dgm:fillClrLst>
    <dgm:linClrLst meth="repeat">
      <a:schemeClr val="lt1"/>
    </dgm:linClrLst>
    <dgm:effectClrLst/>
    <dgm:txLinClrLst/>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meth="repeat">
      <a:schemeClr val="lt1"/>
    </dgm:txFillClrLst>
    <dgm:txEffectClrLst/>
  </dgm:styleLbl>
  <dgm:styleLbl name="parChTrans2D2">
    <dgm:fillClrLst meth="repeat">
      <a:schemeClr val="accent3">
        <a:tint val="90000"/>
      </a:schemeClr>
    </dgm:fillClrLst>
    <dgm:linClrLst meth="repeat">
      <a:schemeClr val="accent3">
        <a:tint val="90000"/>
      </a:schemeClr>
    </dgm:linClrLst>
    <dgm:effectClrLst/>
    <dgm:txLinClrLst/>
    <dgm:txFillClrLst/>
    <dgm:txEffectClrLst/>
  </dgm:styleLbl>
  <dgm:styleLbl name="parChTrans2D3">
    <dgm:fillClrLst meth="repeat">
      <a:schemeClr val="accent3">
        <a:tint val="70000"/>
      </a:schemeClr>
    </dgm:fillClrLst>
    <dgm:linClrLst meth="repeat">
      <a:schemeClr val="accent3">
        <a:tint val="70000"/>
      </a:schemeClr>
    </dgm:linClrLst>
    <dgm:effectClrLst/>
    <dgm:txLinClrLst/>
    <dgm:txFillClrLst/>
    <dgm:txEffectClrLst/>
  </dgm:styleLbl>
  <dgm:styleLbl name="parChTrans2D4">
    <dgm:fillClrLst meth="repeat">
      <a:schemeClr val="accent3">
        <a:tint val="50000"/>
      </a:schemeClr>
    </dgm:fillClrLst>
    <dgm:linClrLst meth="repeat">
      <a:schemeClr val="accent3">
        <a:tint val="50000"/>
      </a:schemeClr>
    </dgm:linClrLst>
    <dgm:effectClrLst/>
    <dgm:txLinClrLst/>
    <dgm:txFillClrLst meth="repeat">
      <a:schemeClr val="lt1"/>
    </dgm:txFillClrLst>
    <dgm:txEffectClrLst/>
  </dgm:styleLbl>
  <dgm:styleLbl name="parChTrans1D1">
    <dgm:fillClrLst meth="repeat">
      <a:schemeClr val="accent3">
        <a:shade val="80000"/>
      </a:schemeClr>
    </dgm:fillClrLst>
    <dgm:linClrLst meth="repeat">
      <a:schemeClr val="accent3">
        <a:shade val="80000"/>
      </a:schemeClr>
    </dgm:linClrLst>
    <dgm:effectClrLst/>
    <dgm:txLinClrLst/>
    <dgm:txFillClrLst meth="repeat">
      <a:schemeClr val="tx1"/>
    </dgm:txFillClrLst>
    <dgm:txEffectClrLst/>
  </dgm:styleLbl>
  <dgm:styleLbl name="parChTrans1D2">
    <dgm:fillClrLst meth="repeat">
      <a:schemeClr val="accent3">
        <a:tint val="99000"/>
      </a:schemeClr>
    </dgm:fillClrLst>
    <dgm:linClrLst meth="repeat">
      <a:schemeClr val="accent3">
        <a:tint val="99000"/>
      </a:schemeClr>
    </dgm:linClrLst>
    <dgm:effectClrLst/>
    <dgm:txLinClrLst/>
    <dgm:txFillClrLst meth="repeat">
      <a:schemeClr val="tx1"/>
    </dgm:txFillClrLst>
    <dgm:txEffectClrLst/>
  </dgm:styleLbl>
  <dgm:styleLbl name="parChTrans1D3">
    <dgm:fillClrLst meth="repeat">
      <a:schemeClr val="accent3">
        <a:tint val="80000"/>
      </a:schemeClr>
    </dgm:fillClrLst>
    <dgm:linClrLst meth="repeat">
      <a:schemeClr val="accent3">
        <a:tint val="80000"/>
      </a:schemeClr>
    </dgm:linClrLst>
    <dgm:effectClrLst/>
    <dgm:txLinClrLst/>
    <dgm:txFillClrLst meth="repeat">
      <a:schemeClr val="tx1"/>
    </dgm:txFillClrLst>
    <dgm:txEffectClrLst/>
  </dgm:styleLbl>
  <dgm:styleLbl name="parChTrans1D4">
    <dgm:fillClrLst meth="repeat">
      <a:schemeClr val="accent3">
        <a:tint val="70000"/>
      </a:schemeClr>
    </dgm:fillClrLst>
    <dgm:linClrLst meth="repeat">
      <a:schemeClr val="accent3">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3"/>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3">
        <a:shade val="80000"/>
      </a:schemeClr>
      <a:schemeClr val="accent3">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alignAccFollowNode1">
    <dgm:fillClrLst meth="repeat">
      <a:schemeClr val="accent3">
        <a:alpha val="90000"/>
        <a:tint val="40000"/>
      </a:schemeClr>
    </dgm:fillClrLst>
    <dgm:linClrLst meth="repeat">
      <a:schemeClr val="accent3">
        <a:alpha val="90000"/>
        <a:tint val="40000"/>
      </a:schemeClr>
    </dgm:linClrLst>
    <dgm:effectClrLst/>
    <dgm:txLinClrLst/>
    <dgm:txFillClrLst meth="repeat">
      <a:schemeClr val="dk1"/>
    </dgm:txFillClrLst>
    <dgm:txEffectClrLst/>
  </dgm:styleLbl>
  <dgm:styleLbl name="bgAccFollowNode1">
    <dgm:fillClrLst meth="repeat">
      <a:schemeClr val="accent3">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3">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3">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3">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3">
        <a:tint val="70000"/>
      </a:schemeClr>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9.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5C627F-42BA-45CF-82A0-C036FF035356}" type="doc">
      <dgm:prSet loTypeId="urn:microsoft.com/office/officeart/2005/8/layout/hProcess4" loCatId="process" qsTypeId="urn:microsoft.com/office/officeart/2005/8/quickstyle/simple1" qsCatId="simple" csTypeId="urn:microsoft.com/office/officeart/2005/8/colors/accent3_1" csCatId="accent3" phldr="1"/>
      <dgm:spPr/>
      <dgm:t>
        <a:bodyPr/>
        <a:lstStyle/>
        <a:p>
          <a:endParaRPr lang="en-NG"/>
        </a:p>
      </dgm:t>
    </dgm:pt>
    <dgm:pt modelId="{3AAAC29C-1C51-4888-BD4C-B42B58DC0221}">
      <dgm:prSet phldrT="[Text]" custT="1"/>
      <dgm:spPr/>
      <dgm:t>
        <a:bodyPr/>
        <a:lstStyle/>
        <a:p>
          <a:r>
            <a:rPr lang="en-GB" sz="1050">
              <a:latin typeface="Times New Roman" panose="02020603050405020304" pitchFamily="18" charset="0"/>
              <a:cs typeface="Times New Roman" panose="02020603050405020304" pitchFamily="18" charset="0"/>
            </a:rPr>
            <a:t>Office of the Director  </a:t>
          </a:r>
          <a:endParaRPr lang="en-NG" sz="1050">
            <a:latin typeface="Times New Roman" panose="02020603050405020304" pitchFamily="18" charset="0"/>
            <a:cs typeface="Times New Roman" panose="02020603050405020304" pitchFamily="18" charset="0"/>
          </a:endParaRPr>
        </a:p>
      </dgm:t>
    </dgm:pt>
    <dgm:pt modelId="{8972E848-26EA-444F-A7F4-0EADA30D75B5}" type="par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7C0B8F10-747F-47D0-A478-3027EC293CD7}" type="sib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83F6D735-A729-4769-A556-3EC2E52F2FF4}">
      <dgm:prSet phldrT="[Text]" custT="1"/>
      <dgm:spPr/>
      <dgm:t>
        <a:bodyPr/>
        <a:lstStyle/>
        <a:p>
          <a:r>
            <a:rPr lang="en-GB" sz="1100">
              <a:latin typeface="Times New Roman" panose="02020603050405020304" pitchFamily="18" charset="0"/>
              <a:cs typeface="Times New Roman" panose="02020603050405020304" pitchFamily="18" charset="0"/>
            </a:rPr>
            <a:t>Internal Stakeholders</a:t>
          </a:r>
          <a:endParaRPr lang="en-NG" sz="1050">
            <a:latin typeface="Times New Roman" panose="02020603050405020304" pitchFamily="18" charset="0"/>
            <a:cs typeface="Times New Roman" panose="02020603050405020304" pitchFamily="18" charset="0"/>
          </a:endParaRPr>
        </a:p>
      </dgm:t>
    </dgm:pt>
    <dgm:pt modelId="{1C113FEE-4FEE-414F-BD9E-9C7A674EB2C9}" type="par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E00562B5-988D-4E55-A48D-DB504168C21A}" type="sib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81DE91B7-F4B8-4A87-AE5E-2486C74AD02F}">
      <dgm:prSet phldrT="[Text]" custT="1"/>
      <dgm:spPr/>
      <dgm:t>
        <a:bodyPr/>
        <a:lstStyle/>
        <a:p>
          <a:r>
            <a:rPr lang="en-GB" sz="1100">
              <a:latin typeface="Times New Roman" panose="02020603050405020304" pitchFamily="18" charset="0"/>
              <a:cs typeface="Times New Roman" panose="02020603050405020304" pitchFamily="18" charset="0"/>
            </a:rPr>
            <a:t> Director, C &amp; P</a:t>
          </a:r>
          <a:endParaRPr lang="en-NG" sz="1100">
            <a:latin typeface="Times New Roman" panose="02020603050405020304" pitchFamily="18" charset="0"/>
            <a:cs typeface="Times New Roman" panose="02020603050405020304" pitchFamily="18" charset="0"/>
          </a:endParaRPr>
        </a:p>
      </dgm:t>
    </dgm:pt>
    <dgm:pt modelId="{DC3D4907-742C-4FB6-8AAD-ACE9F0419A35}" type="par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47BC2311-D6B4-4B7A-81E6-AFD0EEC37542}" type="sib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1737DE6E-99DC-456C-9D01-C77ED3E454EB}">
      <dgm:prSet phldrT="[Text]" custT="1"/>
      <dgm:spPr/>
      <dgm:t>
        <a:bodyPr/>
        <a:lstStyle/>
        <a:p>
          <a:r>
            <a:rPr lang="en-GB" sz="1100">
              <a:latin typeface="Times New Roman" panose="02020603050405020304" pitchFamily="18" charset="0"/>
              <a:cs typeface="Times New Roman" panose="02020603050405020304" pitchFamily="18" charset="0"/>
            </a:rPr>
            <a:t>External Stakeholders </a:t>
          </a:r>
          <a:endParaRPr lang="en-NG" sz="1100">
            <a:latin typeface="Times New Roman" panose="02020603050405020304" pitchFamily="18" charset="0"/>
            <a:cs typeface="Times New Roman" panose="02020603050405020304" pitchFamily="18" charset="0"/>
          </a:endParaRPr>
        </a:p>
      </dgm:t>
    </dgm:pt>
    <dgm:pt modelId="{85027826-4591-4E2F-9C7D-A32D184A10C2}" type="par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019B7183-9996-41E0-B823-3DA63EA72E6D}" type="sib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1379351E-B575-4B3D-9972-A80FEDD49C04}">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Member States</a:t>
          </a:r>
          <a:endParaRPr lang="en-NG" sz="1100">
            <a:latin typeface="Times New Roman" panose="02020603050405020304" pitchFamily="18" charset="0"/>
            <a:cs typeface="Times New Roman" panose="02020603050405020304" pitchFamily="18" charset="0"/>
          </a:endParaRPr>
        </a:p>
      </dgm:t>
    </dgm:pt>
    <dgm:pt modelId="{D6AC17C8-27C7-4F2F-AC2C-0E45A0D87A04}" type="parTrans" cxnId="{40684A5D-0F77-4533-92E1-F6F182D72F6F}">
      <dgm:prSet/>
      <dgm:spPr/>
      <dgm:t>
        <a:bodyPr/>
        <a:lstStyle/>
        <a:p>
          <a:endParaRPr lang="en-NG">
            <a:latin typeface="Times New Roman" panose="02020603050405020304" pitchFamily="18" charset="0"/>
            <a:cs typeface="Times New Roman" panose="02020603050405020304" pitchFamily="18" charset="0"/>
          </a:endParaRPr>
        </a:p>
      </dgm:t>
    </dgm:pt>
    <dgm:pt modelId="{EEAB1F9C-7EB1-4DE5-808A-4F2E20FDCFC4}" type="sibTrans" cxnId="{40684A5D-0F77-4533-92E1-F6F182D72F6F}">
      <dgm:prSet/>
      <dgm:spPr/>
      <dgm:t>
        <a:bodyPr/>
        <a:lstStyle/>
        <a:p>
          <a:endParaRPr lang="en-NG">
            <a:latin typeface="Times New Roman" panose="02020603050405020304" pitchFamily="18" charset="0"/>
            <a:cs typeface="Times New Roman" panose="02020603050405020304" pitchFamily="18" charset="0"/>
          </a:endParaRPr>
        </a:p>
      </dgm:t>
    </dgm:pt>
    <dgm:pt modelId="{C0496164-F755-4230-86F4-9F1FAE4D9311}">
      <dgm:prSet phldrT="[Text]" custT="1"/>
      <dgm:spPr/>
      <dgm:t>
        <a:bodyPr/>
        <a:lstStyle/>
        <a:p>
          <a:pPr algn="ctr"/>
          <a:r>
            <a:rPr lang="en-GB" sz="1050">
              <a:latin typeface="Times New Roman" panose="02020603050405020304" pitchFamily="18" charset="0"/>
              <a:cs typeface="Times New Roman" panose="02020603050405020304" pitchFamily="18" charset="0"/>
            </a:rPr>
            <a:t>DCP </a:t>
          </a:r>
          <a:endParaRPr lang="en-NG" sz="1050">
            <a:latin typeface="Times New Roman" panose="02020603050405020304" pitchFamily="18" charset="0"/>
            <a:cs typeface="Times New Roman" panose="02020603050405020304" pitchFamily="18" charset="0"/>
          </a:endParaRPr>
        </a:p>
      </dgm:t>
    </dgm:pt>
    <dgm:pt modelId="{045CDD8A-C983-416D-BFF4-E626B585321E}" type="par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1500FCCF-D207-4CAE-A750-8792DADCE431}" type="sib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5261F7A4-E061-4771-AF23-F5B545CF2A50}">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Other ECOWAS Department/ End-users.</a:t>
          </a:r>
          <a:endParaRPr lang="en-NG" sz="1100">
            <a:latin typeface="Times New Roman" panose="02020603050405020304" pitchFamily="18" charset="0"/>
            <a:cs typeface="Times New Roman" panose="02020603050405020304" pitchFamily="18" charset="0"/>
          </a:endParaRPr>
        </a:p>
      </dgm:t>
    </dgm:pt>
    <dgm:pt modelId="{CB959861-C642-454C-80E8-A2EF65A6ED05}" type="parTrans" cxnId="{2E1590B8-618D-4997-AE1F-526C08553CBC}">
      <dgm:prSet/>
      <dgm:spPr/>
      <dgm:t>
        <a:bodyPr/>
        <a:lstStyle/>
        <a:p>
          <a:endParaRPr lang="en-NG"/>
        </a:p>
      </dgm:t>
    </dgm:pt>
    <dgm:pt modelId="{00E91BBA-04B6-4849-855C-0A689AA20821}" type="sibTrans" cxnId="{2E1590B8-618D-4997-AE1F-526C08553CBC}">
      <dgm:prSet/>
      <dgm:spPr/>
      <dgm:t>
        <a:bodyPr/>
        <a:lstStyle/>
        <a:p>
          <a:endParaRPr lang="en-NG"/>
        </a:p>
      </dgm:t>
    </dgm:pt>
    <dgm:pt modelId="{8BF5D64D-7B8C-4636-93C2-FC5141320A6A}">
      <dgm:prSet phldrT="[Text]" custT="1"/>
      <dgm:spPr/>
      <dgm:t>
        <a:bodyPr/>
        <a:lstStyle/>
        <a:p>
          <a:r>
            <a:rPr lang="en-GB" sz="1100">
              <a:latin typeface="Times New Roman" panose="02020603050405020304" pitchFamily="18" charset="0"/>
              <a:cs typeface="Times New Roman" panose="02020603050405020304" pitchFamily="18" charset="0"/>
            </a:rPr>
            <a:t>All DCP Divisions</a:t>
          </a:r>
          <a:endParaRPr lang="en-NG" sz="1100">
            <a:latin typeface="Times New Roman" panose="02020603050405020304" pitchFamily="18" charset="0"/>
            <a:cs typeface="Times New Roman" panose="02020603050405020304" pitchFamily="18" charset="0"/>
          </a:endParaRPr>
        </a:p>
      </dgm:t>
    </dgm:pt>
    <dgm:pt modelId="{CE2B5DBE-2BEB-4436-B413-E9BDDF0B1DDE}" type="parTrans" cxnId="{92480BF5-315A-478E-9739-5092DC95899E}">
      <dgm:prSet/>
      <dgm:spPr/>
      <dgm:t>
        <a:bodyPr/>
        <a:lstStyle/>
        <a:p>
          <a:endParaRPr lang="en-NG"/>
        </a:p>
      </dgm:t>
    </dgm:pt>
    <dgm:pt modelId="{5DEEC80B-956D-4FB8-BADE-156006569322}" type="sibTrans" cxnId="{92480BF5-315A-478E-9739-5092DC95899E}">
      <dgm:prSet/>
      <dgm:spPr/>
      <dgm:t>
        <a:bodyPr/>
        <a:lstStyle/>
        <a:p>
          <a:endParaRPr lang="en-NG"/>
        </a:p>
      </dgm:t>
    </dgm:pt>
    <dgm:pt modelId="{9B842190-2CF1-4653-B337-D4616F1C2E12}">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ECOWAS Institutions</a:t>
          </a:r>
          <a:endParaRPr lang="en-NG" sz="1100">
            <a:latin typeface="Times New Roman" panose="02020603050405020304" pitchFamily="18" charset="0"/>
            <a:cs typeface="Times New Roman" panose="02020603050405020304" pitchFamily="18" charset="0"/>
          </a:endParaRPr>
        </a:p>
      </dgm:t>
    </dgm:pt>
    <dgm:pt modelId="{0A6BBBBD-AFD5-447E-A47E-A814A41C14A4}" type="parTrans" cxnId="{CE03644A-6C0B-46A7-9C00-3E81787ADF5E}">
      <dgm:prSet/>
      <dgm:spPr/>
      <dgm:t>
        <a:bodyPr/>
        <a:lstStyle/>
        <a:p>
          <a:endParaRPr lang="en-NG"/>
        </a:p>
      </dgm:t>
    </dgm:pt>
    <dgm:pt modelId="{659A7D90-F512-4F30-9D2F-DE1FE31F7ACC}" type="sibTrans" cxnId="{CE03644A-6C0B-46A7-9C00-3E81787ADF5E}">
      <dgm:prSet/>
      <dgm:spPr/>
      <dgm:t>
        <a:bodyPr/>
        <a:lstStyle/>
        <a:p>
          <a:endParaRPr lang="en-NG"/>
        </a:p>
      </dgm:t>
    </dgm:pt>
    <dgm:pt modelId="{A6B8B311-B44A-44CE-9536-FC7F83E65D9D}">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Service Providers (Hotels, Caterers, Artistes, Logisticss Companies, SIE Providers, etc.)</a:t>
          </a:r>
          <a:endParaRPr lang="en-NG" sz="1100">
            <a:latin typeface="Times New Roman" panose="02020603050405020304" pitchFamily="18" charset="0"/>
            <a:cs typeface="Times New Roman" panose="02020603050405020304" pitchFamily="18" charset="0"/>
          </a:endParaRPr>
        </a:p>
      </dgm:t>
    </dgm:pt>
    <dgm:pt modelId="{84BF399E-4460-4744-BDA7-7AFF64F10EB5}" type="parTrans" cxnId="{BEF94479-C183-482D-B3F2-18B6FBEA237F}">
      <dgm:prSet/>
      <dgm:spPr/>
      <dgm:t>
        <a:bodyPr/>
        <a:lstStyle/>
        <a:p>
          <a:endParaRPr lang="en-NG"/>
        </a:p>
      </dgm:t>
    </dgm:pt>
    <dgm:pt modelId="{F50A1257-8518-40C6-BC21-C575EAC0CFB7}" type="sibTrans" cxnId="{BEF94479-C183-482D-B3F2-18B6FBEA237F}">
      <dgm:prSet/>
      <dgm:spPr/>
      <dgm:t>
        <a:bodyPr/>
        <a:lstStyle/>
        <a:p>
          <a:endParaRPr lang="en-NG"/>
        </a:p>
      </dgm:t>
    </dgm:pt>
    <dgm:pt modelId="{CD197E8D-C060-47BF-B30B-82BD83E85F87}">
      <dgm:prSet custT="1"/>
      <dgm:spPr/>
      <dgm:t>
        <a:bodyPr/>
        <a:lstStyle/>
        <a:p>
          <a:pPr algn="just">
            <a:buFont typeface="Symbol" panose="05050102010706020507" pitchFamily="18" charset="2"/>
            <a:buNone/>
          </a:pPr>
          <a:endParaRPr lang="en-NG" sz="1100">
            <a:latin typeface="Times New Roman" panose="02020603050405020304" pitchFamily="18" charset="0"/>
            <a:cs typeface="Times New Roman" panose="02020603050405020304" pitchFamily="18" charset="0"/>
          </a:endParaRPr>
        </a:p>
      </dgm:t>
    </dgm:pt>
    <dgm:pt modelId="{269B3747-44CA-49B1-92A5-E87BFDF7D741}" type="parTrans" cxnId="{F73CF2EF-5EEB-44D6-BCAD-9592DF29EA23}">
      <dgm:prSet/>
      <dgm:spPr/>
      <dgm:t>
        <a:bodyPr/>
        <a:lstStyle/>
        <a:p>
          <a:endParaRPr lang="en-NG"/>
        </a:p>
      </dgm:t>
    </dgm:pt>
    <dgm:pt modelId="{C7E2B38F-80A8-4A63-BA2E-939A5F1FB4FA}" type="sibTrans" cxnId="{F73CF2EF-5EEB-44D6-BCAD-9592DF29EA23}">
      <dgm:prSet/>
      <dgm:spPr/>
      <dgm:t>
        <a:bodyPr/>
        <a:lstStyle/>
        <a:p>
          <a:endParaRPr lang="en-NG"/>
        </a:p>
      </dgm:t>
    </dgm:pt>
    <dgm:pt modelId="{70CACFCE-1A75-45A6-BEC3-2E0453126818}" type="pres">
      <dgm:prSet presAssocID="{D45C627F-42BA-45CF-82A0-C036FF035356}" presName="Name0" presStyleCnt="0">
        <dgm:presLayoutVars>
          <dgm:dir/>
          <dgm:animLvl val="lvl"/>
          <dgm:resizeHandles val="exact"/>
        </dgm:presLayoutVars>
      </dgm:prSet>
      <dgm:spPr/>
    </dgm:pt>
    <dgm:pt modelId="{67D00AD0-5736-47C8-A3E4-477AAC082B73}" type="pres">
      <dgm:prSet presAssocID="{D45C627F-42BA-45CF-82A0-C036FF035356}" presName="tSp" presStyleCnt="0"/>
      <dgm:spPr/>
    </dgm:pt>
    <dgm:pt modelId="{29FFD31C-4106-4FD8-8BBD-C1716C164B9D}" type="pres">
      <dgm:prSet presAssocID="{D45C627F-42BA-45CF-82A0-C036FF035356}" presName="bSp" presStyleCnt="0"/>
      <dgm:spPr/>
    </dgm:pt>
    <dgm:pt modelId="{043B2730-6D93-44C0-B5AF-02FDC4617507}" type="pres">
      <dgm:prSet presAssocID="{D45C627F-42BA-45CF-82A0-C036FF035356}" presName="process" presStyleCnt="0"/>
      <dgm:spPr/>
    </dgm:pt>
    <dgm:pt modelId="{7A6D5C32-EBD7-4046-909D-1C5BCF70F93D}" type="pres">
      <dgm:prSet presAssocID="{3AAAC29C-1C51-4888-BD4C-B42B58DC0221}" presName="composite1" presStyleCnt="0"/>
      <dgm:spPr/>
    </dgm:pt>
    <dgm:pt modelId="{70CBC99E-0F34-4224-AFB7-A7C1F1317D7F}" type="pres">
      <dgm:prSet presAssocID="{3AAAC29C-1C51-4888-BD4C-B42B58DC0221}" presName="dummyNode1" presStyleLbl="node1" presStyleIdx="0" presStyleCnt="3"/>
      <dgm:spPr/>
    </dgm:pt>
    <dgm:pt modelId="{26A3122F-049E-4F03-9C28-F101405870EA}" type="pres">
      <dgm:prSet presAssocID="{3AAAC29C-1C51-4888-BD4C-B42B58DC0221}" presName="childNode1" presStyleLbl="bgAcc1" presStyleIdx="0" presStyleCnt="3" custScaleX="256813" custScaleY="110751" custLinFactNeighborX="-2447">
        <dgm:presLayoutVars>
          <dgm:bulletEnabled val="1"/>
        </dgm:presLayoutVars>
      </dgm:prSet>
      <dgm:spPr/>
    </dgm:pt>
    <dgm:pt modelId="{EA3AF70A-8C63-4096-8943-DE432547901D}" type="pres">
      <dgm:prSet presAssocID="{3AAAC29C-1C51-4888-BD4C-B42B58DC0221}" presName="childNode1tx" presStyleLbl="bgAcc1" presStyleIdx="0" presStyleCnt="3">
        <dgm:presLayoutVars>
          <dgm:bulletEnabled val="1"/>
        </dgm:presLayoutVars>
      </dgm:prSet>
      <dgm:spPr/>
    </dgm:pt>
    <dgm:pt modelId="{20CD556F-5F2A-4E15-9E6C-5E682913CA79}" type="pres">
      <dgm:prSet presAssocID="{3AAAC29C-1C51-4888-BD4C-B42B58DC0221}" presName="parentNode1" presStyleLbl="node1" presStyleIdx="0" presStyleCnt="3" custScaleX="175116" custScaleY="328337" custLinFactY="52370" custLinFactNeighborY="100000">
        <dgm:presLayoutVars>
          <dgm:chMax val="1"/>
          <dgm:bulletEnabled val="1"/>
        </dgm:presLayoutVars>
      </dgm:prSet>
      <dgm:spPr/>
    </dgm:pt>
    <dgm:pt modelId="{E1EBD46A-BBD3-44D5-827A-C230F5F2E534}" type="pres">
      <dgm:prSet presAssocID="{3AAAC29C-1C51-4888-BD4C-B42B58DC0221}" presName="connSite1" presStyleCnt="0"/>
      <dgm:spPr/>
    </dgm:pt>
    <dgm:pt modelId="{D1FFBDEB-7DC4-4BA8-A6AA-9BBBBF9A64E4}" type="pres">
      <dgm:prSet presAssocID="{7C0B8F10-747F-47D0-A478-3027EC293CD7}" presName="Name9" presStyleLbl="sibTrans2D1" presStyleIdx="0" presStyleCnt="2"/>
      <dgm:spPr/>
    </dgm:pt>
    <dgm:pt modelId="{3CD8139E-49F1-440E-92C4-CADD53A76D83}" type="pres">
      <dgm:prSet presAssocID="{83F6D735-A729-4769-A556-3EC2E52F2FF4}" presName="composite2" presStyleCnt="0"/>
      <dgm:spPr/>
    </dgm:pt>
    <dgm:pt modelId="{3480D1B2-E48D-48DF-A723-BF8DAF7E23BE}" type="pres">
      <dgm:prSet presAssocID="{83F6D735-A729-4769-A556-3EC2E52F2FF4}" presName="dummyNode2" presStyleLbl="node1" presStyleIdx="0" presStyleCnt="3"/>
      <dgm:spPr/>
    </dgm:pt>
    <dgm:pt modelId="{1CEABB26-77E7-474D-8735-AB89101FBF1F}" type="pres">
      <dgm:prSet presAssocID="{83F6D735-A729-4769-A556-3EC2E52F2FF4}" presName="childNode2" presStyleLbl="bgAcc1" presStyleIdx="1" presStyleCnt="3" custScaleX="539069" custScaleY="197108" custLinFactNeighborY="6550">
        <dgm:presLayoutVars>
          <dgm:bulletEnabled val="1"/>
        </dgm:presLayoutVars>
      </dgm:prSet>
      <dgm:spPr/>
    </dgm:pt>
    <dgm:pt modelId="{CBB0F959-4A26-498F-90B9-EA1D412238BD}" type="pres">
      <dgm:prSet presAssocID="{83F6D735-A729-4769-A556-3EC2E52F2FF4}" presName="childNode2tx" presStyleLbl="bgAcc1" presStyleIdx="1" presStyleCnt="3">
        <dgm:presLayoutVars>
          <dgm:bulletEnabled val="1"/>
        </dgm:presLayoutVars>
      </dgm:prSet>
      <dgm:spPr/>
    </dgm:pt>
    <dgm:pt modelId="{03FCBB3B-67C3-4AD0-A02F-171CCAAB864E}" type="pres">
      <dgm:prSet presAssocID="{83F6D735-A729-4769-A556-3EC2E52F2FF4}" presName="parentNode2" presStyleLbl="node1" presStyleIdx="1" presStyleCnt="3" custScaleX="501800" custScaleY="149941" custLinFactNeighborX="-23214" custLinFactNeighborY="-49817">
        <dgm:presLayoutVars>
          <dgm:chMax val="0"/>
          <dgm:bulletEnabled val="1"/>
        </dgm:presLayoutVars>
      </dgm:prSet>
      <dgm:spPr/>
    </dgm:pt>
    <dgm:pt modelId="{49440670-C57F-4855-B2C0-6D2889EA2443}" type="pres">
      <dgm:prSet presAssocID="{83F6D735-A729-4769-A556-3EC2E52F2FF4}" presName="connSite2" presStyleCnt="0"/>
      <dgm:spPr/>
    </dgm:pt>
    <dgm:pt modelId="{2E9912C9-734B-47D2-A20B-D939C17DAF4F}" type="pres">
      <dgm:prSet presAssocID="{E00562B5-988D-4E55-A48D-DB504168C21A}" presName="Name18" presStyleLbl="sibTrans2D1" presStyleIdx="1" presStyleCnt="2"/>
      <dgm:spPr/>
    </dgm:pt>
    <dgm:pt modelId="{F7BDBE77-287A-4720-9F6C-8C8B92F1A8D5}" type="pres">
      <dgm:prSet presAssocID="{1737DE6E-99DC-456C-9D01-C77ED3E454EB}" presName="composite1" presStyleCnt="0"/>
      <dgm:spPr/>
    </dgm:pt>
    <dgm:pt modelId="{1FD0FA76-ED6B-40EB-A2DE-892805C83CBC}" type="pres">
      <dgm:prSet presAssocID="{1737DE6E-99DC-456C-9D01-C77ED3E454EB}" presName="dummyNode1" presStyleLbl="node1" presStyleIdx="1" presStyleCnt="3"/>
      <dgm:spPr/>
    </dgm:pt>
    <dgm:pt modelId="{06B21748-134D-4652-B872-7BFB80CCF0AE}" type="pres">
      <dgm:prSet presAssocID="{1737DE6E-99DC-456C-9D01-C77ED3E454EB}" presName="childNode1" presStyleLbl="bgAcc1" presStyleIdx="2" presStyleCnt="3" custScaleX="632651" custScaleY="386359">
        <dgm:presLayoutVars>
          <dgm:bulletEnabled val="1"/>
        </dgm:presLayoutVars>
      </dgm:prSet>
      <dgm:spPr/>
    </dgm:pt>
    <dgm:pt modelId="{4BC201E9-1F07-4761-9EF8-62A6D8A73D4C}" type="pres">
      <dgm:prSet presAssocID="{1737DE6E-99DC-456C-9D01-C77ED3E454EB}" presName="childNode1tx" presStyleLbl="bgAcc1" presStyleIdx="2" presStyleCnt="3">
        <dgm:presLayoutVars>
          <dgm:bulletEnabled val="1"/>
        </dgm:presLayoutVars>
      </dgm:prSet>
      <dgm:spPr/>
    </dgm:pt>
    <dgm:pt modelId="{AEF84BCA-4871-4A8E-818C-F3A68BAD3D86}" type="pres">
      <dgm:prSet presAssocID="{1737DE6E-99DC-456C-9D01-C77ED3E454EB}" presName="parentNode1" presStyleLbl="node1" presStyleIdx="2" presStyleCnt="3" custScaleX="475198" custScaleY="124737" custLinFactY="163911" custLinFactNeighborX="-2211" custLinFactNeighborY="200000">
        <dgm:presLayoutVars>
          <dgm:chMax val="1"/>
          <dgm:bulletEnabled val="1"/>
        </dgm:presLayoutVars>
      </dgm:prSet>
      <dgm:spPr/>
    </dgm:pt>
    <dgm:pt modelId="{86D54121-BC44-48B3-BCE0-75DCE1CEED00}" type="pres">
      <dgm:prSet presAssocID="{1737DE6E-99DC-456C-9D01-C77ED3E454EB}" presName="connSite1" presStyleCnt="0"/>
      <dgm:spPr/>
    </dgm:pt>
  </dgm:ptLst>
  <dgm:cxnLst>
    <dgm:cxn modelId="{2D500601-E662-4496-8196-7416AED7F77A}" srcId="{D45C627F-42BA-45CF-82A0-C036FF035356}" destId="{83F6D735-A729-4769-A556-3EC2E52F2FF4}" srcOrd="1" destOrd="0" parTransId="{1C113FEE-4FEE-414F-BD9E-9C7A674EB2C9}" sibTransId="{E00562B5-988D-4E55-A48D-DB504168C21A}"/>
    <dgm:cxn modelId="{FA67060F-43F3-4DAB-A18F-266F39A5E0DB}" srcId="{D45C627F-42BA-45CF-82A0-C036FF035356}" destId="{3AAAC29C-1C51-4888-BD4C-B42B58DC0221}" srcOrd="0" destOrd="0" parTransId="{8972E848-26EA-444F-A7F4-0EADA30D75B5}" sibTransId="{7C0B8F10-747F-47D0-A478-3027EC293CD7}"/>
    <dgm:cxn modelId="{0E0FC92F-D250-425D-9071-F9E17832C9BF}" type="presOf" srcId="{83F6D735-A729-4769-A556-3EC2E52F2FF4}" destId="{03FCBB3B-67C3-4AD0-A02F-171CCAAB864E}" srcOrd="0" destOrd="0" presId="urn:microsoft.com/office/officeart/2005/8/layout/hProcess4"/>
    <dgm:cxn modelId="{1D77A630-1089-40AA-A698-88629C39AF70}" srcId="{83F6D735-A729-4769-A556-3EC2E52F2FF4}" destId="{81DE91B7-F4B8-4A87-AE5E-2486C74AD02F}" srcOrd="0" destOrd="0" parTransId="{DC3D4907-742C-4FB6-8AAD-ACE9F0419A35}" sibTransId="{47BC2311-D6B4-4B7A-81E6-AFD0EEC37542}"/>
    <dgm:cxn modelId="{F7D7AD5C-C0D4-4677-90CA-D700DA2034A2}" type="presOf" srcId="{9B842190-2CF1-4653-B337-D4616F1C2E12}" destId="{06B21748-134D-4652-B872-7BFB80CCF0AE}" srcOrd="0" destOrd="1" presId="urn:microsoft.com/office/officeart/2005/8/layout/hProcess4"/>
    <dgm:cxn modelId="{40684A5D-0F77-4533-92E1-F6F182D72F6F}" srcId="{1737DE6E-99DC-456C-9D01-C77ED3E454EB}" destId="{1379351E-B575-4B3D-9972-A80FEDD49C04}" srcOrd="0" destOrd="0" parTransId="{D6AC17C8-27C7-4F2F-AC2C-0E45A0D87A04}" sibTransId="{EEAB1F9C-7EB1-4DE5-808A-4F2E20FDCFC4}"/>
    <dgm:cxn modelId="{351E985E-26F1-40C6-BC12-4E354BEBF9D8}" type="presOf" srcId="{CD197E8D-C060-47BF-B30B-82BD83E85F87}" destId="{06B21748-134D-4652-B872-7BFB80CCF0AE}" srcOrd="0" destOrd="4" presId="urn:microsoft.com/office/officeart/2005/8/layout/hProcess4"/>
    <dgm:cxn modelId="{0EB7CB5F-2F42-4E42-A581-A99E002712DC}" srcId="{3AAAC29C-1C51-4888-BD4C-B42B58DC0221}" destId="{C0496164-F755-4230-86F4-9F1FAE4D9311}" srcOrd="0" destOrd="0" parTransId="{045CDD8A-C983-416D-BFF4-E626B585321E}" sibTransId="{1500FCCF-D207-4CAE-A750-8792DADCE431}"/>
    <dgm:cxn modelId="{1B5EB965-D986-47DC-86EE-E87CF78D9318}" type="presOf" srcId="{7C0B8F10-747F-47D0-A478-3027EC293CD7}" destId="{D1FFBDEB-7DC4-4BA8-A6AA-9BBBBF9A64E4}" srcOrd="0" destOrd="0" presId="urn:microsoft.com/office/officeart/2005/8/layout/hProcess4"/>
    <dgm:cxn modelId="{667D9F48-7215-4DA1-B88A-68AB310FE843}" type="presOf" srcId="{5261F7A4-E061-4771-AF23-F5B545CF2A50}" destId="{06B21748-134D-4652-B872-7BFB80CCF0AE}" srcOrd="0" destOrd="2" presId="urn:microsoft.com/office/officeart/2005/8/layout/hProcess4"/>
    <dgm:cxn modelId="{36E4C648-723E-428B-B382-48014BCB6C0C}" type="presOf" srcId="{1379351E-B575-4B3D-9972-A80FEDD49C04}" destId="{06B21748-134D-4652-B872-7BFB80CCF0AE}" srcOrd="0" destOrd="0" presId="urn:microsoft.com/office/officeart/2005/8/layout/hProcess4"/>
    <dgm:cxn modelId="{CE03644A-6C0B-46A7-9C00-3E81787ADF5E}" srcId="{1737DE6E-99DC-456C-9D01-C77ED3E454EB}" destId="{9B842190-2CF1-4653-B337-D4616F1C2E12}" srcOrd="1" destOrd="0" parTransId="{0A6BBBBD-AFD5-447E-A47E-A814A41C14A4}" sibTransId="{659A7D90-F512-4F30-9D2F-DE1FE31F7ACC}"/>
    <dgm:cxn modelId="{BEF94479-C183-482D-B3F2-18B6FBEA237F}" srcId="{1737DE6E-99DC-456C-9D01-C77ED3E454EB}" destId="{A6B8B311-B44A-44CE-9536-FC7F83E65D9D}" srcOrd="3" destOrd="0" parTransId="{84BF399E-4460-4744-BDA7-7AFF64F10EB5}" sibTransId="{F50A1257-8518-40C6-BC21-C575EAC0CFB7}"/>
    <dgm:cxn modelId="{42E9E759-ED48-4194-B559-6388DA6A3B26}" type="presOf" srcId="{8BF5D64D-7B8C-4636-93C2-FC5141320A6A}" destId="{1CEABB26-77E7-474D-8735-AB89101FBF1F}" srcOrd="0" destOrd="1" presId="urn:microsoft.com/office/officeart/2005/8/layout/hProcess4"/>
    <dgm:cxn modelId="{75EA1187-B5FB-437E-8CA0-4C4083614ACD}" type="presOf" srcId="{CD197E8D-C060-47BF-B30B-82BD83E85F87}" destId="{4BC201E9-1F07-4761-9EF8-62A6D8A73D4C}" srcOrd="1" destOrd="4" presId="urn:microsoft.com/office/officeart/2005/8/layout/hProcess4"/>
    <dgm:cxn modelId="{5974B28B-F143-4DBA-B368-CC953E01D16D}" type="presOf" srcId="{81DE91B7-F4B8-4A87-AE5E-2486C74AD02F}" destId="{1CEABB26-77E7-474D-8735-AB89101FBF1F}" srcOrd="0" destOrd="0" presId="urn:microsoft.com/office/officeart/2005/8/layout/hProcess4"/>
    <dgm:cxn modelId="{D4DF298C-341D-4BAD-97EA-15F1E70BBAC2}" type="presOf" srcId="{D45C627F-42BA-45CF-82A0-C036FF035356}" destId="{70CACFCE-1A75-45A6-BEC3-2E0453126818}" srcOrd="0" destOrd="0" presId="urn:microsoft.com/office/officeart/2005/8/layout/hProcess4"/>
    <dgm:cxn modelId="{8CB593A2-3E53-4DE9-8AA2-104D03975432}" type="presOf" srcId="{A6B8B311-B44A-44CE-9536-FC7F83E65D9D}" destId="{06B21748-134D-4652-B872-7BFB80CCF0AE}" srcOrd="0" destOrd="3" presId="urn:microsoft.com/office/officeart/2005/8/layout/hProcess4"/>
    <dgm:cxn modelId="{4B1CAAAA-B3F2-42F3-BE7E-2CEA47B9F85A}" type="presOf" srcId="{A6B8B311-B44A-44CE-9536-FC7F83E65D9D}" destId="{4BC201E9-1F07-4761-9EF8-62A6D8A73D4C}" srcOrd="1" destOrd="3" presId="urn:microsoft.com/office/officeart/2005/8/layout/hProcess4"/>
    <dgm:cxn modelId="{F3CCF2B0-D3FB-4578-949E-7D916D282EC5}" type="presOf" srcId="{C0496164-F755-4230-86F4-9F1FAE4D9311}" destId="{26A3122F-049E-4F03-9C28-F101405870EA}" srcOrd="0" destOrd="0" presId="urn:microsoft.com/office/officeart/2005/8/layout/hProcess4"/>
    <dgm:cxn modelId="{2E1590B8-618D-4997-AE1F-526C08553CBC}" srcId="{1737DE6E-99DC-456C-9D01-C77ED3E454EB}" destId="{5261F7A4-E061-4771-AF23-F5B545CF2A50}" srcOrd="2" destOrd="0" parTransId="{CB959861-C642-454C-80E8-A2EF65A6ED05}" sibTransId="{00E91BBA-04B6-4849-855C-0A689AA20821}"/>
    <dgm:cxn modelId="{BF31E1BA-7A13-4F47-8216-288915416352}" srcId="{D45C627F-42BA-45CF-82A0-C036FF035356}" destId="{1737DE6E-99DC-456C-9D01-C77ED3E454EB}" srcOrd="2" destOrd="0" parTransId="{85027826-4591-4E2F-9C7D-A32D184A10C2}" sibTransId="{019B7183-9996-41E0-B823-3DA63EA72E6D}"/>
    <dgm:cxn modelId="{9ED902C2-BEDD-4C93-9E22-7E92EC3AF989}" type="presOf" srcId="{9B842190-2CF1-4653-B337-D4616F1C2E12}" destId="{4BC201E9-1F07-4761-9EF8-62A6D8A73D4C}" srcOrd="1" destOrd="1" presId="urn:microsoft.com/office/officeart/2005/8/layout/hProcess4"/>
    <dgm:cxn modelId="{87A88EC5-9825-406C-937B-D1A34A60E2DA}" type="presOf" srcId="{81DE91B7-F4B8-4A87-AE5E-2486C74AD02F}" destId="{CBB0F959-4A26-498F-90B9-EA1D412238BD}" srcOrd="1" destOrd="0" presId="urn:microsoft.com/office/officeart/2005/8/layout/hProcess4"/>
    <dgm:cxn modelId="{4AA039CA-7424-4EAB-A9C4-5B8598D3481C}" type="presOf" srcId="{C0496164-F755-4230-86F4-9F1FAE4D9311}" destId="{EA3AF70A-8C63-4096-8943-DE432547901D}" srcOrd="1" destOrd="0" presId="urn:microsoft.com/office/officeart/2005/8/layout/hProcess4"/>
    <dgm:cxn modelId="{41CEF2CB-3C7B-4E43-9CE4-CE068D26E031}" type="presOf" srcId="{5261F7A4-E061-4771-AF23-F5B545CF2A50}" destId="{4BC201E9-1F07-4761-9EF8-62A6D8A73D4C}" srcOrd="1" destOrd="2" presId="urn:microsoft.com/office/officeart/2005/8/layout/hProcess4"/>
    <dgm:cxn modelId="{C07A1ECD-1719-44CA-9595-29EFE0198E54}" type="presOf" srcId="{1737DE6E-99DC-456C-9D01-C77ED3E454EB}" destId="{AEF84BCA-4871-4A8E-818C-F3A68BAD3D86}" srcOrd="0" destOrd="0" presId="urn:microsoft.com/office/officeart/2005/8/layout/hProcess4"/>
    <dgm:cxn modelId="{8D789FDC-8706-4101-90E8-D44665D7A95A}" type="presOf" srcId="{E00562B5-988D-4E55-A48D-DB504168C21A}" destId="{2E9912C9-734B-47D2-A20B-D939C17DAF4F}" srcOrd="0" destOrd="0" presId="urn:microsoft.com/office/officeart/2005/8/layout/hProcess4"/>
    <dgm:cxn modelId="{745549DD-6377-4455-A2C2-9CF047DF2D79}" type="presOf" srcId="{3AAAC29C-1C51-4888-BD4C-B42B58DC0221}" destId="{20CD556F-5F2A-4E15-9E6C-5E682913CA79}" srcOrd="0" destOrd="0" presId="urn:microsoft.com/office/officeart/2005/8/layout/hProcess4"/>
    <dgm:cxn modelId="{209863E1-033E-4E2A-9F81-97C373EF1443}" type="presOf" srcId="{1379351E-B575-4B3D-9972-A80FEDD49C04}" destId="{4BC201E9-1F07-4761-9EF8-62A6D8A73D4C}" srcOrd="1" destOrd="0" presId="urn:microsoft.com/office/officeart/2005/8/layout/hProcess4"/>
    <dgm:cxn modelId="{F25B1CEB-A5E4-4456-900D-122DBA204DDE}" type="presOf" srcId="{8BF5D64D-7B8C-4636-93C2-FC5141320A6A}" destId="{CBB0F959-4A26-498F-90B9-EA1D412238BD}" srcOrd="1" destOrd="1" presId="urn:microsoft.com/office/officeart/2005/8/layout/hProcess4"/>
    <dgm:cxn modelId="{F73CF2EF-5EEB-44D6-BCAD-9592DF29EA23}" srcId="{1737DE6E-99DC-456C-9D01-C77ED3E454EB}" destId="{CD197E8D-C060-47BF-B30B-82BD83E85F87}" srcOrd="4" destOrd="0" parTransId="{269B3747-44CA-49B1-92A5-E87BFDF7D741}" sibTransId="{C7E2B38F-80A8-4A63-BA2E-939A5F1FB4FA}"/>
    <dgm:cxn modelId="{92480BF5-315A-478E-9739-5092DC95899E}" srcId="{83F6D735-A729-4769-A556-3EC2E52F2FF4}" destId="{8BF5D64D-7B8C-4636-93C2-FC5141320A6A}" srcOrd="1" destOrd="0" parTransId="{CE2B5DBE-2BEB-4436-B413-E9BDDF0B1DDE}" sibTransId="{5DEEC80B-956D-4FB8-BADE-156006569322}"/>
    <dgm:cxn modelId="{086971B9-CC51-455B-9708-93E376AE0A40}" type="presParOf" srcId="{70CACFCE-1A75-45A6-BEC3-2E0453126818}" destId="{67D00AD0-5736-47C8-A3E4-477AAC082B73}" srcOrd="0" destOrd="0" presId="urn:microsoft.com/office/officeart/2005/8/layout/hProcess4"/>
    <dgm:cxn modelId="{5B32B9A3-7663-4B55-8949-DAE8F3BB90FE}" type="presParOf" srcId="{70CACFCE-1A75-45A6-BEC3-2E0453126818}" destId="{29FFD31C-4106-4FD8-8BBD-C1716C164B9D}" srcOrd="1" destOrd="0" presId="urn:microsoft.com/office/officeart/2005/8/layout/hProcess4"/>
    <dgm:cxn modelId="{9379275A-270D-466A-B497-CEFCC8772396}" type="presParOf" srcId="{70CACFCE-1A75-45A6-BEC3-2E0453126818}" destId="{043B2730-6D93-44C0-B5AF-02FDC4617507}" srcOrd="2" destOrd="0" presId="urn:microsoft.com/office/officeart/2005/8/layout/hProcess4"/>
    <dgm:cxn modelId="{80CEACD7-D814-4EE4-96F9-296E69EDC4F7}" type="presParOf" srcId="{043B2730-6D93-44C0-B5AF-02FDC4617507}" destId="{7A6D5C32-EBD7-4046-909D-1C5BCF70F93D}" srcOrd="0" destOrd="0" presId="urn:microsoft.com/office/officeart/2005/8/layout/hProcess4"/>
    <dgm:cxn modelId="{9D0542F8-190B-4F87-9F8B-002B1CADDEA2}" type="presParOf" srcId="{7A6D5C32-EBD7-4046-909D-1C5BCF70F93D}" destId="{70CBC99E-0F34-4224-AFB7-A7C1F1317D7F}" srcOrd="0" destOrd="0" presId="urn:microsoft.com/office/officeart/2005/8/layout/hProcess4"/>
    <dgm:cxn modelId="{57948237-3622-4417-AACE-D3C05A49A2F4}" type="presParOf" srcId="{7A6D5C32-EBD7-4046-909D-1C5BCF70F93D}" destId="{26A3122F-049E-4F03-9C28-F101405870EA}" srcOrd="1" destOrd="0" presId="urn:microsoft.com/office/officeart/2005/8/layout/hProcess4"/>
    <dgm:cxn modelId="{2C11198F-C9C2-4331-921A-D47045E89962}" type="presParOf" srcId="{7A6D5C32-EBD7-4046-909D-1C5BCF70F93D}" destId="{EA3AF70A-8C63-4096-8943-DE432547901D}" srcOrd="2" destOrd="0" presId="urn:microsoft.com/office/officeart/2005/8/layout/hProcess4"/>
    <dgm:cxn modelId="{FCE848E9-D89B-43ED-957D-176FB957D02C}" type="presParOf" srcId="{7A6D5C32-EBD7-4046-909D-1C5BCF70F93D}" destId="{20CD556F-5F2A-4E15-9E6C-5E682913CA79}" srcOrd="3" destOrd="0" presId="urn:microsoft.com/office/officeart/2005/8/layout/hProcess4"/>
    <dgm:cxn modelId="{43E63650-3E4D-429F-9F9E-5AC9CE6E5831}" type="presParOf" srcId="{7A6D5C32-EBD7-4046-909D-1C5BCF70F93D}" destId="{E1EBD46A-BBD3-44D5-827A-C230F5F2E534}" srcOrd="4" destOrd="0" presId="urn:microsoft.com/office/officeart/2005/8/layout/hProcess4"/>
    <dgm:cxn modelId="{8CC61564-E8B5-48B2-9E8E-0018CDFD4263}" type="presParOf" srcId="{043B2730-6D93-44C0-B5AF-02FDC4617507}" destId="{D1FFBDEB-7DC4-4BA8-A6AA-9BBBBF9A64E4}" srcOrd="1" destOrd="0" presId="urn:microsoft.com/office/officeart/2005/8/layout/hProcess4"/>
    <dgm:cxn modelId="{4AAC3F48-1E10-42B5-B0A7-9E750A8D4DFE}" type="presParOf" srcId="{043B2730-6D93-44C0-B5AF-02FDC4617507}" destId="{3CD8139E-49F1-440E-92C4-CADD53A76D83}" srcOrd="2" destOrd="0" presId="urn:microsoft.com/office/officeart/2005/8/layout/hProcess4"/>
    <dgm:cxn modelId="{CA8639AB-F7E6-4E72-8145-A457B36A161C}" type="presParOf" srcId="{3CD8139E-49F1-440E-92C4-CADD53A76D83}" destId="{3480D1B2-E48D-48DF-A723-BF8DAF7E23BE}" srcOrd="0" destOrd="0" presId="urn:microsoft.com/office/officeart/2005/8/layout/hProcess4"/>
    <dgm:cxn modelId="{9DD3E7EB-A3FD-447B-8897-C8B3851BE1D2}" type="presParOf" srcId="{3CD8139E-49F1-440E-92C4-CADD53A76D83}" destId="{1CEABB26-77E7-474D-8735-AB89101FBF1F}" srcOrd="1" destOrd="0" presId="urn:microsoft.com/office/officeart/2005/8/layout/hProcess4"/>
    <dgm:cxn modelId="{5DD83F3F-CAF3-4F0D-A463-6D3AFB826584}" type="presParOf" srcId="{3CD8139E-49F1-440E-92C4-CADD53A76D83}" destId="{CBB0F959-4A26-498F-90B9-EA1D412238BD}" srcOrd="2" destOrd="0" presId="urn:microsoft.com/office/officeart/2005/8/layout/hProcess4"/>
    <dgm:cxn modelId="{D59E477E-124E-415E-9279-424B29B42DA3}" type="presParOf" srcId="{3CD8139E-49F1-440E-92C4-CADD53A76D83}" destId="{03FCBB3B-67C3-4AD0-A02F-171CCAAB864E}" srcOrd="3" destOrd="0" presId="urn:microsoft.com/office/officeart/2005/8/layout/hProcess4"/>
    <dgm:cxn modelId="{86FE440B-D4DA-4BB2-A534-B0CCD1408F8B}" type="presParOf" srcId="{3CD8139E-49F1-440E-92C4-CADD53A76D83}" destId="{49440670-C57F-4855-B2C0-6D2889EA2443}" srcOrd="4" destOrd="0" presId="urn:microsoft.com/office/officeart/2005/8/layout/hProcess4"/>
    <dgm:cxn modelId="{43F3F3AA-7659-4379-9BEB-F5DF7CBFB255}" type="presParOf" srcId="{043B2730-6D93-44C0-B5AF-02FDC4617507}" destId="{2E9912C9-734B-47D2-A20B-D939C17DAF4F}" srcOrd="3" destOrd="0" presId="urn:microsoft.com/office/officeart/2005/8/layout/hProcess4"/>
    <dgm:cxn modelId="{45694FF0-D4F6-497F-862A-3F26BC2E0648}" type="presParOf" srcId="{043B2730-6D93-44C0-B5AF-02FDC4617507}" destId="{F7BDBE77-287A-4720-9F6C-8C8B92F1A8D5}" srcOrd="4" destOrd="0" presId="urn:microsoft.com/office/officeart/2005/8/layout/hProcess4"/>
    <dgm:cxn modelId="{3DFF0CE3-8E2E-4DC4-8FB0-B545160AE7AF}" type="presParOf" srcId="{F7BDBE77-287A-4720-9F6C-8C8B92F1A8D5}" destId="{1FD0FA76-ED6B-40EB-A2DE-892805C83CBC}" srcOrd="0" destOrd="0" presId="urn:microsoft.com/office/officeart/2005/8/layout/hProcess4"/>
    <dgm:cxn modelId="{96FF54F3-7886-4588-A16A-BB8BA6589D79}" type="presParOf" srcId="{F7BDBE77-287A-4720-9F6C-8C8B92F1A8D5}" destId="{06B21748-134D-4652-B872-7BFB80CCF0AE}" srcOrd="1" destOrd="0" presId="urn:microsoft.com/office/officeart/2005/8/layout/hProcess4"/>
    <dgm:cxn modelId="{3665DAF6-9A91-4B2C-8F28-D500C9CB154D}" type="presParOf" srcId="{F7BDBE77-287A-4720-9F6C-8C8B92F1A8D5}" destId="{4BC201E9-1F07-4761-9EF8-62A6D8A73D4C}" srcOrd="2" destOrd="0" presId="urn:microsoft.com/office/officeart/2005/8/layout/hProcess4"/>
    <dgm:cxn modelId="{E3CA9866-C82A-4A4D-AA7E-2FA3263DF1B1}" type="presParOf" srcId="{F7BDBE77-287A-4720-9F6C-8C8B92F1A8D5}" destId="{AEF84BCA-4871-4A8E-818C-F3A68BAD3D86}" srcOrd="3" destOrd="0" presId="urn:microsoft.com/office/officeart/2005/8/layout/hProcess4"/>
    <dgm:cxn modelId="{5353EF7C-8A12-474D-921C-5881F133AC2B}" type="presParOf" srcId="{F7BDBE77-287A-4720-9F6C-8C8B92F1A8D5}" destId="{86D54121-BC44-48B3-BCE0-75DCE1CEED00}" srcOrd="4" destOrd="0" presId="urn:microsoft.com/office/officeart/2005/8/layout/hProcess4"/>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45C627F-42BA-45CF-82A0-C036FF035356}" type="doc">
      <dgm:prSet loTypeId="urn:microsoft.com/office/officeart/2005/8/layout/hProcess4" loCatId="process" qsTypeId="urn:microsoft.com/office/officeart/2005/8/quickstyle/simple1" qsCatId="simple" csTypeId="urn:microsoft.com/office/officeart/2005/8/colors/accent3_1" csCatId="accent3" phldr="1"/>
      <dgm:spPr/>
      <dgm:t>
        <a:bodyPr/>
        <a:lstStyle/>
        <a:p>
          <a:endParaRPr lang="en-NG"/>
        </a:p>
      </dgm:t>
    </dgm:pt>
    <dgm:pt modelId="{3AAAC29C-1C51-4888-BD4C-B42B58DC0221}">
      <dgm:prSet phldrT="[Text]" custT="1"/>
      <dgm:spPr/>
      <dgm:t>
        <a:bodyPr/>
        <a:lstStyle/>
        <a:p>
          <a:r>
            <a:rPr lang="en-GB" sz="1050">
              <a:latin typeface="Times New Roman" panose="02020603050405020304" pitchFamily="18" charset="0"/>
              <a:cs typeface="Times New Roman" panose="02020603050405020304" pitchFamily="18" charset="0"/>
            </a:rPr>
            <a:t>Division</a:t>
          </a:r>
          <a:endParaRPr lang="en-NG" sz="1050">
            <a:latin typeface="Times New Roman" panose="02020603050405020304" pitchFamily="18" charset="0"/>
            <a:cs typeface="Times New Roman" panose="02020603050405020304" pitchFamily="18" charset="0"/>
          </a:endParaRPr>
        </a:p>
      </dgm:t>
    </dgm:pt>
    <dgm:pt modelId="{8972E848-26EA-444F-A7F4-0EADA30D75B5}" type="par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7C0B8F10-747F-47D0-A478-3027EC293CD7}" type="sib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83F6D735-A729-4769-A556-3EC2E52F2FF4}">
      <dgm:prSet phldrT="[Text]" custT="1"/>
      <dgm:spPr/>
      <dgm:t>
        <a:bodyPr/>
        <a:lstStyle/>
        <a:p>
          <a:r>
            <a:rPr lang="en-GB" sz="1100">
              <a:latin typeface="Times New Roman" panose="02020603050405020304" pitchFamily="18" charset="0"/>
              <a:cs typeface="Times New Roman" panose="02020603050405020304" pitchFamily="18" charset="0"/>
            </a:rPr>
            <a:t>Internal Stakeholders</a:t>
          </a:r>
          <a:endParaRPr lang="en-NG" sz="1050">
            <a:latin typeface="Times New Roman" panose="02020603050405020304" pitchFamily="18" charset="0"/>
            <a:cs typeface="Times New Roman" panose="02020603050405020304" pitchFamily="18" charset="0"/>
          </a:endParaRPr>
        </a:p>
      </dgm:t>
    </dgm:pt>
    <dgm:pt modelId="{1C113FEE-4FEE-414F-BD9E-9C7A674EB2C9}" type="par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E00562B5-988D-4E55-A48D-DB504168C21A}" type="sib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81DE91B7-F4B8-4A87-AE5E-2486C74AD02F}">
      <dgm:prSet phldrT="[Text]" custT="1"/>
      <dgm:spPr/>
      <dgm:t>
        <a:bodyPr/>
        <a:lstStyle/>
        <a:p>
          <a:r>
            <a:rPr lang="en-GB" sz="1100">
              <a:latin typeface="Times New Roman" panose="02020603050405020304" pitchFamily="18" charset="0"/>
              <a:cs typeface="Times New Roman" panose="02020603050405020304" pitchFamily="18" charset="0"/>
            </a:rPr>
            <a:t>Conference Management Team </a:t>
          </a:r>
          <a:endParaRPr lang="en-NG" sz="1100">
            <a:latin typeface="Times New Roman" panose="02020603050405020304" pitchFamily="18" charset="0"/>
            <a:cs typeface="Times New Roman" panose="02020603050405020304" pitchFamily="18" charset="0"/>
          </a:endParaRPr>
        </a:p>
      </dgm:t>
    </dgm:pt>
    <dgm:pt modelId="{DC3D4907-742C-4FB6-8AAD-ACE9F0419A35}" type="par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47BC2311-D6B4-4B7A-81E6-AFD0EEC37542}" type="sib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1737DE6E-99DC-456C-9D01-C77ED3E454EB}">
      <dgm:prSet phldrT="[Text]" custT="1"/>
      <dgm:spPr/>
      <dgm:t>
        <a:bodyPr/>
        <a:lstStyle/>
        <a:p>
          <a:r>
            <a:rPr lang="en-GB" sz="1100">
              <a:latin typeface="Times New Roman" panose="02020603050405020304" pitchFamily="18" charset="0"/>
              <a:cs typeface="Times New Roman" panose="02020603050405020304" pitchFamily="18" charset="0"/>
            </a:rPr>
            <a:t>External Stakeholders </a:t>
          </a:r>
          <a:endParaRPr lang="en-NG" sz="1100">
            <a:latin typeface="Times New Roman" panose="02020603050405020304" pitchFamily="18" charset="0"/>
            <a:cs typeface="Times New Roman" panose="02020603050405020304" pitchFamily="18" charset="0"/>
          </a:endParaRPr>
        </a:p>
      </dgm:t>
    </dgm:pt>
    <dgm:pt modelId="{85027826-4591-4E2F-9C7D-A32D184A10C2}" type="par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019B7183-9996-41E0-B823-3DA63EA72E6D}" type="sib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1379351E-B575-4B3D-9972-A80FEDD49C04}">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Service Providers: Hotel, Halls, Caterers, Artiste, M.C. etc </a:t>
          </a:r>
          <a:endParaRPr lang="en-NG" sz="1100">
            <a:latin typeface="Times New Roman" panose="02020603050405020304" pitchFamily="18" charset="0"/>
            <a:cs typeface="Times New Roman" panose="02020603050405020304" pitchFamily="18" charset="0"/>
          </a:endParaRPr>
        </a:p>
      </dgm:t>
    </dgm:pt>
    <dgm:pt modelId="{D6AC17C8-27C7-4F2F-AC2C-0E45A0D87A04}" type="parTrans" cxnId="{40684A5D-0F77-4533-92E1-F6F182D72F6F}">
      <dgm:prSet/>
      <dgm:spPr/>
      <dgm:t>
        <a:bodyPr/>
        <a:lstStyle/>
        <a:p>
          <a:endParaRPr lang="en-NG">
            <a:latin typeface="Times New Roman" panose="02020603050405020304" pitchFamily="18" charset="0"/>
            <a:cs typeface="Times New Roman" panose="02020603050405020304" pitchFamily="18" charset="0"/>
          </a:endParaRPr>
        </a:p>
      </dgm:t>
    </dgm:pt>
    <dgm:pt modelId="{EEAB1F9C-7EB1-4DE5-808A-4F2E20FDCFC4}" type="sibTrans" cxnId="{40684A5D-0F77-4533-92E1-F6F182D72F6F}">
      <dgm:prSet/>
      <dgm:spPr/>
      <dgm:t>
        <a:bodyPr/>
        <a:lstStyle/>
        <a:p>
          <a:endParaRPr lang="en-NG">
            <a:latin typeface="Times New Roman" panose="02020603050405020304" pitchFamily="18" charset="0"/>
            <a:cs typeface="Times New Roman" panose="02020603050405020304" pitchFamily="18" charset="0"/>
          </a:endParaRPr>
        </a:p>
      </dgm:t>
    </dgm:pt>
    <dgm:pt modelId="{C0496164-F755-4230-86F4-9F1FAE4D9311}">
      <dgm:prSet phldrT="[Text]" custT="1"/>
      <dgm:spPr/>
      <dgm:t>
        <a:bodyPr/>
        <a:lstStyle/>
        <a:p>
          <a:pPr algn="ctr"/>
          <a:r>
            <a:rPr lang="en-GB" sz="1050">
              <a:latin typeface="Times New Roman" panose="02020603050405020304" pitchFamily="18" charset="0"/>
              <a:cs typeface="Times New Roman" panose="02020603050405020304" pitchFamily="18" charset="0"/>
            </a:rPr>
            <a:t>Conference </a:t>
          </a:r>
          <a:endParaRPr lang="en-NG" sz="1050">
            <a:latin typeface="Times New Roman" panose="02020603050405020304" pitchFamily="18" charset="0"/>
            <a:cs typeface="Times New Roman" panose="02020603050405020304" pitchFamily="18" charset="0"/>
          </a:endParaRPr>
        </a:p>
      </dgm:t>
    </dgm:pt>
    <dgm:pt modelId="{045CDD8A-C983-416D-BFF4-E626B585321E}" type="par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1500FCCF-D207-4CAE-A750-8792DADCE431}" type="sib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B4D7F350-E18A-4999-9420-143DC447F39B}">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Other ECOWAS Directorates/ End-users. </a:t>
          </a:r>
          <a:endParaRPr lang="en-NG" sz="1100">
            <a:latin typeface="Times New Roman" panose="02020603050405020304" pitchFamily="18" charset="0"/>
            <a:cs typeface="Times New Roman" panose="02020603050405020304" pitchFamily="18" charset="0"/>
          </a:endParaRPr>
        </a:p>
      </dgm:t>
    </dgm:pt>
    <dgm:pt modelId="{1542BA5C-8684-4B2E-B949-61B9028265F8}" type="parTrans" cxnId="{7F199D57-3D4A-4000-9981-111E011EBDDE}">
      <dgm:prSet/>
      <dgm:spPr/>
      <dgm:t>
        <a:bodyPr/>
        <a:lstStyle/>
        <a:p>
          <a:endParaRPr lang="en-NG"/>
        </a:p>
      </dgm:t>
    </dgm:pt>
    <dgm:pt modelId="{E42B6739-537E-4808-99AB-EAFECD259868}" type="sibTrans" cxnId="{7F199D57-3D4A-4000-9981-111E011EBDDE}">
      <dgm:prSet/>
      <dgm:spPr/>
      <dgm:t>
        <a:bodyPr/>
        <a:lstStyle/>
        <a:p>
          <a:endParaRPr lang="en-NG"/>
        </a:p>
      </dgm:t>
    </dgm:pt>
    <dgm:pt modelId="{7F5F43CF-B6F2-49A6-A9B3-BC0F159FB82F}">
      <dgm:prSet custT="1"/>
      <dgm:spPr/>
      <dgm:t>
        <a:bodyPr/>
        <a:lstStyle/>
        <a:p>
          <a:pPr algn="just">
            <a:buFont typeface="Symbol" panose="05050102010706020507" pitchFamily="18" charset="2"/>
            <a:buNone/>
          </a:pPr>
          <a:endParaRPr lang="en-NG" sz="1100">
            <a:latin typeface="Times New Roman" panose="02020603050405020304" pitchFamily="18" charset="0"/>
            <a:cs typeface="Times New Roman" panose="02020603050405020304" pitchFamily="18" charset="0"/>
          </a:endParaRPr>
        </a:p>
      </dgm:t>
    </dgm:pt>
    <dgm:pt modelId="{EFB08E34-5075-4A3D-86DB-AEAFCA75F2CD}" type="parTrans" cxnId="{077AE528-EE98-4161-87B4-C4561EC165B7}">
      <dgm:prSet/>
      <dgm:spPr/>
      <dgm:t>
        <a:bodyPr/>
        <a:lstStyle/>
        <a:p>
          <a:endParaRPr lang="en-NG"/>
        </a:p>
      </dgm:t>
    </dgm:pt>
    <dgm:pt modelId="{A9E30E90-1476-41A5-9EBA-E81B4BC56061}" type="sibTrans" cxnId="{077AE528-EE98-4161-87B4-C4561EC165B7}">
      <dgm:prSet/>
      <dgm:spPr/>
      <dgm:t>
        <a:bodyPr/>
        <a:lstStyle/>
        <a:p>
          <a:endParaRPr lang="en-NG"/>
        </a:p>
      </dgm:t>
    </dgm:pt>
    <dgm:pt modelId="{5ACA194A-14CB-41A6-A2CA-7E3098E65FB0}">
      <dgm:prSet phldrT="[Text]" custT="1"/>
      <dgm:spPr/>
      <dgm:t>
        <a:bodyPr/>
        <a:lstStyle/>
        <a:p>
          <a:pPr algn="just">
            <a:buFont typeface="Symbol" panose="05050102010706020507" pitchFamily="18" charset="2"/>
            <a:buChar char=""/>
          </a:pPr>
          <a:endParaRPr lang="en-NG" sz="1100">
            <a:latin typeface="Times New Roman" panose="02020603050405020304" pitchFamily="18" charset="0"/>
            <a:cs typeface="Times New Roman" panose="02020603050405020304" pitchFamily="18" charset="0"/>
          </a:endParaRPr>
        </a:p>
      </dgm:t>
    </dgm:pt>
    <dgm:pt modelId="{F7330E3E-6AAB-48C7-8297-10E9F5BCDBC0}" type="parTrans" cxnId="{A120AB1F-4630-4293-ABC0-5B9AA82DDEAA}">
      <dgm:prSet/>
      <dgm:spPr/>
      <dgm:t>
        <a:bodyPr/>
        <a:lstStyle/>
        <a:p>
          <a:endParaRPr lang="en-NG"/>
        </a:p>
      </dgm:t>
    </dgm:pt>
    <dgm:pt modelId="{D24ECD5B-797B-405E-84C7-45AC6409A7EE}" type="sibTrans" cxnId="{A120AB1F-4630-4293-ABC0-5B9AA82DDEAA}">
      <dgm:prSet/>
      <dgm:spPr/>
      <dgm:t>
        <a:bodyPr/>
        <a:lstStyle/>
        <a:p>
          <a:endParaRPr lang="en-NG"/>
        </a:p>
      </dgm:t>
    </dgm:pt>
    <dgm:pt modelId="{70CACFCE-1A75-45A6-BEC3-2E0453126818}" type="pres">
      <dgm:prSet presAssocID="{D45C627F-42BA-45CF-82A0-C036FF035356}" presName="Name0" presStyleCnt="0">
        <dgm:presLayoutVars>
          <dgm:dir/>
          <dgm:animLvl val="lvl"/>
          <dgm:resizeHandles val="exact"/>
        </dgm:presLayoutVars>
      </dgm:prSet>
      <dgm:spPr/>
    </dgm:pt>
    <dgm:pt modelId="{67D00AD0-5736-47C8-A3E4-477AAC082B73}" type="pres">
      <dgm:prSet presAssocID="{D45C627F-42BA-45CF-82A0-C036FF035356}" presName="tSp" presStyleCnt="0"/>
      <dgm:spPr/>
    </dgm:pt>
    <dgm:pt modelId="{29FFD31C-4106-4FD8-8BBD-C1716C164B9D}" type="pres">
      <dgm:prSet presAssocID="{D45C627F-42BA-45CF-82A0-C036FF035356}" presName="bSp" presStyleCnt="0"/>
      <dgm:spPr/>
    </dgm:pt>
    <dgm:pt modelId="{043B2730-6D93-44C0-B5AF-02FDC4617507}" type="pres">
      <dgm:prSet presAssocID="{D45C627F-42BA-45CF-82A0-C036FF035356}" presName="process" presStyleCnt="0"/>
      <dgm:spPr/>
    </dgm:pt>
    <dgm:pt modelId="{7A6D5C32-EBD7-4046-909D-1C5BCF70F93D}" type="pres">
      <dgm:prSet presAssocID="{3AAAC29C-1C51-4888-BD4C-B42B58DC0221}" presName="composite1" presStyleCnt="0"/>
      <dgm:spPr/>
    </dgm:pt>
    <dgm:pt modelId="{70CBC99E-0F34-4224-AFB7-A7C1F1317D7F}" type="pres">
      <dgm:prSet presAssocID="{3AAAC29C-1C51-4888-BD4C-B42B58DC0221}" presName="dummyNode1" presStyleLbl="node1" presStyleIdx="0" presStyleCnt="3"/>
      <dgm:spPr/>
    </dgm:pt>
    <dgm:pt modelId="{26A3122F-049E-4F03-9C28-F101405870EA}" type="pres">
      <dgm:prSet presAssocID="{3AAAC29C-1C51-4888-BD4C-B42B58DC0221}" presName="childNode1" presStyleLbl="bgAcc1" presStyleIdx="0" presStyleCnt="3" custScaleX="256813" custScaleY="110751" custLinFactNeighborX="-2447">
        <dgm:presLayoutVars>
          <dgm:bulletEnabled val="1"/>
        </dgm:presLayoutVars>
      </dgm:prSet>
      <dgm:spPr/>
    </dgm:pt>
    <dgm:pt modelId="{EA3AF70A-8C63-4096-8943-DE432547901D}" type="pres">
      <dgm:prSet presAssocID="{3AAAC29C-1C51-4888-BD4C-B42B58DC0221}" presName="childNode1tx" presStyleLbl="bgAcc1" presStyleIdx="0" presStyleCnt="3">
        <dgm:presLayoutVars>
          <dgm:bulletEnabled val="1"/>
        </dgm:presLayoutVars>
      </dgm:prSet>
      <dgm:spPr/>
    </dgm:pt>
    <dgm:pt modelId="{20CD556F-5F2A-4E15-9E6C-5E682913CA79}" type="pres">
      <dgm:prSet presAssocID="{3AAAC29C-1C51-4888-BD4C-B42B58DC0221}" presName="parentNode1" presStyleLbl="node1" presStyleIdx="0" presStyleCnt="3" custScaleX="175116" custScaleY="114799">
        <dgm:presLayoutVars>
          <dgm:chMax val="1"/>
          <dgm:bulletEnabled val="1"/>
        </dgm:presLayoutVars>
      </dgm:prSet>
      <dgm:spPr/>
    </dgm:pt>
    <dgm:pt modelId="{E1EBD46A-BBD3-44D5-827A-C230F5F2E534}" type="pres">
      <dgm:prSet presAssocID="{3AAAC29C-1C51-4888-BD4C-B42B58DC0221}" presName="connSite1" presStyleCnt="0"/>
      <dgm:spPr/>
    </dgm:pt>
    <dgm:pt modelId="{D1FFBDEB-7DC4-4BA8-A6AA-9BBBBF9A64E4}" type="pres">
      <dgm:prSet presAssocID="{7C0B8F10-747F-47D0-A478-3027EC293CD7}" presName="Name9" presStyleLbl="sibTrans2D1" presStyleIdx="0" presStyleCnt="2"/>
      <dgm:spPr/>
    </dgm:pt>
    <dgm:pt modelId="{3CD8139E-49F1-440E-92C4-CADD53A76D83}" type="pres">
      <dgm:prSet presAssocID="{83F6D735-A729-4769-A556-3EC2E52F2FF4}" presName="composite2" presStyleCnt="0"/>
      <dgm:spPr/>
    </dgm:pt>
    <dgm:pt modelId="{3480D1B2-E48D-48DF-A723-BF8DAF7E23BE}" type="pres">
      <dgm:prSet presAssocID="{83F6D735-A729-4769-A556-3EC2E52F2FF4}" presName="dummyNode2" presStyleLbl="node1" presStyleIdx="0" presStyleCnt="3"/>
      <dgm:spPr/>
    </dgm:pt>
    <dgm:pt modelId="{1CEABB26-77E7-474D-8735-AB89101FBF1F}" type="pres">
      <dgm:prSet presAssocID="{83F6D735-A729-4769-A556-3EC2E52F2FF4}" presName="childNode2" presStyleLbl="bgAcc1" presStyleIdx="1" presStyleCnt="3" custScaleX="539069" custScaleY="197108" custLinFactNeighborY="6550">
        <dgm:presLayoutVars>
          <dgm:bulletEnabled val="1"/>
        </dgm:presLayoutVars>
      </dgm:prSet>
      <dgm:spPr/>
    </dgm:pt>
    <dgm:pt modelId="{CBB0F959-4A26-498F-90B9-EA1D412238BD}" type="pres">
      <dgm:prSet presAssocID="{83F6D735-A729-4769-A556-3EC2E52F2FF4}" presName="childNode2tx" presStyleLbl="bgAcc1" presStyleIdx="1" presStyleCnt="3">
        <dgm:presLayoutVars>
          <dgm:bulletEnabled val="1"/>
        </dgm:presLayoutVars>
      </dgm:prSet>
      <dgm:spPr/>
    </dgm:pt>
    <dgm:pt modelId="{03FCBB3B-67C3-4AD0-A02F-171CCAAB864E}" type="pres">
      <dgm:prSet presAssocID="{83F6D735-A729-4769-A556-3EC2E52F2FF4}" presName="parentNode2" presStyleLbl="node1" presStyleIdx="1" presStyleCnt="3" custScaleX="501800" custScaleY="149941" custLinFactNeighborX="-23214" custLinFactNeighborY="-49817">
        <dgm:presLayoutVars>
          <dgm:chMax val="0"/>
          <dgm:bulletEnabled val="1"/>
        </dgm:presLayoutVars>
      </dgm:prSet>
      <dgm:spPr/>
    </dgm:pt>
    <dgm:pt modelId="{49440670-C57F-4855-B2C0-6D2889EA2443}" type="pres">
      <dgm:prSet presAssocID="{83F6D735-A729-4769-A556-3EC2E52F2FF4}" presName="connSite2" presStyleCnt="0"/>
      <dgm:spPr/>
    </dgm:pt>
    <dgm:pt modelId="{2E9912C9-734B-47D2-A20B-D939C17DAF4F}" type="pres">
      <dgm:prSet presAssocID="{E00562B5-988D-4E55-A48D-DB504168C21A}" presName="Name18" presStyleLbl="sibTrans2D1" presStyleIdx="1" presStyleCnt="2"/>
      <dgm:spPr/>
    </dgm:pt>
    <dgm:pt modelId="{F7BDBE77-287A-4720-9F6C-8C8B92F1A8D5}" type="pres">
      <dgm:prSet presAssocID="{1737DE6E-99DC-456C-9D01-C77ED3E454EB}" presName="composite1" presStyleCnt="0"/>
      <dgm:spPr/>
    </dgm:pt>
    <dgm:pt modelId="{1FD0FA76-ED6B-40EB-A2DE-892805C83CBC}" type="pres">
      <dgm:prSet presAssocID="{1737DE6E-99DC-456C-9D01-C77ED3E454EB}" presName="dummyNode1" presStyleLbl="node1" presStyleIdx="1" presStyleCnt="3"/>
      <dgm:spPr/>
    </dgm:pt>
    <dgm:pt modelId="{06B21748-134D-4652-B872-7BFB80CCF0AE}" type="pres">
      <dgm:prSet presAssocID="{1737DE6E-99DC-456C-9D01-C77ED3E454EB}" presName="childNode1" presStyleLbl="bgAcc1" presStyleIdx="2" presStyleCnt="3" custScaleX="632651" custScaleY="386359">
        <dgm:presLayoutVars>
          <dgm:bulletEnabled val="1"/>
        </dgm:presLayoutVars>
      </dgm:prSet>
      <dgm:spPr/>
    </dgm:pt>
    <dgm:pt modelId="{4BC201E9-1F07-4761-9EF8-62A6D8A73D4C}" type="pres">
      <dgm:prSet presAssocID="{1737DE6E-99DC-456C-9D01-C77ED3E454EB}" presName="childNode1tx" presStyleLbl="bgAcc1" presStyleIdx="2" presStyleCnt="3">
        <dgm:presLayoutVars>
          <dgm:bulletEnabled val="1"/>
        </dgm:presLayoutVars>
      </dgm:prSet>
      <dgm:spPr/>
    </dgm:pt>
    <dgm:pt modelId="{AEF84BCA-4871-4A8E-818C-F3A68BAD3D86}" type="pres">
      <dgm:prSet presAssocID="{1737DE6E-99DC-456C-9D01-C77ED3E454EB}" presName="parentNode1" presStyleLbl="node1" presStyleIdx="2" presStyleCnt="3" custScaleX="475198" custScaleY="124737" custLinFactY="110186" custLinFactNeighborX="-2211" custLinFactNeighborY="200000">
        <dgm:presLayoutVars>
          <dgm:chMax val="1"/>
          <dgm:bulletEnabled val="1"/>
        </dgm:presLayoutVars>
      </dgm:prSet>
      <dgm:spPr/>
    </dgm:pt>
    <dgm:pt modelId="{86D54121-BC44-48B3-BCE0-75DCE1CEED00}" type="pres">
      <dgm:prSet presAssocID="{1737DE6E-99DC-456C-9D01-C77ED3E454EB}" presName="connSite1" presStyleCnt="0"/>
      <dgm:spPr/>
    </dgm:pt>
  </dgm:ptLst>
  <dgm:cxnLst>
    <dgm:cxn modelId="{2D500601-E662-4496-8196-7416AED7F77A}" srcId="{D45C627F-42BA-45CF-82A0-C036FF035356}" destId="{83F6D735-A729-4769-A556-3EC2E52F2FF4}" srcOrd="1" destOrd="0" parTransId="{1C113FEE-4FEE-414F-BD9E-9C7A674EB2C9}" sibTransId="{E00562B5-988D-4E55-A48D-DB504168C21A}"/>
    <dgm:cxn modelId="{FA67060F-43F3-4DAB-A18F-266F39A5E0DB}" srcId="{D45C627F-42BA-45CF-82A0-C036FF035356}" destId="{3AAAC29C-1C51-4888-BD4C-B42B58DC0221}" srcOrd="0" destOrd="0" parTransId="{8972E848-26EA-444F-A7F4-0EADA30D75B5}" sibTransId="{7C0B8F10-747F-47D0-A478-3027EC293CD7}"/>
    <dgm:cxn modelId="{A120AB1F-4630-4293-ABC0-5B9AA82DDEAA}" srcId="{1737DE6E-99DC-456C-9D01-C77ED3E454EB}" destId="{5ACA194A-14CB-41A6-A2CA-7E3098E65FB0}" srcOrd="0" destOrd="0" parTransId="{F7330E3E-6AAB-48C7-8297-10E9F5BCDBC0}" sibTransId="{D24ECD5B-797B-405E-84C7-45AC6409A7EE}"/>
    <dgm:cxn modelId="{96E7D722-C1D8-4350-9945-743EEBEEF929}" type="presOf" srcId="{5ACA194A-14CB-41A6-A2CA-7E3098E65FB0}" destId="{4BC201E9-1F07-4761-9EF8-62A6D8A73D4C}" srcOrd="1" destOrd="0" presId="urn:microsoft.com/office/officeart/2005/8/layout/hProcess4"/>
    <dgm:cxn modelId="{077AE528-EE98-4161-87B4-C4561EC165B7}" srcId="{1737DE6E-99DC-456C-9D01-C77ED3E454EB}" destId="{7F5F43CF-B6F2-49A6-A9B3-BC0F159FB82F}" srcOrd="3" destOrd="0" parTransId="{EFB08E34-5075-4A3D-86DB-AEAFCA75F2CD}" sibTransId="{A9E30E90-1476-41A5-9EBA-E81B4BC56061}"/>
    <dgm:cxn modelId="{0E0FC92F-D250-425D-9071-F9E17832C9BF}" type="presOf" srcId="{83F6D735-A729-4769-A556-3EC2E52F2FF4}" destId="{03FCBB3B-67C3-4AD0-A02F-171CCAAB864E}" srcOrd="0" destOrd="0" presId="urn:microsoft.com/office/officeart/2005/8/layout/hProcess4"/>
    <dgm:cxn modelId="{1D77A630-1089-40AA-A698-88629C39AF70}" srcId="{83F6D735-A729-4769-A556-3EC2E52F2FF4}" destId="{81DE91B7-F4B8-4A87-AE5E-2486C74AD02F}" srcOrd="0" destOrd="0" parTransId="{DC3D4907-742C-4FB6-8AAD-ACE9F0419A35}" sibTransId="{47BC2311-D6B4-4B7A-81E6-AFD0EEC37542}"/>
    <dgm:cxn modelId="{40684A5D-0F77-4533-92E1-F6F182D72F6F}" srcId="{1737DE6E-99DC-456C-9D01-C77ED3E454EB}" destId="{1379351E-B575-4B3D-9972-A80FEDD49C04}" srcOrd="1" destOrd="0" parTransId="{D6AC17C8-27C7-4F2F-AC2C-0E45A0D87A04}" sibTransId="{EEAB1F9C-7EB1-4DE5-808A-4F2E20FDCFC4}"/>
    <dgm:cxn modelId="{0EB7CB5F-2F42-4E42-A581-A99E002712DC}" srcId="{3AAAC29C-1C51-4888-BD4C-B42B58DC0221}" destId="{C0496164-F755-4230-86F4-9F1FAE4D9311}" srcOrd="0" destOrd="0" parTransId="{045CDD8A-C983-416D-BFF4-E626B585321E}" sibTransId="{1500FCCF-D207-4CAE-A750-8792DADCE431}"/>
    <dgm:cxn modelId="{1B5EB965-D986-47DC-86EE-E87CF78D9318}" type="presOf" srcId="{7C0B8F10-747F-47D0-A478-3027EC293CD7}" destId="{D1FFBDEB-7DC4-4BA8-A6AA-9BBBBF9A64E4}" srcOrd="0" destOrd="0" presId="urn:microsoft.com/office/officeart/2005/8/layout/hProcess4"/>
    <dgm:cxn modelId="{36E4C648-723E-428B-B382-48014BCB6C0C}" type="presOf" srcId="{1379351E-B575-4B3D-9972-A80FEDD49C04}" destId="{06B21748-134D-4652-B872-7BFB80CCF0AE}" srcOrd="0" destOrd="1" presId="urn:microsoft.com/office/officeart/2005/8/layout/hProcess4"/>
    <dgm:cxn modelId="{72BFBB6A-70C8-40BE-B9E1-D495E475EF8B}" type="presOf" srcId="{7F5F43CF-B6F2-49A6-A9B3-BC0F159FB82F}" destId="{06B21748-134D-4652-B872-7BFB80CCF0AE}" srcOrd="0" destOrd="3" presId="urn:microsoft.com/office/officeart/2005/8/layout/hProcess4"/>
    <dgm:cxn modelId="{7F199D57-3D4A-4000-9981-111E011EBDDE}" srcId="{1737DE6E-99DC-456C-9D01-C77ED3E454EB}" destId="{B4D7F350-E18A-4999-9420-143DC447F39B}" srcOrd="2" destOrd="0" parTransId="{1542BA5C-8684-4B2E-B949-61B9028265F8}" sibTransId="{E42B6739-537E-4808-99AB-EAFECD259868}"/>
    <dgm:cxn modelId="{D3C02C7C-8E15-47F4-A5F6-CD3EE76A7716}" type="presOf" srcId="{B4D7F350-E18A-4999-9420-143DC447F39B}" destId="{4BC201E9-1F07-4761-9EF8-62A6D8A73D4C}" srcOrd="1" destOrd="2" presId="urn:microsoft.com/office/officeart/2005/8/layout/hProcess4"/>
    <dgm:cxn modelId="{5974B28B-F143-4DBA-B368-CC953E01D16D}" type="presOf" srcId="{81DE91B7-F4B8-4A87-AE5E-2486C74AD02F}" destId="{1CEABB26-77E7-474D-8735-AB89101FBF1F}" srcOrd="0" destOrd="0" presId="urn:microsoft.com/office/officeart/2005/8/layout/hProcess4"/>
    <dgm:cxn modelId="{D4DF298C-341D-4BAD-97EA-15F1E70BBAC2}" type="presOf" srcId="{D45C627F-42BA-45CF-82A0-C036FF035356}" destId="{70CACFCE-1A75-45A6-BEC3-2E0453126818}" srcOrd="0" destOrd="0" presId="urn:microsoft.com/office/officeart/2005/8/layout/hProcess4"/>
    <dgm:cxn modelId="{5D73A593-18DA-4928-B09A-5E1FC509F7CB}" type="presOf" srcId="{7F5F43CF-B6F2-49A6-A9B3-BC0F159FB82F}" destId="{4BC201E9-1F07-4761-9EF8-62A6D8A73D4C}" srcOrd="1" destOrd="3" presId="urn:microsoft.com/office/officeart/2005/8/layout/hProcess4"/>
    <dgm:cxn modelId="{F3CCF2B0-D3FB-4578-949E-7D916D282EC5}" type="presOf" srcId="{C0496164-F755-4230-86F4-9F1FAE4D9311}" destId="{26A3122F-049E-4F03-9C28-F101405870EA}" srcOrd="0" destOrd="0" presId="urn:microsoft.com/office/officeart/2005/8/layout/hProcess4"/>
    <dgm:cxn modelId="{BF31E1BA-7A13-4F47-8216-288915416352}" srcId="{D45C627F-42BA-45CF-82A0-C036FF035356}" destId="{1737DE6E-99DC-456C-9D01-C77ED3E454EB}" srcOrd="2" destOrd="0" parTransId="{85027826-4591-4E2F-9C7D-A32D184A10C2}" sibTransId="{019B7183-9996-41E0-B823-3DA63EA72E6D}"/>
    <dgm:cxn modelId="{87A88EC5-9825-406C-937B-D1A34A60E2DA}" type="presOf" srcId="{81DE91B7-F4B8-4A87-AE5E-2486C74AD02F}" destId="{CBB0F959-4A26-498F-90B9-EA1D412238BD}" srcOrd="1" destOrd="0" presId="urn:microsoft.com/office/officeart/2005/8/layout/hProcess4"/>
    <dgm:cxn modelId="{4AA039CA-7424-4EAB-A9C4-5B8598D3481C}" type="presOf" srcId="{C0496164-F755-4230-86F4-9F1FAE4D9311}" destId="{EA3AF70A-8C63-4096-8943-DE432547901D}" srcOrd="1" destOrd="0" presId="urn:microsoft.com/office/officeart/2005/8/layout/hProcess4"/>
    <dgm:cxn modelId="{C07A1ECD-1719-44CA-9595-29EFE0198E54}" type="presOf" srcId="{1737DE6E-99DC-456C-9D01-C77ED3E454EB}" destId="{AEF84BCA-4871-4A8E-818C-F3A68BAD3D86}" srcOrd="0" destOrd="0" presId="urn:microsoft.com/office/officeart/2005/8/layout/hProcess4"/>
    <dgm:cxn modelId="{B679A8DB-236B-4AEE-A66F-C48CECD74AF2}" type="presOf" srcId="{5ACA194A-14CB-41A6-A2CA-7E3098E65FB0}" destId="{06B21748-134D-4652-B872-7BFB80CCF0AE}" srcOrd="0" destOrd="0" presId="urn:microsoft.com/office/officeart/2005/8/layout/hProcess4"/>
    <dgm:cxn modelId="{8D789FDC-8706-4101-90E8-D44665D7A95A}" type="presOf" srcId="{E00562B5-988D-4E55-A48D-DB504168C21A}" destId="{2E9912C9-734B-47D2-A20B-D939C17DAF4F}" srcOrd="0" destOrd="0" presId="urn:microsoft.com/office/officeart/2005/8/layout/hProcess4"/>
    <dgm:cxn modelId="{745549DD-6377-4455-A2C2-9CF047DF2D79}" type="presOf" srcId="{3AAAC29C-1C51-4888-BD4C-B42B58DC0221}" destId="{20CD556F-5F2A-4E15-9E6C-5E682913CA79}" srcOrd="0" destOrd="0" presId="urn:microsoft.com/office/officeart/2005/8/layout/hProcess4"/>
    <dgm:cxn modelId="{209863E1-033E-4E2A-9F81-97C373EF1443}" type="presOf" srcId="{1379351E-B575-4B3D-9972-A80FEDD49C04}" destId="{4BC201E9-1F07-4761-9EF8-62A6D8A73D4C}" srcOrd="1" destOrd="1" presId="urn:microsoft.com/office/officeart/2005/8/layout/hProcess4"/>
    <dgm:cxn modelId="{47EB41E2-9BE2-4325-809F-85AF2E05837A}" type="presOf" srcId="{B4D7F350-E18A-4999-9420-143DC447F39B}" destId="{06B21748-134D-4652-B872-7BFB80CCF0AE}" srcOrd="0" destOrd="2" presId="urn:microsoft.com/office/officeart/2005/8/layout/hProcess4"/>
    <dgm:cxn modelId="{086971B9-CC51-455B-9708-93E376AE0A40}" type="presParOf" srcId="{70CACFCE-1A75-45A6-BEC3-2E0453126818}" destId="{67D00AD0-5736-47C8-A3E4-477AAC082B73}" srcOrd="0" destOrd="0" presId="urn:microsoft.com/office/officeart/2005/8/layout/hProcess4"/>
    <dgm:cxn modelId="{5B32B9A3-7663-4B55-8949-DAE8F3BB90FE}" type="presParOf" srcId="{70CACFCE-1A75-45A6-BEC3-2E0453126818}" destId="{29FFD31C-4106-4FD8-8BBD-C1716C164B9D}" srcOrd="1" destOrd="0" presId="urn:microsoft.com/office/officeart/2005/8/layout/hProcess4"/>
    <dgm:cxn modelId="{9379275A-270D-466A-B497-CEFCC8772396}" type="presParOf" srcId="{70CACFCE-1A75-45A6-BEC3-2E0453126818}" destId="{043B2730-6D93-44C0-B5AF-02FDC4617507}" srcOrd="2" destOrd="0" presId="urn:microsoft.com/office/officeart/2005/8/layout/hProcess4"/>
    <dgm:cxn modelId="{80CEACD7-D814-4EE4-96F9-296E69EDC4F7}" type="presParOf" srcId="{043B2730-6D93-44C0-B5AF-02FDC4617507}" destId="{7A6D5C32-EBD7-4046-909D-1C5BCF70F93D}" srcOrd="0" destOrd="0" presId="urn:microsoft.com/office/officeart/2005/8/layout/hProcess4"/>
    <dgm:cxn modelId="{9D0542F8-190B-4F87-9F8B-002B1CADDEA2}" type="presParOf" srcId="{7A6D5C32-EBD7-4046-909D-1C5BCF70F93D}" destId="{70CBC99E-0F34-4224-AFB7-A7C1F1317D7F}" srcOrd="0" destOrd="0" presId="urn:microsoft.com/office/officeart/2005/8/layout/hProcess4"/>
    <dgm:cxn modelId="{57948237-3622-4417-AACE-D3C05A49A2F4}" type="presParOf" srcId="{7A6D5C32-EBD7-4046-909D-1C5BCF70F93D}" destId="{26A3122F-049E-4F03-9C28-F101405870EA}" srcOrd="1" destOrd="0" presId="urn:microsoft.com/office/officeart/2005/8/layout/hProcess4"/>
    <dgm:cxn modelId="{2C11198F-C9C2-4331-921A-D47045E89962}" type="presParOf" srcId="{7A6D5C32-EBD7-4046-909D-1C5BCF70F93D}" destId="{EA3AF70A-8C63-4096-8943-DE432547901D}" srcOrd="2" destOrd="0" presId="urn:microsoft.com/office/officeart/2005/8/layout/hProcess4"/>
    <dgm:cxn modelId="{FCE848E9-D89B-43ED-957D-176FB957D02C}" type="presParOf" srcId="{7A6D5C32-EBD7-4046-909D-1C5BCF70F93D}" destId="{20CD556F-5F2A-4E15-9E6C-5E682913CA79}" srcOrd="3" destOrd="0" presId="urn:microsoft.com/office/officeart/2005/8/layout/hProcess4"/>
    <dgm:cxn modelId="{43E63650-3E4D-429F-9F9E-5AC9CE6E5831}" type="presParOf" srcId="{7A6D5C32-EBD7-4046-909D-1C5BCF70F93D}" destId="{E1EBD46A-BBD3-44D5-827A-C230F5F2E534}" srcOrd="4" destOrd="0" presId="urn:microsoft.com/office/officeart/2005/8/layout/hProcess4"/>
    <dgm:cxn modelId="{8CC61564-E8B5-48B2-9E8E-0018CDFD4263}" type="presParOf" srcId="{043B2730-6D93-44C0-B5AF-02FDC4617507}" destId="{D1FFBDEB-7DC4-4BA8-A6AA-9BBBBF9A64E4}" srcOrd="1" destOrd="0" presId="urn:microsoft.com/office/officeart/2005/8/layout/hProcess4"/>
    <dgm:cxn modelId="{4AAC3F48-1E10-42B5-B0A7-9E750A8D4DFE}" type="presParOf" srcId="{043B2730-6D93-44C0-B5AF-02FDC4617507}" destId="{3CD8139E-49F1-440E-92C4-CADD53A76D83}" srcOrd="2" destOrd="0" presId="urn:microsoft.com/office/officeart/2005/8/layout/hProcess4"/>
    <dgm:cxn modelId="{CA8639AB-F7E6-4E72-8145-A457B36A161C}" type="presParOf" srcId="{3CD8139E-49F1-440E-92C4-CADD53A76D83}" destId="{3480D1B2-E48D-48DF-A723-BF8DAF7E23BE}" srcOrd="0" destOrd="0" presId="urn:microsoft.com/office/officeart/2005/8/layout/hProcess4"/>
    <dgm:cxn modelId="{9DD3E7EB-A3FD-447B-8897-C8B3851BE1D2}" type="presParOf" srcId="{3CD8139E-49F1-440E-92C4-CADD53A76D83}" destId="{1CEABB26-77E7-474D-8735-AB89101FBF1F}" srcOrd="1" destOrd="0" presId="urn:microsoft.com/office/officeart/2005/8/layout/hProcess4"/>
    <dgm:cxn modelId="{5DD83F3F-CAF3-4F0D-A463-6D3AFB826584}" type="presParOf" srcId="{3CD8139E-49F1-440E-92C4-CADD53A76D83}" destId="{CBB0F959-4A26-498F-90B9-EA1D412238BD}" srcOrd="2" destOrd="0" presId="urn:microsoft.com/office/officeart/2005/8/layout/hProcess4"/>
    <dgm:cxn modelId="{D59E477E-124E-415E-9279-424B29B42DA3}" type="presParOf" srcId="{3CD8139E-49F1-440E-92C4-CADD53A76D83}" destId="{03FCBB3B-67C3-4AD0-A02F-171CCAAB864E}" srcOrd="3" destOrd="0" presId="urn:microsoft.com/office/officeart/2005/8/layout/hProcess4"/>
    <dgm:cxn modelId="{86FE440B-D4DA-4BB2-A534-B0CCD1408F8B}" type="presParOf" srcId="{3CD8139E-49F1-440E-92C4-CADD53A76D83}" destId="{49440670-C57F-4855-B2C0-6D2889EA2443}" srcOrd="4" destOrd="0" presId="urn:microsoft.com/office/officeart/2005/8/layout/hProcess4"/>
    <dgm:cxn modelId="{43F3F3AA-7659-4379-9BEB-F5DF7CBFB255}" type="presParOf" srcId="{043B2730-6D93-44C0-B5AF-02FDC4617507}" destId="{2E9912C9-734B-47D2-A20B-D939C17DAF4F}" srcOrd="3" destOrd="0" presId="urn:microsoft.com/office/officeart/2005/8/layout/hProcess4"/>
    <dgm:cxn modelId="{45694FF0-D4F6-497F-862A-3F26BC2E0648}" type="presParOf" srcId="{043B2730-6D93-44C0-B5AF-02FDC4617507}" destId="{F7BDBE77-287A-4720-9F6C-8C8B92F1A8D5}" srcOrd="4" destOrd="0" presId="urn:microsoft.com/office/officeart/2005/8/layout/hProcess4"/>
    <dgm:cxn modelId="{3DFF0CE3-8E2E-4DC4-8FB0-B545160AE7AF}" type="presParOf" srcId="{F7BDBE77-287A-4720-9F6C-8C8B92F1A8D5}" destId="{1FD0FA76-ED6B-40EB-A2DE-892805C83CBC}" srcOrd="0" destOrd="0" presId="urn:microsoft.com/office/officeart/2005/8/layout/hProcess4"/>
    <dgm:cxn modelId="{96FF54F3-7886-4588-A16A-BB8BA6589D79}" type="presParOf" srcId="{F7BDBE77-287A-4720-9F6C-8C8B92F1A8D5}" destId="{06B21748-134D-4652-B872-7BFB80CCF0AE}" srcOrd="1" destOrd="0" presId="urn:microsoft.com/office/officeart/2005/8/layout/hProcess4"/>
    <dgm:cxn modelId="{3665DAF6-9A91-4B2C-8F28-D500C9CB154D}" type="presParOf" srcId="{F7BDBE77-287A-4720-9F6C-8C8B92F1A8D5}" destId="{4BC201E9-1F07-4761-9EF8-62A6D8A73D4C}" srcOrd="2" destOrd="0" presId="urn:microsoft.com/office/officeart/2005/8/layout/hProcess4"/>
    <dgm:cxn modelId="{E3CA9866-C82A-4A4D-AA7E-2FA3263DF1B1}" type="presParOf" srcId="{F7BDBE77-287A-4720-9F6C-8C8B92F1A8D5}" destId="{AEF84BCA-4871-4A8E-818C-F3A68BAD3D86}" srcOrd="3" destOrd="0" presId="urn:microsoft.com/office/officeart/2005/8/layout/hProcess4"/>
    <dgm:cxn modelId="{5353EF7C-8A12-474D-921C-5881F133AC2B}" type="presParOf" srcId="{F7BDBE77-287A-4720-9F6C-8C8B92F1A8D5}" destId="{86D54121-BC44-48B3-BCE0-75DCE1CEED00}" srcOrd="4" destOrd="0" presId="urn:microsoft.com/office/officeart/2005/8/layout/h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45C627F-42BA-45CF-82A0-C036FF035356}" type="doc">
      <dgm:prSet loTypeId="urn:microsoft.com/office/officeart/2005/8/layout/hProcess4" loCatId="process" qsTypeId="urn:microsoft.com/office/officeart/2005/8/quickstyle/simple1" qsCatId="simple" csTypeId="urn:microsoft.com/office/officeart/2005/8/colors/accent3_1" csCatId="accent3" phldr="1"/>
      <dgm:spPr/>
      <dgm:t>
        <a:bodyPr/>
        <a:lstStyle/>
        <a:p>
          <a:endParaRPr lang="en-NG"/>
        </a:p>
      </dgm:t>
    </dgm:pt>
    <dgm:pt modelId="{3AAAC29C-1C51-4888-BD4C-B42B58DC0221}">
      <dgm:prSet phldrT="[Text]" custT="1"/>
      <dgm:spPr/>
      <dgm:t>
        <a:bodyPr/>
        <a:lstStyle/>
        <a:p>
          <a:r>
            <a:rPr lang="en-GB" sz="1050">
              <a:latin typeface="Times New Roman" panose="02020603050405020304" pitchFamily="18" charset="0"/>
              <a:cs typeface="Times New Roman" panose="02020603050405020304" pitchFamily="18" charset="0"/>
            </a:rPr>
            <a:t>Division</a:t>
          </a:r>
          <a:endParaRPr lang="en-NG" sz="1050">
            <a:latin typeface="Times New Roman" panose="02020603050405020304" pitchFamily="18" charset="0"/>
            <a:cs typeface="Times New Roman" panose="02020603050405020304" pitchFamily="18" charset="0"/>
          </a:endParaRPr>
        </a:p>
      </dgm:t>
    </dgm:pt>
    <dgm:pt modelId="{8972E848-26EA-444F-A7F4-0EADA30D75B5}" type="par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7C0B8F10-747F-47D0-A478-3027EC293CD7}" type="sib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83F6D735-A729-4769-A556-3EC2E52F2FF4}">
      <dgm:prSet phldrT="[Text]" custT="1"/>
      <dgm:spPr/>
      <dgm:t>
        <a:bodyPr/>
        <a:lstStyle/>
        <a:p>
          <a:r>
            <a:rPr lang="en-GB" sz="1100">
              <a:latin typeface="Times New Roman" panose="02020603050405020304" pitchFamily="18" charset="0"/>
              <a:cs typeface="Times New Roman" panose="02020603050405020304" pitchFamily="18" charset="0"/>
            </a:rPr>
            <a:t>Internal Stakeholders</a:t>
          </a:r>
          <a:endParaRPr lang="en-NG" sz="1050">
            <a:latin typeface="Times New Roman" panose="02020603050405020304" pitchFamily="18" charset="0"/>
            <a:cs typeface="Times New Roman" panose="02020603050405020304" pitchFamily="18" charset="0"/>
          </a:endParaRPr>
        </a:p>
      </dgm:t>
    </dgm:pt>
    <dgm:pt modelId="{1C113FEE-4FEE-414F-BD9E-9C7A674EB2C9}" type="par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E00562B5-988D-4E55-A48D-DB504168C21A}" type="sib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81DE91B7-F4B8-4A87-AE5E-2486C74AD02F}">
      <dgm:prSet phldrT="[Text]" custT="1"/>
      <dgm:spPr/>
      <dgm:t>
        <a:bodyPr/>
        <a:lstStyle/>
        <a:p>
          <a:r>
            <a:rPr lang="en-GB" sz="1100">
              <a:latin typeface="Times New Roman" panose="02020603050405020304" pitchFamily="18" charset="0"/>
              <a:cs typeface="Times New Roman" panose="02020603050405020304" pitchFamily="18" charset="0"/>
            </a:rPr>
            <a:t>Protocol Team </a:t>
          </a:r>
          <a:endParaRPr lang="en-NG" sz="1100">
            <a:latin typeface="Times New Roman" panose="02020603050405020304" pitchFamily="18" charset="0"/>
            <a:cs typeface="Times New Roman" panose="02020603050405020304" pitchFamily="18" charset="0"/>
          </a:endParaRPr>
        </a:p>
      </dgm:t>
    </dgm:pt>
    <dgm:pt modelId="{DC3D4907-742C-4FB6-8AAD-ACE9F0419A35}" type="par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47BC2311-D6B4-4B7A-81E6-AFD0EEC37542}" type="sib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1737DE6E-99DC-456C-9D01-C77ED3E454EB}">
      <dgm:prSet phldrT="[Text]" custT="1"/>
      <dgm:spPr/>
      <dgm:t>
        <a:bodyPr/>
        <a:lstStyle/>
        <a:p>
          <a:r>
            <a:rPr lang="en-GB" sz="1100">
              <a:latin typeface="Times New Roman" panose="02020603050405020304" pitchFamily="18" charset="0"/>
              <a:cs typeface="Times New Roman" panose="02020603050405020304" pitchFamily="18" charset="0"/>
            </a:rPr>
            <a:t>External Stakeholders </a:t>
          </a:r>
          <a:endParaRPr lang="en-NG" sz="1100">
            <a:latin typeface="Times New Roman" panose="02020603050405020304" pitchFamily="18" charset="0"/>
            <a:cs typeface="Times New Roman" panose="02020603050405020304" pitchFamily="18" charset="0"/>
          </a:endParaRPr>
        </a:p>
      </dgm:t>
    </dgm:pt>
    <dgm:pt modelId="{85027826-4591-4E2F-9C7D-A32D184A10C2}" type="par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019B7183-9996-41E0-B823-3DA63EA72E6D}" type="sib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C0496164-F755-4230-86F4-9F1FAE4D9311}">
      <dgm:prSet phldrT="[Text]" custT="1"/>
      <dgm:spPr/>
      <dgm:t>
        <a:bodyPr/>
        <a:lstStyle/>
        <a:p>
          <a:pPr algn="ctr"/>
          <a:r>
            <a:rPr lang="en-GB" sz="1050">
              <a:latin typeface="Times New Roman" panose="02020603050405020304" pitchFamily="18" charset="0"/>
              <a:cs typeface="Times New Roman" panose="02020603050405020304" pitchFamily="18" charset="0"/>
            </a:rPr>
            <a:t>Protocol </a:t>
          </a:r>
          <a:endParaRPr lang="en-NG" sz="1050">
            <a:latin typeface="Times New Roman" panose="02020603050405020304" pitchFamily="18" charset="0"/>
            <a:cs typeface="Times New Roman" panose="02020603050405020304" pitchFamily="18" charset="0"/>
          </a:endParaRPr>
        </a:p>
      </dgm:t>
    </dgm:pt>
    <dgm:pt modelId="{045CDD8A-C983-416D-BFF4-E626B585321E}" type="par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1500FCCF-D207-4CAE-A750-8792DADCE431}" type="sib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5ACA194A-14CB-41A6-A2CA-7E3098E65FB0}">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Other Directorates/ End- Users</a:t>
          </a:r>
          <a:endParaRPr lang="en-NG" sz="1100">
            <a:latin typeface="Times New Roman" panose="02020603050405020304" pitchFamily="18" charset="0"/>
            <a:cs typeface="Times New Roman" panose="02020603050405020304" pitchFamily="18" charset="0"/>
          </a:endParaRPr>
        </a:p>
      </dgm:t>
    </dgm:pt>
    <dgm:pt modelId="{F7330E3E-6AAB-48C7-8297-10E9F5BCDBC0}" type="parTrans" cxnId="{A120AB1F-4630-4293-ABC0-5B9AA82DDEAA}">
      <dgm:prSet/>
      <dgm:spPr/>
      <dgm:t>
        <a:bodyPr/>
        <a:lstStyle/>
        <a:p>
          <a:endParaRPr lang="en-NG"/>
        </a:p>
      </dgm:t>
    </dgm:pt>
    <dgm:pt modelId="{D24ECD5B-797B-405E-84C7-45AC6409A7EE}" type="sibTrans" cxnId="{A120AB1F-4630-4293-ABC0-5B9AA82DDEAA}">
      <dgm:prSet/>
      <dgm:spPr/>
      <dgm:t>
        <a:bodyPr/>
        <a:lstStyle/>
        <a:p>
          <a:endParaRPr lang="en-NG"/>
        </a:p>
      </dgm:t>
    </dgm:pt>
    <dgm:pt modelId="{AF31D742-E4C4-4900-95BD-16C376E1C07A}">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Service Providers: Travel Agencies etc</a:t>
          </a:r>
          <a:endParaRPr lang="en-NG" sz="1100">
            <a:latin typeface="Times New Roman" panose="02020603050405020304" pitchFamily="18" charset="0"/>
            <a:cs typeface="Times New Roman" panose="02020603050405020304" pitchFamily="18" charset="0"/>
          </a:endParaRPr>
        </a:p>
      </dgm:t>
    </dgm:pt>
    <dgm:pt modelId="{D6D1C6A8-0CB5-4D68-BE9F-563C2FEB4187}" type="parTrans" cxnId="{07F3D408-8460-4FD9-A80E-2AB932CE4B08}">
      <dgm:prSet/>
      <dgm:spPr/>
      <dgm:t>
        <a:bodyPr/>
        <a:lstStyle/>
        <a:p>
          <a:endParaRPr lang="en-NG"/>
        </a:p>
      </dgm:t>
    </dgm:pt>
    <dgm:pt modelId="{6FFAABF4-286D-4C1A-A104-8FFF6338BF20}" type="sibTrans" cxnId="{07F3D408-8460-4FD9-A80E-2AB932CE4B08}">
      <dgm:prSet/>
      <dgm:spPr/>
      <dgm:t>
        <a:bodyPr/>
        <a:lstStyle/>
        <a:p>
          <a:endParaRPr lang="en-NG"/>
        </a:p>
      </dgm:t>
    </dgm:pt>
    <dgm:pt modelId="{BB80E718-EF7E-498D-9514-03A66D201D3F}">
      <dgm:prSet custT="1"/>
      <dgm:spPr/>
      <dgm:t>
        <a:bodyPr/>
        <a:lstStyle/>
        <a:p>
          <a:pPr algn="just">
            <a:buFont typeface="Symbol" panose="05050102010706020507" pitchFamily="18" charset="2"/>
            <a:buChar char=""/>
          </a:pPr>
          <a:endParaRPr lang="en-NG" sz="1100">
            <a:latin typeface="Times New Roman" panose="02020603050405020304" pitchFamily="18" charset="0"/>
            <a:cs typeface="Times New Roman" panose="02020603050405020304" pitchFamily="18" charset="0"/>
          </a:endParaRPr>
        </a:p>
      </dgm:t>
    </dgm:pt>
    <dgm:pt modelId="{8561A181-E776-4EA7-A76A-892FEC699CAE}" type="parTrans" cxnId="{CC5149D7-5B22-4BB3-8586-B5B608D4AB3A}">
      <dgm:prSet/>
      <dgm:spPr/>
      <dgm:t>
        <a:bodyPr/>
        <a:lstStyle/>
        <a:p>
          <a:endParaRPr lang="en-NG"/>
        </a:p>
      </dgm:t>
    </dgm:pt>
    <dgm:pt modelId="{1136D82E-9DC6-4C07-B3B9-04CBB0E8BB6F}" type="sibTrans" cxnId="{CC5149D7-5B22-4BB3-8586-B5B608D4AB3A}">
      <dgm:prSet/>
      <dgm:spPr/>
      <dgm:t>
        <a:bodyPr/>
        <a:lstStyle/>
        <a:p>
          <a:endParaRPr lang="en-NG"/>
        </a:p>
      </dgm:t>
    </dgm:pt>
    <dgm:pt modelId="{9B147853-BD3E-4D49-BF70-FC1A61FCFFFB}">
      <dgm:prSet custT="1"/>
      <dgm:spPr/>
      <dgm:t>
        <a:bodyPr/>
        <a:lstStyle/>
        <a:p>
          <a:pPr algn="just">
            <a:buFont typeface="Symbol" panose="05050102010706020507" pitchFamily="18" charset="2"/>
            <a:buNone/>
          </a:pPr>
          <a:endParaRPr lang="en-NG" sz="1100">
            <a:latin typeface="Times New Roman" panose="02020603050405020304" pitchFamily="18" charset="0"/>
            <a:cs typeface="Times New Roman" panose="02020603050405020304" pitchFamily="18" charset="0"/>
          </a:endParaRPr>
        </a:p>
      </dgm:t>
    </dgm:pt>
    <dgm:pt modelId="{0F50C07C-3B27-4B63-A0C9-4F49FE917658}" type="parTrans" cxnId="{57935CDE-720F-4CDE-8F78-062720D96F34}">
      <dgm:prSet/>
      <dgm:spPr/>
      <dgm:t>
        <a:bodyPr/>
        <a:lstStyle/>
        <a:p>
          <a:endParaRPr lang="en-NG"/>
        </a:p>
      </dgm:t>
    </dgm:pt>
    <dgm:pt modelId="{634C707B-1CE1-41BF-9ADD-530D452689A1}" type="sibTrans" cxnId="{57935CDE-720F-4CDE-8F78-062720D96F34}">
      <dgm:prSet/>
      <dgm:spPr/>
      <dgm:t>
        <a:bodyPr/>
        <a:lstStyle/>
        <a:p>
          <a:endParaRPr lang="en-NG"/>
        </a:p>
      </dgm:t>
    </dgm:pt>
    <dgm:pt modelId="{52270E32-04B2-4082-BF51-57D2B32F58C9}">
      <dgm:prSet phldrT="[Text]" custT="1"/>
      <dgm:spPr/>
      <dgm:t>
        <a:bodyPr/>
        <a:lstStyle/>
        <a:p>
          <a:pPr algn="just">
            <a:buFont typeface="Symbol" panose="05050102010706020507" pitchFamily="18" charset="2"/>
            <a:buChar char=""/>
          </a:pPr>
          <a:endParaRPr lang="en-NG" sz="1100">
            <a:latin typeface="Times New Roman" panose="02020603050405020304" pitchFamily="18" charset="0"/>
            <a:cs typeface="Times New Roman" panose="02020603050405020304" pitchFamily="18" charset="0"/>
          </a:endParaRPr>
        </a:p>
      </dgm:t>
    </dgm:pt>
    <dgm:pt modelId="{D3F8F5D3-4CAE-46BE-B9CA-F047598754B1}" type="parTrans" cxnId="{DE3201E4-ECD3-4565-B007-3E370801D12B}">
      <dgm:prSet/>
      <dgm:spPr/>
      <dgm:t>
        <a:bodyPr/>
        <a:lstStyle/>
        <a:p>
          <a:endParaRPr lang="en-NG"/>
        </a:p>
      </dgm:t>
    </dgm:pt>
    <dgm:pt modelId="{E895E5B2-7E61-4862-81AC-294B118A6B99}" type="sibTrans" cxnId="{DE3201E4-ECD3-4565-B007-3E370801D12B}">
      <dgm:prSet/>
      <dgm:spPr/>
      <dgm:t>
        <a:bodyPr/>
        <a:lstStyle/>
        <a:p>
          <a:endParaRPr lang="en-NG"/>
        </a:p>
      </dgm:t>
    </dgm:pt>
    <dgm:pt modelId="{029AD644-C195-4807-BA84-C6FCD7C8C5FB}">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Embassies/ Consular Offices</a:t>
          </a:r>
          <a:endParaRPr lang="en-NG" sz="1100">
            <a:latin typeface="Times New Roman" panose="02020603050405020304" pitchFamily="18" charset="0"/>
            <a:cs typeface="Times New Roman" panose="02020603050405020304" pitchFamily="18" charset="0"/>
          </a:endParaRPr>
        </a:p>
      </dgm:t>
    </dgm:pt>
    <dgm:pt modelId="{A6E0994E-FEF5-463D-9E3E-80F48C17BC80}" type="parTrans" cxnId="{F6F97D9F-BA51-4F5F-8BC9-28636D77A690}">
      <dgm:prSet/>
      <dgm:spPr/>
      <dgm:t>
        <a:bodyPr/>
        <a:lstStyle/>
        <a:p>
          <a:endParaRPr lang="en-NG"/>
        </a:p>
      </dgm:t>
    </dgm:pt>
    <dgm:pt modelId="{9763881E-755B-4CD5-A1B1-CB6775642D19}" type="sibTrans" cxnId="{F6F97D9F-BA51-4F5F-8BC9-28636D77A690}">
      <dgm:prSet/>
      <dgm:spPr/>
      <dgm:t>
        <a:bodyPr/>
        <a:lstStyle/>
        <a:p>
          <a:endParaRPr lang="en-NG"/>
        </a:p>
      </dgm:t>
    </dgm:pt>
    <dgm:pt modelId="{70CACFCE-1A75-45A6-BEC3-2E0453126818}" type="pres">
      <dgm:prSet presAssocID="{D45C627F-42BA-45CF-82A0-C036FF035356}" presName="Name0" presStyleCnt="0">
        <dgm:presLayoutVars>
          <dgm:dir/>
          <dgm:animLvl val="lvl"/>
          <dgm:resizeHandles val="exact"/>
        </dgm:presLayoutVars>
      </dgm:prSet>
      <dgm:spPr/>
    </dgm:pt>
    <dgm:pt modelId="{67D00AD0-5736-47C8-A3E4-477AAC082B73}" type="pres">
      <dgm:prSet presAssocID="{D45C627F-42BA-45CF-82A0-C036FF035356}" presName="tSp" presStyleCnt="0"/>
      <dgm:spPr/>
    </dgm:pt>
    <dgm:pt modelId="{29FFD31C-4106-4FD8-8BBD-C1716C164B9D}" type="pres">
      <dgm:prSet presAssocID="{D45C627F-42BA-45CF-82A0-C036FF035356}" presName="bSp" presStyleCnt="0"/>
      <dgm:spPr/>
    </dgm:pt>
    <dgm:pt modelId="{043B2730-6D93-44C0-B5AF-02FDC4617507}" type="pres">
      <dgm:prSet presAssocID="{D45C627F-42BA-45CF-82A0-C036FF035356}" presName="process" presStyleCnt="0"/>
      <dgm:spPr/>
    </dgm:pt>
    <dgm:pt modelId="{7A6D5C32-EBD7-4046-909D-1C5BCF70F93D}" type="pres">
      <dgm:prSet presAssocID="{3AAAC29C-1C51-4888-BD4C-B42B58DC0221}" presName="composite1" presStyleCnt="0"/>
      <dgm:spPr/>
    </dgm:pt>
    <dgm:pt modelId="{70CBC99E-0F34-4224-AFB7-A7C1F1317D7F}" type="pres">
      <dgm:prSet presAssocID="{3AAAC29C-1C51-4888-BD4C-B42B58DC0221}" presName="dummyNode1" presStyleLbl="node1" presStyleIdx="0" presStyleCnt="3"/>
      <dgm:spPr/>
    </dgm:pt>
    <dgm:pt modelId="{26A3122F-049E-4F03-9C28-F101405870EA}" type="pres">
      <dgm:prSet presAssocID="{3AAAC29C-1C51-4888-BD4C-B42B58DC0221}" presName="childNode1" presStyleLbl="bgAcc1" presStyleIdx="0" presStyleCnt="3" custScaleX="256813" custScaleY="110751" custLinFactNeighborX="-2447">
        <dgm:presLayoutVars>
          <dgm:bulletEnabled val="1"/>
        </dgm:presLayoutVars>
      </dgm:prSet>
      <dgm:spPr/>
    </dgm:pt>
    <dgm:pt modelId="{EA3AF70A-8C63-4096-8943-DE432547901D}" type="pres">
      <dgm:prSet presAssocID="{3AAAC29C-1C51-4888-BD4C-B42B58DC0221}" presName="childNode1tx" presStyleLbl="bgAcc1" presStyleIdx="0" presStyleCnt="3">
        <dgm:presLayoutVars>
          <dgm:bulletEnabled val="1"/>
        </dgm:presLayoutVars>
      </dgm:prSet>
      <dgm:spPr/>
    </dgm:pt>
    <dgm:pt modelId="{20CD556F-5F2A-4E15-9E6C-5E682913CA79}" type="pres">
      <dgm:prSet presAssocID="{3AAAC29C-1C51-4888-BD4C-B42B58DC0221}" presName="parentNode1" presStyleLbl="node1" presStyleIdx="0" presStyleCnt="3" custScaleX="175116" custScaleY="114799">
        <dgm:presLayoutVars>
          <dgm:chMax val="1"/>
          <dgm:bulletEnabled val="1"/>
        </dgm:presLayoutVars>
      </dgm:prSet>
      <dgm:spPr/>
    </dgm:pt>
    <dgm:pt modelId="{E1EBD46A-BBD3-44D5-827A-C230F5F2E534}" type="pres">
      <dgm:prSet presAssocID="{3AAAC29C-1C51-4888-BD4C-B42B58DC0221}" presName="connSite1" presStyleCnt="0"/>
      <dgm:spPr/>
    </dgm:pt>
    <dgm:pt modelId="{D1FFBDEB-7DC4-4BA8-A6AA-9BBBBF9A64E4}" type="pres">
      <dgm:prSet presAssocID="{7C0B8F10-747F-47D0-A478-3027EC293CD7}" presName="Name9" presStyleLbl="sibTrans2D1" presStyleIdx="0" presStyleCnt="2"/>
      <dgm:spPr/>
    </dgm:pt>
    <dgm:pt modelId="{3CD8139E-49F1-440E-92C4-CADD53A76D83}" type="pres">
      <dgm:prSet presAssocID="{83F6D735-A729-4769-A556-3EC2E52F2FF4}" presName="composite2" presStyleCnt="0"/>
      <dgm:spPr/>
    </dgm:pt>
    <dgm:pt modelId="{3480D1B2-E48D-48DF-A723-BF8DAF7E23BE}" type="pres">
      <dgm:prSet presAssocID="{83F6D735-A729-4769-A556-3EC2E52F2FF4}" presName="dummyNode2" presStyleLbl="node1" presStyleIdx="0" presStyleCnt="3"/>
      <dgm:spPr/>
    </dgm:pt>
    <dgm:pt modelId="{1CEABB26-77E7-474D-8735-AB89101FBF1F}" type="pres">
      <dgm:prSet presAssocID="{83F6D735-A729-4769-A556-3EC2E52F2FF4}" presName="childNode2" presStyleLbl="bgAcc1" presStyleIdx="1" presStyleCnt="3" custScaleX="539069" custScaleY="197108" custLinFactNeighborY="6550">
        <dgm:presLayoutVars>
          <dgm:bulletEnabled val="1"/>
        </dgm:presLayoutVars>
      </dgm:prSet>
      <dgm:spPr/>
    </dgm:pt>
    <dgm:pt modelId="{CBB0F959-4A26-498F-90B9-EA1D412238BD}" type="pres">
      <dgm:prSet presAssocID="{83F6D735-A729-4769-A556-3EC2E52F2FF4}" presName="childNode2tx" presStyleLbl="bgAcc1" presStyleIdx="1" presStyleCnt="3">
        <dgm:presLayoutVars>
          <dgm:bulletEnabled val="1"/>
        </dgm:presLayoutVars>
      </dgm:prSet>
      <dgm:spPr/>
    </dgm:pt>
    <dgm:pt modelId="{03FCBB3B-67C3-4AD0-A02F-171CCAAB864E}" type="pres">
      <dgm:prSet presAssocID="{83F6D735-A729-4769-A556-3EC2E52F2FF4}" presName="parentNode2" presStyleLbl="node1" presStyleIdx="1" presStyleCnt="3" custScaleX="501800" custScaleY="149941" custLinFactNeighborX="-23214" custLinFactNeighborY="-49817">
        <dgm:presLayoutVars>
          <dgm:chMax val="0"/>
          <dgm:bulletEnabled val="1"/>
        </dgm:presLayoutVars>
      </dgm:prSet>
      <dgm:spPr/>
    </dgm:pt>
    <dgm:pt modelId="{49440670-C57F-4855-B2C0-6D2889EA2443}" type="pres">
      <dgm:prSet presAssocID="{83F6D735-A729-4769-A556-3EC2E52F2FF4}" presName="connSite2" presStyleCnt="0"/>
      <dgm:spPr/>
    </dgm:pt>
    <dgm:pt modelId="{2E9912C9-734B-47D2-A20B-D939C17DAF4F}" type="pres">
      <dgm:prSet presAssocID="{E00562B5-988D-4E55-A48D-DB504168C21A}" presName="Name18" presStyleLbl="sibTrans2D1" presStyleIdx="1" presStyleCnt="2"/>
      <dgm:spPr/>
    </dgm:pt>
    <dgm:pt modelId="{F7BDBE77-287A-4720-9F6C-8C8B92F1A8D5}" type="pres">
      <dgm:prSet presAssocID="{1737DE6E-99DC-456C-9D01-C77ED3E454EB}" presName="composite1" presStyleCnt="0"/>
      <dgm:spPr/>
    </dgm:pt>
    <dgm:pt modelId="{1FD0FA76-ED6B-40EB-A2DE-892805C83CBC}" type="pres">
      <dgm:prSet presAssocID="{1737DE6E-99DC-456C-9D01-C77ED3E454EB}" presName="dummyNode1" presStyleLbl="node1" presStyleIdx="1" presStyleCnt="3"/>
      <dgm:spPr/>
    </dgm:pt>
    <dgm:pt modelId="{06B21748-134D-4652-B872-7BFB80CCF0AE}" type="pres">
      <dgm:prSet presAssocID="{1737DE6E-99DC-456C-9D01-C77ED3E454EB}" presName="childNode1" presStyleLbl="bgAcc1" presStyleIdx="2" presStyleCnt="3" custScaleX="632651" custScaleY="386359">
        <dgm:presLayoutVars>
          <dgm:bulletEnabled val="1"/>
        </dgm:presLayoutVars>
      </dgm:prSet>
      <dgm:spPr/>
    </dgm:pt>
    <dgm:pt modelId="{4BC201E9-1F07-4761-9EF8-62A6D8A73D4C}" type="pres">
      <dgm:prSet presAssocID="{1737DE6E-99DC-456C-9D01-C77ED3E454EB}" presName="childNode1tx" presStyleLbl="bgAcc1" presStyleIdx="2" presStyleCnt="3">
        <dgm:presLayoutVars>
          <dgm:bulletEnabled val="1"/>
        </dgm:presLayoutVars>
      </dgm:prSet>
      <dgm:spPr/>
    </dgm:pt>
    <dgm:pt modelId="{AEF84BCA-4871-4A8E-818C-F3A68BAD3D86}" type="pres">
      <dgm:prSet presAssocID="{1737DE6E-99DC-456C-9D01-C77ED3E454EB}" presName="parentNode1" presStyleLbl="node1" presStyleIdx="2" presStyleCnt="3" custScaleX="475198" custScaleY="124737" custLinFactY="110186" custLinFactNeighborX="-2211" custLinFactNeighborY="200000">
        <dgm:presLayoutVars>
          <dgm:chMax val="1"/>
          <dgm:bulletEnabled val="1"/>
        </dgm:presLayoutVars>
      </dgm:prSet>
      <dgm:spPr/>
    </dgm:pt>
    <dgm:pt modelId="{86D54121-BC44-48B3-BCE0-75DCE1CEED00}" type="pres">
      <dgm:prSet presAssocID="{1737DE6E-99DC-456C-9D01-C77ED3E454EB}" presName="connSite1" presStyleCnt="0"/>
      <dgm:spPr/>
    </dgm:pt>
  </dgm:ptLst>
  <dgm:cxnLst>
    <dgm:cxn modelId="{2D500601-E662-4496-8196-7416AED7F77A}" srcId="{D45C627F-42BA-45CF-82A0-C036FF035356}" destId="{83F6D735-A729-4769-A556-3EC2E52F2FF4}" srcOrd="1" destOrd="0" parTransId="{1C113FEE-4FEE-414F-BD9E-9C7A674EB2C9}" sibTransId="{E00562B5-988D-4E55-A48D-DB504168C21A}"/>
    <dgm:cxn modelId="{07F3D408-8460-4FD9-A80E-2AB932CE4B08}" srcId="{1737DE6E-99DC-456C-9D01-C77ED3E454EB}" destId="{AF31D742-E4C4-4900-95BD-16C376E1C07A}" srcOrd="3" destOrd="0" parTransId="{D6D1C6A8-0CB5-4D68-BE9F-563C2FEB4187}" sibTransId="{6FFAABF4-286D-4C1A-A104-8FFF6338BF20}"/>
    <dgm:cxn modelId="{D582520D-917B-48F0-89C3-05575A16DDE2}" type="presOf" srcId="{029AD644-C195-4807-BA84-C6FCD7C8C5FB}" destId="{4BC201E9-1F07-4761-9EF8-62A6D8A73D4C}" srcOrd="1" destOrd="2" presId="urn:microsoft.com/office/officeart/2005/8/layout/hProcess4"/>
    <dgm:cxn modelId="{FA67060F-43F3-4DAB-A18F-266F39A5E0DB}" srcId="{D45C627F-42BA-45CF-82A0-C036FF035356}" destId="{3AAAC29C-1C51-4888-BD4C-B42B58DC0221}" srcOrd="0" destOrd="0" parTransId="{8972E848-26EA-444F-A7F4-0EADA30D75B5}" sibTransId="{7C0B8F10-747F-47D0-A478-3027EC293CD7}"/>
    <dgm:cxn modelId="{A120AB1F-4630-4293-ABC0-5B9AA82DDEAA}" srcId="{1737DE6E-99DC-456C-9D01-C77ED3E454EB}" destId="{5ACA194A-14CB-41A6-A2CA-7E3098E65FB0}" srcOrd="1" destOrd="0" parTransId="{F7330E3E-6AAB-48C7-8297-10E9F5BCDBC0}" sibTransId="{D24ECD5B-797B-405E-84C7-45AC6409A7EE}"/>
    <dgm:cxn modelId="{96E7D722-C1D8-4350-9945-743EEBEEF929}" type="presOf" srcId="{5ACA194A-14CB-41A6-A2CA-7E3098E65FB0}" destId="{4BC201E9-1F07-4761-9EF8-62A6D8A73D4C}" srcOrd="1" destOrd="1" presId="urn:microsoft.com/office/officeart/2005/8/layout/hProcess4"/>
    <dgm:cxn modelId="{24EE0F24-E867-4C9C-8E34-307C4E6CE8F2}" type="presOf" srcId="{9B147853-BD3E-4D49-BF70-FC1A61FCFFFB}" destId="{06B21748-134D-4652-B872-7BFB80CCF0AE}" srcOrd="0" destOrd="5" presId="urn:microsoft.com/office/officeart/2005/8/layout/hProcess4"/>
    <dgm:cxn modelId="{0E0FC92F-D250-425D-9071-F9E17832C9BF}" type="presOf" srcId="{83F6D735-A729-4769-A556-3EC2E52F2FF4}" destId="{03FCBB3B-67C3-4AD0-A02F-171CCAAB864E}" srcOrd="0" destOrd="0" presId="urn:microsoft.com/office/officeart/2005/8/layout/hProcess4"/>
    <dgm:cxn modelId="{1D77A630-1089-40AA-A698-88629C39AF70}" srcId="{83F6D735-A729-4769-A556-3EC2E52F2FF4}" destId="{81DE91B7-F4B8-4A87-AE5E-2486C74AD02F}" srcOrd="0" destOrd="0" parTransId="{DC3D4907-742C-4FB6-8AAD-ACE9F0419A35}" sibTransId="{47BC2311-D6B4-4B7A-81E6-AFD0EEC37542}"/>
    <dgm:cxn modelId="{0EB7CB5F-2F42-4E42-A581-A99E002712DC}" srcId="{3AAAC29C-1C51-4888-BD4C-B42B58DC0221}" destId="{C0496164-F755-4230-86F4-9F1FAE4D9311}" srcOrd="0" destOrd="0" parTransId="{045CDD8A-C983-416D-BFF4-E626B585321E}" sibTransId="{1500FCCF-D207-4CAE-A750-8792DADCE431}"/>
    <dgm:cxn modelId="{1B5EB965-D986-47DC-86EE-E87CF78D9318}" type="presOf" srcId="{7C0B8F10-747F-47D0-A478-3027EC293CD7}" destId="{D1FFBDEB-7DC4-4BA8-A6AA-9BBBBF9A64E4}" srcOrd="0" destOrd="0" presId="urn:microsoft.com/office/officeart/2005/8/layout/hProcess4"/>
    <dgm:cxn modelId="{E080AE6D-E5E8-4CF9-9562-CB542BF6896E}" type="presOf" srcId="{BB80E718-EF7E-498D-9514-03A66D201D3F}" destId="{06B21748-134D-4652-B872-7BFB80CCF0AE}" srcOrd="0" destOrd="4" presId="urn:microsoft.com/office/officeart/2005/8/layout/hProcess4"/>
    <dgm:cxn modelId="{8091D171-CE0C-4B1E-A5F0-AFEF295B2842}" type="presOf" srcId="{BB80E718-EF7E-498D-9514-03A66D201D3F}" destId="{4BC201E9-1F07-4761-9EF8-62A6D8A73D4C}" srcOrd="1" destOrd="4" presId="urn:microsoft.com/office/officeart/2005/8/layout/hProcess4"/>
    <dgm:cxn modelId="{5974B28B-F143-4DBA-B368-CC953E01D16D}" type="presOf" srcId="{81DE91B7-F4B8-4A87-AE5E-2486C74AD02F}" destId="{1CEABB26-77E7-474D-8735-AB89101FBF1F}" srcOrd="0" destOrd="0" presId="urn:microsoft.com/office/officeart/2005/8/layout/hProcess4"/>
    <dgm:cxn modelId="{D4DF298C-341D-4BAD-97EA-15F1E70BBAC2}" type="presOf" srcId="{D45C627F-42BA-45CF-82A0-C036FF035356}" destId="{70CACFCE-1A75-45A6-BEC3-2E0453126818}" srcOrd="0" destOrd="0" presId="urn:microsoft.com/office/officeart/2005/8/layout/hProcess4"/>
    <dgm:cxn modelId="{B9C78A98-8FEA-4BDF-9D92-22624488BE67}" type="presOf" srcId="{9B147853-BD3E-4D49-BF70-FC1A61FCFFFB}" destId="{4BC201E9-1F07-4761-9EF8-62A6D8A73D4C}" srcOrd="1" destOrd="5" presId="urn:microsoft.com/office/officeart/2005/8/layout/hProcess4"/>
    <dgm:cxn modelId="{F6F97D9F-BA51-4F5F-8BC9-28636D77A690}" srcId="{1737DE6E-99DC-456C-9D01-C77ED3E454EB}" destId="{029AD644-C195-4807-BA84-C6FCD7C8C5FB}" srcOrd="2" destOrd="0" parTransId="{A6E0994E-FEF5-463D-9E3E-80F48C17BC80}" sibTransId="{9763881E-755B-4CD5-A1B1-CB6775642D19}"/>
    <dgm:cxn modelId="{842603A4-B166-4102-BEDC-6A1A44BE3E28}" type="presOf" srcId="{52270E32-04B2-4082-BF51-57D2B32F58C9}" destId="{06B21748-134D-4652-B872-7BFB80CCF0AE}" srcOrd="0" destOrd="0" presId="urn:microsoft.com/office/officeart/2005/8/layout/hProcess4"/>
    <dgm:cxn modelId="{F3CCF2B0-D3FB-4578-949E-7D916D282EC5}" type="presOf" srcId="{C0496164-F755-4230-86F4-9F1FAE4D9311}" destId="{26A3122F-049E-4F03-9C28-F101405870EA}" srcOrd="0" destOrd="0" presId="urn:microsoft.com/office/officeart/2005/8/layout/hProcess4"/>
    <dgm:cxn modelId="{BF31E1BA-7A13-4F47-8216-288915416352}" srcId="{D45C627F-42BA-45CF-82A0-C036FF035356}" destId="{1737DE6E-99DC-456C-9D01-C77ED3E454EB}" srcOrd="2" destOrd="0" parTransId="{85027826-4591-4E2F-9C7D-A32D184A10C2}" sibTransId="{019B7183-9996-41E0-B823-3DA63EA72E6D}"/>
    <dgm:cxn modelId="{87A88EC5-9825-406C-937B-D1A34A60E2DA}" type="presOf" srcId="{81DE91B7-F4B8-4A87-AE5E-2486C74AD02F}" destId="{CBB0F959-4A26-498F-90B9-EA1D412238BD}" srcOrd="1" destOrd="0" presId="urn:microsoft.com/office/officeart/2005/8/layout/hProcess4"/>
    <dgm:cxn modelId="{34D363C9-B12D-4E89-AD49-76D6EBE8CD56}" type="presOf" srcId="{AF31D742-E4C4-4900-95BD-16C376E1C07A}" destId="{06B21748-134D-4652-B872-7BFB80CCF0AE}" srcOrd="0" destOrd="3" presId="urn:microsoft.com/office/officeart/2005/8/layout/hProcess4"/>
    <dgm:cxn modelId="{4AA039CA-7424-4EAB-A9C4-5B8598D3481C}" type="presOf" srcId="{C0496164-F755-4230-86F4-9F1FAE4D9311}" destId="{EA3AF70A-8C63-4096-8943-DE432547901D}" srcOrd="1" destOrd="0" presId="urn:microsoft.com/office/officeart/2005/8/layout/hProcess4"/>
    <dgm:cxn modelId="{C07A1ECD-1719-44CA-9595-29EFE0198E54}" type="presOf" srcId="{1737DE6E-99DC-456C-9D01-C77ED3E454EB}" destId="{AEF84BCA-4871-4A8E-818C-F3A68BAD3D86}" srcOrd="0" destOrd="0" presId="urn:microsoft.com/office/officeart/2005/8/layout/hProcess4"/>
    <dgm:cxn modelId="{CC5149D7-5B22-4BB3-8586-B5B608D4AB3A}" srcId="{1737DE6E-99DC-456C-9D01-C77ED3E454EB}" destId="{BB80E718-EF7E-498D-9514-03A66D201D3F}" srcOrd="4" destOrd="0" parTransId="{8561A181-E776-4EA7-A76A-892FEC699CAE}" sibTransId="{1136D82E-9DC6-4C07-B3B9-04CBB0E8BB6F}"/>
    <dgm:cxn modelId="{B679A8DB-236B-4AEE-A66F-C48CECD74AF2}" type="presOf" srcId="{5ACA194A-14CB-41A6-A2CA-7E3098E65FB0}" destId="{06B21748-134D-4652-B872-7BFB80CCF0AE}" srcOrd="0" destOrd="1" presId="urn:microsoft.com/office/officeart/2005/8/layout/hProcess4"/>
    <dgm:cxn modelId="{8D789FDC-8706-4101-90E8-D44665D7A95A}" type="presOf" srcId="{E00562B5-988D-4E55-A48D-DB504168C21A}" destId="{2E9912C9-734B-47D2-A20B-D939C17DAF4F}" srcOrd="0" destOrd="0" presId="urn:microsoft.com/office/officeart/2005/8/layout/hProcess4"/>
    <dgm:cxn modelId="{745549DD-6377-4455-A2C2-9CF047DF2D79}" type="presOf" srcId="{3AAAC29C-1C51-4888-BD4C-B42B58DC0221}" destId="{20CD556F-5F2A-4E15-9E6C-5E682913CA79}" srcOrd="0" destOrd="0" presId="urn:microsoft.com/office/officeart/2005/8/layout/hProcess4"/>
    <dgm:cxn modelId="{57935CDE-720F-4CDE-8F78-062720D96F34}" srcId="{1737DE6E-99DC-456C-9D01-C77ED3E454EB}" destId="{9B147853-BD3E-4D49-BF70-FC1A61FCFFFB}" srcOrd="5" destOrd="0" parTransId="{0F50C07C-3B27-4B63-A0C9-4F49FE917658}" sibTransId="{634C707B-1CE1-41BF-9ADD-530D452689A1}"/>
    <dgm:cxn modelId="{DE3201E4-ECD3-4565-B007-3E370801D12B}" srcId="{1737DE6E-99DC-456C-9D01-C77ED3E454EB}" destId="{52270E32-04B2-4082-BF51-57D2B32F58C9}" srcOrd="0" destOrd="0" parTransId="{D3F8F5D3-4CAE-46BE-B9CA-F047598754B1}" sibTransId="{E895E5B2-7E61-4862-81AC-294B118A6B99}"/>
    <dgm:cxn modelId="{869B52E4-5A73-4F12-B2A9-E1A0368A8C79}" type="presOf" srcId="{AF31D742-E4C4-4900-95BD-16C376E1C07A}" destId="{4BC201E9-1F07-4761-9EF8-62A6D8A73D4C}" srcOrd="1" destOrd="3" presId="urn:microsoft.com/office/officeart/2005/8/layout/hProcess4"/>
    <dgm:cxn modelId="{F791D0E4-95D8-461D-B331-8BFAFECAA594}" type="presOf" srcId="{52270E32-04B2-4082-BF51-57D2B32F58C9}" destId="{4BC201E9-1F07-4761-9EF8-62A6D8A73D4C}" srcOrd="1" destOrd="0" presId="urn:microsoft.com/office/officeart/2005/8/layout/hProcess4"/>
    <dgm:cxn modelId="{7FF267E7-5053-41B2-B622-138B1C45984E}" type="presOf" srcId="{029AD644-C195-4807-BA84-C6FCD7C8C5FB}" destId="{06B21748-134D-4652-B872-7BFB80CCF0AE}" srcOrd="0" destOrd="2" presId="urn:microsoft.com/office/officeart/2005/8/layout/hProcess4"/>
    <dgm:cxn modelId="{086971B9-CC51-455B-9708-93E376AE0A40}" type="presParOf" srcId="{70CACFCE-1A75-45A6-BEC3-2E0453126818}" destId="{67D00AD0-5736-47C8-A3E4-477AAC082B73}" srcOrd="0" destOrd="0" presId="urn:microsoft.com/office/officeart/2005/8/layout/hProcess4"/>
    <dgm:cxn modelId="{5B32B9A3-7663-4B55-8949-DAE8F3BB90FE}" type="presParOf" srcId="{70CACFCE-1A75-45A6-BEC3-2E0453126818}" destId="{29FFD31C-4106-4FD8-8BBD-C1716C164B9D}" srcOrd="1" destOrd="0" presId="urn:microsoft.com/office/officeart/2005/8/layout/hProcess4"/>
    <dgm:cxn modelId="{9379275A-270D-466A-B497-CEFCC8772396}" type="presParOf" srcId="{70CACFCE-1A75-45A6-BEC3-2E0453126818}" destId="{043B2730-6D93-44C0-B5AF-02FDC4617507}" srcOrd="2" destOrd="0" presId="urn:microsoft.com/office/officeart/2005/8/layout/hProcess4"/>
    <dgm:cxn modelId="{80CEACD7-D814-4EE4-96F9-296E69EDC4F7}" type="presParOf" srcId="{043B2730-6D93-44C0-B5AF-02FDC4617507}" destId="{7A6D5C32-EBD7-4046-909D-1C5BCF70F93D}" srcOrd="0" destOrd="0" presId="urn:microsoft.com/office/officeart/2005/8/layout/hProcess4"/>
    <dgm:cxn modelId="{9D0542F8-190B-4F87-9F8B-002B1CADDEA2}" type="presParOf" srcId="{7A6D5C32-EBD7-4046-909D-1C5BCF70F93D}" destId="{70CBC99E-0F34-4224-AFB7-A7C1F1317D7F}" srcOrd="0" destOrd="0" presId="urn:microsoft.com/office/officeart/2005/8/layout/hProcess4"/>
    <dgm:cxn modelId="{57948237-3622-4417-AACE-D3C05A49A2F4}" type="presParOf" srcId="{7A6D5C32-EBD7-4046-909D-1C5BCF70F93D}" destId="{26A3122F-049E-4F03-9C28-F101405870EA}" srcOrd="1" destOrd="0" presId="urn:microsoft.com/office/officeart/2005/8/layout/hProcess4"/>
    <dgm:cxn modelId="{2C11198F-C9C2-4331-921A-D47045E89962}" type="presParOf" srcId="{7A6D5C32-EBD7-4046-909D-1C5BCF70F93D}" destId="{EA3AF70A-8C63-4096-8943-DE432547901D}" srcOrd="2" destOrd="0" presId="urn:microsoft.com/office/officeart/2005/8/layout/hProcess4"/>
    <dgm:cxn modelId="{FCE848E9-D89B-43ED-957D-176FB957D02C}" type="presParOf" srcId="{7A6D5C32-EBD7-4046-909D-1C5BCF70F93D}" destId="{20CD556F-5F2A-4E15-9E6C-5E682913CA79}" srcOrd="3" destOrd="0" presId="urn:microsoft.com/office/officeart/2005/8/layout/hProcess4"/>
    <dgm:cxn modelId="{43E63650-3E4D-429F-9F9E-5AC9CE6E5831}" type="presParOf" srcId="{7A6D5C32-EBD7-4046-909D-1C5BCF70F93D}" destId="{E1EBD46A-BBD3-44D5-827A-C230F5F2E534}" srcOrd="4" destOrd="0" presId="urn:microsoft.com/office/officeart/2005/8/layout/hProcess4"/>
    <dgm:cxn modelId="{8CC61564-E8B5-48B2-9E8E-0018CDFD4263}" type="presParOf" srcId="{043B2730-6D93-44C0-B5AF-02FDC4617507}" destId="{D1FFBDEB-7DC4-4BA8-A6AA-9BBBBF9A64E4}" srcOrd="1" destOrd="0" presId="urn:microsoft.com/office/officeart/2005/8/layout/hProcess4"/>
    <dgm:cxn modelId="{4AAC3F48-1E10-42B5-B0A7-9E750A8D4DFE}" type="presParOf" srcId="{043B2730-6D93-44C0-B5AF-02FDC4617507}" destId="{3CD8139E-49F1-440E-92C4-CADD53A76D83}" srcOrd="2" destOrd="0" presId="urn:microsoft.com/office/officeart/2005/8/layout/hProcess4"/>
    <dgm:cxn modelId="{CA8639AB-F7E6-4E72-8145-A457B36A161C}" type="presParOf" srcId="{3CD8139E-49F1-440E-92C4-CADD53A76D83}" destId="{3480D1B2-E48D-48DF-A723-BF8DAF7E23BE}" srcOrd="0" destOrd="0" presId="urn:microsoft.com/office/officeart/2005/8/layout/hProcess4"/>
    <dgm:cxn modelId="{9DD3E7EB-A3FD-447B-8897-C8B3851BE1D2}" type="presParOf" srcId="{3CD8139E-49F1-440E-92C4-CADD53A76D83}" destId="{1CEABB26-77E7-474D-8735-AB89101FBF1F}" srcOrd="1" destOrd="0" presId="urn:microsoft.com/office/officeart/2005/8/layout/hProcess4"/>
    <dgm:cxn modelId="{5DD83F3F-CAF3-4F0D-A463-6D3AFB826584}" type="presParOf" srcId="{3CD8139E-49F1-440E-92C4-CADD53A76D83}" destId="{CBB0F959-4A26-498F-90B9-EA1D412238BD}" srcOrd="2" destOrd="0" presId="urn:microsoft.com/office/officeart/2005/8/layout/hProcess4"/>
    <dgm:cxn modelId="{D59E477E-124E-415E-9279-424B29B42DA3}" type="presParOf" srcId="{3CD8139E-49F1-440E-92C4-CADD53A76D83}" destId="{03FCBB3B-67C3-4AD0-A02F-171CCAAB864E}" srcOrd="3" destOrd="0" presId="urn:microsoft.com/office/officeart/2005/8/layout/hProcess4"/>
    <dgm:cxn modelId="{86FE440B-D4DA-4BB2-A534-B0CCD1408F8B}" type="presParOf" srcId="{3CD8139E-49F1-440E-92C4-CADD53A76D83}" destId="{49440670-C57F-4855-B2C0-6D2889EA2443}" srcOrd="4" destOrd="0" presId="urn:microsoft.com/office/officeart/2005/8/layout/hProcess4"/>
    <dgm:cxn modelId="{43F3F3AA-7659-4379-9BEB-F5DF7CBFB255}" type="presParOf" srcId="{043B2730-6D93-44C0-B5AF-02FDC4617507}" destId="{2E9912C9-734B-47D2-A20B-D939C17DAF4F}" srcOrd="3" destOrd="0" presId="urn:microsoft.com/office/officeart/2005/8/layout/hProcess4"/>
    <dgm:cxn modelId="{45694FF0-D4F6-497F-862A-3F26BC2E0648}" type="presParOf" srcId="{043B2730-6D93-44C0-B5AF-02FDC4617507}" destId="{F7BDBE77-287A-4720-9F6C-8C8B92F1A8D5}" srcOrd="4" destOrd="0" presId="urn:microsoft.com/office/officeart/2005/8/layout/hProcess4"/>
    <dgm:cxn modelId="{3DFF0CE3-8E2E-4DC4-8FB0-B545160AE7AF}" type="presParOf" srcId="{F7BDBE77-287A-4720-9F6C-8C8B92F1A8D5}" destId="{1FD0FA76-ED6B-40EB-A2DE-892805C83CBC}" srcOrd="0" destOrd="0" presId="urn:microsoft.com/office/officeart/2005/8/layout/hProcess4"/>
    <dgm:cxn modelId="{96FF54F3-7886-4588-A16A-BB8BA6589D79}" type="presParOf" srcId="{F7BDBE77-287A-4720-9F6C-8C8B92F1A8D5}" destId="{06B21748-134D-4652-B872-7BFB80CCF0AE}" srcOrd="1" destOrd="0" presId="urn:microsoft.com/office/officeart/2005/8/layout/hProcess4"/>
    <dgm:cxn modelId="{3665DAF6-9A91-4B2C-8F28-D500C9CB154D}" type="presParOf" srcId="{F7BDBE77-287A-4720-9F6C-8C8B92F1A8D5}" destId="{4BC201E9-1F07-4761-9EF8-62A6D8A73D4C}" srcOrd="2" destOrd="0" presId="urn:microsoft.com/office/officeart/2005/8/layout/hProcess4"/>
    <dgm:cxn modelId="{E3CA9866-C82A-4A4D-AA7E-2FA3263DF1B1}" type="presParOf" srcId="{F7BDBE77-287A-4720-9F6C-8C8B92F1A8D5}" destId="{AEF84BCA-4871-4A8E-818C-F3A68BAD3D86}" srcOrd="3" destOrd="0" presId="urn:microsoft.com/office/officeart/2005/8/layout/hProcess4"/>
    <dgm:cxn modelId="{5353EF7C-8A12-474D-921C-5881F133AC2B}" type="presParOf" srcId="{F7BDBE77-287A-4720-9F6C-8C8B92F1A8D5}" destId="{86D54121-BC44-48B3-BCE0-75DCE1CEED00}" srcOrd="4" destOrd="0" presId="urn:microsoft.com/office/officeart/2005/8/layout/hProcess4"/>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45C627F-42BA-45CF-82A0-C036FF035356}" type="doc">
      <dgm:prSet loTypeId="urn:microsoft.com/office/officeart/2005/8/layout/hProcess4" loCatId="process" qsTypeId="urn:microsoft.com/office/officeart/2005/8/quickstyle/simple1" qsCatId="simple" csTypeId="urn:microsoft.com/office/officeart/2005/8/colors/accent3_1" csCatId="accent3" phldr="1"/>
      <dgm:spPr/>
      <dgm:t>
        <a:bodyPr/>
        <a:lstStyle/>
        <a:p>
          <a:endParaRPr lang="en-NG"/>
        </a:p>
      </dgm:t>
    </dgm:pt>
    <dgm:pt modelId="{3AAAC29C-1C51-4888-BD4C-B42B58DC0221}">
      <dgm:prSet phldrT="[Text]" custT="1"/>
      <dgm:spPr/>
      <dgm:t>
        <a:bodyPr/>
        <a:lstStyle/>
        <a:p>
          <a:r>
            <a:rPr lang="en-GB" sz="1050">
              <a:latin typeface="Times New Roman" panose="02020603050405020304" pitchFamily="18" charset="0"/>
              <a:cs typeface="Times New Roman" panose="02020603050405020304" pitchFamily="18" charset="0"/>
            </a:rPr>
            <a:t>Division</a:t>
          </a:r>
          <a:endParaRPr lang="en-NG" sz="1050">
            <a:latin typeface="Times New Roman" panose="02020603050405020304" pitchFamily="18" charset="0"/>
            <a:cs typeface="Times New Roman" panose="02020603050405020304" pitchFamily="18" charset="0"/>
          </a:endParaRPr>
        </a:p>
      </dgm:t>
    </dgm:pt>
    <dgm:pt modelId="{8972E848-26EA-444F-A7F4-0EADA30D75B5}" type="par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7C0B8F10-747F-47D0-A478-3027EC293CD7}" type="sibTrans" cxnId="{FA67060F-43F3-4DAB-A18F-266F39A5E0DB}">
      <dgm:prSet/>
      <dgm:spPr/>
      <dgm:t>
        <a:bodyPr/>
        <a:lstStyle/>
        <a:p>
          <a:endParaRPr lang="en-NG">
            <a:latin typeface="Times New Roman" panose="02020603050405020304" pitchFamily="18" charset="0"/>
            <a:cs typeface="Times New Roman" panose="02020603050405020304" pitchFamily="18" charset="0"/>
          </a:endParaRPr>
        </a:p>
      </dgm:t>
    </dgm:pt>
    <dgm:pt modelId="{83F6D735-A729-4769-A556-3EC2E52F2FF4}">
      <dgm:prSet phldrT="[Text]" custT="1"/>
      <dgm:spPr/>
      <dgm:t>
        <a:bodyPr/>
        <a:lstStyle/>
        <a:p>
          <a:r>
            <a:rPr lang="en-GB" sz="1100">
              <a:latin typeface="Times New Roman" panose="02020603050405020304" pitchFamily="18" charset="0"/>
              <a:cs typeface="Times New Roman" panose="02020603050405020304" pitchFamily="18" charset="0"/>
            </a:rPr>
            <a:t>Internal Stakeholders</a:t>
          </a:r>
          <a:endParaRPr lang="en-NG" sz="1050">
            <a:latin typeface="Times New Roman" panose="02020603050405020304" pitchFamily="18" charset="0"/>
            <a:cs typeface="Times New Roman" panose="02020603050405020304" pitchFamily="18" charset="0"/>
          </a:endParaRPr>
        </a:p>
      </dgm:t>
    </dgm:pt>
    <dgm:pt modelId="{1C113FEE-4FEE-414F-BD9E-9C7A674EB2C9}" type="par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E00562B5-988D-4E55-A48D-DB504168C21A}" type="sibTrans" cxnId="{2D500601-E662-4496-8196-7416AED7F77A}">
      <dgm:prSet/>
      <dgm:spPr/>
      <dgm:t>
        <a:bodyPr/>
        <a:lstStyle/>
        <a:p>
          <a:endParaRPr lang="en-NG">
            <a:latin typeface="Times New Roman" panose="02020603050405020304" pitchFamily="18" charset="0"/>
            <a:cs typeface="Times New Roman" panose="02020603050405020304" pitchFamily="18" charset="0"/>
          </a:endParaRPr>
        </a:p>
      </dgm:t>
    </dgm:pt>
    <dgm:pt modelId="{81DE91B7-F4B8-4A87-AE5E-2486C74AD02F}">
      <dgm:prSet phldrT="[Text]" custT="1"/>
      <dgm:spPr/>
      <dgm:t>
        <a:bodyPr/>
        <a:lstStyle/>
        <a:p>
          <a:r>
            <a:rPr lang="en-GB" sz="1100">
              <a:latin typeface="Times New Roman" panose="02020603050405020304" pitchFamily="18" charset="0"/>
              <a:cs typeface="Times New Roman" panose="02020603050405020304" pitchFamily="18" charset="0"/>
            </a:rPr>
            <a:t> Translation Team </a:t>
          </a:r>
          <a:endParaRPr lang="en-NG" sz="1100">
            <a:latin typeface="Times New Roman" panose="02020603050405020304" pitchFamily="18" charset="0"/>
            <a:cs typeface="Times New Roman" panose="02020603050405020304" pitchFamily="18" charset="0"/>
          </a:endParaRPr>
        </a:p>
      </dgm:t>
    </dgm:pt>
    <dgm:pt modelId="{DC3D4907-742C-4FB6-8AAD-ACE9F0419A35}" type="par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47BC2311-D6B4-4B7A-81E6-AFD0EEC37542}" type="sibTrans" cxnId="{1D77A630-1089-40AA-A698-88629C39AF70}">
      <dgm:prSet/>
      <dgm:spPr/>
      <dgm:t>
        <a:bodyPr/>
        <a:lstStyle/>
        <a:p>
          <a:endParaRPr lang="en-NG">
            <a:latin typeface="Times New Roman" panose="02020603050405020304" pitchFamily="18" charset="0"/>
            <a:cs typeface="Times New Roman" panose="02020603050405020304" pitchFamily="18" charset="0"/>
          </a:endParaRPr>
        </a:p>
      </dgm:t>
    </dgm:pt>
    <dgm:pt modelId="{1737DE6E-99DC-456C-9D01-C77ED3E454EB}">
      <dgm:prSet phldrT="[Text]" custT="1"/>
      <dgm:spPr/>
      <dgm:t>
        <a:bodyPr/>
        <a:lstStyle/>
        <a:p>
          <a:r>
            <a:rPr lang="en-GB" sz="1100">
              <a:latin typeface="Times New Roman" panose="02020603050405020304" pitchFamily="18" charset="0"/>
              <a:cs typeface="Times New Roman" panose="02020603050405020304" pitchFamily="18" charset="0"/>
            </a:rPr>
            <a:t>External Stakeholders </a:t>
          </a:r>
          <a:endParaRPr lang="en-NG" sz="1100">
            <a:latin typeface="Times New Roman" panose="02020603050405020304" pitchFamily="18" charset="0"/>
            <a:cs typeface="Times New Roman" panose="02020603050405020304" pitchFamily="18" charset="0"/>
          </a:endParaRPr>
        </a:p>
      </dgm:t>
    </dgm:pt>
    <dgm:pt modelId="{85027826-4591-4E2F-9C7D-A32D184A10C2}" type="par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019B7183-9996-41E0-B823-3DA63EA72E6D}" type="sibTrans" cxnId="{BF31E1BA-7A13-4F47-8216-288915416352}">
      <dgm:prSet/>
      <dgm:spPr/>
      <dgm:t>
        <a:bodyPr/>
        <a:lstStyle/>
        <a:p>
          <a:endParaRPr lang="en-NG">
            <a:latin typeface="Times New Roman" panose="02020603050405020304" pitchFamily="18" charset="0"/>
            <a:cs typeface="Times New Roman" panose="02020603050405020304" pitchFamily="18" charset="0"/>
          </a:endParaRPr>
        </a:p>
      </dgm:t>
    </dgm:pt>
    <dgm:pt modelId="{C0496164-F755-4230-86F4-9F1FAE4D9311}">
      <dgm:prSet phldrT="[Text]" custT="1"/>
      <dgm:spPr/>
      <dgm:t>
        <a:bodyPr/>
        <a:lstStyle/>
        <a:p>
          <a:pPr algn="ctr"/>
          <a:r>
            <a:rPr lang="en-GB" sz="1050">
              <a:latin typeface="Times New Roman" panose="02020603050405020304" pitchFamily="18" charset="0"/>
              <a:cs typeface="Times New Roman" panose="02020603050405020304" pitchFamily="18" charset="0"/>
            </a:rPr>
            <a:t>Language </a:t>
          </a:r>
          <a:endParaRPr lang="en-NG" sz="1050">
            <a:latin typeface="Times New Roman" panose="02020603050405020304" pitchFamily="18" charset="0"/>
            <a:cs typeface="Times New Roman" panose="02020603050405020304" pitchFamily="18" charset="0"/>
          </a:endParaRPr>
        </a:p>
      </dgm:t>
    </dgm:pt>
    <dgm:pt modelId="{045CDD8A-C983-416D-BFF4-E626B585321E}" type="par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1500FCCF-D207-4CAE-A750-8792DADCE431}" type="sibTrans" cxnId="{0EB7CB5F-2F42-4E42-A581-A99E002712DC}">
      <dgm:prSet/>
      <dgm:spPr/>
      <dgm:t>
        <a:bodyPr/>
        <a:lstStyle/>
        <a:p>
          <a:endParaRPr lang="en-NG">
            <a:latin typeface="Times New Roman" panose="02020603050405020304" pitchFamily="18" charset="0"/>
            <a:cs typeface="Times New Roman" panose="02020603050405020304" pitchFamily="18" charset="0"/>
          </a:endParaRPr>
        </a:p>
      </dgm:t>
    </dgm:pt>
    <dgm:pt modelId="{52270E32-04B2-4082-BF51-57D2B32F58C9}">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Other Directorates/ End- Users</a:t>
          </a:r>
          <a:endParaRPr lang="en-NG" sz="1100">
            <a:latin typeface="Times New Roman" panose="02020603050405020304" pitchFamily="18" charset="0"/>
            <a:cs typeface="Times New Roman" panose="02020603050405020304" pitchFamily="18" charset="0"/>
          </a:endParaRPr>
        </a:p>
      </dgm:t>
    </dgm:pt>
    <dgm:pt modelId="{D3F8F5D3-4CAE-46BE-B9CA-F047598754B1}" type="parTrans" cxnId="{DE3201E4-ECD3-4565-B007-3E370801D12B}">
      <dgm:prSet/>
      <dgm:spPr/>
      <dgm:t>
        <a:bodyPr/>
        <a:lstStyle/>
        <a:p>
          <a:endParaRPr lang="en-NG"/>
        </a:p>
      </dgm:t>
    </dgm:pt>
    <dgm:pt modelId="{E895E5B2-7E61-4862-81AC-294B118A6B99}" type="sibTrans" cxnId="{DE3201E4-ECD3-4565-B007-3E370801D12B}">
      <dgm:prSet/>
      <dgm:spPr/>
      <dgm:t>
        <a:bodyPr/>
        <a:lstStyle/>
        <a:p>
          <a:endParaRPr lang="en-NG"/>
        </a:p>
      </dgm:t>
    </dgm:pt>
    <dgm:pt modelId="{E212670A-5A0C-43B9-B9FD-28E34548B150}">
      <dgm:prSet custT="1"/>
      <dgm:spPr/>
      <dgm:t>
        <a:bodyPr/>
        <a:lstStyle/>
        <a:p>
          <a:r>
            <a:rPr lang="en-GB" sz="1100">
              <a:latin typeface="Times New Roman" panose="02020603050405020304" pitchFamily="18" charset="0"/>
              <a:cs typeface="Times New Roman" panose="02020603050405020304" pitchFamily="18" charset="0"/>
            </a:rPr>
            <a:t> Interpretion Team </a:t>
          </a:r>
          <a:endParaRPr lang="en-NG" sz="1100">
            <a:latin typeface="Times New Roman" panose="02020603050405020304" pitchFamily="18" charset="0"/>
            <a:cs typeface="Times New Roman" panose="02020603050405020304" pitchFamily="18" charset="0"/>
          </a:endParaRPr>
        </a:p>
      </dgm:t>
    </dgm:pt>
    <dgm:pt modelId="{2016A51C-985D-4D02-BCCC-E8EEE681C0CF}" type="parTrans" cxnId="{59AE5BF0-A2B8-4766-A858-AEA00CA26B51}">
      <dgm:prSet/>
      <dgm:spPr/>
      <dgm:t>
        <a:bodyPr/>
        <a:lstStyle/>
        <a:p>
          <a:endParaRPr lang="en-NG"/>
        </a:p>
      </dgm:t>
    </dgm:pt>
    <dgm:pt modelId="{7C8ED65A-3796-4B2F-B6E5-5612115D877E}" type="sibTrans" cxnId="{59AE5BF0-A2B8-4766-A858-AEA00CA26B51}">
      <dgm:prSet/>
      <dgm:spPr/>
      <dgm:t>
        <a:bodyPr/>
        <a:lstStyle/>
        <a:p>
          <a:endParaRPr lang="en-NG"/>
        </a:p>
      </dgm:t>
    </dgm:pt>
    <dgm:pt modelId="{6605481E-5041-4767-8957-654CD8AEAF3E}">
      <dgm:prSet custT="1"/>
      <dgm:spPr/>
      <dgm:t>
        <a:bodyPr/>
        <a:lstStyle/>
        <a:p>
          <a:pPr algn="just">
            <a:buFont typeface="Symbol" panose="05050102010706020507" pitchFamily="18" charset="2"/>
            <a:buChar char=""/>
          </a:pPr>
          <a:endParaRPr lang="en-NG" sz="1100">
            <a:latin typeface="Times New Roman" panose="02020603050405020304" pitchFamily="18" charset="0"/>
            <a:cs typeface="Times New Roman" panose="02020603050405020304" pitchFamily="18" charset="0"/>
          </a:endParaRPr>
        </a:p>
      </dgm:t>
    </dgm:pt>
    <dgm:pt modelId="{FB93E020-8445-4BE7-8540-AECEF5CC87C0}" type="parTrans" cxnId="{B68E67EE-5EF0-4182-86D5-F98B285790AB}">
      <dgm:prSet/>
      <dgm:spPr/>
      <dgm:t>
        <a:bodyPr/>
        <a:lstStyle/>
        <a:p>
          <a:endParaRPr lang="en-NG"/>
        </a:p>
      </dgm:t>
    </dgm:pt>
    <dgm:pt modelId="{05CA55DC-0754-4106-AF00-ECC397F6809D}" type="sibTrans" cxnId="{B68E67EE-5EF0-4182-86D5-F98B285790AB}">
      <dgm:prSet/>
      <dgm:spPr/>
      <dgm:t>
        <a:bodyPr/>
        <a:lstStyle/>
        <a:p>
          <a:endParaRPr lang="en-NG"/>
        </a:p>
      </dgm:t>
    </dgm:pt>
    <dgm:pt modelId="{D2CB4208-9334-4432-83CF-3F4723600F90}">
      <dgm:prSet phldrT="[Text]" custT="1"/>
      <dgm:spPr/>
      <dgm:t>
        <a:bodyPr/>
        <a:lstStyle/>
        <a:p>
          <a:pPr algn="just">
            <a:buFont typeface="Symbol" panose="05050102010706020507" pitchFamily="18" charset="2"/>
            <a:buChar char=""/>
          </a:pPr>
          <a:endParaRPr lang="en-NG" sz="1100">
            <a:latin typeface="Times New Roman" panose="02020603050405020304" pitchFamily="18" charset="0"/>
            <a:cs typeface="Times New Roman" panose="02020603050405020304" pitchFamily="18" charset="0"/>
          </a:endParaRPr>
        </a:p>
      </dgm:t>
    </dgm:pt>
    <dgm:pt modelId="{BA8A9EB1-BE7F-4634-9C3F-783CE6F0458B}" type="parTrans" cxnId="{0D1389EB-5E75-4AD3-8B6E-8382B3E2F33C}">
      <dgm:prSet/>
      <dgm:spPr/>
      <dgm:t>
        <a:bodyPr/>
        <a:lstStyle/>
        <a:p>
          <a:endParaRPr lang="en-NG"/>
        </a:p>
      </dgm:t>
    </dgm:pt>
    <dgm:pt modelId="{19820668-72FA-40CC-9102-FE3E0928FDC5}" type="sibTrans" cxnId="{0D1389EB-5E75-4AD3-8B6E-8382B3E2F33C}">
      <dgm:prSet/>
      <dgm:spPr/>
      <dgm:t>
        <a:bodyPr/>
        <a:lstStyle/>
        <a:p>
          <a:endParaRPr lang="en-NG"/>
        </a:p>
      </dgm:t>
    </dgm:pt>
    <dgm:pt modelId="{70CACFCE-1A75-45A6-BEC3-2E0453126818}" type="pres">
      <dgm:prSet presAssocID="{D45C627F-42BA-45CF-82A0-C036FF035356}" presName="Name0" presStyleCnt="0">
        <dgm:presLayoutVars>
          <dgm:dir/>
          <dgm:animLvl val="lvl"/>
          <dgm:resizeHandles val="exact"/>
        </dgm:presLayoutVars>
      </dgm:prSet>
      <dgm:spPr/>
    </dgm:pt>
    <dgm:pt modelId="{67D00AD0-5736-47C8-A3E4-477AAC082B73}" type="pres">
      <dgm:prSet presAssocID="{D45C627F-42BA-45CF-82A0-C036FF035356}" presName="tSp" presStyleCnt="0"/>
      <dgm:spPr/>
    </dgm:pt>
    <dgm:pt modelId="{29FFD31C-4106-4FD8-8BBD-C1716C164B9D}" type="pres">
      <dgm:prSet presAssocID="{D45C627F-42BA-45CF-82A0-C036FF035356}" presName="bSp" presStyleCnt="0"/>
      <dgm:spPr/>
    </dgm:pt>
    <dgm:pt modelId="{043B2730-6D93-44C0-B5AF-02FDC4617507}" type="pres">
      <dgm:prSet presAssocID="{D45C627F-42BA-45CF-82A0-C036FF035356}" presName="process" presStyleCnt="0"/>
      <dgm:spPr/>
    </dgm:pt>
    <dgm:pt modelId="{7A6D5C32-EBD7-4046-909D-1C5BCF70F93D}" type="pres">
      <dgm:prSet presAssocID="{3AAAC29C-1C51-4888-BD4C-B42B58DC0221}" presName="composite1" presStyleCnt="0"/>
      <dgm:spPr/>
    </dgm:pt>
    <dgm:pt modelId="{70CBC99E-0F34-4224-AFB7-A7C1F1317D7F}" type="pres">
      <dgm:prSet presAssocID="{3AAAC29C-1C51-4888-BD4C-B42B58DC0221}" presName="dummyNode1" presStyleLbl="node1" presStyleIdx="0" presStyleCnt="3"/>
      <dgm:spPr/>
    </dgm:pt>
    <dgm:pt modelId="{26A3122F-049E-4F03-9C28-F101405870EA}" type="pres">
      <dgm:prSet presAssocID="{3AAAC29C-1C51-4888-BD4C-B42B58DC0221}" presName="childNode1" presStyleLbl="bgAcc1" presStyleIdx="0" presStyleCnt="3" custScaleX="256813" custScaleY="110751" custLinFactNeighborX="-2447">
        <dgm:presLayoutVars>
          <dgm:bulletEnabled val="1"/>
        </dgm:presLayoutVars>
      </dgm:prSet>
      <dgm:spPr/>
    </dgm:pt>
    <dgm:pt modelId="{EA3AF70A-8C63-4096-8943-DE432547901D}" type="pres">
      <dgm:prSet presAssocID="{3AAAC29C-1C51-4888-BD4C-B42B58DC0221}" presName="childNode1tx" presStyleLbl="bgAcc1" presStyleIdx="0" presStyleCnt="3">
        <dgm:presLayoutVars>
          <dgm:bulletEnabled val="1"/>
        </dgm:presLayoutVars>
      </dgm:prSet>
      <dgm:spPr/>
    </dgm:pt>
    <dgm:pt modelId="{20CD556F-5F2A-4E15-9E6C-5E682913CA79}" type="pres">
      <dgm:prSet presAssocID="{3AAAC29C-1C51-4888-BD4C-B42B58DC0221}" presName="parentNode1" presStyleLbl="node1" presStyleIdx="0" presStyleCnt="3" custScaleX="175116" custScaleY="114799">
        <dgm:presLayoutVars>
          <dgm:chMax val="1"/>
          <dgm:bulletEnabled val="1"/>
        </dgm:presLayoutVars>
      </dgm:prSet>
      <dgm:spPr/>
    </dgm:pt>
    <dgm:pt modelId="{E1EBD46A-BBD3-44D5-827A-C230F5F2E534}" type="pres">
      <dgm:prSet presAssocID="{3AAAC29C-1C51-4888-BD4C-B42B58DC0221}" presName="connSite1" presStyleCnt="0"/>
      <dgm:spPr/>
    </dgm:pt>
    <dgm:pt modelId="{D1FFBDEB-7DC4-4BA8-A6AA-9BBBBF9A64E4}" type="pres">
      <dgm:prSet presAssocID="{7C0B8F10-747F-47D0-A478-3027EC293CD7}" presName="Name9" presStyleLbl="sibTrans2D1" presStyleIdx="0" presStyleCnt="2"/>
      <dgm:spPr/>
    </dgm:pt>
    <dgm:pt modelId="{3CD8139E-49F1-440E-92C4-CADD53A76D83}" type="pres">
      <dgm:prSet presAssocID="{83F6D735-A729-4769-A556-3EC2E52F2FF4}" presName="composite2" presStyleCnt="0"/>
      <dgm:spPr/>
    </dgm:pt>
    <dgm:pt modelId="{3480D1B2-E48D-48DF-A723-BF8DAF7E23BE}" type="pres">
      <dgm:prSet presAssocID="{83F6D735-A729-4769-A556-3EC2E52F2FF4}" presName="dummyNode2" presStyleLbl="node1" presStyleIdx="0" presStyleCnt="3"/>
      <dgm:spPr/>
    </dgm:pt>
    <dgm:pt modelId="{1CEABB26-77E7-474D-8735-AB89101FBF1F}" type="pres">
      <dgm:prSet presAssocID="{83F6D735-A729-4769-A556-3EC2E52F2FF4}" presName="childNode2" presStyleLbl="bgAcc1" presStyleIdx="1" presStyleCnt="3" custScaleX="539069" custScaleY="197108" custLinFactNeighborY="6550">
        <dgm:presLayoutVars>
          <dgm:bulletEnabled val="1"/>
        </dgm:presLayoutVars>
      </dgm:prSet>
      <dgm:spPr/>
    </dgm:pt>
    <dgm:pt modelId="{CBB0F959-4A26-498F-90B9-EA1D412238BD}" type="pres">
      <dgm:prSet presAssocID="{83F6D735-A729-4769-A556-3EC2E52F2FF4}" presName="childNode2tx" presStyleLbl="bgAcc1" presStyleIdx="1" presStyleCnt="3">
        <dgm:presLayoutVars>
          <dgm:bulletEnabled val="1"/>
        </dgm:presLayoutVars>
      </dgm:prSet>
      <dgm:spPr/>
    </dgm:pt>
    <dgm:pt modelId="{03FCBB3B-67C3-4AD0-A02F-171CCAAB864E}" type="pres">
      <dgm:prSet presAssocID="{83F6D735-A729-4769-A556-3EC2E52F2FF4}" presName="parentNode2" presStyleLbl="node1" presStyleIdx="1" presStyleCnt="3" custScaleX="501800" custScaleY="149941" custLinFactNeighborX="-23214" custLinFactNeighborY="-49817">
        <dgm:presLayoutVars>
          <dgm:chMax val="0"/>
          <dgm:bulletEnabled val="1"/>
        </dgm:presLayoutVars>
      </dgm:prSet>
      <dgm:spPr/>
    </dgm:pt>
    <dgm:pt modelId="{49440670-C57F-4855-B2C0-6D2889EA2443}" type="pres">
      <dgm:prSet presAssocID="{83F6D735-A729-4769-A556-3EC2E52F2FF4}" presName="connSite2" presStyleCnt="0"/>
      <dgm:spPr/>
    </dgm:pt>
    <dgm:pt modelId="{2E9912C9-734B-47D2-A20B-D939C17DAF4F}" type="pres">
      <dgm:prSet presAssocID="{E00562B5-988D-4E55-A48D-DB504168C21A}" presName="Name18" presStyleLbl="sibTrans2D1" presStyleIdx="1" presStyleCnt="2"/>
      <dgm:spPr/>
    </dgm:pt>
    <dgm:pt modelId="{F7BDBE77-287A-4720-9F6C-8C8B92F1A8D5}" type="pres">
      <dgm:prSet presAssocID="{1737DE6E-99DC-456C-9D01-C77ED3E454EB}" presName="composite1" presStyleCnt="0"/>
      <dgm:spPr/>
    </dgm:pt>
    <dgm:pt modelId="{1FD0FA76-ED6B-40EB-A2DE-892805C83CBC}" type="pres">
      <dgm:prSet presAssocID="{1737DE6E-99DC-456C-9D01-C77ED3E454EB}" presName="dummyNode1" presStyleLbl="node1" presStyleIdx="1" presStyleCnt="3"/>
      <dgm:spPr/>
    </dgm:pt>
    <dgm:pt modelId="{06B21748-134D-4652-B872-7BFB80CCF0AE}" type="pres">
      <dgm:prSet presAssocID="{1737DE6E-99DC-456C-9D01-C77ED3E454EB}" presName="childNode1" presStyleLbl="bgAcc1" presStyleIdx="2" presStyleCnt="3" custScaleX="632651" custScaleY="386359">
        <dgm:presLayoutVars>
          <dgm:bulletEnabled val="1"/>
        </dgm:presLayoutVars>
      </dgm:prSet>
      <dgm:spPr/>
    </dgm:pt>
    <dgm:pt modelId="{4BC201E9-1F07-4761-9EF8-62A6D8A73D4C}" type="pres">
      <dgm:prSet presAssocID="{1737DE6E-99DC-456C-9D01-C77ED3E454EB}" presName="childNode1tx" presStyleLbl="bgAcc1" presStyleIdx="2" presStyleCnt="3">
        <dgm:presLayoutVars>
          <dgm:bulletEnabled val="1"/>
        </dgm:presLayoutVars>
      </dgm:prSet>
      <dgm:spPr/>
    </dgm:pt>
    <dgm:pt modelId="{AEF84BCA-4871-4A8E-818C-F3A68BAD3D86}" type="pres">
      <dgm:prSet presAssocID="{1737DE6E-99DC-456C-9D01-C77ED3E454EB}" presName="parentNode1" presStyleLbl="node1" presStyleIdx="2" presStyleCnt="3" custScaleX="475198" custScaleY="124737" custLinFactY="110186" custLinFactNeighborX="-2211" custLinFactNeighborY="200000">
        <dgm:presLayoutVars>
          <dgm:chMax val="1"/>
          <dgm:bulletEnabled val="1"/>
        </dgm:presLayoutVars>
      </dgm:prSet>
      <dgm:spPr/>
    </dgm:pt>
    <dgm:pt modelId="{86D54121-BC44-48B3-BCE0-75DCE1CEED00}" type="pres">
      <dgm:prSet presAssocID="{1737DE6E-99DC-456C-9D01-C77ED3E454EB}" presName="connSite1" presStyleCnt="0"/>
      <dgm:spPr/>
    </dgm:pt>
  </dgm:ptLst>
  <dgm:cxnLst>
    <dgm:cxn modelId="{2D500601-E662-4496-8196-7416AED7F77A}" srcId="{D45C627F-42BA-45CF-82A0-C036FF035356}" destId="{83F6D735-A729-4769-A556-3EC2E52F2FF4}" srcOrd="1" destOrd="0" parTransId="{1C113FEE-4FEE-414F-BD9E-9C7A674EB2C9}" sibTransId="{E00562B5-988D-4E55-A48D-DB504168C21A}"/>
    <dgm:cxn modelId="{DBAB7208-7B66-4EBB-B3DC-1DDA1524CF87}" type="presOf" srcId="{D2CB4208-9334-4432-83CF-3F4723600F90}" destId="{4BC201E9-1F07-4761-9EF8-62A6D8A73D4C}" srcOrd="1" destOrd="0" presId="urn:microsoft.com/office/officeart/2005/8/layout/hProcess4"/>
    <dgm:cxn modelId="{FA67060F-43F3-4DAB-A18F-266F39A5E0DB}" srcId="{D45C627F-42BA-45CF-82A0-C036FF035356}" destId="{3AAAC29C-1C51-4888-BD4C-B42B58DC0221}" srcOrd="0" destOrd="0" parTransId="{8972E848-26EA-444F-A7F4-0EADA30D75B5}" sibTransId="{7C0B8F10-747F-47D0-A478-3027EC293CD7}"/>
    <dgm:cxn modelId="{0E0FC92F-D250-425D-9071-F9E17832C9BF}" type="presOf" srcId="{83F6D735-A729-4769-A556-3EC2E52F2FF4}" destId="{03FCBB3B-67C3-4AD0-A02F-171CCAAB864E}" srcOrd="0" destOrd="0" presId="urn:microsoft.com/office/officeart/2005/8/layout/hProcess4"/>
    <dgm:cxn modelId="{1D77A630-1089-40AA-A698-88629C39AF70}" srcId="{83F6D735-A729-4769-A556-3EC2E52F2FF4}" destId="{81DE91B7-F4B8-4A87-AE5E-2486C74AD02F}" srcOrd="0" destOrd="0" parTransId="{DC3D4907-742C-4FB6-8AAD-ACE9F0419A35}" sibTransId="{47BC2311-D6B4-4B7A-81E6-AFD0EEC37542}"/>
    <dgm:cxn modelId="{0EB7CB5F-2F42-4E42-A581-A99E002712DC}" srcId="{3AAAC29C-1C51-4888-BD4C-B42B58DC0221}" destId="{C0496164-F755-4230-86F4-9F1FAE4D9311}" srcOrd="0" destOrd="0" parTransId="{045CDD8A-C983-416D-BFF4-E626B585321E}" sibTransId="{1500FCCF-D207-4CAE-A750-8792DADCE431}"/>
    <dgm:cxn modelId="{D0D8C561-17B1-40F4-8B1E-79C239550C01}" type="presOf" srcId="{6605481E-5041-4767-8957-654CD8AEAF3E}" destId="{06B21748-134D-4652-B872-7BFB80CCF0AE}" srcOrd="0" destOrd="2" presId="urn:microsoft.com/office/officeart/2005/8/layout/hProcess4"/>
    <dgm:cxn modelId="{1B5EB965-D986-47DC-86EE-E87CF78D9318}" type="presOf" srcId="{7C0B8F10-747F-47D0-A478-3027EC293CD7}" destId="{D1FFBDEB-7DC4-4BA8-A6AA-9BBBBF9A64E4}" srcOrd="0" destOrd="0" presId="urn:microsoft.com/office/officeart/2005/8/layout/hProcess4"/>
    <dgm:cxn modelId="{6EBA4349-2627-4228-808D-C33297E3B3C0}" type="presOf" srcId="{E212670A-5A0C-43B9-B9FD-28E34548B150}" destId="{1CEABB26-77E7-474D-8735-AB89101FBF1F}" srcOrd="0" destOrd="1" presId="urn:microsoft.com/office/officeart/2005/8/layout/hProcess4"/>
    <dgm:cxn modelId="{5974B28B-F143-4DBA-B368-CC953E01D16D}" type="presOf" srcId="{81DE91B7-F4B8-4A87-AE5E-2486C74AD02F}" destId="{1CEABB26-77E7-474D-8735-AB89101FBF1F}" srcOrd="0" destOrd="0" presId="urn:microsoft.com/office/officeart/2005/8/layout/hProcess4"/>
    <dgm:cxn modelId="{D4DF298C-341D-4BAD-97EA-15F1E70BBAC2}" type="presOf" srcId="{D45C627F-42BA-45CF-82A0-C036FF035356}" destId="{70CACFCE-1A75-45A6-BEC3-2E0453126818}" srcOrd="0" destOrd="0" presId="urn:microsoft.com/office/officeart/2005/8/layout/hProcess4"/>
    <dgm:cxn modelId="{8A8CAE9D-BF00-4C01-93BE-4C839DEA1993}" type="presOf" srcId="{D2CB4208-9334-4432-83CF-3F4723600F90}" destId="{06B21748-134D-4652-B872-7BFB80CCF0AE}" srcOrd="0" destOrd="0" presId="urn:microsoft.com/office/officeart/2005/8/layout/hProcess4"/>
    <dgm:cxn modelId="{842603A4-B166-4102-BEDC-6A1A44BE3E28}" type="presOf" srcId="{52270E32-04B2-4082-BF51-57D2B32F58C9}" destId="{06B21748-134D-4652-B872-7BFB80CCF0AE}" srcOrd="0" destOrd="1" presId="urn:microsoft.com/office/officeart/2005/8/layout/hProcess4"/>
    <dgm:cxn modelId="{F44D97A9-F93B-4D81-AECC-0E52585EB0EC}" type="presOf" srcId="{E212670A-5A0C-43B9-B9FD-28E34548B150}" destId="{CBB0F959-4A26-498F-90B9-EA1D412238BD}" srcOrd="1" destOrd="1" presId="urn:microsoft.com/office/officeart/2005/8/layout/hProcess4"/>
    <dgm:cxn modelId="{F3CCF2B0-D3FB-4578-949E-7D916D282EC5}" type="presOf" srcId="{C0496164-F755-4230-86F4-9F1FAE4D9311}" destId="{26A3122F-049E-4F03-9C28-F101405870EA}" srcOrd="0" destOrd="0" presId="urn:microsoft.com/office/officeart/2005/8/layout/hProcess4"/>
    <dgm:cxn modelId="{BF31E1BA-7A13-4F47-8216-288915416352}" srcId="{D45C627F-42BA-45CF-82A0-C036FF035356}" destId="{1737DE6E-99DC-456C-9D01-C77ED3E454EB}" srcOrd="2" destOrd="0" parTransId="{85027826-4591-4E2F-9C7D-A32D184A10C2}" sibTransId="{019B7183-9996-41E0-B823-3DA63EA72E6D}"/>
    <dgm:cxn modelId="{87A88EC5-9825-406C-937B-D1A34A60E2DA}" type="presOf" srcId="{81DE91B7-F4B8-4A87-AE5E-2486C74AD02F}" destId="{CBB0F959-4A26-498F-90B9-EA1D412238BD}" srcOrd="1" destOrd="0" presId="urn:microsoft.com/office/officeart/2005/8/layout/hProcess4"/>
    <dgm:cxn modelId="{4AA039CA-7424-4EAB-A9C4-5B8598D3481C}" type="presOf" srcId="{C0496164-F755-4230-86F4-9F1FAE4D9311}" destId="{EA3AF70A-8C63-4096-8943-DE432547901D}" srcOrd="1" destOrd="0" presId="urn:microsoft.com/office/officeart/2005/8/layout/hProcess4"/>
    <dgm:cxn modelId="{C07A1ECD-1719-44CA-9595-29EFE0198E54}" type="presOf" srcId="{1737DE6E-99DC-456C-9D01-C77ED3E454EB}" destId="{AEF84BCA-4871-4A8E-818C-F3A68BAD3D86}" srcOrd="0" destOrd="0" presId="urn:microsoft.com/office/officeart/2005/8/layout/hProcess4"/>
    <dgm:cxn modelId="{8D789FDC-8706-4101-90E8-D44665D7A95A}" type="presOf" srcId="{E00562B5-988D-4E55-A48D-DB504168C21A}" destId="{2E9912C9-734B-47D2-A20B-D939C17DAF4F}" srcOrd="0" destOrd="0" presId="urn:microsoft.com/office/officeart/2005/8/layout/hProcess4"/>
    <dgm:cxn modelId="{745549DD-6377-4455-A2C2-9CF047DF2D79}" type="presOf" srcId="{3AAAC29C-1C51-4888-BD4C-B42B58DC0221}" destId="{20CD556F-5F2A-4E15-9E6C-5E682913CA79}" srcOrd="0" destOrd="0" presId="urn:microsoft.com/office/officeart/2005/8/layout/hProcess4"/>
    <dgm:cxn modelId="{DE3201E4-ECD3-4565-B007-3E370801D12B}" srcId="{1737DE6E-99DC-456C-9D01-C77ED3E454EB}" destId="{52270E32-04B2-4082-BF51-57D2B32F58C9}" srcOrd="1" destOrd="0" parTransId="{D3F8F5D3-4CAE-46BE-B9CA-F047598754B1}" sibTransId="{E895E5B2-7E61-4862-81AC-294B118A6B99}"/>
    <dgm:cxn modelId="{F791D0E4-95D8-461D-B331-8BFAFECAA594}" type="presOf" srcId="{52270E32-04B2-4082-BF51-57D2B32F58C9}" destId="{4BC201E9-1F07-4761-9EF8-62A6D8A73D4C}" srcOrd="1" destOrd="1" presId="urn:microsoft.com/office/officeart/2005/8/layout/hProcess4"/>
    <dgm:cxn modelId="{0D1389EB-5E75-4AD3-8B6E-8382B3E2F33C}" srcId="{1737DE6E-99DC-456C-9D01-C77ED3E454EB}" destId="{D2CB4208-9334-4432-83CF-3F4723600F90}" srcOrd="0" destOrd="0" parTransId="{BA8A9EB1-BE7F-4634-9C3F-783CE6F0458B}" sibTransId="{19820668-72FA-40CC-9102-FE3E0928FDC5}"/>
    <dgm:cxn modelId="{B68E67EE-5EF0-4182-86D5-F98B285790AB}" srcId="{1737DE6E-99DC-456C-9D01-C77ED3E454EB}" destId="{6605481E-5041-4767-8957-654CD8AEAF3E}" srcOrd="2" destOrd="0" parTransId="{FB93E020-8445-4BE7-8540-AECEF5CC87C0}" sibTransId="{05CA55DC-0754-4106-AF00-ECC397F6809D}"/>
    <dgm:cxn modelId="{59AE5BF0-A2B8-4766-A858-AEA00CA26B51}" srcId="{83F6D735-A729-4769-A556-3EC2E52F2FF4}" destId="{E212670A-5A0C-43B9-B9FD-28E34548B150}" srcOrd="1" destOrd="0" parTransId="{2016A51C-985D-4D02-BCCC-E8EEE681C0CF}" sibTransId="{7C8ED65A-3796-4B2F-B6E5-5612115D877E}"/>
    <dgm:cxn modelId="{55E455F2-651D-49EC-8001-22151C479B8A}" type="presOf" srcId="{6605481E-5041-4767-8957-654CD8AEAF3E}" destId="{4BC201E9-1F07-4761-9EF8-62A6D8A73D4C}" srcOrd="1" destOrd="2" presId="urn:microsoft.com/office/officeart/2005/8/layout/hProcess4"/>
    <dgm:cxn modelId="{086971B9-CC51-455B-9708-93E376AE0A40}" type="presParOf" srcId="{70CACFCE-1A75-45A6-BEC3-2E0453126818}" destId="{67D00AD0-5736-47C8-A3E4-477AAC082B73}" srcOrd="0" destOrd="0" presId="urn:microsoft.com/office/officeart/2005/8/layout/hProcess4"/>
    <dgm:cxn modelId="{5B32B9A3-7663-4B55-8949-DAE8F3BB90FE}" type="presParOf" srcId="{70CACFCE-1A75-45A6-BEC3-2E0453126818}" destId="{29FFD31C-4106-4FD8-8BBD-C1716C164B9D}" srcOrd="1" destOrd="0" presId="urn:microsoft.com/office/officeart/2005/8/layout/hProcess4"/>
    <dgm:cxn modelId="{9379275A-270D-466A-B497-CEFCC8772396}" type="presParOf" srcId="{70CACFCE-1A75-45A6-BEC3-2E0453126818}" destId="{043B2730-6D93-44C0-B5AF-02FDC4617507}" srcOrd="2" destOrd="0" presId="urn:microsoft.com/office/officeart/2005/8/layout/hProcess4"/>
    <dgm:cxn modelId="{80CEACD7-D814-4EE4-96F9-296E69EDC4F7}" type="presParOf" srcId="{043B2730-6D93-44C0-B5AF-02FDC4617507}" destId="{7A6D5C32-EBD7-4046-909D-1C5BCF70F93D}" srcOrd="0" destOrd="0" presId="urn:microsoft.com/office/officeart/2005/8/layout/hProcess4"/>
    <dgm:cxn modelId="{9D0542F8-190B-4F87-9F8B-002B1CADDEA2}" type="presParOf" srcId="{7A6D5C32-EBD7-4046-909D-1C5BCF70F93D}" destId="{70CBC99E-0F34-4224-AFB7-A7C1F1317D7F}" srcOrd="0" destOrd="0" presId="urn:microsoft.com/office/officeart/2005/8/layout/hProcess4"/>
    <dgm:cxn modelId="{57948237-3622-4417-AACE-D3C05A49A2F4}" type="presParOf" srcId="{7A6D5C32-EBD7-4046-909D-1C5BCF70F93D}" destId="{26A3122F-049E-4F03-9C28-F101405870EA}" srcOrd="1" destOrd="0" presId="urn:microsoft.com/office/officeart/2005/8/layout/hProcess4"/>
    <dgm:cxn modelId="{2C11198F-C9C2-4331-921A-D47045E89962}" type="presParOf" srcId="{7A6D5C32-EBD7-4046-909D-1C5BCF70F93D}" destId="{EA3AF70A-8C63-4096-8943-DE432547901D}" srcOrd="2" destOrd="0" presId="urn:microsoft.com/office/officeart/2005/8/layout/hProcess4"/>
    <dgm:cxn modelId="{FCE848E9-D89B-43ED-957D-176FB957D02C}" type="presParOf" srcId="{7A6D5C32-EBD7-4046-909D-1C5BCF70F93D}" destId="{20CD556F-5F2A-4E15-9E6C-5E682913CA79}" srcOrd="3" destOrd="0" presId="urn:microsoft.com/office/officeart/2005/8/layout/hProcess4"/>
    <dgm:cxn modelId="{43E63650-3E4D-429F-9F9E-5AC9CE6E5831}" type="presParOf" srcId="{7A6D5C32-EBD7-4046-909D-1C5BCF70F93D}" destId="{E1EBD46A-BBD3-44D5-827A-C230F5F2E534}" srcOrd="4" destOrd="0" presId="urn:microsoft.com/office/officeart/2005/8/layout/hProcess4"/>
    <dgm:cxn modelId="{8CC61564-E8B5-48B2-9E8E-0018CDFD4263}" type="presParOf" srcId="{043B2730-6D93-44C0-B5AF-02FDC4617507}" destId="{D1FFBDEB-7DC4-4BA8-A6AA-9BBBBF9A64E4}" srcOrd="1" destOrd="0" presId="urn:microsoft.com/office/officeart/2005/8/layout/hProcess4"/>
    <dgm:cxn modelId="{4AAC3F48-1E10-42B5-B0A7-9E750A8D4DFE}" type="presParOf" srcId="{043B2730-6D93-44C0-B5AF-02FDC4617507}" destId="{3CD8139E-49F1-440E-92C4-CADD53A76D83}" srcOrd="2" destOrd="0" presId="urn:microsoft.com/office/officeart/2005/8/layout/hProcess4"/>
    <dgm:cxn modelId="{CA8639AB-F7E6-4E72-8145-A457B36A161C}" type="presParOf" srcId="{3CD8139E-49F1-440E-92C4-CADD53A76D83}" destId="{3480D1B2-E48D-48DF-A723-BF8DAF7E23BE}" srcOrd="0" destOrd="0" presId="urn:microsoft.com/office/officeart/2005/8/layout/hProcess4"/>
    <dgm:cxn modelId="{9DD3E7EB-A3FD-447B-8897-C8B3851BE1D2}" type="presParOf" srcId="{3CD8139E-49F1-440E-92C4-CADD53A76D83}" destId="{1CEABB26-77E7-474D-8735-AB89101FBF1F}" srcOrd="1" destOrd="0" presId="urn:microsoft.com/office/officeart/2005/8/layout/hProcess4"/>
    <dgm:cxn modelId="{5DD83F3F-CAF3-4F0D-A463-6D3AFB826584}" type="presParOf" srcId="{3CD8139E-49F1-440E-92C4-CADD53A76D83}" destId="{CBB0F959-4A26-498F-90B9-EA1D412238BD}" srcOrd="2" destOrd="0" presId="urn:microsoft.com/office/officeart/2005/8/layout/hProcess4"/>
    <dgm:cxn modelId="{D59E477E-124E-415E-9279-424B29B42DA3}" type="presParOf" srcId="{3CD8139E-49F1-440E-92C4-CADD53A76D83}" destId="{03FCBB3B-67C3-4AD0-A02F-171CCAAB864E}" srcOrd="3" destOrd="0" presId="urn:microsoft.com/office/officeart/2005/8/layout/hProcess4"/>
    <dgm:cxn modelId="{86FE440B-D4DA-4BB2-A534-B0CCD1408F8B}" type="presParOf" srcId="{3CD8139E-49F1-440E-92C4-CADD53A76D83}" destId="{49440670-C57F-4855-B2C0-6D2889EA2443}" srcOrd="4" destOrd="0" presId="urn:microsoft.com/office/officeart/2005/8/layout/hProcess4"/>
    <dgm:cxn modelId="{43F3F3AA-7659-4379-9BEB-F5DF7CBFB255}" type="presParOf" srcId="{043B2730-6D93-44C0-B5AF-02FDC4617507}" destId="{2E9912C9-734B-47D2-A20B-D939C17DAF4F}" srcOrd="3" destOrd="0" presId="urn:microsoft.com/office/officeart/2005/8/layout/hProcess4"/>
    <dgm:cxn modelId="{45694FF0-D4F6-497F-862A-3F26BC2E0648}" type="presParOf" srcId="{043B2730-6D93-44C0-B5AF-02FDC4617507}" destId="{F7BDBE77-287A-4720-9F6C-8C8B92F1A8D5}" srcOrd="4" destOrd="0" presId="urn:microsoft.com/office/officeart/2005/8/layout/hProcess4"/>
    <dgm:cxn modelId="{3DFF0CE3-8E2E-4DC4-8FB0-B545160AE7AF}" type="presParOf" srcId="{F7BDBE77-287A-4720-9F6C-8C8B92F1A8D5}" destId="{1FD0FA76-ED6B-40EB-A2DE-892805C83CBC}" srcOrd="0" destOrd="0" presId="urn:microsoft.com/office/officeart/2005/8/layout/hProcess4"/>
    <dgm:cxn modelId="{96FF54F3-7886-4588-A16A-BB8BA6589D79}" type="presParOf" srcId="{F7BDBE77-287A-4720-9F6C-8C8B92F1A8D5}" destId="{06B21748-134D-4652-B872-7BFB80CCF0AE}" srcOrd="1" destOrd="0" presId="urn:microsoft.com/office/officeart/2005/8/layout/hProcess4"/>
    <dgm:cxn modelId="{3665DAF6-9A91-4B2C-8F28-D500C9CB154D}" type="presParOf" srcId="{F7BDBE77-287A-4720-9F6C-8C8B92F1A8D5}" destId="{4BC201E9-1F07-4761-9EF8-62A6D8A73D4C}" srcOrd="2" destOrd="0" presId="urn:microsoft.com/office/officeart/2005/8/layout/hProcess4"/>
    <dgm:cxn modelId="{E3CA9866-C82A-4A4D-AA7E-2FA3263DF1B1}" type="presParOf" srcId="{F7BDBE77-287A-4720-9F6C-8C8B92F1A8D5}" destId="{AEF84BCA-4871-4A8E-818C-F3A68BAD3D86}" srcOrd="3" destOrd="0" presId="urn:microsoft.com/office/officeart/2005/8/layout/hProcess4"/>
    <dgm:cxn modelId="{5353EF7C-8A12-474D-921C-5881F133AC2B}" type="presParOf" srcId="{F7BDBE77-287A-4720-9F6C-8C8B92F1A8D5}" destId="{86D54121-BC44-48B3-BCE0-75DCE1CEED00}" srcOrd="4" destOrd="0" presId="urn:microsoft.com/office/officeart/2005/8/layout/hProcess4"/>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378613EF-C2CE-4D21-A616-BBF99006F966}" type="doc">
      <dgm:prSet loTypeId="urn:microsoft.com/office/officeart/2005/8/layout/list1" loCatId="list" qsTypeId="urn:microsoft.com/office/officeart/2005/8/quickstyle/simple1" qsCatId="simple" csTypeId="urn:microsoft.com/office/officeart/2005/8/colors/accent3_2" csCatId="accent3" phldr="1"/>
      <dgm:spPr/>
      <dgm:t>
        <a:bodyPr/>
        <a:lstStyle/>
        <a:p>
          <a:endParaRPr lang="en-NG"/>
        </a:p>
      </dgm:t>
    </dgm:pt>
    <dgm:pt modelId="{9D563567-9BCB-4744-87AB-0A25162FFC00}">
      <dgm:prSet phldrT="[Text]" custT="1"/>
      <dgm:spPr/>
      <dgm:t>
        <a:bodyPr/>
        <a:lstStyle/>
        <a:p>
          <a:pPr algn="just"/>
          <a:r>
            <a:rPr lang="en-NG" sz="1100">
              <a:latin typeface="Times New Roman" panose="02020603050405020304" pitchFamily="18" charset="0"/>
              <a:cs typeface="Times New Roman" panose="02020603050405020304" pitchFamily="18" charset="0"/>
            </a:rPr>
            <a:t>Director of Conference and Protocol</a:t>
          </a:r>
        </a:p>
      </dgm:t>
    </dgm:pt>
    <dgm:pt modelId="{DA02C180-73F4-469D-88E4-CDEE69034F2D}" type="parTrans" cxnId="{719EF906-0464-4FAF-8A5A-E64BDE3C7136}">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E0C383C9-D519-4A34-9418-2238616282D6}" type="sibTrans" cxnId="{719EF906-0464-4FAF-8A5A-E64BDE3C7136}">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E87EB246-02C9-4BD0-B031-15552F4E53E5}">
      <dgm:prSet phldrT="[Text]" custT="1"/>
      <dgm:spPr/>
      <dgm:t>
        <a:bodyPr/>
        <a:lstStyle/>
        <a:p>
          <a:pPr algn="just"/>
          <a:r>
            <a:rPr lang="en-NG" sz="1100">
              <a:latin typeface="Times New Roman" panose="02020603050405020304" pitchFamily="18" charset="0"/>
              <a:cs typeface="Times New Roman" panose="02020603050405020304" pitchFamily="18" charset="0"/>
            </a:rPr>
            <a:t>Conference Management Team</a:t>
          </a:r>
        </a:p>
      </dgm:t>
    </dgm:pt>
    <dgm:pt modelId="{838CCF92-CCD3-4A46-8A3D-57476130E21B}" type="parTrans" cxnId="{3BB39E84-6EC8-46F2-BFED-BB2BCD4D424E}">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2C22E2AC-2189-42C8-B15D-0C8B5EDC006D}" type="sibTrans" cxnId="{3BB39E84-6EC8-46F2-BFED-BB2BCD4D424E}">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CFBC70F-B4D1-45EF-AFA4-C7E46A4334E4}">
      <dgm:prSet phldrT="[Text]" custT="1"/>
      <dgm:spPr/>
      <dgm:t>
        <a:bodyPr/>
        <a:lstStyle/>
        <a:p>
          <a:pPr algn="just"/>
          <a:r>
            <a:rPr lang="en-NG" sz="1100" b="1">
              <a:latin typeface="Times New Roman" panose="02020603050405020304" pitchFamily="18" charset="0"/>
              <a:cs typeface="Times New Roman" panose="02020603050405020304" pitchFamily="18" charset="0"/>
            </a:rPr>
            <a:t>Head of Conference Management: </a:t>
          </a:r>
        </a:p>
      </dgm:t>
    </dgm:pt>
    <dgm:pt modelId="{5F837FB6-FE5D-4187-B39F-68F8539D9D55}" type="parTrans" cxnId="{FA0F3B93-B8A5-4CD7-96EC-DD5C6DD88BC0}">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C944312-42A9-474E-AD32-610629B9F6F6}" type="sibTrans" cxnId="{FA0F3B93-B8A5-4CD7-96EC-DD5C6DD88BC0}">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1FE4C60D-79B2-4582-AD26-D339E93BFE36}">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Coordinates all aspects of conference and meeting planning </a:t>
          </a:r>
        </a:p>
      </dgm:t>
    </dgm:pt>
    <dgm:pt modelId="{D5399C61-1017-4590-B632-4CFF5233106E}" type="parTrans" cxnId="{F02AB79E-7F99-4D9D-9125-6C9C3ABA5C58}">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6A2601B-CA9B-4EC1-807A-E23C936258A4}" type="sibTrans" cxnId="{F02AB79E-7F99-4D9D-9125-6C9C3ABA5C58}">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062647E8-CCF5-4FA8-AA59-3BDA6AEB83EA}">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Supervises conference management staff</a:t>
          </a:r>
        </a:p>
      </dgm:t>
    </dgm:pt>
    <dgm:pt modelId="{77914347-1CB1-4D71-BE1D-0657195B45A1}" type="parTrans" cxnId="{000E166F-724E-4173-9C53-B6CB293D77DF}">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A80E4E89-8DB7-4C27-A619-84327C4D2F00}" type="sibTrans" cxnId="{000E166F-724E-4173-9C53-B6CB293D77DF}">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1DF44058-417E-420C-B03C-716F8445D50C}">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Ensures compliance with ECOWAS policies and international standards</a:t>
          </a:r>
        </a:p>
      </dgm:t>
    </dgm:pt>
    <dgm:pt modelId="{80F51709-C086-4564-BA36-35EE4BCC669A}" type="parTrans" cxnId="{B05FBBF7-DDC2-4466-8909-01B84F613755}">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75F4B35-7796-4477-8D5A-02B344316ADE}" type="sibTrans" cxnId="{B05FBBF7-DDC2-4466-8909-01B84F613755}">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32156022-5C70-469B-9FAB-751E72803FAD}">
      <dgm:prSet custT="1"/>
      <dgm:spPr/>
      <dgm:t>
        <a:bodyPr/>
        <a:lstStyle/>
        <a:p>
          <a:pPr algn="just"/>
          <a:endParaRPr lang="en-NG" sz="700">
            <a:latin typeface="Times New Roman" panose="02020603050405020304" pitchFamily="18" charset="0"/>
            <a:cs typeface="Times New Roman" panose="02020603050405020304" pitchFamily="18" charset="0"/>
          </a:endParaRPr>
        </a:p>
      </dgm:t>
    </dgm:pt>
    <dgm:pt modelId="{8C72119B-1B23-4386-903A-4BA2A6E6B41C}" type="parTrans" cxnId="{26F0A4EB-9AFC-4DC6-9758-7C60478151EB}">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AFA5D523-616E-4D5B-B813-C09E476F38E2}" type="sibTrans" cxnId="{26F0A4EB-9AFC-4DC6-9758-7C60478151EB}">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7F358E68-6162-40F9-9882-FBDF53EBEA70}">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Plan and execute conferences, meetings, and events</a:t>
          </a:r>
        </a:p>
      </dgm:t>
    </dgm:pt>
    <dgm:pt modelId="{37ED4555-DA56-4B54-86F2-7F06813C4A1F}" type="parTrans" cxnId="{322A3245-0699-45AE-9D17-F8A1B0684405}">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5C9EB09-EA6E-4053-9AF3-30457B2A7F04}" type="sibTrans" cxnId="{322A3245-0699-45AE-9D17-F8A1B0684405}">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F4FE4F5F-4B5B-4A01-AAB8-B50CD994A229}">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Manage logistics, including venue selection, accommodation, and transportation</a:t>
          </a:r>
        </a:p>
      </dgm:t>
    </dgm:pt>
    <dgm:pt modelId="{FA2691DA-BCF2-4120-80C7-349B14B3AE3E}" type="parTrans" cxnId="{B0AA5131-8ED4-4F6F-B284-AB7275554A4A}">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124FD62-CFA9-48D4-B4BB-6829425037B9}" type="sibTrans" cxnId="{B0AA5131-8ED4-4F6F-B284-AB7275554A4A}">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DE592FE4-359A-47B6-B2D1-053CD1887986}">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Coordinate activities of service providers and vendors</a:t>
          </a:r>
        </a:p>
      </dgm:t>
    </dgm:pt>
    <dgm:pt modelId="{99204BDC-DACB-4C9E-96D5-FF4BEEE67B91}" type="parTrans" cxnId="{8E1A8F6C-1572-408F-9F3D-D7456A2F343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F4C0E2E7-CD78-4011-B88A-7419F1E149AC}" type="sibTrans" cxnId="{8E1A8F6C-1572-408F-9F3D-D7456A2F343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7DF13588-05AC-48E4-B8C1-95CDA5D686F7}">
      <dgm:prSet custT="1"/>
      <dgm:spPr/>
      <dgm:t>
        <a:bodyPr/>
        <a:lstStyle/>
        <a:p>
          <a:pPr algn="just"/>
          <a:r>
            <a:rPr lang="en-NG" sz="1100" b="1">
              <a:latin typeface="Times New Roman" panose="02020603050405020304" pitchFamily="18" charset="0"/>
              <a:cs typeface="Times New Roman" panose="02020603050405020304" pitchFamily="18" charset="0"/>
            </a:rPr>
            <a:t>Conference Planners:</a:t>
          </a:r>
        </a:p>
      </dgm:t>
    </dgm:pt>
    <dgm:pt modelId="{0DCA8B82-E288-48E9-8749-099E5EE58675}" type="sibTrans" cxnId="{E55505CD-36F0-4993-A1E7-F7DD666FFF18}">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C0209D64-0936-43DF-87AF-AE3512B684D5}" type="parTrans" cxnId="{E55505CD-36F0-4993-A1E7-F7DD666FFF18}">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22E5D64D-68C0-4E7C-91D0-88B789BB0317}">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Ensure proper functioning of audiovisual and interpretation equipment</a:t>
          </a:r>
          <a:endParaRPr lang="en-NG" sz="1100">
            <a:latin typeface="Times New Roman" panose="02020603050405020304" pitchFamily="18" charset="0"/>
            <a:cs typeface="Times New Roman" panose="02020603050405020304" pitchFamily="18" charset="0"/>
          </a:endParaRPr>
        </a:p>
      </dgm:t>
    </dgm:pt>
    <dgm:pt modelId="{9A6170E9-4FC3-416B-80ED-77F9140742BA}" type="parTrans" cxnId="{0D0CD7F4-B5F7-48AF-A07F-FEC04BAA1334}">
      <dgm:prSet/>
      <dgm:spPr/>
      <dgm:t>
        <a:bodyPr/>
        <a:lstStyle/>
        <a:p>
          <a:pPr algn="just"/>
          <a:endParaRPr lang="en-NG"/>
        </a:p>
      </dgm:t>
    </dgm:pt>
    <dgm:pt modelId="{68D9D956-4B1F-47DB-A3F6-2972E1605391}" type="sibTrans" cxnId="{0D0CD7F4-B5F7-48AF-A07F-FEC04BAA1334}">
      <dgm:prSet/>
      <dgm:spPr/>
      <dgm:t>
        <a:bodyPr/>
        <a:lstStyle/>
        <a:p>
          <a:pPr algn="just"/>
          <a:endParaRPr lang="en-NG"/>
        </a:p>
      </dgm:t>
    </dgm:pt>
    <dgm:pt modelId="{C2655190-1DD0-4A64-A505-6AE6BAC85C1A}">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Coordinate with ECOWAS IT department for technical support</a:t>
          </a:r>
          <a:endParaRPr lang="en-NG" sz="1100">
            <a:latin typeface="Times New Roman" panose="02020603050405020304" pitchFamily="18" charset="0"/>
            <a:cs typeface="Times New Roman" panose="02020603050405020304" pitchFamily="18" charset="0"/>
          </a:endParaRPr>
        </a:p>
      </dgm:t>
    </dgm:pt>
    <dgm:pt modelId="{11CEA2AE-94AA-46FC-A698-8051CEC02FDE}" type="parTrans" cxnId="{80A5FDAE-4841-4D3E-8140-64BE81332AA5}">
      <dgm:prSet/>
      <dgm:spPr/>
      <dgm:t>
        <a:bodyPr/>
        <a:lstStyle/>
        <a:p>
          <a:pPr algn="just"/>
          <a:endParaRPr lang="en-NG"/>
        </a:p>
      </dgm:t>
    </dgm:pt>
    <dgm:pt modelId="{C0E3E66A-BB51-499A-A2D3-B718689FEAED}" type="sibTrans" cxnId="{80A5FDAE-4841-4D3E-8140-64BE81332AA5}">
      <dgm:prSet/>
      <dgm:spPr/>
      <dgm:t>
        <a:bodyPr/>
        <a:lstStyle/>
        <a:p>
          <a:pPr algn="just"/>
          <a:endParaRPr lang="en-NG"/>
        </a:p>
      </dgm:t>
    </dgm:pt>
    <dgm:pt modelId="{7CC1DB43-6111-4CB4-8025-721A5F001A0B}">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Develops and implements strategic plans for the directorate</a:t>
          </a:r>
        </a:p>
      </dgm:t>
    </dgm:pt>
    <dgm:pt modelId="{1C451551-DA0E-410C-B5CB-CDB5420DBE1E}" type="sibTrans" cxnId="{F092B692-4D64-4011-8E6C-B094A19541BD}">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075D06D5-F58B-460E-920F-25BEF1FC1A7C}" type="parTrans" cxnId="{F092B692-4D64-4011-8E6C-B094A19541BD}">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0D66E8B2-EA74-493D-86C5-9D6088C570FD}">
      <dgm:prSet phldrT="[Tex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Liaises with high-level officials and stakeholders</a:t>
          </a:r>
        </a:p>
      </dgm:t>
    </dgm:pt>
    <dgm:pt modelId="{DA00C015-9554-4F4C-978B-3544A8FDACB6}" type="sibTrans" cxnId="{08622646-F4B2-4281-A60E-10053052216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CC0D8DFC-28AD-41E5-B429-9A2680FDE6F3}" type="parTrans" cxnId="{08622646-F4B2-4281-A60E-10053052216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E0B1502C-BA12-4A45-B51E-95637CAD357B}">
      <dgm:prSet custT="1"/>
      <dgm:spPr/>
      <dgm:t>
        <a:bodyPr/>
        <a:lstStyle/>
        <a:p>
          <a:pPr algn="just">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 </a:t>
          </a:r>
          <a:r>
            <a:rPr lang="en-NG" sz="1100">
              <a:latin typeface="Times New Roman" panose="02020603050405020304" pitchFamily="18" charset="0"/>
              <a:cs typeface="Times New Roman" panose="02020603050405020304" pitchFamily="18" charset="0"/>
            </a:rPr>
            <a:t>Approves major decisions and budgets</a:t>
          </a:r>
        </a:p>
      </dgm:t>
    </dgm:pt>
    <dgm:pt modelId="{DC60962D-0315-4E45-BA28-5D2B6F8D3951}" type="sibTrans" cxnId="{51694F98-9BE4-42AC-BFD2-28A5AE00EFC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859F904C-9C2D-41AD-9AC3-D4A42D2E4D89}" type="parTrans" cxnId="{51694F98-9BE4-42AC-BFD2-28A5AE00EFC4}">
      <dgm:prSet/>
      <dgm:spPr/>
      <dgm:t>
        <a:bodyPr/>
        <a:lstStyle/>
        <a:p>
          <a:pPr algn="just"/>
          <a:endParaRPr lang="en-NG" sz="1100">
            <a:latin typeface="Times New Roman" panose="02020603050405020304" pitchFamily="18" charset="0"/>
            <a:cs typeface="Times New Roman" panose="02020603050405020304" pitchFamily="18" charset="0"/>
          </a:endParaRPr>
        </a:p>
      </dgm:t>
    </dgm:pt>
    <dgm:pt modelId="{FA098C23-03DF-4596-A942-8F10C90C1ACF}" type="pres">
      <dgm:prSet presAssocID="{378613EF-C2CE-4D21-A616-BBF99006F966}" presName="linear" presStyleCnt="0">
        <dgm:presLayoutVars>
          <dgm:dir/>
          <dgm:animLvl val="lvl"/>
          <dgm:resizeHandles val="exact"/>
        </dgm:presLayoutVars>
      </dgm:prSet>
      <dgm:spPr/>
    </dgm:pt>
    <dgm:pt modelId="{1834ED97-A086-4E14-A76F-33E626976ACC}" type="pres">
      <dgm:prSet presAssocID="{9D563567-9BCB-4744-87AB-0A25162FFC00}" presName="parentLin" presStyleCnt="0"/>
      <dgm:spPr/>
    </dgm:pt>
    <dgm:pt modelId="{E67C688C-FD8F-4AF9-9FDD-8A14375B9487}" type="pres">
      <dgm:prSet presAssocID="{9D563567-9BCB-4744-87AB-0A25162FFC00}" presName="parentLeftMargin" presStyleLbl="node1" presStyleIdx="0" presStyleCnt="2"/>
      <dgm:spPr/>
    </dgm:pt>
    <dgm:pt modelId="{FA8607BB-2BFB-49C0-A98C-F4A196CA4D17}" type="pres">
      <dgm:prSet presAssocID="{9D563567-9BCB-4744-87AB-0A25162FFC00}" presName="parentText" presStyleLbl="node1" presStyleIdx="0" presStyleCnt="2">
        <dgm:presLayoutVars>
          <dgm:chMax val="0"/>
          <dgm:bulletEnabled val="1"/>
        </dgm:presLayoutVars>
      </dgm:prSet>
      <dgm:spPr/>
    </dgm:pt>
    <dgm:pt modelId="{101DE429-BA16-4F1E-922C-BE4BFA36D025}" type="pres">
      <dgm:prSet presAssocID="{9D563567-9BCB-4744-87AB-0A25162FFC00}" presName="negativeSpace" presStyleCnt="0"/>
      <dgm:spPr/>
    </dgm:pt>
    <dgm:pt modelId="{2681AC4F-D076-4FF0-95FF-28457FE579DD}" type="pres">
      <dgm:prSet presAssocID="{9D563567-9BCB-4744-87AB-0A25162FFC00}" presName="childText" presStyleLbl="conFgAcc1" presStyleIdx="0" presStyleCnt="2">
        <dgm:presLayoutVars>
          <dgm:bulletEnabled val="1"/>
        </dgm:presLayoutVars>
      </dgm:prSet>
      <dgm:spPr/>
    </dgm:pt>
    <dgm:pt modelId="{21E5735E-B94B-4693-9CB3-35F93AB56FA8}" type="pres">
      <dgm:prSet presAssocID="{E0C383C9-D519-4A34-9418-2238616282D6}" presName="spaceBetweenRectangles" presStyleCnt="0"/>
      <dgm:spPr/>
    </dgm:pt>
    <dgm:pt modelId="{7437C2D7-DB25-4EB7-B461-D8C65FFCACD7}" type="pres">
      <dgm:prSet presAssocID="{E87EB246-02C9-4BD0-B031-15552F4E53E5}" presName="parentLin" presStyleCnt="0"/>
      <dgm:spPr/>
    </dgm:pt>
    <dgm:pt modelId="{53FE2C2A-8F76-4A39-880A-787FDA048E4D}" type="pres">
      <dgm:prSet presAssocID="{E87EB246-02C9-4BD0-B031-15552F4E53E5}" presName="parentLeftMargin" presStyleLbl="node1" presStyleIdx="0" presStyleCnt="2"/>
      <dgm:spPr/>
    </dgm:pt>
    <dgm:pt modelId="{9DC9E485-804F-49C4-8C05-73E3D89DDC95}" type="pres">
      <dgm:prSet presAssocID="{E87EB246-02C9-4BD0-B031-15552F4E53E5}" presName="parentText" presStyleLbl="node1" presStyleIdx="1" presStyleCnt="2">
        <dgm:presLayoutVars>
          <dgm:chMax val="0"/>
          <dgm:bulletEnabled val="1"/>
        </dgm:presLayoutVars>
      </dgm:prSet>
      <dgm:spPr/>
    </dgm:pt>
    <dgm:pt modelId="{13F45706-BD94-45B3-93F5-8BAE4104CF50}" type="pres">
      <dgm:prSet presAssocID="{E87EB246-02C9-4BD0-B031-15552F4E53E5}" presName="negativeSpace" presStyleCnt="0"/>
      <dgm:spPr/>
    </dgm:pt>
    <dgm:pt modelId="{331D3DAA-1D89-4A2D-B5B6-34D2E58E3104}" type="pres">
      <dgm:prSet presAssocID="{E87EB246-02C9-4BD0-B031-15552F4E53E5}" presName="childText" presStyleLbl="conFgAcc1" presStyleIdx="1" presStyleCnt="2">
        <dgm:presLayoutVars>
          <dgm:bulletEnabled val="1"/>
        </dgm:presLayoutVars>
      </dgm:prSet>
      <dgm:spPr/>
    </dgm:pt>
  </dgm:ptLst>
  <dgm:cxnLst>
    <dgm:cxn modelId="{719EF906-0464-4FAF-8A5A-E64BDE3C7136}" srcId="{378613EF-C2CE-4D21-A616-BBF99006F966}" destId="{9D563567-9BCB-4744-87AB-0A25162FFC00}" srcOrd="0" destOrd="0" parTransId="{DA02C180-73F4-469D-88E4-CDEE69034F2D}" sibTransId="{E0C383C9-D519-4A34-9418-2238616282D6}"/>
    <dgm:cxn modelId="{2ED0BF13-58D3-4057-82DA-D0B3C846128C}" type="presOf" srcId="{9D563567-9BCB-4744-87AB-0A25162FFC00}" destId="{E67C688C-FD8F-4AF9-9FDD-8A14375B9487}" srcOrd="0" destOrd="0" presId="urn:microsoft.com/office/officeart/2005/8/layout/list1"/>
    <dgm:cxn modelId="{2C5F1518-0EE3-499B-BDB5-912ED5459D78}" type="presOf" srcId="{C2655190-1DD0-4A64-A505-6AE6BAC85C1A}" destId="{331D3DAA-1D89-4A2D-B5B6-34D2E58E3104}" srcOrd="0" destOrd="10" presId="urn:microsoft.com/office/officeart/2005/8/layout/list1"/>
    <dgm:cxn modelId="{E6EDE32E-2259-405F-8426-3477FCE50CBC}" type="presOf" srcId="{7F358E68-6162-40F9-9882-FBDF53EBEA70}" destId="{331D3DAA-1D89-4A2D-B5B6-34D2E58E3104}" srcOrd="0" destOrd="6" presId="urn:microsoft.com/office/officeart/2005/8/layout/list1"/>
    <dgm:cxn modelId="{B0AA5131-8ED4-4F6F-B284-AB7275554A4A}" srcId="{7DF13588-05AC-48E4-B8C1-95CDA5D686F7}" destId="{F4FE4F5F-4B5B-4A01-AAB8-B50CD994A229}" srcOrd="1" destOrd="0" parTransId="{FA2691DA-BCF2-4120-80C7-349B14B3AE3E}" sibTransId="{8124FD62-CFA9-48D4-B4BB-6829425037B9}"/>
    <dgm:cxn modelId="{C1830D34-3B5B-4AB1-8B31-C49E53650E50}" type="presOf" srcId="{378613EF-C2CE-4D21-A616-BBF99006F966}" destId="{FA098C23-03DF-4596-A942-8F10C90C1ACF}" srcOrd="0" destOrd="0" presId="urn:microsoft.com/office/officeart/2005/8/layout/list1"/>
    <dgm:cxn modelId="{931CE437-9F7B-4371-B5ED-64F6DAE82EE0}" type="presOf" srcId="{0D66E8B2-EA74-493D-86C5-9D6088C570FD}" destId="{2681AC4F-D076-4FF0-95FF-28457FE579DD}" srcOrd="0" destOrd="1" presId="urn:microsoft.com/office/officeart/2005/8/layout/list1"/>
    <dgm:cxn modelId="{ED235739-1DB4-4525-B049-0A31462DF988}" type="presOf" srcId="{1DF44058-417E-420C-B03C-716F8445D50C}" destId="{331D3DAA-1D89-4A2D-B5B6-34D2E58E3104}" srcOrd="0" destOrd="3" presId="urn:microsoft.com/office/officeart/2005/8/layout/list1"/>
    <dgm:cxn modelId="{A0FAB83C-325D-4663-AF09-47036DF729EB}" type="presOf" srcId="{8CFBC70F-B4D1-45EF-AFA4-C7E46A4334E4}" destId="{331D3DAA-1D89-4A2D-B5B6-34D2E58E3104}" srcOrd="0" destOrd="0" presId="urn:microsoft.com/office/officeart/2005/8/layout/list1"/>
    <dgm:cxn modelId="{BC1C263D-5BFD-4C12-BB7B-0CC020356E7E}" type="presOf" srcId="{32156022-5C70-469B-9FAB-751E72803FAD}" destId="{331D3DAA-1D89-4A2D-B5B6-34D2E58E3104}" srcOrd="0" destOrd="4" presId="urn:microsoft.com/office/officeart/2005/8/layout/list1"/>
    <dgm:cxn modelId="{322A3245-0699-45AE-9D17-F8A1B0684405}" srcId="{7DF13588-05AC-48E4-B8C1-95CDA5D686F7}" destId="{7F358E68-6162-40F9-9882-FBDF53EBEA70}" srcOrd="0" destOrd="0" parTransId="{37ED4555-DA56-4B54-86F2-7F06813C4A1F}" sibTransId="{85C9EB09-EA6E-4053-9AF3-30457B2A7F04}"/>
    <dgm:cxn modelId="{08622646-F4B2-4281-A60E-100530522164}" srcId="{9D563567-9BCB-4744-87AB-0A25162FFC00}" destId="{0D66E8B2-EA74-493D-86C5-9D6088C570FD}" srcOrd="1" destOrd="0" parTransId="{CC0D8DFC-28AD-41E5-B429-9A2680FDE6F3}" sibTransId="{DA00C015-9554-4F4C-978B-3544A8FDACB6}"/>
    <dgm:cxn modelId="{C1651A4A-0346-4940-AF72-B05FC33C09D5}" type="presOf" srcId="{DE592FE4-359A-47B6-B2D1-053CD1887986}" destId="{331D3DAA-1D89-4A2D-B5B6-34D2E58E3104}" srcOrd="0" destOrd="8" presId="urn:microsoft.com/office/officeart/2005/8/layout/list1"/>
    <dgm:cxn modelId="{8E1A8F6C-1572-408F-9F3D-D7456A2F3434}" srcId="{7DF13588-05AC-48E4-B8C1-95CDA5D686F7}" destId="{DE592FE4-359A-47B6-B2D1-053CD1887986}" srcOrd="2" destOrd="0" parTransId="{99204BDC-DACB-4C9E-96D5-FF4BEEE67B91}" sibTransId="{F4C0E2E7-CD78-4011-B88A-7419F1E149AC}"/>
    <dgm:cxn modelId="{000E166F-724E-4173-9C53-B6CB293D77DF}" srcId="{8CFBC70F-B4D1-45EF-AFA4-C7E46A4334E4}" destId="{062647E8-CCF5-4FA8-AA59-3BDA6AEB83EA}" srcOrd="1" destOrd="0" parTransId="{77914347-1CB1-4D71-BE1D-0657195B45A1}" sibTransId="{A80E4E89-8DB7-4C27-A619-84327C4D2F00}"/>
    <dgm:cxn modelId="{9262DC77-7907-4312-A53F-3F75811A1655}" type="presOf" srcId="{9D563567-9BCB-4744-87AB-0A25162FFC00}" destId="{FA8607BB-2BFB-49C0-A98C-F4A196CA4D17}" srcOrd="1" destOrd="0" presId="urn:microsoft.com/office/officeart/2005/8/layout/list1"/>
    <dgm:cxn modelId="{FCECEC57-7C68-4AF6-ADCF-DED13F40916F}" type="presOf" srcId="{F4FE4F5F-4B5B-4A01-AAB8-B50CD994A229}" destId="{331D3DAA-1D89-4A2D-B5B6-34D2E58E3104}" srcOrd="0" destOrd="7" presId="urn:microsoft.com/office/officeart/2005/8/layout/list1"/>
    <dgm:cxn modelId="{3BEFBD59-B773-4145-BD14-0AC933246B83}" type="presOf" srcId="{7CC1DB43-6111-4CB4-8025-721A5F001A0B}" destId="{2681AC4F-D076-4FF0-95FF-28457FE579DD}" srcOrd="0" destOrd="0" presId="urn:microsoft.com/office/officeart/2005/8/layout/list1"/>
    <dgm:cxn modelId="{3BB39E84-6EC8-46F2-BFED-BB2BCD4D424E}" srcId="{378613EF-C2CE-4D21-A616-BBF99006F966}" destId="{E87EB246-02C9-4BD0-B031-15552F4E53E5}" srcOrd="1" destOrd="0" parTransId="{838CCF92-CCD3-4A46-8A3D-57476130E21B}" sibTransId="{2C22E2AC-2189-42C8-B15D-0C8B5EDC006D}"/>
    <dgm:cxn modelId="{F092B692-4D64-4011-8E6C-B094A19541BD}" srcId="{9D563567-9BCB-4744-87AB-0A25162FFC00}" destId="{7CC1DB43-6111-4CB4-8025-721A5F001A0B}" srcOrd="0" destOrd="0" parTransId="{075D06D5-F58B-460E-920F-25BEF1FC1A7C}" sibTransId="{1C451551-DA0E-410C-B5CB-CDB5420DBE1E}"/>
    <dgm:cxn modelId="{FA0F3B93-B8A5-4CD7-96EC-DD5C6DD88BC0}" srcId="{E87EB246-02C9-4BD0-B031-15552F4E53E5}" destId="{8CFBC70F-B4D1-45EF-AFA4-C7E46A4334E4}" srcOrd="0" destOrd="0" parTransId="{5F837FB6-FE5D-4187-B39F-68F8539D9D55}" sibTransId="{8C944312-42A9-474E-AD32-610629B9F6F6}"/>
    <dgm:cxn modelId="{51694F98-9BE4-42AC-BFD2-28A5AE00EFC4}" srcId="{9D563567-9BCB-4744-87AB-0A25162FFC00}" destId="{E0B1502C-BA12-4A45-B51E-95637CAD357B}" srcOrd="2" destOrd="0" parTransId="{859F904C-9C2D-41AD-9AC3-D4A42D2E4D89}" sibTransId="{DC60962D-0315-4E45-BA28-5D2B6F8D3951}"/>
    <dgm:cxn modelId="{F02AB79E-7F99-4D9D-9125-6C9C3ABA5C58}" srcId="{8CFBC70F-B4D1-45EF-AFA4-C7E46A4334E4}" destId="{1FE4C60D-79B2-4582-AD26-D339E93BFE36}" srcOrd="0" destOrd="0" parTransId="{D5399C61-1017-4590-B632-4CFF5233106E}" sibTransId="{86A2601B-CA9B-4EC1-807A-E23C936258A4}"/>
    <dgm:cxn modelId="{E830A0A4-09C3-40B9-9264-8D18F7E7766E}" type="presOf" srcId="{E0B1502C-BA12-4A45-B51E-95637CAD357B}" destId="{2681AC4F-D076-4FF0-95FF-28457FE579DD}" srcOrd="0" destOrd="2" presId="urn:microsoft.com/office/officeart/2005/8/layout/list1"/>
    <dgm:cxn modelId="{9620ABAD-8FC9-4718-A28C-70C25312DEBF}" type="presOf" srcId="{E87EB246-02C9-4BD0-B031-15552F4E53E5}" destId="{53FE2C2A-8F76-4A39-880A-787FDA048E4D}" srcOrd="0" destOrd="0" presId="urn:microsoft.com/office/officeart/2005/8/layout/list1"/>
    <dgm:cxn modelId="{80A5FDAE-4841-4D3E-8140-64BE81332AA5}" srcId="{7DF13588-05AC-48E4-B8C1-95CDA5D686F7}" destId="{C2655190-1DD0-4A64-A505-6AE6BAC85C1A}" srcOrd="4" destOrd="0" parTransId="{11CEA2AE-94AA-46FC-A698-8051CEC02FDE}" sibTransId="{C0E3E66A-BB51-499A-A2D3-B718689FEAED}"/>
    <dgm:cxn modelId="{55CCB2B1-7518-4C3F-AAD9-3C1668EC0948}" type="presOf" srcId="{062647E8-CCF5-4FA8-AA59-3BDA6AEB83EA}" destId="{331D3DAA-1D89-4A2D-B5B6-34D2E58E3104}" srcOrd="0" destOrd="2" presId="urn:microsoft.com/office/officeart/2005/8/layout/list1"/>
    <dgm:cxn modelId="{E94EA9B7-27F5-4FCF-9F21-60537933C549}" type="presOf" srcId="{1FE4C60D-79B2-4582-AD26-D339E93BFE36}" destId="{331D3DAA-1D89-4A2D-B5B6-34D2E58E3104}" srcOrd="0" destOrd="1" presId="urn:microsoft.com/office/officeart/2005/8/layout/list1"/>
    <dgm:cxn modelId="{E55505CD-36F0-4993-A1E7-F7DD666FFF18}" srcId="{E87EB246-02C9-4BD0-B031-15552F4E53E5}" destId="{7DF13588-05AC-48E4-B8C1-95CDA5D686F7}" srcOrd="2" destOrd="0" parTransId="{C0209D64-0936-43DF-87AF-AE3512B684D5}" sibTransId="{0DCA8B82-E288-48E9-8749-099E5EE58675}"/>
    <dgm:cxn modelId="{167E3DD1-AEDF-4A34-A68B-F7200825EDF5}" type="presOf" srcId="{E87EB246-02C9-4BD0-B031-15552F4E53E5}" destId="{9DC9E485-804F-49C4-8C05-73E3D89DDC95}" srcOrd="1" destOrd="0" presId="urn:microsoft.com/office/officeart/2005/8/layout/list1"/>
    <dgm:cxn modelId="{66923DDF-A3CB-4028-807E-E0B07AD275C3}" type="presOf" srcId="{7DF13588-05AC-48E4-B8C1-95CDA5D686F7}" destId="{331D3DAA-1D89-4A2D-B5B6-34D2E58E3104}" srcOrd="0" destOrd="5" presId="urn:microsoft.com/office/officeart/2005/8/layout/list1"/>
    <dgm:cxn modelId="{CB3351E5-14B6-4826-BD8E-E6DBB87B553D}" type="presOf" srcId="{22E5D64D-68C0-4E7C-91D0-88B789BB0317}" destId="{331D3DAA-1D89-4A2D-B5B6-34D2E58E3104}" srcOrd="0" destOrd="9" presId="urn:microsoft.com/office/officeart/2005/8/layout/list1"/>
    <dgm:cxn modelId="{26F0A4EB-9AFC-4DC6-9758-7C60478151EB}" srcId="{E87EB246-02C9-4BD0-B031-15552F4E53E5}" destId="{32156022-5C70-469B-9FAB-751E72803FAD}" srcOrd="1" destOrd="0" parTransId="{8C72119B-1B23-4386-903A-4BA2A6E6B41C}" sibTransId="{AFA5D523-616E-4D5B-B813-C09E476F38E2}"/>
    <dgm:cxn modelId="{0D0CD7F4-B5F7-48AF-A07F-FEC04BAA1334}" srcId="{7DF13588-05AC-48E4-B8C1-95CDA5D686F7}" destId="{22E5D64D-68C0-4E7C-91D0-88B789BB0317}" srcOrd="3" destOrd="0" parTransId="{9A6170E9-4FC3-416B-80ED-77F9140742BA}" sibTransId="{68D9D956-4B1F-47DB-A3F6-2972E1605391}"/>
    <dgm:cxn modelId="{B05FBBF7-DDC2-4466-8909-01B84F613755}" srcId="{8CFBC70F-B4D1-45EF-AFA4-C7E46A4334E4}" destId="{1DF44058-417E-420C-B03C-716F8445D50C}" srcOrd="2" destOrd="0" parTransId="{80F51709-C086-4564-BA36-35EE4BCC669A}" sibTransId="{875F4B35-7796-4477-8D5A-02B344316ADE}"/>
    <dgm:cxn modelId="{56B358B2-BE72-4706-ABF4-9D6B3AF66F1E}" type="presParOf" srcId="{FA098C23-03DF-4596-A942-8F10C90C1ACF}" destId="{1834ED97-A086-4E14-A76F-33E626976ACC}" srcOrd="0" destOrd="0" presId="urn:microsoft.com/office/officeart/2005/8/layout/list1"/>
    <dgm:cxn modelId="{50273FC8-9457-4486-9DE9-D91AC257A114}" type="presParOf" srcId="{1834ED97-A086-4E14-A76F-33E626976ACC}" destId="{E67C688C-FD8F-4AF9-9FDD-8A14375B9487}" srcOrd="0" destOrd="0" presId="urn:microsoft.com/office/officeart/2005/8/layout/list1"/>
    <dgm:cxn modelId="{1A934EEE-5A43-4978-8149-C78488D0BC9D}" type="presParOf" srcId="{1834ED97-A086-4E14-A76F-33E626976ACC}" destId="{FA8607BB-2BFB-49C0-A98C-F4A196CA4D17}" srcOrd="1" destOrd="0" presId="urn:microsoft.com/office/officeart/2005/8/layout/list1"/>
    <dgm:cxn modelId="{262A4702-E3EA-489B-9E93-D3165A6C026C}" type="presParOf" srcId="{FA098C23-03DF-4596-A942-8F10C90C1ACF}" destId="{101DE429-BA16-4F1E-922C-BE4BFA36D025}" srcOrd="1" destOrd="0" presId="urn:microsoft.com/office/officeart/2005/8/layout/list1"/>
    <dgm:cxn modelId="{3140AA73-A7D1-4F40-B37E-0B2A86209EDC}" type="presParOf" srcId="{FA098C23-03DF-4596-A942-8F10C90C1ACF}" destId="{2681AC4F-D076-4FF0-95FF-28457FE579DD}" srcOrd="2" destOrd="0" presId="urn:microsoft.com/office/officeart/2005/8/layout/list1"/>
    <dgm:cxn modelId="{1B747219-EFF4-4E37-9A71-90DA96F085A1}" type="presParOf" srcId="{FA098C23-03DF-4596-A942-8F10C90C1ACF}" destId="{21E5735E-B94B-4693-9CB3-35F93AB56FA8}" srcOrd="3" destOrd="0" presId="urn:microsoft.com/office/officeart/2005/8/layout/list1"/>
    <dgm:cxn modelId="{2A9FA63C-E27B-4039-9D9D-5A584B584F3F}" type="presParOf" srcId="{FA098C23-03DF-4596-A942-8F10C90C1ACF}" destId="{7437C2D7-DB25-4EB7-B461-D8C65FFCACD7}" srcOrd="4" destOrd="0" presId="urn:microsoft.com/office/officeart/2005/8/layout/list1"/>
    <dgm:cxn modelId="{B4852964-5C9C-40C6-8CB3-C6908920E433}" type="presParOf" srcId="{7437C2D7-DB25-4EB7-B461-D8C65FFCACD7}" destId="{53FE2C2A-8F76-4A39-880A-787FDA048E4D}" srcOrd="0" destOrd="0" presId="urn:microsoft.com/office/officeart/2005/8/layout/list1"/>
    <dgm:cxn modelId="{E9AE6AE8-CEEA-4406-975F-CBA7B1CC68D6}" type="presParOf" srcId="{7437C2D7-DB25-4EB7-B461-D8C65FFCACD7}" destId="{9DC9E485-804F-49C4-8C05-73E3D89DDC95}" srcOrd="1" destOrd="0" presId="urn:microsoft.com/office/officeart/2005/8/layout/list1"/>
    <dgm:cxn modelId="{8090D404-0969-4C15-89CC-30F901B65946}" type="presParOf" srcId="{FA098C23-03DF-4596-A942-8F10C90C1ACF}" destId="{13F45706-BD94-45B3-93F5-8BAE4104CF50}" srcOrd="5" destOrd="0" presId="urn:microsoft.com/office/officeart/2005/8/layout/list1"/>
    <dgm:cxn modelId="{A3E72083-2BE4-4D49-914E-8DE84903E266}" type="presParOf" srcId="{FA098C23-03DF-4596-A942-8F10C90C1ACF}" destId="{331D3DAA-1D89-4A2D-B5B6-34D2E58E3104}" srcOrd="6" destOrd="0" presId="urn:microsoft.com/office/officeart/2005/8/layout/list1"/>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378613EF-C2CE-4D21-A616-BBF99006F966}" type="doc">
      <dgm:prSet loTypeId="urn:microsoft.com/office/officeart/2005/8/layout/list1" loCatId="list" qsTypeId="urn:microsoft.com/office/officeart/2005/8/quickstyle/simple1" qsCatId="simple" csTypeId="urn:microsoft.com/office/officeart/2005/8/colors/accent3_2" csCatId="accent3" phldr="1"/>
      <dgm:spPr/>
      <dgm:t>
        <a:bodyPr/>
        <a:lstStyle/>
        <a:p>
          <a:endParaRPr lang="en-NG"/>
        </a:p>
      </dgm:t>
    </dgm:pt>
    <dgm:pt modelId="{9D563567-9BCB-4744-87AB-0A25162FFC00}">
      <dgm:prSet phldrT="[Text]" custT="1"/>
      <dgm:spPr/>
      <dgm:t>
        <a:bodyPr/>
        <a:lstStyle/>
        <a:p>
          <a:r>
            <a:rPr lang="en-NG" sz="1100">
              <a:latin typeface="Times New Roman" panose="02020603050405020304" pitchFamily="18" charset="0"/>
              <a:cs typeface="Times New Roman" panose="02020603050405020304" pitchFamily="18" charset="0"/>
            </a:rPr>
            <a:t>Protocol Team</a:t>
          </a:r>
        </a:p>
      </dgm:t>
    </dgm:pt>
    <dgm:pt modelId="{DA02C180-73F4-469D-88E4-CDEE69034F2D}" type="parTrans" cxnId="{719EF906-0464-4FAF-8A5A-E64BDE3C7136}">
      <dgm:prSet/>
      <dgm:spPr/>
      <dgm:t>
        <a:bodyPr/>
        <a:lstStyle/>
        <a:p>
          <a:endParaRPr lang="en-NG" sz="1100">
            <a:latin typeface="Times New Roman" panose="02020603050405020304" pitchFamily="18" charset="0"/>
            <a:cs typeface="Times New Roman" panose="02020603050405020304" pitchFamily="18" charset="0"/>
          </a:endParaRPr>
        </a:p>
      </dgm:t>
    </dgm:pt>
    <dgm:pt modelId="{E0C383C9-D519-4A34-9418-2238616282D6}" type="sibTrans" cxnId="{719EF906-0464-4FAF-8A5A-E64BDE3C7136}">
      <dgm:prSet/>
      <dgm:spPr/>
      <dgm:t>
        <a:bodyPr/>
        <a:lstStyle/>
        <a:p>
          <a:endParaRPr lang="en-NG" sz="1100">
            <a:latin typeface="Times New Roman" panose="02020603050405020304" pitchFamily="18" charset="0"/>
            <a:cs typeface="Times New Roman" panose="02020603050405020304" pitchFamily="18" charset="0"/>
          </a:endParaRPr>
        </a:p>
      </dgm:t>
    </dgm:pt>
    <dgm:pt modelId="{7CC1DB43-6111-4CB4-8025-721A5F001A0B}">
      <dgm:prSet phldrT="[Text]" custT="1"/>
      <dgm:spPr/>
      <dgm:t>
        <a:bodyPr/>
        <a:lstStyle/>
        <a:p>
          <a:r>
            <a:rPr lang="en-NG" sz="1100" b="1">
              <a:latin typeface="Times New Roman" panose="02020603050405020304" pitchFamily="18" charset="0"/>
              <a:cs typeface="Times New Roman" panose="02020603050405020304" pitchFamily="18" charset="0"/>
            </a:rPr>
            <a:t>Head of Protocol: </a:t>
          </a:r>
        </a:p>
      </dgm:t>
    </dgm:pt>
    <dgm:pt modelId="{075D06D5-F58B-460E-920F-25BEF1FC1A7C}" type="parTrans" cxnId="{F092B692-4D64-4011-8E6C-B094A19541BD}">
      <dgm:prSet/>
      <dgm:spPr/>
      <dgm:t>
        <a:bodyPr/>
        <a:lstStyle/>
        <a:p>
          <a:endParaRPr lang="en-NG" sz="1100">
            <a:latin typeface="Times New Roman" panose="02020603050405020304" pitchFamily="18" charset="0"/>
            <a:cs typeface="Times New Roman" panose="02020603050405020304" pitchFamily="18" charset="0"/>
          </a:endParaRPr>
        </a:p>
      </dgm:t>
    </dgm:pt>
    <dgm:pt modelId="{1C451551-DA0E-410C-B5CB-CDB5420DBE1E}" type="sibTrans" cxnId="{F092B692-4D64-4011-8E6C-B094A19541BD}">
      <dgm:prSet/>
      <dgm:spPr/>
      <dgm:t>
        <a:bodyPr/>
        <a:lstStyle/>
        <a:p>
          <a:endParaRPr lang="en-NG" sz="1100">
            <a:latin typeface="Times New Roman" panose="02020603050405020304" pitchFamily="18" charset="0"/>
            <a:cs typeface="Times New Roman" panose="02020603050405020304" pitchFamily="18" charset="0"/>
          </a:endParaRPr>
        </a:p>
      </dgm:t>
    </dgm:pt>
    <dgm:pt modelId="{E87EB246-02C9-4BD0-B031-15552F4E53E5}">
      <dgm:prSet phldrT="[Text]" custT="1"/>
      <dgm:spPr/>
      <dgm:t>
        <a:bodyPr/>
        <a:lstStyle/>
        <a:p>
          <a:r>
            <a:rPr lang="en-GB" sz="1100">
              <a:latin typeface="Times New Roman" panose="02020603050405020304" pitchFamily="18" charset="0"/>
              <a:cs typeface="Times New Roman" panose="02020603050405020304" pitchFamily="18" charset="0"/>
            </a:rPr>
            <a:t>Language service team</a:t>
          </a:r>
          <a:endParaRPr lang="en-NG" sz="1100">
            <a:latin typeface="Times New Roman" panose="02020603050405020304" pitchFamily="18" charset="0"/>
            <a:cs typeface="Times New Roman" panose="02020603050405020304" pitchFamily="18" charset="0"/>
          </a:endParaRPr>
        </a:p>
      </dgm:t>
    </dgm:pt>
    <dgm:pt modelId="{838CCF92-CCD3-4A46-8A3D-57476130E21B}" type="parTrans" cxnId="{3BB39E84-6EC8-46F2-BFED-BB2BCD4D424E}">
      <dgm:prSet/>
      <dgm:spPr/>
      <dgm:t>
        <a:bodyPr/>
        <a:lstStyle/>
        <a:p>
          <a:endParaRPr lang="en-NG" sz="1100">
            <a:latin typeface="Times New Roman" panose="02020603050405020304" pitchFamily="18" charset="0"/>
            <a:cs typeface="Times New Roman" panose="02020603050405020304" pitchFamily="18" charset="0"/>
          </a:endParaRPr>
        </a:p>
      </dgm:t>
    </dgm:pt>
    <dgm:pt modelId="{2C22E2AC-2189-42C8-B15D-0C8B5EDC006D}" type="sibTrans" cxnId="{3BB39E84-6EC8-46F2-BFED-BB2BCD4D424E}">
      <dgm:prSet/>
      <dgm:spPr/>
      <dgm:t>
        <a:bodyPr/>
        <a:lstStyle/>
        <a:p>
          <a:endParaRPr lang="en-NG" sz="1100">
            <a:latin typeface="Times New Roman" panose="02020603050405020304" pitchFamily="18" charset="0"/>
            <a:cs typeface="Times New Roman" panose="02020603050405020304" pitchFamily="18" charset="0"/>
          </a:endParaRPr>
        </a:p>
      </dgm:t>
    </dgm:pt>
    <dgm:pt modelId="{8CFBC70F-B4D1-45EF-AFA4-C7E46A4334E4}">
      <dgm:prSet phldrT="[Text]" custT="1"/>
      <dgm:spPr/>
      <dgm:t>
        <a:bodyPr/>
        <a:lstStyle/>
        <a:p>
          <a:r>
            <a:rPr lang="en-GB" sz="1100" b="1">
              <a:latin typeface="Times New Roman" panose="02020603050405020304" pitchFamily="18" charset="0"/>
              <a:cs typeface="Times New Roman" panose="02020603050405020304" pitchFamily="18" charset="0"/>
            </a:rPr>
            <a:t>Head of Language Services:</a:t>
          </a:r>
          <a:endParaRPr lang="en-NG" sz="1100" b="1">
            <a:latin typeface="Times New Roman" panose="02020603050405020304" pitchFamily="18" charset="0"/>
            <a:cs typeface="Times New Roman" panose="02020603050405020304" pitchFamily="18" charset="0"/>
          </a:endParaRPr>
        </a:p>
      </dgm:t>
    </dgm:pt>
    <dgm:pt modelId="{5F837FB6-FE5D-4187-B39F-68F8539D9D55}" type="parTrans" cxnId="{FA0F3B93-B8A5-4CD7-96EC-DD5C6DD88BC0}">
      <dgm:prSet/>
      <dgm:spPr/>
      <dgm:t>
        <a:bodyPr/>
        <a:lstStyle/>
        <a:p>
          <a:endParaRPr lang="en-NG" sz="1100">
            <a:latin typeface="Times New Roman" panose="02020603050405020304" pitchFamily="18" charset="0"/>
            <a:cs typeface="Times New Roman" panose="02020603050405020304" pitchFamily="18" charset="0"/>
          </a:endParaRPr>
        </a:p>
      </dgm:t>
    </dgm:pt>
    <dgm:pt modelId="{8C944312-42A9-474E-AD32-610629B9F6F6}" type="sibTrans" cxnId="{FA0F3B93-B8A5-4CD7-96EC-DD5C6DD88BC0}">
      <dgm:prSet/>
      <dgm:spPr/>
      <dgm:t>
        <a:bodyPr/>
        <a:lstStyle/>
        <a:p>
          <a:endParaRPr lang="en-NG" sz="1100">
            <a:latin typeface="Times New Roman" panose="02020603050405020304" pitchFamily="18" charset="0"/>
            <a:cs typeface="Times New Roman" panose="02020603050405020304" pitchFamily="18" charset="0"/>
          </a:endParaRPr>
        </a:p>
      </dgm:t>
    </dgm:pt>
    <dgm:pt modelId="{CF64C1EC-1BE1-4C3B-82E9-44083B8936E8}">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Oversees all protocol-related activities</a:t>
          </a:r>
        </a:p>
      </dgm:t>
    </dgm:pt>
    <dgm:pt modelId="{48B4391E-5FAF-4E6B-968B-D0E135095441}" type="parTrans" cxnId="{A241265F-3570-49C6-95C8-0E2E9219D304}">
      <dgm:prSet/>
      <dgm:spPr/>
      <dgm:t>
        <a:bodyPr/>
        <a:lstStyle/>
        <a:p>
          <a:endParaRPr lang="en-NG" sz="1100">
            <a:latin typeface="Times New Roman" panose="02020603050405020304" pitchFamily="18" charset="0"/>
            <a:cs typeface="Times New Roman" panose="02020603050405020304" pitchFamily="18" charset="0"/>
          </a:endParaRPr>
        </a:p>
      </dgm:t>
    </dgm:pt>
    <dgm:pt modelId="{4FBB7369-FA71-451A-9332-1D8818B0AAF2}" type="sibTrans" cxnId="{A241265F-3570-49C6-95C8-0E2E9219D304}">
      <dgm:prSet/>
      <dgm:spPr/>
      <dgm:t>
        <a:bodyPr/>
        <a:lstStyle/>
        <a:p>
          <a:endParaRPr lang="en-NG" sz="1100">
            <a:latin typeface="Times New Roman" panose="02020603050405020304" pitchFamily="18" charset="0"/>
            <a:cs typeface="Times New Roman" panose="02020603050405020304" pitchFamily="18" charset="0"/>
          </a:endParaRPr>
        </a:p>
      </dgm:t>
    </dgm:pt>
    <dgm:pt modelId="{F32FAFC0-13B3-4AEF-9C57-27E352E32912}">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Advises on diplomatic etiquette and appropriate procedures</a:t>
          </a:r>
        </a:p>
      </dgm:t>
    </dgm:pt>
    <dgm:pt modelId="{714CF5EE-C087-4FC5-A7A0-EFEEDE8EE34A}" type="parTrans" cxnId="{4EA43B84-5F00-448A-A46B-10777D60ACD9}">
      <dgm:prSet/>
      <dgm:spPr/>
      <dgm:t>
        <a:bodyPr/>
        <a:lstStyle/>
        <a:p>
          <a:endParaRPr lang="en-NG" sz="1100">
            <a:latin typeface="Times New Roman" panose="02020603050405020304" pitchFamily="18" charset="0"/>
            <a:cs typeface="Times New Roman" panose="02020603050405020304" pitchFamily="18" charset="0"/>
          </a:endParaRPr>
        </a:p>
      </dgm:t>
    </dgm:pt>
    <dgm:pt modelId="{BF7A49C7-4305-4530-BD06-2DB060CD48EE}" type="sibTrans" cxnId="{4EA43B84-5F00-448A-A46B-10777D60ACD9}">
      <dgm:prSet/>
      <dgm:spPr/>
      <dgm:t>
        <a:bodyPr/>
        <a:lstStyle/>
        <a:p>
          <a:endParaRPr lang="en-NG" sz="1100">
            <a:latin typeface="Times New Roman" panose="02020603050405020304" pitchFamily="18" charset="0"/>
            <a:cs typeface="Times New Roman" panose="02020603050405020304" pitchFamily="18" charset="0"/>
          </a:endParaRPr>
        </a:p>
      </dgm:t>
    </dgm:pt>
    <dgm:pt modelId="{60D202D0-ADE6-420A-890F-BE419D51D2C7}">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Manages protocol team</a:t>
          </a:r>
        </a:p>
      </dgm:t>
    </dgm:pt>
    <dgm:pt modelId="{DB6D1D5B-B3FF-46CF-B1E3-E000C08887E6}" type="parTrans" cxnId="{9DA9A4EB-332C-4B8B-B7C6-7C2FD0C6DF61}">
      <dgm:prSet/>
      <dgm:spPr/>
      <dgm:t>
        <a:bodyPr/>
        <a:lstStyle/>
        <a:p>
          <a:endParaRPr lang="en-NG" sz="1100">
            <a:latin typeface="Times New Roman" panose="02020603050405020304" pitchFamily="18" charset="0"/>
            <a:cs typeface="Times New Roman" panose="02020603050405020304" pitchFamily="18" charset="0"/>
          </a:endParaRPr>
        </a:p>
      </dgm:t>
    </dgm:pt>
    <dgm:pt modelId="{FCB0F149-4529-48AE-AC44-927FB6FF06D1}" type="sibTrans" cxnId="{9DA9A4EB-332C-4B8B-B7C6-7C2FD0C6DF61}">
      <dgm:prSet/>
      <dgm:spPr/>
      <dgm:t>
        <a:bodyPr/>
        <a:lstStyle/>
        <a:p>
          <a:endParaRPr lang="en-NG" sz="1100">
            <a:latin typeface="Times New Roman" panose="02020603050405020304" pitchFamily="18" charset="0"/>
            <a:cs typeface="Times New Roman" panose="02020603050405020304" pitchFamily="18" charset="0"/>
          </a:endParaRPr>
        </a:p>
      </dgm:t>
    </dgm:pt>
    <dgm:pt modelId="{4E360933-FAF8-4F24-A967-535C0752A433}">
      <dgm:prSet custT="1"/>
      <dgm:spPr/>
      <dgm:t>
        <a:bodyPr/>
        <a:lstStyle/>
        <a:p>
          <a:r>
            <a:rPr lang="en-NG" sz="1100" b="1">
              <a:latin typeface="Times New Roman" panose="02020603050405020304" pitchFamily="18" charset="0"/>
              <a:cs typeface="Times New Roman" panose="02020603050405020304" pitchFamily="18" charset="0"/>
            </a:rPr>
            <a:t>Protocol Officers: </a:t>
          </a:r>
        </a:p>
      </dgm:t>
    </dgm:pt>
    <dgm:pt modelId="{AFDAD656-E3EE-4C0E-AAA7-C8C175BAF09D}" type="parTrans" cxnId="{9CAB937A-1F9A-4555-AE54-6328740BAB22}">
      <dgm:prSet/>
      <dgm:spPr/>
      <dgm:t>
        <a:bodyPr/>
        <a:lstStyle/>
        <a:p>
          <a:endParaRPr lang="en-NG" sz="1100">
            <a:latin typeface="Times New Roman" panose="02020603050405020304" pitchFamily="18" charset="0"/>
            <a:cs typeface="Times New Roman" panose="02020603050405020304" pitchFamily="18" charset="0"/>
          </a:endParaRPr>
        </a:p>
      </dgm:t>
    </dgm:pt>
    <dgm:pt modelId="{4D49D14F-F704-4ADA-9DFF-F0EC012A2076}" type="sibTrans" cxnId="{9CAB937A-1F9A-4555-AE54-6328740BAB22}">
      <dgm:prSet/>
      <dgm:spPr/>
      <dgm:t>
        <a:bodyPr/>
        <a:lstStyle/>
        <a:p>
          <a:endParaRPr lang="en-NG" sz="1100">
            <a:latin typeface="Times New Roman" panose="02020603050405020304" pitchFamily="18" charset="0"/>
            <a:cs typeface="Times New Roman" panose="02020603050405020304" pitchFamily="18" charset="0"/>
          </a:endParaRPr>
        </a:p>
      </dgm:t>
    </dgm:pt>
    <dgm:pt modelId="{33A27B58-3115-4290-917B-C53EEE4F581F}">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Arrange official visits and ceremonies</a:t>
          </a:r>
        </a:p>
      </dgm:t>
    </dgm:pt>
    <dgm:pt modelId="{44FC3F77-0BB6-4D29-891E-983BB608D2C5}" type="parTrans" cxnId="{19EF4E30-295F-4F8F-990E-A67FEE01D1D1}">
      <dgm:prSet/>
      <dgm:spPr/>
      <dgm:t>
        <a:bodyPr/>
        <a:lstStyle/>
        <a:p>
          <a:endParaRPr lang="en-NG" sz="1100">
            <a:latin typeface="Times New Roman" panose="02020603050405020304" pitchFamily="18" charset="0"/>
            <a:cs typeface="Times New Roman" panose="02020603050405020304" pitchFamily="18" charset="0"/>
          </a:endParaRPr>
        </a:p>
      </dgm:t>
    </dgm:pt>
    <dgm:pt modelId="{63B642EA-3D5D-488D-98AB-83D8EA0CCE7F}" type="sibTrans" cxnId="{19EF4E30-295F-4F8F-990E-A67FEE01D1D1}">
      <dgm:prSet/>
      <dgm:spPr/>
      <dgm:t>
        <a:bodyPr/>
        <a:lstStyle/>
        <a:p>
          <a:endParaRPr lang="en-NG" sz="1100">
            <a:latin typeface="Times New Roman" panose="02020603050405020304" pitchFamily="18" charset="0"/>
            <a:cs typeface="Times New Roman" panose="02020603050405020304" pitchFamily="18" charset="0"/>
          </a:endParaRPr>
        </a:p>
      </dgm:t>
    </dgm:pt>
    <dgm:pt modelId="{8D7A892F-9E1A-4DD6-883A-6DB52FD3E49B}">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Manage guest lists and seating arrangements</a:t>
          </a:r>
        </a:p>
      </dgm:t>
    </dgm:pt>
    <dgm:pt modelId="{30E67671-B681-49D3-A20B-C4AD3F523057}" type="parTrans" cxnId="{667B9B4D-393E-4E82-8855-D6CE89013C9F}">
      <dgm:prSet/>
      <dgm:spPr/>
      <dgm:t>
        <a:bodyPr/>
        <a:lstStyle/>
        <a:p>
          <a:endParaRPr lang="en-NG" sz="1100">
            <a:latin typeface="Times New Roman" panose="02020603050405020304" pitchFamily="18" charset="0"/>
            <a:cs typeface="Times New Roman" panose="02020603050405020304" pitchFamily="18" charset="0"/>
          </a:endParaRPr>
        </a:p>
      </dgm:t>
    </dgm:pt>
    <dgm:pt modelId="{AEF42B2A-AB83-4908-B090-C44E636850F4}" type="sibTrans" cxnId="{667B9B4D-393E-4E82-8855-D6CE89013C9F}">
      <dgm:prSet/>
      <dgm:spPr/>
      <dgm:t>
        <a:bodyPr/>
        <a:lstStyle/>
        <a:p>
          <a:endParaRPr lang="en-NG" sz="1100">
            <a:latin typeface="Times New Roman" panose="02020603050405020304" pitchFamily="18" charset="0"/>
            <a:cs typeface="Times New Roman" panose="02020603050405020304" pitchFamily="18" charset="0"/>
          </a:endParaRPr>
        </a:p>
      </dgm:t>
    </dgm:pt>
    <dgm:pt modelId="{127EA912-988C-40D7-8A8B-679AEA443F6E}">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Ensure proper use of flags, emblems, and other official symbols</a:t>
          </a:r>
        </a:p>
      </dgm:t>
    </dgm:pt>
    <dgm:pt modelId="{CB62ECC9-E39B-487F-999E-E513E0A0EE3A}" type="parTrans" cxnId="{353310C1-660F-4B1F-BBE3-97786F51FB6F}">
      <dgm:prSet/>
      <dgm:spPr/>
      <dgm:t>
        <a:bodyPr/>
        <a:lstStyle/>
        <a:p>
          <a:endParaRPr lang="en-NG" sz="1100">
            <a:latin typeface="Times New Roman" panose="02020603050405020304" pitchFamily="18" charset="0"/>
            <a:cs typeface="Times New Roman" panose="02020603050405020304" pitchFamily="18" charset="0"/>
          </a:endParaRPr>
        </a:p>
      </dgm:t>
    </dgm:pt>
    <dgm:pt modelId="{ABE0D7D1-C780-482A-8A8C-2A369DD5B2C4}" type="sibTrans" cxnId="{353310C1-660F-4B1F-BBE3-97786F51FB6F}">
      <dgm:prSet/>
      <dgm:spPr/>
      <dgm:t>
        <a:bodyPr/>
        <a:lstStyle/>
        <a:p>
          <a:endParaRPr lang="en-NG" sz="1100">
            <a:latin typeface="Times New Roman" panose="02020603050405020304" pitchFamily="18" charset="0"/>
            <a:cs typeface="Times New Roman" panose="02020603050405020304" pitchFamily="18" charset="0"/>
          </a:endParaRPr>
        </a:p>
      </dgm:t>
    </dgm:pt>
    <dgm:pt modelId="{A04E2C82-087F-4C7B-AB5D-7665F9B66972}">
      <dgm:prSet custT="1"/>
      <dgm:spPr/>
      <dgm:t>
        <a:bodyPr/>
        <a:lstStyle/>
        <a:p>
          <a:pPr>
            <a:buFont typeface="Symbol" panose="05050102010706020507" pitchFamily="18" charset="2"/>
            <a:buChar char=""/>
          </a:pPr>
          <a:endParaRPr lang="en-NG" sz="700">
            <a:latin typeface="Times New Roman" panose="02020603050405020304" pitchFamily="18" charset="0"/>
            <a:cs typeface="Times New Roman" panose="02020603050405020304" pitchFamily="18" charset="0"/>
          </a:endParaRPr>
        </a:p>
      </dgm:t>
    </dgm:pt>
    <dgm:pt modelId="{020E968C-262B-4F2A-84C7-AF4ED93E105D}" type="parTrans" cxnId="{A4DFB5C5-5A07-46C2-AB6A-1218A478930B}">
      <dgm:prSet/>
      <dgm:spPr/>
      <dgm:t>
        <a:bodyPr/>
        <a:lstStyle/>
        <a:p>
          <a:endParaRPr lang="en-NG" sz="1100">
            <a:latin typeface="Times New Roman" panose="02020603050405020304" pitchFamily="18" charset="0"/>
            <a:cs typeface="Times New Roman" panose="02020603050405020304" pitchFamily="18" charset="0"/>
          </a:endParaRPr>
        </a:p>
      </dgm:t>
    </dgm:pt>
    <dgm:pt modelId="{7EFCA763-8EA1-4C38-8A12-A4BE2163950D}" type="sibTrans" cxnId="{A4DFB5C5-5A07-46C2-AB6A-1218A478930B}">
      <dgm:prSet/>
      <dgm:spPr/>
      <dgm:t>
        <a:bodyPr/>
        <a:lstStyle/>
        <a:p>
          <a:endParaRPr lang="en-NG" sz="1100">
            <a:latin typeface="Times New Roman" panose="02020603050405020304" pitchFamily="18" charset="0"/>
            <a:cs typeface="Times New Roman" panose="02020603050405020304" pitchFamily="18" charset="0"/>
          </a:endParaRPr>
        </a:p>
      </dgm:t>
    </dgm:pt>
    <dgm:pt modelId="{806E1FD9-D1A4-4402-A7A3-D1CC1D62BECA}">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Oversees all interpretation and translation activities</a:t>
          </a:r>
          <a:endParaRPr lang="en-NG" sz="1100">
            <a:latin typeface="Times New Roman" panose="02020603050405020304" pitchFamily="18" charset="0"/>
            <a:cs typeface="Times New Roman" panose="02020603050405020304" pitchFamily="18" charset="0"/>
          </a:endParaRPr>
        </a:p>
      </dgm:t>
    </dgm:pt>
    <dgm:pt modelId="{8C27892E-D6D8-4314-8D29-CBB21E0D11CB}" type="parTrans" cxnId="{A567A9DC-75E5-44B6-94D6-FBDA17CD1AD8}">
      <dgm:prSet/>
      <dgm:spPr/>
      <dgm:t>
        <a:bodyPr/>
        <a:lstStyle/>
        <a:p>
          <a:endParaRPr lang="en-NG" sz="1100">
            <a:latin typeface="Times New Roman" panose="02020603050405020304" pitchFamily="18" charset="0"/>
            <a:cs typeface="Times New Roman" panose="02020603050405020304" pitchFamily="18" charset="0"/>
          </a:endParaRPr>
        </a:p>
      </dgm:t>
    </dgm:pt>
    <dgm:pt modelId="{F3771BF4-1E34-42C1-851C-51C7560CC3EE}" type="sibTrans" cxnId="{A567A9DC-75E5-44B6-94D6-FBDA17CD1AD8}">
      <dgm:prSet/>
      <dgm:spPr/>
      <dgm:t>
        <a:bodyPr/>
        <a:lstStyle/>
        <a:p>
          <a:endParaRPr lang="en-NG" sz="1100">
            <a:latin typeface="Times New Roman" panose="02020603050405020304" pitchFamily="18" charset="0"/>
            <a:cs typeface="Times New Roman" panose="02020603050405020304" pitchFamily="18" charset="0"/>
          </a:endParaRPr>
        </a:p>
      </dgm:t>
    </dgm:pt>
    <dgm:pt modelId="{3411AD5D-B44E-4A62-B888-D8077778452D}">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Manages language service staff</a:t>
          </a:r>
          <a:endParaRPr lang="en-NG" sz="1100">
            <a:latin typeface="Times New Roman" panose="02020603050405020304" pitchFamily="18" charset="0"/>
            <a:cs typeface="Times New Roman" panose="02020603050405020304" pitchFamily="18" charset="0"/>
          </a:endParaRPr>
        </a:p>
      </dgm:t>
    </dgm:pt>
    <dgm:pt modelId="{D1695348-C1A8-42D8-99AB-B521E883EB66}" type="parTrans" cxnId="{B4538B81-5C1C-4B4E-8FE6-63DBA9C05069}">
      <dgm:prSet/>
      <dgm:spPr/>
      <dgm:t>
        <a:bodyPr/>
        <a:lstStyle/>
        <a:p>
          <a:endParaRPr lang="en-NG" sz="1100">
            <a:latin typeface="Times New Roman" panose="02020603050405020304" pitchFamily="18" charset="0"/>
            <a:cs typeface="Times New Roman" panose="02020603050405020304" pitchFamily="18" charset="0"/>
          </a:endParaRPr>
        </a:p>
      </dgm:t>
    </dgm:pt>
    <dgm:pt modelId="{BA77A4A9-4F8D-4ABE-A10B-9860263730B2}" type="sibTrans" cxnId="{B4538B81-5C1C-4B4E-8FE6-63DBA9C05069}">
      <dgm:prSet/>
      <dgm:spPr/>
      <dgm:t>
        <a:bodyPr/>
        <a:lstStyle/>
        <a:p>
          <a:endParaRPr lang="en-NG" sz="1100">
            <a:latin typeface="Times New Roman" panose="02020603050405020304" pitchFamily="18" charset="0"/>
            <a:cs typeface="Times New Roman" panose="02020603050405020304" pitchFamily="18" charset="0"/>
          </a:endParaRPr>
        </a:p>
      </dgm:t>
    </dgm:pt>
    <dgm:pt modelId="{311BAE68-B535-4D18-9948-D4DEB4DC0B5D}">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Ensures quality control of linguistic output.</a:t>
          </a:r>
          <a:endParaRPr lang="en-NG" sz="1100">
            <a:latin typeface="Times New Roman" panose="02020603050405020304" pitchFamily="18" charset="0"/>
            <a:cs typeface="Times New Roman" panose="02020603050405020304" pitchFamily="18" charset="0"/>
          </a:endParaRPr>
        </a:p>
      </dgm:t>
    </dgm:pt>
    <dgm:pt modelId="{D630C59C-BDFB-43F6-A474-69DD68AEDAAB}" type="parTrans" cxnId="{12F7652A-312D-4FE5-865A-CD43054C1EA0}">
      <dgm:prSet/>
      <dgm:spPr/>
      <dgm:t>
        <a:bodyPr/>
        <a:lstStyle/>
        <a:p>
          <a:endParaRPr lang="en-NG" sz="1100">
            <a:latin typeface="Times New Roman" panose="02020603050405020304" pitchFamily="18" charset="0"/>
            <a:cs typeface="Times New Roman" panose="02020603050405020304" pitchFamily="18" charset="0"/>
          </a:endParaRPr>
        </a:p>
      </dgm:t>
    </dgm:pt>
    <dgm:pt modelId="{62B4E005-CCC7-4DA6-B5DE-5D5EBCDB2571}" type="sibTrans" cxnId="{12F7652A-312D-4FE5-865A-CD43054C1EA0}">
      <dgm:prSet/>
      <dgm:spPr/>
      <dgm:t>
        <a:bodyPr/>
        <a:lstStyle/>
        <a:p>
          <a:endParaRPr lang="en-NG" sz="1100">
            <a:latin typeface="Times New Roman" panose="02020603050405020304" pitchFamily="18" charset="0"/>
            <a:cs typeface="Times New Roman" panose="02020603050405020304" pitchFamily="18" charset="0"/>
          </a:endParaRPr>
        </a:p>
      </dgm:t>
    </dgm:pt>
    <dgm:pt modelId="{F049EC36-C527-4972-9EA2-64B45A2C416F}">
      <dgm:prSet custT="1"/>
      <dgm:spPr/>
      <dgm:t>
        <a:bodyPr/>
        <a:lstStyle/>
        <a:p>
          <a:endParaRPr lang="en-NG" sz="700">
            <a:latin typeface="Times New Roman" panose="02020603050405020304" pitchFamily="18" charset="0"/>
            <a:cs typeface="Times New Roman" panose="02020603050405020304" pitchFamily="18" charset="0"/>
          </a:endParaRPr>
        </a:p>
      </dgm:t>
    </dgm:pt>
    <dgm:pt modelId="{99298205-B662-41AE-82A7-0D035A8C7C5C}" type="parTrans" cxnId="{E5624AFE-C6BE-49DB-AF04-E9D78FD10C4D}">
      <dgm:prSet/>
      <dgm:spPr/>
      <dgm:t>
        <a:bodyPr/>
        <a:lstStyle/>
        <a:p>
          <a:endParaRPr lang="en-NG" sz="1100">
            <a:latin typeface="Times New Roman" panose="02020603050405020304" pitchFamily="18" charset="0"/>
            <a:cs typeface="Times New Roman" panose="02020603050405020304" pitchFamily="18" charset="0"/>
          </a:endParaRPr>
        </a:p>
      </dgm:t>
    </dgm:pt>
    <dgm:pt modelId="{ED9BBF13-9F06-4016-BE36-46CD432A0DDB}" type="sibTrans" cxnId="{E5624AFE-C6BE-49DB-AF04-E9D78FD10C4D}">
      <dgm:prSet/>
      <dgm:spPr/>
      <dgm:t>
        <a:bodyPr/>
        <a:lstStyle/>
        <a:p>
          <a:endParaRPr lang="en-NG" sz="1100">
            <a:latin typeface="Times New Roman" panose="02020603050405020304" pitchFamily="18" charset="0"/>
            <a:cs typeface="Times New Roman" panose="02020603050405020304" pitchFamily="18" charset="0"/>
          </a:endParaRPr>
        </a:p>
      </dgm:t>
    </dgm:pt>
    <dgm:pt modelId="{A8114B65-7B42-41AB-856C-5458F92B78EA}">
      <dgm:prSet custT="1"/>
      <dgm:spPr/>
      <dgm:t>
        <a:bodyPr/>
        <a:lstStyle/>
        <a:p>
          <a:r>
            <a:rPr lang="en-GB" sz="1100" b="1">
              <a:latin typeface="Times New Roman" panose="02020603050405020304" pitchFamily="18" charset="0"/>
              <a:cs typeface="Times New Roman" panose="02020603050405020304" pitchFamily="18" charset="0"/>
            </a:rPr>
            <a:t>Interpreters:</a:t>
          </a:r>
          <a:endParaRPr lang="en-NG" sz="1100">
            <a:latin typeface="Times New Roman" panose="02020603050405020304" pitchFamily="18" charset="0"/>
            <a:cs typeface="Times New Roman" panose="02020603050405020304" pitchFamily="18" charset="0"/>
          </a:endParaRPr>
        </a:p>
      </dgm:t>
    </dgm:pt>
    <dgm:pt modelId="{1CC24D64-DC59-4140-BACF-C7BAB77026B8}" type="parTrans" cxnId="{0830DB1F-61BA-424B-8FF8-245DCA12D723}">
      <dgm:prSet/>
      <dgm:spPr/>
      <dgm:t>
        <a:bodyPr/>
        <a:lstStyle/>
        <a:p>
          <a:endParaRPr lang="en-NG" sz="1100">
            <a:latin typeface="Times New Roman" panose="02020603050405020304" pitchFamily="18" charset="0"/>
            <a:cs typeface="Times New Roman" panose="02020603050405020304" pitchFamily="18" charset="0"/>
          </a:endParaRPr>
        </a:p>
      </dgm:t>
    </dgm:pt>
    <dgm:pt modelId="{28637D77-664E-4F2B-9A71-5773FA165C76}" type="sibTrans" cxnId="{0830DB1F-61BA-424B-8FF8-245DCA12D723}">
      <dgm:prSet/>
      <dgm:spPr/>
      <dgm:t>
        <a:bodyPr/>
        <a:lstStyle/>
        <a:p>
          <a:endParaRPr lang="en-NG" sz="1100">
            <a:latin typeface="Times New Roman" panose="02020603050405020304" pitchFamily="18" charset="0"/>
            <a:cs typeface="Times New Roman" panose="02020603050405020304" pitchFamily="18" charset="0"/>
          </a:endParaRPr>
        </a:p>
      </dgm:t>
    </dgm:pt>
    <dgm:pt modelId="{78428E9A-DA04-43F6-A4D3-3ED7E687582E}">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Provide simultaneous and consecutive interpretations for meetings and conferences.</a:t>
          </a:r>
          <a:endParaRPr lang="en-NG" sz="1100">
            <a:latin typeface="Times New Roman" panose="02020603050405020304" pitchFamily="18" charset="0"/>
            <a:cs typeface="Times New Roman" panose="02020603050405020304" pitchFamily="18" charset="0"/>
          </a:endParaRPr>
        </a:p>
      </dgm:t>
    </dgm:pt>
    <dgm:pt modelId="{387E9018-74E5-415A-99B6-C28A8DB67F67}" type="parTrans" cxnId="{B594AF74-E9AE-4694-8D65-84EBAF359CB6}">
      <dgm:prSet/>
      <dgm:spPr/>
      <dgm:t>
        <a:bodyPr/>
        <a:lstStyle/>
        <a:p>
          <a:endParaRPr lang="en-NG" sz="1100">
            <a:latin typeface="Times New Roman" panose="02020603050405020304" pitchFamily="18" charset="0"/>
            <a:cs typeface="Times New Roman" panose="02020603050405020304" pitchFamily="18" charset="0"/>
          </a:endParaRPr>
        </a:p>
      </dgm:t>
    </dgm:pt>
    <dgm:pt modelId="{68128BBA-9698-42A0-8430-84C35C03033E}" type="sibTrans" cxnId="{B594AF74-E9AE-4694-8D65-84EBAF359CB6}">
      <dgm:prSet/>
      <dgm:spPr/>
      <dgm:t>
        <a:bodyPr/>
        <a:lstStyle/>
        <a:p>
          <a:endParaRPr lang="en-NG" sz="1100">
            <a:latin typeface="Times New Roman" panose="02020603050405020304" pitchFamily="18" charset="0"/>
            <a:cs typeface="Times New Roman" panose="02020603050405020304" pitchFamily="18" charset="0"/>
          </a:endParaRPr>
        </a:p>
      </dgm:t>
    </dgm:pt>
    <dgm:pt modelId="{61956CCB-652A-4FD3-AE33-8B9BC7A92D8D}">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Prepare for assignment by studying relevant materials.</a:t>
          </a:r>
          <a:endParaRPr lang="en-NG" sz="1100">
            <a:latin typeface="Times New Roman" panose="02020603050405020304" pitchFamily="18" charset="0"/>
            <a:cs typeface="Times New Roman" panose="02020603050405020304" pitchFamily="18" charset="0"/>
          </a:endParaRPr>
        </a:p>
      </dgm:t>
    </dgm:pt>
    <dgm:pt modelId="{178E75F5-E766-4C13-BD85-D9F0A7205E1D}" type="parTrans" cxnId="{89DAB7DC-E247-4A52-BF1B-A19621AE244D}">
      <dgm:prSet/>
      <dgm:spPr/>
      <dgm:t>
        <a:bodyPr/>
        <a:lstStyle/>
        <a:p>
          <a:endParaRPr lang="en-NG" sz="1100">
            <a:latin typeface="Times New Roman" panose="02020603050405020304" pitchFamily="18" charset="0"/>
            <a:cs typeface="Times New Roman" panose="02020603050405020304" pitchFamily="18" charset="0"/>
          </a:endParaRPr>
        </a:p>
      </dgm:t>
    </dgm:pt>
    <dgm:pt modelId="{D4A471F5-116F-4336-A413-A6E477832CDA}" type="sibTrans" cxnId="{89DAB7DC-E247-4A52-BF1B-A19621AE244D}">
      <dgm:prSet/>
      <dgm:spPr/>
      <dgm:t>
        <a:bodyPr/>
        <a:lstStyle/>
        <a:p>
          <a:endParaRPr lang="en-NG" sz="1100">
            <a:latin typeface="Times New Roman" panose="02020603050405020304" pitchFamily="18" charset="0"/>
            <a:cs typeface="Times New Roman" panose="02020603050405020304" pitchFamily="18" charset="0"/>
          </a:endParaRPr>
        </a:p>
      </dgm:t>
    </dgm:pt>
    <dgm:pt modelId="{7562E0D7-3302-4578-B7D3-9A25314671C9}">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Maintain confidentiality of sensitive information.</a:t>
          </a:r>
          <a:endParaRPr lang="en-NG" sz="1100">
            <a:latin typeface="Times New Roman" panose="02020603050405020304" pitchFamily="18" charset="0"/>
            <a:cs typeface="Times New Roman" panose="02020603050405020304" pitchFamily="18" charset="0"/>
          </a:endParaRPr>
        </a:p>
      </dgm:t>
    </dgm:pt>
    <dgm:pt modelId="{EC87734D-7345-4B3A-8861-F805ABB09757}" type="parTrans" cxnId="{ED8D2DB5-3765-4AD4-A885-B648E29DBAB6}">
      <dgm:prSet/>
      <dgm:spPr/>
      <dgm:t>
        <a:bodyPr/>
        <a:lstStyle/>
        <a:p>
          <a:endParaRPr lang="en-NG" sz="1100">
            <a:latin typeface="Times New Roman" panose="02020603050405020304" pitchFamily="18" charset="0"/>
            <a:cs typeface="Times New Roman" panose="02020603050405020304" pitchFamily="18" charset="0"/>
          </a:endParaRPr>
        </a:p>
      </dgm:t>
    </dgm:pt>
    <dgm:pt modelId="{5857666C-1227-4C0C-BFA9-852A2F13D8C8}" type="sibTrans" cxnId="{ED8D2DB5-3765-4AD4-A885-B648E29DBAB6}">
      <dgm:prSet/>
      <dgm:spPr/>
      <dgm:t>
        <a:bodyPr/>
        <a:lstStyle/>
        <a:p>
          <a:endParaRPr lang="en-NG" sz="1100">
            <a:latin typeface="Times New Roman" panose="02020603050405020304" pitchFamily="18" charset="0"/>
            <a:cs typeface="Times New Roman" panose="02020603050405020304" pitchFamily="18" charset="0"/>
          </a:endParaRPr>
        </a:p>
      </dgm:t>
    </dgm:pt>
    <dgm:pt modelId="{ED6B3705-B03E-444C-A3D1-658A08927296}">
      <dgm:prSet custT="1"/>
      <dgm:spPr/>
      <dgm:t>
        <a:bodyPr/>
        <a:lstStyle/>
        <a:p>
          <a:endParaRPr lang="en-NG" sz="700">
            <a:latin typeface="Times New Roman" panose="02020603050405020304" pitchFamily="18" charset="0"/>
            <a:cs typeface="Times New Roman" panose="02020603050405020304" pitchFamily="18" charset="0"/>
          </a:endParaRPr>
        </a:p>
      </dgm:t>
    </dgm:pt>
    <dgm:pt modelId="{8E7404F9-BD44-40EE-B0A4-D28F8CF8A348}" type="parTrans" cxnId="{057EDD9E-3554-494F-BEA2-EC1B8669D91D}">
      <dgm:prSet/>
      <dgm:spPr/>
      <dgm:t>
        <a:bodyPr/>
        <a:lstStyle/>
        <a:p>
          <a:endParaRPr lang="en-NG" sz="1100">
            <a:latin typeface="Times New Roman" panose="02020603050405020304" pitchFamily="18" charset="0"/>
            <a:cs typeface="Times New Roman" panose="02020603050405020304" pitchFamily="18" charset="0"/>
          </a:endParaRPr>
        </a:p>
      </dgm:t>
    </dgm:pt>
    <dgm:pt modelId="{C91F62FC-CD8D-40BB-A0F8-DC256903FABD}" type="sibTrans" cxnId="{057EDD9E-3554-494F-BEA2-EC1B8669D91D}">
      <dgm:prSet/>
      <dgm:spPr/>
      <dgm:t>
        <a:bodyPr/>
        <a:lstStyle/>
        <a:p>
          <a:endParaRPr lang="en-NG" sz="1100">
            <a:latin typeface="Times New Roman" panose="02020603050405020304" pitchFamily="18" charset="0"/>
            <a:cs typeface="Times New Roman" panose="02020603050405020304" pitchFamily="18" charset="0"/>
          </a:endParaRPr>
        </a:p>
      </dgm:t>
    </dgm:pt>
    <dgm:pt modelId="{AAE16A47-095D-4B82-B057-DC01232AE059}">
      <dgm:prSet custT="1"/>
      <dgm:spPr/>
      <dgm:t>
        <a:bodyPr/>
        <a:lstStyle/>
        <a:p>
          <a:r>
            <a:rPr lang="en-GB" sz="1100" b="1">
              <a:latin typeface="Times New Roman" panose="02020603050405020304" pitchFamily="18" charset="0"/>
              <a:cs typeface="Times New Roman" panose="02020603050405020304" pitchFamily="18" charset="0"/>
            </a:rPr>
            <a:t>Translators:</a:t>
          </a:r>
          <a:endParaRPr lang="en-NG" sz="1100">
            <a:latin typeface="Times New Roman" panose="02020603050405020304" pitchFamily="18" charset="0"/>
            <a:cs typeface="Times New Roman" panose="02020603050405020304" pitchFamily="18" charset="0"/>
          </a:endParaRPr>
        </a:p>
      </dgm:t>
    </dgm:pt>
    <dgm:pt modelId="{6B0BE2A3-6BA8-4938-90F4-07641013B1D2}" type="parTrans" cxnId="{76EA95DC-3B78-4E51-98A8-B3626E781502}">
      <dgm:prSet/>
      <dgm:spPr/>
      <dgm:t>
        <a:bodyPr/>
        <a:lstStyle/>
        <a:p>
          <a:endParaRPr lang="en-NG" sz="1100">
            <a:latin typeface="Times New Roman" panose="02020603050405020304" pitchFamily="18" charset="0"/>
            <a:cs typeface="Times New Roman" panose="02020603050405020304" pitchFamily="18" charset="0"/>
          </a:endParaRPr>
        </a:p>
      </dgm:t>
    </dgm:pt>
    <dgm:pt modelId="{B267FC2B-2507-4CD1-BC70-78EEAC7DB1C6}" type="sibTrans" cxnId="{76EA95DC-3B78-4E51-98A8-B3626E781502}">
      <dgm:prSet/>
      <dgm:spPr/>
      <dgm:t>
        <a:bodyPr/>
        <a:lstStyle/>
        <a:p>
          <a:endParaRPr lang="en-NG" sz="1100">
            <a:latin typeface="Times New Roman" panose="02020603050405020304" pitchFamily="18" charset="0"/>
            <a:cs typeface="Times New Roman" panose="02020603050405020304" pitchFamily="18" charset="0"/>
          </a:endParaRPr>
        </a:p>
      </dgm:t>
    </dgm:pt>
    <dgm:pt modelId="{E9D4BF3E-7A3C-4EC3-B1AB-67733DA4271F}">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Translate written documents between official ECOWAS languages</a:t>
          </a:r>
          <a:endParaRPr lang="en-NG" sz="1100">
            <a:latin typeface="Times New Roman" panose="02020603050405020304" pitchFamily="18" charset="0"/>
            <a:cs typeface="Times New Roman" panose="02020603050405020304" pitchFamily="18" charset="0"/>
          </a:endParaRPr>
        </a:p>
      </dgm:t>
    </dgm:pt>
    <dgm:pt modelId="{6872DDF7-F0A5-4FE0-87E6-29990CDFD7E0}" type="parTrans" cxnId="{009634EE-9938-440D-AA7A-5971EF75D442}">
      <dgm:prSet/>
      <dgm:spPr/>
      <dgm:t>
        <a:bodyPr/>
        <a:lstStyle/>
        <a:p>
          <a:endParaRPr lang="en-NG" sz="1100">
            <a:latin typeface="Times New Roman" panose="02020603050405020304" pitchFamily="18" charset="0"/>
            <a:cs typeface="Times New Roman" panose="02020603050405020304" pitchFamily="18" charset="0"/>
          </a:endParaRPr>
        </a:p>
      </dgm:t>
    </dgm:pt>
    <dgm:pt modelId="{23DAF31E-2134-4BCC-BAC0-C51BF179E042}" type="sibTrans" cxnId="{009634EE-9938-440D-AA7A-5971EF75D442}">
      <dgm:prSet/>
      <dgm:spPr/>
      <dgm:t>
        <a:bodyPr/>
        <a:lstStyle/>
        <a:p>
          <a:endParaRPr lang="en-NG" sz="1100">
            <a:latin typeface="Times New Roman" panose="02020603050405020304" pitchFamily="18" charset="0"/>
            <a:cs typeface="Times New Roman" panose="02020603050405020304" pitchFamily="18" charset="0"/>
          </a:endParaRPr>
        </a:p>
      </dgm:t>
    </dgm:pt>
    <dgm:pt modelId="{6F554608-939B-46A8-8317-EFF5FE169B09}">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Ensure accuracy and consistency in terminology</a:t>
          </a:r>
          <a:endParaRPr lang="en-NG" sz="1100">
            <a:latin typeface="Times New Roman" panose="02020603050405020304" pitchFamily="18" charset="0"/>
            <a:cs typeface="Times New Roman" panose="02020603050405020304" pitchFamily="18" charset="0"/>
          </a:endParaRPr>
        </a:p>
      </dgm:t>
    </dgm:pt>
    <dgm:pt modelId="{84A20FA6-2B58-44FC-8B84-6FA9EEB8D561}" type="parTrans" cxnId="{1AB8E1CE-9E16-411F-AC34-A79B993D97B6}">
      <dgm:prSet/>
      <dgm:spPr/>
      <dgm:t>
        <a:bodyPr/>
        <a:lstStyle/>
        <a:p>
          <a:endParaRPr lang="en-NG" sz="1100">
            <a:latin typeface="Times New Roman" panose="02020603050405020304" pitchFamily="18" charset="0"/>
            <a:cs typeface="Times New Roman" panose="02020603050405020304" pitchFamily="18" charset="0"/>
          </a:endParaRPr>
        </a:p>
      </dgm:t>
    </dgm:pt>
    <dgm:pt modelId="{2D0F2A1C-15A0-4DA3-9E98-9FF02ACBCF2D}" type="sibTrans" cxnId="{1AB8E1CE-9E16-411F-AC34-A79B993D97B6}">
      <dgm:prSet/>
      <dgm:spPr/>
      <dgm:t>
        <a:bodyPr/>
        <a:lstStyle/>
        <a:p>
          <a:endParaRPr lang="en-NG" sz="1100">
            <a:latin typeface="Times New Roman" panose="02020603050405020304" pitchFamily="18" charset="0"/>
            <a:cs typeface="Times New Roman" panose="02020603050405020304" pitchFamily="18" charset="0"/>
          </a:endParaRPr>
        </a:p>
      </dgm:t>
    </dgm:pt>
    <dgm:pt modelId="{E124A65B-0E3E-4680-B8AD-E2A73B2BD871}">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Meet deadlines for document delivery.</a:t>
          </a:r>
          <a:endParaRPr lang="en-NG" sz="1100">
            <a:latin typeface="Times New Roman" panose="02020603050405020304" pitchFamily="18" charset="0"/>
            <a:cs typeface="Times New Roman" panose="02020603050405020304" pitchFamily="18" charset="0"/>
          </a:endParaRPr>
        </a:p>
      </dgm:t>
    </dgm:pt>
    <dgm:pt modelId="{6041D34C-FA65-49B1-892E-6E0EDC40EBC7}" type="parTrans" cxnId="{2FE8C256-FAD5-4C83-85E4-681A04B84890}">
      <dgm:prSet/>
      <dgm:spPr/>
      <dgm:t>
        <a:bodyPr/>
        <a:lstStyle/>
        <a:p>
          <a:endParaRPr lang="en-NG" sz="1100">
            <a:latin typeface="Times New Roman" panose="02020603050405020304" pitchFamily="18" charset="0"/>
            <a:cs typeface="Times New Roman" panose="02020603050405020304" pitchFamily="18" charset="0"/>
          </a:endParaRPr>
        </a:p>
      </dgm:t>
    </dgm:pt>
    <dgm:pt modelId="{3C633533-29BC-4089-9F5B-C9DA32D23A37}" type="sibTrans" cxnId="{2FE8C256-FAD5-4C83-85E4-681A04B84890}">
      <dgm:prSet/>
      <dgm:spPr/>
      <dgm:t>
        <a:bodyPr/>
        <a:lstStyle/>
        <a:p>
          <a:endParaRPr lang="en-NG" sz="1100">
            <a:latin typeface="Times New Roman" panose="02020603050405020304" pitchFamily="18" charset="0"/>
            <a:cs typeface="Times New Roman" panose="02020603050405020304" pitchFamily="18" charset="0"/>
          </a:endParaRPr>
        </a:p>
      </dgm:t>
    </dgm:pt>
    <dgm:pt modelId="{EBB24937-3945-480E-9E30-A563C29110AF}">
      <dgm:prSet custT="1"/>
      <dgm:spPr/>
      <dgm:t>
        <a:bodyPr/>
        <a:lstStyle/>
        <a:p>
          <a:endParaRPr lang="en-NG" sz="700">
            <a:latin typeface="Times New Roman" panose="02020603050405020304" pitchFamily="18" charset="0"/>
            <a:cs typeface="Times New Roman" panose="02020603050405020304" pitchFamily="18" charset="0"/>
          </a:endParaRPr>
        </a:p>
      </dgm:t>
    </dgm:pt>
    <dgm:pt modelId="{ACAE01C5-8294-4371-BC47-2290687ABC00}" type="parTrans" cxnId="{CDF67820-E40E-41D3-A11E-853F7716E223}">
      <dgm:prSet/>
      <dgm:spPr/>
      <dgm:t>
        <a:bodyPr/>
        <a:lstStyle/>
        <a:p>
          <a:endParaRPr lang="en-NG" sz="1100">
            <a:latin typeface="Times New Roman" panose="02020603050405020304" pitchFamily="18" charset="0"/>
            <a:cs typeface="Times New Roman" panose="02020603050405020304" pitchFamily="18" charset="0"/>
          </a:endParaRPr>
        </a:p>
      </dgm:t>
    </dgm:pt>
    <dgm:pt modelId="{DFC1427A-6E48-4175-B9AD-F06282CD3D6B}" type="sibTrans" cxnId="{CDF67820-E40E-41D3-A11E-853F7716E223}">
      <dgm:prSet/>
      <dgm:spPr/>
      <dgm:t>
        <a:bodyPr/>
        <a:lstStyle/>
        <a:p>
          <a:endParaRPr lang="en-NG" sz="1100">
            <a:latin typeface="Times New Roman" panose="02020603050405020304" pitchFamily="18" charset="0"/>
            <a:cs typeface="Times New Roman" panose="02020603050405020304" pitchFamily="18" charset="0"/>
          </a:endParaRPr>
        </a:p>
      </dgm:t>
    </dgm:pt>
    <dgm:pt modelId="{10DFCD49-ABB0-48BC-BAD8-91917EEF6A2C}">
      <dgm:prSet custT="1"/>
      <dgm:spPr/>
      <dgm:t>
        <a:bodyPr/>
        <a:lstStyle/>
        <a:p>
          <a:r>
            <a:rPr lang="en-GB" sz="1100" b="1">
              <a:latin typeface="Times New Roman" panose="02020603050405020304" pitchFamily="18" charset="0"/>
              <a:cs typeface="Times New Roman" panose="02020603050405020304" pitchFamily="18" charset="0"/>
            </a:rPr>
            <a:t>Terminologists:</a:t>
          </a:r>
          <a:endParaRPr lang="en-NG" sz="1100">
            <a:latin typeface="Times New Roman" panose="02020603050405020304" pitchFamily="18" charset="0"/>
            <a:cs typeface="Times New Roman" panose="02020603050405020304" pitchFamily="18" charset="0"/>
          </a:endParaRPr>
        </a:p>
      </dgm:t>
    </dgm:pt>
    <dgm:pt modelId="{B2874BB1-3AF3-4B4B-B1CD-D15175CAE9F3}" type="parTrans" cxnId="{43CDE719-2BDE-4199-B483-D306423979A8}">
      <dgm:prSet/>
      <dgm:spPr/>
      <dgm:t>
        <a:bodyPr/>
        <a:lstStyle/>
        <a:p>
          <a:endParaRPr lang="en-NG" sz="1100">
            <a:latin typeface="Times New Roman" panose="02020603050405020304" pitchFamily="18" charset="0"/>
            <a:cs typeface="Times New Roman" panose="02020603050405020304" pitchFamily="18" charset="0"/>
          </a:endParaRPr>
        </a:p>
      </dgm:t>
    </dgm:pt>
    <dgm:pt modelId="{A3BCC95C-6674-4943-AB59-AC59950AB8F0}" type="sibTrans" cxnId="{43CDE719-2BDE-4199-B483-D306423979A8}">
      <dgm:prSet/>
      <dgm:spPr/>
      <dgm:t>
        <a:bodyPr/>
        <a:lstStyle/>
        <a:p>
          <a:endParaRPr lang="en-NG" sz="1100">
            <a:latin typeface="Times New Roman" panose="02020603050405020304" pitchFamily="18" charset="0"/>
            <a:cs typeface="Times New Roman" panose="02020603050405020304" pitchFamily="18" charset="0"/>
          </a:endParaRPr>
        </a:p>
      </dgm:t>
    </dgm:pt>
    <dgm:pt modelId="{B663E039-F28C-42B9-BA44-5F4D5DA94367}">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Maintain and update ECOWAS terminology databases.</a:t>
          </a:r>
          <a:endParaRPr lang="en-NG" sz="1100">
            <a:latin typeface="Times New Roman" panose="02020603050405020304" pitchFamily="18" charset="0"/>
            <a:cs typeface="Times New Roman" panose="02020603050405020304" pitchFamily="18" charset="0"/>
          </a:endParaRPr>
        </a:p>
      </dgm:t>
    </dgm:pt>
    <dgm:pt modelId="{B94802BA-8013-45A9-B7AE-2E950C2824E0}" type="parTrans" cxnId="{02DB3915-7B49-4B28-8461-81C7F65AA771}">
      <dgm:prSet/>
      <dgm:spPr/>
      <dgm:t>
        <a:bodyPr/>
        <a:lstStyle/>
        <a:p>
          <a:endParaRPr lang="en-NG" sz="1100">
            <a:latin typeface="Times New Roman" panose="02020603050405020304" pitchFamily="18" charset="0"/>
            <a:cs typeface="Times New Roman" panose="02020603050405020304" pitchFamily="18" charset="0"/>
          </a:endParaRPr>
        </a:p>
      </dgm:t>
    </dgm:pt>
    <dgm:pt modelId="{500CC235-B205-4256-82EB-F7D1C0D4B3B7}" type="sibTrans" cxnId="{02DB3915-7B49-4B28-8461-81C7F65AA771}">
      <dgm:prSet/>
      <dgm:spPr/>
      <dgm:t>
        <a:bodyPr/>
        <a:lstStyle/>
        <a:p>
          <a:endParaRPr lang="en-NG" sz="1100">
            <a:latin typeface="Times New Roman" panose="02020603050405020304" pitchFamily="18" charset="0"/>
            <a:cs typeface="Times New Roman" panose="02020603050405020304" pitchFamily="18" charset="0"/>
          </a:endParaRPr>
        </a:p>
      </dgm:t>
    </dgm:pt>
    <dgm:pt modelId="{286AE1D0-4B16-4B03-AE99-8BEDBF5A8065}">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Ensure consistency in the use of specialized terms across languages.</a:t>
          </a:r>
          <a:endParaRPr lang="en-NG" sz="1100">
            <a:latin typeface="Times New Roman" panose="02020603050405020304" pitchFamily="18" charset="0"/>
            <a:cs typeface="Times New Roman" panose="02020603050405020304" pitchFamily="18" charset="0"/>
          </a:endParaRPr>
        </a:p>
      </dgm:t>
    </dgm:pt>
    <dgm:pt modelId="{58A6289C-8DCB-482F-A37E-A078247AF559}" type="parTrans" cxnId="{9EC7ABAF-D4A8-4646-8AFC-402A40A77632}">
      <dgm:prSet/>
      <dgm:spPr/>
      <dgm:t>
        <a:bodyPr/>
        <a:lstStyle/>
        <a:p>
          <a:endParaRPr lang="en-NG" sz="1100">
            <a:latin typeface="Times New Roman" panose="02020603050405020304" pitchFamily="18" charset="0"/>
            <a:cs typeface="Times New Roman" panose="02020603050405020304" pitchFamily="18" charset="0"/>
          </a:endParaRPr>
        </a:p>
      </dgm:t>
    </dgm:pt>
    <dgm:pt modelId="{AFA72AF6-B416-4B59-8323-40EB6E7B6CF0}" type="sibTrans" cxnId="{9EC7ABAF-D4A8-4646-8AFC-402A40A77632}">
      <dgm:prSet/>
      <dgm:spPr/>
      <dgm:t>
        <a:bodyPr/>
        <a:lstStyle/>
        <a:p>
          <a:endParaRPr lang="en-NG" sz="1100">
            <a:latin typeface="Times New Roman" panose="02020603050405020304" pitchFamily="18" charset="0"/>
            <a:cs typeface="Times New Roman" panose="02020603050405020304" pitchFamily="18" charset="0"/>
          </a:endParaRPr>
        </a:p>
      </dgm:t>
    </dgm:pt>
    <dgm:pt modelId="{E8FB90D9-E264-4133-BC53-F96E713D6806}">
      <dgm:prSet custT="1"/>
      <dgm:spPr/>
      <dgm:t>
        <a:bodyPr/>
        <a:lstStyle/>
        <a:p>
          <a:pPr>
            <a:buFont typeface="Symbol" panose="05050102010706020507" pitchFamily="18" charset="2"/>
            <a:buChar char=""/>
          </a:pPr>
          <a:r>
            <a:rPr lang="en-GB" sz="1100">
              <a:latin typeface="Times New Roman" panose="02020603050405020304" pitchFamily="18" charset="0"/>
              <a:cs typeface="Times New Roman" panose="02020603050405020304" pitchFamily="18" charset="0"/>
            </a:rPr>
            <a:t>Provide terminology support to interpreters and translators.</a:t>
          </a:r>
          <a:endParaRPr lang="en-NG" sz="1100">
            <a:latin typeface="Times New Roman" panose="02020603050405020304" pitchFamily="18" charset="0"/>
            <a:cs typeface="Times New Roman" panose="02020603050405020304" pitchFamily="18" charset="0"/>
          </a:endParaRPr>
        </a:p>
      </dgm:t>
    </dgm:pt>
    <dgm:pt modelId="{E6B36990-E572-48B6-8986-2AEDF0CB6855}" type="parTrans" cxnId="{0A024E39-65CA-4521-85A3-6C03EABBAB8B}">
      <dgm:prSet/>
      <dgm:spPr/>
      <dgm:t>
        <a:bodyPr/>
        <a:lstStyle/>
        <a:p>
          <a:endParaRPr lang="en-NG" sz="1100">
            <a:latin typeface="Times New Roman" panose="02020603050405020304" pitchFamily="18" charset="0"/>
            <a:cs typeface="Times New Roman" panose="02020603050405020304" pitchFamily="18" charset="0"/>
          </a:endParaRPr>
        </a:p>
      </dgm:t>
    </dgm:pt>
    <dgm:pt modelId="{6548E0D2-995D-41E6-933F-B2D40B97BB1E}" type="sibTrans" cxnId="{0A024E39-65CA-4521-85A3-6C03EABBAB8B}">
      <dgm:prSet/>
      <dgm:spPr/>
      <dgm:t>
        <a:bodyPr/>
        <a:lstStyle/>
        <a:p>
          <a:endParaRPr lang="en-NG" sz="1100">
            <a:latin typeface="Times New Roman" panose="02020603050405020304" pitchFamily="18" charset="0"/>
            <a:cs typeface="Times New Roman" panose="02020603050405020304" pitchFamily="18" charset="0"/>
          </a:endParaRPr>
        </a:p>
      </dgm:t>
    </dgm:pt>
    <dgm:pt modelId="{387BAD91-BE6C-4496-937D-4402C53B9CDB}" type="pres">
      <dgm:prSet presAssocID="{378613EF-C2CE-4D21-A616-BBF99006F966}" presName="linear" presStyleCnt="0">
        <dgm:presLayoutVars>
          <dgm:dir/>
          <dgm:animLvl val="lvl"/>
          <dgm:resizeHandles val="exact"/>
        </dgm:presLayoutVars>
      </dgm:prSet>
      <dgm:spPr/>
    </dgm:pt>
    <dgm:pt modelId="{499526B4-37F9-4260-90E9-FBF4A165DCE9}" type="pres">
      <dgm:prSet presAssocID="{9D563567-9BCB-4744-87AB-0A25162FFC00}" presName="parentLin" presStyleCnt="0"/>
      <dgm:spPr/>
    </dgm:pt>
    <dgm:pt modelId="{73D4E074-045D-4CA1-81FF-8264D5978EAB}" type="pres">
      <dgm:prSet presAssocID="{9D563567-9BCB-4744-87AB-0A25162FFC00}" presName="parentLeftMargin" presStyleLbl="node1" presStyleIdx="0" presStyleCnt="2"/>
      <dgm:spPr/>
    </dgm:pt>
    <dgm:pt modelId="{B753CBE5-62FD-4AAB-85C3-08D4F42E936C}" type="pres">
      <dgm:prSet presAssocID="{9D563567-9BCB-4744-87AB-0A25162FFC00}" presName="parentText" presStyleLbl="node1" presStyleIdx="0" presStyleCnt="2">
        <dgm:presLayoutVars>
          <dgm:chMax val="0"/>
          <dgm:bulletEnabled val="1"/>
        </dgm:presLayoutVars>
      </dgm:prSet>
      <dgm:spPr/>
    </dgm:pt>
    <dgm:pt modelId="{4ED38DC4-078B-43E3-88FB-E0C822A536AF}" type="pres">
      <dgm:prSet presAssocID="{9D563567-9BCB-4744-87AB-0A25162FFC00}" presName="negativeSpace" presStyleCnt="0"/>
      <dgm:spPr/>
    </dgm:pt>
    <dgm:pt modelId="{51D822D2-74A9-4675-BBD6-ECF706FECA25}" type="pres">
      <dgm:prSet presAssocID="{9D563567-9BCB-4744-87AB-0A25162FFC00}" presName="childText" presStyleLbl="conFgAcc1" presStyleIdx="0" presStyleCnt="2">
        <dgm:presLayoutVars>
          <dgm:bulletEnabled val="1"/>
        </dgm:presLayoutVars>
      </dgm:prSet>
      <dgm:spPr/>
    </dgm:pt>
    <dgm:pt modelId="{7FB4EA00-11D7-4208-A15D-E382B137CD34}" type="pres">
      <dgm:prSet presAssocID="{E0C383C9-D519-4A34-9418-2238616282D6}" presName="spaceBetweenRectangles" presStyleCnt="0"/>
      <dgm:spPr/>
    </dgm:pt>
    <dgm:pt modelId="{75FB4970-F118-475B-9D6E-A24D131294D9}" type="pres">
      <dgm:prSet presAssocID="{E87EB246-02C9-4BD0-B031-15552F4E53E5}" presName="parentLin" presStyleCnt="0"/>
      <dgm:spPr/>
    </dgm:pt>
    <dgm:pt modelId="{6D1DF6EA-1EC2-4B11-96B2-B4FE8562A55B}" type="pres">
      <dgm:prSet presAssocID="{E87EB246-02C9-4BD0-B031-15552F4E53E5}" presName="parentLeftMargin" presStyleLbl="node1" presStyleIdx="0" presStyleCnt="2"/>
      <dgm:spPr/>
    </dgm:pt>
    <dgm:pt modelId="{583D1D57-16B9-457A-9108-386D74C8ECB7}" type="pres">
      <dgm:prSet presAssocID="{E87EB246-02C9-4BD0-B031-15552F4E53E5}" presName="parentText" presStyleLbl="node1" presStyleIdx="1" presStyleCnt="2">
        <dgm:presLayoutVars>
          <dgm:chMax val="0"/>
          <dgm:bulletEnabled val="1"/>
        </dgm:presLayoutVars>
      </dgm:prSet>
      <dgm:spPr/>
    </dgm:pt>
    <dgm:pt modelId="{E6FA2531-2141-480F-8AD4-31FCC98DFAB1}" type="pres">
      <dgm:prSet presAssocID="{E87EB246-02C9-4BD0-B031-15552F4E53E5}" presName="negativeSpace" presStyleCnt="0"/>
      <dgm:spPr/>
    </dgm:pt>
    <dgm:pt modelId="{FB4AE9A1-371D-4ED6-A1EA-74B65797A650}" type="pres">
      <dgm:prSet presAssocID="{E87EB246-02C9-4BD0-B031-15552F4E53E5}" presName="childText" presStyleLbl="conFgAcc1" presStyleIdx="1" presStyleCnt="2">
        <dgm:presLayoutVars>
          <dgm:bulletEnabled val="1"/>
        </dgm:presLayoutVars>
      </dgm:prSet>
      <dgm:spPr/>
    </dgm:pt>
  </dgm:ptLst>
  <dgm:cxnLst>
    <dgm:cxn modelId="{8B410D06-F310-4D49-A94C-F0273D11D3F6}" type="presOf" srcId="{6F554608-939B-46A8-8317-EFF5FE169B09}" destId="{FB4AE9A1-371D-4ED6-A1EA-74B65797A650}" srcOrd="0" destOrd="12" presId="urn:microsoft.com/office/officeart/2005/8/layout/list1"/>
    <dgm:cxn modelId="{719EF906-0464-4FAF-8A5A-E64BDE3C7136}" srcId="{378613EF-C2CE-4D21-A616-BBF99006F966}" destId="{9D563567-9BCB-4744-87AB-0A25162FFC00}" srcOrd="0" destOrd="0" parTransId="{DA02C180-73F4-469D-88E4-CDEE69034F2D}" sibTransId="{E0C383C9-D519-4A34-9418-2238616282D6}"/>
    <dgm:cxn modelId="{647F520F-BA63-471E-891D-09F2881C76C4}" type="presOf" srcId="{60D202D0-ADE6-420A-890F-BE419D51D2C7}" destId="{51D822D2-74A9-4675-BBD6-ECF706FECA25}" srcOrd="0" destOrd="3" presId="urn:microsoft.com/office/officeart/2005/8/layout/list1"/>
    <dgm:cxn modelId="{02DB3915-7B49-4B28-8461-81C7F65AA771}" srcId="{10DFCD49-ABB0-48BC-BAD8-91917EEF6A2C}" destId="{B663E039-F28C-42B9-BA44-5F4D5DA94367}" srcOrd="0" destOrd="0" parTransId="{B94802BA-8013-45A9-B7AE-2E950C2824E0}" sibTransId="{500CC235-B205-4256-82EB-F7D1C0D4B3B7}"/>
    <dgm:cxn modelId="{43CDE719-2BDE-4199-B483-D306423979A8}" srcId="{E87EB246-02C9-4BD0-B031-15552F4E53E5}" destId="{10DFCD49-ABB0-48BC-BAD8-91917EEF6A2C}" srcOrd="6" destOrd="0" parTransId="{B2874BB1-3AF3-4B4B-B1CD-D15175CAE9F3}" sibTransId="{A3BCC95C-6674-4943-AB59-AC59950AB8F0}"/>
    <dgm:cxn modelId="{0830DB1F-61BA-424B-8FF8-245DCA12D723}" srcId="{E87EB246-02C9-4BD0-B031-15552F4E53E5}" destId="{A8114B65-7B42-41AB-856C-5458F92B78EA}" srcOrd="2" destOrd="0" parTransId="{1CC24D64-DC59-4140-BACF-C7BAB77026B8}" sibTransId="{28637D77-664E-4F2B-9A71-5773FA165C76}"/>
    <dgm:cxn modelId="{CDF67820-E40E-41D3-A11E-853F7716E223}" srcId="{E87EB246-02C9-4BD0-B031-15552F4E53E5}" destId="{EBB24937-3945-480E-9E30-A563C29110AF}" srcOrd="5" destOrd="0" parTransId="{ACAE01C5-8294-4371-BC47-2290687ABC00}" sibTransId="{DFC1427A-6E48-4175-B9AD-F06282CD3D6B}"/>
    <dgm:cxn modelId="{0B92B025-F9ED-44F4-ACA9-24C302213DE0}" type="presOf" srcId="{F049EC36-C527-4972-9EA2-64B45A2C416F}" destId="{FB4AE9A1-371D-4ED6-A1EA-74B65797A650}" srcOrd="0" destOrd="4" presId="urn:microsoft.com/office/officeart/2005/8/layout/list1"/>
    <dgm:cxn modelId="{7AD17128-AC89-4AF8-A80A-43793890C738}" type="presOf" srcId="{EBB24937-3945-480E-9E30-A563C29110AF}" destId="{FB4AE9A1-371D-4ED6-A1EA-74B65797A650}" srcOrd="0" destOrd="14" presId="urn:microsoft.com/office/officeart/2005/8/layout/list1"/>
    <dgm:cxn modelId="{12F7652A-312D-4FE5-865A-CD43054C1EA0}" srcId="{8CFBC70F-B4D1-45EF-AFA4-C7E46A4334E4}" destId="{311BAE68-B535-4D18-9948-D4DEB4DC0B5D}" srcOrd="2" destOrd="0" parTransId="{D630C59C-BDFB-43F6-A474-69DD68AEDAAB}" sibTransId="{62B4E005-CCC7-4DA6-B5DE-5D5EBCDB2571}"/>
    <dgm:cxn modelId="{19EF4E30-295F-4F8F-990E-A67FEE01D1D1}" srcId="{4E360933-FAF8-4F24-A967-535C0752A433}" destId="{33A27B58-3115-4290-917B-C53EEE4F581F}" srcOrd="0" destOrd="0" parTransId="{44FC3F77-0BB6-4D29-891E-983BB608D2C5}" sibTransId="{63B642EA-3D5D-488D-98AB-83D8EA0CCE7F}"/>
    <dgm:cxn modelId="{0A024E39-65CA-4521-85A3-6C03EABBAB8B}" srcId="{10DFCD49-ABB0-48BC-BAD8-91917EEF6A2C}" destId="{E8FB90D9-E264-4133-BC53-F96E713D6806}" srcOrd="2" destOrd="0" parTransId="{E6B36990-E572-48B6-8986-2AEDF0CB6855}" sibTransId="{6548E0D2-995D-41E6-933F-B2D40B97BB1E}"/>
    <dgm:cxn modelId="{27E4AD3E-17A0-4025-93E7-D27793552F5E}" type="presOf" srcId="{ED6B3705-B03E-444C-A3D1-658A08927296}" destId="{FB4AE9A1-371D-4ED6-A1EA-74B65797A650}" srcOrd="0" destOrd="9" presId="urn:microsoft.com/office/officeart/2005/8/layout/list1"/>
    <dgm:cxn modelId="{A241265F-3570-49C6-95C8-0E2E9219D304}" srcId="{7CC1DB43-6111-4CB4-8025-721A5F001A0B}" destId="{CF64C1EC-1BE1-4C3B-82E9-44083B8936E8}" srcOrd="0" destOrd="0" parTransId="{48B4391E-5FAF-4E6B-968B-D0E135095441}" sibTransId="{4FBB7369-FA71-451A-9332-1D8818B0AAF2}"/>
    <dgm:cxn modelId="{F90E3F67-2E36-48EB-8978-0227F3BB86D2}" type="presOf" srcId="{E9D4BF3E-7A3C-4EC3-B1AB-67733DA4271F}" destId="{FB4AE9A1-371D-4ED6-A1EA-74B65797A650}" srcOrd="0" destOrd="11" presId="urn:microsoft.com/office/officeart/2005/8/layout/list1"/>
    <dgm:cxn modelId="{667B9B4D-393E-4E82-8855-D6CE89013C9F}" srcId="{4E360933-FAF8-4F24-A967-535C0752A433}" destId="{8D7A892F-9E1A-4DD6-883A-6DB52FD3E49B}" srcOrd="1" destOrd="0" parTransId="{30E67671-B681-49D3-A20B-C4AD3F523057}" sibTransId="{AEF42B2A-AB83-4908-B090-C44E636850F4}"/>
    <dgm:cxn modelId="{EB72356E-A40C-4390-8044-0A436E008248}" type="presOf" srcId="{61956CCB-652A-4FD3-AE33-8B9BC7A92D8D}" destId="{FB4AE9A1-371D-4ED6-A1EA-74B65797A650}" srcOrd="0" destOrd="7" presId="urn:microsoft.com/office/officeart/2005/8/layout/list1"/>
    <dgm:cxn modelId="{F070366F-349F-4371-BC50-6E01ACFAB5A6}" type="presOf" srcId="{E8FB90D9-E264-4133-BC53-F96E713D6806}" destId="{FB4AE9A1-371D-4ED6-A1EA-74B65797A650}" srcOrd="0" destOrd="18" presId="urn:microsoft.com/office/officeart/2005/8/layout/list1"/>
    <dgm:cxn modelId="{9DC75D52-D07F-4B6B-8681-67BF077ADBBD}" type="presOf" srcId="{A04E2C82-087F-4C7B-AB5D-7665F9B66972}" destId="{51D822D2-74A9-4675-BBD6-ECF706FECA25}" srcOrd="0" destOrd="4" presId="urn:microsoft.com/office/officeart/2005/8/layout/list1"/>
    <dgm:cxn modelId="{B594AF74-E9AE-4694-8D65-84EBAF359CB6}" srcId="{A8114B65-7B42-41AB-856C-5458F92B78EA}" destId="{78428E9A-DA04-43F6-A4D3-3ED7E687582E}" srcOrd="0" destOrd="0" parTransId="{387E9018-74E5-415A-99B6-C28A8DB67F67}" sibTransId="{68128BBA-9698-42A0-8430-84C35C03033E}"/>
    <dgm:cxn modelId="{B5F53656-2720-498C-A728-1A7F1C65BE83}" type="presOf" srcId="{78428E9A-DA04-43F6-A4D3-3ED7E687582E}" destId="{FB4AE9A1-371D-4ED6-A1EA-74B65797A650}" srcOrd="0" destOrd="6" presId="urn:microsoft.com/office/officeart/2005/8/layout/list1"/>
    <dgm:cxn modelId="{2FE8C256-FAD5-4C83-85E4-681A04B84890}" srcId="{AAE16A47-095D-4B82-B057-DC01232AE059}" destId="{E124A65B-0E3E-4680-B8AD-E2A73B2BD871}" srcOrd="2" destOrd="0" parTransId="{6041D34C-FA65-49B1-892E-6E0EDC40EBC7}" sibTransId="{3C633533-29BC-4089-9F5B-C9DA32D23A37}"/>
    <dgm:cxn modelId="{44CEEA56-D7F7-4D78-94FC-D95E4A8F23D6}" type="presOf" srcId="{311BAE68-B535-4D18-9948-D4DEB4DC0B5D}" destId="{FB4AE9A1-371D-4ED6-A1EA-74B65797A650}" srcOrd="0" destOrd="3" presId="urn:microsoft.com/office/officeart/2005/8/layout/list1"/>
    <dgm:cxn modelId="{89046759-EEED-4D4B-B516-723337741B99}" type="presOf" srcId="{7562E0D7-3302-4578-B7D3-9A25314671C9}" destId="{FB4AE9A1-371D-4ED6-A1EA-74B65797A650}" srcOrd="0" destOrd="8" presId="urn:microsoft.com/office/officeart/2005/8/layout/list1"/>
    <dgm:cxn modelId="{9CAB937A-1F9A-4555-AE54-6328740BAB22}" srcId="{9D563567-9BCB-4744-87AB-0A25162FFC00}" destId="{4E360933-FAF8-4F24-A967-535C0752A433}" srcOrd="1" destOrd="0" parTransId="{AFDAD656-E3EE-4C0E-AAA7-C8C175BAF09D}" sibTransId="{4D49D14F-F704-4ADA-9DFF-F0EC012A2076}"/>
    <dgm:cxn modelId="{2C974F80-3B7B-4D4C-B3A5-4B7C4111E741}" type="presOf" srcId="{378613EF-C2CE-4D21-A616-BBF99006F966}" destId="{387BAD91-BE6C-4496-937D-4402C53B9CDB}" srcOrd="0" destOrd="0" presId="urn:microsoft.com/office/officeart/2005/8/layout/list1"/>
    <dgm:cxn modelId="{B4538B81-5C1C-4B4E-8FE6-63DBA9C05069}" srcId="{8CFBC70F-B4D1-45EF-AFA4-C7E46A4334E4}" destId="{3411AD5D-B44E-4A62-B888-D8077778452D}" srcOrd="1" destOrd="0" parTransId="{D1695348-C1A8-42D8-99AB-B521E883EB66}" sibTransId="{BA77A4A9-4F8D-4ABE-A10B-9860263730B2}"/>
    <dgm:cxn modelId="{06710082-05E5-4218-901E-2B50E857BF16}" type="presOf" srcId="{F32FAFC0-13B3-4AEF-9C57-27E352E32912}" destId="{51D822D2-74A9-4675-BBD6-ECF706FECA25}" srcOrd="0" destOrd="2" presId="urn:microsoft.com/office/officeart/2005/8/layout/list1"/>
    <dgm:cxn modelId="{68C80C83-1A93-4CFC-A914-FEB6D31891E0}" type="presOf" srcId="{B663E039-F28C-42B9-BA44-5F4D5DA94367}" destId="{FB4AE9A1-371D-4ED6-A1EA-74B65797A650}" srcOrd="0" destOrd="16" presId="urn:microsoft.com/office/officeart/2005/8/layout/list1"/>
    <dgm:cxn modelId="{D3A50984-604F-4514-A37A-6633256A46FA}" type="presOf" srcId="{E87EB246-02C9-4BD0-B031-15552F4E53E5}" destId="{6D1DF6EA-1EC2-4B11-96B2-B4FE8562A55B}" srcOrd="0" destOrd="0" presId="urn:microsoft.com/office/officeart/2005/8/layout/list1"/>
    <dgm:cxn modelId="{4EA43B84-5F00-448A-A46B-10777D60ACD9}" srcId="{7CC1DB43-6111-4CB4-8025-721A5F001A0B}" destId="{F32FAFC0-13B3-4AEF-9C57-27E352E32912}" srcOrd="1" destOrd="0" parTransId="{714CF5EE-C087-4FC5-A7A0-EFEEDE8EE34A}" sibTransId="{BF7A49C7-4305-4530-BD06-2DB060CD48EE}"/>
    <dgm:cxn modelId="{3BB39E84-6EC8-46F2-BFED-BB2BCD4D424E}" srcId="{378613EF-C2CE-4D21-A616-BBF99006F966}" destId="{E87EB246-02C9-4BD0-B031-15552F4E53E5}" srcOrd="1" destOrd="0" parTransId="{838CCF92-CCD3-4A46-8A3D-57476130E21B}" sibTransId="{2C22E2AC-2189-42C8-B15D-0C8B5EDC006D}"/>
    <dgm:cxn modelId="{8805988F-3520-4E2E-8CB9-20AC64FF01D0}" type="presOf" srcId="{286AE1D0-4B16-4B03-AE99-8BEDBF5A8065}" destId="{FB4AE9A1-371D-4ED6-A1EA-74B65797A650}" srcOrd="0" destOrd="17" presId="urn:microsoft.com/office/officeart/2005/8/layout/list1"/>
    <dgm:cxn modelId="{F092B692-4D64-4011-8E6C-B094A19541BD}" srcId="{9D563567-9BCB-4744-87AB-0A25162FFC00}" destId="{7CC1DB43-6111-4CB4-8025-721A5F001A0B}" srcOrd="0" destOrd="0" parTransId="{075D06D5-F58B-460E-920F-25BEF1FC1A7C}" sibTransId="{1C451551-DA0E-410C-B5CB-CDB5420DBE1E}"/>
    <dgm:cxn modelId="{FA0F3B93-B8A5-4CD7-96EC-DD5C6DD88BC0}" srcId="{E87EB246-02C9-4BD0-B031-15552F4E53E5}" destId="{8CFBC70F-B4D1-45EF-AFA4-C7E46A4334E4}" srcOrd="0" destOrd="0" parTransId="{5F837FB6-FE5D-4187-B39F-68F8539D9D55}" sibTransId="{8C944312-42A9-474E-AD32-610629B9F6F6}"/>
    <dgm:cxn modelId="{917D2898-8F17-4C41-986C-B9125D834A68}" type="presOf" srcId="{4E360933-FAF8-4F24-A967-535C0752A433}" destId="{51D822D2-74A9-4675-BBD6-ECF706FECA25}" srcOrd="0" destOrd="5" presId="urn:microsoft.com/office/officeart/2005/8/layout/list1"/>
    <dgm:cxn modelId="{754EF39A-85EA-41F6-958F-01DDE873941B}" type="presOf" srcId="{A8114B65-7B42-41AB-856C-5458F92B78EA}" destId="{FB4AE9A1-371D-4ED6-A1EA-74B65797A650}" srcOrd="0" destOrd="5" presId="urn:microsoft.com/office/officeart/2005/8/layout/list1"/>
    <dgm:cxn modelId="{057EDD9E-3554-494F-BEA2-EC1B8669D91D}" srcId="{E87EB246-02C9-4BD0-B031-15552F4E53E5}" destId="{ED6B3705-B03E-444C-A3D1-658A08927296}" srcOrd="3" destOrd="0" parTransId="{8E7404F9-BD44-40EE-B0A4-D28F8CF8A348}" sibTransId="{C91F62FC-CD8D-40BB-A0F8-DC256903FABD}"/>
    <dgm:cxn modelId="{1B8DE8A0-13C2-4BAA-B373-BC19F9C6099B}" type="presOf" srcId="{E87EB246-02C9-4BD0-B031-15552F4E53E5}" destId="{583D1D57-16B9-457A-9108-386D74C8ECB7}" srcOrd="1" destOrd="0" presId="urn:microsoft.com/office/officeart/2005/8/layout/list1"/>
    <dgm:cxn modelId="{B37E95A7-DE56-4963-B846-AE05E9C9586E}" type="presOf" srcId="{E124A65B-0E3E-4680-B8AD-E2A73B2BD871}" destId="{FB4AE9A1-371D-4ED6-A1EA-74B65797A650}" srcOrd="0" destOrd="13" presId="urn:microsoft.com/office/officeart/2005/8/layout/list1"/>
    <dgm:cxn modelId="{98A3CFAB-777F-4A14-95DA-150C98DB0C42}" type="presOf" srcId="{127EA912-988C-40D7-8A8B-679AEA443F6E}" destId="{51D822D2-74A9-4675-BBD6-ECF706FECA25}" srcOrd="0" destOrd="8" presId="urn:microsoft.com/office/officeart/2005/8/layout/list1"/>
    <dgm:cxn modelId="{400191AE-40FE-40E8-AB42-BDE77F9C9196}" type="presOf" srcId="{9D563567-9BCB-4744-87AB-0A25162FFC00}" destId="{73D4E074-045D-4CA1-81FF-8264D5978EAB}" srcOrd="0" destOrd="0" presId="urn:microsoft.com/office/officeart/2005/8/layout/list1"/>
    <dgm:cxn modelId="{9EC7ABAF-D4A8-4646-8AFC-402A40A77632}" srcId="{10DFCD49-ABB0-48BC-BAD8-91917EEF6A2C}" destId="{286AE1D0-4B16-4B03-AE99-8BEDBF5A8065}" srcOrd="1" destOrd="0" parTransId="{58A6289C-8DCB-482F-A37E-A078247AF559}" sibTransId="{AFA72AF6-B416-4B59-8323-40EB6E7B6CF0}"/>
    <dgm:cxn modelId="{7D4F2BB0-4B63-41DC-A453-FCEBF7A675DB}" type="presOf" srcId="{8CFBC70F-B4D1-45EF-AFA4-C7E46A4334E4}" destId="{FB4AE9A1-371D-4ED6-A1EA-74B65797A650}" srcOrd="0" destOrd="0" presId="urn:microsoft.com/office/officeart/2005/8/layout/list1"/>
    <dgm:cxn modelId="{8F6885B0-317A-488F-8A1B-9280F17CB043}" type="presOf" srcId="{AAE16A47-095D-4B82-B057-DC01232AE059}" destId="{FB4AE9A1-371D-4ED6-A1EA-74B65797A650}" srcOrd="0" destOrd="10" presId="urn:microsoft.com/office/officeart/2005/8/layout/list1"/>
    <dgm:cxn modelId="{663AF0B1-C17F-4754-AAE7-4A566BDE0370}" type="presOf" srcId="{7CC1DB43-6111-4CB4-8025-721A5F001A0B}" destId="{51D822D2-74A9-4675-BBD6-ECF706FECA25}" srcOrd="0" destOrd="0" presId="urn:microsoft.com/office/officeart/2005/8/layout/list1"/>
    <dgm:cxn modelId="{34F2E5B4-0D27-42A1-BC37-5DE852D1382D}" type="presOf" srcId="{33A27B58-3115-4290-917B-C53EEE4F581F}" destId="{51D822D2-74A9-4675-BBD6-ECF706FECA25}" srcOrd="0" destOrd="6" presId="urn:microsoft.com/office/officeart/2005/8/layout/list1"/>
    <dgm:cxn modelId="{ED8D2DB5-3765-4AD4-A885-B648E29DBAB6}" srcId="{A8114B65-7B42-41AB-856C-5458F92B78EA}" destId="{7562E0D7-3302-4578-B7D3-9A25314671C9}" srcOrd="2" destOrd="0" parTransId="{EC87734D-7345-4B3A-8861-F805ABB09757}" sibTransId="{5857666C-1227-4C0C-BFA9-852A2F13D8C8}"/>
    <dgm:cxn modelId="{D4A9F0BA-6C9C-401F-8F6F-94EF4FBABC58}" type="presOf" srcId="{9D563567-9BCB-4744-87AB-0A25162FFC00}" destId="{B753CBE5-62FD-4AAB-85C3-08D4F42E936C}" srcOrd="1" destOrd="0" presId="urn:microsoft.com/office/officeart/2005/8/layout/list1"/>
    <dgm:cxn modelId="{353310C1-660F-4B1F-BBE3-97786F51FB6F}" srcId="{4E360933-FAF8-4F24-A967-535C0752A433}" destId="{127EA912-988C-40D7-8A8B-679AEA443F6E}" srcOrd="2" destOrd="0" parTransId="{CB62ECC9-E39B-487F-999E-E513E0A0EE3A}" sibTransId="{ABE0D7D1-C780-482A-8A8C-2A369DD5B2C4}"/>
    <dgm:cxn modelId="{A4DFB5C5-5A07-46C2-AB6A-1218A478930B}" srcId="{7CC1DB43-6111-4CB4-8025-721A5F001A0B}" destId="{A04E2C82-087F-4C7B-AB5D-7665F9B66972}" srcOrd="3" destOrd="0" parTransId="{020E968C-262B-4F2A-84C7-AF4ED93E105D}" sibTransId="{7EFCA763-8EA1-4C38-8A12-A4BE2163950D}"/>
    <dgm:cxn modelId="{041341C7-BE31-46FD-A14A-80A866ECC7FC}" type="presOf" srcId="{8D7A892F-9E1A-4DD6-883A-6DB52FD3E49B}" destId="{51D822D2-74A9-4675-BBD6-ECF706FECA25}" srcOrd="0" destOrd="7" presId="urn:microsoft.com/office/officeart/2005/8/layout/list1"/>
    <dgm:cxn modelId="{072B61CC-3767-4CD5-B141-1D06E149BDED}" type="presOf" srcId="{806E1FD9-D1A4-4402-A7A3-D1CC1D62BECA}" destId="{FB4AE9A1-371D-4ED6-A1EA-74B65797A650}" srcOrd="0" destOrd="1" presId="urn:microsoft.com/office/officeart/2005/8/layout/list1"/>
    <dgm:cxn modelId="{1AB8E1CE-9E16-411F-AC34-A79B993D97B6}" srcId="{AAE16A47-095D-4B82-B057-DC01232AE059}" destId="{6F554608-939B-46A8-8317-EFF5FE169B09}" srcOrd="1" destOrd="0" parTransId="{84A20FA6-2B58-44FC-8B84-6FA9EEB8D561}" sibTransId="{2D0F2A1C-15A0-4DA3-9E98-9FF02ACBCF2D}"/>
    <dgm:cxn modelId="{F2C7CFD5-777F-4EA0-A854-17E8A0813EF6}" type="presOf" srcId="{10DFCD49-ABB0-48BC-BAD8-91917EEF6A2C}" destId="{FB4AE9A1-371D-4ED6-A1EA-74B65797A650}" srcOrd="0" destOrd="15" presId="urn:microsoft.com/office/officeart/2005/8/layout/list1"/>
    <dgm:cxn modelId="{76EA95DC-3B78-4E51-98A8-B3626E781502}" srcId="{E87EB246-02C9-4BD0-B031-15552F4E53E5}" destId="{AAE16A47-095D-4B82-B057-DC01232AE059}" srcOrd="4" destOrd="0" parTransId="{6B0BE2A3-6BA8-4938-90F4-07641013B1D2}" sibTransId="{B267FC2B-2507-4CD1-BC70-78EEAC7DB1C6}"/>
    <dgm:cxn modelId="{A567A9DC-75E5-44B6-94D6-FBDA17CD1AD8}" srcId="{8CFBC70F-B4D1-45EF-AFA4-C7E46A4334E4}" destId="{806E1FD9-D1A4-4402-A7A3-D1CC1D62BECA}" srcOrd="0" destOrd="0" parTransId="{8C27892E-D6D8-4314-8D29-CBB21E0D11CB}" sibTransId="{F3771BF4-1E34-42C1-851C-51C7560CC3EE}"/>
    <dgm:cxn modelId="{89DAB7DC-E247-4A52-BF1B-A19621AE244D}" srcId="{A8114B65-7B42-41AB-856C-5458F92B78EA}" destId="{61956CCB-652A-4FD3-AE33-8B9BC7A92D8D}" srcOrd="1" destOrd="0" parTransId="{178E75F5-E766-4C13-BD85-D9F0A7205E1D}" sibTransId="{D4A471F5-116F-4336-A413-A6E477832CDA}"/>
    <dgm:cxn modelId="{9DA9A4EB-332C-4B8B-B7C6-7C2FD0C6DF61}" srcId="{7CC1DB43-6111-4CB4-8025-721A5F001A0B}" destId="{60D202D0-ADE6-420A-890F-BE419D51D2C7}" srcOrd="2" destOrd="0" parTransId="{DB6D1D5B-B3FF-46CF-B1E3-E000C08887E6}" sibTransId="{FCB0F149-4529-48AE-AC44-927FB6FF06D1}"/>
    <dgm:cxn modelId="{009634EE-9938-440D-AA7A-5971EF75D442}" srcId="{AAE16A47-095D-4B82-B057-DC01232AE059}" destId="{E9D4BF3E-7A3C-4EC3-B1AB-67733DA4271F}" srcOrd="0" destOrd="0" parTransId="{6872DDF7-F0A5-4FE0-87E6-29990CDFD7E0}" sibTransId="{23DAF31E-2134-4BCC-BAC0-C51BF179E042}"/>
    <dgm:cxn modelId="{904101F8-71FA-403F-8991-FF03124688FF}" type="presOf" srcId="{3411AD5D-B44E-4A62-B888-D8077778452D}" destId="{FB4AE9A1-371D-4ED6-A1EA-74B65797A650}" srcOrd="0" destOrd="2" presId="urn:microsoft.com/office/officeart/2005/8/layout/list1"/>
    <dgm:cxn modelId="{09FEA3F9-056F-4E13-81A8-31383709EC69}" type="presOf" srcId="{CF64C1EC-1BE1-4C3B-82E9-44083B8936E8}" destId="{51D822D2-74A9-4675-BBD6-ECF706FECA25}" srcOrd="0" destOrd="1" presId="urn:microsoft.com/office/officeart/2005/8/layout/list1"/>
    <dgm:cxn modelId="{E5624AFE-C6BE-49DB-AF04-E9D78FD10C4D}" srcId="{E87EB246-02C9-4BD0-B031-15552F4E53E5}" destId="{F049EC36-C527-4972-9EA2-64B45A2C416F}" srcOrd="1" destOrd="0" parTransId="{99298205-B662-41AE-82A7-0D035A8C7C5C}" sibTransId="{ED9BBF13-9F06-4016-BE36-46CD432A0DDB}"/>
    <dgm:cxn modelId="{8D8F242C-AA32-4BF9-A797-271BA2D66F3A}" type="presParOf" srcId="{387BAD91-BE6C-4496-937D-4402C53B9CDB}" destId="{499526B4-37F9-4260-90E9-FBF4A165DCE9}" srcOrd="0" destOrd="0" presId="urn:microsoft.com/office/officeart/2005/8/layout/list1"/>
    <dgm:cxn modelId="{4EFD77E2-B15E-4FD2-BEFA-58D8A655A72A}" type="presParOf" srcId="{499526B4-37F9-4260-90E9-FBF4A165DCE9}" destId="{73D4E074-045D-4CA1-81FF-8264D5978EAB}" srcOrd="0" destOrd="0" presId="urn:microsoft.com/office/officeart/2005/8/layout/list1"/>
    <dgm:cxn modelId="{E4E56E09-D99E-4022-91A0-26089029BAE9}" type="presParOf" srcId="{499526B4-37F9-4260-90E9-FBF4A165DCE9}" destId="{B753CBE5-62FD-4AAB-85C3-08D4F42E936C}" srcOrd="1" destOrd="0" presId="urn:microsoft.com/office/officeart/2005/8/layout/list1"/>
    <dgm:cxn modelId="{9F35DAE8-432D-477B-A021-0F3295070E78}" type="presParOf" srcId="{387BAD91-BE6C-4496-937D-4402C53B9CDB}" destId="{4ED38DC4-078B-43E3-88FB-E0C822A536AF}" srcOrd="1" destOrd="0" presId="urn:microsoft.com/office/officeart/2005/8/layout/list1"/>
    <dgm:cxn modelId="{B6BE44EA-036E-4EDC-971B-8F26C3EEEF09}" type="presParOf" srcId="{387BAD91-BE6C-4496-937D-4402C53B9CDB}" destId="{51D822D2-74A9-4675-BBD6-ECF706FECA25}" srcOrd="2" destOrd="0" presId="urn:microsoft.com/office/officeart/2005/8/layout/list1"/>
    <dgm:cxn modelId="{94B4ED3C-B9C2-4283-8DF5-032BEA158711}" type="presParOf" srcId="{387BAD91-BE6C-4496-937D-4402C53B9CDB}" destId="{7FB4EA00-11D7-4208-A15D-E382B137CD34}" srcOrd="3" destOrd="0" presId="urn:microsoft.com/office/officeart/2005/8/layout/list1"/>
    <dgm:cxn modelId="{0112DC72-65BE-420D-8A86-413E93849F14}" type="presParOf" srcId="{387BAD91-BE6C-4496-937D-4402C53B9CDB}" destId="{75FB4970-F118-475B-9D6E-A24D131294D9}" srcOrd="4" destOrd="0" presId="urn:microsoft.com/office/officeart/2005/8/layout/list1"/>
    <dgm:cxn modelId="{708A6D57-76AB-45E6-A881-03726EB1BD7F}" type="presParOf" srcId="{75FB4970-F118-475B-9D6E-A24D131294D9}" destId="{6D1DF6EA-1EC2-4B11-96B2-B4FE8562A55B}" srcOrd="0" destOrd="0" presId="urn:microsoft.com/office/officeart/2005/8/layout/list1"/>
    <dgm:cxn modelId="{AECB93AB-7C06-491C-8BF4-D401921EB2BD}" type="presParOf" srcId="{75FB4970-F118-475B-9D6E-A24D131294D9}" destId="{583D1D57-16B9-457A-9108-386D74C8ECB7}" srcOrd="1" destOrd="0" presId="urn:microsoft.com/office/officeart/2005/8/layout/list1"/>
    <dgm:cxn modelId="{3070DC77-9B26-4A5A-BC65-4AD0F6AFC520}" type="presParOf" srcId="{387BAD91-BE6C-4496-937D-4402C53B9CDB}" destId="{E6FA2531-2141-480F-8AD4-31FCC98DFAB1}" srcOrd="5" destOrd="0" presId="urn:microsoft.com/office/officeart/2005/8/layout/list1"/>
    <dgm:cxn modelId="{6EBA5937-3F71-4614-81CA-AC5EBD58C88A}" type="presParOf" srcId="{387BAD91-BE6C-4496-937D-4402C53B9CDB}" destId="{FB4AE9A1-371D-4ED6-A1EA-74B65797A650}" srcOrd="6" destOrd="0" presId="urn:microsoft.com/office/officeart/2005/8/layout/list1"/>
  </dgm:cxnLst>
  <dgm:bg/>
  <dgm:whole/>
  <dgm:extLst>
    <a:ext uri="http://schemas.microsoft.com/office/drawing/2008/diagram">
      <dsp:dataModelExt xmlns:dsp="http://schemas.microsoft.com/office/drawing/2008/diagram" relId="rId39"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78613EF-C2CE-4D21-A616-BBF99006F966}" type="doc">
      <dgm:prSet loTypeId="urn:microsoft.com/office/officeart/2005/8/layout/list1" loCatId="list" qsTypeId="urn:microsoft.com/office/officeart/2005/8/quickstyle/simple1" qsCatId="simple" csTypeId="urn:microsoft.com/office/officeart/2005/8/colors/accent3_2" csCatId="accent3" phldr="1"/>
      <dgm:spPr/>
      <dgm:t>
        <a:bodyPr/>
        <a:lstStyle/>
        <a:p>
          <a:endParaRPr lang="en-NG"/>
        </a:p>
      </dgm:t>
    </dgm:pt>
    <dgm:pt modelId="{9D563567-9BCB-4744-87AB-0A25162FFC00}">
      <dgm:prSet phldrT="[Text]" custT="1"/>
      <dgm:spPr/>
      <dgm:t>
        <a:bodyPr/>
        <a:lstStyle/>
        <a:p>
          <a:r>
            <a:rPr lang="en-GB" sz="1100">
              <a:latin typeface="Times New Roman" panose="02020603050405020304" pitchFamily="18" charset="0"/>
              <a:cs typeface="Times New Roman" panose="02020603050405020304" pitchFamily="18" charset="0"/>
            </a:rPr>
            <a:t>Administrative Support Team</a:t>
          </a:r>
          <a:endParaRPr lang="en-NG" sz="1100">
            <a:latin typeface="Times New Roman" panose="02020603050405020304" pitchFamily="18" charset="0"/>
            <a:cs typeface="Times New Roman" panose="02020603050405020304" pitchFamily="18" charset="0"/>
          </a:endParaRPr>
        </a:p>
      </dgm:t>
    </dgm:pt>
    <dgm:pt modelId="{DA02C180-73F4-469D-88E4-CDEE69034F2D}" type="parTrans" cxnId="{719EF906-0464-4FAF-8A5A-E64BDE3C7136}">
      <dgm:prSet/>
      <dgm:spPr/>
      <dgm:t>
        <a:bodyPr/>
        <a:lstStyle/>
        <a:p>
          <a:endParaRPr lang="en-NG" sz="1100">
            <a:latin typeface="Times New Roman" panose="02020603050405020304" pitchFamily="18" charset="0"/>
            <a:cs typeface="Times New Roman" panose="02020603050405020304" pitchFamily="18" charset="0"/>
          </a:endParaRPr>
        </a:p>
      </dgm:t>
    </dgm:pt>
    <dgm:pt modelId="{E0C383C9-D519-4A34-9418-2238616282D6}" type="sibTrans" cxnId="{719EF906-0464-4FAF-8A5A-E64BDE3C7136}">
      <dgm:prSet/>
      <dgm:spPr/>
      <dgm:t>
        <a:bodyPr/>
        <a:lstStyle/>
        <a:p>
          <a:endParaRPr lang="en-NG" sz="1100">
            <a:latin typeface="Times New Roman" panose="02020603050405020304" pitchFamily="18" charset="0"/>
            <a:cs typeface="Times New Roman" panose="02020603050405020304" pitchFamily="18" charset="0"/>
          </a:endParaRPr>
        </a:p>
      </dgm:t>
    </dgm:pt>
    <dgm:pt modelId="{7CC1DB43-6111-4CB4-8025-721A5F001A0B}">
      <dgm:prSet phldrT="[Text]" custT="1"/>
      <dgm:spPr/>
      <dgm:t>
        <a:bodyPr/>
        <a:lstStyle/>
        <a:p>
          <a:r>
            <a:rPr lang="en-GB" sz="1100" b="1">
              <a:latin typeface="Times New Roman" panose="02020603050405020304" pitchFamily="18" charset="0"/>
              <a:cs typeface="Times New Roman" panose="02020603050405020304" pitchFamily="18" charset="0"/>
            </a:rPr>
            <a:t>Administrative Manager:</a:t>
          </a:r>
          <a:endParaRPr lang="en-NG" sz="1100" b="1">
            <a:latin typeface="Times New Roman" panose="02020603050405020304" pitchFamily="18" charset="0"/>
            <a:cs typeface="Times New Roman" panose="02020603050405020304" pitchFamily="18" charset="0"/>
          </a:endParaRPr>
        </a:p>
      </dgm:t>
    </dgm:pt>
    <dgm:pt modelId="{075D06D5-F58B-460E-920F-25BEF1FC1A7C}" type="parTrans" cxnId="{F092B692-4D64-4011-8E6C-B094A19541BD}">
      <dgm:prSet/>
      <dgm:spPr/>
      <dgm:t>
        <a:bodyPr/>
        <a:lstStyle/>
        <a:p>
          <a:endParaRPr lang="en-NG" sz="1100">
            <a:latin typeface="Times New Roman" panose="02020603050405020304" pitchFamily="18" charset="0"/>
            <a:cs typeface="Times New Roman" panose="02020603050405020304" pitchFamily="18" charset="0"/>
          </a:endParaRPr>
        </a:p>
      </dgm:t>
    </dgm:pt>
    <dgm:pt modelId="{1C451551-DA0E-410C-B5CB-CDB5420DBE1E}" type="sibTrans" cxnId="{F092B692-4D64-4011-8E6C-B094A19541BD}">
      <dgm:prSet/>
      <dgm:spPr/>
      <dgm:t>
        <a:bodyPr/>
        <a:lstStyle/>
        <a:p>
          <a:endParaRPr lang="en-NG" sz="1100">
            <a:latin typeface="Times New Roman" panose="02020603050405020304" pitchFamily="18" charset="0"/>
            <a:cs typeface="Times New Roman" panose="02020603050405020304" pitchFamily="18" charset="0"/>
          </a:endParaRPr>
        </a:p>
      </dgm:t>
    </dgm:pt>
    <dgm:pt modelId="{E87EB246-02C9-4BD0-B031-15552F4E53E5}">
      <dgm:prSet phldrT="[Text]" custT="1"/>
      <dgm:spPr/>
      <dgm:t>
        <a:bodyPr/>
        <a:lstStyle/>
        <a:p>
          <a:r>
            <a:rPr lang="en-GB" sz="1100">
              <a:latin typeface="Times New Roman" panose="02020603050405020304" pitchFamily="18" charset="0"/>
              <a:cs typeface="Times New Roman" panose="02020603050405020304" pitchFamily="18" charset="0"/>
            </a:rPr>
            <a:t>Technical Support Team</a:t>
          </a:r>
          <a:endParaRPr lang="en-NG" sz="1100">
            <a:latin typeface="Times New Roman" panose="02020603050405020304" pitchFamily="18" charset="0"/>
            <a:cs typeface="Times New Roman" panose="02020603050405020304" pitchFamily="18" charset="0"/>
          </a:endParaRPr>
        </a:p>
      </dgm:t>
    </dgm:pt>
    <dgm:pt modelId="{838CCF92-CCD3-4A46-8A3D-57476130E21B}" type="parTrans" cxnId="{3BB39E84-6EC8-46F2-BFED-BB2BCD4D424E}">
      <dgm:prSet/>
      <dgm:spPr/>
      <dgm:t>
        <a:bodyPr/>
        <a:lstStyle/>
        <a:p>
          <a:endParaRPr lang="en-NG" sz="1100">
            <a:latin typeface="Times New Roman" panose="02020603050405020304" pitchFamily="18" charset="0"/>
            <a:cs typeface="Times New Roman" panose="02020603050405020304" pitchFamily="18" charset="0"/>
          </a:endParaRPr>
        </a:p>
      </dgm:t>
    </dgm:pt>
    <dgm:pt modelId="{2C22E2AC-2189-42C8-B15D-0C8B5EDC006D}" type="sibTrans" cxnId="{3BB39E84-6EC8-46F2-BFED-BB2BCD4D424E}">
      <dgm:prSet/>
      <dgm:spPr/>
      <dgm:t>
        <a:bodyPr/>
        <a:lstStyle/>
        <a:p>
          <a:endParaRPr lang="en-NG" sz="1100">
            <a:latin typeface="Times New Roman" panose="02020603050405020304" pitchFamily="18" charset="0"/>
            <a:cs typeface="Times New Roman" panose="02020603050405020304" pitchFamily="18" charset="0"/>
          </a:endParaRPr>
        </a:p>
      </dgm:t>
    </dgm:pt>
    <dgm:pt modelId="{8CFBC70F-B4D1-45EF-AFA4-C7E46A4334E4}">
      <dgm:prSet phldrT="[Text]" custT="1"/>
      <dgm:spPr/>
      <dgm:t>
        <a:bodyPr/>
        <a:lstStyle/>
        <a:p>
          <a:r>
            <a:rPr lang="en-NG" sz="1100">
              <a:latin typeface="Times New Roman" panose="02020603050405020304" pitchFamily="18" charset="0"/>
              <a:cs typeface="Times New Roman" panose="02020603050405020304" pitchFamily="18" charset="0"/>
            </a:rPr>
            <a:t>IT Officers and  Coordinator:</a:t>
          </a:r>
          <a:endParaRPr lang="en-NG" sz="1100" b="1">
            <a:latin typeface="Times New Roman" panose="02020603050405020304" pitchFamily="18" charset="0"/>
            <a:cs typeface="Times New Roman" panose="02020603050405020304" pitchFamily="18" charset="0"/>
          </a:endParaRPr>
        </a:p>
      </dgm:t>
    </dgm:pt>
    <dgm:pt modelId="{5F837FB6-FE5D-4187-B39F-68F8539D9D55}" type="parTrans" cxnId="{FA0F3B93-B8A5-4CD7-96EC-DD5C6DD88BC0}">
      <dgm:prSet/>
      <dgm:spPr/>
      <dgm:t>
        <a:bodyPr/>
        <a:lstStyle/>
        <a:p>
          <a:endParaRPr lang="en-NG" sz="1100">
            <a:latin typeface="Times New Roman" panose="02020603050405020304" pitchFamily="18" charset="0"/>
            <a:cs typeface="Times New Roman" panose="02020603050405020304" pitchFamily="18" charset="0"/>
          </a:endParaRPr>
        </a:p>
      </dgm:t>
    </dgm:pt>
    <dgm:pt modelId="{8C944312-42A9-474E-AD32-610629B9F6F6}" type="sibTrans" cxnId="{FA0F3B93-B8A5-4CD7-96EC-DD5C6DD88BC0}">
      <dgm:prSet/>
      <dgm:spPr/>
      <dgm:t>
        <a:bodyPr/>
        <a:lstStyle/>
        <a:p>
          <a:endParaRPr lang="en-NG" sz="1100">
            <a:latin typeface="Times New Roman" panose="02020603050405020304" pitchFamily="18" charset="0"/>
            <a:cs typeface="Times New Roman" panose="02020603050405020304" pitchFamily="18" charset="0"/>
          </a:endParaRPr>
        </a:p>
      </dgm:t>
    </dgm:pt>
    <dgm:pt modelId="{8A85B520-FEBC-43A9-917E-11530DDF6277}">
      <dgm:prSet custT="1"/>
      <dgm:spPr/>
      <dgm:t>
        <a:bodyPr/>
        <a:lstStyle/>
        <a:p>
          <a:r>
            <a:rPr lang="en-GB" sz="1100" b="0">
              <a:latin typeface="Times New Roman" panose="02020603050405020304" pitchFamily="18" charset="0"/>
              <a:cs typeface="Times New Roman" panose="02020603050405020304" pitchFamily="18" charset="0"/>
            </a:rPr>
            <a:t> Manages budget and financial matters</a:t>
          </a:r>
          <a:endParaRPr lang="en-NG" sz="1100" b="0">
            <a:latin typeface="Times New Roman" panose="02020603050405020304" pitchFamily="18" charset="0"/>
            <a:cs typeface="Times New Roman" panose="02020603050405020304" pitchFamily="18" charset="0"/>
          </a:endParaRPr>
        </a:p>
      </dgm:t>
    </dgm:pt>
    <dgm:pt modelId="{A0DBC2FF-9D56-4A86-B9AA-BEC43BBBF44F}" type="parTrans" cxnId="{C948CE52-1D57-4622-B414-260DE0C021C2}">
      <dgm:prSet/>
      <dgm:spPr/>
      <dgm:t>
        <a:bodyPr/>
        <a:lstStyle/>
        <a:p>
          <a:endParaRPr lang="en-NG" sz="2400"/>
        </a:p>
      </dgm:t>
    </dgm:pt>
    <dgm:pt modelId="{1876F003-9ADF-4246-800A-EF36DF4963B3}" type="sibTrans" cxnId="{C948CE52-1D57-4622-B414-260DE0C021C2}">
      <dgm:prSet/>
      <dgm:spPr/>
      <dgm:t>
        <a:bodyPr/>
        <a:lstStyle/>
        <a:p>
          <a:endParaRPr lang="en-NG" sz="2400"/>
        </a:p>
      </dgm:t>
    </dgm:pt>
    <dgm:pt modelId="{30D3FDCB-DFC4-44D4-A654-6ED5C22D3323}">
      <dgm:prSet custT="1"/>
      <dgm:spPr/>
      <dgm:t>
        <a:bodyPr/>
        <a:lstStyle/>
        <a:p>
          <a:r>
            <a:rPr lang="en-GB" sz="1100" b="0">
              <a:latin typeface="Times New Roman" panose="02020603050405020304" pitchFamily="18" charset="0"/>
              <a:cs typeface="Times New Roman" panose="02020603050405020304" pitchFamily="18" charset="0"/>
            </a:rPr>
            <a:t> Coordinates human resources activities</a:t>
          </a:r>
          <a:endParaRPr lang="en-NG" sz="1100" b="0">
            <a:latin typeface="Times New Roman" panose="02020603050405020304" pitchFamily="18" charset="0"/>
            <a:cs typeface="Times New Roman" panose="02020603050405020304" pitchFamily="18" charset="0"/>
          </a:endParaRPr>
        </a:p>
      </dgm:t>
    </dgm:pt>
    <dgm:pt modelId="{ED768FFE-C182-4670-9BEB-38C3370C98A6}" type="parTrans" cxnId="{1D5C1987-D166-4D9C-9ED5-00D17400C1FB}">
      <dgm:prSet/>
      <dgm:spPr/>
      <dgm:t>
        <a:bodyPr/>
        <a:lstStyle/>
        <a:p>
          <a:endParaRPr lang="en-NG" sz="2400"/>
        </a:p>
      </dgm:t>
    </dgm:pt>
    <dgm:pt modelId="{5BE3851D-4B2C-47F0-93A4-D1830C29A889}" type="sibTrans" cxnId="{1D5C1987-D166-4D9C-9ED5-00D17400C1FB}">
      <dgm:prSet/>
      <dgm:spPr/>
      <dgm:t>
        <a:bodyPr/>
        <a:lstStyle/>
        <a:p>
          <a:endParaRPr lang="en-NG" sz="2400"/>
        </a:p>
      </dgm:t>
    </dgm:pt>
    <dgm:pt modelId="{66051F07-CA22-4FEA-A7A2-DFAE336BAEB9}">
      <dgm:prSet custT="1"/>
      <dgm:spPr/>
      <dgm:t>
        <a:bodyPr/>
        <a:lstStyle/>
        <a:p>
          <a:endParaRPr lang="en-NG" sz="700" b="1">
            <a:latin typeface="Times New Roman" panose="02020603050405020304" pitchFamily="18" charset="0"/>
            <a:cs typeface="Times New Roman" panose="02020603050405020304" pitchFamily="18" charset="0"/>
          </a:endParaRPr>
        </a:p>
      </dgm:t>
    </dgm:pt>
    <dgm:pt modelId="{990AD134-3A28-421F-A339-F8E4D9BC968B}" type="parTrans" cxnId="{BEEEFBD1-E570-42BB-AA8A-EC760E84C5E3}">
      <dgm:prSet/>
      <dgm:spPr/>
      <dgm:t>
        <a:bodyPr/>
        <a:lstStyle/>
        <a:p>
          <a:endParaRPr lang="en-NG" sz="2400"/>
        </a:p>
      </dgm:t>
    </dgm:pt>
    <dgm:pt modelId="{D5730DA1-1DB0-43FD-B263-4941D0908617}" type="sibTrans" cxnId="{BEEEFBD1-E570-42BB-AA8A-EC760E84C5E3}">
      <dgm:prSet/>
      <dgm:spPr/>
      <dgm:t>
        <a:bodyPr/>
        <a:lstStyle/>
        <a:p>
          <a:endParaRPr lang="en-NG" sz="2400"/>
        </a:p>
      </dgm:t>
    </dgm:pt>
    <dgm:pt modelId="{7CC42ADF-0966-4017-81B8-C2E33BD03FBE}">
      <dgm:prSet custT="1"/>
      <dgm:spPr/>
      <dgm:t>
        <a:bodyPr/>
        <a:lstStyle/>
        <a:p>
          <a:r>
            <a:rPr lang="en-GB" sz="1100" b="0">
              <a:latin typeface="Times New Roman" panose="02020603050405020304" pitchFamily="18" charset="0"/>
              <a:cs typeface="Times New Roman" panose="02020603050405020304" pitchFamily="18" charset="0"/>
            </a:rPr>
            <a:t>Provide clerical and logistical support</a:t>
          </a:r>
          <a:endParaRPr lang="en-NG" sz="1100" b="0">
            <a:latin typeface="Times New Roman" panose="02020603050405020304" pitchFamily="18" charset="0"/>
            <a:cs typeface="Times New Roman" panose="02020603050405020304" pitchFamily="18" charset="0"/>
          </a:endParaRPr>
        </a:p>
      </dgm:t>
    </dgm:pt>
    <dgm:pt modelId="{599A157E-CF0F-486E-8CCA-457A74FA4CC4}" type="parTrans" cxnId="{37CBBBF2-93D9-4CC9-8827-E66DD1376E41}">
      <dgm:prSet/>
      <dgm:spPr/>
      <dgm:t>
        <a:bodyPr/>
        <a:lstStyle/>
        <a:p>
          <a:endParaRPr lang="en-NG" sz="2400"/>
        </a:p>
      </dgm:t>
    </dgm:pt>
    <dgm:pt modelId="{F38B86E3-03A5-4365-8C6C-AA3A5CAC9EA0}" type="sibTrans" cxnId="{37CBBBF2-93D9-4CC9-8827-E66DD1376E41}">
      <dgm:prSet/>
      <dgm:spPr/>
      <dgm:t>
        <a:bodyPr/>
        <a:lstStyle/>
        <a:p>
          <a:endParaRPr lang="en-NG" sz="2400"/>
        </a:p>
      </dgm:t>
    </dgm:pt>
    <dgm:pt modelId="{73E9B647-1A2E-4D84-9BE1-C2D48632C324}">
      <dgm:prSet custT="1"/>
      <dgm:spPr/>
      <dgm:t>
        <a:bodyPr/>
        <a:lstStyle/>
        <a:p>
          <a:r>
            <a:rPr lang="en-GB" sz="1100" b="0">
              <a:latin typeface="Times New Roman" panose="02020603050405020304" pitchFamily="18" charset="0"/>
              <a:cs typeface="Times New Roman" panose="02020603050405020304" pitchFamily="18" charset="0"/>
            </a:rPr>
            <a:t>Maintain records and databases</a:t>
          </a:r>
          <a:endParaRPr lang="en-NG" sz="1100" b="0">
            <a:latin typeface="Times New Roman" panose="02020603050405020304" pitchFamily="18" charset="0"/>
            <a:cs typeface="Times New Roman" panose="02020603050405020304" pitchFamily="18" charset="0"/>
          </a:endParaRPr>
        </a:p>
      </dgm:t>
    </dgm:pt>
    <dgm:pt modelId="{A81CC2E9-53DB-44C3-8364-4CDB374A7664}" type="parTrans" cxnId="{57418043-81C6-4B9B-B275-7E491493920C}">
      <dgm:prSet/>
      <dgm:spPr/>
      <dgm:t>
        <a:bodyPr/>
        <a:lstStyle/>
        <a:p>
          <a:endParaRPr lang="en-NG" sz="2400"/>
        </a:p>
      </dgm:t>
    </dgm:pt>
    <dgm:pt modelId="{6ED4D24B-D3ED-4DE7-BF92-0C62E0B2362F}" type="sibTrans" cxnId="{57418043-81C6-4B9B-B275-7E491493920C}">
      <dgm:prSet/>
      <dgm:spPr/>
      <dgm:t>
        <a:bodyPr/>
        <a:lstStyle/>
        <a:p>
          <a:endParaRPr lang="en-NG" sz="2400"/>
        </a:p>
      </dgm:t>
    </dgm:pt>
    <dgm:pt modelId="{84884D20-A596-4628-B6F9-D6EA2F1CE257}">
      <dgm:prSet custT="1"/>
      <dgm:spPr/>
      <dgm:t>
        <a:bodyPr/>
        <a:lstStyle/>
        <a:p>
          <a:r>
            <a:rPr lang="en-GB" sz="1100" b="0">
              <a:latin typeface="Times New Roman" panose="02020603050405020304" pitchFamily="18" charset="0"/>
              <a:cs typeface="Times New Roman" panose="02020603050405020304" pitchFamily="18" charset="0"/>
            </a:rPr>
            <a:t>Assist in communication and correspondence</a:t>
          </a:r>
          <a:endParaRPr lang="en-NG" sz="1100" b="0">
            <a:latin typeface="Times New Roman" panose="02020603050405020304" pitchFamily="18" charset="0"/>
            <a:cs typeface="Times New Roman" panose="02020603050405020304" pitchFamily="18" charset="0"/>
          </a:endParaRPr>
        </a:p>
      </dgm:t>
    </dgm:pt>
    <dgm:pt modelId="{D8690B39-DBDE-4D74-A20B-919F8D8747E1}" type="parTrans" cxnId="{094D6BD2-016C-4FB8-A0CD-C776798073E9}">
      <dgm:prSet/>
      <dgm:spPr/>
      <dgm:t>
        <a:bodyPr/>
        <a:lstStyle/>
        <a:p>
          <a:endParaRPr lang="en-NG" sz="2400"/>
        </a:p>
      </dgm:t>
    </dgm:pt>
    <dgm:pt modelId="{8F614BB1-46B7-4CD5-BBC2-DF2E4A37353B}" type="sibTrans" cxnId="{094D6BD2-016C-4FB8-A0CD-C776798073E9}">
      <dgm:prSet/>
      <dgm:spPr/>
      <dgm:t>
        <a:bodyPr/>
        <a:lstStyle/>
        <a:p>
          <a:endParaRPr lang="en-NG" sz="2400"/>
        </a:p>
      </dgm:t>
    </dgm:pt>
    <dgm:pt modelId="{01D00D59-521E-4B9F-B077-A05A8A81CF4B}">
      <dgm:prSet custT="1"/>
      <dgm:spPr/>
      <dgm:t>
        <a:bodyPr/>
        <a:lstStyle/>
        <a:p>
          <a:r>
            <a:rPr lang="en-GB" sz="1100" b="1">
              <a:latin typeface="Times New Roman" panose="02020603050405020304" pitchFamily="18" charset="0"/>
              <a:cs typeface="Times New Roman" panose="02020603050405020304" pitchFamily="18" charset="0"/>
            </a:rPr>
            <a:t>Administrative Assistants:</a:t>
          </a:r>
          <a:endParaRPr lang="en-NG" sz="1100" b="1">
            <a:latin typeface="Times New Roman" panose="02020603050405020304" pitchFamily="18" charset="0"/>
            <a:cs typeface="Times New Roman" panose="02020603050405020304" pitchFamily="18" charset="0"/>
          </a:endParaRPr>
        </a:p>
      </dgm:t>
    </dgm:pt>
    <dgm:pt modelId="{AB909CDD-D3E7-4A81-82E0-3F96761CB60B}" type="sibTrans" cxnId="{373F0C7D-F22D-40D1-B00F-01565F860648}">
      <dgm:prSet/>
      <dgm:spPr/>
      <dgm:t>
        <a:bodyPr/>
        <a:lstStyle/>
        <a:p>
          <a:endParaRPr lang="en-NG" sz="2400"/>
        </a:p>
      </dgm:t>
    </dgm:pt>
    <dgm:pt modelId="{F83CDBD7-4F40-450B-83B5-871DBD27C7CA}" type="parTrans" cxnId="{373F0C7D-F22D-40D1-B00F-01565F860648}">
      <dgm:prSet/>
      <dgm:spPr/>
      <dgm:t>
        <a:bodyPr/>
        <a:lstStyle/>
        <a:p>
          <a:endParaRPr lang="en-NG" sz="2400"/>
        </a:p>
      </dgm:t>
    </dgm:pt>
    <dgm:pt modelId="{AF673C75-0A8F-48B1-A74B-482CB50F4761}">
      <dgm:prSet custT="1"/>
      <dgm:spPr/>
      <dgm:t>
        <a:bodyPr/>
        <a:lstStyle/>
        <a:p>
          <a:r>
            <a:rPr lang="en-GB" sz="1100" b="1">
              <a:latin typeface="Times New Roman" panose="02020603050405020304" pitchFamily="18" charset="0"/>
              <a:cs typeface="Times New Roman" panose="02020603050405020304" pitchFamily="18" charset="0"/>
            </a:rPr>
            <a:t> </a:t>
          </a:r>
          <a:r>
            <a:rPr lang="en-GB" sz="1100" b="0">
              <a:latin typeface="Times New Roman" panose="02020603050405020304" pitchFamily="18" charset="0"/>
              <a:cs typeface="Times New Roman" panose="02020603050405020304" pitchFamily="18" charset="0"/>
            </a:rPr>
            <a:t>Oversees administrative functions of the Directorate</a:t>
          </a:r>
          <a:endParaRPr lang="en-NG" sz="1100" b="0">
            <a:latin typeface="Times New Roman" panose="02020603050405020304" pitchFamily="18" charset="0"/>
            <a:cs typeface="Times New Roman" panose="02020603050405020304" pitchFamily="18" charset="0"/>
          </a:endParaRPr>
        </a:p>
      </dgm:t>
    </dgm:pt>
    <dgm:pt modelId="{F71EFCDB-184F-402F-90CD-4396D34F687E}" type="sibTrans" cxnId="{663BAA96-8041-41D2-AC7D-E30C97AF6207}">
      <dgm:prSet/>
      <dgm:spPr/>
      <dgm:t>
        <a:bodyPr/>
        <a:lstStyle/>
        <a:p>
          <a:endParaRPr lang="en-NG" sz="2400"/>
        </a:p>
      </dgm:t>
    </dgm:pt>
    <dgm:pt modelId="{AD407FDE-6470-403C-AD18-8F275DCB8719}" type="parTrans" cxnId="{663BAA96-8041-41D2-AC7D-E30C97AF6207}">
      <dgm:prSet/>
      <dgm:spPr/>
      <dgm:t>
        <a:bodyPr/>
        <a:lstStyle/>
        <a:p>
          <a:endParaRPr lang="en-NG" sz="2400"/>
        </a:p>
      </dgm:t>
    </dgm:pt>
    <dgm:pt modelId="{D4B09FAE-B758-45DC-8C00-8E01FAFBF542}">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Manages all technical aspects of conferences and meetings</a:t>
          </a:r>
        </a:p>
      </dgm:t>
    </dgm:pt>
    <dgm:pt modelId="{D1BB8E00-2F53-428B-89A2-E39D28535E5B}" type="parTrans" cxnId="{70298DC5-38F5-4CE8-A0BF-94C5E8ABC18F}">
      <dgm:prSet/>
      <dgm:spPr/>
      <dgm:t>
        <a:bodyPr/>
        <a:lstStyle/>
        <a:p>
          <a:endParaRPr lang="en-NG" sz="2400"/>
        </a:p>
      </dgm:t>
    </dgm:pt>
    <dgm:pt modelId="{B77EF82E-773C-451F-B01A-65981F404950}" type="sibTrans" cxnId="{70298DC5-38F5-4CE8-A0BF-94C5E8ABC18F}">
      <dgm:prSet/>
      <dgm:spPr/>
      <dgm:t>
        <a:bodyPr/>
        <a:lstStyle/>
        <a:p>
          <a:endParaRPr lang="en-NG" sz="2400"/>
        </a:p>
      </dgm:t>
    </dgm:pt>
    <dgm:pt modelId="{B51B38E1-A44E-4BC3-BB7B-45A3394D027B}">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Ensures proper functioning of audiovisual and interpretation equipment</a:t>
          </a:r>
        </a:p>
      </dgm:t>
    </dgm:pt>
    <dgm:pt modelId="{194A7358-1864-4EC1-A8D4-54AE8EDCC052}" type="parTrans" cxnId="{02DCA30F-2588-479A-A77B-8189046A6C7C}">
      <dgm:prSet/>
      <dgm:spPr/>
      <dgm:t>
        <a:bodyPr/>
        <a:lstStyle/>
        <a:p>
          <a:endParaRPr lang="en-NG" sz="2400"/>
        </a:p>
      </dgm:t>
    </dgm:pt>
    <dgm:pt modelId="{79C4EAAB-1E91-49BA-AEE9-A08E3B5AADE8}" type="sibTrans" cxnId="{02DCA30F-2588-479A-A77B-8189046A6C7C}">
      <dgm:prSet/>
      <dgm:spPr/>
      <dgm:t>
        <a:bodyPr/>
        <a:lstStyle/>
        <a:p>
          <a:endParaRPr lang="en-NG" sz="2400"/>
        </a:p>
      </dgm:t>
    </dgm:pt>
    <dgm:pt modelId="{113B8A4E-2E85-43CB-A9D8-6062BD3885F2}">
      <dgm:prSet custT="1"/>
      <dgm:spPr/>
      <dgm:t>
        <a:bodyPr/>
        <a:lstStyle/>
        <a:p>
          <a:pPr>
            <a:buFont typeface="Symbol" panose="05050102010706020507" pitchFamily="18" charset="2"/>
            <a:buChar char=""/>
          </a:pPr>
          <a:r>
            <a:rPr lang="en-NG" sz="1100">
              <a:latin typeface="Times New Roman" panose="02020603050405020304" pitchFamily="18" charset="0"/>
              <a:cs typeface="Times New Roman" panose="02020603050405020304" pitchFamily="18" charset="0"/>
            </a:rPr>
            <a:t>Coordinates with ECOWAS IT department for technical support</a:t>
          </a:r>
        </a:p>
      </dgm:t>
    </dgm:pt>
    <dgm:pt modelId="{529E4941-D484-4001-8B60-282DF9057B42}" type="parTrans" cxnId="{D6793ADB-CC62-42F7-8F0D-EF2CD834EA1C}">
      <dgm:prSet/>
      <dgm:spPr/>
      <dgm:t>
        <a:bodyPr/>
        <a:lstStyle/>
        <a:p>
          <a:endParaRPr lang="en-NG" sz="2400"/>
        </a:p>
      </dgm:t>
    </dgm:pt>
    <dgm:pt modelId="{FB032F79-2538-4E55-A7F1-5294BEBB3419}" type="sibTrans" cxnId="{D6793ADB-CC62-42F7-8F0D-EF2CD834EA1C}">
      <dgm:prSet/>
      <dgm:spPr/>
      <dgm:t>
        <a:bodyPr/>
        <a:lstStyle/>
        <a:p>
          <a:endParaRPr lang="en-NG" sz="2400"/>
        </a:p>
      </dgm:t>
    </dgm:pt>
    <dgm:pt modelId="{E8CE9EAB-8C45-453D-8C74-C5F37159484E}" type="pres">
      <dgm:prSet presAssocID="{378613EF-C2CE-4D21-A616-BBF99006F966}" presName="linear" presStyleCnt="0">
        <dgm:presLayoutVars>
          <dgm:dir/>
          <dgm:animLvl val="lvl"/>
          <dgm:resizeHandles val="exact"/>
        </dgm:presLayoutVars>
      </dgm:prSet>
      <dgm:spPr/>
    </dgm:pt>
    <dgm:pt modelId="{EC4BAC6A-01E0-4D53-9068-594915FDC10E}" type="pres">
      <dgm:prSet presAssocID="{9D563567-9BCB-4744-87AB-0A25162FFC00}" presName="parentLin" presStyleCnt="0"/>
      <dgm:spPr/>
    </dgm:pt>
    <dgm:pt modelId="{8249EE35-4675-4482-A53D-0FB8B158F18A}" type="pres">
      <dgm:prSet presAssocID="{9D563567-9BCB-4744-87AB-0A25162FFC00}" presName="parentLeftMargin" presStyleLbl="node1" presStyleIdx="0" presStyleCnt="2"/>
      <dgm:spPr/>
    </dgm:pt>
    <dgm:pt modelId="{D0E40846-3413-4F7C-B614-85DC74ECA271}" type="pres">
      <dgm:prSet presAssocID="{9D563567-9BCB-4744-87AB-0A25162FFC00}" presName="parentText" presStyleLbl="node1" presStyleIdx="0" presStyleCnt="2">
        <dgm:presLayoutVars>
          <dgm:chMax val="0"/>
          <dgm:bulletEnabled val="1"/>
        </dgm:presLayoutVars>
      </dgm:prSet>
      <dgm:spPr/>
    </dgm:pt>
    <dgm:pt modelId="{19335C97-514D-4F26-BA4E-AB392469C64E}" type="pres">
      <dgm:prSet presAssocID="{9D563567-9BCB-4744-87AB-0A25162FFC00}" presName="negativeSpace" presStyleCnt="0"/>
      <dgm:spPr/>
    </dgm:pt>
    <dgm:pt modelId="{99815E76-278A-4E13-B989-1793B6C8D160}" type="pres">
      <dgm:prSet presAssocID="{9D563567-9BCB-4744-87AB-0A25162FFC00}" presName="childText" presStyleLbl="conFgAcc1" presStyleIdx="0" presStyleCnt="2">
        <dgm:presLayoutVars>
          <dgm:bulletEnabled val="1"/>
        </dgm:presLayoutVars>
      </dgm:prSet>
      <dgm:spPr/>
    </dgm:pt>
    <dgm:pt modelId="{93D9BCBC-8DD2-42ED-9C48-22E8EC43D87D}" type="pres">
      <dgm:prSet presAssocID="{E0C383C9-D519-4A34-9418-2238616282D6}" presName="spaceBetweenRectangles" presStyleCnt="0"/>
      <dgm:spPr/>
    </dgm:pt>
    <dgm:pt modelId="{5A38B79E-C198-4E32-915A-1F3BC8DBA4C1}" type="pres">
      <dgm:prSet presAssocID="{E87EB246-02C9-4BD0-B031-15552F4E53E5}" presName="parentLin" presStyleCnt="0"/>
      <dgm:spPr/>
    </dgm:pt>
    <dgm:pt modelId="{2034A2E2-5B86-458F-B70E-45C926FA1E1A}" type="pres">
      <dgm:prSet presAssocID="{E87EB246-02C9-4BD0-B031-15552F4E53E5}" presName="parentLeftMargin" presStyleLbl="node1" presStyleIdx="0" presStyleCnt="2"/>
      <dgm:spPr/>
    </dgm:pt>
    <dgm:pt modelId="{BE8E20CB-FCED-4C77-83EF-F12F2464BDED}" type="pres">
      <dgm:prSet presAssocID="{E87EB246-02C9-4BD0-B031-15552F4E53E5}" presName="parentText" presStyleLbl="node1" presStyleIdx="1" presStyleCnt="2">
        <dgm:presLayoutVars>
          <dgm:chMax val="0"/>
          <dgm:bulletEnabled val="1"/>
        </dgm:presLayoutVars>
      </dgm:prSet>
      <dgm:spPr/>
    </dgm:pt>
    <dgm:pt modelId="{FC3F707F-79FB-4D12-9AD7-AE615F1BB2D6}" type="pres">
      <dgm:prSet presAssocID="{E87EB246-02C9-4BD0-B031-15552F4E53E5}" presName="negativeSpace" presStyleCnt="0"/>
      <dgm:spPr/>
    </dgm:pt>
    <dgm:pt modelId="{33C93214-95AC-486D-A8B8-1E283D181867}" type="pres">
      <dgm:prSet presAssocID="{E87EB246-02C9-4BD0-B031-15552F4E53E5}" presName="childText" presStyleLbl="conFgAcc1" presStyleIdx="1" presStyleCnt="2">
        <dgm:presLayoutVars>
          <dgm:bulletEnabled val="1"/>
        </dgm:presLayoutVars>
      </dgm:prSet>
      <dgm:spPr/>
    </dgm:pt>
  </dgm:ptLst>
  <dgm:cxnLst>
    <dgm:cxn modelId="{719EF906-0464-4FAF-8A5A-E64BDE3C7136}" srcId="{378613EF-C2CE-4D21-A616-BBF99006F966}" destId="{9D563567-9BCB-4744-87AB-0A25162FFC00}" srcOrd="0" destOrd="0" parTransId="{DA02C180-73F4-469D-88E4-CDEE69034F2D}" sibTransId="{E0C383C9-D519-4A34-9418-2238616282D6}"/>
    <dgm:cxn modelId="{6CDF7907-B4CA-4C98-95FF-AC4082DA75D3}" type="presOf" srcId="{E87EB246-02C9-4BD0-B031-15552F4E53E5}" destId="{BE8E20CB-FCED-4C77-83EF-F12F2464BDED}" srcOrd="1" destOrd="0" presId="urn:microsoft.com/office/officeart/2005/8/layout/list1"/>
    <dgm:cxn modelId="{6CEEF30D-B059-4682-A527-3A1A78B8E6F8}" type="presOf" srcId="{B51B38E1-A44E-4BC3-BB7B-45A3394D027B}" destId="{33C93214-95AC-486D-A8B8-1E283D181867}" srcOrd="0" destOrd="2" presId="urn:microsoft.com/office/officeart/2005/8/layout/list1"/>
    <dgm:cxn modelId="{02DCA30F-2588-479A-A77B-8189046A6C7C}" srcId="{8CFBC70F-B4D1-45EF-AFA4-C7E46A4334E4}" destId="{B51B38E1-A44E-4BC3-BB7B-45A3394D027B}" srcOrd="1" destOrd="0" parTransId="{194A7358-1864-4EC1-A8D4-54AE8EDCC052}" sibTransId="{79C4EAAB-1E91-49BA-AEE9-A08E3B5AADE8}"/>
    <dgm:cxn modelId="{A44F321B-2DA2-4154-AB4F-9F599E371497}" type="presOf" srcId="{30D3FDCB-DFC4-44D4-A654-6ED5C22D3323}" destId="{99815E76-278A-4E13-B989-1793B6C8D160}" srcOrd="0" destOrd="3" presId="urn:microsoft.com/office/officeart/2005/8/layout/list1"/>
    <dgm:cxn modelId="{65D70920-E34D-4177-BA2C-1FC56A4903A9}" type="presOf" srcId="{73E9B647-1A2E-4D84-9BE1-C2D48632C324}" destId="{99815E76-278A-4E13-B989-1793B6C8D160}" srcOrd="0" destOrd="7" presId="urn:microsoft.com/office/officeart/2005/8/layout/list1"/>
    <dgm:cxn modelId="{C1037E5C-4949-4493-9EE9-CE23A5A0813E}" type="presOf" srcId="{8CFBC70F-B4D1-45EF-AFA4-C7E46A4334E4}" destId="{33C93214-95AC-486D-A8B8-1E283D181867}" srcOrd="0" destOrd="0" presId="urn:microsoft.com/office/officeart/2005/8/layout/list1"/>
    <dgm:cxn modelId="{57418043-81C6-4B9B-B275-7E491493920C}" srcId="{9D563567-9BCB-4744-87AB-0A25162FFC00}" destId="{73E9B647-1A2E-4D84-9BE1-C2D48632C324}" srcOrd="7" destOrd="0" parTransId="{A81CC2E9-53DB-44C3-8364-4CDB374A7664}" sibTransId="{6ED4D24B-D3ED-4DE7-BF92-0C62E0B2362F}"/>
    <dgm:cxn modelId="{82E3A764-3EE1-4F43-94EC-733FFBBA024F}" type="presOf" srcId="{378613EF-C2CE-4D21-A616-BBF99006F966}" destId="{E8CE9EAB-8C45-453D-8C74-C5F37159484E}" srcOrd="0" destOrd="0" presId="urn:microsoft.com/office/officeart/2005/8/layout/list1"/>
    <dgm:cxn modelId="{C948CE52-1D57-4622-B414-260DE0C021C2}" srcId="{9D563567-9BCB-4744-87AB-0A25162FFC00}" destId="{8A85B520-FEBC-43A9-917E-11530DDF6277}" srcOrd="2" destOrd="0" parTransId="{A0DBC2FF-9D56-4A86-B9AA-BEC43BBBF44F}" sibTransId="{1876F003-9ADF-4246-800A-EF36DF4963B3}"/>
    <dgm:cxn modelId="{8E2D5D55-A14A-499A-A012-5310339E7D1F}" type="presOf" srcId="{AF673C75-0A8F-48B1-A74B-482CB50F4761}" destId="{99815E76-278A-4E13-B989-1793B6C8D160}" srcOrd="0" destOrd="1" presId="urn:microsoft.com/office/officeart/2005/8/layout/list1"/>
    <dgm:cxn modelId="{373F0C7D-F22D-40D1-B00F-01565F860648}" srcId="{9D563567-9BCB-4744-87AB-0A25162FFC00}" destId="{01D00D59-521E-4B9F-B077-A05A8A81CF4B}" srcOrd="5" destOrd="0" parTransId="{F83CDBD7-4F40-450B-83B5-871DBD27C7CA}" sibTransId="{AB909CDD-D3E7-4A81-82E0-3F96761CB60B}"/>
    <dgm:cxn modelId="{3BB39E84-6EC8-46F2-BFED-BB2BCD4D424E}" srcId="{378613EF-C2CE-4D21-A616-BBF99006F966}" destId="{E87EB246-02C9-4BD0-B031-15552F4E53E5}" srcOrd="1" destOrd="0" parTransId="{838CCF92-CCD3-4A46-8A3D-57476130E21B}" sibTransId="{2C22E2AC-2189-42C8-B15D-0C8B5EDC006D}"/>
    <dgm:cxn modelId="{1D5C1987-D166-4D9C-9ED5-00D17400C1FB}" srcId="{9D563567-9BCB-4744-87AB-0A25162FFC00}" destId="{30D3FDCB-DFC4-44D4-A654-6ED5C22D3323}" srcOrd="3" destOrd="0" parTransId="{ED768FFE-C182-4670-9BEB-38C3370C98A6}" sibTransId="{5BE3851D-4B2C-47F0-93A4-D1830C29A889}"/>
    <dgm:cxn modelId="{3F09628D-342E-450A-B264-D4ABB1A75291}" type="presOf" srcId="{66051F07-CA22-4FEA-A7A2-DFAE336BAEB9}" destId="{99815E76-278A-4E13-B989-1793B6C8D160}" srcOrd="0" destOrd="4" presId="urn:microsoft.com/office/officeart/2005/8/layout/list1"/>
    <dgm:cxn modelId="{F092B692-4D64-4011-8E6C-B094A19541BD}" srcId="{9D563567-9BCB-4744-87AB-0A25162FFC00}" destId="{7CC1DB43-6111-4CB4-8025-721A5F001A0B}" srcOrd="0" destOrd="0" parTransId="{075D06D5-F58B-460E-920F-25BEF1FC1A7C}" sibTransId="{1C451551-DA0E-410C-B5CB-CDB5420DBE1E}"/>
    <dgm:cxn modelId="{FA0F3B93-B8A5-4CD7-96EC-DD5C6DD88BC0}" srcId="{E87EB246-02C9-4BD0-B031-15552F4E53E5}" destId="{8CFBC70F-B4D1-45EF-AFA4-C7E46A4334E4}" srcOrd="0" destOrd="0" parTransId="{5F837FB6-FE5D-4187-B39F-68F8539D9D55}" sibTransId="{8C944312-42A9-474E-AD32-610629B9F6F6}"/>
    <dgm:cxn modelId="{663BAA96-8041-41D2-AC7D-E30C97AF6207}" srcId="{9D563567-9BCB-4744-87AB-0A25162FFC00}" destId="{AF673C75-0A8F-48B1-A74B-482CB50F4761}" srcOrd="1" destOrd="0" parTransId="{AD407FDE-6470-403C-AD18-8F275DCB8719}" sibTransId="{F71EFCDB-184F-402F-90CD-4396D34F687E}"/>
    <dgm:cxn modelId="{1AE93298-1768-4598-A204-5ACFEECB9000}" type="presOf" srcId="{01D00D59-521E-4B9F-B077-A05A8A81CF4B}" destId="{99815E76-278A-4E13-B989-1793B6C8D160}" srcOrd="0" destOrd="5" presId="urn:microsoft.com/office/officeart/2005/8/layout/list1"/>
    <dgm:cxn modelId="{BE275CAB-31C2-4962-B301-C426C81D5477}" type="presOf" srcId="{8A85B520-FEBC-43A9-917E-11530DDF6277}" destId="{99815E76-278A-4E13-B989-1793B6C8D160}" srcOrd="0" destOrd="2" presId="urn:microsoft.com/office/officeart/2005/8/layout/list1"/>
    <dgm:cxn modelId="{1B68FDC2-CFF4-4FEB-A1FA-5C7FB610B07A}" type="presOf" srcId="{113B8A4E-2E85-43CB-A9D8-6062BD3885F2}" destId="{33C93214-95AC-486D-A8B8-1E283D181867}" srcOrd="0" destOrd="3" presId="urn:microsoft.com/office/officeart/2005/8/layout/list1"/>
    <dgm:cxn modelId="{70298DC5-38F5-4CE8-A0BF-94C5E8ABC18F}" srcId="{8CFBC70F-B4D1-45EF-AFA4-C7E46A4334E4}" destId="{D4B09FAE-B758-45DC-8C00-8E01FAFBF542}" srcOrd="0" destOrd="0" parTransId="{D1BB8E00-2F53-428B-89A2-E39D28535E5B}" sibTransId="{B77EF82E-773C-451F-B01A-65981F404950}"/>
    <dgm:cxn modelId="{045A6FC8-C1FB-446E-8F49-1927C4B10E8F}" type="presOf" srcId="{9D563567-9BCB-4744-87AB-0A25162FFC00}" destId="{D0E40846-3413-4F7C-B614-85DC74ECA271}" srcOrd="1" destOrd="0" presId="urn:microsoft.com/office/officeart/2005/8/layout/list1"/>
    <dgm:cxn modelId="{594FB0CD-3F24-49C8-A1AC-7FDCB4550FD7}" type="presOf" srcId="{7CC1DB43-6111-4CB4-8025-721A5F001A0B}" destId="{99815E76-278A-4E13-B989-1793B6C8D160}" srcOrd="0" destOrd="0" presId="urn:microsoft.com/office/officeart/2005/8/layout/list1"/>
    <dgm:cxn modelId="{BEEEFBD1-E570-42BB-AA8A-EC760E84C5E3}" srcId="{9D563567-9BCB-4744-87AB-0A25162FFC00}" destId="{66051F07-CA22-4FEA-A7A2-DFAE336BAEB9}" srcOrd="4" destOrd="0" parTransId="{990AD134-3A28-421F-A339-F8E4D9BC968B}" sibTransId="{D5730DA1-1DB0-43FD-B263-4941D0908617}"/>
    <dgm:cxn modelId="{094D6BD2-016C-4FB8-A0CD-C776798073E9}" srcId="{9D563567-9BCB-4744-87AB-0A25162FFC00}" destId="{84884D20-A596-4628-B6F9-D6EA2F1CE257}" srcOrd="8" destOrd="0" parTransId="{D8690B39-DBDE-4D74-A20B-919F8D8747E1}" sibTransId="{8F614BB1-46B7-4CD5-BBC2-DF2E4A37353B}"/>
    <dgm:cxn modelId="{AC063ED8-32E6-48AF-AA04-38CB4BA3B2E3}" type="presOf" srcId="{7CC42ADF-0966-4017-81B8-C2E33BD03FBE}" destId="{99815E76-278A-4E13-B989-1793B6C8D160}" srcOrd="0" destOrd="6" presId="urn:microsoft.com/office/officeart/2005/8/layout/list1"/>
    <dgm:cxn modelId="{C74921DA-7CE2-4E6D-9C9F-86C4A3B645E4}" type="presOf" srcId="{9D563567-9BCB-4744-87AB-0A25162FFC00}" destId="{8249EE35-4675-4482-A53D-0FB8B158F18A}" srcOrd="0" destOrd="0" presId="urn:microsoft.com/office/officeart/2005/8/layout/list1"/>
    <dgm:cxn modelId="{7CC298DA-DC57-471F-9A16-5EF034B0AF64}" type="presOf" srcId="{D4B09FAE-B758-45DC-8C00-8E01FAFBF542}" destId="{33C93214-95AC-486D-A8B8-1E283D181867}" srcOrd="0" destOrd="1" presId="urn:microsoft.com/office/officeart/2005/8/layout/list1"/>
    <dgm:cxn modelId="{D6793ADB-CC62-42F7-8F0D-EF2CD834EA1C}" srcId="{8CFBC70F-B4D1-45EF-AFA4-C7E46A4334E4}" destId="{113B8A4E-2E85-43CB-A9D8-6062BD3885F2}" srcOrd="2" destOrd="0" parTransId="{529E4941-D484-4001-8B60-282DF9057B42}" sibTransId="{FB032F79-2538-4E55-A7F1-5294BEBB3419}"/>
    <dgm:cxn modelId="{429E3FDB-3C1A-47A5-BC91-0480792672D3}" type="presOf" srcId="{E87EB246-02C9-4BD0-B031-15552F4E53E5}" destId="{2034A2E2-5B86-458F-B70E-45C926FA1E1A}" srcOrd="0" destOrd="0" presId="urn:microsoft.com/office/officeart/2005/8/layout/list1"/>
    <dgm:cxn modelId="{A4C5CEE9-12B4-4645-AA64-134D8BDA028B}" type="presOf" srcId="{84884D20-A596-4628-B6F9-D6EA2F1CE257}" destId="{99815E76-278A-4E13-B989-1793B6C8D160}" srcOrd="0" destOrd="8" presId="urn:microsoft.com/office/officeart/2005/8/layout/list1"/>
    <dgm:cxn modelId="{37CBBBF2-93D9-4CC9-8827-E66DD1376E41}" srcId="{9D563567-9BCB-4744-87AB-0A25162FFC00}" destId="{7CC42ADF-0966-4017-81B8-C2E33BD03FBE}" srcOrd="6" destOrd="0" parTransId="{599A157E-CF0F-486E-8CCA-457A74FA4CC4}" sibTransId="{F38B86E3-03A5-4365-8C6C-AA3A5CAC9EA0}"/>
    <dgm:cxn modelId="{BB93F9E6-AC88-494C-AACE-E47B8007EA4F}" type="presParOf" srcId="{E8CE9EAB-8C45-453D-8C74-C5F37159484E}" destId="{EC4BAC6A-01E0-4D53-9068-594915FDC10E}" srcOrd="0" destOrd="0" presId="urn:microsoft.com/office/officeart/2005/8/layout/list1"/>
    <dgm:cxn modelId="{A6070E6B-D7D4-4012-A52E-852E93755584}" type="presParOf" srcId="{EC4BAC6A-01E0-4D53-9068-594915FDC10E}" destId="{8249EE35-4675-4482-A53D-0FB8B158F18A}" srcOrd="0" destOrd="0" presId="urn:microsoft.com/office/officeart/2005/8/layout/list1"/>
    <dgm:cxn modelId="{2FF44D87-1907-45FA-89FF-F9969F483BEA}" type="presParOf" srcId="{EC4BAC6A-01E0-4D53-9068-594915FDC10E}" destId="{D0E40846-3413-4F7C-B614-85DC74ECA271}" srcOrd="1" destOrd="0" presId="urn:microsoft.com/office/officeart/2005/8/layout/list1"/>
    <dgm:cxn modelId="{66350190-912F-4831-889D-B0BC2DB54710}" type="presParOf" srcId="{E8CE9EAB-8C45-453D-8C74-C5F37159484E}" destId="{19335C97-514D-4F26-BA4E-AB392469C64E}" srcOrd="1" destOrd="0" presId="urn:microsoft.com/office/officeart/2005/8/layout/list1"/>
    <dgm:cxn modelId="{3A7D3DC1-93D6-47E6-920B-650EE2671856}" type="presParOf" srcId="{E8CE9EAB-8C45-453D-8C74-C5F37159484E}" destId="{99815E76-278A-4E13-B989-1793B6C8D160}" srcOrd="2" destOrd="0" presId="urn:microsoft.com/office/officeart/2005/8/layout/list1"/>
    <dgm:cxn modelId="{F83C8839-A31C-41A5-8E06-BCE4ECBC692E}" type="presParOf" srcId="{E8CE9EAB-8C45-453D-8C74-C5F37159484E}" destId="{93D9BCBC-8DD2-42ED-9C48-22E8EC43D87D}" srcOrd="3" destOrd="0" presId="urn:microsoft.com/office/officeart/2005/8/layout/list1"/>
    <dgm:cxn modelId="{F35D57AC-9E6A-4DAC-9E84-5F23FBA8B752}" type="presParOf" srcId="{E8CE9EAB-8C45-453D-8C74-C5F37159484E}" destId="{5A38B79E-C198-4E32-915A-1F3BC8DBA4C1}" srcOrd="4" destOrd="0" presId="urn:microsoft.com/office/officeart/2005/8/layout/list1"/>
    <dgm:cxn modelId="{7E131B24-0B65-49F1-BB1D-B4C1736069DB}" type="presParOf" srcId="{5A38B79E-C198-4E32-915A-1F3BC8DBA4C1}" destId="{2034A2E2-5B86-458F-B70E-45C926FA1E1A}" srcOrd="0" destOrd="0" presId="urn:microsoft.com/office/officeart/2005/8/layout/list1"/>
    <dgm:cxn modelId="{3F8B7AB6-7709-4BB7-BAE8-0B870F07A650}" type="presParOf" srcId="{5A38B79E-C198-4E32-915A-1F3BC8DBA4C1}" destId="{BE8E20CB-FCED-4C77-83EF-F12F2464BDED}" srcOrd="1" destOrd="0" presId="urn:microsoft.com/office/officeart/2005/8/layout/list1"/>
    <dgm:cxn modelId="{5277E1FC-F0A8-45FB-9F36-3DEE244A2FFF}" type="presParOf" srcId="{E8CE9EAB-8C45-453D-8C74-C5F37159484E}" destId="{FC3F707F-79FB-4D12-9AD7-AE615F1BB2D6}" srcOrd="5" destOrd="0" presId="urn:microsoft.com/office/officeart/2005/8/layout/list1"/>
    <dgm:cxn modelId="{F6C3CD9F-A350-4FE9-9C82-98174DD2A7E5}" type="presParOf" srcId="{E8CE9EAB-8C45-453D-8C74-C5F37159484E}" destId="{33C93214-95AC-486D-A8B8-1E283D181867}" srcOrd="6" destOrd="0" presId="urn:microsoft.com/office/officeart/2005/8/layout/list1"/>
  </dgm:cxnLst>
  <dgm:bg/>
  <dgm:whole/>
  <dgm:extLst>
    <a:ext uri="http://schemas.microsoft.com/office/drawing/2008/diagram">
      <dsp:dataModelExt xmlns:dsp="http://schemas.microsoft.com/office/drawing/2008/diagram" relId="rId44"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0C6BF872-F652-4407-ABBB-D1ECDC0B942E}" type="doc">
      <dgm:prSet loTypeId="urn:microsoft.com/office/officeart/2005/8/layout/chevron2" loCatId="list" qsTypeId="urn:microsoft.com/office/officeart/2005/8/quickstyle/simple1" qsCatId="simple" csTypeId="urn:microsoft.com/office/officeart/2005/8/colors/accent3_1" csCatId="accent3" phldr="1"/>
      <dgm:spPr/>
      <dgm:t>
        <a:bodyPr/>
        <a:lstStyle/>
        <a:p>
          <a:endParaRPr lang="en-NG"/>
        </a:p>
      </dgm:t>
    </dgm:pt>
    <dgm:pt modelId="{E6C22AE3-8BF4-426B-8F3B-99F2F817BC3B}">
      <dgm:prSet phldrT="[Text]" custT="1"/>
      <dgm:spPr/>
      <dgm:t>
        <a:bodyPr/>
        <a:lstStyle/>
        <a:p>
          <a:r>
            <a:rPr lang="en-GB" sz="1100">
              <a:latin typeface="Times New Roman" panose="02020603050405020304" pitchFamily="18" charset="0"/>
              <a:cs typeface="Times New Roman" panose="02020603050405020304" pitchFamily="18" charset="0"/>
            </a:rPr>
            <a:t>Director</a:t>
          </a:r>
          <a:endParaRPr lang="en-NG" sz="1100">
            <a:latin typeface="Times New Roman" panose="02020603050405020304" pitchFamily="18" charset="0"/>
            <a:cs typeface="Times New Roman" panose="02020603050405020304" pitchFamily="18" charset="0"/>
          </a:endParaRPr>
        </a:p>
      </dgm:t>
    </dgm:pt>
    <dgm:pt modelId="{76B8F20C-2E31-4BC1-9BE4-A6501BF075E6}" type="par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F51D8C91-018B-489A-8A8D-BECCD9302CC0}" type="sib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18585218-734E-4D9E-B8DF-DFAD0CE7D3AE}">
      <dgm:prSet phldrT="[Text]" custT="1"/>
      <dgm:spPr/>
      <dgm:t>
        <a:bodyPr/>
        <a:lstStyle/>
        <a:p>
          <a:r>
            <a:rPr lang="en-GB" sz="1200">
              <a:latin typeface="Times New Roman" panose="02020603050405020304" pitchFamily="18" charset="0"/>
              <a:cs typeface="Times New Roman" panose="02020603050405020304" pitchFamily="18" charset="0"/>
            </a:rPr>
            <a:t>Overall responsibility for the directorate</a:t>
          </a:r>
          <a:endParaRPr lang="en-NG" sz="1200">
            <a:latin typeface="Times New Roman" panose="02020603050405020304" pitchFamily="18" charset="0"/>
            <a:cs typeface="Times New Roman" panose="02020603050405020304" pitchFamily="18" charset="0"/>
          </a:endParaRPr>
        </a:p>
      </dgm:t>
    </dgm:pt>
    <dgm:pt modelId="{E413FF73-1C29-4464-A113-5CF3FB061D5C}" type="par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15CDDC35-258C-435E-A459-E79E44E5C5A1}" type="sib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830A08C1-8A8A-4922-BF7C-FAA73996BA09}">
      <dgm:prSet phldrT="[Text]" custT="1"/>
      <dgm:spPr/>
      <dgm:t>
        <a:bodyPr/>
        <a:lstStyle/>
        <a:p>
          <a:r>
            <a:rPr lang="en-GB" sz="1100">
              <a:latin typeface="Times New Roman" panose="02020603050405020304" pitchFamily="18" charset="0"/>
              <a:cs typeface="Times New Roman" panose="02020603050405020304" pitchFamily="18" charset="0"/>
            </a:rPr>
            <a:t>Heads of Division</a:t>
          </a:r>
          <a:endParaRPr lang="en-NG" sz="1100">
            <a:latin typeface="Times New Roman" panose="02020603050405020304" pitchFamily="18" charset="0"/>
            <a:cs typeface="Times New Roman" panose="02020603050405020304" pitchFamily="18" charset="0"/>
          </a:endParaRPr>
        </a:p>
      </dgm:t>
    </dgm:pt>
    <dgm:pt modelId="{5C716C96-999E-4191-A190-BE7BD4867A22}" type="par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D73DA60F-4E9E-486E-80ED-D25BA684EFB8}" type="sib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C5A80F26-05E1-4919-A83D-5F57E259CFAC}">
      <dgm:prSet phldrT="[Text]" custT="1"/>
      <dgm:spPr/>
      <dgm:t>
        <a:bodyPr/>
        <a:lstStyle/>
        <a:p>
          <a:r>
            <a:rPr lang="en-GB" sz="1200">
              <a:latin typeface="Times New Roman" panose="02020603050405020304" pitchFamily="18" charset="0"/>
              <a:cs typeface="Times New Roman" panose="02020603050405020304" pitchFamily="18" charset="0"/>
            </a:rPr>
            <a:t>Overall responsibility for each Division </a:t>
          </a:r>
          <a:endParaRPr lang="en-NG" sz="1200">
            <a:latin typeface="Times New Roman" panose="02020603050405020304" pitchFamily="18" charset="0"/>
            <a:cs typeface="Times New Roman" panose="02020603050405020304" pitchFamily="18" charset="0"/>
          </a:endParaRPr>
        </a:p>
      </dgm:t>
    </dgm:pt>
    <dgm:pt modelId="{BB1AF324-111A-4618-B9BB-4DF92EBD10B2}" type="par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ECA1F808-16C1-4FD3-B74A-453B59EBC34B}" type="sib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86B7C567-0CF0-414E-961C-B1C66A4BAD26}">
      <dgm:prSet phldrT="[Text]" custT="1"/>
      <dgm:spPr/>
      <dgm:t>
        <a:bodyPr/>
        <a:lstStyle/>
        <a:p>
          <a:r>
            <a:rPr lang="en-GB" sz="1200">
              <a:latin typeface="Times New Roman" panose="02020603050405020304" pitchFamily="18" charset="0"/>
              <a:cs typeface="Times New Roman" panose="02020603050405020304" pitchFamily="18" charset="0"/>
            </a:rPr>
            <a:t> Oversee conference and protocol services</a:t>
          </a:r>
          <a:endParaRPr lang="en-NG" sz="1200">
            <a:latin typeface="Times New Roman" panose="02020603050405020304" pitchFamily="18" charset="0"/>
            <a:cs typeface="Times New Roman" panose="02020603050405020304" pitchFamily="18" charset="0"/>
          </a:endParaRPr>
        </a:p>
      </dgm:t>
    </dgm:pt>
    <dgm:pt modelId="{754F239C-2E8C-4AB0-BC62-18B62A7B8937}" type="parTrans" cxnId="{B9CCFE61-774C-4631-A6FE-14593F9AEBB7}">
      <dgm:prSet/>
      <dgm:spPr/>
      <dgm:t>
        <a:bodyPr/>
        <a:lstStyle/>
        <a:p>
          <a:endParaRPr lang="en-NG"/>
        </a:p>
      </dgm:t>
    </dgm:pt>
    <dgm:pt modelId="{61E82351-DED7-4032-B626-A15A4DAA0CAC}" type="sibTrans" cxnId="{B9CCFE61-774C-4631-A6FE-14593F9AEBB7}">
      <dgm:prSet/>
      <dgm:spPr/>
      <dgm:t>
        <a:bodyPr/>
        <a:lstStyle/>
        <a:p>
          <a:endParaRPr lang="en-NG"/>
        </a:p>
      </dgm:t>
    </dgm:pt>
    <dgm:pt modelId="{FC529442-F78E-4CD6-ADC6-11A912BB7172}">
      <dgm:prSet phldrT="[Text]" custT="1"/>
      <dgm:spPr/>
      <dgm:t>
        <a:bodyPr/>
        <a:lstStyle/>
        <a:p>
          <a:r>
            <a:rPr lang="en-GB" sz="1200">
              <a:latin typeface="Times New Roman" panose="02020603050405020304" pitchFamily="18" charset="0"/>
              <a:cs typeface="Times New Roman" panose="02020603050405020304" pitchFamily="18" charset="0"/>
            </a:rPr>
            <a:t>Ensure compliance with ECOWAS protocols and procedures</a:t>
          </a:r>
          <a:endParaRPr lang="en-NG" sz="1200">
            <a:latin typeface="Times New Roman" panose="02020603050405020304" pitchFamily="18" charset="0"/>
            <a:cs typeface="Times New Roman" panose="02020603050405020304" pitchFamily="18" charset="0"/>
          </a:endParaRPr>
        </a:p>
      </dgm:t>
    </dgm:pt>
    <dgm:pt modelId="{1E81BBBC-2568-4BB6-B921-CE3E7C800F27}" type="parTrans" cxnId="{35C381AF-9490-44E6-B2C7-CF0500ECA877}">
      <dgm:prSet/>
      <dgm:spPr/>
      <dgm:t>
        <a:bodyPr/>
        <a:lstStyle/>
        <a:p>
          <a:endParaRPr lang="en-NG"/>
        </a:p>
      </dgm:t>
    </dgm:pt>
    <dgm:pt modelId="{D6DA5CBE-B8D6-43FD-A352-F56F1322DD20}" type="sibTrans" cxnId="{35C381AF-9490-44E6-B2C7-CF0500ECA877}">
      <dgm:prSet/>
      <dgm:spPr/>
      <dgm:t>
        <a:bodyPr/>
        <a:lstStyle/>
        <a:p>
          <a:endParaRPr lang="en-NG"/>
        </a:p>
      </dgm:t>
    </dgm:pt>
    <dgm:pt modelId="{8957F956-4E7D-4CF5-86D9-8A8308C8CA36}" type="pres">
      <dgm:prSet presAssocID="{0C6BF872-F652-4407-ABBB-D1ECDC0B942E}" presName="linearFlow" presStyleCnt="0">
        <dgm:presLayoutVars>
          <dgm:dir/>
          <dgm:animLvl val="lvl"/>
          <dgm:resizeHandles val="exact"/>
        </dgm:presLayoutVars>
      </dgm:prSet>
      <dgm:spPr/>
    </dgm:pt>
    <dgm:pt modelId="{46F642FC-4D88-47CC-A606-C38A59E17791}" type="pres">
      <dgm:prSet presAssocID="{E6C22AE3-8BF4-426B-8F3B-99F2F817BC3B}" presName="composite" presStyleCnt="0"/>
      <dgm:spPr/>
    </dgm:pt>
    <dgm:pt modelId="{4A76FDEE-0165-42CC-868D-08CFAECFD26B}" type="pres">
      <dgm:prSet presAssocID="{E6C22AE3-8BF4-426B-8F3B-99F2F817BC3B}" presName="parentText" presStyleLbl="alignNode1" presStyleIdx="0" presStyleCnt="2">
        <dgm:presLayoutVars>
          <dgm:chMax val="1"/>
          <dgm:bulletEnabled val="1"/>
        </dgm:presLayoutVars>
      </dgm:prSet>
      <dgm:spPr/>
    </dgm:pt>
    <dgm:pt modelId="{5058F322-C12C-426B-A324-DC022A58853D}" type="pres">
      <dgm:prSet presAssocID="{E6C22AE3-8BF4-426B-8F3B-99F2F817BC3B}" presName="descendantText" presStyleLbl="alignAcc1" presStyleIdx="0" presStyleCnt="2">
        <dgm:presLayoutVars>
          <dgm:bulletEnabled val="1"/>
        </dgm:presLayoutVars>
      </dgm:prSet>
      <dgm:spPr/>
    </dgm:pt>
    <dgm:pt modelId="{CD43E145-8B9E-4A5C-94B0-F5CFB166088B}" type="pres">
      <dgm:prSet presAssocID="{F51D8C91-018B-489A-8A8D-BECCD9302CC0}" presName="sp" presStyleCnt="0"/>
      <dgm:spPr/>
    </dgm:pt>
    <dgm:pt modelId="{A922392F-72D7-4215-B1ED-5BC4F813AF06}" type="pres">
      <dgm:prSet presAssocID="{830A08C1-8A8A-4922-BF7C-FAA73996BA09}" presName="composite" presStyleCnt="0"/>
      <dgm:spPr/>
    </dgm:pt>
    <dgm:pt modelId="{6A36A7D6-205F-45E6-8659-B1DDCBC21C89}" type="pres">
      <dgm:prSet presAssocID="{830A08C1-8A8A-4922-BF7C-FAA73996BA09}" presName="parentText" presStyleLbl="alignNode1" presStyleIdx="1" presStyleCnt="2">
        <dgm:presLayoutVars>
          <dgm:chMax val="1"/>
          <dgm:bulletEnabled val="1"/>
        </dgm:presLayoutVars>
      </dgm:prSet>
      <dgm:spPr/>
    </dgm:pt>
    <dgm:pt modelId="{D48F5491-EF57-47F8-804C-739BA3B6D322}" type="pres">
      <dgm:prSet presAssocID="{830A08C1-8A8A-4922-BF7C-FAA73996BA09}" presName="descendantText" presStyleLbl="alignAcc1" presStyleIdx="1" presStyleCnt="2">
        <dgm:presLayoutVars>
          <dgm:bulletEnabled val="1"/>
        </dgm:presLayoutVars>
      </dgm:prSet>
      <dgm:spPr/>
    </dgm:pt>
  </dgm:ptLst>
  <dgm:cxnLst>
    <dgm:cxn modelId="{F13F8E19-D3DB-4953-B50B-1BA6E4BC931A}" type="presOf" srcId="{E6C22AE3-8BF4-426B-8F3B-99F2F817BC3B}" destId="{4A76FDEE-0165-42CC-868D-08CFAECFD26B}" srcOrd="0" destOrd="0" presId="urn:microsoft.com/office/officeart/2005/8/layout/chevron2"/>
    <dgm:cxn modelId="{D2950728-3E71-4819-BE72-1E3259ECAACB}" srcId="{E6C22AE3-8BF4-426B-8F3B-99F2F817BC3B}" destId="{18585218-734E-4D9E-B8DF-DFAD0CE7D3AE}" srcOrd="0" destOrd="0" parTransId="{E413FF73-1C29-4464-A113-5CF3FB061D5C}" sibTransId="{15CDDC35-258C-435E-A459-E79E44E5C5A1}"/>
    <dgm:cxn modelId="{29285E29-40D0-4DBE-A7CF-038B054D6087}" type="presOf" srcId="{0C6BF872-F652-4407-ABBB-D1ECDC0B942E}" destId="{8957F956-4E7D-4CF5-86D9-8A8308C8CA36}" srcOrd="0" destOrd="0" presId="urn:microsoft.com/office/officeart/2005/8/layout/chevron2"/>
    <dgm:cxn modelId="{E944863C-285A-4FA7-B91D-5CD88E38DD7D}" type="presOf" srcId="{830A08C1-8A8A-4922-BF7C-FAA73996BA09}" destId="{6A36A7D6-205F-45E6-8659-B1DDCBC21C89}" srcOrd="0" destOrd="0" presId="urn:microsoft.com/office/officeart/2005/8/layout/chevron2"/>
    <dgm:cxn modelId="{1BFF6140-3C62-4739-93DD-0B31208D8114}" type="presOf" srcId="{C5A80F26-05E1-4919-A83D-5F57E259CFAC}" destId="{D48F5491-EF57-47F8-804C-739BA3B6D322}" srcOrd="0" destOrd="0" presId="urn:microsoft.com/office/officeart/2005/8/layout/chevron2"/>
    <dgm:cxn modelId="{B9CCFE61-774C-4631-A6FE-14593F9AEBB7}" srcId="{E6C22AE3-8BF4-426B-8F3B-99F2F817BC3B}" destId="{86B7C567-0CF0-414E-961C-B1C66A4BAD26}" srcOrd="1" destOrd="0" parTransId="{754F239C-2E8C-4AB0-BC62-18B62A7B8937}" sibTransId="{61E82351-DED7-4032-B626-A15A4DAA0CAC}"/>
    <dgm:cxn modelId="{086E8794-13A1-4FC1-B3FE-EA12D04F293B}" type="presOf" srcId="{86B7C567-0CF0-414E-961C-B1C66A4BAD26}" destId="{5058F322-C12C-426B-A324-DC022A58853D}" srcOrd="0" destOrd="1" presId="urn:microsoft.com/office/officeart/2005/8/layout/chevron2"/>
    <dgm:cxn modelId="{35C381AF-9490-44E6-B2C7-CF0500ECA877}" srcId="{E6C22AE3-8BF4-426B-8F3B-99F2F817BC3B}" destId="{FC529442-F78E-4CD6-ADC6-11A912BB7172}" srcOrd="2" destOrd="0" parTransId="{1E81BBBC-2568-4BB6-B921-CE3E7C800F27}" sibTransId="{D6DA5CBE-B8D6-43FD-A352-F56F1322DD20}"/>
    <dgm:cxn modelId="{1A1FC6CB-1983-4D0F-9791-97CF4667B08F}" type="presOf" srcId="{FC529442-F78E-4CD6-ADC6-11A912BB7172}" destId="{5058F322-C12C-426B-A324-DC022A58853D}" srcOrd="0" destOrd="2" presId="urn:microsoft.com/office/officeart/2005/8/layout/chevron2"/>
    <dgm:cxn modelId="{CB6FC2D0-D607-459C-B963-C51FDAF93715}" srcId="{830A08C1-8A8A-4922-BF7C-FAA73996BA09}" destId="{C5A80F26-05E1-4919-A83D-5F57E259CFAC}" srcOrd="0" destOrd="0" parTransId="{BB1AF324-111A-4618-B9BB-4DF92EBD10B2}" sibTransId="{ECA1F808-16C1-4FD3-B74A-453B59EBC34B}"/>
    <dgm:cxn modelId="{460381D9-9A9E-401A-B740-76F3931BBA18}" srcId="{0C6BF872-F652-4407-ABBB-D1ECDC0B942E}" destId="{830A08C1-8A8A-4922-BF7C-FAA73996BA09}" srcOrd="1" destOrd="0" parTransId="{5C716C96-999E-4191-A190-BE7BD4867A22}" sibTransId="{D73DA60F-4E9E-486E-80ED-D25BA684EFB8}"/>
    <dgm:cxn modelId="{634B2BDC-AD99-4583-94F9-55F786E277EE}" type="presOf" srcId="{18585218-734E-4D9E-B8DF-DFAD0CE7D3AE}" destId="{5058F322-C12C-426B-A324-DC022A58853D}" srcOrd="0" destOrd="0" presId="urn:microsoft.com/office/officeart/2005/8/layout/chevron2"/>
    <dgm:cxn modelId="{033571EB-540F-42DE-9F53-20C0EFEA4A87}" srcId="{0C6BF872-F652-4407-ABBB-D1ECDC0B942E}" destId="{E6C22AE3-8BF4-426B-8F3B-99F2F817BC3B}" srcOrd="0" destOrd="0" parTransId="{76B8F20C-2E31-4BC1-9BE4-A6501BF075E6}" sibTransId="{F51D8C91-018B-489A-8A8D-BECCD9302CC0}"/>
    <dgm:cxn modelId="{0953D7AB-E9BA-4064-AFB9-3F86EF75B57D}" type="presParOf" srcId="{8957F956-4E7D-4CF5-86D9-8A8308C8CA36}" destId="{46F642FC-4D88-47CC-A606-C38A59E17791}" srcOrd="0" destOrd="0" presId="urn:microsoft.com/office/officeart/2005/8/layout/chevron2"/>
    <dgm:cxn modelId="{080A7CCA-537F-4553-AE61-3A0B1AAE7C46}" type="presParOf" srcId="{46F642FC-4D88-47CC-A606-C38A59E17791}" destId="{4A76FDEE-0165-42CC-868D-08CFAECFD26B}" srcOrd="0" destOrd="0" presId="urn:microsoft.com/office/officeart/2005/8/layout/chevron2"/>
    <dgm:cxn modelId="{D51439E9-441F-4D69-B33F-8EDC3A3716DB}" type="presParOf" srcId="{46F642FC-4D88-47CC-A606-C38A59E17791}" destId="{5058F322-C12C-426B-A324-DC022A58853D}" srcOrd="1" destOrd="0" presId="urn:microsoft.com/office/officeart/2005/8/layout/chevron2"/>
    <dgm:cxn modelId="{4EA00B7B-B33F-4EBF-A839-792FE467A291}" type="presParOf" srcId="{8957F956-4E7D-4CF5-86D9-8A8308C8CA36}" destId="{CD43E145-8B9E-4A5C-94B0-F5CFB166088B}" srcOrd="1" destOrd="0" presId="urn:microsoft.com/office/officeart/2005/8/layout/chevron2"/>
    <dgm:cxn modelId="{5C486CF8-34D9-42A6-B9CC-B6E26E0CA8C7}" type="presParOf" srcId="{8957F956-4E7D-4CF5-86D9-8A8308C8CA36}" destId="{A922392F-72D7-4215-B1ED-5BC4F813AF06}" srcOrd="2" destOrd="0" presId="urn:microsoft.com/office/officeart/2005/8/layout/chevron2"/>
    <dgm:cxn modelId="{CCC03D05-9489-43AF-9F76-F3DA3C250282}" type="presParOf" srcId="{A922392F-72D7-4215-B1ED-5BC4F813AF06}" destId="{6A36A7D6-205F-45E6-8659-B1DDCBC21C89}" srcOrd="0" destOrd="0" presId="urn:microsoft.com/office/officeart/2005/8/layout/chevron2"/>
    <dgm:cxn modelId="{AF7AEEB2-20ED-4E89-B065-1EB3697CD2E3}" type="presParOf" srcId="{A922392F-72D7-4215-B1ED-5BC4F813AF06}" destId="{D48F5491-EF57-47F8-804C-739BA3B6D322}" srcOrd="1" destOrd="0" presId="urn:microsoft.com/office/officeart/2005/8/layout/chevron2"/>
  </dgm:cxnLst>
  <dgm:bg/>
  <dgm:whole/>
  <dgm:extLst>
    <a:ext uri="http://schemas.microsoft.com/office/drawing/2008/diagram">
      <dsp:dataModelExt xmlns:dsp="http://schemas.microsoft.com/office/drawing/2008/diagram" relId="rId4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C2DC1453-3348-455F-A561-4C4ECE261521}" type="doc">
      <dgm:prSet loTypeId="urn:microsoft.com/office/officeart/2005/8/layout/chevronAccent+Icon" loCatId="process" qsTypeId="urn:microsoft.com/office/officeart/2005/8/quickstyle/simple1" qsCatId="simple" csTypeId="urn:microsoft.com/office/officeart/2005/8/colors/accent3_3" csCatId="accent3" phldr="1"/>
      <dgm:spPr/>
    </dgm:pt>
    <dgm:pt modelId="{0029AF47-F08E-4490-A35B-F6582F3F8BEB}">
      <dgm:prSet phldrT="[Text]" custT="1"/>
      <dgm:spPr/>
      <dgm:t>
        <a:bodyPr/>
        <a:lstStyle/>
        <a:p>
          <a:pPr algn="ctr"/>
          <a:r>
            <a:rPr lang="en-GB" sz="1200" b="1">
              <a:latin typeface="Times New Roman" panose="02020603050405020304" pitchFamily="18" charset="0"/>
              <a:cs typeface="Times New Roman" panose="02020603050405020304" pitchFamily="18" charset="0"/>
            </a:rPr>
            <a:t>Planning </a:t>
          </a:r>
          <a:endParaRPr lang="en-NG" sz="1200" b="1">
            <a:latin typeface="Times New Roman" panose="02020603050405020304" pitchFamily="18" charset="0"/>
            <a:cs typeface="Times New Roman" panose="02020603050405020304" pitchFamily="18" charset="0"/>
          </a:endParaRPr>
        </a:p>
      </dgm:t>
    </dgm:pt>
    <dgm:pt modelId="{954395BE-0FBD-44B5-AD55-137786873423}" type="par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591D4A07-84DD-4046-8BA3-CCBEE76C2E80}" type="sib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38ECCFDA-6B8E-4482-AFBF-B2BC8989B1A7}">
      <dgm:prSet phldrT="[Text]" custT="1"/>
      <dgm:spPr/>
      <dgm:t>
        <a:bodyPr/>
        <a:lstStyle/>
        <a:p>
          <a:pPr algn="ctr"/>
          <a:r>
            <a:rPr lang="en-GB" sz="1200" b="1">
              <a:latin typeface="Times New Roman" panose="02020603050405020304" pitchFamily="18" charset="0"/>
              <a:cs typeface="Times New Roman" panose="02020603050405020304" pitchFamily="18" charset="0"/>
            </a:rPr>
            <a:t>Implementation </a:t>
          </a:r>
          <a:endParaRPr lang="en-NG" sz="1200" b="1">
            <a:latin typeface="Times New Roman" panose="02020603050405020304" pitchFamily="18" charset="0"/>
            <a:cs typeface="Times New Roman" panose="02020603050405020304" pitchFamily="18" charset="0"/>
          </a:endParaRPr>
        </a:p>
      </dgm:t>
    </dgm:pt>
    <dgm:pt modelId="{AAD2658E-9F26-49F3-9489-26C0738D3253}" type="par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90CC769-C8AF-42B6-8638-B54BC4013F94}" type="sib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1634095C-5558-4A27-B73D-19771591DD7A}">
      <dgm:prSet phldrT="[Text]" custT="1"/>
      <dgm:spPr/>
      <dgm:t>
        <a:bodyPr/>
        <a:lstStyle/>
        <a:p>
          <a:pPr algn="ctr"/>
          <a:r>
            <a:rPr lang="en-GB" sz="1200" b="1">
              <a:latin typeface="Times New Roman" panose="02020603050405020304" pitchFamily="18" charset="0"/>
              <a:cs typeface="Times New Roman" panose="02020603050405020304" pitchFamily="18" charset="0"/>
            </a:rPr>
            <a:t>Report, Evaluation and Review</a:t>
          </a:r>
          <a:endParaRPr lang="en-NG" sz="1200" b="1">
            <a:latin typeface="Times New Roman" panose="02020603050405020304" pitchFamily="18" charset="0"/>
            <a:cs typeface="Times New Roman" panose="02020603050405020304" pitchFamily="18" charset="0"/>
          </a:endParaRPr>
        </a:p>
      </dgm:t>
    </dgm:pt>
    <dgm:pt modelId="{B9E70D9A-F804-445D-90DC-78252C1CD3E3}" type="par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D076F23-00D6-4275-9CB4-2A783E06AC6E}" type="sib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C9F8EBA4-EC9C-414D-AE1C-BCC2B6FE8A15}" type="pres">
      <dgm:prSet presAssocID="{C2DC1453-3348-455F-A561-4C4ECE261521}" presName="Name0" presStyleCnt="0">
        <dgm:presLayoutVars>
          <dgm:dir/>
          <dgm:resizeHandles val="exact"/>
        </dgm:presLayoutVars>
      </dgm:prSet>
      <dgm:spPr/>
    </dgm:pt>
    <dgm:pt modelId="{409312B1-A2A9-4329-B9BE-C632E6A996B7}" type="pres">
      <dgm:prSet presAssocID="{0029AF47-F08E-4490-A35B-F6582F3F8BEB}" presName="composite" presStyleCnt="0"/>
      <dgm:spPr/>
    </dgm:pt>
    <dgm:pt modelId="{8FA09FE4-4F86-4104-8F14-AD842DE67FA5}" type="pres">
      <dgm:prSet presAssocID="{0029AF47-F08E-4490-A35B-F6582F3F8BEB}" presName="bgChev" presStyleLbl="node1" presStyleIdx="0" presStyleCnt="3"/>
      <dgm:spPr/>
    </dgm:pt>
    <dgm:pt modelId="{1A220FBA-77F7-4A2E-ACA8-CFFD2FE18731}" type="pres">
      <dgm:prSet presAssocID="{0029AF47-F08E-4490-A35B-F6582F3F8BEB}" presName="txNode" presStyleLbl="fgAcc1" presStyleIdx="0" presStyleCnt="3">
        <dgm:presLayoutVars>
          <dgm:bulletEnabled val="1"/>
        </dgm:presLayoutVars>
      </dgm:prSet>
      <dgm:spPr/>
    </dgm:pt>
    <dgm:pt modelId="{175D38E4-E3B5-4DCE-AEA6-6DD512350F3A}" type="pres">
      <dgm:prSet presAssocID="{591D4A07-84DD-4046-8BA3-CCBEE76C2E80}" presName="compositeSpace" presStyleCnt="0"/>
      <dgm:spPr/>
    </dgm:pt>
    <dgm:pt modelId="{2DA89B92-8164-44CE-9028-9086841BCDEB}" type="pres">
      <dgm:prSet presAssocID="{38ECCFDA-6B8E-4482-AFBF-B2BC8989B1A7}" presName="composite" presStyleCnt="0"/>
      <dgm:spPr/>
    </dgm:pt>
    <dgm:pt modelId="{64B23FD3-BE78-4224-9284-AA19D391D152}" type="pres">
      <dgm:prSet presAssocID="{38ECCFDA-6B8E-4482-AFBF-B2BC8989B1A7}" presName="bgChev" presStyleLbl="node1" presStyleIdx="1" presStyleCnt="3"/>
      <dgm:spPr/>
    </dgm:pt>
    <dgm:pt modelId="{A7DB3B21-DE0E-4987-AB08-CFF16DB10509}" type="pres">
      <dgm:prSet presAssocID="{38ECCFDA-6B8E-4482-AFBF-B2BC8989B1A7}" presName="txNode" presStyleLbl="fgAcc1" presStyleIdx="1" presStyleCnt="3">
        <dgm:presLayoutVars>
          <dgm:bulletEnabled val="1"/>
        </dgm:presLayoutVars>
      </dgm:prSet>
      <dgm:spPr/>
    </dgm:pt>
    <dgm:pt modelId="{95E88A41-4846-4847-AD4A-9234C9C5BD93}" type="pres">
      <dgm:prSet presAssocID="{D90CC769-C8AF-42B6-8638-B54BC4013F94}" presName="compositeSpace" presStyleCnt="0"/>
      <dgm:spPr/>
    </dgm:pt>
    <dgm:pt modelId="{B10E3D62-075C-4F63-8125-887C67857A42}" type="pres">
      <dgm:prSet presAssocID="{1634095C-5558-4A27-B73D-19771591DD7A}" presName="composite" presStyleCnt="0"/>
      <dgm:spPr/>
    </dgm:pt>
    <dgm:pt modelId="{939A39B9-35D4-4D05-A934-D594D6C90115}" type="pres">
      <dgm:prSet presAssocID="{1634095C-5558-4A27-B73D-19771591DD7A}" presName="bgChev" presStyleLbl="node1" presStyleIdx="2" presStyleCnt="3"/>
      <dgm:spPr/>
    </dgm:pt>
    <dgm:pt modelId="{9F732DB4-A7C4-41AA-ADE2-3A1762B220A6}" type="pres">
      <dgm:prSet presAssocID="{1634095C-5558-4A27-B73D-19771591DD7A}" presName="txNode" presStyleLbl="fgAcc1" presStyleIdx="2" presStyleCnt="3">
        <dgm:presLayoutVars>
          <dgm:bulletEnabled val="1"/>
        </dgm:presLayoutVars>
      </dgm:prSet>
      <dgm:spPr/>
    </dgm:pt>
  </dgm:ptLst>
  <dgm:cxnLst>
    <dgm:cxn modelId="{764FA42A-FD62-4204-8378-AACE1B83F7AC}" type="presOf" srcId="{C2DC1453-3348-455F-A561-4C4ECE261521}" destId="{C9F8EBA4-EC9C-414D-AE1C-BCC2B6FE8A15}" srcOrd="0" destOrd="0" presId="urn:microsoft.com/office/officeart/2005/8/layout/chevronAccent+Icon"/>
    <dgm:cxn modelId="{A627B377-2E48-4905-921D-7A3C8ABD0F0E}" srcId="{C2DC1453-3348-455F-A561-4C4ECE261521}" destId="{1634095C-5558-4A27-B73D-19771591DD7A}" srcOrd="2" destOrd="0" parTransId="{B9E70D9A-F804-445D-90DC-78252C1CD3E3}" sibTransId="{DD076F23-00D6-4275-9CB4-2A783E06AC6E}"/>
    <dgm:cxn modelId="{B0201695-4435-46F4-BA36-377EA43C5AC2}" srcId="{C2DC1453-3348-455F-A561-4C4ECE261521}" destId="{38ECCFDA-6B8E-4482-AFBF-B2BC8989B1A7}" srcOrd="1" destOrd="0" parTransId="{AAD2658E-9F26-49F3-9489-26C0738D3253}" sibTransId="{D90CC769-C8AF-42B6-8638-B54BC4013F94}"/>
    <dgm:cxn modelId="{4B5A629E-67C7-4069-B1DE-2EE4010D99E8}" srcId="{C2DC1453-3348-455F-A561-4C4ECE261521}" destId="{0029AF47-F08E-4490-A35B-F6582F3F8BEB}" srcOrd="0" destOrd="0" parTransId="{954395BE-0FBD-44B5-AD55-137786873423}" sibTransId="{591D4A07-84DD-4046-8BA3-CCBEE76C2E80}"/>
    <dgm:cxn modelId="{16A4E6A5-5C7B-4B02-AC49-A88525DA57E5}" type="presOf" srcId="{0029AF47-F08E-4490-A35B-F6582F3F8BEB}" destId="{1A220FBA-77F7-4A2E-ACA8-CFFD2FE18731}" srcOrd="0" destOrd="0" presId="urn:microsoft.com/office/officeart/2005/8/layout/chevronAccent+Icon"/>
    <dgm:cxn modelId="{BA96B7A9-00E9-4368-80E6-241A533E2068}" type="presOf" srcId="{1634095C-5558-4A27-B73D-19771591DD7A}" destId="{9F732DB4-A7C4-41AA-ADE2-3A1762B220A6}" srcOrd="0" destOrd="0" presId="urn:microsoft.com/office/officeart/2005/8/layout/chevronAccent+Icon"/>
    <dgm:cxn modelId="{58F4DED5-CB15-4D5C-BE4C-025463EA9AD8}" type="presOf" srcId="{38ECCFDA-6B8E-4482-AFBF-B2BC8989B1A7}" destId="{A7DB3B21-DE0E-4987-AB08-CFF16DB10509}" srcOrd="0" destOrd="0" presId="urn:microsoft.com/office/officeart/2005/8/layout/chevronAccent+Icon"/>
    <dgm:cxn modelId="{74AB6450-BEA7-468B-A288-6DAFB8592B63}" type="presParOf" srcId="{C9F8EBA4-EC9C-414D-AE1C-BCC2B6FE8A15}" destId="{409312B1-A2A9-4329-B9BE-C632E6A996B7}" srcOrd="0" destOrd="0" presId="urn:microsoft.com/office/officeart/2005/8/layout/chevronAccent+Icon"/>
    <dgm:cxn modelId="{2E5D5C99-A71F-41B7-BCE2-8CBCD2B10ABB}" type="presParOf" srcId="{409312B1-A2A9-4329-B9BE-C632E6A996B7}" destId="{8FA09FE4-4F86-4104-8F14-AD842DE67FA5}" srcOrd="0" destOrd="0" presId="urn:microsoft.com/office/officeart/2005/8/layout/chevronAccent+Icon"/>
    <dgm:cxn modelId="{3F3D9D7F-816A-4390-A9B1-FB3ACDF0FF0E}" type="presParOf" srcId="{409312B1-A2A9-4329-B9BE-C632E6A996B7}" destId="{1A220FBA-77F7-4A2E-ACA8-CFFD2FE18731}" srcOrd="1" destOrd="0" presId="urn:microsoft.com/office/officeart/2005/8/layout/chevronAccent+Icon"/>
    <dgm:cxn modelId="{2848065D-B3BA-4A91-B915-61E2ED72F78B}" type="presParOf" srcId="{C9F8EBA4-EC9C-414D-AE1C-BCC2B6FE8A15}" destId="{175D38E4-E3B5-4DCE-AEA6-6DD512350F3A}" srcOrd="1" destOrd="0" presId="urn:microsoft.com/office/officeart/2005/8/layout/chevronAccent+Icon"/>
    <dgm:cxn modelId="{A8FBE263-2C8B-4B80-B663-31314B1839BA}" type="presParOf" srcId="{C9F8EBA4-EC9C-414D-AE1C-BCC2B6FE8A15}" destId="{2DA89B92-8164-44CE-9028-9086841BCDEB}" srcOrd="2" destOrd="0" presId="urn:microsoft.com/office/officeart/2005/8/layout/chevronAccent+Icon"/>
    <dgm:cxn modelId="{E155EF1B-FA8A-4F9C-8477-EC8BD2360DEC}" type="presParOf" srcId="{2DA89B92-8164-44CE-9028-9086841BCDEB}" destId="{64B23FD3-BE78-4224-9284-AA19D391D152}" srcOrd="0" destOrd="0" presId="urn:microsoft.com/office/officeart/2005/8/layout/chevronAccent+Icon"/>
    <dgm:cxn modelId="{F635B1E9-830D-4062-A7EC-B216B590E7CA}" type="presParOf" srcId="{2DA89B92-8164-44CE-9028-9086841BCDEB}" destId="{A7DB3B21-DE0E-4987-AB08-CFF16DB10509}" srcOrd="1" destOrd="0" presId="urn:microsoft.com/office/officeart/2005/8/layout/chevronAccent+Icon"/>
    <dgm:cxn modelId="{1386508A-377C-4DE7-87B2-0F749F0A4428}" type="presParOf" srcId="{C9F8EBA4-EC9C-414D-AE1C-BCC2B6FE8A15}" destId="{95E88A41-4846-4847-AD4A-9234C9C5BD93}" srcOrd="3" destOrd="0" presId="urn:microsoft.com/office/officeart/2005/8/layout/chevronAccent+Icon"/>
    <dgm:cxn modelId="{4D55DACA-75B3-4651-84F9-773B7D442EC1}" type="presParOf" srcId="{C9F8EBA4-EC9C-414D-AE1C-BCC2B6FE8A15}" destId="{B10E3D62-075C-4F63-8125-887C67857A42}" srcOrd="4" destOrd="0" presId="urn:microsoft.com/office/officeart/2005/8/layout/chevronAccent+Icon"/>
    <dgm:cxn modelId="{1EDE51D1-FA75-4CA2-ACBC-8F844BB8B805}" type="presParOf" srcId="{B10E3D62-075C-4F63-8125-887C67857A42}" destId="{939A39B9-35D4-4D05-A934-D594D6C90115}" srcOrd="0" destOrd="0" presId="urn:microsoft.com/office/officeart/2005/8/layout/chevronAccent+Icon"/>
    <dgm:cxn modelId="{79502EA1-AF26-486F-9442-389E317FBEAF}" type="presParOf" srcId="{B10E3D62-075C-4F63-8125-887C67857A42}" destId="{9F732DB4-A7C4-41AA-ADE2-3A1762B220A6}" srcOrd="1" destOrd="0" presId="urn:microsoft.com/office/officeart/2005/8/layout/chevronAccent+Icon"/>
  </dgm:cxnLst>
  <dgm:bg/>
  <dgm:whole/>
  <dgm:extLst>
    <a:ext uri="http://schemas.microsoft.com/office/drawing/2008/diagram">
      <dsp:dataModelExt xmlns:dsp="http://schemas.microsoft.com/office/drawing/2008/diagram" relId="rId54"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02648897-38C1-4D2D-964A-4AB2B76371EE}" type="doc">
      <dgm:prSet loTypeId="urn:microsoft.com/office/officeart/2005/8/layout/chevron2" loCatId="list" qsTypeId="urn:microsoft.com/office/officeart/2005/8/quickstyle/simple1" qsCatId="simple" csTypeId="urn:microsoft.com/office/officeart/2005/8/colors/accent6_1" csCatId="accent6" phldr="1"/>
      <dgm:spPr/>
      <dgm:t>
        <a:bodyPr/>
        <a:lstStyle/>
        <a:p>
          <a:endParaRPr lang="en-NG"/>
        </a:p>
      </dgm:t>
    </dgm:pt>
    <dgm:pt modelId="{9D210FDE-B6F4-43A1-B452-0BDCD07BA7EE}">
      <dgm:prSet phldrT="[Text]" custT="1"/>
      <dgm:spPr/>
      <dgm:t>
        <a:bodyPr/>
        <a:lstStyle/>
        <a:p>
          <a:r>
            <a:rPr lang="en-GB" sz="1100">
              <a:latin typeface="Times New Roman" panose="02020603050405020304" pitchFamily="18" charset="0"/>
              <a:cs typeface="Times New Roman" panose="02020603050405020304" pitchFamily="18" charset="0"/>
            </a:rPr>
            <a:t>HOD Conference</a:t>
          </a:r>
          <a:endParaRPr lang="en-NG" sz="1100">
            <a:latin typeface="Times New Roman" panose="02020603050405020304" pitchFamily="18" charset="0"/>
            <a:cs typeface="Times New Roman" panose="02020603050405020304" pitchFamily="18" charset="0"/>
          </a:endParaRPr>
        </a:p>
      </dgm:t>
    </dgm:pt>
    <dgm:pt modelId="{295DD8E5-A086-48F2-A065-C6707451EE88}" type="parTrans" cxnId="{C17E1798-4999-485D-80BF-A48FEF532B7E}">
      <dgm:prSet/>
      <dgm:spPr/>
      <dgm:t>
        <a:bodyPr/>
        <a:lstStyle/>
        <a:p>
          <a:endParaRPr lang="en-NG"/>
        </a:p>
      </dgm:t>
    </dgm:pt>
    <dgm:pt modelId="{24CEA19A-9E2D-48C2-ACF5-96A5A8065C08}" type="sibTrans" cxnId="{C17E1798-4999-485D-80BF-A48FEF532B7E}">
      <dgm:prSet/>
      <dgm:spPr/>
      <dgm:t>
        <a:bodyPr/>
        <a:lstStyle/>
        <a:p>
          <a:endParaRPr lang="en-NG"/>
        </a:p>
      </dgm:t>
    </dgm:pt>
    <dgm:pt modelId="{C2245A5B-C320-446E-A5E5-5CEC11650361}">
      <dgm:prSet phldrT="[Text]" custT="1"/>
      <dgm:spPr/>
      <dgm:t>
        <a:bodyPr/>
        <a:lstStyle/>
        <a:p>
          <a:pPr algn="l"/>
          <a:r>
            <a:rPr lang="en-GB" sz="1200">
              <a:latin typeface="Times New Roman" panose="02020603050405020304" pitchFamily="18" charset="0"/>
              <a:cs typeface="Times New Roman" panose="02020603050405020304" pitchFamily="18" charset="0"/>
            </a:rPr>
            <a:t>Overall responsibility for conference planning and execution</a:t>
          </a:r>
          <a:endParaRPr lang="en-NG" sz="1200" b="1">
            <a:latin typeface="Times New Roman" panose="02020603050405020304" pitchFamily="18" charset="0"/>
            <a:cs typeface="Times New Roman" panose="02020603050405020304" pitchFamily="18" charset="0"/>
          </a:endParaRPr>
        </a:p>
      </dgm:t>
    </dgm:pt>
    <dgm:pt modelId="{DDEF4EC9-0867-4E0C-802E-527135E4E736}" type="parTrans" cxnId="{E673D862-37A0-4624-98DA-E206331319B8}">
      <dgm:prSet/>
      <dgm:spPr/>
      <dgm:t>
        <a:bodyPr/>
        <a:lstStyle/>
        <a:p>
          <a:endParaRPr lang="en-NG"/>
        </a:p>
      </dgm:t>
    </dgm:pt>
    <dgm:pt modelId="{13CD04C9-0EC7-4C0C-9BF4-5062A30A81D1}" type="sibTrans" cxnId="{E673D862-37A0-4624-98DA-E206331319B8}">
      <dgm:prSet/>
      <dgm:spPr/>
      <dgm:t>
        <a:bodyPr/>
        <a:lstStyle/>
        <a:p>
          <a:endParaRPr lang="en-NG"/>
        </a:p>
      </dgm:t>
    </dgm:pt>
    <dgm:pt modelId="{E8B4687D-775C-4A5E-86C2-9A52A28E9C83}">
      <dgm:prSet phldrT="[Text]" custT="1"/>
      <dgm:spPr/>
      <dgm:t>
        <a:bodyPr/>
        <a:lstStyle/>
        <a:p>
          <a:r>
            <a:rPr lang="en-GB" sz="1100">
              <a:latin typeface="Times New Roman" panose="02020603050405020304" pitchFamily="18" charset="0"/>
              <a:cs typeface="Times New Roman" panose="02020603050405020304" pitchFamily="18" charset="0"/>
            </a:rPr>
            <a:t>Conference Satff </a:t>
          </a:r>
          <a:endParaRPr lang="en-NG" sz="1100">
            <a:latin typeface="Times New Roman" panose="02020603050405020304" pitchFamily="18" charset="0"/>
            <a:cs typeface="Times New Roman" panose="02020603050405020304" pitchFamily="18" charset="0"/>
          </a:endParaRPr>
        </a:p>
      </dgm:t>
    </dgm:pt>
    <dgm:pt modelId="{B2FE9EF5-7BA5-4636-9781-D7A12D3E3CCA}" type="parTrans" cxnId="{7167D2C8-92DE-406C-91AB-5B5C9202DEF0}">
      <dgm:prSet/>
      <dgm:spPr/>
      <dgm:t>
        <a:bodyPr/>
        <a:lstStyle/>
        <a:p>
          <a:endParaRPr lang="en-NG"/>
        </a:p>
      </dgm:t>
    </dgm:pt>
    <dgm:pt modelId="{751228AB-FBEA-4AEA-B04A-9BDCB6145AC3}" type="sibTrans" cxnId="{7167D2C8-92DE-406C-91AB-5B5C9202DEF0}">
      <dgm:prSet/>
      <dgm:spPr/>
      <dgm:t>
        <a:bodyPr/>
        <a:lstStyle/>
        <a:p>
          <a:endParaRPr lang="en-NG"/>
        </a:p>
      </dgm:t>
    </dgm:pt>
    <dgm:pt modelId="{F0E6CE20-FEBA-4320-A9F5-AA16701CC4C8}">
      <dgm:prSet phldrT="[Text]" custT="1"/>
      <dgm:spPr/>
      <dgm:t>
        <a:bodyPr/>
        <a:lstStyle/>
        <a:p>
          <a:pPr algn="l"/>
          <a:r>
            <a:rPr lang="en-GB" sz="1200">
              <a:latin typeface="Times New Roman" panose="02020603050405020304" pitchFamily="18" charset="0"/>
              <a:cs typeface="Times New Roman" panose="02020603050405020304" pitchFamily="18" charset="0"/>
            </a:rPr>
            <a:t>Provide assistance and support to the HOD Conference</a:t>
          </a:r>
          <a:endParaRPr lang="en-NG" sz="1200">
            <a:latin typeface="Times New Roman" panose="02020603050405020304" pitchFamily="18" charset="0"/>
            <a:cs typeface="Times New Roman" panose="02020603050405020304" pitchFamily="18" charset="0"/>
          </a:endParaRPr>
        </a:p>
      </dgm:t>
    </dgm:pt>
    <dgm:pt modelId="{9109CDE9-1614-41C1-9804-367AFD76A875}" type="parTrans" cxnId="{67C52158-095B-4C9F-9752-77E339F3E367}">
      <dgm:prSet/>
      <dgm:spPr/>
      <dgm:t>
        <a:bodyPr/>
        <a:lstStyle/>
        <a:p>
          <a:endParaRPr lang="en-NG"/>
        </a:p>
      </dgm:t>
    </dgm:pt>
    <dgm:pt modelId="{7C56ABD5-282E-4670-8F56-8AB67ED73F00}" type="sibTrans" cxnId="{67C52158-095B-4C9F-9752-77E339F3E367}">
      <dgm:prSet/>
      <dgm:spPr/>
      <dgm:t>
        <a:bodyPr/>
        <a:lstStyle/>
        <a:p>
          <a:endParaRPr lang="en-NG"/>
        </a:p>
      </dgm:t>
    </dgm:pt>
    <dgm:pt modelId="{340BA7E2-9938-4EDB-B7C1-9A3E736FEFCA}" type="pres">
      <dgm:prSet presAssocID="{02648897-38C1-4D2D-964A-4AB2B76371EE}" presName="linearFlow" presStyleCnt="0">
        <dgm:presLayoutVars>
          <dgm:dir/>
          <dgm:animLvl val="lvl"/>
          <dgm:resizeHandles val="exact"/>
        </dgm:presLayoutVars>
      </dgm:prSet>
      <dgm:spPr/>
    </dgm:pt>
    <dgm:pt modelId="{7A8C4CFA-CDCA-4FC4-A03B-54A4F77FE797}" type="pres">
      <dgm:prSet presAssocID="{9D210FDE-B6F4-43A1-B452-0BDCD07BA7EE}" presName="composite" presStyleCnt="0"/>
      <dgm:spPr/>
    </dgm:pt>
    <dgm:pt modelId="{2514D63D-748D-45BE-BEE8-339BAAEC0889}" type="pres">
      <dgm:prSet presAssocID="{9D210FDE-B6F4-43A1-B452-0BDCD07BA7EE}" presName="parentText" presStyleLbl="alignNode1" presStyleIdx="0" presStyleCnt="2">
        <dgm:presLayoutVars>
          <dgm:chMax val="1"/>
          <dgm:bulletEnabled val="1"/>
        </dgm:presLayoutVars>
      </dgm:prSet>
      <dgm:spPr/>
    </dgm:pt>
    <dgm:pt modelId="{0DE4D098-02EA-42AB-AA93-AA9A0B3F58B7}" type="pres">
      <dgm:prSet presAssocID="{9D210FDE-B6F4-43A1-B452-0BDCD07BA7EE}" presName="descendantText" presStyleLbl="alignAcc1" presStyleIdx="0" presStyleCnt="2">
        <dgm:presLayoutVars>
          <dgm:bulletEnabled val="1"/>
        </dgm:presLayoutVars>
      </dgm:prSet>
      <dgm:spPr/>
    </dgm:pt>
    <dgm:pt modelId="{D5F496B5-C56B-416B-8EE6-A019073BF0C7}" type="pres">
      <dgm:prSet presAssocID="{24CEA19A-9E2D-48C2-ACF5-96A5A8065C08}" presName="sp" presStyleCnt="0"/>
      <dgm:spPr/>
    </dgm:pt>
    <dgm:pt modelId="{EC5959FD-26A5-4D21-9EA8-1FAEBE68B51C}" type="pres">
      <dgm:prSet presAssocID="{E8B4687D-775C-4A5E-86C2-9A52A28E9C83}" presName="composite" presStyleCnt="0"/>
      <dgm:spPr/>
    </dgm:pt>
    <dgm:pt modelId="{900B044D-B707-4EBE-BE3D-140096CB9FE4}" type="pres">
      <dgm:prSet presAssocID="{E8B4687D-775C-4A5E-86C2-9A52A28E9C83}" presName="parentText" presStyleLbl="alignNode1" presStyleIdx="1" presStyleCnt="2">
        <dgm:presLayoutVars>
          <dgm:chMax val="1"/>
          <dgm:bulletEnabled val="1"/>
        </dgm:presLayoutVars>
      </dgm:prSet>
      <dgm:spPr/>
    </dgm:pt>
    <dgm:pt modelId="{9FCBB44E-4900-473A-A105-453E81789466}" type="pres">
      <dgm:prSet presAssocID="{E8B4687D-775C-4A5E-86C2-9A52A28E9C83}" presName="descendantText" presStyleLbl="alignAcc1" presStyleIdx="1" presStyleCnt="2">
        <dgm:presLayoutVars>
          <dgm:bulletEnabled val="1"/>
        </dgm:presLayoutVars>
      </dgm:prSet>
      <dgm:spPr/>
    </dgm:pt>
  </dgm:ptLst>
  <dgm:cxnLst>
    <dgm:cxn modelId="{0F07DF38-304F-4954-8259-5A8B3A599103}" type="presOf" srcId="{C2245A5B-C320-446E-A5E5-5CEC11650361}" destId="{0DE4D098-02EA-42AB-AA93-AA9A0B3F58B7}" srcOrd="0" destOrd="0" presId="urn:microsoft.com/office/officeart/2005/8/layout/chevron2"/>
    <dgm:cxn modelId="{E673D862-37A0-4624-98DA-E206331319B8}" srcId="{9D210FDE-B6F4-43A1-B452-0BDCD07BA7EE}" destId="{C2245A5B-C320-446E-A5E5-5CEC11650361}" srcOrd="0" destOrd="0" parTransId="{DDEF4EC9-0867-4E0C-802E-527135E4E736}" sibTransId="{13CD04C9-0EC7-4C0C-9BF4-5062A30A81D1}"/>
    <dgm:cxn modelId="{67C52158-095B-4C9F-9752-77E339F3E367}" srcId="{E8B4687D-775C-4A5E-86C2-9A52A28E9C83}" destId="{F0E6CE20-FEBA-4320-A9F5-AA16701CC4C8}" srcOrd="0" destOrd="0" parTransId="{9109CDE9-1614-41C1-9804-367AFD76A875}" sibTransId="{7C56ABD5-282E-4670-8F56-8AB67ED73F00}"/>
    <dgm:cxn modelId="{C17E1798-4999-485D-80BF-A48FEF532B7E}" srcId="{02648897-38C1-4D2D-964A-4AB2B76371EE}" destId="{9D210FDE-B6F4-43A1-B452-0BDCD07BA7EE}" srcOrd="0" destOrd="0" parTransId="{295DD8E5-A086-48F2-A065-C6707451EE88}" sibTransId="{24CEA19A-9E2D-48C2-ACF5-96A5A8065C08}"/>
    <dgm:cxn modelId="{3CEA01B6-38AF-466C-A88F-1EBC208E24D3}" type="presOf" srcId="{02648897-38C1-4D2D-964A-4AB2B76371EE}" destId="{340BA7E2-9938-4EDB-B7C1-9A3E736FEFCA}" srcOrd="0" destOrd="0" presId="urn:microsoft.com/office/officeart/2005/8/layout/chevron2"/>
    <dgm:cxn modelId="{7167D2C8-92DE-406C-91AB-5B5C9202DEF0}" srcId="{02648897-38C1-4D2D-964A-4AB2B76371EE}" destId="{E8B4687D-775C-4A5E-86C2-9A52A28E9C83}" srcOrd="1" destOrd="0" parTransId="{B2FE9EF5-7BA5-4636-9781-D7A12D3E3CCA}" sibTransId="{751228AB-FBEA-4AEA-B04A-9BDCB6145AC3}"/>
    <dgm:cxn modelId="{ABD5F1D9-8B6F-464A-B2D7-84A9919C1CC1}" type="presOf" srcId="{E8B4687D-775C-4A5E-86C2-9A52A28E9C83}" destId="{900B044D-B707-4EBE-BE3D-140096CB9FE4}" srcOrd="0" destOrd="0" presId="urn:microsoft.com/office/officeart/2005/8/layout/chevron2"/>
    <dgm:cxn modelId="{CEF736F1-A82F-441C-A0DB-BF41ECB47D9C}" type="presOf" srcId="{9D210FDE-B6F4-43A1-B452-0BDCD07BA7EE}" destId="{2514D63D-748D-45BE-BEE8-339BAAEC0889}" srcOrd="0" destOrd="0" presId="urn:microsoft.com/office/officeart/2005/8/layout/chevron2"/>
    <dgm:cxn modelId="{17603EFC-D275-43E5-A130-610B11A275AD}" type="presOf" srcId="{F0E6CE20-FEBA-4320-A9F5-AA16701CC4C8}" destId="{9FCBB44E-4900-473A-A105-453E81789466}" srcOrd="0" destOrd="0" presId="urn:microsoft.com/office/officeart/2005/8/layout/chevron2"/>
    <dgm:cxn modelId="{F2E2AC67-F5FC-4DAC-86DA-03D9642BA312}" type="presParOf" srcId="{340BA7E2-9938-4EDB-B7C1-9A3E736FEFCA}" destId="{7A8C4CFA-CDCA-4FC4-A03B-54A4F77FE797}" srcOrd="0" destOrd="0" presId="urn:microsoft.com/office/officeart/2005/8/layout/chevron2"/>
    <dgm:cxn modelId="{CAB3C94D-0F2C-4F4F-B20C-E5318C71980F}" type="presParOf" srcId="{7A8C4CFA-CDCA-4FC4-A03B-54A4F77FE797}" destId="{2514D63D-748D-45BE-BEE8-339BAAEC0889}" srcOrd="0" destOrd="0" presId="urn:microsoft.com/office/officeart/2005/8/layout/chevron2"/>
    <dgm:cxn modelId="{39260F85-E419-4BC9-B4B3-D662DC1FEFFD}" type="presParOf" srcId="{7A8C4CFA-CDCA-4FC4-A03B-54A4F77FE797}" destId="{0DE4D098-02EA-42AB-AA93-AA9A0B3F58B7}" srcOrd="1" destOrd="0" presId="urn:microsoft.com/office/officeart/2005/8/layout/chevron2"/>
    <dgm:cxn modelId="{19DDD55E-ED62-40B6-9EDD-26BE6FCD2D3E}" type="presParOf" srcId="{340BA7E2-9938-4EDB-B7C1-9A3E736FEFCA}" destId="{D5F496B5-C56B-416B-8EE6-A019073BF0C7}" srcOrd="1" destOrd="0" presId="urn:microsoft.com/office/officeart/2005/8/layout/chevron2"/>
    <dgm:cxn modelId="{7A137102-D21A-410E-8C2E-3814DCAA7FD6}" type="presParOf" srcId="{340BA7E2-9938-4EDB-B7C1-9A3E736FEFCA}" destId="{EC5959FD-26A5-4D21-9EA8-1FAEBE68B51C}" srcOrd="2" destOrd="0" presId="urn:microsoft.com/office/officeart/2005/8/layout/chevron2"/>
    <dgm:cxn modelId="{0E0DEFC1-8DC0-4374-9AA7-397111749B33}" type="presParOf" srcId="{EC5959FD-26A5-4D21-9EA8-1FAEBE68B51C}" destId="{900B044D-B707-4EBE-BE3D-140096CB9FE4}" srcOrd="0" destOrd="0" presId="urn:microsoft.com/office/officeart/2005/8/layout/chevron2"/>
    <dgm:cxn modelId="{51D2B42A-BB66-4B73-A53D-1F3F4495B8E4}" type="presParOf" srcId="{EC5959FD-26A5-4D21-9EA8-1FAEBE68B51C}" destId="{9FCBB44E-4900-473A-A105-453E81789466}" srcOrd="1" destOrd="0" presId="urn:microsoft.com/office/officeart/2005/8/layout/chevron2"/>
  </dgm:cxnLst>
  <dgm:bg/>
  <dgm:whole/>
  <dgm:extLst>
    <a:ext uri="http://schemas.microsoft.com/office/drawing/2008/diagram">
      <dsp:dataModelExt xmlns:dsp="http://schemas.microsoft.com/office/drawing/2008/diagram" relId="rId6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02648897-38C1-4D2D-964A-4AB2B76371EE}" type="doc">
      <dgm:prSet loTypeId="urn:microsoft.com/office/officeart/2005/8/layout/chevron2" loCatId="list" qsTypeId="urn:microsoft.com/office/officeart/2005/8/quickstyle/simple1" qsCatId="simple" csTypeId="urn:microsoft.com/office/officeart/2005/8/colors/accent6_1" csCatId="accent6" phldr="1"/>
      <dgm:spPr/>
      <dgm:t>
        <a:bodyPr/>
        <a:lstStyle/>
        <a:p>
          <a:endParaRPr lang="en-NG"/>
        </a:p>
      </dgm:t>
    </dgm:pt>
    <dgm:pt modelId="{E8B4687D-775C-4A5E-86C2-9A52A28E9C83}">
      <dgm:prSet phldrT="[Text]" custT="1"/>
      <dgm:spPr/>
      <dgm:t>
        <a:bodyPr/>
        <a:lstStyle/>
        <a:p>
          <a:r>
            <a:rPr lang="en-GB" sz="1100">
              <a:latin typeface="Times New Roman" panose="02020603050405020304" pitchFamily="18" charset="0"/>
              <a:cs typeface="Times New Roman" panose="02020603050405020304" pitchFamily="18" charset="0"/>
            </a:rPr>
            <a:t>Conference Stakeholder</a:t>
          </a:r>
          <a:endParaRPr lang="en-NG" sz="1100">
            <a:latin typeface="Times New Roman" panose="02020603050405020304" pitchFamily="18" charset="0"/>
            <a:cs typeface="Times New Roman" panose="02020603050405020304" pitchFamily="18" charset="0"/>
          </a:endParaRPr>
        </a:p>
      </dgm:t>
    </dgm:pt>
    <dgm:pt modelId="{B2FE9EF5-7BA5-4636-9781-D7A12D3E3CCA}" type="parTrans" cxnId="{7167D2C8-92DE-406C-91AB-5B5C9202DEF0}">
      <dgm:prSet/>
      <dgm:spPr/>
      <dgm:t>
        <a:bodyPr/>
        <a:lstStyle/>
        <a:p>
          <a:endParaRPr lang="en-NG"/>
        </a:p>
      </dgm:t>
    </dgm:pt>
    <dgm:pt modelId="{751228AB-FBEA-4AEA-B04A-9BDCB6145AC3}" type="sibTrans" cxnId="{7167D2C8-92DE-406C-91AB-5B5C9202DEF0}">
      <dgm:prSet/>
      <dgm:spPr/>
      <dgm:t>
        <a:bodyPr/>
        <a:lstStyle/>
        <a:p>
          <a:endParaRPr lang="en-NG"/>
        </a:p>
      </dgm:t>
    </dgm:pt>
    <dgm:pt modelId="{F0E6CE20-FEBA-4320-A9F5-AA16701CC4C8}">
      <dgm:prSet phldrT="[Text]" custT="1"/>
      <dgm:spPr/>
      <dgm:t>
        <a:bodyPr/>
        <a:lstStyle/>
        <a:p>
          <a:pPr algn="l"/>
          <a:r>
            <a:rPr lang="en-GB" sz="1200">
              <a:latin typeface="Times New Roman" panose="02020603050405020304" pitchFamily="18" charset="0"/>
              <a:cs typeface="Times New Roman" panose="02020603050405020304" pitchFamily="18" charset="0"/>
            </a:rPr>
            <a:t>Collaborate with conference division for successful meeting execution</a:t>
          </a:r>
          <a:endParaRPr lang="en-NG" sz="1200">
            <a:latin typeface="Times New Roman" panose="02020603050405020304" pitchFamily="18" charset="0"/>
            <a:cs typeface="Times New Roman" panose="02020603050405020304" pitchFamily="18" charset="0"/>
          </a:endParaRPr>
        </a:p>
      </dgm:t>
    </dgm:pt>
    <dgm:pt modelId="{9109CDE9-1614-41C1-9804-367AFD76A875}" type="parTrans" cxnId="{67C52158-095B-4C9F-9752-77E339F3E367}">
      <dgm:prSet/>
      <dgm:spPr/>
      <dgm:t>
        <a:bodyPr/>
        <a:lstStyle/>
        <a:p>
          <a:endParaRPr lang="en-NG"/>
        </a:p>
      </dgm:t>
    </dgm:pt>
    <dgm:pt modelId="{7C56ABD5-282E-4670-8F56-8AB67ED73F00}" type="sibTrans" cxnId="{67C52158-095B-4C9F-9752-77E339F3E367}">
      <dgm:prSet/>
      <dgm:spPr/>
      <dgm:t>
        <a:bodyPr/>
        <a:lstStyle/>
        <a:p>
          <a:endParaRPr lang="en-NG"/>
        </a:p>
      </dgm:t>
    </dgm:pt>
    <dgm:pt modelId="{893619FD-4AF2-458E-86F1-2E63B55F691A}">
      <dgm:prSet phldrT="[Text]" custT="1"/>
      <dgm:spPr/>
      <dgm:t>
        <a:bodyPr/>
        <a:lstStyle/>
        <a:p>
          <a:r>
            <a:rPr lang="en-GB" sz="1100">
              <a:latin typeface="Times New Roman" panose="02020603050405020304" pitchFamily="18" charset="0"/>
              <a:cs typeface="Times New Roman" panose="02020603050405020304" pitchFamily="18" charset="0"/>
            </a:rPr>
            <a:t>Member States</a:t>
          </a:r>
          <a:endParaRPr lang="en-NG" sz="1100">
            <a:latin typeface="Times New Roman" panose="02020603050405020304" pitchFamily="18" charset="0"/>
            <a:cs typeface="Times New Roman" panose="02020603050405020304" pitchFamily="18" charset="0"/>
          </a:endParaRPr>
        </a:p>
      </dgm:t>
    </dgm:pt>
    <dgm:pt modelId="{5DAC6791-4143-4BB8-92C0-D572A96286FC}" type="parTrans" cxnId="{3B573F90-3D7D-4509-A3FF-60745480828C}">
      <dgm:prSet/>
      <dgm:spPr/>
      <dgm:t>
        <a:bodyPr/>
        <a:lstStyle/>
        <a:p>
          <a:endParaRPr lang="en-NG"/>
        </a:p>
      </dgm:t>
    </dgm:pt>
    <dgm:pt modelId="{2790AF22-EA3F-4847-8F48-541411208DC8}" type="sibTrans" cxnId="{3B573F90-3D7D-4509-A3FF-60745480828C}">
      <dgm:prSet/>
      <dgm:spPr/>
      <dgm:t>
        <a:bodyPr/>
        <a:lstStyle/>
        <a:p>
          <a:endParaRPr lang="en-NG"/>
        </a:p>
      </dgm:t>
    </dgm:pt>
    <dgm:pt modelId="{C263FA01-D42E-4645-BDA1-332119627327}">
      <dgm:prSet phldrT="[Text]" custT="1"/>
      <dgm:spPr/>
      <dgm:t>
        <a:bodyPr/>
        <a:lstStyle/>
        <a:p>
          <a:pPr algn="l"/>
          <a:r>
            <a:rPr lang="en-GB" sz="1200">
              <a:latin typeface="Times New Roman" panose="02020603050405020304" pitchFamily="18" charset="0"/>
              <a:cs typeface="Times New Roman" panose="02020603050405020304" pitchFamily="18" charset="0"/>
            </a:rPr>
            <a:t>Collaboration, planning and execution of high level meetings</a:t>
          </a:r>
          <a:endParaRPr lang="en-NG" sz="1200">
            <a:latin typeface="Times New Roman" panose="02020603050405020304" pitchFamily="18" charset="0"/>
            <a:cs typeface="Times New Roman" panose="02020603050405020304" pitchFamily="18" charset="0"/>
          </a:endParaRPr>
        </a:p>
      </dgm:t>
    </dgm:pt>
    <dgm:pt modelId="{919060E9-ADF2-49DE-A874-B07C39654669}" type="parTrans" cxnId="{A2D96CEE-E9F2-4873-9B44-DD6B2B37E04A}">
      <dgm:prSet/>
      <dgm:spPr/>
      <dgm:t>
        <a:bodyPr/>
        <a:lstStyle/>
        <a:p>
          <a:endParaRPr lang="en-NG"/>
        </a:p>
      </dgm:t>
    </dgm:pt>
    <dgm:pt modelId="{E09C381F-541D-4EB7-B04A-C02EE03040E3}" type="sibTrans" cxnId="{A2D96CEE-E9F2-4873-9B44-DD6B2B37E04A}">
      <dgm:prSet/>
      <dgm:spPr/>
      <dgm:t>
        <a:bodyPr/>
        <a:lstStyle/>
        <a:p>
          <a:endParaRPr lang="en-NG"/>
        </a:p>
      </dgm:t>
    </dgm:pt>
    <dgm:pt modelId="{340BA7E2-9938-4EDB-B7C1-9A3E736FEFCA}" type="pres">
      <dgm:prSet presAssocID="{02648897-38C1-4D2D-964A-4AB2B76371EE}" presName="linearFlow" presStyleCnt="0">
        <dgm:presLayoutVars>
          <dgm:dir/>
          <dgm:animLvl val="lvl"/>
          <dgm:resizeHandles val="exact"/>
        </dgm:presLayoutVars>
      </dgm:prSet>
      <dgm:spPr/>
    </dgm:pt>
    <dgm:pt modelId="{EC5959FD-26A5-4D21-9EA8-1FAEBE68B51C}" type="pres">
      <dgm:prSet presAssocID="{E8B4687D-775C-4A5E-86C2-9A52A28E9C83}" presName="composite" presStyleCnt="0"/>
      <dgm:spPr/>
    </dgm:pt>
    <dgm:pt modelId="{900B044D-B707-4EBE-BE3D-140096CB9FE4}" type="pres">
      <dgm:prSet presAssocID="{E8B4687D-775C-4A5E-86C2-9A52A28E9C83}" presName="parentText" presStyleLbl="alignNode1" presStyleIdx="0" presStyleCnt="2">
        <dgm:presLayoutVars>
          <dgm:chMax val="1"/>
          <dgm:bulletEnabled val="1"/>
        </dgm:presLayoutVars>
      </dgm:prSet>
      <dgm:spPr/>
    </dgm:pt>
    <dgm:pt modelId="{9FCBB44E-4900-473A-A105-453E81789466}" type="pres">
      <dgm:prSet presAssocID="{E8B4687D-775C-4A5E-86C2-9A52A28E9C83}" presName="descendantText" presStyleLbl="alignAcc1" presStyleIdx="0" presStyleCnt="2">
        <dgm:presLayoutVars>
          <dgm:bulletEnabled val="1"/>
        </dgm:presLayoutVars>
      </dgm:prSet>
      <dgm:spPr/>
    </dgm:pt>
    <dgm:pt modelId="{6D023CD6-C264-4573-8DD9-C5E9D7AFEB8E}" type="pres">
      <dgm:prSet presAssocID="{751228AB-FBEA-4AEA-B04A-9BDCB6145AC3}" presName="sp" presStyleCnt="0"/>
      <dgm:spPr/>
    </dgm:pt>
    <dgm:pt modelId="{61B85ECB-1FE2-485F-82B8-81DCBF37C051}" type="pres">
      <dgm:prSet presAssocID="{893619FD-4AF2-458E-86F1-2E63B55F691A}" presName="composite" presStyleCnt="0"/>
      <dgm:spPr/>
    </dgm:pt>
    <dgm:pt modelId="{CFA2DCF9-F28D-4799-800D-0FF27AF6C4B8}" type="pres">
      <dgm:prSet presAssocID="{893619FD-4AF2-458E-86F1-2E63B55F691A}" presName="parentText" presStyleLbl="alignNode1" presStyleIdx="1" presStyleCnt="2">
        <dgm:presLayoutVars>
          <dgm:chMax val="1"/>
          <dgm:bulletEnabled val="1"/>
        </dgm:presLayoutVars>
      </dgm:prSet>
      <dgm:spPr/>
    </dgm:pt>
    <dgm:pt modelId="{05F2BEB5-1C41-464F-8FD8-5D0B478363A6}" type="pres">
      <dgm:prSet presAssocID="{893619FD-4AF2-458E-86F1-2E63B55F691A}" presName="descendantText" presStyleLbl="alignAcc1" presStyleIdx="1" presStyleCnt="2" custLinFactNeighborX="-282" custLinFactNeighborY="-2079">
        <dgm:presLayoutVars>
          <dgm:bulletEnabled val="1"/>
        </dgm:presLayoutVars>
      </dgm:prSet>
      <dgm:spPr/>
    </dgm:pt>
  </dgm:ptLst>
  <dgm:cxnLst>
    <dgm:cxn modelId="{A4A55245-DCB0-4A72-A46E-E2538C4886F1}" type="presOf" srcId="{C263FA01-D42E-4645-BDA1-332119627327}" destId="{05F2BEB5-1C41-464F-8FD8-5D0B478363A6}" srcOrd="0" destOrd="0" presId="urn:microsoft.com/office/officeart/2005/8/layout/chevron2"/>
    <dgm:cxn modelId="{67C52158-095B-4C9F-9752-77E339F3E367}" srcId="{E8B4687D-775C-4A5E-86C2-9A52A28E9C83}" destId="{F0E6CE20-FEBA-4320-A9F5-AA16701CC4C8}" srcOrd="0" destOrd="0" parTransId="{9109CDE9-1614-41C1-9804-367AFD76A875}" sibTransId="{7C56ABD5-282E-4670-8F56-8AB67ED73F00}"/>
    <dgm:cxn modelId="{3B573F90-3D7D-4509-A3FF-60745480828C}" srcId="{02648897-38C1-4D2D-964A-4AB2B76371EE}" destId="{893619FD-4AF2-458E-86F1-2E63B55F691A}" srcOrd="1" destOrd="0" parTransId="{5DAC6791-4143-4BB8-92C0-D572A96286FC}" sibTransId="{2790AF22-EA3F-4847-8F48-541411208DC8}"/>
    <dgm:cxn modelId="{DA5A5498-124A-4411-8B4E-828C5500131E}" type="presOf" srcId="{893619FD-4AF2-458E-86F1-2E63B55F691A}" destId="{CFA2DCF9-F28D-4799-800D-0FF27AF6C4B8}" srcOrd="0" destOrd="0" presId="urn:microsoft.com/office/officeart/2005/8/layout/chevron2"/>
    <dgm:cxn modelId="{3CEA01B6-38AF-466C-A88F-1EBC208E24D3}" type="presOf" srcId="{02648897-38C1-4D2D-964A-4AB2B76371EE}" destId="{340BA7E2-9938-4EDB-B7C1-9A3E736FEFCA}" srcOrd="0" destOrd="0" presId="urn:microsoft.com/office/officeart/2005/8/layout/chevron2"/>
    <dgm:cxn modelId="{7167D2C8-92DE-406C-91AB-5B5C9202DEF0}" srcId="{02648897-38C1-4D2D-964A-4AB2B76371EE}" destId="{E8B4687D-775C-4A5E-86C2-9A52A28E9C83}" srcOrd="0" destOrd="0" parTransId="{B2FE9EF5-7BA5-4636-9781-D7A12D3E3CCA}" sibTransId="{751228AB-FBEA-4AEA-B04A-9BDCB6145AC3}"/>
    <dgm:cxn modelId="{ABD5F1D9-8B6F-464A-B2D7-84A9919C1CC1}" type="presOf" srcId="{E8B4687D-775C-4A5E-86C2-9A52A28E9C83}" destId="{900B044D-B707-4EBE-BE3D-140096CB9FE4}" srcOrd="0" destOrd="0" presId="urn:microsoft.com/office/officeart/2005/8/layout/chevron2"/>
    <dgm:cxn modelId="{A2D96CEE-E9F2-4873-9B44-DD6B2B37E04A}" srcId="{893619FD-4AF2-458E-86F1-2E63B55F691A}" destId="{C263FA01-D42E-4645-BDA1-332119627327}" srcOrd="0" destOrd="0" parTransId="{919060E9-ADF2-49DE-A874-B07C39654669}" sibTransId="{E09C381F-541D-4EB7-B04A-C02EE03040E3}"/>
    <dgm:cxn modelId="{17603EFC-D275-43E5-A130-610B11A275AD}" type="presOf" srcId="{F0E6CE20-FEBA-4320-A9F5-AA16701CC4C8}" destId="{9FCBB44E-4900-473A-A105-453E81789466}" srcOrd="0" destOrd="0" presId="urn:microsoft.com/office/officeart/2005/8/layout/chevron2"/>
    <dgm:cxn modelId="{7A137102-D21A-410E-8C2E-3814DCAA7FD6}" type="presParOf" srcId="{340BA7E2-9938-4EDB-B7C1-9A3E736FEFCA}" destId="{EC5959FD-26A5-4D21-9EA8-1FAEBE68B51C}" srcOrd="0" destOrd="0" presId="urn:microsoft.com/office/officeart/2005/8/layout/chevron2"/>
    <dgm:cxn modelId="{0E0DEFC1-8DC0-4374-9AA7-397111749B33}" type="presParOf" srcId="{EC5959FD-26A5-4D21-9EA8-1FAEBE68B51C}" destId="{900B044D-B707-4EBE-BE3D-140096CB9FE4}" srcOrd="0" destOrd="0" presId="urn:microsoft.com/office/officeart/2005/8/layout/chevron2"/>
    <dgm:cxn modelId="{51D2B42A-BB66-4B73-A53D-1F3F4495B8E4}" type="presParOf" srcId="{EC5959FD-26A5-4D21-9EA8-1FAEBE68B51C}" destId="{9FCBB44E-4900-473A-A105-453E81789466}" srcOrd="1" destOrd="0" presId="urn:microsoft.com/office/officeart/2005/8/layout/chevron2"/>
    <dgm:cxn modelId="{06FFB800-FB5D-4E1A-93F0-ACFEB8EB4E33}" type="presParOf" srcId="{340BA7E2-9938-4EDB-B7C1-9A3E736FEFCA}" destId="{6D023CD6-C264-4573-8DD9-C5E9D7AFEB8E}" srcOrd="1" destOrd="0" presId="urn:microsoft.com/office/officeart/2005/8/layout/chevron2"/>
    <dgm:cxn modelId="{13197543-F930-4E8E-B6C2-A3C4C1FF9101}" type="presParOf" srcId="{340BA7E2-9938-4EDB-B7C1-9A3E736FEFCA}" destId="{61B85ECB-1FE2-485F-82B8-81DCBF37C051}" srcOrd="2" destOrd="0" presId="urn:microsoft.com/office/officeart/2005/8/layout/chevron2"/>
    <dgm:cxn modelId="{3707A382-310D-4CDA-8CB6-C4786C241C4B}" type="presParOf" srcId="{61B85ECB-1FE2-485F-82B8-81DCBF37C051}" destId="{CFA2DCF9-F28D-4799-800D-0FF27AF6C4B8}" srcOrd="0" destOrd="0" presId="urn:microsoft.com/office/officeart/2005/8/layout/chevron2"/>
    <dgm:cxn modelId="{504578AD-96F2-43EF-BFD3-67D901581238}" type="presParOf" srcId="{61B85ECB-1FE2-485F-82B8-81DCBF37C051}" destId="{05F2BEB5-1C41-464F-8FD8-5D0B478363A6}" srcOrd="1" destOrd="0" presId="urn:microsoft.com/office/officeart/2005/8/layout/chevron2"/>
  </dgm:cxnLst>
  <dgm:bg/>
  <dgm:whole/>
  <dgm:extLst>
    <a:ext uri="http://schemas.microsoft.com/office/drawing/2008/diagram">
      <dsp:dataModelExt xmlns:dsp="http://schemas.microsoft.com/office/drawing/2008/diagram" relId="rId70"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C2DC1453-3348-455F-A561-4C4ECE261521}" type="doc">
      <dgm:prSet loTypeId="urn:microsoft.com/office/officeart/2005/8/layout/chevronAccent+Icon" loCatId="process" qsTypeId="urn:microsoft.com/office/officeart/2005/8/quickstyle/simple1" qsCatId="simple" csTypeId="urn:microsoft.com/office/officeart/2005/8/colors/accent3_3" csCatId="accent3" phldr="1"/>
      <dgm:spPr/>
    </dgm:pt>
    <dgm:pt modelId="{0029AF47-F08E-4490-A35B-F6582F3F8BEB}">
      <dgm:prSet phldrT="[Text]" custT="1"/>
      <dgm:spPr/>
      <dgm:t>
        <a:bodyPr/>
        <a:lstStyle/>
        <a:p>
          <a:pPr algn="ctr"/>
          <a:r>
            <a:rPr lang="en-GB" sz="1200" b="1">
              <a:latin typeface="Times New Roman" panose="02020603050405020304" pitchFamily="18" charset="0"/>
              <a:cs typeface="Times New Roman" panose="02020603050405020304" pitchFamily="18" charset="0"/>
            </a:rPr>
            <a:t>Pre-Conference </a:t>
          </a:r>
          <a:endParaRPr lang="en-NG" sz="1200" b="1">
            <a:latin typeface="Times New Roman" panose="02020603050405020304" pitchFamily="18" charset="0"/>
            <a:cs typeface="Times New Roman" panose="02020603050405020304" pitchFamily="18" charset="0"/>
          </a:endParaRPr>
        </a:p>
      </dgm:t>
    </dgm:pt>
    <dgm:pt modelId="{954395BE-0FBD-44B5-AD55-137786873423}" type="par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591D4A07-84DD-4046-8BA3-CCBEE76C2E80}" type="sib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1634095C-5558-4A27-B73D-19771591DD7A}">
      <dgm:prSet phldrT="[Text]" custT="1"/>
      <dgm:spPr/>
      <dgm:t>
        <a:bodyPr/>
        <a:lstStyle/>
        <a:p>
          <a:pPr algn="ctr"/>
          <a:r>
            <a:rPr lang="en-GB" sz="1200" b="1">
              <a:latin typeface="Times New Roman" panose="02020603050405020304" pitchFamily="18" charset="0"/>
              <a:cs typeface="Times New Roman" panose="02020603050405020304" pitchFamily="18" charset="0"/>
            </a:rPr>
            <a:t>Conference Execution</a:t>
          </a:r>
          <a:endParaRPr lang="en-NG" sz="1200" b="1">
            <a:latin typeface="Times New Roman" panose="02020603050405020304" pitchFamily="18" charset="0"/>
            <a:cs typeface="Times New Roman" panose="02020603050405020304" pitchFamily="18" charset="0"/>
          </a:endParaRPr>
        </a:p>
      </dgm:t>
    </dgm:pt>
    <dgm:pt modelId="{B9E70D9A-F804-445D-90DC-78252C1CD3E3}" type="par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D076F23-00D6-4275-9CB4-2A783E06AC6E}" type="sib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C9F8EBA4-EC9C-414D-AE1C-BCC2B6FE8A15}" type="pres">
      <dgm:prSet presAssocID="{C2DC1453-3348-455F-A561-4C4ECE261521}" presName="Name0" presStyleCnt="0">
        <dgm:presLayoutVars>
          <dgm:dir/>
          <dgm:resizeHandles val="exact"/>
        </dgm:presLayoutVars>
      </dgm:prSet>
      <dgm:spPr/>
    </dgm:pt>
    <dgm:pt modelId="{409312B1-A2A9-4329-B9BE-C632E6A996B7}" type="pres">
      <dgm:prSet presAssocID="{0029AF47-F08E-4490-A35B-F6582F3F8BEB}" presName="composite" presStyleCnt="0"/>
      <dgm:spPr/>
    </dgm:pt>
    <dgm:pt modelId="{8FA09FE4-4F86-4104-8F14-AD842DE67FA5}" type="pres">
      <dgm:prSet presAssocID="{0029AF47-F08E-4490-A35B-F6582F3F8BEB}" presName="bgChev" presStyleLbl="node1" presStyleIdx="0" presStyleCnt="2"/>
      <dgm:spPr/>
    </dgm:pt>
    <dgm:pt modelId="{1A220FBA-77F7-4A2E-ACA8-CFFD2FE18731}" type="pres">
      <dgm:prSet presAssocID="{0029AF47-F08E-4490-A35B-F6582F3F8BEB}" presName="txNode" presStyleLbl="fgAcc1" presStyleIdx="0" presStyleCnt="2">
        <dgm:presLayoutVars>
          <dgm:bulletEnabled val="1"/>
        </dgm:presLayoutVars>
      </dgm:prSet>
      <dgm:spPr/>
    </dgm:pt>
    <dgm:pt modelId="{175D38E4-E3B5-4DCE-AEA6-6DD512350F3A}" type="pres">
      <dgm:prSet presAssocID="{591D4A07-84DD-4046-8BA3-CCBEE76C2E80}" presName="compositeSpace" presStyleCnt="0"/>
      <dgm:spPr/>
    </dgm:pt>
    <dgm:pt modelId="{B10E3D62-075C-4F63-8125-887C67857A42}" type="pres">
      <dgm:prSet presAssocID="{1634095C-5558-4A27-B73D-19771591DD7A}" presName="composite" presStyleCnt="0"/>
      <dgm:spPr/>
    </dgm:pt>
    <dgm:pt modelId="{939A39B9-35D4-4D05-A934-D594D6C90115}" type="pres">
      <dgm:prSet presAssocID="{1634095C-5558-4A27-B73D-19771591DD7A}" presName="bgChev" presStyleLbl="node1" presStyleIdx="1" presStyleCnt="2"/>
      <dgm:spPr/>
    </dgm:pt>
    <dgm:pt modelId="{9F732DB4-A7C4-41AA-ADE2-3A1762B220A6}" type="pres">
      <dgm:prSet presAssocID="{1634095C-5558-4A27-B73D-19771591DD7A}" presName="txNode" presStyleLbl="fgAcc1" presStyleIdx="1" presStyleCnt="2">
        <dgm:presLayoutVars>
          <dgm:bulletEnabled val="1"/>
        </dgm:presLayoutVars>
      </dgm:prSet>
      <dgm:spPr/>
    </dgm:pt>
  </dgm:ptLst>
  <dgm:cxnLst>
    <dgm:cxn modelId="{764FA42A-FD62-4204-8378-AACE1B83F7AC}" type="presOf" srcId="{C2DC1453-3348-455F-A561-4C4ECE261521}" destId="{C9F8EBA4-EC9C-414D-AE1C-BCC2B6FE8A15}" srcOrd="0" destOrd="0" presId="urn:microsoft.com/office/officeart/2005/8/layout/chevronAccent+Icon"/>
    <dgm:cxn modelId="{A627B377-2E48-4905-921D-7A3C8ABD0F0E}" srcId="{C2DC1453-3348-455F-A561-4C4ECE261521}" destId="{1634095C-5558-4A27-B73D-19771591DD7A}" srcOrd="1" destOrd="0" parTransId="{B9E70D9A-F804-445D-90DC-78252C1CD3E3}" sibTransId="{DD076F23-00D6-4275-9CB4-2A783E06AC6E}"/>
    <dgm:cxn modelId="{4B5A629E-67C7-4069-B1DE-2EE4010D99E8}" srcId="{C2DC1453-3348-455F-A561-4C4ECE261521}" destId="{0029AF47-F08E-4490-A35B-F6582F3F8BEB}" srcOrd="0" destOrd="0" parTransId="{954395BE-0FBD-44B5-AD55-137786873423}" sibTransId="{591D4A07-84DD-4046-8BA3-CCBEE76C2E80}"/>
    <dgm:cxn modelId="{16A4E6A5-5C7B-4B02-AC49-A88525DA57E5}" type="presOf" srcId="{0029AF47-F08E-4490-A35B-F6582F3F8BEB}" destId="{1A220FBA-77F7-4A2E-ACA8-CFFD2FE18731}" srcOrd="0" destOrd="0" presId="urn:microsoft.com/office/officeart/2005/8/layout/chevronAccent+Icon"/>
    <dgm:cxn modelId="{BA96B7A9-00E9-4368-80E6-241A533E2068}" type="presOf" srcId="{1634095C-5558-4A27-B73D-19771591DD7A}" destId="{9F732DB4-A7C4-41AA-ADE2-3A1762B220A6}" srcOrd="0" destOrd="0" presId="urn:microsoft.com/office/officeart/2005/8/layout/chevronAccent+Icon"/>
    <dgm:cxn modelId="{74AB6450-BEA7-468B-A288-6DAFB8592B63}" type="presParOf" srcId="{C9F8EBA4-EC9C-414D-AE1C-BCC2B6FE8A15}" destId="{409312B1-A2A9-4329-B9BE-C632E6A996B7}" srcOrd="0" destOrd="0" presId="urn:microsoft.com/office/officeart/2005/8/layout/chevronAccent+Icon"/>
    <dgm:cxn modelId="{2E5D5C99-A71F-41B7-BCE2-8CBCD2B10ABB}" type="presParOf" srcId="{409312B1-A2A9-4329-B9BE-C632E6A996B7}" destId="{8FA09FE4-4F86-4104-8F14-AD842DE67FA5}" srcOrd="0" destOrd="0" presId="urn:microsoft.com/office/officeart/2005/8/layout/chevronAccent+Icon"/>
    <dgm:cxn modelId="{3F3D9D7F-816A-4390-A9B1-FB3ACDF0FF0E}" type="presParOf" srcId="{409312B1-A2A9-4329-B9BE-C632E6A996B7}" destId="{1A220FBA-77F7-4A2E-ACA8-CFFD2FE18731}" srcOrd="1" destOrd="0" presId="urn:microsoft.com/office/officeart/2005/8/layout/chevronAccent+Icon"/>
    <dgm:cxn modelId="{2848065D-B3BA-4A91-B915-61E2ED72F78B}" type="presParOf" srcId="{C9F8EBA4-EC9C-414D-AE1C-BCC2B6FE8A15}" destId="{175D38E4-E3B5-4DCE-AEA6-6DD512350F3A}" srcOrd="1" destOrd="0" presId="urn:microsoft.com/office/officeart/2005/8/layout/chevronAccent+Icon"/>
    <dgm:cxn modelId="{4D55DACA-75B3-4651-84F9-773B7D442EC1}" type="presParOf" srcId="{C9F8EBA4-EC9C-414D-AE1C-BCC2B6FE8A15}" destId="{B10E3D62-075C-4F63-8125-887C67857A42}" srcOrd="2" destOrd="0" presId="urn:microsoft.com/office/officeart/2005/8/layout/chevronAccent+Icon"/>
    <dgm:cxn modelId="{1EDE51D1-FA75-4CA2-ACBC-8F844BB8B805}" type="presParOf" srcId="{B10E3D62-075C-4F63-8125-887C67857A42}" destId="{939A39B9-35D4-4D05-A934-D594D6C90115}" srcOrd="0" destOrd="0" presId="urn:microsoft.com/office/officeart/2005/8/layout/chevronAccent+Icon"/>
    <dgm:cxn modelId="{79502EA1-AF26-486F-9442-389E317FBEAF}" type="presParOf" srcId="{B10E3D62-075C-4F63-8125-887C67857A42}" destId="{9F732DB4-A7C4-41AA-ADE2-3A1762B220A6}" srcOrd="1" destOrd="0" presId="urn:microsoft.com/office/officeart/2005/8/layout/chevronAccent+Icon"/>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C2DC1453-3348-455F-A561-4C4ECE261521}" type="doc">
      <dgm:prSet loTypeId="urn:microsoft.com/office/officeart/2005/8/layout/chevronAccent+Icon" loCatId="process" qsTypeId="urn:microsoft.com/office/officeart/2005/8/quickstyle/simple1" qsCatId="simple" csTypeId="urn:microsoft.com/office/officeart/2005/8/colors/accent3_3" csCatId="accent3" phldr="1"/>
      <dgm:spPr/>
    </dgm:pt>
    <dgm:pt modelId="{0029AF47-F08E-4490-A35B-F6582F3F8BEB}">
      <dgm:prSet phldrT="[Text]" custT="1"/>
      <dgm:spPr/>
      <dgm:t>
        <a:bodyPr/>
        <a:lstStyle/>
        <a:p>
          <a:pPr algn="ctr"/>
          <a:r>
            <a:rPr lang="en-GB" sz="1200" b="1">
              <a:latin typeface="Times New Roman" panose="02020603050405020304" pitchFamily="18" charset="0"/>
              <a:cs typeface="Times New Roman" panose="02020603050405020304" pitchFamily="18" charset="0"/>
            </a:rPr>
            <a:t>Post-Conference</a:t>
          </a:r>
          <a:endParaRPr lang="en-NG" sz="1200" b="1">
            <a:latin typeface="Times New Roman" panose="02020603050405020304" pitchFamily="18" charset="0"/>
            <a:cs typeface="Times New Roman" panose="02020603050405020304" pitchFamily="18" charset="0"/>
          </a:endParaRPr>
        </a:p>
      </dgm:t>
    </dgm:pt>
    <dgm:pt modelId="{954395BE-0FBD-44B5-AD55-137786873423}" type="par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591D4A07-84DD-4046-8BA3-CCBEE76C2E80}" type="sib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38ECCFDA-6B8E-4482-AFBF-B2BC8989B1A7}">
      <dgm:prSet phldrT="[Text]" custT="1"/>
      <dgm:spPr/>
      <dgm:t>
        <a:bodyPr/>
        <a:lstStyle/>
        <a:p>
          <a:pPr algn="ctr"/>
          <a:r>
            <a:rPr lang="en-GB" sz="1200" b="1">
              <a:latin typeface="Times New Roman" panose="02020603050405020304" pitchFamily="18" charset="0"/>
              <a:cs typeface="Times New Roman" panose="02020603050405020304" pitchFamily="18" charset="0"/>
            </a:rPr>
            <a:t>Report, Evaluation and Review </a:t>
          </a:r>
          <a:endParaRPr lang="en-NG" sz="1200" b="1">
            <a:latin typeface="Times New Roman" panose="02020603050405020304" pitchFamily="18" charset="0"/>
            <a:cs typeface="Times New Roman" panose="02020603050405020304" pitchFamily="18" charset="0"/>
          </a:endParaRPr>
        </a:p>
      </dgm:t>
    </dgm:pt>
    <dgm:pt modelId="{AAD2658E-9F26-49F3-9489-26C0738D3253}" type="par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90CC769-C8AF-42B6-8638-B54BC4013F94}" type="sib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C9F8EBA4-EC9C-414D-AE1C-BCC2B6FE8A15}" type="pres">
      <dgm:prSet presAssocID="{C2DC1453-3348-455F-A561-4C4ECE261521}" presName="Name0" presStyleCnt="0">
        <dgm:presLayoutVars>
          <dgm:dir/>
          <dgm:resizeHandles val="exact"/>
        </dgm:presLayoutVars>
      </dgm:prSet>
      <dgm:spPr/>
    </dgm:pt>
    <dgm:pt modelId="{409312B1-A2A9-4329-B9BE-C632E6A996B7}" type="pres">
      <dgm:prSet presAssocID="{0029AF47-F08E-4490-A35B-F6582F3F8BEB}" presName="composite" presStyleCnt="0"/>
      <dgm:spPr/>
    </dgm:pt>
    <dgm:pt modelId="{8FA09FE4-4F86-4104-8F14-AD842DE67FA5}" type="pres">
      <dgm:prSet presAssocID="{0029AF47-F08E-4490-A35B-F6582F3F8BEB}" presName="bgChev" presStyleLbl="node1" presStyleIdx="0" presStyleCnt="2"/>
      <dgm:spPr/>
    </dgm:pt>
    <dgm:pt modelId="{1A220FBA-77F7-4A2E-ACA8-CFFD2FE18731}" type="pres">
      <dgm:prSet presAssocID="{0029AF47-F08E-4490-A35B-F6582F3F8BEB}" presName="txNode" presStyleLbl="fgAcc1" presStyleIdx="0" presStyleCnt="2">
        <dgm:presLayoutVars>
          <dgm:bulletEnabled val="1"/>
        </dgm:presLayoutVars>
      </dgm:prSet>
      <dgm:spPr/>
    </dgm:pt>
    <dgm:pt modelId="{175D38E4-E3B5-4DCE-AEA6-6DD512350F3A}" type="pres">
      <dgm:prSet presAssocID="{591D4A07-84DD-4046-8BA3-CCBEE76C2E80}" presName="compositeSpace" presStyleCnt="0"/>
      <dgm:spPr/>
    </dgm:pt>
    <dgm:pt modelId="{2DA89B92-8164-44CE-9028-9086841BCDEB}" type="pres">
      <dgm:prSet presAssocID="{38ECCFDA-6B8E-4482-AFBF-B2BC8989B1A7}" presName="composite" presStyleCnt="0"/>
      <dgm:spPr/>
    </dgm:pt>
    <dgm:pt modelId="{64B23FD3-BE78-4224-9284-AA19D391D152}" type="pres">
      <dgm:prSet presAssocID="{38ECCFDA-6B8E-4482-AFBF-B2BC8989B1A7}" presName="bgChev" presStyleLbl="node1" presStyleIdx="1" presStyleCnt="2"/>
      <dgm:spPr/>
    </dgm:pt>
    <dgm:pt modelId="{A7DB3B21-DE0E-4987-AB08-CFF16DB10509}" type="pres">
      <dgm:prSet presAssocID="{38ECCFDA-6B8E-4482-AFBF-B2BC8989B1A7}" presName="txNode" presStyleLbl="fgAcc1" presStyleIdx="1" presStyleCnt="2">
        <dgm:presLayoutVars>
          <dgm:bulletEnabled val="1"/>
        </dgm:presLayoutVars>
      </dgm:prSet>
      <dgm:spPr/>
    </dgm:pt>
  </dgm:ptLst>
  <dgm:cxnLst>
    <dgm:cxn modelId="{764FA42A-FD62-4204-8378-AACE1B83F7AC}" type="presOf" srcId="{C2DC1453-3348-455F-A561-4C4ECE261521}" destId="{C9F8EBA4-EC9C-414D-AE1C-BCC2B6FE8A15}" srcOrd="0" destOrd="0" presId="urn:microsoft.com/office/officeart/2005/8/layout/chevronAccent+Icon"/>
    <dgm:cxn modelId="{B0201695-4435-46F4-BA36-377EA43C5AC2}" srcId="{C2DC1453-3348-455F-A561-4C4ECE261521}" destId="{38ECCFDA-6B8E-4482-AFBF-B2BC8989B1A7}" srcOrd="1" destOrd="0" parTransId="{AAD2658E-9F26-49F3-9489-26C0738D3253}" sibTransId="{D90CC769-C8AF-42B6-8638-B54BC4013F94}"/>
    <dgm:cxn modelId="{4B5A629E-67C7-4069-B1DE-2EE4010D99E8}" srcId="{C2DC1453-3348-455F-A561-4C4ECE261521}" destId="{0029AF47-F08E-4490-A35B-F6582F3F8BEB}" srcOrd="0" destOrd="0" parTransId="{954395BE-0FBD-44B5-AD55-137786873423}" sibTransId="{591D4A07-84DD-4046-8BA3-CCBEE76C2E80}"/>
    <dgm:cxn modelId="{16A4E6A5-5C7B-4B02-AC49-A88525DA57E5}" type="presOf" srcId="{0029AF47-F08E-4490-A35B-F6582F3F8BEB}" destId="{1A220FBA-77F7-4A2E-ACA8-CFFD2FE18731}" srcOrd="0" destOrd="0" presId="urn:microsoft.com/office/officeart/2005/8/layout/chevronAccent+Icon"/>
    <dgm:cxn modelId="{58F4DED5-CB15-4D5C-BE4C-025463EA9AD8}" type="presOf" srcId="{38ECCFDA-6B8E-4482-AFBF-B2BC8989B1A7}" destId="{A7DB3B21-DE0E-4987-AB08-CFF16DB10509}" srcOrd="0" destOrd="0" presId="urn:microsoft.com/office/officeart/2005/8/layout/chevronAccent+Icon"/>
    <dgm:cxn modelId="{74AB6450-BEA7-468B-A288-6DAFB8592B63}" type="presParOf" srcId="{C9F8EBA4-EC9C-414D-AE1C-BCC2B6FE8A15}" destId="{409312B1-A2A9-4329-B9BE-C632E6A996B7}" srcOrd="0" destOrd="0" presId="urn:microsoft.com/office/officeart/2005/8/layout/chevronAccent+Icon"/>
    <dgm:cxn modelId="{2E5D5C99-A71F-41B7-BCE2-8CBCD2B10ABB}" type="presParOf" srcId="{409312B1-A2A9-4329-B9BE-C632E6A996B7}" destId="{8FA09FE4-4F86-4104-8F14-AD842DE67FA5}" srcOrd="0" destOrd="0" presId="urn:microsoft.com/office/officeart/2005/8/layout/chevronAccent+Icon"/>
    <dgm:cxn modelId="{3F3D9D7F-816A-4390-A9B1-FB3ACDF0FF0E}" type="presParOf" srcId="{409312B1-A2A9-4329-B9BE-C632E6A996B7}" destId="{1A220FBA-77F7-4A2E-ACA8-CFFD2FE18731}" srcOrd="1" destOrd="0" presId="urn:microsoft.com/office/officeart/2005/8/layout/chevronAccent+Icon"/>
    <dgm:cxn modelId="{2848065D-B3BA-4A91-B915-61E2ED72F78B}" type="presParOf" srcId="{C9F8EBA4-EC9C-414D-AE1C-BCC2B6FE8A15}" destId="{175D38E4-E3B5-4DCE-AEA6-6DD512350F3A}" srcOrd="1" destOrd="0" presId="urn:microsoft.com/office/officeart/2005/8/layout/chevronAccent+Icon"/>
    <dgm:cxn modelId="{A8FBE263-2C8B-4B80-B663-31314B1839BA}" type="presParOf" srcId="{C9F8EBA4-EC9C-414D-AE1C-BCC2B6FE8A15}" destId="{2DA89B92-8164-44CE-9028-9086841BCDEB}" srcOrd="2" destOrd="0" presId="urn:microsoft.com/office/officeart/2005/8/layout/chevronAccent+Icon"/>
    <dgm:cxn modelId="{E155EF1B-FA8A-4F9C-8477-EC8BD2360DEC}" type="presParOf" srcId="{2DA89B92-8164-44CE-9028-9086841BCDEB}" destId="{64B23FD3-BE78-4224-9284-AA19D391D152}" srcOrd="0" destOrd="0" presId="urn:microsoft.com/office/officeart/2005/8/layout/chevronAccent+Icon"/>
    <dgm:cxn modelId="{F635B1E9-830D-4062-A7EC-B216B590E7CA}" type="presParOf" srcId="{2DA89B92-8164-44CE-9028-9086841BCDEB}" destId="{A7DB3B21-DE0E-4987-AB08-CFF16DB10509}" srcOrd="1" destOrd="0" presId="urn:microsoft.com/office/officeart/2005/8/layout/chevronAccent+Icon"/>
  </dgm:cxnLst>
  <dgm:bg/>
  <dgm:whole/>
  <dgm:extLst>
    <a:ext uri="http://schemas.microsoft.com/office/drawing/2008/diagram">
      <dsp:dataModelExt xmlns:dsp="http://schemas.microsoft.com/office/drawing/2008/diagram" relId="rId80"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0C6BF872-F652-4407-ABBB-D1ECDC0B942E}" type="doc">
      <dgm:prSet loTypeId="urn:microsoft.com/office/officeart/2005/8/layout/chevron2" loCatId="list" qsTypeId="urn:microsoft.com/office/officeart/2005/8/quickstyle/simple1" qsCatId="simple" csTypeId="urn:microsoft.com/office/officeart/2005/8/colors/accent3_1" csCatId="accent3" phldr="1"/>
      <dgm:spPr/>
      <dgm:t>
        <a:bodyPr/>
        <a:lstStyle/>
        <a:p>
          <a:endParaRPr lang="en-NG"/>
        </a:p>
      </dgm:t>
    </dgm:pt>
    <dgm:pt modelId="{E6C22AE3-8BF4-426B-8F3B-99F2F817BC3B}">
      <dgm:prSet phldrT="[Text]" custT="1"/>
      <dgm:spPr/>
      <dgm:t>
        <a:bodyPr/>
        <a:lstStyle/>
        <a:p>
          <a:r>
            <a:rPr lang="en-GB" sz="1100">
              <a:latin typeface="Times New Roman" panose="02020603050405020304" pitchFamily="18" charset="0"/>
              <a:cs typeface="Times New Roman" panose="02020603050405020304" pitchFamily="18" charset="0"/>
            </a:rPr>
            <a:t>Protocol Unit</a:t>
          </a:r>
          <a:endParaRPr lang="en-NG" sz="1100">
            <a:latin typeface="Times New Roman" panose="02020603050405020304" pitchFamily="18" charset="0"/>
            <a:cs typeface="Times New Roman" panose="02020603050405020304" pitchFamily="18" charset="0"/>
          </a:endParaRPr>
        </a:p>
      </dgm:t>
    </dgm:pt>
    <dgm:pt modelId="{76B8F20C-2E31-4BC1-9BE4-A6501BF075E6}" type="par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F51D8C91-018B-489A-8A8D-BECCD9302CC0}" type="sib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18585218-734E-4D9E-B8DF-DFAD0CE7D3AE}">
      <dgm:prSet phldrT="[Text]" custT="1"/>
      <dgm:spPr/>
      <dgm:t>
        <a:bodyPr/>
        <a:lstStyle/>
        <a:p>
          <a:r>
            <a:rPr lang="en-GB" sz="1200">
              <a:latin typeface="Times New Roman" panose="02020603050405020304" pitchFamily="18" charset="0"/>
              <a:cs typeface="Times New Roman" panose="02020603050405020304" pitchFamily="18" charset="0"/>
            </a:rPr>
            <a:t>Overall responsibility for protocol services</a:t>
          </a:r>
          <a:endParaRPr lang="en-NG" sz="1200">
            <a:latin typeface="Times New Roman" panose="02020603050405020304" pitchFamily="18" charset="0"/>
            <a:cs typeface="Times New Roman" panose="02020603050405020304" pitchFamily="18" charset="0"/>
          </a:endParaRPr>
        </a:p>
      </dgm:t>
    </dgm:pt>
    <dgm:pt modelId="{E413FF73-1C29-4464-A113-5CF3FB061D5C}" type="par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15CDDC35-258C-435E-A459-E79E44E5C5A1}" type="sib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830A08C1-8A8A-4922-BF7C-FAA73996BA09}">
      <dgm:prSet phldrT="[Text]" custT="1"/>
      <dgm:spPr/>
      <dgm:t>
        <a:bodyPr/>
        <a:lstStyle/>
        <a:p>
          <a:r>
            <a:rPr lang="en-GB" sz="1100">
              <a:latin typeface="Times New Roman" panose="02020603050405020304" pitchFamily="18" charset="0"/>
              <a:cs typeface="Times New Roman" panose="02020603050405020304" pitchFamily="18" charset="0"/>
            </a:rPr>
            <a:t>Protocol Officers</a:t>
          </a:r>
          <a:endParaRPr lang="en-NG" sz="1100">
            <a:latin typeface="Times New Roman" panose="02020603050405020304" pitchFamily="18" charset="0"/>
            <a:cs typeface="Times New Roman" panose="02020603050405020304" pitchFamily="18" charset="0"/>
          </a:endParaRPr>
        </a:p>
      </dgm:t>
    </dgm:pt>
    <dgm:pt modelId="{5C716C96-999E-4191-A190-BE7BD4867A22}" type="par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D73DA60F-4E9E-486E-80ED-D25BA684EFB8}" type="sib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C5A80F26-05E1-4919-A83D-5F57E259CFAC}">
      <dgm:prSet phldrT="[Text]" custT="1"/>
      <dgm:spPr/>
      <dgm:t>
        <a:bodyPr/>
        <a:lstStyle/>
        <a:p>
          <a:r>
            <a:rPr lang="en-GB" sz="1200">
              <a:latin typeface="Times New Roman" panose="02020603050405020304" pitchFamily="18" charset="0"/>
              <a:cs typeface="Times New Roman" panose="02020603050405020304" pitchFamily="18" charset="0"/>
            </a:rPr>
            <a:t>Assist visiting dignitaries and officials</a:t>
          </a:r>
          <a:endParaRPr lang="en-NG" sz="1200">
            <a:latin typeface="Times New Roman" panose="02020603050405020304" pitchFamily="18" charset="0"/>
            <a:cs typeface="Times New Roman" panose="02020603050405020304" pitchFamily="18" charset="0"/>
          </a:endParaRPr>
        </a:p>
      </dgm:t>
    </dgm:pt>
    <dgm:pt modelId="{BB1AF324-111A-4618-B9BB-4DF92EBD10B2}" type="par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ECA1F808-16C1-4FD3-B74A-453B59EBC34B}" type="sib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2A4311E4-EA8D-492B-B933-1E47CD6F3C2F}">
      <dgm:prSet phldrT="[Text]" custT="1"/>
      <dgm:spPr/>
      <dgm:t>
        <a:bodyPr/>
        <a:lstStyle/>
        <a:p>
          <a:r>
            <a:rPr lang="en-GB" sz="1100">
              <a:latin typeface="Times New Roman" panose="02020603050405020304" pitchFamily="18" charset="0"/>
              <a:cs typeface="Times New Roman" panose="02020603050405020304" pitchFamily="18" charset="0"/>
            </a:rPr>
            <a:t>Diplomatic Missions</a:t>
          </a:r>
          <a:endParaRPr lang="en-NG" sz="1100">
            <a:latin typeface="Times New Roman" panose="02020603050405020304" pitchFamily="18" charset="0"/>
            <a:cs typeface="Times New Roman" panose="02020603050405020304" pitchFamily="18" charset="0"/>
          </a:endParaRPr>
        </a:p>
      </dgm:t>
    </dgm:pt>
    <dgm:pt modelId="{078D680E-9786-4D9F-B373-8A2A613AAA87}" type="parTrans" cxnId="{8D8B6A57-8402-48A8-BEF0-94EBBE6BF871}">
      <dgm:prSet/>
      <dgm:spPr/>
      <dgm:t>
        <a:bodyPr/>
        <a:lstStyle/>
        <a:p>
          <a:endParaRPr lang="en-NG" sz="1200">
            <a:latin typeface="Times New Roman" panose="02020603050405020304" pitchFamily="18" charset="0"/>
            <a:cs typeface="Times New Roman" panose="02020603050405020304" pitchFamily="18" charset="0"/>
          </a:endParaRPr>
        </a:p>
      </dgm:t>
    </dgm:pt>
    <dgm:pt modelId="{674CECBF-0B29-4CDC-95A6-ADA4A97D3A25}" type="sibTrans" cxnId="{8D8B6A57-8402-48A8-BEF0-94EBBE6BF871}">
      <dgm:prSet/>
      <dgm:spPr/>
      <dgm:t>
        <a:bodyPr/>
        <a:lstStyle/>
        <a:p>
          <a:endParaRPr lang="en-NG" sz="1200">
            <a:latin typeface="Times New Roman" panose="02020603050405020304" pitchFamily="18" charset="0"/>
            <a:cs typeface="Times New Roman" panose="02020603050405020304" pitchFamily="18" charset="0"/>
          </a:endParaRPr>
        </a:p>
      </dgm:t>
    </dgm:pt>
    <dgm:pt modelId="{55A8FD91-DA35-4F47-9670-7EE31EAAFED9}">
      <dgm:prSet phldrT="[Text]" custT="1"/>
      <dgm:spPr/>
      <dgm:t>
        <a:bodyPr/>
        <a:lstStyle/>
        <a:p>
          <a:r>
            <a:rPr lang="en-GB" sz="1200">
              <a:latin typeface="Times New Roman" panose="02020603050405020304" pitchFamily="18" charset="0"/>
              <a:cs typeface="Times New Roman" panose="02020603050405020304" pitchFamily="18" charset="0"/>
            </a:rPr>
            <a:t>Collaborate with ECOWAS on protocol matters</a:t>
          </a:r>
          <a:endParaRPr lang="en-NG" sz="1200">
            <a:latin typeface="Times New Roman" panose="02020603050405020304" pitchFamily="18" charset="0"/>
            <a:cs typeface="Times New Roman" panose="02020603050405020304" pitchFamily="18" charset="0"/>
          </a:endParaRPr>
        </a:p>
      </dgm:t>
    </dgm:pt>
    <dgm:pt modelId="{F8618B57-3C4A-446B-87AD-E73529678515}" type="parTrans" cxnId="{89028EAD-6927-413F-A0A6-28EF7211289D}">
      <dgm:prSet/>
      <dgm:spPr/>
      <dgm:t>
        <a:bodyPr/>
        <a:lstStyle/>
        <a:p>
          <a:endParaRPr lang="en-NG" sz="1200">
            <a:latin typeface="Times New Roman" panose="02020603050405020304" pitchFamily="18" charset="0"/>
            <a:cs typeface="Times New Roman" panose="02020603050405020304" pitchFamily="18" charset="0"/>
          </a:endParaRPr>
        </a:p>
      </dgm:t>
    </dgm:pt>
    <dgm:pt modelId="{020D57B0-DA26-4DB2-9102-7DFC0D1696BC}" type="sibTrans" cxnId="{89028EAD-6927-413F-A0A6-28EF7211289D}">
      <dgm:prSet/>
      <dgm:spPr/>
      <dgm:t>
        <a:bodyPr/>
        <a:lstStyle/>
        <a:p>
          <a:endParaRPr lang="en-NG" sz="1200">
            <a:latin typeface="Times New Roman" panose="02020603050405020304" pitchFamily="18" charset="0"/>
            <a:cs typeface="Times New Roman" panose="02020603050405020304" pitchFamily="18" charset="0"/>
          </a:endParaRPr>
        </a:p>
      </dgm:t>
    </dgm:pt>
    <dgm:pt modelId="{8957F956-4E7D-4CF5-86D9-8A8308C8CA36}" type="pres">
      <dgm:prSet presAssocID="{0C6BF872-F652-4407-ABBB-D1ECDC0B942E}" presName="linearFlow" presStyleCnt="0">
        <dgm:presLayoutVars>
          <dgm:dir/>
          <dgm:animLvl val="lvl"/>
          <dgm:resizeHandles val="exact"/>
        </dgm:presLayoutVars>
      </dgm:prSet>
      <dgm:spPr/>
    </dgm:pt>
    <dgm:pt modelId="{46F642FC-4D88-47CC-A606-C38A59E17791}" type="pres">
      <dgm:prSet presAssocID="{E6C22AE3-8BF4-426B-8F3B-99F2F817BC3B}" presName="composite" presStyleCnt="0"/>
      <dgm:spPr/>
    </dgm:pt>
    <dgm:pt modelId="{4A76FDEE-0165-42CC-868D-08CFAECFD26B}" type="pres">
      <dgm:prSet presAssocID="{E6C22AE3-8BF4-426B-8F3B-99F2F817BC3B}" presName="parentText" presStyleLbl="alignNode1" presStyleIdx="0" presStyleCnt="3">
        <dgm:presLayoutVars>
          <dgm:chMax val="1"/>
          <dgm:bulletEnabled val="1"/>
        </dgm:presLayoutVars>
      </dgm:prSet>
      <dgm:spPr/>
    </dgm:pt>
    <dgm:pt modelId="{5058F322-C12C-426B-A324-DC022A58853D}" type="pres">
      <dgm:prSet presAssocID="{E6C22AE3-8BF4-426B-8F3B-99F2F817BC3B}" presName="descendantText" presStyleLbl="alignAcc1" presStyleIdx="0" presStyleCnt="3">
        <dgm:presLayoutVars>
          <dgm:bulletEnabled val="1"/>
        </dgm:presLayoutVars>
      </dgm:prSet>
      <dgm:spPr/>
    </dgm:pt>
    <dgm:pt modelId="{CD43E145-8B9E-4A5C-94B0-F5CFB166088B}" type="pres">
      <dgm:prSet presAssocID="{F51D8C91-018B-489A-8A8D-BECCD9302CC0}" presName="sp" presStyleCnt="0"/>
      <dgm:spPr/>
    </dgm:pt>
    <dgm:pt modelId="{A922392F-72D7-4215-B1ED-5BC4F813AF06}" type="pres">
      <dgm:prSet presAssocID="{830A08C1-8A8A-4922-BF7C-FAA73996BA09}" presName="composite" presStyleCnt="0"/>
      <dgm:spPr/>
    </dgm:pt>
    <dgm:pt modelId="{6A36A7D6-205F-45E6-8659-B1DDCBC21C89}" type="pres">
      <dgm:prSet presAssocID="{830A08C1-8A8A-4922-BF7C-FAA73996BA09}" presName="parentText" presStyleLbl="alignNode1" presStyleIdx="1" presStyleCnt="3">
        <dgm:presLayoutVars>
          <dgm:chMax val="1"/>
          <dgm:bulletEnabled val="1"/>
        </dgm:presLayoutVars>
      </dgm:prSet>
      <dgm:spPr/>
    </dgm:pt>
    <dgm:pt modelId="{D48F5491-EF57-47F8-804C-739BA3B6D322}" type="pres">
      <dgm:prSet presAssocID="{830A08C1-8A8A-4922-BF7C-FAA73996BA09}" presName="descendantText" presStyleLbl="alignAcc1" presStyleIdx="1" presStyleCnt="3">
        <dgm:presLayoutVars>
          <dgm:bulletEnabled val="1"/>
        </dgm:presLayoutVars>
      </dgm:prSet>
      <dgm:spPr/>
    </dgm:pt>
    <dgm:pt modelId="{2B36DBD2-1EF0-4221-8D7C-0ADAA3DFA3D5}" type="pres">
      <dgm:prSet presAssocID="{D73DA60F-4E9E-486E-80ED-D25BA684EFB8}" presName="sp" presStyleCnt="0"/>
      <dgm:spPr/>
    </dgm:pt>
    <dgm:pt modelId="{3C5B4087-BD5A-4070-AE37-4829CC252F6D}" type="pres">
      <dgm:prSet presAssocID="{2A4311E4-EA8D-492B-B933-1E47CD6F3C2F}" presName="composite" presStyleCnt="0"/>
      <dgm:spPr/>
    </dgm:pt>
    <dgm:pt modelId="{65F764A6-46C8-4F5B-B9DA-51B234C10AEF}" type="pres">
      <dgm:prSet presAssocID="{2A4311E4-EA8D-492B-B933-1E47CD6F3C2F}" presName="parentText" presStyleLbl="alignNode1" presStyleIdx="2" presStyleCnt="3">
        <dgm:presLayoutVars>
          <dgm:chMax val="1"/>
          <dgm:bulletEnabled val="1"/>
        </dgm:presLayoutVars>
      </dgm:prSet>
      <dgm:spPr/>
    </dgm:pt>
    <dgm:pt modelId="{65BE0BFC-F0B6-49B4-862D-15230022CF52}" type="pres">
      <dgm:prSet presAssocID="{2A4311E4-EA8D-492B-B933-1E47CD6F3C2F}" presName="descendantText" presStyleLbl="alignAcc1" presStyleIdx="2" presStyleCnt="3">
        <dgm:presLayoutVars>
          <dgm:bulletEnabled val="1"/>
        </dgm:presLayoutVars>
      </dgm:prSet>
      <dgm:spPr/>
    </dgm:pt>
  </dgm:ptLst>
  <dgm:cxnLst>
    <dgm:cxn modelId="{F13F8E19-D3DB-4953-B50B-1BA6E4BC931A}" type="presOf" srcId="{E6C22AE3-8BF4-426B-8F3B-99F2F817BC3B}" destId="{4A76FDEE-0165-42CC-868D-08CFAECFD26B}" srcOrd="0" destOrd="0" presId="urn:microsoft.com/office/officeart/2005/8/layout/chevron2"/>
    <dgm:cxn modelId="{D2950728-3E71-4819-BE72-1E3259ECAACB}" srcId="{E6C22AE3-8BF4-426B-8F3B-99F2F817BC3B}" destId="{18585218-734E-4D9E-B8DF-DFAD0CE7D3AE}" srcOrd="0" destOrd="0" parTransId="{E413FF73-1C29-4464-A113-5CF3FB061D5C}" sibTransId="{15CDDC35-258C-435E-A459-E79E44E5C5A1}"/>
    <dgm:cxn modelId="{29285E29-40D0-4DBE-A7CF-038B054D6087}" type="presOf" srcId="{0C6BF872-F652-4407-ABBB-D1ECDC0B942E}" destId="{8957F956-4E7D-4CF5-86D9-8A8308C8CA36}" srcOrd="0" destOrd="0" presId="urn:microsoft.com/office/officeart/2005/8/layout/chevron2"/>
    <dgm:cxn modelId="{E59C8531-115A-4C9F-92F2-43EE37AF9398}" type="presOf" srcId="{55A8FD91-DA35-4F47-9670-7EE31EAAFED9}" destId="{65BE0BFC-F0B6-49B4-862D-15230022CF52}" srcOrd="0" destOrd="0" presId="urn:microsoft.com/office/officeart/2005/8/layout/chevron2"/>
    <dgm:cxn modelId="{E944863C-285A-4FA7-B91D-5CD88E38DD7D}" type="presOf" srcId="{830A08C1-8A8A-4922-BF7C-FAA73996BA09}" destId="{6A36A7D6-205F-45E6-8659-B1DDCBC21C89}" srcOrd="0" destOrd="0" presId="urn:microsoft.com/office/officeart/2005/8/layout/chevron2"/>
    <dgm:cxn modelId="{1BFF6140-3C62-4739-93DD-0B31208D8114}" type="presOf" srcId="{C5A80F26-05E1-4919-A83D-5F57E259CFAC}" destId="{D48F5491-EF57-47F8-804C-739BA3B6D322}" srcOrd="0" destOrd="0" presId="urn:microsoft.com/office/officeart/2005/8/layout/chevron2"/>
    <dgm:cxn modelId="{8D8B6A57-8402-48A8-BEF0-94EBBE6BF871}" srcId="{0C6BF872-F652-4407-ABBB-D1ECDC0B942E}" destId="{2A4311E4-EA8D-492B-B933-1E47CD6F3C2F}" srcOrd="2" destOrd="0" parTransId="{078D680E-9786-4D9F-B373-8A2A613AAA87}" sibTransId="{674CECBF-0B29-4CDC-95A6-ADA4A97D3A25}"/>
    <dgm:cxn modelId="{89028EAD-6927-413F-A0A6-28EF7211289D}" srcId="{2A4311E4-EA8D-492B-B933-1E47CD6F3C2F}" destId="{55A8FD91-DA35-4F47-9670-7EE31EAAFED9}" srcOrd="0" destOrd="0" parTransId="{F8618B57-3C4A-446B-87AD-E73529678515}" sibTransId="{020D57B0-DA26-4DB2-9102-7DFC0D1696BC}"/>
    <dgm:cxn modelId="{457085C9-44A9-4FA6-B090-D8794F317DD8}" type="presOf" srcId="{2A4311E4-EA8D-492B-B933-1E47CD6F3C2F}" destId="{65F764A6-46C8-4F5B-B9DA-51B234C10AEF}" srcOrd="0" destOrd="0" presId="urn:microsoft.com/office/officeart/2005/8/layout/chevron2"/>
    <dgm:cxn modelId="{CB6FC2D0-D607-459C-B963-C51FDAF93715}" srcId="{830A08C1-8A8A-4922-BF7C-FAA73996BA09}" destId="{C5A80F26-05E1-4919-A83D-5F57E259CFAC}" srcOrd="0" destOrd="0" parTransId="{BB1AF324-111A-4618-B9BB-4DF92EBD10B2}" sibTransId="{ECA1F808-16C1-4FD3-B74A-453B59EBC34B}"/>
    <dgm:cxn modelId="{460381D9-9A9E-401A-B740-76F3931BBA18}" srcId="{0C6BF872-F652-4407-ABBB-D1ECDC0B942E}" destId="{830A08C1-8A8A-4922-BF7C-FAA73996BA09}" srcOrd="1" destOrd="0" parTransId="{5C716C96-999E-4191-A190-BE7BD4867A22}" sibTransId="{D73DA60F-4E9E-486E-80ED-D25BA684EFB8}"/>
    <dgm:cxn modelId="{634B2BDC-AD99-4583-94F9-55F786E277EE}" type="presOf" srcId="{18585218-734E-4D9E-B8DF-DFAD0CE7D3AE}" destId="{5058F322-C12C-426B-A324-DC022A58853D}" srcOrd="0" destOrd="0" presId="urn:microsoft.com/office/officeart/2005/8/layout/chevron2"/>
    <dgm:cxn modelId="{033571EB-540F-42DE-9F53-20C0EFEA4A87}" srcId="{0C6BF872-F652-4407-ABBB-D1ECDC0B942E}" destId="{E6C22AE3-8BF4-426B-8F3B-99F2F817BC3B}" srcOrd="0" destOrd="0" parTransId="{76B8F20C-2E31-4BC1-9BE4-A6501BF075E6}" sibTransId="{F51D8C91-018B-489A-8A8D-BECCD9302CC0}"/>
    <dgm:cxn modelId="{0953D7AB-E9BA-4064-AFB9-3F86EF75B57D}" type="presParOf" srcId="{8957F956-4E7D-4CF5-86D9-8A8308C8CA36}" destId="{46F642FC-4D88-47CC-A606-C38A59E17791}" srcOrd="0" destOrd="0" presId="urn:microsoft.com/office/officeart/2005/8/layout/chevron2"/>
    <dgm:cxn modelId="{080A7CCA-537F-4553-AE61-3A0B1AAE7C46}" type="presParOf" srcId="{46F642FC-4D88-47CC-A606-C38A59E17791}" destId="{4A76FDEE-0165-42CC-868D-08CFAECFD26B}" srcOrd="0" destOrd="0" presId="urn:microsoft.com/office/officeart/2005/8/layout/chevron2"/>
    <dgm:cxn modelId="{D51439E9-441F-4D69-B33F-8EDC3A3716DB}" type="presParOf" srcId="{46F642FC-4D88-47CC-A606-C38A59E17791}" destId="{5058F322-C12C-426B-A324-DC022A58853D}" srcOrd="1" destOrd="0" presId="urn:microsoft.com/office/officeart/2005/8/layout/chevron2"/>
    <dgm:cxn modelId="{4EA00B7B-B33F-4EBF-A839-792FE467A291}" type="presParOf" srcId="{8957F956-4E7D-4CF5-86D9-8A8308C8CA36}" destId="{CD43E145-8B9E-4A5C-94B0-F5CFB166088B}" srcOrd="1" destOrd="0" presId="urn:microsoft.com/office/officeart/2005/8/layout/chevron2"/>
    <dgm:cxn modelId="{5C486CF8-34D9-42A6-B9CC-B6E26E0CA8C7}" type="presParOf" srcId="{8957F956-4E7D-4CF5-86D9-8A8308C8CA36}" destId="{A922392F-72D7-4215-B1ED-5BC4F813AF06}" srcOrd="2" destOrd="0" presId="urn:microsoft.com/office/officeart/2005/8/layout/chevron2"/>
    <dgm:cxn modelId="{CCC03D05-9489-43AF-9F76-F3DA3C250282}" type="presParOf" srcId="{A922392F-72D7-4215-B1ED-5BC4F813AF06}" destId="{6A36A7D6-205F-45E6-8659-B1DDCBC21C89}" srcOrd="0" destOrd="0" presId="urn:microsoft.com/office/officeart/2005/8/layout/chevron2"/>
    <dgm:cxn modelId="{AF7AEEB2-20ED-4E89-B065-1EB3697CD2E3}" type="presParOf" srcId="{A922392F-72D7-4215-B1ED-5BC4F813AF06}" destId="{D48F5491-EF57-47F8-804C-739BA3B6D322}" srcOrd="1" destOrd="0" presId="urn:microsoft.com/office/officeart/2005/8/layout/chevron2"/>
    <dgm:cxn modelId="{CA146737-CC57-4931-BC2E-DD3FA4F9C625}" type="presParOf" srcId="{8957F956-4E7D-4CF5-86D9-8A8308C8CA36}" destId="{2B36DBD2-1EF0-4221-8D7C-0ADAA3DFA3D5}" srcOrd="3" destOrd="0" presId="urn:microsoft.com/office/officeart/2005/8/layout/chevron2"/>
    <dgm:cxn modelId="{54479DBF-3812-41A8-A99C-62F3E9D7DEFA}" type="presParOf" srcId="{8957F956-4E7D-4CF5-86D9-8A8308C8CA36}" destId="{3C5B4087-BD5A-4070-AE37-4829CC252F6D}" srcOrd="4" destOrd="0" presId="urn:microsoft.com/office/officeart/2005/8/layout/chevron2"/>
    <dgm:cxn modelId="{DD8A75DD-6B19-49C6-AF93-98020D8396CA}" type="presParOf" srcId="{3C5B4087-BD5A-4070-AE37-4829CC252F6D}" destId="{65F764A6-46C8-4F5B-B9DA-51B234C10AEF}" srcOrd="0" destOrd="0" presId="urn:microsoft.com/office/officeart/2005/8/layout/chevron2"/>
    <dgm:cxn modelId="{2F2C5362-DEA1-4F74-9E19-9D4F13D14B17}" type="presParOf" srcId="{3C5B4087-BD5A-4070-AE37-4829CC252F6D}" destId="{65BE0BFC-F0B6-49B4-862D-15230022CF52}" srcOrd="1" destOrd="0" presId="urn:microsoft.com/office/officeart/2005/8/layout/chevron2"/>
  </dgm:cxnLst>
  <dgm:bg/>
  <dgm:whole/>
  <dgm:extLst>
    <a:ext uri="http://schemas.microsoft.com/office/drawing/2008/diagram">
      <dsp:dataModelExt xmlns:dsp="http://schemas.microsoft.com/office/drawing/2008/diagram" relId="rId85"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C2DC1453-3348-455F-A561-4C4ECE261521}" type="doc">
      <dgm:prSet loTypeId="urn:microsoft.com/office/officeart/2005/8/layout/chevronAccent+Icon" loCatId="process" qsTypeId="urn:microsoft.com/office/officeart/2005/8/quickstyle/simple1" qsCatId="simple" csTypeId="urn:microsoft.com/office/officeart/2005/8/colors/accent3_3" csCatId="accent3" phldr="1"/>
      <dgm:spPr/>
    </dgm:pt>
    <dgm:pt modelId="{0029AF47-F08E-4490-A35B-F6582F3F8BEB}">
      <dgm:prSet phldrT="[Text]" custT="1"/>
      <dgm:spPr/>
      <dgm:t>
        <a:bodyPr/>
        <a:lstStyle/>
        <a:p>
          <a:pPr algn="ctr"/>
          <a:r>
            <a:rPr lang="en-GB" sz="1200" b="1">
              <a:latin typeface="Times New Roman" panose="02020603050405020304" pitchFamily="18" charset="0"/>
              <a:cs typeface="Times New Roman" panose="02020603050405020304" pitchFamily="18" charset="0"/>
            </a:rPr>
            <a:t>Pre-Arrival and Planning </a:t>
          </a:r>
          <a:endParaRPr lang="en-NG" sz="1200" b="1">
            <a:latin typeface="Times New Roman" panose="02020603050405020304" pitchFamily="18" charset="0"/>
            <a:cs typeface="Times New Roman" panose="02020603050405020304" pitchFamily="18" charset="0"/>
          </a:endParaRPr>
        </a:p>
      </dgm:t>
    </dgm:pt>
    <dgm:pt modelId="{954395BE-0FBD-44B5-AD55-137786873423}" type="par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591D4A07-84DD-4046-8BA3-CCBEE76C2E80}" type="sib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38ECCFDA-6B8E-4482-AFBF-B2BC8989B1A7}">
      <dgm:prSet phldrT="[Text]" custT="1"/>
      <dgm:spPr/>
      <dgm:t>
        <a:bodyPr/>
        <a:lstStyle/>
        <a:p>
          <a:pPr algn="ctr"/>
          <a:r>
            <a:rPr lang="en-GB" sz="1200" b="1">
              <a:latin typeface="Times New Roman" panose="02020603050405020304" pitchFamily="18" charset="0"/>
              <a:cs typeface="Times New Roman" panose="02020603050405020304" pitchFamily="18" charset="0"/>
            </a:rPr>
            <a:t>Reception and Departure Ceremonies</a:t>
          </a:r>
          <a:endParaRPr lang="en-NG" sz="1200" b="1">
            <a:latin typeface="Times New Roman" panose="02020603050405020304" pitchFamily="18" charset="0"/>
            <a:cs typeface="Times New Roman" panose="02020603050405020304" pitchFamily="18" charset="0"/>
          </a:endParaRPr>
        </a:p>
      </dgm:t>
    </dgm:pt>
    <dgm:pt modelId="{AAD2658E-9F26-49F3-9489-26C0738D3253}" type="par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90CC769-C8AF-42B6-8638-B54BC4013F94}" type="sib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1634095C-5558-4A27-B73D-19771591DD7A}">
      <dgm:prSet phldrT="[Text]" custT="1"/>
      <dgm:spPr/>
      <dgm:t>
        <a:bodyPr/>
        <a:lstStyle/>
        <a:p>
          <a:pPr algn="ctr"/>
          <a:r>
            <a:rPr lang="en-GB" sz="1200" b="1">
              <a:latin typeface="Times New Roman" panose="02020603050405020304" pitchFamily="18" charset="0"/>
              <a:cs typeface="Times New Roman" panose="02020603050405020304" pitchFamily="18" charset="0"/>
            </a:rPr>
            <a:t>Report, Evaluation and Review</a:t>
          </a:r>
          <a:endParaRPr lang="en-NG" sz="1200" b="1">
            <a:latin typeface="Times New Roman" panose="02020603050405020304" pitchFamily="18" charset="0"/>
            <a:cs typeface="Times New Roman" panose="02020603050405020304" pitchFamily="18" charset="0"/>
          </a:endParaRPr>
        </a:p>
      </dgm:t>
    </dgm:pt>
    <dgm:pt modelId="{B9E70D9A-F804-445D-90DC-78252C1CD3E3}" type="par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D076F23-00D6-4275-9CB4-2A783E06AC6E}" type="sib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C9F8EBA4-EC9C-414D-AE1C-BCC2B6FE8A15}" type="pres">
      <dgm:prSet presAssocID="{C2DC1453-3348-455F-A561-4C4ECE261521}" presName="Name0" presStyleCnt="0">
        <dgm:presLayoutVars>
          <dgm:dir/>
          <dgm:resizeHandles val="exact"/>
        </dgm:presLayoutVars>
      </dgm:prSet>
      <dgm:spPr/>
    </dgm:pt>
    <dgm:pt modelId="{409312B1-A2A9-4329-B9BE-C632E6A996B7}" type="pres">
      <dgm:prSet presAssocID="{0029AF47-F08E-4490-A35B-F6582F3F8BEB}" presName="composite" presStyleCnt="0"/>
      <dgm:spPr/>
    </dgm:pt>
    <dgm:pt modelId="{8FA09FE4-4F86-4104-8F14-AD842DE67FA5}" type="pres">
      <dgm:prSet presAssocID="{0029AF47-F08E-4490-A35B-F6582F3F8BEB}" presName="bgChev" presStyleLbl="node1" presStyleIdx="0" presStyleCnt="3"/>
      <dgm:spPr/>
    </dgm:pt>
    <dgm:pt modelId="{1A220FBA-77F7-4A2E-ACA8-CFFD2FE18731}" type="pres">
      <dgm:prSet presAssocID="{0029AF47-F08E-4490-A35B-F6582F3F8BEB}" presName="txNode" presStyleLbl="fgAcc1" presStyleIdx="0" presStyleCnt="3">
        <dgm:presLayoutVars>
          <dgm:bulletEnabled val="1"/>
        </dgm:presLayoutVars>
      </dgm:prSet>
      <dgm:spPr/>
    </dgm:pt>
    <dgm:pt modelId="{175D38E4-E3B5-4DCE-AEA6-6DD512350F3A}" type="pres">
      <dgm:prSet presAssocID="{591D4A07-84DD-4046-8BA3-CCBEE76C2E80}" presName="compositeSpace" presStyleCnt="0"/>
      <dgm:spPr/>
    </dgm:pt>
    <dgm:pt modelId="{2DA89B92-8164-44CE-9028-9086841BCDEB}" type="pres">
      <dgm:prSet presAssocID="{38ECCFDA-6B8E-4482-AFBF-B2BC8989B1A7}" presName="composite" presStyleCnt="0"/>
      <dgm:spPr/>
    </dgm:pt>
    <dgm:pt modelId="{64B23FD3-BE78-4224-9284-AA19D391D152}" type="pres">
      <dgm:prSet presAssocID="{38ECCFDA-6B8E-4482-AFBF-B2BC8989B1A7}" presName="bgChev" presStyleLbl="node1" presStyleIdx="1" presStyleCnt="3"/>
      <dgm:spPr/>
    </dgm:pt>
    <dgm:pt modelId="{A7DB3B21-DE0E-4987-AB08-CFF16DB10509}" type="pres">
      <dgm:prSet presAssocID="{38ECCFDA-6B8E-4482-AFBF-B2BC8989B1A7}" presName="txNode" presStyleLbl="fgAcc1" presStyleIdx="1" presStyleCnt="3">
        <dgm:presLayoutVars>
          <dgm:bulletEnabled val="1"/>
        </dgm:presLayoutVars>
      </dgm:prSet>
      <dgm:spPr/>
    </dgm:pt>
    <dgm:pt modelId="{95E88A41-4846-4847-AD4A-9234C9C5BD93}" type="pres">
      <dgm:prSet presAssocID="{D90CC769-C8AF-42B6-8638-B54BC4013F94}" presName="compositeSpace" presStyleCnt="0"/>
      <dgm:spPr/>
    </dgm:pt>
    <dgm:pt modelId="{B10E3D62-075C-4F63-8125-887C67857A42}" type="pres">
      <dgm:prSet presAssocID="{1634095C-5558-4A27-B73D-19771591DD7A}" presName="composite" presStyleCnt="0"/>
      <dgm:spPr/>
    </dgm:pt>
    <dgm:pt modelId="{939A39B9-35D4-4D05-A934-D594D6C90115}" type="pres">
      <dgm:prSet presAssocID="{1634095C-5558-4A27-B73D-19771591DD7A}" presName="bgChev" presStyleLbl="node1" presStyleIdx="2" presStyleCnt="3"/>
      <dgm:spPr/>
    </dgm:pt>
    <dgm:pt modelId="{9F732DB4-A7C4-41AA-ADE2-3A1762B220A6}" type="pres">
      <dgm:prSet presAssocID="{1634095C-5558-4A27-B73D-19771591DD7A}" presName="txNode" presStyleLbl="fgAcc1" presStyleIdx="2" presStyleCnt="3">
        <dgm:presLayoutVars>
          <dgm:bulletEnabled val="1"/>
        </dgm:presLayoutVars>
      </dgm:prSet>
      <dgm:spPr/>
    </dgm:pt>
  </dgm:ptLst>
  <dgm:cxnLst>
    <dgm:cxn modelId="{764FA42A-FD62-4204-8378-AACE1B83F7AC}" type="presOf" srcId="{C2DC1453-3348-455F-A561-4C4ECE261521}" destId="{C9F8EBA4-EC9C-414D-AE1C-BCC2B6FE8A15}" srcOrd="0" destOrd="0" presId="urn:microsoft.com/office/officeart/2005/8/layout/chevronAccent+Icon"/>
    <dgm:cxn modelId="{A627B377-2E48-4905-921D-7A3C8ABD0F0E}" srcId="{C2DC1453-3348-455F-A561-4C4ECE261521}" destId="{1634095C-5558-4A27-B73D-19771591DD7A}" srcOrd="2" destOrd="0" parTransId="{B9E70D9A-F804-445D-90DC-78252C1CD3E3}" sibTransId="{DD076F23-00D6-4275-9CB4-2A783E06AC6E}"/>
    <dgm:cxn modelId="{B0201695-4435-46F4-BA36-377EA43C5AC2}" srcId="{C2DC1453-3348-455F-A561-4C4ECE261521}" destId="{38ECCFDA-6B8E-4482-AFBF-B2BC8989B1A7}" srcOrd="1" destOrd="0" parTransId="{AAD2658E-9F26-49F3-9489-26C0738D3253}" sibTransId="{D90CC769-C8AF-42B6-8638-B54BC4013F94}"/>
    <dgm:cxn modelId="{4B5A629E-67C7-4069-B1DE-2EE4010D99E8}" srcId="{C2DC1453-3348-455F-A561-4C4ECE261521}" destId="{0029AF47-F08E-4490-A35B-F6582F3F8BEB}" srcOrd="0" destOrd="0" parTransId="{954395BE-0FBD-44B5-AD55-137786873423}" sibTransId="{591D4A07-84DD-4046-8BA3-CCBEE76C2E80}"/>
    <dgm:cxn modelId="{16A4E6A5-5C7B-4B02-AC49-A88525DA57E5}" type="presOf" srcId="{0029AF47-F08E-4490-A35B-F6582F3F8BEB}" destId="{1A220FBA-77F7-4A2E-ACA8-CFFD2FE18731}" srcOrd="0" destOrd="0" presId="urn:microsoft.com/office/officeart/2005/8/layout/chevronAccent+Icon"/>
    <dgm:cxn modelId="{BA96B7A9-00E9-4368-80E6-241A533E2068}" type="presOf" srcId="{1634095C-5558-4A27-B73D-19771591DD7A}" destId="{9F732DB4-A7C4-41AA-ADE2-3A1762B220A6}" srcOrd="0" destOrd="0" presId="urn:microsoft.com/office/officeart/2005/8/layout/chevronAccent+Icon"/>
    <dgm:cxn modelId="{58F4DED5-CB15-4D5C-BE4C-025463EA9AD8}" type="presOf" srcId="{38ECCFDA-6B8E-4482-AFBF-B2BC8989B1A7}" destId="{A7DB3B21-DE0E-4987-AB08-CFF16DB10509}" srcOrd="0" destOrd="0" presId="urn:microsoft.com/office/officeart/2005/8/layout/chevronAccent+Icon"/>
    <dgm:cxn modelId="{74AB6450-BEA7-468B-A288-6DAFB8592B63}" type="presParOf" srcId="{C9F8EBA4-EC9C-414D-AE1C-BCC2B6FE8A15}" destId="{409312B1-A2A9-4329-B9BE-C632E6A996B7}" srcOrd="0" destOrd="0" presId="urn:microsoft.com/office/officeart/2005/8/layout/chevronAccent+Icon"/>
    <dgm:cxn modelId="{2E5D5C99-A71F-41B7-BCE2-8CBCD2B10ABB}" type="presParOf" srcId="{409312B1-A2A9-4329-B9BE-C632E6A996B7}" destId="{8FA09FE4-4F86-4104-8F14-AD842DE67FA5}" srcOrd="0" destOrd="0" presId="urn:microsoft.com/office/officeart/2005/8/layout/chevronAccent+Icon"/>
    <dgm:cxn modelId="{3F3D9D7F-816A-4390-A9B1-FB3ACDF0FF0E}" type="presParOf" srcId="{409312B1-A2A9-4329-B9BE-C632E6A996B7}" destId="{1A220FBA-77F7-4A2E-ACA8-CFFD2FE18731}" srcOrd="1" destOrd="0" presId="urn:microsoft.com/office/officeart/2005/8/layout/chevronAccent+Icon"/>
    <dgm:cxn modelId="{2848065D-B3BA-4A91-B915-61E2ED72F78B}" type="presParOf" srcId="{C9F8EBA4-EC9C-414D-AE1C-BCC2B6FE8A15}" destId="{175D38E4-E3B5-4DCE-AEA6-6DD512350F3A}" srcOrd="1" destOrd="0" presId="urn:microsoft.com/office/officeart/2005/8/layout/chevronAccent+Icon"/>
    <dgm:cxn modelId="{A8FBE263-2C8B-4B80-B663-31314B1839BA}" type="presParOf" srcId="{C9F8EBA4-EC9C-414D-AE1C-BCC2B6FE8A15}" destId="{2DA89B92-8164-44CE-9028-9086841BCDEB}" srcOrd="2" destOrd="0" presId="urn:microsoft.com/office/officeart/2005/8/layout/chevronAccent+Icon"/>
    <dgm:cxn modelId="{E155EF1B-FA8A-4F9C-8477-EC8BD2360DEC}" type="presParOf" srcId="{2DA89B92-8164-44CE-9028-9086841BCDEB}" destId="{64B23FD3-BE78-4224-9284-AA19D391D152}" srcOrd="0" destOrd="0" presId="urn:microsoft.com/office/officeart/2005/8/layout/chevronAccent+Icon"/>
    <dgm:cxn modelId="{F635B1E9-830D-4062-A7EC-B216B590E7CA}" type="presParOf" srcId="{2DA89B92-8164-44CE-9028-9086841BCDEB}" destId="{A7DB3B21-DE0E-4987-AB08-CFF16DB10509}" srcOrd="1" destOrd="0" presId="urn:microsoft.com/office/officeart/2005/8/layout/chevronAccent+Icon"/>
    <dgm:cxn modelId="{1386508A-377C-4DE7-87B2-0F749F0A4428}" type="presParOf" srcId="{C9F8EBA4-EC9C-414D-AE1C-BCC2B6FE8A15}" destId="{95E88A41-4846-4847-AD4A-9234C9C5BD93}" srcOrd="3" destOrd="0" presId="urn:microsoft.com/office/officeart/2005/8/layout/chevronAccent+Icon"/>
    <dgm:cxn modelId="{4D55DACA-75B3-4651-84F9-773B7D442EC1}" type="presParOf" srcId="{C9F8EBA4-EC9C-414D-AE1C-BCC2B6FE8A15}" destId="{B10E3D62-075C-4F63-8125-887C67857A42}" srcOrd="4" destOrd="0" presId="urn:microsoft.com/office/officeart/2005/8/layout/chevronAccent+Icon"/>
    <dgm:cxn modelId="{1EDE51D1-FA75-4CA2-ACBC-8F844BB8B805}" type="presParOf" srcId="{B10E3D62-075C-4F63-8125-887C67857A42}" destId="{939A39B9-35D4-4D05-A934-D594D6C90115}" srcOrd="0" destOrd="0" presId="urn:microsoft.com/office/officeart/2005/8/layout/chevronAccent+Icon"/>
    <dgm:cxn modelId="{79502EA1-AF26-486F-9442-389E317FBEAF}" type="presParOf" srcId="{B10E3D62-075C-4F63-8125-887C67857A42}" destId="{9F732DB4-A7C4-41AA-ADE2-3A1762B220A6}" srcOrd="1" destOrd="0" presId="urn:microsoft.com/office/officeart/2005/8/layout/chevronAccent+Icon"/>
  </dgm:cxnLst>
  <dgm:bg/>
  <dgm:whole/>
  <dgm:extLst>
    <a:ext uri="http://schemas.microsoft.com/office/drawing/2008/diagram">
      <dsp:dataModelExt xmlns:dsp="http://schemas.microsoft.com/office/drawing/2008/diagram" relId="rId90"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CF36C928-620B-4632-9F28-DE8E2E8BC5DE}"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n-NG"/>
        </a:p>
      </dgm:t>
    </dgm:pt>
    <dgm:pt modelId="{085752DA-5D50-44FC-B133-9F17A9560FAE}">
      <dgm:prSet phldrT="[Text]" custT="1"/>
      <dgm:spPr/>
      <dgm:t>
        <a:bodyPr/>
        <a:lstStyle/>
        <a:p>
          <a:r>
            <a:rPr lang="en-GB" sz="1200">
              <a:latin typeface="Times New Roman" panose="02020603050405020304" pitchFamily="18" charset="0"/>
              <a:cs typeface="Times New Roman" panose="02020603050405020304" pitchFamily="18" charset="0"/>
            </a:rPr>
            <a:t>Official Events and Ceremonies</a:t>
          </a:r>
          <a:endParaRPr lang="en-NG" sz="1200">
            <a:latin typeface="Times New Roman" panose="02020603050405020304" pitchFamily="18" charset="0"/>
            <a:cs typeface="Times New Roman" panose="02020603050405020304" pitchFamily="18" charset="0"/>
          </a:endParaRPr>
        </a:p>
      </dgm:t>
    </dgm:pt>
    <dgm:pt modelId="{3B584A11-7DE5-493B-9B3E-2BE581F436F4}" type="parTrans" cxnId="{9D52E0E9-BFAE-4596-8C40-8659C10951BD}">
      <dgm:prSet/>
      <dgm:spPr/>
      <dgm:t>
        <a:bodyPr/>
        <a:lstStyle/>
        <a:p>
          <a:endParaRPr lang="en-NG" sz="1200">
            <a:latin typeface="Times New Roman" panose="02020603050405020304" pitchFamily="18" charset="0"/>
            <a:cs typeface="Times New Roman" panose="02020603050405020304" pitchFamily="18" charset="0"/>
          </a:endParaRPr>
        </a:p>
      </dgm:t>
    </dgm:pt>
    <dgm:pt modelId="{5B4A98DD-0631-43C2-B774-836EA18B9110}" type="sibTrans" cxnId="{9D52E0E9-BFAE-4596-8C40-8659C10951BD}">
      <dgm:prSet/>
      <dgm:spPr/>
      <dgm:t>
        <a:bodyPr/>
        <a:lstStyle/>
        <a:p>
          <a:endParaRPr lang="en-NG" sz="1200">
            <a:latin typeface="Times New Roman" panose="02020603050405020304" pitchFamily="18" charset="0"/>
            <a:cs typeface="Times New Roman" panose="02020603050405020304" pitchFamily="18" charset="0"/>
          </a:endParaRPr>
        </a:p>
      </dgm:t>
    </dgm:pt>
    <dgm:pt modelId="{A5D0E234-5B4B-4C6E-880F-9A578D4BCB21}">
      <dgm:prSet phldrT="[Text]" custT="1"/>
      <dgm:spPr/>
      <dgm:t>
        <a:bodyPr/>
        <a:lstStyle/>
        <a:p>
          <a:r>
            <a:rPr lang="en-GB" sz="1200">
              <a:latin typeface="Times New Roman" panose="02020603050405020304" pitchFamily="18" charset="0"/>
              <a:cs typeface="Times New Roman" panose="02020603050405020304" pitchFamily="18" charset="0"/>
            </a:rPr>
            <a:t>Diplomatic Missions and Visits</a:t>
          </a:r>
          <a:endParaRPr lang="en-NG" sz="1200">
            <a:latin typeface="Times New Roman" panose="02020603050405020304" pitchFamily="18" charset="0"/>
            <a:cs typeface="Times New Roman" panose="02020603050405020304" pitchFamily="18" charset="0"/>
          </a:endParaRPr>
        </a:p>
      </dgm:t>
    </dgm:pt>
    <dgm:pt modelId="{87D0760B-D5D1-4A71-B549-95633F234895}" type="parTrans" cxnId="{0B76DFEF-7E09-4FBA-B10E-64E9F83E93BB}">
      <dgm:prSet/>
      <dgm:spPr/>
      <dgm:t>
        <a:bodyPr/>
        <a:lstStyle/>
        <a:p>
          <a:endParaRPr lang="en-NG" sz="1200">
            <a:latin typeface="Times New Roman" panose="02020603050405020304" pitchFamily="18" charset="0"/>
            <a:cs typeface="Times New Roman" panose="02020603050405020304" pitchFamily="18" charset="0"/>
          </a:endParaRPr>
        </a:p>
      </dgm:t>
    </dgm:pt>
    <dgm:pt modelId="{B4A5E6AC-69FC-488B-B7D9-DD0DF4F155AC}" type="sibTrans" cxnId="{0B76DFEF-7E09-4FBA-B10E-64E9F83E93BB}">
      <dgm:prSet/>
      <dgm:spPr/>
      <dgm:t>
        <a:bodyPr/>
        <a:lstStyle/>
        <a:p>
          <a:endParaRPr lang="en-NG" sz="1200">
            <a:latin typeface="Times New Roman" panose="02020603050405020304" pitchFamily="18" charset="0"/>
            <a:cs typeface="Times New Roman" panose="02020603050405020304" pitchFamily="18" charset="0"/>
          </a:endParaRPr>
        </a:p>
      </dgm:t>
    </dgm:pt>
    <dgm:pt modelId="{B8DDAAEE-3591-4DE8-A7D5-585BE87D504E}">
      <dgm:prSet phldrT="[Text]" custT="1"/>
      <dgm:spPr/>
      <dgm:t>
        <a:bodyPr/>
        <a:lstStyle/>
        <a:p>
          <a:r>
            <a:rPr lang="en-GB" sz="1200">
              <a:latin typeface="Times New Roman" panose="02020603050405020304" pitchFamily="18" charset="0"/>
              <a:cs typeface="Times New Roman" panose="02020603050405020304" pitchFamily="18" charset="0"/>
            </a:rPr>
            <a:t>Security and Safety</a:t>
          </a:r>
          <a:endParaRPr lang="en-NG" sz="1200">
            <a:latin typeface="Times New Roman" panose="02020603050405020304" pitchFamily="18" charset="0"/>
            <a:cs typeface="Times New Roman" panose="02020603050405020304" pitchFamily="18" charset="0"/>
          </a:endParaRPr>
        </a:p>
      </dgm:t>
    </dgm:pt>
    <dgm:pt modelId="{ED9CDF59-9EF4-4153-A408-6B90930C6C62}" type="parTrans" cxnId="{8894FEEC-77EE-4D2B-BACC-D1AE997C694E}">
      <dgm:prSet/>
      <dgm:spPr/>
      <dgm:t>
        <a:bodyPr/>
        <a:lstStyle/>
        <a:p>
          <a:endParaRPr lang="en-NG" sz="1200">
            <a:latin typeface="Times New Roman" panose="02020603050405020304" pitchFamily="18" charset="0"/>
            <a:cs typeface="Times New Roman" panose="02020603050405020304" pitchFamily="18" charset="0"/>
          </a:endParaRPr>
        </a:p>
      </dgm:t>
    </dgm:pt>
    <dgm:pt modelId="{78D7C4E4-3043-42AC-B7BF-04163C271242}" type="sibTrans" cxnId="{8894FEEC-77EE-4D2B-BACC-D1AE997C694E}">
      <dgm:prSet/>
      <dgm:spPr/>
      <dgm:t>
        <a:bodyPr/>
        <a:lstStyle/>
        <a:p>
          <a:endParaRPr lang="en-NG" sz="1200">
            <a:latin typeface="Times New Roman" panose="02020603050405020304" pitchFamily="18" charset="0"/>
            <a:cs typeface="Times New Roman" panose="02020603050405020304" pitchFamily="18" charset="0"/>
          </a:endParaRPr>
        </a:p>
      </dgm:t>
    </dgm:pt>
    <dgm:pt modelId="{ACF11AD5-7E58-46E8-8B6C-30F1F24C542F}">
      <dgm:prSet phldrT="[Text]" custT="1"/>
      <dgm:spPr/>
      <dgm:t>
        <a:bodyPr/>
        <a:lstStyle/>
        <a:p>
          <a:r>
            <a:rPr lang="en-GB" sz="1200">
              <a:latin typeface="Times New Roman" panose="02020603050405020304" pitchFamily="18" charset="0"/>
              <a:cs typeface="Times New Roman" panose="02020603050405020304" pitchFamily="18" charset="0"/>
            </a:rPr>
            <a:t>Communication and Coordination</a:t>
          </a:r>
          <a:endParaRPr lang="en-NG" sz="1200">
            <a:latin typeface="Times New Roman" panose="02020603050405020304" pitchFamily="18" charset="0"/>
            <a:cs typeface="Times New Roman" panose="02020603050405020304" pitchFamily="18" charset="0"/>
          </a:endParaRPr>
        </a:p>
      </dgm:t>
    </dgm:pt>
    <dgm:pt modelId="{38642DF3-D7B9-4969-BDA0-A4B2CF9E740C}" type="sibTrans" cxnId="{39B02A37-7756-4420-BCE1-159FE10942EE}">
      <dgm:prSet/>
      <dgm:spPr/>
      <dgm:t>
        <a:bodyPr/>
        <a:lstStyle/>
        <a:p>
          <a:endParaRPr lang="en-NG" sz="1200">
            <a:latin typeface="Times New Roman" panose="02020603050405020304" pitchFamily="18" charset="0"/>
            <a:cs typeface="Times New Roman" panose="02020603050405020304" pitchFamily="18" charset="0"/>
          </a:endParaRPr>
        </a:p>
      </dgm:t>
    </dgm:pt>
    <dgm:pt modelId="{F29E4F94-F5EB-4B90-A632-BE015FB21D5D}" type="parTrans" cxnId="{39B02A37-7756-4420-BCE1-159FE10942EE}">
      <dgm:prSet/>
      <dgm:spPr/>
      <dgm:t>
        <a:bodyPr/>
        <a:lstStyle/>
        <a:p>
          <a:endParaRPr lang="en-NG" sz="1200">
            <a:latin typeface="Times New Roman" panose="02020603050405020304" pitchFamily="18" charset="0"/>
            <a:cs typeface="Times New Roman" panose="02020603050405020304" pitchFamily="18" charset="0"/>
          </a:endParaRPr>
        </a:p>
      </dgm:t>
    </dgm:pt>
    <dgm:pt modelId="{FAF2B0CB-7675-4036-BE51-86C7169FD741}" type="pres">
      <dgm:prSet presAssocID="{CF36C928-620B-4632-9F28-DE8E2E8BC5DE}" presName="diagram" presStyleCnt="0">
        <dgm:presLayoutVars>
          <dgm:dir/>
          <dgm:resizeHandles val="exact"/>
        </dgm:presLayoutVars>
      </dgm:prSet>
      <dgm:spPr/>
    </dgm:pt>
    <dgm:pt modelId="{4ADA3523-E1B0-4D72-87E8-AF1074E0090C}" type="pres">
      <dgm:prSet presAssocID="{085752DA-5D50-44FC-B133-9F17A9560FAE}" presName="node" presStyleLbl="node1" presStyleIdx="0" presStyleCnt="4">
        <dgm:presLayoutVars>
          <dgm:bulletEnabled val="1"/>
        </dgm:presLayoutVars>
      </dgm:prSet>
      <dgm:spPr/>
    </dgm:pt>
    <dgm:pt modelId="{89151D21-28DE-4C32-94DF-5A5CC61EEC8E}" type="pres">
      <dgm:prSet presAssocID="{5B4A98DD-0631-43C2-B774-836EA18B9110}" presName="sibTrans" presStyleCnt="0"/>
      <dgm:spPr/>
    </dgm:pt>
    <dgm:pt modelId="{A0F070CE-E49E-40A7-A0F1-0E41348DEF77}" type="pres">
      <dgm:prSet presAssocID="{A5D0E234-5B4B-4C6E-880F-9A578D4BCB21}" presName="node" presStyleLbl="node1" presStyleIdx="1" presStyleCnt="4">
        <dgm:presLayoutVars>
          <dgm:bulletEnabled val="1"/>
        </dgm:presLayoutVars>
      </dgm:prSet>
      <dgm:spPr/>
    </dgm:pt>
    <dgm:pt modelId="{5EC73D0B-80E9-4DF3-A6D2-604A2AC703BA}" type="pres">
      <dgm:prSet presAssocID="{B4A5E6AC-69FC-488B-B7D9-DD0DF4F155AC}" presName="sibTrans" presStyleCnt="0"/>
      <dgm:spPr/>
    </dgm:pt>
    <dgm:pt modelId="{071D090B-4792-4FAE-9AD7-F37520B73C15}" type="pres">
      <dgm:prSet presAssocID="{ACF11AD5-7E58-46E8-8B6C-30F1F24C542F}" presName="node" presStyleLbl="node1" presStyleIdx="2" presStyleCnt="4">
        <dgm:presLayoutVars>
          <dgm:bulletEnabled val="1"/>
        </dgm:presLayoutVars>
      </dgm:prSet>
      <dgm:spPr/>
    </dgm:pt>
    <dgm:pt modelId="{CC0616E5-7C6B-4EB1-8372-0BE8508C4CE3}" type="pres">
      <dgm:prSet presAssocID="{38642DF3-D7B9-4969-BDA0-A4B2CF9E740C}" presName="sibTrans" presStyleCnt="0"/>
      <dgm:spPr/>
    </dgm:pt>
    <dgm:pt modelId="{CC5C2611-C28B-4ADB-BCBC-D60EA91E9204}" type="pres">
      <dgm:prSet presAssocID="{B8DDAAEE-3591-4DE8-A7D5-585BE87D504E}" presName="node" presStyleLbl="node1" presStyleIdx="3" presStyleCnt="4">
        <dgm:presLayoutVars>
          <dgm:bulletEnabled val="1"/>
        </dgm:presLayoutVars>
      </dgm:prSet>
      <dgm:spPr/>
    </dgm:pt>
  </dgm:ptLst>
  <dgm:cxnLst>
    <dgm:cxn modelId="{39B02A37-7756-4420-BCE1-159FE10942EE}" srcId="{CF36C928-620B-4632-9F28-DE8E2E8BC5DE}" destId="{ACF11AD5-7E58-46E8-8B6C-30F1F24C542F}" srcOrd="2" destOrd="0" parTransId="{F29E4F94-F5EB-4B90-A632-BE015FB21D5D}" sibTransId="{38642DF3-D7B9-4969-BDA0-A4B2CF9E740C}"/>
    <dgm:cxn modelId="{1824B541-2337-477A-9538-CDB4C8C31FEF}" type="presOf" srcId="{CF36C928-620B-4632-9F28-DE8E2E8BC5DE}" destId="{FAF2B0CB-7675-4036-BE51-86C7169FD741}" srcOrd="0" destOrd="0" presId="urn:microsoft.com/office/officeart/2005/8/layout/default"/>
    <dgm:cxn modelId="{0BC2EE66-3842-4DAD-9115-733F80CF2D31}" type="presOf" srcId="{ACF11AD5-7E58-46E8-8B6C-30F1F24C542F}" destId="{071D090B-4792-4FAE-9AD7-F37520B73C15}" srcOrd="0" destOrd="0" presId="urn:microsoft.com/office/officeart/2005/8/layout/default"/>
    <dgm:cxn modelId="{C69F747F-57FF-4EC8-937D-83604F91F57E}" type="presOf" srcId="{B8DDAAEE-3591-4DE8-A7D5-585BE87D504E}" destId="{CC5C2611-C28B-4ADB-BCBC-D60EA91E9204}" srcOrd="0" destOrd="0" presId="urn:microsoft.com/office/officeart/2005/8/layout/default"/>
    <dgm:cxn modelId="{44675CDB-9B9B-4BAD-8A63-B2895A767D4E}" type="presOf" srcId="{085752DA-5D50-44FC-B133-9F17A9560FAE}" destId="{4ADA3523-E1B0-4D72-87E8-AF1074E0090C}" srcOrd="0" destOrd="0" presId="urn:microsoft.com/office/officeart/2005/8/layout/default"/>
    <dgm:cxn modelId="{9D52E0E9-BFAE-4596-8C40-8659C10951BD}" srcId="{CF36C928-620B-4632-9F28-DE8E2E8BC5DE}" destId="{085752DA-5D50-44FC-B133-9F17A9560FAE}" srcOrd="0" destOrd="0" parTransId="{3B584A11-7DE5-493B-9B3E-2BE581F436F4}" sibTransId="{5B4A98DD-0631-43C2-B774-836EA18B9110}"/>
    <dgm:cxn modelId="{8894FEEC-77EE-4D2B-BACC-D1AE997C694E}" srcId="{CF36C928-620B-4632-9F28-DE8E2E8BC5DE}" destId="{B8DDAAEE-3591-4DE8-A7D5-585BE87D504E}" srcOrd="3" destOrd="0" parTransId="{ED9CDF59-9EF4-4153-A408-6B90930C6C62}" sibTransId="{78D7C4E4-3043-42AC-B7BF-04163C271242}"/>
    <dgm:cxn modelId="{008D31EF-B5B3-4679-91DE-70878F079AB2}" type="presOf" srcId="{A5D0E234-5B4B-4C6E-880F-9A578D4BCB21}" destId="{A0F070CE-E49E-40A7-A0F1-0E41348DEF77}" srcOrd="0" destOrd="0" presId="urn:microsoft.com/office/officeart/2005/8/layout/default"/>
    <dgm:cxn modelId="{0B76DFEF-7E09-4FBA-B10E-64E9F83E93BB}" srcId="{CF36C928-620B-4632-9F28-DE8E2E8BC5DE}" destId="{A5D0E234-5B4B-4C6E-880F-9A578D4BCB21}" srcOrd="1" destOrd="0" parTransId="{87D0760B-D5D1-4A71-B549-95633F234895}" sibTransId="{B4A5E6AC-69FC-488B-B7D9-DD0DF4F155AC}"/>
    <dgm:cxn modelId="{671D3DE8-0FB2-4049-9847-A7425208CC82}" type="presParOf" srcId="{FAF2B0CB-7675-4036-BE51-86C7169FD741}" destId="{4ADA3523-E1B0-4D72-87E8-AF1074E0090C}" srcOrd="0" destOrd="0" presId="urn:microsoft.com/office/officeart/2005/8/layout/default"/>
    <dgm:cxn modelId="{A03991BF-77FD-4CC2-9640-F3C54396AE7D}" type="presParOf" srcId="{FAF2B0CB-7675-4036-BE51-86C7169FD741}" destId="{89151D21-28DE-4C32-94DF-5A5CC61EEC8E}" srcOrd="1" destOrd="0" presId="urn:microsoft.com/office/officeart/2005/8/layout/default"/>
    <dgm:cxn modelId="{36743D01-4E08-41D4-B4CB-898C3841D960}" type="presParOf" srcId="{FAF2B0CB-7675-4036-BE51-86C7169FD741}" destId="{A0F070CE-E49E-40A7-A0F1-0E41348DEF77}" srcOrd="2" destOrd="0" presId="urn:microsoft.com/office/officeart/2005/8/layout/default"/>
    <dgm:cxn modelId="{8E97B10C-1005-4BC3-A41D-C11E70D6EE05}" type="presParOf" srcId="{FAF2B0CB-7675-4036-BE51-86C7169FD741}" destId="{5EC73D0B-80E9-4DF3-A6D2-604A2AC703BA}" srcOrd="3" destOrd="0" presId="urn:microsoft.com/office/officeart/2005/8/layout/default"/>
    <dgm:cxn modelId="{CF8F0128-85A5-469C-825E-495980251D96}" type="presParOf" srcId="{FAF2B0CB-7675-4036-BE51-86C7169FD741}" destId="{071D090B-4792-4FAE-9AD7-F37520B73C15}" srcOrd="4" destOrd="0" presId="urn:microsoft.com/office/officeart/2005/8/layout/default"/>
    <dgm:cxn modelId="{0F966E05-C43A-42B6-920C-7EED3C149CEF}" type="presParOf" srcId="{FAF2B0CB-7675-4036-BE51-86C7169FD741}" destId="{CC0616E5-7C6B-4EB1-8372-0BE8508C4CE3}" srcOrd="5" destOrd="0" presId="urn:microsoft.com/office/officeart/2005/8/layout/default"/>
    <dgm:cxn modelId="{75FBD4E3-99E7-4151-B9C1-000A96B89E72}" type="presParOf" srcId="{FAF2B0CB-7675-4036-BE51-86C7169FD741}" destId="{CC5C2611-C28B-4ADB-BCBC-D60EA91E9204}" srcOrd="6" destOrd="0" presId="urn:microsoft.com/office/officeart/2005/8/layout/default"/>
  </dgm:cxnLst>
  <dgm:bg/>
  <dgm:whole/>
  <dgm:extLst>
    <a:ext uri="http://schemas.microsoft.com/office/drawing/2008/diagram">
      <dsp:dataModelExt xmlns:dsp="http://schemas.microsoft.com/office/drawing/2008/diagram" relId="rId95"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0C6BF872-F652-4407-ABBB-D1ECDC0B942E}" type="doc">
      <dgm:prSet loTypeId="urn:microsoft.com/office/officeart/2005/8/layout/chevron2" loCatId="list" qsTypeId="urn:microsoft.com/office/officeart/2005/8/quickstyle/simple1" qsCatId="simple" csTypeId="urn:microsoft.com/office/officeart/2005/8/colors/accent3_1" csCatId="accent3" phldr="1"/>
      <dgm:spPr/>
      <dgm:t>
        <a:bodyPr/>
        <a:lstStyle/>
        <a:p>
          <a:endParaRPr lang="en-NG"/>
        </a:p>
      </dgm:t>
    </dgm:pt>
    <dgm:pt modelId="{E6C22AE3-8BF4-426B-8F3B-99F2F817BC3B}">
      <dgm:prSet phldrT="[Text]" custT="1"/>
      <dgm:spPr/>
      <dgm:t>
        <a:bodyPr/>
        <a:lstStyle/>
        <a:p>
          <a:r>
            <a:rPr lang="en-GB" sz="1000">
              <a:latin typeface="Times New Roman" panose="02020603050405020304" pitchFamily="18" charset="0"/>
              <a:cs typeface="Times New Roman" panose="02020603050405020304" pitchFamily="18" charset="0"/>
            </a:rPr>
            <a:t>Interpretation Section</a:t>
          </a:r>
          <a:endParaRPr lang="en-NG" sz="1000">
            <a:latin typeface="Times New Roman" panose="02020603050405020304" pitchFamily="18" charset="0"/>
            <a:cs typeface="Times New Roman" panose="02020603050405020304" pitchFamily="18" charset="0"/>
          </a:endParaRPr>
        </a:p>
      </dgm:t>
    </dgm:pt>
    <dgm:pt modelId="{76B8F20C-2E31-4BC1-9BE4-A6501BF075E6}" type="par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F51D8C91-018B-489A-8A8D-BECCD9302CC0}" type="sibTrans" cxnId="{033571EB-540F-42DE-9F53-20C0EFEA4A87}">
      <dgm:prSet/>
      <dgm:spPr/>
      <dgm:t>
        <a:bodyPr/>
        <a:lstStyle/>
        <a:p>
          <a:endParaRPr lang="en-NG" sz="1200">
            <a:latin typeface="Times New Roman" panose="02020603050405020304" pitchFamily="18" charset="0"/>
            <a:cs typeface="Times New Roman" panose="02020603050405020304" pitchFamily="18" charset="0"/>
          </a:endParaRPr>
        </a:p>
      </dgm:t>
    </dgm:pt>
    <dgm:pt modelId="{18585218-734E-4D9E-B8DF-DFAD0CE7D3AE}">
      <dgm:prSet phldrT="[Text]" custT="1"/>
      <dgm:spPr/>
      <dgm:t>
        <a:bodyPr/>
        <a:lstStyle/>
        <a:p>
          <a:r>
            <a:rPr lang="en-GB" sz="1200">
              <a:latin typeface="Times New Roman" panose="02020603050405020304" pitchFamily="18" charset="0"/>
              <a:cs typeface="Times New Roman" panose="02020603050405020304" pitchFamily="18" charset="0"/>
            </a:rPr>
            <a:t>Overall responsibility for language interpretation services</a:t>
          </a:r>
          <a:endParaRPr lang="en-NG" sz="1200">
            <a:latin typeface="Times New Roman" panose="02020603050405020304" pitchFamily="18" charset="0"/>
            <a:cs typeface="Times New Roman" panose="02020603050405020304" pitchFamily="18" charset="0"/>
          </a:endParaRPr>
        </a:p>
      </dgm:t>
    </dgm:pt>
    <dgm:pt modelId="{E413FF73-1C29-4464-A113-5CF3FB061D5C}" type="par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15CDDC35-258C-435E-A459-E79E44E5C5A1}" type="sibTrans" cxnId="{D2950728-3E71-4819-BE72-1E3259ECAACB}">
      <dgm:prSet/>
      <dgm:spPr/>
      <dgm:t>
        <a:bodyPr/>
        <a:lstStyle/>
        <a:p>
          <a:endParaRPr lang="en-NG" sz="1200">
            <a:latin typeface="Times New Roman" panose="02020603050405020304" pitchFamily="18" charset="0"/>
            <a:cs typeface="Times New Roman" panose="02020603050405020304" pitchFamily="18" charset="0"/>
          </a:endParaRPr>
        </a:p>
      </dgm:t>
    </dgm:pt>
    <dgm:pt modelId="{830A08C1-8A8A-4922-BF7C-FAA73996BA09}">
      <dgm:prSet phldrT="[Text]" custT="1"/>
      <dgm:spPr/>
      <dgm:t>
        <a:bodyPr/>
        <a:lstStyle/>
        <a:p>
          <a:r>
            <a:rPr lang="en-GB" sz="1000">
              <a:solidFill>
                <a:srgbClr val="FF0000"/>
              </a:solidFill>
              <a:latin typeface="Times New Roman" panose="02020603050405020304" pitchFamily="18" charset="0"/>
              <a:cs typeface="Times New Roman" panose="02020603050405020304" pitchFamily="18" charset="0"/>
            </a:rPr>
            <a:t>Translation Section</a:t>
          </a:r>
          <a:r>
            <a:rPr lang="en-GB" sz="1000">
              <a:latin typeface="Times New Roman" panose="02020603050405020304" pitchFamily="18" charset="0"/>
              <a:cs typeface="Times New Roman" panose="02020603050405020304" pitchFamily="18" charset="0"/>
            </a:rPr>
            <a:t> </a:t>
          </a:r>
          <a:endParaRPr lang="en-NG" sz="1000">
            <a:latin typeface="Times New Roman" panose="02020603050405020304" pitchFamily="18" charset="0"/>
            <a:cs typeface="Times New Roman" panose="02020603050405020304" pitchFamily="18" charset="0"/>
          </a:endParaRPr>
        </a:p>
      </dgm:t>
    </dgm:pt>
    <dgm:pt modelId="{5C716C96-999E-4191-A190-BE7BD4867A22}" type="par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D73DA60F-4E9E-486E-80ED-D25BA684EFB8}" type="sibTrans" cxnId="{460381D9-9A9E-401A-B740-76F3931BBA18}">
      <dgm:prSet/>
      <dgm:spPr/>
      <dgm:t>
        <a:bodyPr/>
        <a:lstStyle/>
        <a:p>
          <a:endParaRPr lang="en-NG" sz="1200">
            <a:latin typeface="Times New Roman" panose="02020603050405020304" pitchFamily="18" charset="0"/>
            <a:cs typeface="Times New Roman" panose="02020603050405020304" pitchFamily="18" charset="0"/>
          </a:endParaRPr>
        </a:p>
      </dgm:t>
    </dgm:pt>
    <dgm:pt modelId="{C5A80F26-05E1-4919-A83D-5F57E259CFAC}">
      <dgm:prSet phldrT="[Text]" custT="1"/>
      <dgm:spPr/>
      <dgm:t>
        <a:bodyPr/>
        <a:lstStyle/>
        <a:p>
          <a:r>
            <a:rPr lang="en-GB" sz="1200">
              <a:latin typeface="Times New Roman" panose="02020603050405020304" pitchFamily="18" charset="0"/>
              <a:cs typeface="Times New Roman" panose="02020603050405020304" pitchFamily="18" charset="0"/>
            </a:rPr>
            <a:t>Overall responsibility for language translation services</a:t>
          </a:r>
          <a:endParaRPr lang="en-NG" sz="1200">
            <a:latin typeface="Times New Roman" panose="02020603050405020304" pitchFamily="18" charset="0"/>
            <a:cs typeface="Times New Roman" panose="02020603050405020304" pitchFamily="18" charset="0"/>
          </a:endParaRPr>
        </a:p>
      </dgm:t>
    </dgm:pt>
    <dgm:pt modelId="{BB1AF324-111A-4618-B9BB-4DF92EBD10B2}" type="par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ECA1F808-16C1-4FD3-B74A-453B59EBC34B}" type="sibTrans" cxnId="{CB6FC2D0-D607-459C-B963-C51FDAF93715}">
      <dgm:prSet/>
      <dgm:spPr/>
      <dgm:t>
        <a:bodyPr/>
        <a:lstStyle/>
        <a:p>
          <a:endParaRPr lang="en-NG" sz="1200">
            <a:latin typeface="Times New Roman" panose="02020603050405020304" pitchFamily="18" charset="0"/>
            <a:cs typeface="Times New Roman" panose="02020603050405020304" pitchFamily="18" charset="0"/>
          </a:endParaRPr>
        </a:p>
      </dgm:t>
    </dgm:pt>
    <dgm:pt modelId="{8957F956-4E7D-4CF5-86D9-8A8308C8CA36}" type="pres">
      <dgm:prSet presAssocID="{0C6BF872-F652-4407-ABBB-D1ECDC0B942E}" presName="linearFlow" presStyleCnt="0">
        <dgm:presLayoutVars>
          <dgm:dir/>
          <dgm:animLvl val="lvl"/>
          <dgm:resizeHandles val="exact"/>
        </dgm:presLayoutVars>
      </dgm:prSet>
      <dgm:spPr/>
    </dgm:pt>
    <dgm:pt modelId="{46F642FC-4D88-47CC-A606-C38A59E17791}" type="pres">
      <dgm:prSet presAssocID="{E6C22AE3-8BF4-426B-8F3B-99F2F817BC3B}" presName="composite" presStyleCnt="0"/>
      <dgm:spPr/>
    </dgm:pt>
    <dgm:pt modelId="{4A76FDEE-0165-42CC-868D-08CFAECFD26B}" type="pres">
      <dgm:prSet presAssocID="{E6C22AE3-8BF4-426B-8F3B-99F2F817BC3B}" presName="parentText" presStyleLbl="alignNode1" presStyleIdx="0" presStyleCnt="2" custLinFactNeighborY="-109">
        <dgm:presLayoutVars>
          <dgm:chMax val="1"/>
          <dgm:bulletEnabled val="1"/>
        </dgm:presLayoutVars>
      </dgm:prSet>
      <dgm:spPr/>
    </dgm:pt>
    <dgm:pt modelId="{5058F322-C12C-426B-A324-DC022A58853D}" type="pres">
      <dgm:prSet presAssocID="{E6C22AE3-8BF4-426B-8F3B-99F2F817BC3B}" presName="descendantText" presStyleLbl="alignAcc1" presStyleIdx="0" presStyleCnt="2">
        <dgm:presLayoutVars>
          <dgm:bulletEnabled val="1"/>
        </dgm:presLayoutVars>
      </dgm:prSet>
      <dgm:spPr/>
    </dgm:pt>
    <dgm:pt modelId="{CD43E145-8B9E-4A5C-94B0-F5CFB166088B}" type="pres">
      <dgm:prSet presAssocID="{F51D8C91-018B-489A-8A8D-BECCD9302CC0}" presName="sp" presStyleCnt="0"/>
      <dgm:spPr/>
    </dgm:pt>
    <dgm:pt modelId="{A922392F-72D7-4215-B1ED-5BC4F813AF06}" type="pres">
      <dgm:prSet presAssocID="{830A08C1-8A8A-4922-BF7C-FAA73996BA09}" presName="composite" presStyleCnt="0"/>
      <dgm:spPr/>
    </dgm:pt>
    <dgm:pt modelId="{6A36A7D6-205F-45E6-8659-B1DDCBC21C89}" type="pres">
      <dgm:prSet presAssocID="{830A08C1-8A8A-4922-BF7C-FAA73996BA09}" presName="parentText" presStyleLbl="alignNode1" presStyleIdx="1" presStyleCnt="2">
        <dgm:presLayoutVars>
          <dgm:chMax val="1"/>
          <dgm:bulletEnabled val="1"/>
        </dgm:presLayoutVars>
      </dgm:prSet>
      <dgm:spPr/>
    </dgm:pt>
    <dgm:pt modelId="{D48F5491-EF57-47F8-804C-739BA3B6D322}" type="pres">
      <dgm:prSet presAssocID="{830A08C1-8A8A-4922-BF7C-FAA73996BA09}" presName="descendantText" presStyleLbl="alignAcc1" presStyleIdx="1" presStyleCnt="2">
        <dgm:presLayoutVars>
          <dgm:bulletEnabled val="1"/>
        </dgm:presLayoutVars>
      </dgm:prSet>
      <dgm:spPr/>
    </dgm:pt>
  </dgm:ptLst>
  <dgm:cxnLst>
    <dgm:cxn modelId="{F13F8E19-D3DB-4953-B50B-1BA6E4BC931A}" type="presOf" srcId="{E6C22AE3-8BF4-426B-8F3B-99F2F817BC3B}" destId="{4A76FDEE-0165-42CC-868D-08CFAECFD26B}" srcOrd="0" destOrd="0" presId="urn:microsoft.com/office/officeart/2005/8/layout/chevron2"/>
    <dgm:cxn modelId="{D2950728-3E71-4819-BE72-1E3259ECAACB}" srcId="{E6C22AE3-8BF4-426B-8F3B-99F2F817BC3B}" destId="{18585218-734E-4D9E-B8DF-DFAD0CE7D3AE}" srcOrd="0" destOrd="0" parTransId="{E413FF73-1C29-4464-A113-5CF3FB061D5C}" sibTransId="{15CDDC35-258C-435E-A459-E79E44E5C5A1}"/>
    <dgm:cxn modelId="{29285E29-40D0-4DBE-A7CF-038B054D6087}" type="presOf" srcId="{0C6BF872-F652-4407-ABBB-D1ECDC0B942E}" destId="{8957F956-4E7D-4CF5-86D9-8A8308C8CA36}" srcOrd="0" destOrd="0" presId="urn:microsoft.com/office/officeart/2005/8/layout/chevron2"/>
    <dgm:cxn modelId="{E944863C-285A-4FA7-B91D-5CD88E38DD7D}" type="presOf" srcId="{830A08C1-8A8A-4922-BF7C-FAA73996BA09}" destId="{6A36A7D6-205F-45E6-8659-B1DDCBC21C89}" srcOrd="0" destOrd="0" presId="urn:microsoft.com/office/officeart/2005/8/layout/chevron2"/>
    <dgm:cxn modelId="{1BFF6140-3C62-4739-93DD-0B31208D8114}" type="presOf" srcId="{C5A80F26-05E1-4919-A83D-5F57E259CFAC}" destId="{D48F5491-EF57-47F8-804C-739BA3B6D322}" srcOrd="0" destOrd="0" presId="urn:microsoft.com/office/officeart/2005/8/layout/chevron2"/>
    <dgm:cxn modelId="{CB6FC2D0-D607-459C-B963-C51FDAF93715}" srcId="{830A08C1-8A8A-4922-BF7C-FAA73996BA09}" destId="{C5A80F26-05E1-4919-A83D-5F57E259CFAC}" srcOrd="0" destOrd="0" parTransId="{BB1AF324-111A-4618-B9BB-4DF92EBD10B2}" sibTransId="{ECA1F808-16C1-4FD3-B74A-453B59EBC34B}"/>
    <dgm:cxn modelId="{460381D9-9A9E-401A-B740-76F3931BBA18}" srcId="{0C6BF872-F652-4407-ABBB-D1ECDC0B942E}" destId="{830A08C1-8A8A-4922-BF7C-FAA73996BA09}" srcOrd="1" destOrd="0" parTransId="{5C716C96-999E-4191-A190-BE7BD4867A22}" sibTransId="{D73DA60F-4E9E-486E-80ED-D25BA684EFB8}"/>
    <dgm:cxn modelId="{634B2BDC-AD99-4583-94F9-55F786E277EE}" type="presOf" srcId="{18585218-734E-4D9E-B8DF-DFAD0CE7D3AE}" destId="{5058F322-C12C-426B-A324-DC022A58853D}" srcOrd="0" destOrd="0" presId="urn:microsoft.com/office/officeart/2005/8/layout/chevron2"/>
    <dgm:cxn modelId="{033571EB-540F-42DE-9F53-20C0EFEA4A87}" srcId="{0C6BF872-F652-4407-ABBB-D1ECDC0B942E}" destId="{E6C22AE3-8BF4-426B-8F3B-99F2F817BC3B}" srcOrd="0" destOrd="0" parTransId="{76B8F20C-2E31-4BC1-9BE4-A6501BF075E6}" sibTransId="{F51D8C91-018B-489A-8A8D-BECCD9302CC0}"/>
    <dgm:cxn modelId="{0953D7AB-E9BA-4064-AFB9-3F86EF75B57D}" type="presParOf" srcId="{8957F956-4E7D-4CF5-86D9-8A8308C8CA36}" destId="{46F642FC-4D88-47CC-A606-C38A59E17791}" srcOrd="0" destOrd="0" presId="urn:microsoft.com/office/officeart/2005/8/layout/chevron2"/>
    <dgm:cxn modelId="{080A7CCA-537F-4553-AE61-3A0B1AAE7C46}" type="presParOf" srcId="{46F642FC-4D88-47CC-A606-C38A59E17791}" destId="{4A76FDEE-0165-42CC-868D-08CFAECFD26B}" srcOrd="0" destOrd="0" presId="urn:microsoft.com/office/officeart/2005/8/layout/chevron2"/>
    <dgm:cxn modelId="{D51439E9-441F-4D69-B33F-8EDC3A3716DB}" type="presParOf" srcId="{46F642FC-4D88-47CC-A606-C38A59E17791}" destId="{5058F322-C12C-426B-A324-DC022A58853D}" srcOrd="1" destOrd="0" presId="urn:microsoft.com/office/officeart/2005/8/layout/chevron2"/>
    <dgm:cxn modelId="{4EA00B7B-B33F-4EBF-A839-792FE467A291}" type="presParOf" srcId="{8957F956-4E7D-4CF5-86D9-8A8308C8CA36}" destId="{CD43E145-8B9E-4A5C-94B0-F5CFB166088B}" srcOrd="1" destOrd="0" presId="urn:microsoft.com/office/officeart/2005/8/layout/chevron2"/>
    <dgm:cxn modelId="{5C486CF8-34D9-42A6-B9CC-B6E26E0CA8C7}" type="presParOf" srcId="{8957F956-4E7D-4CF5-86D9-8A8308C8CA36}" destId="{A922392F-72D7-4215-B1ED-5BC4F813AF06}" srcOrd="2" destOrd="0" presId="urn:microsoft.com/office/officeart/2005/8/layout/chevron2"/>
    <dgm:cxn modelId="{CCC03D05-9489-43AF-9F76-F3DA3C250282}" type="presParOf" srcId="{A922392F-72D7-4215-B1ED-5BC4F813AF06}" destId="{6A36A7D6-205F-45E6-8659-B1DDCBC21C89}" srcOrd="0" destOrd="0" presId="urn:microsoft.com/office/officeart/2005/8/layout/chevron2"/>
    <dgm:cxn modelId="{AF7AEEB2-20ED-4E89-B065-1EB3697CD2E3}" type="presParOf" srcId="{A922392F-72D7-4215-B1ED-5BC4F813AF06}" destId="{D48F5491-EF57-47F8-804C-739BA3B6D322}" srcOrd="1" destOrd="0" presId="urn:microsoft.com/office/officeart/2005/8/layout/chevron2"/>
  </dgm:cxnLst>
  <dgm:bg/>
  <dgm:whole/>
  <dgm:extLst>
    <a:ext uri="http://schemas.microsoft.com/office/drawing/2008/diagram">
      <dsp:dataModelExt xmlns:dsp="http://schemas.microsoft.com/office/drawing/2008/diagram" relId="rId100" minVer="http://schemas.openxmlformats.org/drawingml/2006/diagram"/>
    </a:ext>
  </dgm:extLst>
</dgm:dataModel>
</file>

<file path=word/diagrams/data18.xml><?xml version="1.0" encoding="utf-8"?>
<dgm:dataModel xmlns:dgm="http://schemas.openxmlformats.org/drawingml/2006/diagram" xmlns:a="http://schemas.openxmlformats.org/drawingml/2006/main">
  <dgm:ptLst>
    <dgm:pt modelId="{C2DC1453-3348-455F-A561-4C4ECE261521}" type="doc">
      <dgm:prSet loTypeId="urn:microsoft.com/office/officeart/2005/8/layout/chevronAccent+Icon" loCatId="process" qsTypeId="urn:microsoft.com/office/officeart/2005/8/quickstyle/simple1" qsCatId="simple" csTypeId="urn:microsoft.com/office/officeart/2005/8/colors/accent3_3" csCatId="accent3" phldr="1"/>
      <dgm:spPr/>
    </dgm:pt>
    <dgm:pt modelId="{0029AF47-F08E-4490-A35B-F6582F3F8BEB}">
      <dgm:prSet phldrT="[Text]" custT="1"/>
      <dgm:spPr/>
      <dgm:t>
        <a:bodyPr/>
        <a:lstStyle/>
        <a:p>
          <a:pPr algn="ctr"/>
          <a:r>
            <a:rPr lang="en-GB" sz="1200" b="1">
              <a:latin typeface="Times New Roman" panose="02020603050405020304" pitchFamily="18" charset="0"/>
              <a:cs typeface="Times New Roman" panose="02020603050405020304" pitchFamily="18" charset="0"/>
            </a:rPr>
            <a:t>Planning </a:t>
          </a:r>
          <a:endParaRPr lang="en-NG" sz="1200" b="1">
            <a:latin typeface="Times New Roman" panose="02020603050405020304" pitchFamily="18" charset="0"/>
            <a:cs typeface="Times New Roman" panose="02020603050405020304" pitchFamily="18" charset="0"/>
          </a:endParaRPr>
        </a:p>
      </dgm:t>
    </dgm:pt>
    <dgm:pt modelId="{954395BE-0FBD-44B5-AD55-137786873423}" type="par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591D4A07-84DD-4046-8BA3-CCBEE76C2E80}" type="sibTrans" cxnId="{4B5A629E-67C7-4069-B1DE-2EE4010D99E8}">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38ECCFDA-6B8E-4482-AFBF-B2BC8989B1A7}">
      <dgm:prSet phldrT="[Text]" custT="1"/>
      <dgm:spPr/>
      <dgm:t>
        <a:bodyPr/>
        <a:lstStyle/>
        <a:p>
          <a:pPr algn="ctr"/>
          <a:r>
            <a:rPr lang="en-GB" sz="1200" b="1">
              <a:latin typeface="Times New Roman" panose="02020603050405020304" pitchFamily="18" charset="0"/>
              <a:cs typeface="Times New Roman" panose="02020603050405020304" pitchFamily="18" charset="0"/>
            </a:rPr>
            <a:t>Implementation </a:t>
          </a:r>
          <a:endParaRPr lang="en-NG" sz="1200" b="1">
            <a:latin typeface="Times New Roman" panose="02020603050405020304" pitchFamily="18" charset="0"/>
            <a:cs typeface="Times New Roman" panose="02020603050405020304" pitchFamily="18" charset="0"/>
          </a:endParaRPr>
        </a:p>
      </dgm:t>
    </dgm:pt>
    <dgm:pt modelId="{AAD2658E-9F26-49F3-9489-26C0738D3253}" type="par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90CC769-C8AF-42B6-8638-B54BC4013F94}" type="sibTrans" cxnId="{B0201695-4435-46F4-BA36-377EA43C5AC2}">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1634095C-5558-4A27-B73D-19771591DD7A}">
      <dgm:prSet phldrT="[Text]" custT="1"/>
      <dgm:spPr/>
      <dgm:t>
        <a:bodyPr/>
        <a:lstStyle/>
        <a:p>
          <a:pPr algn="ctr"/>
          <a:r>
            <a:rPr lang="en-GB" sz="1200" b="1">
              <a:latin typeface="Times New Roman" panose="02020603050405020304" pitchFamily="18" charset="0"/>
              <a:cs typeface="Times New Roman" panose="02020603050405020304" pitchFamily="18" charset="0"/>
            </a:rPr>
            <a:t>Report, Evaluation and Review</a:t>
          </a:r>
          <a:endParaRPr lang="en-NG" sz="1200" b="1">
            <a:latin typeface="Times New Roman" panose="02020603050405020304" pitchFamily="18" charset="0"/>
            <a:cs typeface="Times New Roman" panose="02020603050405020304" pitchFamily="18" charset="0"/>
          </a:endParaRPr>
        </a:p>
      </dgm:t>
    </dgm:pt>
    <dgm:pt modelId="{B9E70D9A-F804-445D-90DC-78252C1CD3E3}" type="par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DD076F23-00D6-4275-9CB4-2A783E06AC6E}" type="sibTrans" cxnId="{A627B377-2E48-4905-921D-7A3C8ABD0F0E}">
      <dgm:prSet/>
      <dgm:spPr/>
      <dgm:t>
        <a:bodyPr/>
        <a:lstStyle/>
        <a:p>
          <a:pPr algn="ctr"/>
          <a:endParaRPr lang="en-NG" sz="1200" b="1">
            <a:latin typeface="Times New Roman" panose="02020603050405020304" pitchFamily="18" charset="0"/>
            <a:cs typeface="Times New Roman" panose="02020603050405020304" pitchFamily="18" charset="0"/>
          </a:endParaRPr>
        </a:p>
      </dgm:t>
    </dgm:pt>
    <dgm:pt modelId="{C9F8EBA4-EC9C-414D-AE1C-BCC2B6FE8A15}" type="pres">
      <dgm:prSet presAssocID="{C2DC1453-3348-455F-A561-4C4ECE261521}" presName="Name0" presStyleCnt="0">
        <dgm:presLayoutVars>
          <dgm:dir/>
          <dgm:resizeHandles val="exact"/>
        </dgm:presLayoutVars>
      </dgm:prSet>
      <dgm:spPr/>
    </dgm:pt>
    <dgm:pt modelId="{409312B1-A2A9-4329-B9BE-C632E6A996B7}" type="pres">
      <dgm:prSet presAssocID="{0029AF47-F08E-4490-A35B-F6582F3F8BEB}" presName="composite" presStyleCnt="0"/>
      <dgm:spPr/>
    </dgm:pt>
    <dgm:pt modelId="{8FA09FE4-4F86-4104-8F14-AD842DE67FA5}" type="pres">
      <dgm:prSet presAssocID="{0029AF47-F08E-4490-A35B-F6582F3F8BEB}" presName="bgChev" presStyleLbl="node1" presStyleIdx="0" presStyleCnt="3"/>
      <dgm:spPr/>
    </dgm:pt>
    <dgm:pt modelId="{1A220FBA-77F7-4A2E-ACA8-CFFD2FE18731}" type="pres">
      <dgm:prSet presAssocID="{0029AF47-F08E-4490-A35B-F6582F3F8BEB}" presName="txNode" presStyleLbl="fgAcc1" presStyleIdx="0" presStyleCnt="3">
        <dgm:presLayoutVars>
          <dgm:bulletEnabled val="1"/>
        </dgm:presLayoutVars>
      </dgm:prSet>
      <dgm:spPr/>
    </dgm:pt>
    <dgm:pt modelId="{175D38E4-E3B5-4DCE-AEA6-6DD512350F3A}" type="pres">
      <dgm:prSet presAssocID="{591D4A07-84DD-4046-8BA3-CCBEE76C2E80}" presName="compositeSpace" presStyleCnt="0"/>
      <dgm:spPr/>
    </dgm:pt>
    <dgm:pt modelId="{2DA89B92-8164-44CE-9028-9086841BCDEB}" type="pres">
      <dgm:prSet presAssocID="{38ECCFDA-6B8E-4482-AFBF-B2BC8989B1A7}" presName="composite" presStyleCnt="0"/>
      <dgm:spPr/>
    </dgm:pt>
    <dgm:pt modelId="{64B23FD3-BE78-4224-9284-AA19D391D152}" type="pres">
      <dgm:prSet presAssocID="{38ECCFDA-6B8E-4482-AFBF-B2BC8989B1A7}" presName="bgChev" presStyleLbl="node1" presStyleIdx="1" presStyleCnt="3"/>
      <dgm:spPr/>
    </dgm:pt>
    <dgm:pt modelId="{A7DB3B21-DE0E-4987-AB08-CFF16DB10509}" type="pres">
      <dgm:prSet presAssocID="{38ECCFDA-6B8E-4482-AFBF-B2BC8989B1A7}" presName="txNode" presStyleLbl="fgAcc1" presStyleIdx="1" presStyleCnt="3">
        <dgm:presLayoutVars>
          <dgm:bulletEnabled val="1"/>
        </dgm:presLayoutVars>
      </dgm:prSet>
      <dgm:spPr/>
    </dgm:pt>
    <dgm:pt modelId="{95E88A41-4846-4847-AD4A-9234C9C5BD93}" type="pres">
      <dgm:prSet presAssocID="{D90CC769-C8AF-42B6-8638-B54BC4013F94}" presName="compositeSpace" presStyleCnt="0"/>
      <dgm:spPr/>
    </dgm:pt>
    <dgm:pt modelId="{B10E3D62-075C-4F63-8125-887C67857A42}" type="pres">
      <dgm:prSet presAssocID="{1634095C-5558-4A27-B73D-19771591DD7A}" presName="composite" presStyleCnt="0"/>
      <dgm:spPr/>
    </dgm:pt>
    <dgm:pt modelId="{939A39B9-35D4-4D05-A934-D594D6C90115}" type="pres">
      <dgm:prSet presAssocID="{1634095C-5558-4A27-B73D-19771591DD7A}" presName="bgChev" presStyleLbl="node1" presStyleIdx="2" presStyleCnt="3"/>
      <dgm:spPr/>
    </dgm:pt>
    <dgm:pt modelId="{9F732DB4-A7C4-41AA-ADE2-3A1762B220A6}" type="pres">
      <dgm:prSet presAssocID="{1634095C-5558-4A27-B73D-19771591DD7A}" presName="txNode" presStyleLbl="fgAcc1" presStyleIdx="2" presStyleCnt="3">
        <dgm:presLayoutVars>
          <dgm:bulletEnabled val="1"/>
        </dgm:presLayoutVars>
      </dgm:prSet>
      <dgm:spPr/>
    </dgm:pt>
  </dgm:ptLst>
  <dgm:cxnLst>
    <dgm:cxn modelId="{764FA42A-FD62-4204-8378-AACE1B83F7AC}" type="presOf" srcId="{C2DC1453-3348-455F-A561-4C4ECE261521}" destId="{C9F8EBA4-EC9C-414D-AE1C-BCC2B6FE8A15}" srcOrd="0" destOrd="0" presId="urn:microsoft.com/office/officeart/2005/8/layout/chevronAccent+Icon"/>
    <dgm:cxn modelId="{A627B377-2E48-4905-921D-7A3C8ABD0F0E}" srcId="{C2DC1453-3348-455F-A561-4C4ECE261521}" destId="{1634095C-5558-4A27-B73D-19771591DD7A}" srcOrd="2" destOrd="0" parTransId="{B9E70D9A-F804-445D-90DC-78252C1CD3E3}" sibTransId="{DD076F23-00D6-4275-9CB4-2A783E06AC6E}"/>
    <dgm:cxn modelId="{B0201695-4435-46F4-BA36-377EA43C5AC2}" srcId="{C2DC1453-3348-455F-A561-4C4ECE261521}" destId="{38ECCFDA-6B8E-4482-AFBF-B2BC8989B1A7}" srcOrd="1" destOrd="0" parTransId="{AAD2658E-9F26-49F3-9489-26C0738D3253}" sibTransId="{D90CC769-C8AF-42B6-8638-B54BC4013F94}"/>
    <dgm:cxn modelId="{4B5A629E-67C7-4069-B1DE-2EE4010D99E8}" srcId="{C2DC1453-3348-455F-A561-4C4ECE261521}" destId="{0029AF47-F08E-4490-A35B-F6582F3F8BEB}" srcOrd="0" destOrd="0" parTransId="{954395BE-0FBD-44B5-AD55-137786873423}" sibTransId="{591D4A07-84DD-4046-8BA3-CCBEE76C2E80}"/>
    <dgm:cxn modelId="{16A4E6A5-5C7B-4B02-AC49-A88525DA57E5}" type="presOf" srcId="{0029AF47-F08E-4490-A35B-F6582F3F8BEB}" destId="{1A220FBA-77F7-4A2E-ACA8-CFFD2FE18731}" srcOrd="0" destOrd="0" presId="urn:microsoft.com/office/officeart/2005/8/layout/chevronAccent+Icon"/>
    <dgm:cxn modelId="{BA96B7A9-00E9-4368-80E6-241A533E2068}" type="presOf" srcId="{1634095C-5558-4A27-B73D-19771591DD7A}" destId="{9F732DB4-A7C4-41AA-ADE2-3A1762B220A6}" srcOrd="0" destOrd="0" presId="urn:microsoft.com/office/officeart/2005/8/layout/chevronAccent+Icon"/>
    <dgm:cxn modelId="{58F4DED5-CB15-4D5C-BE4C-025463EA9AD8}" type="presOf" srcId="{38ECCFDA-6B8E-4482-AFBF-B2BC8989B1A7}" destId="{A7DB3B21-DE0E-4987-AB08-CFF16DB10509}" srcOrd="0" destOrd="0" presId="urn:microsoft.com/office/officeart/2005/8/layout/chevronAccent+Icon"/>
    <dgm:cxn modelId="{74AB6450-BEA7-468B-A288-6DAFB8592B63}" type="presParOf" srcId="{C9F8EBA4-EC9C-414D-AE1C-BCC2B6FE8A15}" destId="{409312B1-A2A9-4329-B9BE-C632E6A996B7}" srcOrd="0" destOrd="0" presId="urn:microsoft.com/office/officeart/2005/8/layout/chevronAccent+Icon"/>
    <dgm:cxn modelId="{2E5D5C99-A71F-41B7-BCE2-8CBCD2B10ABB}" type="presParOf" srcId="{409312B1-A2A9-4329-B9BE-C632E6A996B7}" destId="{8FA09FE4-4F86-4104-8F14-AD842DE67FA5}" srcOrd="0" destOrd="0" presId="urn:microsoft.com/office/officeart/2005/8/layout/chevronAccent+Icon"/>
    <dgm:cxn modelId="{3F3D9D7F-816A-4390-A9B1-FB3ACDF0FF0E}" type="presParOf" srcId="{409312B1-A2A9-4329-B9BE-C632E6A996B7}" destId="{1A220FBA-77F7-4A2E-ACA8-CFFD2FE18731}" srcOrd="1" destOrd="0" presId="urn:microsoft.com/office/officeart/2005/8/layout/chevronAccent+Icon"/>
    <dgm:cxn modelId="{2848065D-B3BA-4A91-B915-61E2ED72F78B}" type="presParOf" srcId="{C9F8EBA4-EC9C-414D-AE1C-BCC2B6FE8A15}" destId="{175D38E4-E3B5-4DCE-AEA6-6DD512350F3A}" srcOrd="1" destOrd="0" presId="urn:microsoft.com/office/officeart/2005/8/layout/chevronAccent+Icon"/>
    <dgm:cxn modelId="{A8FBE263-2C8B-4B80-B663-31314B1839BA}" type="presParOf" srcId="{C9F8EBA4-EC9C-414D-AE1C-BCC2B6FE8A15}" destId="{2DA89B92-8164-44CE-9028-9086841BCDEB}" srcOrd="2" destOrd="0" presId="urn:microsoft.com/office/officeart/2005/8/layout/chevronAccent+Icon"/>
    <dgm:cxn modelId="{E155EF1B-FA8A-4F9C-8477-EC8BD2360DEC}" type="presParOf" srcId="{2DA89B92-8164-44CE-9028-9086841BCDEB}" destId="{64B23FD3-BE78-4224-9284-AA19D391D152}" srcOrd="0" destOrd="0" presId="urn:microsoft.com/office/officeart/2005/8/layout/chevronAccent+Icon"/>
    <dgm:cxn modelId="{F635B1E9-830D-4062-A7EC-B216B590E7CA}" type="presParOf" srcId="{2DA89B92-8164-44CE-9028-9086841BCDEB}" destId="{A7DB3B21-DE0E-4987-AB08-CFF16DB10509}" srcOrd="1" destOrd="0" presId="urn:microsoft.com/office/officeart/2005/8/layout/chevronAccent+Icon"/>
    <dgm:cxn modelId="{1386508A-377C-4DE7-87B2-0F749F0A4428}" type="presParOf" srcId="{C9F8EBA4-EC9C-414D-AE1C-BCC2B6FE8A15}" destId="{95E88A41-4846-4847-AD4A-9234C9C5BD93}" srcOrd="3" destOrd="0" presId="urn:microsoft.com/office/officeart/2005/8/layout/chevronAccent+Icon"/>
    <dgm:cxn modelId="{4D55DACA-75B3-4651-84F9-773B7D442EC1}" type="presParOf" srcId="{C9F8EBA4-EC9C-414D-AE1C-BCC2B6FE8A15}" destId="{B10E3D62-075C-4F63-8125-887C67857A42}" srcOrd="4" destOrd="0" presId="urn:microsoft.com/office/officeart/2005/8/layout/chevronAccent+Icon"/>
    <dgm:cxn modelId="{1EDE51D1-FA75-4CA2-ACBC-8F844BB8B805}" type="presParOf" srcId="{B10E3D62-075C-4F63-8125-887C67857A42}" destId="{939A39B9-35D4-4D05-A934-D594D6C90115}" srcOrd="0" destOrd="0" presId="urn:microsoft.com/office/officeart/2005/8/layout/chevronAccent+Icon"/>
    <dgm:cxn modelId="{79502EA1-AF26-486F-9442-389E317FBEAF}" type="presParOf" srcId="{B10E3D62-075C-4F63-8125-887C67857A42}" destId="{9F732DB4-A7C4-41AA-ADE2-3A1762B220A6}" srcOrd="1" destOrd="0" presId="urn:microsoft.com/office/officeart/2005/8/layout/chevronAccent+Icon"/>
  </dgm:cxnLst>
  <dgm:bg/>
  <dgm:whole/>
  <dgm:extLst>
    <a:ext uri="http://schemas.microsoft.com/office/drawing/2008/diagram">
      <dsp:dataModelExt xmlns:dsp="http://schemas.microsoft.com/office/drawing/2008/diagram" relId="rId105" minVer="http://schemas.openxmlformats.org/drawingml/2006/diagram"/>
    </a:ext>
  </dgm:extLst>
</dgm:dataModel>
</file>

<file path=word/diagrams/data19.xml><?xml version="1.0" encoding="utf-8"?>
<dgm:dataModel xmlns:dgm="http://schemas.openxmlformats.org/drawingml/2006/diagram" xmlns:a="http://schemas.openxmlformats.org/drawingml/2006/main">
  <dgm:ptLst>
    <dgm:pt modelId="{CF36C928-620B-4632-9F28-DE8E2E8BC5DE}" type="doc">
      <dgm:prSet loTypeId="urn:microsoft.com/office/officeart/2005/8/layout/default" loCatId="list" qsTypeId="urn:microsoft.com/office/officeart/2005/8/quickstyle/simple1" qsCatId="simple" csTypeId="urn:microsoft.com/office/officeart/2005/8/colors/colorful2" csCatId="colorful" phldr="1"/>
      <dgm:spPr/>
      <dgm:t>
        <a:bodyPr/>
        <a:lstStyle/>
        <a:p>
          <a:endParaRPr lang="en-NG"/>
        </a:p>
      </dgm:t>
    </dgm:pt>
    <dgm:pt modelId="{A5D0E234-5B4B-4C6E-880F-9A578D4BCB21}">
      <dgm:prSet phldrT="[Text]" custT="1"/>
      <dgm:spPr/>
      <dgm:t>
        <a:bodyPr/>
        <a:lstStyle/>
        <a:p>
          <a:r>
            <a:rPr lang="en-GB" sz="1200">
              <a:latin typeface="Times New Roman" panose="02020603050405020304" pitchFamily="18" charset="0"/>
              <a:cs typeface="Times New Roman" panose="02020603050405020304" pitchFamily="18" charset="0"/>
            </a:rPr>
            <a:t>Interpretation Guideliens </a:t>
          </a:r>
          <a:endParaRPr lang="en-NG" sz="1200">
            <a:latin typeface="Times New Roman" panose="02020603050405020304" pitchFamily="18" charset="0"/>
            <a:cs typeface="Times New Roman" panose="02020603050405020304" pitchFamily="18" charset="0"/>
          </a:endParaRPr>
        </a:p>
      </dgm:t>
    </dgm:pt>
    <dgm:pt modelId="{87D0760B-D5D1-4A71-B549-95633F234895}" type="parTrans" cxnId="{0B76DFEF-7E09-4FBA-B10E-64E9F83E93BB}">
      <dgm:prSet/>
      <dgm:spPr/>
      <dgm:t>
        <a:bodyPr/>
        <a:lstStyle/>
        <a:p>
          <a:endParaRPr lang="en-NG" sz="1200">
            <a:latin typeface="Times New Roman" panose="02020603050405020304" pitchFamily="18" charset="0"/>
            <a:cs typeface="Times New Roman" panose="02020603050405020304" pitchFamily="18" charset="0"/>
          </a:endParaRPr>
        </a:p>
      </dgm:t>
    </dgm:pt>
    <dgm:pt modelId="{B4A5E6AC-69FC-488B-B7D9-DD0DF4F155AC}" type="sibTrans" cxnId="{0B76DFEF-7E09-4FBA-B10E-64E9F83E93BB}">
      <dgm:prSet/>
      <dgm:spPr/>
      <dgm:t>
        <a:bodyPr/>
        <a:lstStyle/>
        <a:p>
          <a:endParaRPr lang="en-NG" sz="1200">
            <a:latin typeface="Times New Roman" panose="02020603050405020304" pitchFamily="18" charset="0"/>
            <a:cs typeface="Times New Roman" panose="02020603050405020304" pitchFamily="18" charset="0"/>
          </a:endParaRPr>
        </a:p>
      </dgm:t>
    </dgm:pt>
    <dgm:pt modelId="{6DCF6FB8-9F5D-41AA-85CF-752AD18D4815}">
      <dgm:prSet phldrT="[Text]" custT="1"/>
      <dgm:spPr/>
      <dgm:t>
        <a:bodyPr/>
        <a:lstStyle/>
        <a:p>
          <a:r>
            <a:rPr lang="en-GB" sz="1200">
              <a:latin typeface="Times New Roman" panose="02020603050405020304" pitchFamily="18" charset="0"/>
              <a:cs typeface="Times New Roman" panose="02020603050405020304" pitchFamily="18" charset="0"/>
            </a:rPr>
            <a:t>Translation Guidelines</a:t>
          </a:r>
          <a:endParaRPr lang="en-NG" sz="1200">
            <a:latin typeface="Times New Roman" panose="02020603050405020304" pitchFamily="18" charset="0"/>
            <a:cs typeface="Times New Roman" panose="02020603050405020304" pitchFamily="18" charset="0"/>
          </a:endParaRPr>
        </a:p>
      </dgm:t>
    </dgm:pt>
    <dgm:pt modelId="{C4DE5C8B-B36B-4207-AF1A-4C451A5886E0}" type="parTrans" cxnId="{A2688A40-6536-429E-B613-5B80D4F3BEF0}">
      <dgm:prSet/>
      <dgm:spPr/>
      <dgm:t>
        <a:bodyPr/>
        <a:lstStyle/>
        <a:p>
          <a:endParaRPr lang="en-NG" sz="1200">
            <a:latin typeface="Times New Roman" panose="02020603050405020304" pitchFamily="18" charset="0"/>
            <a:cs typeface="Times New Roman" panose="02020603050405020304" pitchFamily="18" charset="0"/>
          </a:endParaRPr>
        </a:p>
      </dgm:t>
    </dgm:pt>
    <dgm:pt modelId="{7448137B-7F85-4F9C-A99A-5C3A7D306446}" type="sibTrans" cxnId="{A2688A40-6536-429E-B613-5B80D4F3BEF0}">
      <dgm:prSet/>
      <dgm:spPr/>
      <dgm:t>
        <a:bodyPr/>
        <a:lstStyle/>
        <a:p>
          <a:endParaRPr lang="en-NG" sz="1200">
            <a:latin typeface="Times New Roman" panose="02020603050405020304" pitchFamily="18" charset="0"/>
            <a:cs typeface="Times New Roman" panose="02020603050405020304" pitchFamily="18" charset="0"/>
          </a:endParaRPr>
        </a:p>
      </dgm:t>
    </dgm:pt>
    <dgm:pt modelId="{B8DDAAEE-3591-4DE8-A7D5-585BE87D504E}">
      <dgm:prSet phldrT="[Text]" custT="1"/>
      <dgm:spPr/>
      <dgm:t>
        <a:bodyPr/>
        <a:lstStyle/>
        <a:p>
          <a:r>
            <a:rPr lang="en-GB" sz="1200">
              <a:latin typeface="Times New Roman" panose="02020603050405020304" pitchFamily="18" charset="0"/>
              <a:cs typeface="Times New Roman" panose="02020603050405020304" pitchFamily="18" charset="0"/>
            </a:rPr>
            <a:t>Security and Safety</a:t>
          </a:r>
          <a:endParaRPr lang="en-NG" sz="1200">
            <a:latin typeface="Times New Roman" panose="02020603050405020304" pitchFamily="18" charset="0"/>
            <a:cs typeface="Times New Roman" panose="02020603050405020304" pitchFamily="18" charset="0"/>
          </a:endParaRPr>
        </a:p>
      </dgm:t>
    </dgm:pt>
    <dgm:pt modelId="{ED9CDF59-9EF4-4153-A408-6B90930C6C62}" type="parTrans" cxnId="{8894FEEC-77EE-4D2B-BACC-D1AE997C694E}">
      <dgm:prSet/>
      <dgm:spPr/>
      <dgm:t>
        <a:bodyPr/>
        <a:lstStyle/>
        <a:p>
          <a:endParaRPr lang="en-NG" sz="1200">
            <a:latin typeface="Times New Roman" panose="02020603050405020304" pitchFamily="18" charset="0"/>
            <a:cs typeface="Times New Roman" panose="02020603050405020304" pitchFamily="18" charset="0"/>
          </a:endParaRPr>
        </a:p>
      </dgm:t>
    </dgm:pt>
    <dgm:pt modelId="{78D7C4E4-3043-42AC-B7BF-04163C271242}" type="sibTrans" cxnId="{8894FEEC-77EE-4D2B-BACC-D1AE997C694E}">
      <dgm:prSet/>
      <dgm:spPr/>
      <dgm:t>
        <a:bodyPr/>
        <a:lstStyle/>
        <a:p>
          <a:endParaRPr lang="en-NG" sz="1200">
            <a:latin typeface="Times New Roman" panose="02020603050405020304" pitchFamily="18" charset="0"/>
            <a:cs typeface="Times New Roman" panose="02020603050405020304" pitchFamily="18" charset="0"/>
          </a:endParaRPr>
        </a:p>
      </dgm:t>
    </dgm:pt>
    <dgm:pt modelId="{ACF11AD5-7E58-46E8-8B6C-30F1F24C542F}">
      <dgm:prSet phldrT="[Text]" custT="1"/>
      <dgm:spPr/>
      <dgm:t>
        <a:bodyPr/>
        <a:lstStyle/>
        <a:p>
          <a:r>
            <a:rPr lang="en-GB" sz="1200">
              <a:latin typeface="Times New Roman" panose="02020603050405020304" pitchFamily="18" charset="0"/>
              <a:cs typeface="Times New Roman" panose="02020603050405020304" pitchFamily="18" charset="0"/>
            </a:rPr>
            <a:t>Communication and Coordination</a:t>
          </a:r>
          <a:endParaRPr lang="en-NG" sz="1200">
            <a:latin typeface="Times New Roman" panose="02020603050405020304" pitchFamily="18" charset="0"/>
            <a:cs typeface="Times New Roman" panose="02020603050405020304" pitchFamily="18" charset="0"/>
          </a:endParaRPr>
        </a:p>
      </dgm:t>
    </dgm:pt>
    <dgm:pt modelId="{38642DF3-D7B9-4969-BDA0-A4B2CF9E740C}" type="sibTrans" cxnId="{39B02A37-7756-4420-BCE1-159FE10942EE}">
      <dgm:prSet/>
      <dgm:spPr/>
      <dgm:t>
        <a:bodyPr/>
        <a:lstStyle/>
        <a:p>
          <a:endParaRPr lang="en-NG" sz="1200">
            <a:latin typeface="Times New Roman" panose="02020603050405020304" pitchFamily="18" charset="0"/>
            <a:cs typeface="Times New Roman" panose="02020603050405020304" pitchFamily="18" charset="0"/>
          </a:endParaRPr>
        </a:p>
      </dgm:t>
    </dgm:pt>
    <dgm:pt modelId="{F29E4F94-F5EB-4B90-A632-BE015FB21D5D}" type="parTrans" cxnId="{39B02A37-7756-4420-BCE1-159FE10942EE}">
      <dgm:prSet/>
      <dgm:spPr/>
      <dgm:t>
        <a:bodyPr/>
        <a:lstStyle/>
        <a:p>
          <a:endParaRPr lang="en-NG" sz="1200">
            <a:latin typeface="Times New Roman" panose="02020603050405020304" pitchFamily="18" charset="0"/>
            <a:cs typeface="Times New Roman" panose="02020603050405020304" pitchFamily="18" charset="0"/>
          </a:endParaRPr>
        </a:p>
      </dgm:t>
    </dgm:pt>
    <dgm:pt modelId="{FAF2B0CB-7675-4036-BE51-86C7169FD741}" type="pres">
      <dgm:prSet presAssocID="{CF36C928-620B-4632-9F28-DE8E2E8BC5DE}" presName="diagram" presStyleCnt="0">
        <dgm:presLayoutVars>
          <dgm:dir/>
          <dgm:resizeHandles val="exact"/>
        </dgm:presLayoutVars>
      </dgm:prSet>
      <dgm:spPr/>
    </dgm:pt>
    <dgm:pt modelId="{A0F070CE-E49E-40A7-A0F1-0E41348DEF77}" type="pres">
      <dgm:prSet presAssocID="{A5D0E234-5B4B-4C6E-880F-9A578D4BCB21}" presName="node" presStyleLbl="node1" presStyleIdx="0" presStyleCnt="4">
        <dgm:presLayoutVars>
          <dgm:bulletEnabled val="1"/>
        </dgm:presLayoutVars>
      </dgm:prSet>
      <dgm:spPr/>
    </dgm:pt>
    <dgm:pt modelId="{5EC73D0B-80E9-4DF3-A6D2-604A2AC703BA}" type="pres">
      <dgm:prSet presAssocID="{B4A5E6AC-69FC-488B-B7D9-DD0DF4F155AC}" presName="sibTrans" presStyleCnt="0"/>
      <dgm:spPr/>
    </dgm:pt>
    <dgm:pt modelId="{4141D218-D71E-4413-BBE6-C89AC217481F}" type="pres">
      <dgm:prSet presAssocID="{6DCF6FB8-9F5D-41AA-85CF-752AD18D4815}" presName="node" presStyleLbl="node1" presStyleIdx="1" presStyleCnt="4">
        <dgm:presLayoutVars>
          <dgm:bulletEnabled val="1"/>
        </dgm:presLayoutVars>
      </dgm:prSet>
      <dgm:spPr/>
    </dgm:pt>
    <dgm:pt modelId="{DCE4AC4C-E0E6-42F4-A3BF-7B5360EA4235}" type="pres">
      <dgm:prSet presAssocID="{7448137B-7F85-4F9C-A99A-5C3A7D306446}" presName="sibTrans" presStyleCnt="0"/>
      <dgm:spPr/>
    </dgm:pt>
    <dgm:pt modelId="{071D090B-4792-4FAE-9AD7-F37520B73C15}" type="pres">
      <dgm:prSet presAssocID="{ACF11AD5-7E58-46E8-8B6C-30F1F24C542F}" presName="node" presStyleLbl="node1" presStyleIdx="2" presStyleCnt="4">
        <dgm:presLayoutVars>
          <dgm:bulletEnabled val="1"/>
        </dgm:presLayoutVars>
      </dgm:prSet>
      <dgm:spPr/>
    </dgm:pt>
    <dgm:pt modelId="{CC0616E5-7C6B-4EB1-8372-0BE8508C4CE3}" type="pres">
      <dgm:prSet presAssocID="{38642DF3-D7B9-4969-BDA0-A4B2CF9E740C}" presName="sibTrans" presStyleCnt="0"/>
      <dgm:spPr/>
    </dgm:pt>
    <dgm:pt modelId="{CC5C2611-C28B-4ADB-BCBC-D60EA91E9204}" type="pres">
      <dgm:prSet presAssocID="{B8DDAAEE-3591-4DE8-A7D5-585BE87D504E}" presName="node" presStyleLbl="node1" presStyleIdx="3" presStyleCnt="4">
        <dgm:presLayoutVars>
          <dgm:bulletEnabled val="1"/>
        </dgm:presLayoutVars>
      </dgm:prSet>
      <dgm:spPr/>
    </dgm:pt>
  </dgm:ptLst>
  <dgm:cxnLst>
    <dgm:cxn modelId="{39B02A37-7756-4420-BCE1-159FE10942EE}" srcId="{CF36C928-620B-4632-9F28-DE8E2E8BC5DE}" destId="{ACF11AD5-7E58-46E8-8B6C-30F1F24C542F}" srcOrd="2" destOrd="0" parTransId="{F29E4F94-F5EB-4B90-A632-BE015FB21D5D}" sibTransId="{38642DF3-D7B9-4969-BDA0-A4B2CF9E740C}"/>
    <dgm:cxn modelId="{809BBB3F-3397-48AD-85CF-56548C5DE2F5}" type="presOf" srcId="{6DCF6FB8-9F5D-41AA-85CF-752AD18D4815}" destId="{4141D218-D71E-4413-BBE6-C89AC217481F}" srcOrd="0" destOrd="0" presId="urn:microsoft.com/office/officeart/2005/8/layout/default"/>
    <dgm:cxn modelId="{A2688A40-6536-429E-B613-5B80D4F3BEF0}" srcId="{CF36C928-620B-4632-9F28-DE8E2E8BC5DE}" destId="{6DCF6FB8-9F5D-41AA-85CF-752AD18D4815}" srcOrd="1" destOrd="0" parTransId="{C4DE5C8B-B36B-4207-AF1A-4C451A5886E0}" sibTransId="{7448137B-7F85-4F9C-A99A-5C3A7D306446}"/>
    <dgm:cxn modelId="{1824B541-2337-477A-9538-CDB4C8C31FEF}" type="presOf" srcId="{CF36C928-620B-4632-9F28-DE8E2E8BC5DE}" destId="{FAF2B0CB-7675-4036-BE51-86C7169FD741}" srcOrd="0" destOrd="0" presId="urn:microsoft.com/office/officeart/2005/8/layout/default"/>
    <dgm:cxn modelId="{0BC2EE66-3842-4DAD-9115-733F80CF2D31}" type="presOf" srcId="{ACF11AD5-7E58-46E8-8B6C-30F1F24C542F}" destId="{071D090B-4792-4FAE-9AD7-F37520B73C15}" srcOrd="0" destOrd="0" presId="urn:microsoft.com/office/officeart/2005/8/layout/default"/>
    <dgm:cxn modelId="{C69F747F-57FF-4EC8-937D-83604F91F57E}" type="presOf" srcId="{B8DDAAEE-3591-4DE8-A7D5-585BE87D504E}" destId="{CC5C2611-C28B-4ADB-BCBC-D60EA91E9204}" srcOrd="0" destOrd="0" presId="urn:microsoft.com/office/officeart/2005/8/layout/default"/>
    <dgm:cxn modelId="{8894FEEC-77EE-4D2B-BACC-D1AE997C694E}" srcId="{CF36C928-620B-4632-9F28-DE8E2E8BC5DE}" destId="{B8DDAAEE-3591-4DE8-A7D5-585BE87D504E}" srcOrd="3" destOrd="0" parTransId="{ED9CDF59-9EF4-4153-A408-6B90930C6C62}" sibTransId="{78D7C4E4-3043-42AC-B7BF-04163C271242}"/>
    <dgm:cxn modelId="{008D31EF-B5B3-4679-91DE-70878F079AB2}" type="presOf" srcId="{A5D0E234-5B4B-4C6E-880F-9A578D4BCB21}" destId="{A0F070CE-E49E-40A7-A0F1-0E41348DEF77}" srcOrd="0" destOrd="0" presId="urn:microsoft.com/office/officeart/2005/8/layout/default"/>
    <dgm:cxn modelId="{0B76DFEF-7E09-4FBA-B10E-64E9F83E93BB}" srcId="{CF36C928-620B-4632-9F28-DE8E2E8BC5DE}" destId="{A5D0E234-5B4B-4C6E-880F-9A578D4BCB21}" srcOrd="0" destOrd="0" parTransId="{87D0760B-D5D1-4A71-B549-95633F234895}" sibTransId="{B4A5E6AC-69FC-488B-B7D9-DD0DF4F155AC}"/>
    <dgm:cxn modelId="{36743D01-4E08-41D4-B4CB-898C3841D960}" type="presParOf" srcId="{FAF2B0CB-7675-4036-BE51-86C7169FD741}" destId="{A0F070CE-E49E-40A7-A0F1-0E41348DEF77}" srcOrd="0" destOrd="0" presId="urn:microsoft.com/office/officeart/2005/8/layout/default"/>
    <dgm:cxn modelId="{8E97B10C-1005-4BC3-A41D-C11E70D6EE05}" type="presParOf" srcId="{FAF2B0CB-7675-4036-BE51-86C7169FD741}" destId="{5EC73D0B-80E9-4DF3-A6D2-604A2AC703BA}" srcOrd="1" destOrd="0" presId="urn:microsoft.com/office/officeart/2005/8/layout/default"/>
    <dgm:cxn modelId="{F8F07B1F-B960-436A-A91D-A56C7C6D9580}" type="presParOf" srcId="{FAF2B0CB-7675-4036-BE51-86C7169FD741}" destId="{4141D218-D71E-4413-BBE6-C89AC217481F}" srcOrd="2" destOrd="0" presId="urn:microsoft.com/office/officeart/2005/8/layout/default"/>
    <dgm:cxn modelId="{6E9B74ED-1600-4BF8-971C-B017B254A56A}" type="presParOf" srcId="{FAF2B0CB-7675-4036-BE51-86C7169FD741}" destId="{DCE4AC4C-E0E6-42F4-A3BF-7B5360EA4235}" srcOrd="3" destOrd="0" presId="urn:microsoft.com/office/officeart/2005/8/layout/default"/>
    <dgm:cxn modelId="{CF8F0128-85A5-469C-825E-495980251D96}" type="presParOf" srcId="{FAF2B0CB-7675-4036-BE51-86C7169FD741}" destId="{071D090B-4792-4FAE-9AD7-F37520B73C15}" srcOrd="4" destOrd="0" presId="urn:microsoft.com/office/officeart/2005/8/layout/default"/>
    <dgm:cxn modelId="{0F966E05-C43A-42B6-920C-7EED3C149CEF}" type="presParOf" srcId="{FAF2B0CB-7675-4036-BE51-86C7169FD741}" destId="{CC0616E5-7C6B-4EB1-8372-0BE8508C4CE3}" srcOrd="5" destOrd="0" presId="urn:microsoft.com/office/officeart/2005/8/layout/default"/>
    <dgm:cxn modelId="{75FBD4E3-99E7-4151-B9C1-000A96B89E72}" type="presParOf" srcId="{FAF2B0CB-7675-4036-BE51-86C7169FD741}" destId="{CC5C2611-C28B-4ADB-BCBC-D60EA91E9204}" srcOrd="6" destOrd="0" presId="urn:microsoft.com/office/officeart/2005/8/layout/default"/>
  </dgm:cxnLst>
  <dgm:bg/>
  <dgm:whole/>
  <dgm:extLst>
    <a:ext uri="http://schemas.microsoft.com/office/drawing/2008/diagram">
      <dsp:dataModelExt xmlns:dsp="http://schemas.microsoft.com/office/drawing/2008/diagram" relId="rId1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A3122F-049E-4F03-9C28-F101405870EA}">
      <dsp:nvSpPr>
        <dsp:cNvPr id="0" name=""/>
        <dsp:cNvSpPr/>
      </dsp:nvSpPr>
      <dsp:spPr>
        <a:xfrm>
          <a:off x="0" y="574508"/>
          <a:ext cx="1066023" cy="379176"/>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ctr" defTabSz="466725">
            <a:lnSpc>
              <a:spcPct val="90000"/>
            </a:lnSpc>
            <a:spcBef>
              <a:spcPct val="0"/>
            </a:spcBef>
            <a:spcAft>
              <a:spcPct val="15000"/>
            </a:spcAft>
            <a:buChar char="•"/>
          </a:pPr>
          <a:r>
            <a:rPr lang="en-GB" sz="1050" kern="1200">
              <a:latin typeface="Times New Roman" panose="02020603050405020304" pitchFamily="18" charset="0"/>
              <a:cs typeface="Times New Roman" panose="02020603050405020304" pitchFamily="18" charset="0"/>
            </a:rPr>
            <a:t>DCP </a:t>
          </a:r>
          <a:endParaRPr lang="en-NG" sz="1050" kern="1200">
            <a:latin typeface="Times New Roman" panose="02020603050405020304" pitchFamily="18" charset="0"/>
            <a:cs typeface="Times New Roman" panose="02020603050405020304" pitchFamily="18" charset="0"/>
          </a:endParaRPr>
        </a:p>
      </dsp:txBody>
      <dsp:txXfrm>
        <a:off x="8726" y="583234"/>
        <a:ext cx="1048571" cy="280472"/>
      </dsp:txXfrm>
    </dsp:sp>
    <dsp:sp modelId="{D1FFBDEB-7DC4-4BA8-A6AA-9BBBBF9A64E4}">
      <dsp:nvSpPr>
        <dsp:cNvPr id="0" name=""/>
        <dsp:cNvSpPr/>
      </dsp:nvSpPr>
      <dsp:spPr>
        <a:xfrm>
          <a:off x="359267" y="-176377"/>
          <a:ext cx="1949442" cy="1949442"/>
        </a:xfrm>
        <a:prstGeom prst="leftCircularArrow">
          <a:avLst>
            <a:gd name="adj1" fmla="val 1374"/>
            <a:gd name="adj2" fmla="val 162258"/>
            <a:gd name="adj3" fmla="val 1344006"/>
            <a:gd name="adj4" fmla="val 8430727"/>
            <a:gd name="adj5" fmla="val 1603"/>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0CD556F-5F2A-4E15-9E6C-5E682913CA79}">
      <dsp:nvSpPr>
        <dsp:cNvPr id="0" name=""/>
        <dsp:cNvSpPr/>
      </dsp:nvSpPr>
      <dsp:spPr>
        <a:xfrm>
          <a:off x="281061" y="917969"/>
          <a:ext cx="646134" cy="481766"/>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Office of the Director  </a:t>
          </a:r>
          <a:endParaRPr lang="en-NG" sz="1050" kern="1200">
            <a:latin typeface="Times New Roman" panose="02020603050405020304" pitchFamily="18" charset="0"/>
            <a:cs typeface="Times New Roman" panose="02020603050405020304" pitchFamily="18" charset="0"/>
          </a:endParaRPr>
        </a:p>
      </dsp:txBody>
      <dsp:txXfrm>
        <a:off x="295171" y="932079"/>
        <a:ext cx="617914" cy="453546"/>
      </dsp:txXfrm>
    </dsp:sp>
    <dsp:sp modelId="{1CEABB26-77E7-474D-8735-AB89101FBF1F}">
      <dsp:nvSpPr>
        <dsp:cNvPr id="0" name=""/>
        <dsp:cNvSpPr/>
      </dsp:nvSpPr>
      <dsp:spPr>
        <a:xfrm>
          <a:off x="1195478" y="532732"/>
          <a:ext cx="2237659" cy="674835"/>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 Director, C &amp; P</a:t>
          </a:r>
          <a:endParaRPr lang="en-NG" sz="11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All DCP Divisions</a:t>
          </a:r>
          <a:endParaRPr lang="en-NG" sz="1100" kern="1200">
            <a:latin typeface="Times New Roman" panose="02020603050405020304" pitchFamily="18" charset="0"/>
            <a:cs typeface="Times New Roman" panose="02020603050405020304" pitchFamily="18" charset="0"/>
          </a:endParaRPr>
        </a:p>
      </dsp:txBody>
      <dsp:txXfrm>
        <a:off x="1211008" y="692870"/>
        <a:ext cx="2206599" cy="499167"/>
      </dsp:txXfrm>
    </dsp:sp>
    <dsp:sp modelId="{2E9912C9-734B-47D2-A20B-D939C17DAF4F}">
      <dsp:nvSpPr>
        <dsp:cNvPr id="0" name=""/>
        <dsp:cNvSpPr/>
      </dsp:nvSpPr>
      <dsp:spPr>
        <a:xfrm>
          <a:off x="2048553" y="-222370"/>
          <a:ext cx="2972292" cy="2972292"/>
        </a:xfrm>
        <a:prstGeom prst="circularArrow">
          <a:avLst>
            <a:gd name="adj1" fmla="val 901"/>
            <a:gd name="adj2" fmla="val 105303"/>
            <a:gd name="adj3" fmla="val 19858588"/>
            <a:gd name="adj4" fmla="val 12714912"/>
            <a:gd name="adj5" fmla="val 1051"/>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FCBB3B-67C3-4AD0-A02F-171CCAAB864E}">
      <dsp:nvSpPr>
        <dsp:cNvPr id="0" name=""/>
        <dsp:cNvSpPr/>
      </dsp:nvSpPr>
      <dsp:spPr>
        <a:xfrm>
          <a:off x="1372078" y="493441"/>
          <a:ext cx="1851517" cy="220007"/>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Internal Stakeholders</a:t>
          </a:r>
          <a:endParaRPr lang="en-NG" sz="1050" kern="1200">
            <a:latin typeface="Times New Roman" panose="02020603050405020304" pitchFamily="18" charset="0"/>
            <a:cs typeface="Times New Roman" panose="02020603050405020304" pitchFamily="18" charset="0"/>
          </a:endParaRPr>
        </a:p>
      </dsp:txBody>
      <dsp:txXfrm>
        <a:off x="1378522" y="499885"/>
        <a:ext cx="1838629" cy="207119"/>
      </dsp:txXfrm>
    </dsp:sp>
    <dsp:sp modelId="{06B21748-134D-4652-B872-7BFB80CCF0AE}">
      <dsp:nvSpPr>
        <dsp:cNvPr id="0" name=""/>
        <dsp:cNvSpPr/>
      </dsp:nvSpPr>
      <dsp:spPr>
        <a:xfrm>
          <a:off x="3560659" y="186339"/>
          <a:ext cx="2626116" cy="1322770"/>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Member States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ECOWAS Institutions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Other ECOWAS Department/ End-users.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Service Providers (Hotels, Caterers, Artistes, Logisticss Companies, SIE Providers, etc.)</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None/>
          </a:pPr>
          <a:endParaRPr lang="en-NG" sz="1100" kern="1200">
            <a:latin typeface="Times New Roman" panose="02020603050405020304" pitchFamily="18" charset="0"/>
            <a:cs typeface="Times New Roman" panose="02020603050405020304" pitchFamily="18" charset="0"/>
          </a:endParaRPr>
        </a:p>
      </dsp:txBody>
      <dsp:txXfrm>
        <a:off x="3591100" y="216780"/>
        <a:ext cx="2565234" cy="978437"/>
      </dsp:txXfrm>
    </dsp:sp>
    <dsp:sp modelId="{AEF84BCA-4871-4A8E-818C-F3A68BAD3D86}">
      <dsp:nvSpPr>
        <dsp:cNvPr id="0" name=""/>
        <dsp:cNvSpPr/>
      </dsp:nvSpPr>
      <dsp:spPr>
        <a:xfrm>
          <a:off x="4058061" y="1461360"/>
          <a:ext cx="1753362" cy="18302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External Stakeholders </a:t>
          </a:r>
          <a:endParaRPr lang="en-NG" sz="1100" kern="1200">
            <a:latin typeface="Times New Roman" panose="02020603050405020304" pitchFamily="18" charset="0"/>
            <a:cs typeface="Times New Roman" panose="02020603050405020304" pitchFamily="18" charset="0"/>
          </a:endParaRPr>
        </a:p>
      </dsp:txBody>
      <dsp:txXfrm>
        <a:off x="4063422" y="1466721"/>
        <a:ext cx="1742640" cy="172303"/>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A3122F-049E-4F03-9C28-F101405870EA}">
      <dsp:nvSpPr>
        <dsp:cNvPr id="0" name=""/>
        <dsp:cNvSpPr/>
      </dsp:nvSpPr>
      <dsp:spPr>
        <a:xfrm>
          <a:off x="0" y="633248"/>
          <a:ext cx="1064463" cy="378621"/>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ctr" defTabSz="466725">
            <a:lnSpc>
              <a:spcPct val="90000"/>
            </a:lnSpc>
            <a:spcBef>
              <a:spcPct val="0"/>
            </a:spcBef>
            <a:spcAft>
              <a:spcPct val="15000"/>
            </a:spcAft>
            <a:buChar char="•"/>
          </a:pPr>
          <a:r>
            <a:rPr lang="en-GB" sz="1050" kern="1200">
              <a:latin typeface="Times New Roman" panose="02020603050405020304" pitchFamily="18" charset="0"/>
              <a:cs typeface="Times New Roman" panose="02020603050405020304" pitchFamily="18" charset="0"/>
            </a:rPr>
            <a:t>Conference </a:t>
          </a:r>
          <a:endParaRPr lang="en-NG" sz="1050" kern="1200">
            <a:latin typeface="Times New Roman" panose="02020603050405020304" pitchFamily="18" charset="0"/>
            <a:cs typeface="Times New Roman" panose="02020603050405020304" pitchFamily="18" charset="0"/>
          </a:endParaRPr>
        </a:p>
      </dsp:txBody>
      <dsp:txXfrm>
        <a:off x="8713" y="641961"/>
        <a:ext cx="1047037" cy="280062"/>
      </dsp:txXfrm>
    </dsp:sp>
    <dsp:sp modelId="{D1FFBDEB-7DC4-4BA8-A6AA-9BBBBF9A64E4}">
      <dsp:nvSpPr>
        <dsp:cNvPr id="0" name=""/>
        <dsp:cNvSpPr/>
      </dsp:nvSpPr>
      <dsp:spPr>
        <a:xfrm>
          <a:off x="458869" y="-334822"/>
          <a:ext cx="1923528" cy="1923528"/>
        </a:xfrm>
        <a:prstGeom prst="leftCircularArrow">
          <a:avLst>
            <a:gd name="adj1" fmla="val 1424"/>
            <a:gd name="adj2" fmla="val 168335"/>
            <a:gd name="adj3" fmla="val 1984589"/>
            <a:gd name="adj4" fmla="val 9065232"/>
            <a:gd name="adj5" fmla="val 1661"/>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0CD556F-5F2A-4E15-9E6C-5E682913CA79}">
      <dsp:nvSpPr>
        <dsp:cNvPr id="0" name=""/>
        <dsp:cNvSpPr/>
      </dsp:nvSpPr>
      <dsp:spPr>
        <a:xfrm>
          <a:off x="282119" y="909394"/>
          <a:ext cx="645189" cy="168197"/>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Division</a:t>
          </a:r>
          <a:endParaRPr lang="en-NG" sz="1050" kern="1200">
            <a:latin typeface="Times New Roman" panose="02020603050405020304" pitchFamily="18" charset="0"/>
            <a:cs typeface="Times New Roman" panose="02020603050405020304" pitchFamily="18" charset="0"/>
          </a:endParaRPr>
        </a:p>
      </dsp:txBody>
      <dsp:txXfrm>
        <a:off x="287045" y="914320"/>
        <a:ext cx="635337" cy="158345"/>
      </dsp:txXfrm>
    </dsp:sp>
    <dsp:sp modelId="{1CEABB26-77E7-474D-8735-AB89101FBF1F}">
      <dsp:nvSpPr>
        <dsp:cNvPr id="0" name=""/>
        <dsp:cNvSpPr/>
      </dsp:nvSpPr>
      <dsp:spPr>
        <a:xfrm>
          <a:off x="1198256" y="513316"/>
          <a:ext cx="2234386" cy="673848"/>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Conference Management Team </a:t>
          </a:r>
          <a:endParaRPr lang="en-NG" sz="1100" kern="1200">
            <a:latin typeface="Times New Roman" panose="02020603050405020304" pitchFamily="18" charset="0"/>
            <a:cs typeface="Times New Roman" panose="02020603050405020304" pitchFamily="18" charset="0"/>
          </a:endParaRPr>
        </a:p>
      </dsp:txBody>
      <dsp:txXfrm>
        <a:off x="1213763" y="673219"/>
        <a:ext cx="2203372" cy="498438"/>
      </dsp:txXfrm>
    </dsp:sp>
    <dsp:sp modelId="{2E9912C9-734B-47D2-A20B-D939C17DAF4F}">
      <dsp:nvSpPr>
        <dsp:cNvPr id="0" name=""/>
        <dsp:cNvSpPr/>
      </dsp:nvSpPr>
      <dsp:spPr>
        <a:xfrm>
          <a:off x="2049159" y="-242265"/>
          <a:ext cx="2972848" cy="2972848"/>
        </a:xfrm>
        <a:prstGeom prst="circularArrow">
          <a:avLst>
            <a:gd name="adj1" fmla="val 921"/>
            <a:gd name="adj2" fmla="val 107702"/>
            <a:gd name="adj3" fmla="val 19856021"/>
            <a:gd name="adj4" fmla="val 12714744"/>
            <a:gd name="adj5" fmla="val 1075"/>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FCBB3B-67C3-4AD0-A02F-171CCAAB864E}">
      <dsp:nvSpPr>
        <dsp:cNvPr id="0" name=""/>
        <dsp:cNvSpPr/>
      </dsp:nvSpPr>
      <dsp:spPr>
        <a:xfrm>
          <a:off x="1374598" y="474082"/>
          <a:ext cx="1848809" cy="219685"/>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Internal Stakeholders</a:t>
          </a:r>
          <a:endParaRPr lang="en-NG" sz="1050" kern="1200">
            <a:latin typeface="Times New Roman" panose="02020603050405020304" pitchFamily="18" charset="0"/>
            <a:cs typeface="Times New Roman" panose="02020603050405020304" pitchFamily="18" charset="0"/>
          </a:endParaRPr>
        </a:p>
      </dsp:txBody>
      <dsp:txXfrm>
        <a:off x="1381032" y="480516"/>
        <a:ext cx="1835941" cy="206817"/>
      </dsp:txXfrm>
    </dsp:sp>
    <dsp:sp modelId="{06B21748-134D-4652-B872-7BFB80CCF0AE}">
      <dsp:nvSpPr>
        <dsp:cNvPr id="0" name=""/>
        <dsp:cNvSpPr/>
      </dsp:nvSpPr>
      <dsp:spPr>
        <a:xfrm>
          <a:off x="3563035" y="167430"/>
          <a:ext cx="2622274" cy="1320835"/>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just" defTabSz="488950">
            <a:lnSpc>
              <a:spcPct val="90000"/>
            </a:lnSpc>
            <a:spcBef>
              <a:spcPct val="0"/>
            </a:spcBef>
            <a:spcAft>
              <a:spcPct val="15000"/>
            </a:spcAft>
            <a:buFont typeface="Symbol" panose="05050102010706020507" pitchFamily="18" charset="2"/>
            <a:buChar char=""/>
          </a:pP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Service Providers: Hotel, Halls, Caterers, Artiste, M.C. etc </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Other ECOWAS Directorates/ End-users. </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None/>
          </a:pPr>
          <a:endParaRPr lang="en-NG" sz="1100" kern="1200">
            <a:latin typeface="Times New Roman" panose="02020603050405020304" pitchFamily="18" charset="0"/>
            <a:cs typeface="Times New Roman" panose="02020603050405020304" pitchFamily="18" charset="0"/>
          </a:endParaRPr>
        </a:p>
      </dsp:txBody>
      <dsp:txXfrm>
        <a:off x="3593431" y="197826"/>
        <a:ext cx="2561482" cy="977007"/>
      </dsp:txXfrm>
    </dsp:sp>
    <dsp:sp modelId="{AEF84BCA-4871-4A8E-818C-F3A68BAD3D86}">
      <dsp:nvSpPr>
        <dsp:cNvPr id="0" name=""/>
        <dsp:cNvSpPr/>
      </dsp:nvSpPr>
      <dsp:spPr>
        <a:xfrm>
          <a:off x="4059708" y="1361871"/>
          <a:ext cx="1750797" cy="182757"/>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External Stakeholders </a:t>
          </a:r>
          <a:endParaRPr lang="en-NG" sz="1100" kern="1200">
            <a:latin typeface="Times New Roman" panose="02020603050405020304" pitchFamily="18" charset="0"/>
            <a:cs typeface="Times New Roman" panose="02020603050405020304" pitchFamily="18" charset="0"/>
          </a:endParaRPr>
        </a:p>
      </dsp:txBody>
      <dsp:txXfrm>
        <a:off x="4065061" y="1367224"/>
        <a:ext cx="1740091" cy="17205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A3122F-049E-4F03-9C28-F101405870EA}">
      <dsp:nvSpPr>
        <dsp:cNvPr id="0" name=""/>
        <dsp:cNvSpPr/>
      </dsp:nvSpPr>
      <dsp:spPr>
        <a:xfrm>
          <a:off x="0" y="632926"/>
          <a:ext cx="1065535" cy="37900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ctr" defTabSz="466725">
            <a:lnSpc>
              <a:spcPct val="90000"/>
            </a:lnSpc>
            <a:spcBef>
              <a:spcPct val="0"/>
            </a:spcBef>
            <a:spcAft>
              <a:spcPct val="15000"/>
            </a:spcAft>
            <a:buChar char="•"/>
          </a:pPr>
          <a:r>
            <a:rPr lang="en-GB" sz="1050" kern="1200">
              <a:latin typeface="Times New Roman" panose="02020603050405020304" pitchFamily="18" charset="0"/>
              <a:cs typeface="Times New Roman" panose="02020603050405020304" pitchFamily="18" charset="0"/>
            </a:rPr>
            <a:t>Protocol </a:t>
          </a:r>
          <a:endParaRPr lang="en-NG" sz="1050" kern="1200">
            <a:latin typeface="Times New Roman" panose="02020603050405020304" pitchFamily="18" charset="0"/>
            <a:cs typeface="Times New Roman" panose="02020603050405020304" pitchFamily="18" charset="0"/>
          </a:endParaRPr>
        </a:p>
      </dsp:txBody>
      <dsp:txXfrm>
        <a:off x="8722" y="641648"/>
        <a:ext cx="1048091" cy="280343"/>
      </dsp:txXfrm>
    </dsp:sp>
    <dsp:sp modelId="{D1FFBDEB-7DC4-4BA8-A6AA-9BBBBF9A64E4}">
      <dsp:nvSpPr>
        <dsp:cNvPr id="0" name=""/>
        <dsp:cNvSpPr/>
      </dsp:nvSpPr>
      <dsp:spPr>
        <a:xfrm>
          <a:off x="456191" y="-336139"/>
          <a:ext cx="1925495" cy="1925495"/>
        </a:xfrm>
        <a:prstGeom prst="leftCircularArrow">
          <a:avLst>
            <a:gd name="adj1" fmla="val 1424"/>
            <a:gd name="adj2" fmla="val 168358"/>
            <a:gd name="adj3" fmla="val 1984612"/>
            <a:gd name="adj4" fmla="val 9065232"/>
            <a:gd name="adj5" fmla="val 1661"/>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0CD556F-5F2A-4E15-9E6C-5E682913CA79}">
      <dsp:nvSpPr>
        <dsp:cNvPr id="0" name=""/>
        <dsp:cNvSpPr/>
      </dsp:nvSpPr>
      <dsp:spPr>
        <a:xfrm>
          <a:off x="279269" y="909350"/>
          <a:ext cx="645838" cy="168366"/>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Division</a:t>
          </a:r>
          <a:endParaRPr lang="en-NG" sz="1050" kern="1200">
            <a:latin typeface="Times New Roman" panose="02020603050405020304" pitchFamily="18" charset="0"/>
            <a:cs typeface="Times New Roman" panose="02020603050405020304" pitchFamily="18" charset="0"/>
          </a:endParaRPr>
        </a:p>
      </dsp:txBody>
      <dsp:txXfrm>
        <a:off x="284200" y="914281"/>
        <a:ext cx="635976" cy="158504"/>
      </dsp:txXfrm>
    </dsp:sp>
    <dsp:sp modelId="{1CEABB26-77E7-474D-8735-AB89101FBF1F}">
      <dsp:nvSpPr>
        <dsp:cNvPr id="0" name=""/>
        <dsp:cNvSpPr/>
      </dsp:nvSpPr>
      <dsp:spPr>
        <a:xfrm>
          <a:off x="1196348" y="512874"/>
          <a:ext cx="2236635" cy="674526"/>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Protocol Team </a:t>
          </a:r>
          <a:endParaRPr lang="en-NG" sz="1100" kern="1200">
            <a:latin typeface="Times New Roman" panose="02020603050405020304" pitchFamily="18" charset="0"/>
            <a:cs typeface="Times New Roman" panose="02020603050405020304" pitchFamily="18" charset="0"/>
          </a:endParaRPr>
        </a:p>
      </dsp:txBody>
      <dsp:txXfrm>
        <a:off x="1211871" y="672938"/>
        <a:ext cx="2205589" cy="498938"/>
      </dsp:txXfrm>
    </dsp:sp>
    <dsp:sp modelId="{2E9912C9-734B-47D2-A20B-D939C17DAF4F}">
      <dsp:nvSpPr>
        <dsp:cNvPr id="0" name=""/>
        <dsp:cNvSpPr/>
      </dsp:nvSpPr>
      <dsp:spPr>
        <a:xfrm>
          <a:off x="2048102" y="-243478"/>
          <a:ext cx="2975871" cy="2975871"/>
        </a:xfrm>
        <a:prstGeom prst="circularArrow">
          <a:avLst>
            <a:gd name="adj1" fmla="val 921"/>
            <a:gd name="adj2" fmla="val 107717"/>
            <a:gd name="adj3" fmla="val 19856004"/>
            <a:gd name="adj4" fmla="val 12714743"/>
            <a:gd name="adj5" fmla="val 1075"/>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FCBB3B-67C3-4AD0-A02F-171CCAAB864E}">
      <dsp:nvSpPr>
        <dsp:cNvPr id="0" name=""/>
        <dsp:cNvSpPr/>
      </dsp:nvSpPr>
      <dsp:spPr>
        <a:xfrm>
          <a:off x="1372867" y="473600"/>
          <a:ext cx="1850669" cy="219906"/>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Internal Stakeholders</a:t>
          </a:r>
          <a:endParaRPr lang="en-NG" sz="1050" kern="1200">
            <a:latin typeface="Times New Roman" panose="02020603050405020304" pitchFamily="18" charset="0"/>
            <a:cs typeface="Times New Roman" panose="02020603050405020304" pitchFamily="18" charset="0"/>
          </a:endParaRPr>
        </a:p>
      </dsp:txBody>
      <dsp:txXfrm>
        <a:off x="1379308" y="480041"/>
        <a:ext cx="1837787" cy="207024"/>
      </dsp:txXfrm>
    </dsp:sp>
    <dsp:sp modelId="{06B21748-134D-4652-B872-7BFB80CCF0AE}">
      <dsp:nvSpPr>
        <dsp:cNvPr id="0" name=""/>
        <dsp:cNvSpPr/>
      </dsp:nvSpPr>
      <dsp:spPr>
        <a:xfrm>
          <a:off x="3563526" y="166639"/>
          <a:ext cx="2624913" cy="1322165"/>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just" defTabSz="488950">
            <a:lnSpc>
              <a:spcPct val="90000"/>
            </a:lnSpc>
            <a:spcBef>
              <a:spcPct val="0"/>
            </a:spcBef>
            <a:spcAft>
              <a:spcPct val="15000"/>
            </a:spcAft>
            <a:buFont typeface="Symbol" panose="05050102010706020507" pitchFamily="18" charset="2"/>
            <a:buChar char=""/>
          </a:pP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Other Directorates/ End- Users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Embassies/ Consular Offices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Service Providers: Travel Agencies etc</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None/>
          </a:pPr>
          <a:endParaRPr lang="en-NG" sz="1100" kern="1200">
            <a:latin typeface="Times New Roman" panose="02020603050405020304" pitchFamily="18" charset="0"/>
            <a:cs typeface="Times New Roman" panose="02020603050405020304" pitchFamily="18" charset="0"/>
          </a:endParaRPr>
        </a:p>
      </dsp:txBody>
      <dsp:txXfrm>
        <a:off x="3593953" y="197066"/>
        <a:ext cx="2564059" cy="977989"/>
      </dsp:txXfrm>
    </dsp:sp>
    <dsp:sp modelId="{AEF84BCA-4871-4A8E-818C-F3A68BAD3D86}">
      <dsp:nvSpPr>
        <dsp:cNvPr id="0" name=""/>
        <dsp:cNvSpPr/>
      </dsp:nvSpPr>
      <dsp:spPr>
        <a:xfrm>
          <a:off x="4060700" y="1362282"/>
          <a:ext cx="1752559" cy="182941"/>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External Stakeholders </a:t>
          </a:r>
          <a:endParaRPr lang="en-NG" sz="1100" kern="1200">
            <a:latin typeface="Times New Roman" panose="02020603050405020304" pitchFamily="18" charset="0"/>
            <a:cs typeface="Times New Roman" panose="02020603050405020304" pitchFamily="18" charset="0"/>
          </a:endParaRPr>
        </a:p>
      </dsp:txBody>
      <dsp:txXfrm>
        <a:off x="4066058" y="1367640"/>
        <a:ext cx="1741843" cy="172225"/>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A3122F-049E-4F03-9C28-F101405870EA}">
      <dsp:nvSpPr>
        <dsp:cNvPr id="0" name=""/>
        <dsp:cNvSpPr/>
      </dsp:nvSpPr>
      <dsp:spPr>
        <a:xfrm>
          <a:off x="0" y="632926"/>
          <a:ext cx="1065535" cy="379002"/>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ctr" defTabSz="466725">
            <a:lnSpc>
              <a:spcPct val="90000"/>
            </a:lnSpc>
            <a:spcBef>
              <a:spcPct val="0"/>
            </a:spcBef>
            <a:spcAft>
              <a:spcPct val="15000"/>
            </a:spcAft>
            <a:buChar char="•"/>
          </a:pPr>
          <a:r>
            <a:rPr lang="en-GB" sz="1050" kern="1200">
              <a:latin typeface="Times New Roman" panose="02020603050405020304" pitchFamily="18" charset="0"/>
              <a:cs typeface="Times New Roman" panose="02020603050405020304" pitchFamily="18" charset="0"/>
            </a:rPr>
            <a:t>Language </a:t>
          </a:r>
          <a:endParaRPr lang="en-NG" sz="1050" kern="1200">
            <a:latin typeface="Times New Roman" panose="02020603050405020304" pitchFamily="18" charset="0"/>
            <a:cs typeface="Times New Roman" panose="02020603050405020304" pitchFamily="18" charset="0"/>
          </a:endParaRPr>
        </a:p>
      </dsp:txBody>
      <dsp:txXfrm>
        <a:off x="8722" y="641648"/>
        <a:ext cx="1048091" cy="280343"/>
      </dsp:txXfrm>
    </dsp:sp>
    <dsp:sp modelId="{D1FFBDEB-7DC4-4BA8-A6AA-9BBBBF9A64E4}">
      <dsp:nvSpPr>
        <dsp:cNvPr id="0" name=""/>
        <dsp:cNvSpPr/>
      </dsp:nvSpPr>
      <dsp:spPr>
        <a:xfrm>
          <a:off x="456191" y="-336139"/>
          <a:ext cx="1925495" cy="1925495"/>
        </a:xfrm>
        <a:prstGeom prst="leftCircularArrow">
          <a:avLst>
            <a:gd name="adj1" fmla="val 1424"/>
            <a:gd name="adj2" fmla="val 168358"/>
            <a:gd name="adj3" fmla="val 1984612"/>
            <a:gd name="adj4" fmla="val 9065232"/>
            <a:gd name="adj5" fmla="val 1661"/>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0CD556F-5F2A-4E15-9E6C-5E682913CA79}">
      <dsp:nvSpPr>
        <dsp:cNvPr id="0" name=""/>
        <dsp:cNvSpPr/>
      </dsp:nvSpPr>
      <dsp:spPr>
        <a:xfrm>
          <a:off x="279269" y="909350"/>
          <a:ext cx="645838" cy="168366"/>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66725">
            <a:lnSpc>
              <a:spcPct val="90000"/>
            </a:lnSpc>
            <a:spcBef>
              <a:spcPct val="0"/>
            </a:spcBef>
            <a:spcAft>
              <a:spcPct val="35000"/>
            </a:spcAft>
            <a:buNone/>
          </a:pPr>
          <a:r>
            <a:rPr lang="en-GB" sz="1050" kern="1200">
              <a:latin typeface="Times New Roman" panose="02020603050405020304" pitchFamily="18" charset="0"/>
              <a:cs typeface="Times New Roman" panose="02020603050405020304" pitchFamily="18" charset="0"/>
            </a:rPr>
            <a:t>Division</a:t>
          </a:r>
          <a:endParaRPr lang="en-NG" sz="1050" kern="1200">
            <a:latin typeface="Times New Roman" panose="02020603050405020304" pitchFamily="18" charset="0"/>
            <a:cs typeface="Times New Roman" panose="02020603050405020304" pitchFamily="18" charset="0"/>
          </a:endParaRPr>
        </a:p>
      </dsp:txBody>
      <dsp:txXfrm>
        <a:off x="284200" y="914281"/>
        <a:ext cx="635976" cy="158504"/>
      </dsp:txXfrm>
    </dsp:sp>
    <dsp:sp modelId="{1CEABB26-77E7-474D-8735-AB89101FBF1F}">
      <dsp:nvSpPr>
        <dsp:cNvPr id="0" name=""/>
        <dsp:cNvSpPr/>
      </dsp:nvSpPr>
      <dsp:spPr>
        <a:xfrm>
          <a:off x="1196348" y="512874"/>
          <a:ext cx="2236635" cy="674526"/>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 Translation Team </a:t>
          </a:r>
          <a:endParaRPr lang="en-NG" sz="11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kern="1200">
              <a:latin typeface="Times New Roman" panose="02020603050405020304" pitchFamily="18" charset="0"/>
              <a:cs typeface="Times New Roman" panose="02020603050405020304" pitchFamily="18" charset="0"/>
            </a:rPr>
            <a:t> Interpretion Team </a:t>
          </a:r>
          <a:endParaRPr lang="en-NG" sz="1100" kern="1200">
            <a:latin typeface="Times New Roman" panose="02020603050405020304" pitchFamily="18" charset="0"/>
            <a:cs typeface="Times New Roman" panose="02020603050405020304" pitchFamily="18" charset="0"/>
          </a:endParaRPr>
        </a:p>
      </dsp:txBody>
      <dsp:txXfrm>
        <a:off x="1211871" y="672938"/>
        <a:ext cx="2205589" cy="498938"/>
      </dsp:txXfrm>
    </dsp:sp>
    <dsp:sp modelId="{2E9912C9-734B-47D2-A20B-D939C17DAF4F}">
      <dsp:nvSpPr>
        <dsp:cNvPr id="0" name=""/>
        <dsp:cNvSpPr/>
      </dsp:nvSpPr>
      <dsp:spPr>
        <a:xfrm>
          <a:off x="2048102" y="-243478"/>
          <a:ext cx="2975871" cy="2975871"/>
        </a:xfrm>
        <a:prstGeom prst="circularArrow">
          <a:avLst>
            <a:gd name="adj1" fmla="val 921"/>
            <a:gd name="adj2" fmla="val 107717"/>
            <a:gd name="adj3" fmla="val 19856004"/>
            <a:gd name="adj4" fmla="val 12714743"/>
            <a:gd name="adj5" fmla="val 1075"/>
          </a:avLst>
        </a:prstGeom>
        <a:solidFill>
          <a:schemeClr val="accent3">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3FCBB3B-67C3-4AD0-A02F-171CCAAB864E}">
      <dsp:nvSpPr>
        <dsp:cNvPr id="0" name=""/>
        <dsp:cNvSpPr/>
      </dsp:nvSpPr>
      <dsp:spPr>
        <a:xfrm>
          <a:off x="1372867" y="473600"/>
          <a:ext cx="1850669" cy="219906"/>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Internal Stakeholders</a:t>
          </a:r>
          <a:endParaRPr lang="en-NG" sz="1050" kern="1200">
            <a:latin typeface="Times New Roman" panose="02020603050405020304" pitchFamily="18" charset="0"/>
            <a:cs typeface="Times New Roman" panose="02020603050405020304" pitchFamily="18" charset="0"/>
          </a:endParaRPr>
        </a:p>
      </dsp:txBody>
      <dsp:txXfrm>
        <a:off x="1379308" y="480041"/>
        <a:ext cx="1837787" cy="207024"/>
      </dsp:txXfrm>
    </dsp:sp>
    <dsp:sp modelId="{06B21748-134D-4652-B872-7BFB80CCF0AE}">
      <dsp:nvSpPr>
        <dsp:cNvPr id="0" name=""/>
        <dsp:cNvSpPr/>
      </dsp:nvSpPr>
      <dsp:spPr>
        <a:xfrm>
          <a:off x="3563526" y="166639"/>
          <a:ext cx="2624913" cy="1322165"/>
        </a:xfrm>
        <a:prstGeom prst="roundRect">
          <a:avLst>
            <a:gd name="adj" fmla="val 10000"/>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23825" tIns="123825" rIns="123825" bIns="123825" numCol="1" spcCol="1270" anchor="t" anchorCtr="0">
          <a:noAutofit/>
        </a:bodyPr>
        <a:lstStyle/>
        <a:p>
          <a:pPr marL="57150" lvl="1" indent="-57150" algn="just" defTabSz="488950">
            <a:lnSpc>
              <a:spcPct val="90000"/>
            </a:lnSpc>
            <a:spcBef>
              <a:spcPct val="0"/>
            </a:spcBef>
            <a:spcAft>
              <a:spcPct val="15000"/>
            </a:spcAft>
            <a:buFont typeface="Symbol" panose="05050102010706020507" pitchFamily="18" charset="2"/>
            <a:buChar char=""/>
          </a:pP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Other Directorates/ End- Users</a:t>
          </a:r>
          <a:endParaRPr lang="en-NG" sz="11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Font typeface="Symbol" panose="05050102010706020507" pitchFamily="18" charset="2"/>
            <a:buChar char=""/>
          </a:pPr>
          <a:endParaRPr lang="en-NG" sz="1100" kern="1200">
            <a:latin typeface="Times New Roman" panose="02020603050405020304" pitchFamily="18" charset="0"/>
            <a:cs typeface="Times New Roman" panose="02020603050405020304" pitchFamily="18" charset="0"/>
          </a:endParaRPr>
        </a:p>
      </dsp:txBody>
      <dsp:txXfrm>
        <a:off x="3593953" y="197066"/>
        <a:ext cx="2564059" cy="977989"/>
      </dsp:txXfrm>
    </dsp:sp>
    <dsp:sp modelId="{AEF84BCA-4871-4A8E-818C-F3A68BAD3D86}">
      <dsp:nvSpPr>
        <dsp:cNvPr id="0" name=""/>
        <dsp:cNvSpPr/>
      </dsp:nvSpPr>
      <dsp:spPr>
        <a:xfrm>
          <a:off x="4060700" y="1362282"/>
          <a:ext cx="1752559" cy="182941"/>
        </a:xfrm>
        <a:prstGeom prst="roundRect">
          <a:avLst>
            <a:gd name="adj" fmla="val 10000"/>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955" tIns="13970" rIns="20955" bIns="13970"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External Stakeholders </a:t>
          </a:r>
          <a:endParaRPr lang="en-NG" sz="1100" kern="1200">
            <a:latin typeface="Times New Roman" panose="02020603050405020304" pitchFamily="18" charset="0"/>
            <a:cs typeface="Times New Roman" panose="02020603050405020304" pitchFamily="18" charset="0"/>
          </a:endParaRPr>
        </a:p>
      </dsp:txBody>
      <dsp:txXfrm>
        <a:off x="4066058" y="1367640"/>
        <a:ext cx="1741843" cy="172225"/>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681AC4F-D076-4FF0-95FF-28457FE579DD}">
      <dsp:nvSpPr>
        <dsp:cNvPr id="0" name=""/>
        <dsp:cNvSpPr/>
      </dsp:nvSpPr>
      <dsp:spPr>
        <a:xfrm>
          <a:off x="0" y="163787"/>
          <a:ext cx="6188709" cy="751275"/>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313" tIns="187452" rIns="480313" bIns="78232" numCol="1" spcCol="1270" anchor="t" anchorCtr="0">
          <a:noAutofit/>
        </a:bodyPr>
        <a:lstStyle/>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Develops and implements strategic plans for the directorate</a:t>
          </a: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Liaises with high-level officials and stakeholders</a:t>
          </a:r>
        </a:p>
        <a:p>
          <a:pPr marL="57150" lvl="1"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Approves major decisions and budgets</a:t>
          </a:r>
        </a:p>
      </dsp:txBody>
      <dsp:txXfrm>
        <a:off x="0" y="163787"/>
        <a:ext cx="6188709" cy="751275"/>
      </dsp:txXfrm>
    </dsp:sp>
    <dsp:sp modelId="{FA8607BB-2BFB-49C0-A98C-F4A196CA4D17}">
      <dsp:nvSpPr>
        <dsp:cNvPr id="0" name=""/>
        <dsp:cNvSpPr/>
      </dsp:nvSpPr>
      <dsp:spPr>
        <a:xfrm>
          <a:off x="309435" y="30947"/>
          <a:ext cx="4332097" cy="26568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743" tIns="0" rIns="163743" bIns="0" numCol="1" spcCol="1270" anchor="ctr" anchorCtr="0">
          <a:noAutofit/>
        </a:bodyPr>
        <a:lstStyle/>
        <a:p>
          <a:pPr marL="0" lvl="0" indent="0" algn="just" defTabSz="488950">
            <a:lnSpc>
              <a:spcPct val="90000"/>
            </a:lnSpc>
            <a:spcBef>
              <a:spcPct val="0"/>
            </a:spcBef>
            <a:spcAft>
              <a:spcPct val="35000"/>
            </a:spcAft>
            <a:buNone/>
          </a:pPr>
          <a:r>
            <a:rPr lang="en-NG" sz="1100" kern="1200">
              <a:latin typeface="Times New Roman" panose="02020603050405020304" pitchFamily="18" charset="0"/>
              <a:cs typeface="Times New Roman" panose="02020603050405020304" pitchFamily="18" charset="0"/>
            </a:rPr>
            <a:t>Director of Conference and Protocol</a:t>
          </a:r>
        </a:p>
      </dsp:txBody>
      <dsp:txXfrm>
        <a:off x="322404" y="43916"/>
        <a:ext cx="4306159" cy="239742"/>
      </dsp:txXfrm>
    </dsp:sp>
    <dsp:sp modelId="{331D3DAA-1D89-4A2D-B5B6-34D2E58E3104}">
      <dsp:nvSpPr>
        <dsp:cNvPr id="0" name=""/>
        <dsp:cNvSpPr/>
      </dsp:nvSpPr>
      <dsp:spPr>
        <a:xfrm>
          <a:off x="0" y="1096502"/>
          <a:ext cx="6188709" cy="20412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313" tIns="187452" rIns="480313" bIns="78232" numCol="1" spcCol="1270" anchor="t" anchorCtr="0">
          <a:noAutofit/>
        </a:bodyPr>
        <a:lstStyle/>
        <a:p>
          <a:pPr marL="57150" lvl="1" indent="-57150" algn="just" defTabSz="488950">
            <a:lnSpc>
              <a:spcPct val="90000"/>
            </a:lnSpc>
            <a:spcBef>
              <a:spcPct val="0"/>
            </a:spcBef>
            <a:spcAft>
              <a:spcPct val="15000"/>
            </a:spcAft>
            <a:buChar char="•"/>
          </a:pPr>
          <a:r>
            <a:rPr lang="en-NG" sz="1100" b="1" kern="1200">
              <a:latin typeface="Times New Roman" panose="02020603050405020304" pitchFamily="18" charset="0"/>
              <a:cs typeface="Times New Roman" panose="02020603050405020304" pitchFamily="18" charset="0"/>
            </a:rPr>
            <a:t>Head of Conference Management: </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Coordinates all aspects of conference and meeting planning </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Supervises conference management staff</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Ensures compliance with ECOWAS policies and international standards</a:t>
          </a:r>
        </a:p>
        <a:p>
          <a:pPr marL="57150" lvl="1" indent="-57150" algn="just" defTabSz="311150">
            <a:lnSpc>
              <a:spcPct val="90000"/>
            </a:lnSpc>
            <a:spcBef>
              <a:spcPct val="0"/>
            </a:spcBef>
            <a:spcAft>
              <a:spcPct val="15000"/>
            </a:spcAft>
            <a:buChar char="•"/>
          </a:pPr>
          <a:endParaRPr lang="en-NG" sz="700" kern="1200">
            <a:latin typeface="Times New Roman" panose="02020603050405020304" pitchFamily="18" charset="0"/>
            <a:cs typeface="Times New Roman" panose="02020603050405020304" pitchFamily="18" charset="0"/>
          </a:endParaRPr>
        </a:p>
        <a:p>
          <a:pPr marL="57150" lvl="1" indent="-57150" algn="just" defTabSz="488950">
            <a:lnSpc>
              <a:spcPct val="90000"/>
            </a:lnSpc>
            <a:spcBef>
              <a:spcPct val="0"/>
            </a:spcBef>
            <a:spcAft>
              <a:spcPct val="15000"/>
            </a:spcAft>
            <a:buChar char="•"/>
          </a:pPr>
          <a:r>
            <a:rPr lang="en-NG" sz="1100" b="1" kern="1200">
              <a:latin typeface="Times New Roman" panose="02020603050405020304" pitchFamily="18" charset="0"/>
              <a:cs typeface="Times New Roman" panose="02020603050405020304" pitchFamily="18" charset="0"/>
            </a:rPr>
            <a:t>Conference Planners:</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Plan and execute conferences, meetings, and events</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Manage logistics, including venue selection, accommodation, and transportation</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a:t>
          </a:r>
          <a:r>
            <a:rPr lang="en-NG" sz="1100" kern="1200">
              <a:latin typeface="Times New Roman" panose="02020603050405020304" pitchFamily="18" charset="0"/>
              <a:cs typeface="Times New Roman" panose="02020603050405020304" pitchFamily="18" charset="0"/>
            </a:rPr>
            <a:t>Coordinate activities of service providers and vendors</a:t>
          </a: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Ensure proper functioning of audiovisual and interpretation equipment</a:t>
          </a:r>
          <a:endParaRPr lang="en-NG" sz="1100" kern="1200">
            <a:latin typeface="Times New Roman" panose="02020603050405020304" pitchFamily="18" charset="0"/>
            <a:cs typeface="Times New Roman" panose="02020603050405020304" pitchFamily="18" charset="0"/>
          </a:endParaRPr>
        </a:p>
        <a:p>
          <a:pPr marL="114300" lvl="2" indent="-57150" algn="just"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 Coordinate with ECOWAS IT department for technical support</a:t>
          </a:r>
          <a:endParaRPr lang="en-NG" sz="1100" kern="1200">
            <a:latin typeface="Times New Roman" panose="02020603050405020304" pitchFamily="18" charset="0"/>
            <a:cs typeface="Times New Roman" panose="02020603050405020304" pitchFamily="18" charset="0"/>
          </a:endParaRPr>
        </a:p>
      </dsp:txBody>
      <dsp:txXfrm>
        <a:off x="0" y="1096502"/>
        <a:ext cx="6188709" cy="2041200"/>
      </dsp:txXfrm>
    </dsp:sp>
    <dsp:sp modelId="{9DC9E485-804F-49C4-8C05-73E3D89DDC95}">
      <dsp:nvSpPr>
        <dsp:cNvPr id="0" name=""/>
        <dsp:cNvSpPr/>
      </dsp:nvSpPr>
      <dsp:spPr>
        <a:xfrm>
          <a:off x="309435" y="963662"/>
          <a:ext cx="4332097" cy="26568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743" tIns="0" rIns="163743" bIns="0" numCol="1" spcCol="1270" anchor="ctr" anchorCtr="0">
          <a:noAutofit/>
        </a:bodyPr>
        <a:lstStyle/>
        <a:p>
          <a:pPr marL="0" lvl="0" indent="0" algn="just" defTabSz="488950">
            <a:lnSpc>
              <a:spcPct val="90000"/>
            </a:lnSpc>
            <a:spcBef>
              <a:spcPct val="0"/>
            </a:spcBef>
            <a:spcAft>
              <a:spcPct val="35000"/>
            </a:spcAft>
            <a:buNone/>
          </a:pPr>
          <a:r>
            <a:rPr lang="en-NG" sz="1100" kern="1200">
              <a:latin typeface="Times New Roman" panose="02020603050405020304" pitchFamily="18" charset="0"/>
              <a:cs typeface="Times New Roman" panose="02020603050405020304" pitchFamily="18" charset="0"/>
            </a:rPr>
            <a:t>Conference Management Team</a:t>
          </a:r>
        </a:p>
      </dsp:txBody>
      <dsp:txXfrm>
        <a:off x="322404" y="976631"/>
        <a:ext cx="4306159" cy="23974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D822D2-74A9-4675-BBD6-ECF706FECA25}">
      <dsp:nvSpPr>
        <dsp:cNvPr id="0" name=""/>
        <dsp:cNvSpPr/>
      </dsp:nvSpPr>
      <dsp:spPr>
        <a:xfrm>
          <a:off x="0" y="176803"/>
          <a:ext cx="6188709" cy="17010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313" tIns="187452" rIns="480313" bIns="78232" numCol="1" spcCol="1270" anchor="t" anchorCtr="0">
          <a:noAutofit/>
        </a:bodyPr>
        <a:lstStyle/>
        <a:p>
          <a:pPr marL="57150" lvl="1" indent="-57150" algn="l" defTabSz="488950">
            <a:lnSpc>
              <a:spcPct val="90000"/>
            </a:lnSpc>
            <a:spcBef>
              <a:spcPct val="0"/>
            </a:spcBef>
            <a:spcAft>
              <a:spcPct val="15000"/>
            </a:spcAft>
            <a:buChar char="•"/>
          </a:pPr>
          <a:r>
            <a:rPr lang="en-NG" sz="1100" b="1" kern="1200">
              <a:latin typeface="Times New Roman" panose="02020603050405020304" pitchFamily="18" charset="0"/>
              <a:cs typeface="Times New Roman" panose="02020603050405020304" pitchFamily="18" charset="0"/>
            </a:rPr>
            <a:t>Head of Protocol: </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Oversees all protocol-related activities</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Advises on diplomatic etiquette and appropriate procedures</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Manages protocol team</a:t>
          </a:r>
        </a:p>
        <a:p>
          <a:pPr marL="114300" lvl="2" indent="-57150" algn="l" defTabSz="311150">
            <a:lnSpc>
              <a:spcPct val="90000"/>
            </a:lnSpc>
            <a:spcBef>
              <a:spcPct val="0"/>
            </a:spcBef>
            <a:spcAft>
              <a:spcPct val="15000"/>
            </a:spcAft>
            <a:buFont typeface="Symbol" panose="05050102010706020507" pitchFamily="18" charset="2"/>
            <a:buChar char=""/>
          </a:pPr>
          <a:endParaRPr lang="en-NG" sz="7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NG" sz="1100" b="1" kern="1200">
              <a:latin typeface="Times New Roman" panose="02020603050405020304" pitchFamily="18" charset="0"/>
              <a:cs typeface="Times New Roman" panose="02020603050405020304" pitchFamily="18" charset="0"/>
            </a:rPr>
            <a:t>Protocol Officers: </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Arrange official visits and ceremonies</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Manage guest lists and seating arrangements</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Ensure proper use of flags, emblems, and other official symbols</a:t>
          </a:r>
        </a:p>
      </dsp:txBody>
      <dsp:txXfrm>
        <a:off x="0" y="176803"/>
        <a:ext cx="6188709" cy="1701000"/>
      </dsp:txXfrm>
    </dsp:sp>
    <dsp:sp modelId="{B753CBE5-62FD-4AAB-85C3-08D4F42E936C}">
      <dsp:nvSpPr>
        <dsp:cNvPr id="0" name=""/>
        <dsp:cNvSpPr/>
      </dsp:nvSpPr>
      <dsp:spPr>
        <a:xfrm>
          <a:off x="309435" y="43963"/>
          <a:ext cx="4332097" cy="26568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743" tIns="0" rIns="163743" bIns="0" numCol="1" spcCol="1270" anchor="ctr" anchorCtr="0">
          <a:noAutofit/>
        </a:bodyPr>
        <a:lstStyle/>
        <a:p>
          <a:pPr marL="0" lvl="0" indent="0" algn="l" defTabSz="488950">
            <a:lnSpc>
              <a:spcPct val="90000"/>
            </a:lnSpc>
            <a:spcBef>
              <a:spcPct val="0"/>
            </a:spcBef>
            <a:spcAft>
              <a:spcPct val="35000"/>
            </a:spcAft>
            <a:buNone/>
          </a:pPr>
          <a:r>
            <a:rPr lang="en-NG" sz="1100" kern="1200">
              <a:latin typeface="Times New Roman" panose="02020603050405020304" pitchFamily="18" charset="0"/>
              <a:cs typeface="Times New Roman" panose="02020603050405020304" pitchFamily="18" charset="0"/>
            </a:rPr>
            <a:t>Protocol Team</a:t>
          </a:r>
        </a:p>
      </dsp:txBody>
      <dsp:txXfrm>
        <a:off x="322404" y="56932"/>
        <a:ext cx="4306159" cy="239742"/>
      </dsp:txXfrm>
    </dsp:sp>
    <dsp:sp modelId="{FB4AE9A1-371D-4ED6-A1EA-74B65797A650}">
      <dsp:nvSpPr>
        <dsp:cNvPr id="0" name=""/>
        <dsp:cNvSpPr/>
      </dsp:nvSpPr>
      <dsp:spPr>
        <a:xfrm>
          <a:off x="0" y="2059243"/>
          <a:ext cx="6188709" cy="32886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0313" tIns="187452" rIns="480313" bIns="78232" numCol="1" spcCol="1270" anchor="t" anchorCtr="0">
          <a:noAutofit/>
        </a:bodyPr>
        <a:lstStyle/>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Head of Language Services:</a:t>
          </a:r>
          <a:endParaRPr lang="en-NG" sz="1100" b="1"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Oversees all interpretation and translation activities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Manages language service staff</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Ensures quality control of linguistic output.</a:t>
          </a:r>
          <a:endParaRPr lang="en-NG" sz="1100" kern="1200">
            <a:latin typeface="Times New Roman" panose="02020603050405020304" pitchFamily="18" charset="0"/>
            <a:cs typeface="Times New Roman" panose="02020603050405020304" pitchFamily="18" charset="0"/>
          </a:endParaRPr>
        </a:p>
        <a:p>
          <a:pPr marL="57150" lvl="1" indent="-57150" algn="l" defTabSz="311150">
            <a:lnSpc>
              <a:spcPct val="90000"/>
            </a:lnSpc>
            <a:spcBef>
              <a:spcPct val="0"/>
            </a:spcBef>
            <a:spcAft>
              <a:spcPct val="15000"/>
            </a:spcAft>
            <a:buChar char="•"/>
          </a:pPr>
          <a:endParaRPr lang="en-NG" sz="7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Interpreters: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Provide simultaneous and consecutive interpretations for meetings and conferences.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Prepare for assignment by studying relevant materials.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Maintain confidentiality of sensitive information.</a:t>
          </a:r>
          <a:endParaRPr lang="en-NG" sz="1100" kern="1200">
            <a:latin typeface="Times New Roman" panose="02020603050405020304" pitchFamily="18" charset="0"/>
            <a:cs typeface="Times New Roman" panose="02020603050405020304" pitchFamily="18" charset="0"/>
          </a:endParaRPr>
        </a:p>
        <a:p>
          <a:pPr marL="57150" lvl="1" indent="-57150" algn="l" defTabSz="311150">
            <a:lnSpc>
              <a:spcPct val="90000"/>
            </a:lnSpc>
            <a:spcBef>
              <a:spcPct val="0"/>
            </a:spcBef>
            <a:spcAft>
              <a:spcPct val="15000"/>
            </a:spcAft>
            <a:buChar char="•"/>
          </a:pPr>
          <a:endParaRPr lang="en-NG" sz="7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Translators: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Translate written documents between official ECOWAS languages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Ensure accuracy and consistency in terminology</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Meet deadlines for document delivery.</a:t>
          </a:r>
          <a:endParaRPr lang="en-NG" sz="1100" kern="1200">
            <a:latin typeface="Times New Roman" panose="02020603050405020304" pitchFamily="18" charset="0"/>
            <a:cs typeface="Times New Roman" panose="02020603050405020304" pitchFamily="18" charset="0"/>
          </a:endParaRPr>
        </a:p>
        <a:p>
          <a:pPr marL="57150" lvl="1" indent="-57150" algn="l" defTabSz="311150">
            <a:lnSpc>
              <a:spcPct val="90000"/>
            </a:lnSpc>
            <a:spcBef>
              <a:spcPct val="0"/>
            </a:spcBef>
            <a:spcAft>
              <a:spcPct val="15000"/>
            </a:spcAft>
            <a:buChar char="•"/>
          </a:pPr>
          <a:endParaRPr lang="en-NG" sz="70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Terminologists: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Maintain and update ECOWAS terminology databases.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Ensure consistency in the use of specialized terms across languages.</a:t>
          </a:r>
          <a:endParaRPr lang="en-NG" sz="1100"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GB" sz="1100" kern="1200">
              <a:latin typeface="Times New Roman" panose="02020603050405020304" pitchFamily="18" charset="0"/>
              <a:cs typeface="Times New Roman" panose="02020603050405020304" pitchFamily="18" charset="0"/>
            </a:rPr>
            <a:t>Provide terminology support to interpreters and translators.</a:t>
          </a:r>
          <a:endParaRPr lang="en-NG" sz="1100" kern="1200">
            <a:latin typeface="Times New Roman" panose="02020603050405020304" pitchFamily="18" charset="0"/>
            <a:cs typeface="Times New Roman" panose="02020603050405020304" pitchFamily="18" charset="0"/>
          </a:endParaRPr>
        </a:p>
      </dsp:txBody>
      <dsp:txXfrm>
        <a:off x="0" y="2059243"/>
        <a:ext cx="6188709" cy="3288600"/>
      </dsp:txXfrm>
    </dsp:sp>
    <dsp:sp modelId="{583D1D57-16B9-457A-9108-386D74C8ECB7}">
      <dsp:nvSpPr>
        <dsp:cNvPr id="0" name=""/>
        <dsp:cNvSpPr/>
      </dsp:nvSpPr>
      <dsp:spPr>
        <a:xfrm>
          <a:off x="309435" y="1926403"/>
          <a:ext cx="4332097" cy="26568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3743" tIns="0" rIns="163743" bIns="0" numCol="1" spcCol="1270" anchor="ctr" anchorCtr="0">
          <a:noAutofit/>
        </a:bodyPr>
        <a:lstStyle/>
        <a:p>
          <a:pPr marL="0" lvl="0" indent="0" algn="l"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Language service team</a:t>
          </a:r>
          <a:endParaRPr lang="en-NG" sz="1100" kern="1200">
            <a:latin typeface="Times New Roman" panose="02020603050405020304" pitchFamily="18" charset="0"/>
            <a:cs typeface="Times New Roman" panose="02020603050405020304" pitchFamily="18" charset="0"/>
          </a:endParaRPr>
        </a:p>
      </dsp:txBody>
      <dsp:txXfrm>
        <a:off x="322404" y="1939372"/>
        <a:ext cx="4306159" cy="239742"/>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815E76-278A-4E13-B989-1793B6C8D160}">
      <dsp:nvSpPr>
        <dsp:cNvPr id="0" name=""/>
        <dsp:cNvSpPr/>
      </dsp:nvSpPr>
      <dsp:spPr>
        <a:xfrm>
          <a:off x="0" y="170293"/>
          <a:ext cx="6213474" cy="176715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2235" tIns="229108" rIns="482235" bIns="78232" numCol="1" spcCol="1270" anchor="t" anchorCtr="0">
          <a:noAutofit/>
        </a:bodyPr>
        <a:lstStyle/>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Administrative Manager:</a:t>
          </a:r>
          <a:endParaRPr lang="en-NG" sz="1100" b="1"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 </a:t>
          </a:r>
          <a:r>
            <a:rPr lang="en-GB" sz="1100" b="0" kern="1200">
              <a:latin typeface="Times New Roman" panose="02020603050405020304" pitchFamily="18" charset="0"/>
              <a:cs typeface="Times New Roman" panose="02020603050405020304" pitchFamily="18" charset="0"/>
            </a:rPr>
            <a:t>Oversees administrative functions of the Directorate</a:t>
          </a:r>
          <a:endParaRPr lang="en-NG" sz="1100" b="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0" kern="1200">
              <a:latin typeface="Times New Roman" panose="02020603050405020304" pitchFamily="18" charset="0"/>
              <a:cs typeface="Times New Roman" panose="02020603050405020304" pitchFamily="18" charset="0"/>
            </a:rPr>
            <a:t> Manages budget and financial matters</a:t>
          </a:r>
          <a:endParaRPr lang="en-NG" sz="1100" b="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0" kern="1200">
              <a:latin typeface="Times New Roman" panose="02020603050405020304" pitchFamily="18" charset="0"/>
              <a:cs typeface="Times New Roman" panose="02020603050405020304" pitchFamily="18" charset="0"/>
            </a:rPr>
            <a:t> Coordinates human resources activities</a:t>
          </a:r>
          <a:endParaRPr lang="en-NG" sz="1100" b="0" kern="1200">
            <a:latin typeface="Times New Roman" panose="02020603050405020304" pitchFamily="18" charset="0"/>
            <a:cs typeface="Times New Roman" panose="02020603050405020304" pitchFamily="18" charset="0"/>
          </a:endParaRPr>
        </a:p>
        <a:p>
          <a:pPr marL="57150" lvl="1" indent="-57150" algn="l" defTabSz="311150">
            <a:lnSpc>
              <a:spcPct val="90000"/>
            </a:lnSpc>
            <a:spcBef>
              <a:spcPct val="0"/>
            </a:spcBef>
            <a:spcAft>
              <a:spcPct val="15000"/>
            </a:spcAft>
            <a:buChar char="•"/>
          </a:pPr>
          <a:endParaRPr lang="en-NG" sz="700" b="1"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1" kern="1200">
              <a:latin typeface="Times New Roman" panose="02020603050405020304" pitchFamily="18" charset="0"/>
              <a:cs typeface="Times New Roman" panose="02020603050405020304" pitchFamily="18" charset="0"/>
            </a:rPr>
            <a:t>Administrative Assistants:</a:t>
          </a:r>
          <a:endParaRPr lang="en-NG" sz="1100" b="1"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0" kern="1200">
              <a:latin typeface="Times New Roman" panose="02020603050405020304" pitchFamily="18" charset="0"/>
              <a:cs typeface="Times New Roman" panose="02020603050405020304" pitchFamily="18" charset="0"/>
            </a:rPr>
            <a:t>Provide clerical and logistical support</a:t>
          </a:r>
          <a:endParaRPr lang="en-NG" sz="1100" b="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0" kern="1200">
              <a:latin typeface="Times New Roman" panose="02020603050405020304" pitchFamily="18" charset="0"/>
              <a:cs typeface="Times New Roman" panose="02020603050405020304" pitchFamily="18" charset="0"/>
            </a:rPr>
            <a:t>Maintain records and databases</a:t>
          </a:r>
          <a:endParaRPr lang="en-NG" sz="1100" b="0" kern="1200">
            <a:latin typeface="Times New Roman" panose="02020603050405020304" pitchFamily="18" charset="0"/>
            <a:cs typeface="Times New Roman" panose="02020603050405020304" pitchFamily="18" charset="0"/>
          </a:endParaRPr>
        </a:p>
        <a:p>
          <a:pPr marL="57150" lvl="1" indent="-57150" algn="l" defTabSz="488950">
            <a:lnSpc>
              <a:spcPct val="90000"/>
            </a:lnSpc>
            <a:spcBef>
              <a:spcPct val="0"/>
            </a:spcBef>
            <a:spcAft>
              <a:spcPct val="15000"/>
            </a:spcAft>
            <a:buChar char="•"/>
          </a:pPr>
          <a:r>
            <a:rPr lang="en-GB" sz="1100" b="0" kern="1200">
              <a:latin typeface="Times New Roman" panose="02020603050405020304" pitchFamily="18" charset="0"/>
              <a:cs typeface="Times New Roman" panose="02020603050405020304" pitchFamily="18" charset="0"/>
            </a:rPr>
            <a:t>Assist in communication and correspondence</a:t>
          </a:r>
          <a:endParaRPr lang="en-NG" sz="1100" b="0" kern="1200">
            <a:latin typeface="Times New Roman" panose="02020603050405020304" pitchFamily="18" charset="0"/>
            <a:cs typeface="Times New Roman" panose="02020603050405020304" pitchFamily="18" charset="0"/>
          </a:endParaRPr>
        </a:p>
      </dsp:txBody>
      <dsp:txXfrm>
        <a:off x="0" y="170293"/>
        <a:ext cx="6213474" cy="1767150"/>
      </dsp:txXfrm>
    </dsp:sp>
    <dsp:sp modelId="{D0E40846-3413-4F7C-B614-85DC74ECA271}">
      <dsp:nvSpPr>
        <dsp:cNvPr id="0" name=""/>
        <dsp:cNvSpPr/>
      </dsp:nvSpPr>
      <dsp:spPr>
        <a:xfrm>
          <a:off x="310673" y="7933"/>
          <a:ext cx="4349432" cy="32472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398" tIns="0" rIns="164398" bIns="0" numCol="1" spcCol="1270" anchor="ctr" anchorCtr="0">
          <a:noAutofit/>
        </a:bodyPr>
        <a:lstStyle/>
        <a:p>
          <a:pPr marL="0" lvl="0" indent="0" algn="l"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Administrative Support Team</a:t>
          </a:r>
          <a:endParaRPr lang="en-NG" sz="1100" kern="1200">
            <a:latin typeface="Times New Roman" panose="02020603050405020304" pitchFamily="18" charset="0"/>
            <a:cs typeface="Times New Roman" panose="02020603050405020304" pitchFamily="18" charset="0"/>
          </a:endParaRPr>
        </a:p>
      </dsp:txBody>
      <dsp:txXfrm>
        <a:off x="326525" y="23785"/>
        <a:ext cx="4317728" cy="293016"/>
      </dsp:txXfrm>
    </dsp:sp>
    <dsp:sp modelId="{33C93214-95AC-486D-A8B8-1E283D181867}">
      <dsp:nvSpPr>
        <dsp:cNvPr id="0" name=""/>
        <dsp:cNvSpPr/>
      </dsp:nvSpPr>
      <dsp:spPr>
        <a:xfrm>
          <a:off x="0" y="2159204"/>
          <a:ext cx="6213474" cy="970200"/>
        </a:xfrm>
        <a:prstGeom prst="rect">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82235" tIns="229108" rIns="482235" bIns="78232" numCol="1" spcCol="1270" anchor="t" anchorCtr="0">
          <a:noAutofit/>
        </a:bodyPr>
        <a:lstStyle/>
        <a:p>
          <a:pPr marL="57150" lvl="1" indent="-57150" algn="l" defTabSz="488950">
            <a:lnSpc>
              <a:spcPct val="90000"/>
            </a:lnSpc>
            <a:spcBef>
              <a:spcPct val="0"/>
            </a:spcBef>
            <a:spcAft>
              <a:spcPct val="15000"/>
            </a:spcAft>
            <a:buChar char="•"/>
          </a:pPr>
          <a:r>
            <a:rPr lang="en-NG" sz="1100" kern="1200">
              <a:latin typeface="Times New Roman" panose="02020603050405020304" pitchFamily="18" charset="0"/>
              <a:cs typeface="Times New Roman" panose="02020603050405020304" pitchFamily="18" charset="0"/>
            </a:rPr>
            <a:t>IT Officers and  Coordinator:</a:t>
          </a:r>
          <a:endParaRPr lang="en-NG" sz="1100" b="1" kern="1200">
            <a:latin typeface="Times New Roman" panose="02020603050405020304" pitchFamily="18" charset="0"/>
            <a:cs typeface="Times New Roman" panose="02020603050405020304" pitchFamily="18" charset="0"/>
          </a:endParaRP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Manages all technical aspects of conferences and meetings</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Ensures proper functioning of audiovisual and interpretation equipment</a:t>
          </a:r>
        </a:p>
        <a:p>
          <a:pPr marL="114300" lvl="2" indent="-57150" algn="l" defTabSz="488950">
            <a:lnSpc>
              <a:spcPct val="90000"/>
            </a:lnSpc>
            <a:spcBef>
              <a:spcPct val="0"/>
            </a:spcBef>
            <a:spcAft>
              <a:spcPct val="15000"/>
            </a:spcAft>
            <a:buFont typeface="Symbol" panose="05050102010706020507" pitchFamily="18" charset="2"/>
            <a:buChar char=""/>
          </a:pPr>
          <a:r>
            <a:rPr lang="en-NG" sz="1100" kern="1200">
              <a:latin typeface="Times New Roman" panose="02020603050405020304" pitchFamily="18" charset="0"/>
              <a:cs typeface="Times New Roman" panose="02020603050405020304" pitchFamily="18" charset="0"/>
            </a:rPr>
            <a:t>Coordinates with ECOWAS IT department for technical support</a:t>
          </a:r>
        </a:p>
      </dsp:txBody>
      <dsp:txXfrm>
        <a:off x="0" y="2159204"/>
        <a:ext cx="6213474" cy="970200"/>
      </dsp:txXfrm>
    </dsp:sp>
    <dsp:sp modelId="{BE8E20CB-FCED-4C77-83EF-F12F2464BDED}">
      <dsp:nvSpPr>
        <dsp:cNvPr id="0" name=""/>
        <dsp:cNvSpPr/>
      </dsp:nvSpPr>
      <dsp:spPr>
        <a:xfrm>
          <a:off x="310673" y="1996844"/>
          <a:ext cx="4349432" cy="324720"/>
        </a:xfrm>
        <a:prstGeom prst="round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64398" tIns="0" rIns="164398" bIns="0" numCol="1" spcCol="1270" anchor="ctr" anchorCtr="0">
          <a:noAutofit/>
        </a:bodyPr>
        <a:lstStyle/>
        <a:p>
          <a:pPr marL="0" lvl="0" indent="0" algn="l"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Technical Support Team</a:t>
          </a:r>
          <a:endParaRPr lang="en-NG" sz="1100" kern="1200">
            <a:latin typeface="Times New Roman" panose="02020603050405020304" pitchFamily="18" charset="0"/>
            <a:cs typeface="Times New Roman" panose="02020603050405020304" pitchFamily="18" charset="0"/>
          </a:endParaRPr>
        </a:p>
      </dsp:txBody>
      <dsp:txXfrm>
        <a:off x="326525" y="2012696"/>
        <a:ext cx="4317728" cy="293016"/>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76FDEE-0165-42CC-868D-08CFAECFD26B}">
      <dsp:nvSpPr>
        <dsp:cNvPr id="0" name=""/>
        <dsp:cNvSpPr/>
      </dsp:nvSpPr>
      <dsp:spPr>
        <a:xfrm rot="5400000">
          <a:off x="-203221" y="203347"/>
          <a:ext cx="1354812" cy="948368"/>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Director</a:t>
          </a:r>
          <a:endParaRPr lang="en-NG" sz="1100" kern="1200">
            <a:latin typeface="Times New Roman" panose="02020603050405020304" pitchFamily="18" charset="0"/>
            <a:cs typeface="Times New Roman" panose="02020603050405020304" pitchFamily="18" charset="0"/>
          </a:endParaRPr>
        </a:p>
      </dsp:txBody>
      <dsp:txXfrm rot="-5400000">
        <a:off x="1" y="474309"/>
        <a:ext cx="948368" cy="406444"/>
      </dsp:txXfrm>
    </dsp:sp>
    <dsp:sp modelId="{5058F322-C12C-426B-A324-DC022A58853D}">
      <dsp:nvSpPr>
        <dsp:cNvPr id="0" name=""/>
        <dsp:cNvSpPr/>
      </dsp:nvSpPr>
      <dsp:spPr>
        <a:xfrm rot="5400000">
          <a:off x="3131717" y="-2183223"/>
          <a:ext cx="880627" cy="5247326"/>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the directorate</a:t>
          </a:r>
          <a:endParaRPr lang="en-NG"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 Oversee conference and protocol services</a:t>
          </a:r>
          <a:endParaRPr lang="en-NG" sz="1200" kern="1200">
            <a:latin typeface="Times New Roman" panose="02020603050405020304" pitchFamily="18" charset="0"/>
            <a:cs typeface="Times New Roman" panose="02020603050405020304" pitchFamily="18" charset="0"/>
          </a:endParaRPr>
        </a:p>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Ensure compliance with ECOWAS protocols and procedures</a:t>
          </a:r>
          <a:endParaRPr lang="en-NG" sz="1200" kern="1200">
            <a:latin typeface="Times New Roman" panose="02020603050405020304" pitchFamily="18" charset="0"/>
            <a:cs typeface="Times New Roman" panose="02020603050405020304" pitchFamily="18" charset="0"/>
          </a:endParaRPr>
        </a:p>
      </dsp:txBody>
      <dsp:txXfrm rot="-5400000">
        <a:off x="948368" y="43115"/>
        <a:ext cx="5204337" cy="794649"/>
      </dsp:txXfrm>
    </dsp:sp>
    <dsp:sp modelId="{6A36A7D6-205F-45E6-8659-B1DDCBC21C89}">
      <dsp:nvSpPr>
        <dsp:cNvPr id="0" name=""/>
        <dsp:cNvSpPr/>
      </dsp:nvSpPr>
      <dsp:spPr>
        <a:xfrm rot="5400000">
          <a:off x="-203221" y="1256839"/>
          <a:ext cx="1354812" cy="948368"/>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Heads of Division</a:t>
          </a:r>
          <a:endParaRPr lang="en-NG" sz="1100" kern="1200">
            <a:latin typeface="Times New Roman" panose="02020603050405020304" pitchFamily="18" charset="0"/>
            <a:cs typeface="Times New Roman" panose="02020603050405020304" pitchFamily="18" charset="0"/>
          </a:endParaRPr>
        </a:p>
      </dsp:txBody>
      <dsp:txXfrm rot="-5400000">
        <a:off x="1" y="1527801"/>
        <a:ext cx="948368" cy="406444"/>
      </dsp:txXfrm>
    </dsp:sp>
    <dsp:sp modelId="{D48F5491-EF57-47F8-804C-739BA3B6D322}">
      <dsp:nvSpPr>
        <dsp:cNvPr id="0" name=""/>
        <dsp:cNvSpPr/>
      </dsp:nvSpPr>
      <dsp:spPr>
        <a:xfrm rot="5400000">
          <a:off x="3131717" y="-1129731"/>
          <a:ext cx="880627" cy="5247326"/>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each Division </a:t>
          </a:r>
          <a:endParaRPr lang="en-NG" sz="1200" kern="1200">
            <a:latin typeface="Times New Roman" panose="02020603050405020304" pitchFamily="18" charset="0"/>
            <a:cs typeface="Times New Roman" panose="02020603050405020304" pitchFamily="18" charset="0"/>
          </a:endParaRPr>
        </a:p>
      </dsp:txBody>
      <dsp:txXfrm rot="-5400000">
        <a:off x="948368" y="1096607"/>
        <a:ext cx="5204337" cy="794649"/>
      </dsp:txXfrm>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A09FE4-4F86-4104-8F14-AD842DE67FA5}">
      <dsp:nvSpPr>
        <dsp:cNvPr id="0" name=""/>
        <dsp:cNvSpPr/>
      </dsp:nvSpPr>
      <dsp:spPr>
        <a:xfrm>
          <a:off x="723" y="128621"/>
          <a:ext cx="1818656" cy="702001"/>
        </a:xfrm>
        <a:prstGeom prst="chevron">
          <a:avLst>
            <a:gd name="adj" fmla="val 4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220FBA-77F7-4A2E-ACA8-CFFD2FE18731}">
      <dsp:nvSpPr>
        <dsp:cNvPr id="0" name=""/>
        <dsp:cNvSpPr/>
      </dsp:nvSpPr>
      <dsp:spPr>
        <a:xfrm>
          <a:off x="485698" y="304121"/>
          <a:ext cx="1535754" cy="702001"/>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Planning </a:t>
          </a:r>
          <a:endParaRPr lang="en-NG" sz="1200" b="1" kern="1200">
            <a:latin typeface="Times New Roman" panose="02020603050405020304" pitchFamily="18" charset="0"/>
            <a:cs typeface="Times New Roman" panose="02020603050405020304" pitchFamily="18" charset="0"/>
          </a:endParaRPr>
        </a:p>
      </dsp:txBody>
      <dsp:txXfrm>
        <a:off x="506259" y="324682"/>
        <a:ext cx="1494632" cy="660879"/>
      </dsp:txXfrm>
    </dsp:sp>
    <dsp:sp modelId="{64B23FD3-BE78-4224-9284-AA19D391D152}">
      <dsp:nvSpPr>
        <dsp:cNvPr id="0" name=""/>
        <dsp:cNvSpPr/>
      </dsp:nvSpPr>
      <dsp:spPr>
        <a:xfrm>
          <a:off x="2078034" y="128621"/>
          <a:ext cx="1818656" cy="702001"/>
        </a:xfrm>
        <a:prstGeom prst="chevron">
          <a:avLst>
            <a:gd name="adj" fmla="val 40000"/>
          </a:avLst>
        </a:prstGeom>
        <a:solidFill>
          <a:schemeClr val="accent3">
            <a:shade val="80000"/>
            <a:hueOff val="-128999"/>
            <a:satOff val="-26493"/>
            <a:lumOff val="1988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7DB3B21-DE0E-4987-AB08-CFF16DB10509}">
      <dsp:nvSpPr>
        <dsp:cNvPr id="0" name=""/>
        <dsp:cNvSpPr/>
      </dsp:nvSpPr>
      <dsp:spPr>
        <a:xfrm>
          <a:off x="2563009" y="304121"/>
          <a:ext cx="1535754" cy="702001"/>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128999"/>
              <a:satOff val="-26493"/>
              <a:lumOff val="1988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Implementation </a:t>
          </a:r>
          <a:endParaRPr lang="en-NG" sz="1200" b="1" kern="1200">
            <a:latin typeface="Times New Roman" panose="02020603050405020304" pitchFamily="18" charset="0"/>
            <a:cs typeface="Times New Roman" panose="02020603050405020304" pitchFamily="18" charset="0"/>
          </a:endParaRPr>
        </a:p>
      </dsp:txBody>
      <dsp:txXfrm>
        <a:off x="2583570" y="324682"/>
        <a:ext cx="1494632" cy="660879"/>
      </dsp:txXfrm>
    </dsp:sp>
    <dsp:sp modelId="{939A39B9-35D4-4D05-A934-D594D6C90115}">
      <dsp:nvSpPr>
        <dsp:cNvPr id="0" name=""/>
        <dsp:cNvSpPr/>
      </dsp:nvSpPr>
      <dsp:spPr>
        <a:xfrm>
          <a:off x="4155344" y="128621"/>
          <a:ext cx="1818656" cy="702001"/>
        </a:xfrm>
        <a:prstGeom prst="chevron">
          <a:avLst>
            <a:gd name="adj" fmla="val 40000"/>
          </a:avLst>
        </a:prstGeom>
        <a:solidFill>
          <a:schemeClr val="accent3">
            <a:shade val="80000"/>
            <a:hueOff val="-257998"/>
            <a:satOff val="-52986"/>
            <a:lumOff val="397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732DB4-A7C4-41AA-ADE2-3A1762B220A6}">
      <dsp:nvSpPr>
        <dsp:cNvPr id="0" name=""/>
        <dsp:cNvSpPr/>
      </dsp:nvSpPr>
      <dsp:spPr>
        <a:xfrm>
          <a:off x="4640319" y="304121"/>
          <a:ext cx="1535754" cy="702001"/>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257998"/>
              <a:satOff val="-52986"/>
              <a:lumOff val="397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Report, Evaluation and Review</a:t>
          </a:r>
          <a:endParaRPr lang="en-NG" sz="1200" b="1" kern="1200">
            <a:latin typeface="Times New Roman" panose="02020603050405020304" pitchFamily="18" charset="0"/>
            <a:cs typeface="Times New Roman" panose="02020603050405020304" pitchFamily="18" charset="0"/>
          </a:endParaRPr>
        </a:p>
      </dsp:txBody>
      <dsp:txXfrm>
        <a:off x="4660880" y="324682"/>
        <a:ext cx="1494632" cy="660879"/>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14D63D-748D-45BE-BEE8-339BAAEC0889}">
      <dsp:nvSpPr>
        <dsp:cNvPr id="0" name=""/>
        <dsp:cNvSpPr/>
      </dsp:nvSpPr>
      <dsp:spPr>
        <a:xfrm rot="5400000">
          <a:off x="-150955" y="152894"/>
          <a:ext cx="1006370" cy="704459"/>
        </a:xfrm>
        <a:prstGeom prst="chevron">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HOD Conference</a:t>
          </a:r>
          <a:endParaRPr lang="en-NG" sz="1100" kern="1200">
            <a:latin typeface="Times New Roman" panose="02020603050405020304" pitchFamily="18" charset="0"/>
            <a:cs typeface="Times New Roman" panose="02020603050405020304" pitchFamily="18" charset="0"/>
          </a:endParaRPr>
        </a:p>
      </dsp:txBody>
      <dsp:txXfrm rot="-5400000">
        <a:off x="1" y="354169"/>
        <a:ext cx="704459" cy="301911"/>
      </dsp:txXfrm>
    </dsp:sp>
    <dsp:sp modelId="{0DE4D098-02EA-42AB-AA93-AA9A0B3F58B7}">
      <dsp:nvSpPr>
        <dsp:cNvPr id="0" name=""/>
        <dsp:cNvSpPr/>
      </dsp:nvSpPr>
      <dsp:spPr>
        <a:xfrm rot="5400000">
          <a:off x="3182524" y="-2476126"/>
          <a:ext cx="654484" cy="5610615"/>
        </a:xfrm>
        <a:prstGeom prst="round2SameRect">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conference planning and execution</a:t>
          </a:r>
          <a:endParaRPr lang="en-NG" sz="1200" b="1" kern="1200">
            <a:latin typeface="Times New Roman" panose="02020603050405020304" pitchFamily="18" charset="0"/>
            <a:cs typeface="Times New Roman" panose="02020603050405020304" pitchFamily="18" charset="0"/>
          </a:endParaRPr>
        </a:p>
      </dsp:txBody>
      <dsp:txXfrm rot="-5400000">
        <a:off x="704459" y="33888"/>
        <a:ext cx="5578666" cy="590586"/>
      </dsp:txXfrm>
    </dsp:sp>
    <dsp:sp modelId="{900B044D-B707-4EBE-BE3D-140096CB9FE4}">
      <dsp:nvSpPr>
        <dsp:cNvPr id="0" name=""/>
        <dsp:cNvSpPr/>
      </dsp:nvSpPr>
      <dsp:spPr>
        <a:xfrm rot="5400000">
          <a:off x="-150955" y="842037"/>
          <a:ext cx="1006370" cy="704459"/>
        </a:xfrm>
        <a:prstGeom prst="chevron">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Conference Satff </a:t>
          </a:r>
          <a:endParaRPr lang="en-NG" sz="1100" kern="1200">
            <a:latin typeface="Times New Roman" panose="02020603050405020304" pitchFamily="18" charset="0"/>
            <a:cs typeface="Times New Roman" panose="02020603050405020304" pitchFamily="18" charset="0"/>
          </a:endParaRPr>
        </a:p>
      </dsp:txBody>
      <dsp:txXfrm rot="-5400000">
        <a:off x="1" y="1043312"/>
        <a:ext cx="704459" cy="301911"/>
      </dsp:txXfrm>
    </dsp:sp>
    <dsp:sp modelId="{9FCBB44E-4900-473A-A105-453E81789466}">
      <dsp:nvSpPr>
        <dsp:cNvPr id="0" name=""/>
        <dsp:cNvSpPr/>
      </dsp:nvSpPr>
      <dsp:spPr>
        <a:xfrm rot="5400000">
          <a:off x="3182696" y="-1787155"/>
          <a:ext cx="654140" cy="5610615"/>
        </a:xfrm>
        <a:prstGeom prst="round2SameRect">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Provide assistance and support to the HOD Conference</a:t>
          </a:r>
          <a:endParaRPr lang="en-NG" sz="1200" kern="1200">
            <a:latin typeface="Times New Roman" panose="02020603050405020304" pitchFamily="18" charset="0"/>
            <a:cs typeface="Times New Roman" panose="02020603050405020304" pitchFamily="18" charset="0"/>
          </a:endParaRPr>
        </a:p>
      </dsp:txBody>
      <dsp:txXfrm rot="-5400000">
        <a:off x="704459" y="723014"/>
        <a:ext cx="5578683" cy="590276"/>
      </dsp:txXfrm>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00B044D-B707-4EBE-BE3D-140096CB9FE4}">
      <dsp:nvSpPr>
        <dsp:cNvPr id="0" name=""/>
        <dsp:cNvSpPr/>
      </dsp:nvSpPr>
      <dsp:spPr>
        <a:xfrm rot="5400000">
          <a:off x="-155677" y="156775"/>
          <a:ext cx="1037851" cy="726495"/>
        </a:xfrm>
        <a:prstGeom prst="chevron">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Conference Stakeholder</a:t>
          </a:r>
          <a:endParaRPr lang="en-NG" sz="1100" kern="1200">
            <a:latin typeface="Times New Roman" panose="02020603050405020304" pitchFamily="18" charset="0"/>
            <a:cs typeface="Times New Roman" panose="02020603050405020304" pitchFamily="18" charset="0"/>
          </a:endParaRPr>
        </a:p>
      </dsp:txBody>
      <dsp:txXfrm rot="-5400000">
        <a:off x="2" y="364345"/>
        <a:ext cx="726495" cy="311356"/>
      </dsp:txXfrm>
    </dsp:sp>
    <dsp:sp modelId="{9FCBB44E-4900-473A-A105-453E81789466}">
      <dsp:nvSpPr>
        <dsp:cNvPr id="0" name=""/>
        <dsp:cNvSpPr/>
      </dsp:nvSpPr>
      <dsp:spPr>
        <a:xfrm rot="5400000">
          <a:off x="3183483" y="-2455889"/>
          <a:ext cx="674603" cy="5588579"/>
        </a:xfrm>
        <a:prstGeom prst="round2SameRect">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Collaborate with conference division for successful meeting execution</a:t>
          </a:r>
          <a:endParaRPr lang="en-NG" sz="1200" kern="1200">
            <a:latin typeface="Times New Roman" panose="02020603050405020304" pitchFamily="18" charset="0"/>
            <a:cs typeface="Times New Roman" panose="02020603050405020304" pitchFamily="18" charset="0"/>
          </a:endParaRPr>
        </a:p>
      </dsp:txBody>
      <dsp:txXfrm rot="-5400000">
        <a:off x="726496" y="34029"/>
        <a:ext cx="5555648" cy="608741"/>
      </dsp:txXfrm>
    </dsp:sp>
    <dsp:sp modelId="{CFA2DCF9-F28D-4799-800D-0FF27AF6C4B8}">
      <dsp:nvSpPr>
        <dsp:cNvPr id="0" name=""/>
        <dsp:cNvSpPr/>
      </dsp:nvSpPr>
      <dsp:spPr>
        <a:xfrm rot="5400000">
          <a:off x="-155677" y="879182"/>
          <a:ext cx="1037851" cy="726495"/>
        </a:xfrm>
        <a:prstGeom prst="chevron">
          <a:avLst/>
        </a:prstGeom>
        <a:solidFill>
          <a:schemeClr val="lt1">
            <a:hueOff val="0"/>
            <a:satOff val="0"/>
            <a:lumOff val="0"/>
            <a:alphaOff val="0"/>
          </a:schemeClr>
        </a:solidFill>
        <a:ln w="12700" cap="flat" cmpd="sng" algn="ctr">
          <a:solidFill>
            <a:schemeClr val="accent6">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Member States</a:t>
          </a:r>
          <a:endParaRPr lang="en-NG" sz="1100" kern="1200">
            <a:latin typeface="Times New Roman" panose="02020603050405020304" pitchFamily="18" charset="0"/>
            <a:cs typeface="Times New Roman" panose="02020603050405020304" pitchFamily="18" charset="0"/>
          </a:endParaRPr>
        </a:p>
      </dsp:txBody>
      <dsp:txXfrm rot="-5400000">
        <a:off x="2" y="1086752"/>
        <a:ext cx="726495" cy="311356"/>
      </dsp:txXfrm>
    </dsp:sp>
    <dsp:sp modelId="{05F2BEB5-1C41-464F-8FD8-5D0B478363A6}">
      <dsp:nvSpPr>
        <dsp:cNvPr id="0" name=""/>
        <dsp:cNvSpPr/>
      </dsp:nvSpPr>
      <dsp:spPr>
        <a:xfrm rot="5400000">
          <a:off x="3167723" y="-1747508"/>
          <a:ext cx="674603" cy="5588579"/>
        </a:xfrm>
        <a:prstGeom prst="round2SameRect">
          <a:avLst/>
        </a:prstGeom>
        <a:solidFill>
          <a:schemeClr val="accent6">
            <a:alpha val="90000"/>
            <a:tint val="40000"/>
            <a:hueOff val="0"/>
            <a:satOff val="0"/>
            <a:lumOff val="0"/>
            <a:alphaOff val="0"/>
          </a:schemeClr>
        </a:solidFill>
        <a:ln w="12700" cap="flat" cmpd="sng" algn="ctr">
          <a:solidFill>
            <a:schemeClr val="accent6">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Collaboration, planning and execution of high level meetings</a:t>
          </a:r>
          <a:endParaRPr lang="en-NG" sz="1200" kern="1200">
            <a:latin typeface="Times New Roman" panose="02020603050405020304" pitchFamily="18" charset="0"/>
            <a:cs typeface="Times New Roman" panose="02020603050405020304" pitchFamily="18" charset="0"/>
          </a:endParaRPr>
        </a:p>
      </dsp:txBody>
      <dsp:txXfrm rot="-5400000">
        <a:off x="710736" y="742410"/>
        <a:ext cx="5555648" cy="608741"/>
      </dsp:txXfrm>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A09FE4-4F86-4104-8F14-AD842DE67FA5}">
      <dsp:nvSpPr>
        <dsp:cNvPr id="0" name=""/>
        <dsp:cNvSpPr/>
      </dsp:nvSpPr>
      <dsp:spPr>
        <a:xfrm>
          <a:off x="2341" y="0"/>
          <a:ext cx="2432714" cy="643232"/>
        </a:xfrm>
        <a:prstGeom prst="chevron">
          <a:avLst>
            <a:gd name="adj" fmla="val 4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220FBA-77F7-4A2E-ACA8-CFFD2FE18731}">
      <dsp:nvSpPr>
        <dsp:cNvPr id="0" name=""/>
        <dsp:cNvSpPr/>
      </dsp:nvSpPr>
      <dsp:spPr>
        <a:xfrm>
          <a:off x="651065" y="160808"/>
          <a:ext cx="2054292" cy="643232"/>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Pre-Conference </a:t>
          </a:r>
          <a:endParaRPr lang="en-NG" sz="1200" b="1" kern="1200">
            <a:latin typeface="Times New Roman" panose="02020603050405020304" pitchFamily="18" charset="0"/>
            <a:cs typeface="Times New Roman" panose="02020603050405020304" pitchFamily="18" charset="0"/>
          </a:endParaRPr>
        </a:p>
      </dsp:txBody>
      <dsp:txXfrm>
        <a:off x="669905" y="179648"/>
        <a:ext cx="2016612" cy="605552"/>
      </dsp:txXfrm>
    </dsp:sp>
    <dsp:sp modelId="{939A39B9-35D4-4D05-A934-D594D6C90115}">
      <dsp:nvSpPr>
        <dsp:cNvPr id="0" name=""/>
        <dsp:cNvSpPr/>
      </dsp:nvSpPr>
      <dsp:spPr>
        <a:xfrm>
          <a:off x="2781042" y="0"/>
          <a:ext cx="2432714" cy="643232"/>
        </a:xfrm>
        <a:prstGeom prst="chevron">
          <a:avLst>
            <a:gd name="adj" fmla="val 40000"/>
          </a:avLst>
        </a:prstGeom>
        <a:solidFill>
          <a:schemeClr val="accent3">
            <a:shade val="80000"/>
            <a:hueOff val="-257998"/>
            <a:satOff val="-52986"/>
            <a:lumOff val="397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732DB4-A7C4-41AA-ADE2-3A1762B220A6}">
      <dsp:nvSpPr>
        <dsp:cNvPr id="0" name=""/>
        <dsp:cNvSpPr/>
      </dsp:nvSpPr>
      <dsp:spPr>
        <a:xfrm>
          <a:off x="3429766" y="160808"/>
          <a:ext cx="2054292" cy="643232"/>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257998"/>
              <a:satOff val="-52986"/>
              <a:lumOff val="397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Conference Execution</a:t>
          </a:r>
          <a:endParaRPr lang="en-NG" sz="1200" b="1" kern="1200">
            <a:latin typeface="Times New Roman" panose="02020603050405020304" pitchFamily="18" charset="0"/>
            <a:cs typeface="Times New Roman" panose="02020603050405020304" pitchFamily="18" charset="0"/>
          </a:endParaRPr>
        </a:p>
      </dsp:txBody>
      <dsp:txXfrm>
        <a:off x="3448606" y="179648"/>
        <a:ext cx="2016612" cy="605552"/>
      </dsp:txXfrm>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A09FE4-4F86-4104-8F14-AD842DE67FA5}">
      <dsp:nvSpPr>
        <dsp:cNvPr id="0" name=""/>
        <dsp:cNvSpPr/>
      </dsp:nvSpPr>
      <dsp:spPr>
        <a:xfrm>
          <a:off x="2641" y="0"/>
          <a:ext cx="2744124" cy="870256"/>
        </a:xfrm>
        <a:prstGeom prst="chevron">
          <a:avLst>
            <a:gd name="adj" fmla="val 4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220FBA-77F7-4A2E-ACA8-CFFD2FE18731}">
      <dsp:nvSpPr>
        <dsp:cNvPr id="0" name=""/>
        <dsp:cNvSpPr/>
      </dsp:nvSpPr>
      <dsp:spPr>
        <a:xfrm>
          <a:off x="734407" y="217564"/>
          <a:ext cx="2317260" cy="87025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Post-Conference</a:t>
          </a:r>
          <a:endParaRPr lang="en-NG" sz="1200" b="1" kern="1200">
            <a:latin typeface="Times New Roman" panose="02020603050405020304" pitchFamily="18" charset="0"/>
            <a:cs typeface="Times New Roman" panose="02020603050405020304" pitchFamily="18" charset="0"/>
          </a:endParaRPr>
        </a:p>
      </dsp:txBody>
      <dsp:txXfrm>
        <a:off x="759896" y="243053"/>
        <a:ext cx="2266282" cy="819278"/>
      </dsp:txXfrm>
    </dsp:sp>
    <dsp:sp modelId="{64B23FD3-BE78-4224-9284-AA19D391D152}">
      <dsp:nvSpPr>
        <dsp:cNvPr id="0" name=""/>
        <dsp:cNvSpPr/>
      </dsp:nvSpPr>
      <dsp:spPr>
        <a:xfrm>
          <a:off x="3137041" y="0"/>
          <a:ext cx="2744124" cy="870256"/>
        </a:xfrm>
        <a:prstGeom prst="chevron">
          <a:avLst>
            <a:gd name="adj" fmla="val 40000"/>
          </a:avLst>
        </a:prstGeom>
        <a:solidFill>
          <a:schemeClr val="accent3">
            <a:shade val="80000"/>
            <a:hueOff val="-257998"/>
            <a:satOff val="-52986"/>
            <a:lumOff val="397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7DB3B21-DE0E-4987-AB08-CFF16DB10509}">
      <dsp:nvSpPr>
        <dsp:cNvPr id="0" name=""/>
        <dsp:cNvSpPr/>
      </dsp:nvSpPr>
      <dsp:spPr>
        <a:xfrm>
          <a:off x="3868807" y="217564"/>
          <a:ext cx="2317260" cy="87025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257998"/>
              <a:satOff val="-52986"/>
              <a:lumOff val="397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Report, Evaluation and Review </a:t>
          </a:r>
          <a:endParaRPr lang="en-NG" sz="1200" b="1" kern="1200">
            <a:latin typeface="Times New Roman" panose="02020603050405020304" pitchFamily="18" charset="0"/>
            <a:cs typeface="Times New Roman" panose="02020603050405020304" pitchFamily="18" charset="0"/>
          </a:endParaRPr>
        </a:p>
      </dsp:txBody>
      <dsp:txXfrm>
        <a:off x="3894296" y="243053"/>
        <a:ext cx="2266282" cy="819278"/>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76FDEE-0165-42CC-868D-08CFAECFD26B}">
      <dsp:nvSpPr>
        <dsp:cNvPr id="0" name=""/>
        <dsp:cNvSpPr/>
      </dsp:nvSpPr>
      <dsp:spPr>
        <a:xfrm rot="5400000">
          <a:off x="-141181" y="143094"/>
          <a:ext cx="941209" cy="658846"/>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Protocol Unit</a:t>
          </a:r>
          <a:endParaRPr lang="en-NG" sz="1100" kern="1200">
            <a:latin typeface="Times New Roman" panose="02020603050405020304" pitchFamily="18" charset="0"/>
            <a:cs typeface="Times New Roman" panose="02020603050405020304" pitchFamily="18" charset="0"/>
          </a:endParaRPr>
        </a:p>
      </dsp:txBody>
      <dsp:txXfrm rot="-5400000">
        <a:off x="1" y="331335"/>
        <a:ext cx="658846" cy="282363"/>
      </dsp:txXfrm>
    </dsp:sp>
    <dsp:sp modelId="{5058F322-C12C-426B-A324-DC022A58853D}">
      <dsp:nvSpPr>
        <dsp:cNvPr id="0" name=""/>
        <dsp:cNvSpPr/>
      </dsp:nvSpPr>
      <dsp:spPr>
        <a:xfrm rot="5400000">
          <a:off x="2904999" y="-2244239"/>
          <a:ext cx="612107" cy="5104413"/>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protocol services</a:t>
          </a:r>
          <a:endParaRPr lang="en-NG" sz="1200" kern="1200">
            <a:latin typeface="Times New Roman" panose="02020603050405020304" pitchFamily="18" charset="0"/>
            <a:cs typeface="Times New Roman" panose="02020603050405020304" pitchFamily="18" charset="0"/>
          </a:endParaRPr>
        </a:p>
      </dsp:txBody>
      <dsp:txXfrm rot="-5400000">
        <a:off x="658847" y="31794"/>
        <a:ext cx="5074532" cy="552345"/>
      </dsp:txXfrm>
    </dsp:sp>
    <dsp:sp modelId="{6A36A7D6-205F-45E6-8659-B1DDCBC21C89}">
      <dsp:nvSpPr>
        <dsp:cNvPr id="0" name=""/>
        <dsp:cNvSpPr/>
      </dsp:nvSpPr>
      <dsp:spPr>
        <a:xfrm rot="5400000">
          <a:off x="-141181" y="874996"/>
          <a:ext cx="941209" cy="658846"/>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Protocol Officers</a:t>
          </a:r>
          <a:endParaRPr lang="en-NG" sz="1100" kern="1200">
            <a:latin typeface="Times New Roman" panose="02020603050405020304" pitchFamily="18" charset="0"/>
            <a:cs typeface="Times New Roman" panose="02020603050405020304" pitchFamily="18" charset="0"/>
          </a:endParaRPr>
        </a:p>
      </dsp:txBody>
      <dsp:txXfrm rot="-5400000">
        <a:off x="1" y="1063237"/>
        <a:ext cx="658846" cy="282363"/>
      </dsp:txXfrm>
    </dsp:sp>
    <dsp:sp modelId="{D48F5491-EF57-47F8-804C-739BA3B6D322}">
      <dsp:nvSpPr>
        <dsp:cNvPr id="0" name=""/>
        <dsp:cNvSpPr/>
      </dsp:nvSpPr>
      <dsp:spPr>
        <a:xfrm rot="5400000">
          <a:off x="2905160" y="-1512498"/>
          <a:ext cx="611786" cy="5104413"/>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Assist visiting dignitaries and officials</a:t>
          </a:r>
          <a:endParaRPr lang="en-NG" sz="1200" kern="1200">
            <a:latin typeface="Times New Roman" panose="02020603050405020304" pitchFamily="18" charset="0"/>
            <a:cs typeface="Times New Roman" panose="02020603050405020304" pitchFamily="18" charset="0"/>
          </a:endParaRPr>
        </a:p>
      </dsp:txBody>
      <dsp:txXfrm rot="-5400000">
        <a:off x="658847" y="763680"/>
        <a:ext cx="5074548" cy="552056"/>
      </dsp:txXfrm>
    </dsp:sp>
    <dsp:sp modelId="{65F764A6-46C8-4F5B-B9DA-51B234C10AEF}">
      <dsp:nvSpPr>
        <dsp:cNvPr id="0" name=""/>
        <dsp:cNvSpPr/>
      </dsp:nvSpPr>
      <dsp:spPr>
        <a:xfrm rot="5400000">
          <a:off x="-141181" y="1606899"/>
          <a:ext cx="941209" cy="658846"/>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GB" sz="1100" kern="1200">
              <a:latin typeface="Times New Roman" panose="02020603050405020304" pitchFamily="18" charset="0"/>
              <a:cs typeface="Times New Roman" panose="02020603050405020304" pitchFamily="18" charset="0"/>
            </a:rPr>
            <a:t>Diplomatic Missions</a:t>
          </a:r>
          <a:endParaRPr lang="en-NG" sz="1100" kern="1200">
            <a:latin typeface="Times New Roman" panose="02020603050405020304" pitchFamily="18" charset="0"/>
            <a:cs typeface="Times New Roman" panose="02020603050405020304" pitchFamily="18" charset="0"/>
          </a:endParaRPr>
        </a:p>
      </dsp:txBody>
      <dsp:txXfrm rot="-5400000">
        <a:off x="1" y="1795140"/>
        <a:ext cx="658846" cy="282363"/>
      </dsp:txXfrm>
    </dsp:sp>
    <dsp:sp modelId="{65BE0BFC-F0B6-49B4-862D-15230022CF52}">
      <dsp:nvSpPr>
        <dsp:cNvPr id="0" name=""/>
        <dsp:cNvSpPr/>
      </dsp:nvSpPr>
      <dsp:spPr>
        <a:xfrm rot="5400000">
          <a:off x="2905160" y="-780596"/>
          <a:ext cx="611786" cy="5104413"/>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Collaborate with ECOWAS on protocol matters</a:t>
          </a:r>
          <a:endParaRPr lang="en-NG" sz="1200" kern="1200">
            <a:latin typeface="Times New Roman" panose="02020603050405020304" pitchFamily="18" charset="0"/>
            <a:cs typeface="Times New Roman" panose="02020603050405020304" pitchFamily="18" charset="0"/>
          </a:endParaRPr>
        </a:p>
      </dsp:txBody>
      <dsp:txXfrm rot="-5400000">
        <a:off x="658847" y="1495582"/>
        <a:ext cx="5074548" cy="552056"/>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A09FE4-4F86-4104-8F14-AD842DE67FA5}">
      <dsp:nvSpPr>
        <dsp:cNvPr id="0" name=""/>
        <dsp:cNvSpPr/>
      </dsp:nvSpPr>
      <dsp:spPr>
        <a:xfrm>
          <a:off x="690" y="148778"/>
          <a:ext cx="1735102" cy="669749"/>
        </a:xfrm>
        <a:prstGeom prst="chevron">
          <a:avLst>
            <a:gd name="adj" fmla="val 4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220FBA-77F7-4A2E-ACA8-CFFD2FE18731}">
      <dsp:nvSpPr>
        <dsp:cNvPr id="0" name=""/>
        <dsp:cNvSpPr/>
      </dsp:nvSpPr>
      <dsp:spPr>
        <a:xfrm>
          <a:off x="463384" y="316216"/>
          <a:ext cx="1465197" cy="669749"/>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Pre-Arrival and Planning </a:t>
          </a:r>
          <a:endParaRPr lang="en-NG" sz="1200" b="1" kern="1200">
            <a:latin typeface="Times New Roman" panose="02020603050405020304" pitchFamily="18" charset="0"/>
            <a:cs typeface="Times New Roman" panose="02020603050405020304" pitchFamily="18" charset="0"/>
          </a:endParaRPr>
        </a:p>
      </dsp:txBody>
      <dsp:txXfrm>
        <a:off x="483000" y="335832"/>
        <a:ext cx="1425965" cy="630517"/>
      </dsp:txXfrm>
    </dsp:sp>
    <dsp:sp modelId="{64B23FD3-BE78-4224-9284-AA19D391D152}">
      <dsp:nvSpPr>
        <dsp:cNvPr id="0" name=""/>
        <dsp:cNvSpPr/>
      </dsp:nvSpPr>
      <dsp:spPr>
        <a:xfrm>
          <a:off x="1982563" y="148778"/>
          <a:ext cx="1735102" cy="669749"/>
        </a:xfrm>
        <a:prstGeom prst="chevron">
          <a:avLst>
            <a:gd name="adj" fmla="val 40000"/>
          </a:avLst>
        </a:prstGeom>
        <a:solidFill>
          <a:schemeClr val="accent3">
            <a:shade val="80000"/>
            <a:hueOff val="-128999"/>
            <a:satOff val="-26493"/>
            <a:lumOff val="1988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7DB3B21-DE0E-4987-AB08-CFF16DB10509}">
      <dsp:nvSpPr>
        <dsp:cNvPr id="0" name=""/>
        <dsp:cNvSpPr/>
      </dsp:nvSpPr>
      <dsp:spPr>
        <a:xfrm>
          <a:off x="2445257" y="316216"/>
          <a:ext cx="1465197" cy="669749"/>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128999"/>
              <a:satOff val="-26493"/>
              <a:lumOff val="1988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Reception and Departure Ceremonies</a:t>
          </a:r>
          <a:endParaRPr lang="en-NG" sz="1200" b="1" kern="1200">
            <a:latin typeface="Times New Roman" panose="02020603050405020304" pitchFamily="18" charset="0"/>
            <a:cs typeface="Times New Roman" panose="02020603050405020304" pitchFamily="18" charset="0"/>
          </a:endParaRPr>
        </a:p>
      </dsp:txBody>
      <dsp:txXfrm>
        <a:off x="2464873" y="335832"/>
        <a:ext cx="1425965" cy="630517"/>
      </dsp:txXfrm>
    </dsp:sp>
    <dsp:sp modelId="{939A39B9-35D4-4D05-A934-D594D6C90115}">
      <dsp:nvSpPr>
        <dsp:cNvPr id="0" name=""/>
        <dsp:cNvSpPr/>
      </dsp:nvSpPr>
      <dsp:spPr>
        <a:xfrm>
          <a:off x="3964436" y="148778"/>
          <a:ext cx="1735102" cy="669749"/>
        </a:xfrm>
        <a:prstGeom prst="chevron">
          <a:avLst>
            <a:gd name="adj" fmla="val 40000"/>
          </a:avLst>
        </a:prstGeom>
        <a:solidFill>
          <a:schemeClr val="accent3">
            <a:shade val="80000"/>
            <a:hueOff val="-257998"/>
            <a:satOff val="-52986"/>
            <a:lumOff val="397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732DB4-A7C4-41AA-ADE2-3A1762B220A6}">
      <dsp:nvSpPr>
        <dsp:cNvPr id="0" name=""/>
        <dsp:cNvSpPr/>
      </dsp:nvSpPr>
      <dsp:spPr>
        <a:xfrm>
          <a:off x="4427130" y="316216"/>
          <a:ext cx="1465197" cy="669749"/>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257998"/>
              <a:satOff val="-52986"/>
              <a:lumOff val="397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Report, Evaluation and Review</a:t>
          </a:r>
          <a:endParaRPr lang="en-NG" sz="1200" b="1" kern="1200">
            <a:latin typeface="Times New Roman" panose="02020603050405020304" pitchFamily="18" charset="0"/>
            <a:cs typeface="Times New Roman" panose="02020603050405020304" pitchFamily="18" charset="0"/>
          </a:endParaRPr>
        </a:p>
      </dsp:txBody>
      <dsp:txXfrm>
        <a:off x="4446746" y="335832"/>
        <a:ext cx="1425965" cy="630517"/>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DA3523-E1B0-4D72-87E8-AF1074E0090C}">
      <dsp:nvSpPr>
        <dsp:cNvPr id="0" name=""/>
        <dsp:cNvSpPr/>
      </dsp:nvSpPr>
      <dsp:spPr>
        <a:xfrm>
          <a:off x="1679" y="215986"/>
          <a:ext cx="1332128" cy="79927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Official Events and Ceremonies</a:t>
          </a:r>
          <a:endParaRPr lang="en-NG" sz="1200" kern="1200">
            <a:latin typeface="Times New Roman" panose="02020603050405020304" pitchFamily="18" charset="0"/>
            <a:cs typeface="Times New Roman" panose="02020603050405020304" pitchFamily="18" charset="0"/>
          </a:endParaRPr>
        </a:p>
      </dsp:txBody>
      <dsp:txXfrm>
        <a:off x="1679" y="215986"/>
        <a:ext cx="1332128" cy="799276"/>
      </dsp:txXfrm>
    </dsp:sp>
    <dsp:sp modelId="{A0F070CE-E49E-40A7-A0F1-0E41348DEF77}">
      <dsp:nvSpPr>
        <dsp:cNvPr id="0" name=""/>
        <dsp:cNvSpPr/>
      </dsp:nvSpPr>
      <dsp:spPr>
        <a:xfrm>
          <a:off x="1467020" y="215986"/>
          <a:ext cx="1332128" cy="799276"/>
        </a:xfrm>
        <a:prstGeom prst="rect">
          <a:avLst/>
        </a:prstGeom>
        <a:solidFill>
          <a:schemeClr val="accent2">
            <a:hueOff val="2147871"/>
            <a:satOff val="-6164"/>
            <a:lumOff val="-98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Diplomatic Missions and Visits</a:t>
          </a:r>
          <a:endParaRPr lang="en-NG" sz="1200" kern="1200">
            <a:latin typeface="Times New Roman" panose="02020603050405020304" pitchFamily="18" charset="0"/>
            <a:cs typeface="Times New Roman" panose="02020603050405020304" pitchFamily="18" charset="0"/>
          </a:endParaRPr>
        </a:p>
      </dsp:txBody>
      <dsp:txXfrm>
        <a:off x="1467020" y="215986"/>
        <a:ext cx="1332128" cy="799276"/>
      </dsp:txXfrm>
    </dsp:sp>
    <dsp:sp modelId="{071D090B-4792-4FAE-9AD7-F37520B73C15}">
      <dsp:nvSpPr>
        <dsp:cNvPr id="0" name=""/>
        <dsp:cNvSpPr/>
      </dsp:nvSpPr>
      <dsp:spPr>
        <a:xfrm>
          <a:off x="2932361" y="215986"/>
          <a:ext cx="1332128" cy="799276"/>
        </a:xfrm>
        <a:prstGeom prst="rect">
          <a:avLst/>
        </a:prstGeom>
        <a:solidFill>
          <a:schemeClr val="accent2">
            <a:hueOff val="4295743"/>
            <a:satOff val="-12329"/>
            <a:lumOff val="-197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Communication and Coordination</a:t>
          </a:r>
          <a:endParaRPr lang="en-NG" sz="1200" kern="1200">
            <a:latin typeface="Times New Roman" panose="02020603050405020304" pitchFamily="18" charset="0"/>
            <a:cs typeface="Times New Roman" panose="02020603050405020304" pitchFamily="18" charset="0"/>
          </a:endParaRPr>
        </a:p>
      </dsp:txBody>
      <dsp:txXfrm>
        <a:off x="2932361" y="215986"/>
        <a:ext cx="1332128" cy="799276"/>
      </dsp:txXfrm>
    </dsp:sp>
    <dsp:sp modelId="{CC5C2611-C28B-4ADB-BCBC-D60EA91E9204}">
      <dsp:nvSpPr>
        <dsp:cNvPr id="0" name=""/>
        <dsp:cNvSpPr/>
      </dsp:nvSpPr>
      <dsp:spPr>
        <a:xfrm>
          <a:off x="4397702" y="215986"/>
          <a:ext cx="1332128" cy="799276"/>
        </a:xfrm>
        <a:prstGeom prst="rect">
          <a:avLst/>
        </a:prstGeom>
        <a:solidFill>
          <a:schemeClr val="accent2">
            <a:hueOff val="6443614"/>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Security and Safety</a:t>
          </a:r>
          <a:endParaRPr lang="en-NG" sz="1200" kern="1200">
            <a:latin typeface="Times New Roman" panose="02020603050405020304" pitchFamily="18" charset="0"/>
            <a:cs typeface="Times New Roman" panose="02020603050405020304" pitchFamily="18" charset="0"/>
          </a:endParaRPr>
        </a:p>
      </dsp:txBody>
      <dsp:txXfrm>
        <a:off x="4397702" y="215986"/>
        <a:ext cx="1332128" cy="799276"/>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A76FDEE-0165-42CC-868D-08CFAECFD26B}">
      <dsp:nvSpPr>
        <dsp:cNvPr id="0" name=""/>
        <dsp:cNvSpPr/>
      </dsp:nvSpPr>
      <dsp:spPr>
        <a:xfrm rot="5400000">
          <a:off x="-154476" y="154476"/>
          <a:ext cx="1029840" cy="720888"/>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latin typeface="Times New Roman" panose="02020603050405020304" pitchFamily="18" charset="0"/>
              <a:cs typeface="Times New Roman" panose="02020603050405020304" pitchFamily="18" charset="0"/>
            </a:rPr>
            <a:t>Interpretation Section</a:t>
          </a:r>
          <a:endParaRPr lang="en-NG" sz="1000" kern="1200">
            <a:latin typeface="Times New Roman" panose="02020603050405020304" pitchFamily="18" charset="0"/>
            <a:cs typeface="Times New Roman" panose="02020603050405020304" pitchFamily="18" charset="0"/>
          </a:endParaRPr>
        </a:p>
      </dsp:txBody>
      <dsp:txXfrm rot="-5400000">
        <a:off x="0" y="360444"/>
        <a:ext cx="720888" cy="308952"/>
      </dsp:txXfrm>
    </dsp:sp>
    <dsp:sp modelId="{5058F322-C12C-426B-A324-DC022A58853D}">
      <dsp:nvSpPr>
        <dsp:cNvPr id="0" name=""/>
        <dsp:cNvSpPr/>
      </dsp:nvSpPr>
      <dsp:spPr>
        <a:xfrm rot="5400000">
          <a:off x="2907376" y="-2185366"/>
          <a:ext cx="669396" cy="5042371"/>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language interpretation services</a:t>
          </a:r>
          <a:endParaRPr lang="en-NG" sz="1200" kern="1200">
            <a:latin typeface="Times New Roman" panose="02020603050405020304" pitchFamily="18" charset="0"/>
            <a:cs typeface="Times New Roman" panose="02020603050405020304" pitchFamily="18" charset="0"/>
          </a:endParaRPr>
        </a:p>
      </dsp:txBody>
      <dsp:txXfrm rot="-5400000">
        <a:off x="720889" y="33798"/>
        <a:ext cx="5009694" cy="604042"/>
      </dsp:txXfrm>
    </dsp:sp>
    <dsp:sp modelId="{6A36A7D6-205F-45E6-8659-B1DDCBC21C89}">
      <dsp:nvSpPr>
        <dsp:cNvPr id="0" name=""/>
        <dsp:cNvSpPr/>
      </dsp:nvSpPr>
      <dsp:spPr>
        <a:xfrm rot="5400000">
          <a:off x="-154476" y="869469"/>
          <a:ext cx="1029840" cy="720888"/>
        </a:xfrm>
        <a:prstGeom prst="chevron">
          <a:avLst/>
        </a:prstGeom>
        <a:solidFill>
          <a:schemeClr val="lt1">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GB" sz="1000" kern="1200">
              <a:solidFill>
                <a:srgbClr val="FF0000"/>
              </a:solidFill>
              <a:latin typeface="Times New Roman" panose="02020603050405020304" pitchFamily="18" charset="0"/>
              <a:cs typeface="Times New Roman" panose="02020603050405020304" pitchFamily="18" charset="0"/>
            </a:rPr>
            <a:t>Translation Section</a:t>
          </a:r>
          <a:r>
            <a:rPr lang="en-GB" sz="1000" kern="1200">
              <a:latin typeface="Times New Roman" panose="02020603050405020304" pitchFamily="18" charset="0"/>
              <a:cs typeface="Times New Roman" panose="02020603050405020304" pitchFamily="18" charset="0"/>
            </a:rPr>
            <a:t> </a:t>
          </a:r>
          <a:endParaRPr lang="en-NG" sz="1000" kern="1200">
            <a:latin typeface="Times New Roman" panose="02020603050405020304" pitchFamily="18" charset="0"/>
            <a:cs typeface="Times New Roman" panose="02020603050405020304" pitchFamily="18" charset="0"/>
          </a:endParaRPr>
        </a:p>
      </dsp:txBody>
      <dsp:txXfrm rot="-5400000">
        <a:off x="0" y="1075437"/>
        <a:ext cx="720888" cy="308952"/>
      </dsp:txXfrm>
    </dsp:sp>
    <dsp:sp modelId="{D48F5491-EF57-47F8-804C-739BA3B6D322}">
      <dsp:nvSpPr>
        <dsp:cNvPr id="0" name=""/>
        <dsp:cNvSpPr/>
      </dsp:nvSpPr>
      <dsp:spPr>
        <a:xfrm rot="5400000">
          <a:off x="2907376" y="-1471493"/>
          <a:ext cx="669396" cy="5042371"/>
        </a:xfrm>
        <a:prstGeom prst="round2SameRect">
          <a:avLst/>
        </a:prstGeom>
        <a:solidFill>
          <a:schemeClr val="accent3">
            <a:alpha val="90000"/>
            <a:tint val="4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7620" rIns="7620" bIns="7620" numCol="1" spcCol="1270" anchor="ctr" anchorCtr="0">
          <a:noAutofit/>
        </a:bodyPr>
        <a:lstStyle/>
        <a:p>
          <a:pPr marL="114300" lvl="1" indent="-114300" algn="l" defTabSz="533400">
            <a:lnSpc>
              <a:spcPct val="90000"/>
            </a:lnSpc>
            <a:spcBef>
              <a:spcPct val="0"/>
            </a:spcBef>
            <a:spcAft>
              <a:spcPct val="15000"/>
            </a:spcAft>
            <a:buChar char="•"/>
          </a:pPr>
          <a:r>
            <a:rPr lang="en-GB" sz="1200" kern="1200">
              <a:latin typeface="Times New Roman" panose="02020603050405020304" pitchFamily="18" charset="0"/>
              <a:cs typeface="Times New Roman" panose="02020603050405020304" pitchFamily="18" charset="0"/>
            </a:rPr>
            <a:t>Overall responsibility for language translation services</a:t>
          </a:r>
          <a:endParaRPr lang="en-NG" sz="1200" kern="1200">
            <a:latin typeface="Times New Roman" panose="02020603050405020304" pitchFamily="18" charset="0"/>
            <a:cs typeface="Times New Roman" panose="02020603050405020304" pitchFamily="18" charset="0"/>
          </a:endParaRPr>
        </a:p>
      </dsp:txBody>
      <dsp:txXfrm rot="-5400000">
        <a:off x="720889" y="747671"/>
        <a:ext cx="5009694" cy="604042"/>
      </dsp:txXfrm>
    </dsp:sp>
  </dsp:spTree>
</dsp:drawing>
</file>

<file path=word/diagrams/drawing1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FA09FE4-4F86-4104-8F14-AD842DE67FA5}">
      <dsp:nvSpPr>
        <dsp:cNvPr id="0" name=""/>
        <dsp:cNvSpPr/>
      </dsp:nvSpPr>
      <dsp:spPr>
        <a:xfrm>
          <a:off x="642" y="177848"/>
          <a:ext cx="1615380" cy="623536"/>
        </a:xfrm>
        <a:prstGeom prst="chevron">
          <a:avLst>
            <a:gd name="adj" fmla="val 40000"/>
          </a:avLst>
        </a:prstGeom>
        <a:solidFill>
          <a:schemeClr val="accent3">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A220FBA-77F7-4A2E-ACA8-CFFD2FE18731}">
      <dsp:nvSpPr>
        <dsp:cNvPr id="0" name=""/>
        <dsp:cNvSpPr/>
      </dsp:nvSpPr>
      <dsp:spPr>
        <a:xfrm>
          <a:off x="431411" y="333732"/>
          <a:ext cx="1364099" cy="62353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Planning </a:t>
          </a:r>
          <a:endParaRPr lang="en-NG" sz="1200" b="1" kern="1200">
            <a:latin typeface="Times New Roman" panose="02020603050405020304" pitchFamily="18" charset="0"/>
            <a:cs typeface="Times New Roman" panose="02020603050405020304" pitchFamily="18" charset="0"/>
          </a:endParaRPr>
        </a:p>
      </dsp:txBody>
      <dsp:txXfrm>
        <a:off x="449674" y="351995"/>
        <a:ext cx="1327573" cy="587010"/>
      </dsp:txXfrm>
    </dsp:sp>
    <dsp:sp modelId="{64B23FD3-BE78-4224-9284-AA19D391D152}">
      <dsp:nvSpPr>
        <dsp:cNvPr id="0" name=""/>
        <dsp:cNvSpPr/>
      </dsp:nvSpPr>
      <dsp:spPr>
        <a:xfrm>
          <a:off x="1845766" y="177848"/>
          <a:ext cx="1615380" cy="623536"/>
        </a:xfrm>
        <a:prstGeom prst="chevron">
          <a:avLst>
            <a:gd name="adj" fmla="val 40000"/>
          </a:avLst>
        </a:prstGeom>
        <a:solidFill>
          <a:schemeClr val="accent3">
            <a:shade val="80000"/>
            <a:hueOff val="-128999"/>
            <a:satOff val="-26493"/>
            <a:lumOff val="1988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7DB3B21-DE0E-4987-AB08-CFF16DB10509}">
      <dsp:nvSpPr>
        <dsp:cNvPr id="0" name=""/>
        <dsp:cNvSpPr/>
      </dsp:nvSpPr>
      <dsp:spPr>
        <a:xfrm>
          <a:off x="2276534" y="333732"/>
          <a:ext cx="1364099" cy="62353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128999"/>
              <a:satOff val="-26493"/>
              <a:lumOff val="19882"/>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Implementation </a:t>
          </a:r>
          <a:endParaRPr lang="en-NG" sz="1200" b="1" kern="1200">
            <a:latin typeface="Times New Roman" panose="02020603050405020304" pitchFamily="18" charset="0"/>
            <a:cs typeface="Times New Roman" panose="02020603050405020304" pitchFamily="18" charset="0"/>
          </a:endParaRPr>
        </a:p>
      </dsp:txBody>
      <dsp:txXfrm>
        <a:off x="2294797" y="351995"/>
        <a:ext cx="1327573" cy="587010"/>
      </dsp:txXfrm>
    </dsp:sp>
    <dsp:sp modelId="{939A39B9-35D4-4D05-A934-D594D6C90115}">
      <dsp:nvSpPr>
        <dsp:cNvPr id="0" name=""/>
        <dsp:cNvSpPr/>
      </dsp:nvSpPr>
      <dsp:spPr>
        <a:xfrm>
          <a:off x="3690889" y="177848"/>
          <a:ext cx="1615380" cy="623536"/>
        </a:xfrm>
        <a:prstGeom prst="chevron">
          <a:avLst>
            <a:gd name="adj" fmla="val 40000"/>
          </a:avLst>
        </a:prstGeom>
        <a:solidFill>
          <a:schemeClr val="accent3">
            <a:shade val="80000"/>
            <a:hueOff val="-257998"/>
            <a:satOff val="-52986"/>
            <a:lumOff val="39763"/>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732DB4-A7C4-41AA-ADE2-3A1762B220A6}">
      <dsp:nvSpPr>
        <dsp:cNvPr id="0" name=""/>
        <dsp:cNvSpPr/>
      </dsp:nvSpPr>
      <dsp:spPr>
        <a:xfrm>
          <a:off x="4121658" y="333732"/>
          <a:ext cx="1364099" cy="623536"/>
        </a:xfrm>
        <a:prstGeom prst="roundRect">
          <a:avLst>
            <a:gd name="adj" fmla="val 10000"/>
          </a:avLst>
        </a:prstGeom>
        <a:solidFill>
          <a:schemeClr val="lt1">
            <a:alpha val="90000"/>
            <a:hueOff val="0"/>
            <a:satOff val="0"/>
            <a:lumOff val="0"/>
            <a:alphaOff val="0"/>
          </a:schemeClr>
        </a:solidFill>
        <a:ln w="12700" cap="flat" cmpd="sng" algn="ctr">
          <a:solidFill>
            <a:schemeClr val="accent3">
              <a:shade val="80000"/>
              <a:hueOff val="-257998"/>
              <a:satOff val="-52986"/>
              <a:lumOff val="3976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GB" sz="1200" b="1" kern="1200">
              <a:latin typeface="Times New Roman" panose="02020603050405020304" pitchFamily="18" charset="0"/>
              <a:cs typeface="Times New Roman" panose="02020603050405020304" pitchFamily="18" charset="0"/>
            </a:rPr>
            <a:t>Report, Evaluation and Review</a:t>
          </a:r>
          <a:endParaRPr lang="en-NG" sz="1200" b="1" kern="1200">
            <a:latin typeface="Times New Roman" panose="02020603050405020304" pitchFamily="18" charset="0"/>
            <a:cs typeface="Times New Roman" panose="02020603050405020304" pitchFamily="18" charset="0"/>
          </a:endParaRPr>
        </a:p>
      </dsp:txBody>
      <dsp:txXfrm>
        <a:off x="4139921" y="351995"/>
        <a:ext cx="1327573" cy="587010"/>
      </dsp:txXfrm>
    </dsp:sp>
  </dsp:spTree>
</dsp:drawing>
</file>

<file path=word/diagrams/drawing1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F070CE-E49E-40A7-A0F1-0E41348DEF77}">
      <dsp:nvSpPr>
        <dsp:cNvPr id="0" name=""/>
        <dsp:cNvSpPr/>
      </dsp:nvSpPr>
      <dsp:spPr>
        <a:xfrm>
          <a:off x="1679" y="215986"/>
          <a:ext cx="1332128" cy="79927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Interpretation Guideliens </a:t>
          </a:r>
          <a:endParaRPr lang="en-NG" sz="1200" kern="1200">
            <a:latin typeface="Times New Roman" panose="02020603050405020304" pitchFamily="18" charset="0"/>
            <a:cs typeface="Times New Roman" panose="02020603050405020304" pitchFamily="18" charset="0"/>
          </a:endParaRPr>
        </a:p>
      </dsp:txBody>
      <dsp:txXfrm>
        <a:off x="1679" y="215986"/>
        <a:ext cx="1332128" cy="799276"/>
      </dsp:txXfrm>
    </dsp:sp>
    <dsp:sp modelId="{4141D218-D71E-4413-BBE6-C89AC217481F}">
      <dsp:nvSpPr>
        <dsp:cNvPr id="0" name=""/>
        <dsp:cNvSpPr/>
      </dsp:nvSpPr>
      <dsp:spPr>
        <a:xfrm>
          <a:off x="1467020" y="215986"/>
          <a:ext cx="1332128" cy="799276"/>
        </a:xfrm>
        <a:prstGeom prst="rect">
          <a:avLst/>
        </a:prstGeom>
        <a:solidFill>
          <a:schemeClr val="accent2">
            <a:hueOff val="2147871"/>
            <a:satOff val="-6164"/>
            <a:lumOff val="-987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Translation Guidelines</a:t>
          </a:r>
          <a:endParaRPr lang="en-NG" sz="1200" kern="1200">
            <a:latin typeface="Times New Roman" panose="02020603050405020304" pitchFamily="18" charset="0"/>
            <a:cs typeface="Times New Roman" panose="02020603050405020304" pitchFamily="18" charset="0"/>
          </a:endParaRPr>
        </a:p>
      </dsp:txBody>
      <dsp:txXfrm>
        <a:off x="1467020" y="215986"/>
        <a:ext cx="1332128" cy="799276"/>
      </dsp:txXfrm>
    </dsp:sp>
    <dsp:sp modelId="{071D090B-4792-4FAE-9AD7-F37520B73C15}">
      <dsp:nvSpPr>
        <dsp:cNvPr id="0" name=""/>
        <dsp:cNvSpPr/>
      </dsp:nvSpPr>
      <dsp:spPr>
        <a:xfrm>
          <a:off x="2932361" y="215986"/>
          <a:ext cx="1332128" cy="799276"/>
        </a:xfrm>
        <a:prstGeom prst="rect">
          <a:avLst/>
        </a:prstGeom>
        <a:solidFill>
          <a:schemeClr val="accent2">
            <a:hueOff val="4295743"/>
            <a:satOff val="-12329"/>
            <a:lumOff val="-1973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Communication and Coordination</a:t>
          </a:r>
          <a:endParaRPr lang="en-NG" sz="1200" kern="1200">
            <a:latin typeface="Times New Roman" panose="02020603050405020304" pitchFamily="18" charset="0"/>
            <a:cs typeface="Times New Roman" panose="02020603050405020304" pitchFamily="18" charset="0"/>
          </a:endParaRPr>
        </a:p>
      </dsp:txBody>
      <dsp:txXfrm>
        <a:off x="2932361" y="215986"/>
        <a:ext cx="1332128" cy="799276"/>
      </dsp:txXfrm>
    </dsp:sp>
    <dsp:sp modelId="{CC5C2611-C28B-4ADB-BCBC-D60EA91E9204}">
      <dsp:nvSpPr>
        <dsp:cNvPr id="0" name=""/>
        <dsp:cNvSpPr/>
      </dsp:nvSpPr>
      <dsp:spPr>
        <a:xfrm>
          <a:off x="4397702" y="215986"/>
          <a:ext cx="1332128" cy="799276"/>
        </a:xfrm>
        <a:prstGeom prst="rect">
          <a:avLst/>
        </a:prstGeom>
        <a:solidFill>
          <a:schemeClr val="accent2">
            <a:hueOff val="6443614"/>
            <a:satOff val="-18493"/>
            <a:lumOff val="-2960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GB" sz="1200" kern="1200">
              <a:latin typeface="Times New Roman" panose="02020603050405020304" pitchFamily="18" charset="0"/>
              <a:cs typeface="Times New Roman" panose="02020603050405020304" pitchFamily="18" charset="0"/>
            </a:rPr>
            <a:t>Security and Safety</a:t>
          </a:r>
          <a:endParaRPr lang="en-NG" sz="1200" kern="1200">
            <a:latin typeface="Times New Roman" panose="02020603050405020304" pitchFamily="18" charset="0"/>
            <a:cs typeface="Times New Roman" panose="02020603050405020304" pitchFamily="18" charset="0"/>
          </a:endParaRPr>
        </a:p>
      </dsp:txBody>
      <dsp:txXfrm>
        <a:off x="4397702" y="215986"/>
        <a:ext cx="1332128" cy="79927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4.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5.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14.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layout18.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19.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D75115-8621-40E0-A11C-DD48596A0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250</TotalTime>
  <Pages>1</Pages>
  <Words>18793</Words>
  <Characters>107125</Characters>
  <Application>Microsoft Office Word</Application>
  <DocSecurity>0</DocSecurity>
  <Lines>892</Lines>
  <Paragraphs>251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CITC</dc:creator>
  <cp:keywords/>
  <dc:description/>
  <cp:lastModifiedBy>Titilope ONAMUSI</cp:lastModifiedBy>
  <cp:revision>16</cp:revision>
  <cp:lastPrinted>2025-06-27T10:00:00Z</cp:lastPrinted>
  <dcterms:created xsi:type="dcterms:W3CDTF">2025-04-15T14:43:00Z</dcterms:created>
  <dcterms:modified xsi:type="dcterms:W3CDTF">2025-11-03T11:49:00Z</dcterms:modified>
</cp:coreProperties>
</file>