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FB71B" w14:textId="2221A6A2" w:rsidR="00C11542" w:rsidRDefault="00C11542" w:rsidP="00C1154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183247"/>
          <w:sz w:val="27"/>
          <w:szCs w:val="27"/>
        </w:rPr>
      </w:pPr>
      <w:r>
        <w:rPr>
          <w:rFonts w:ascii="Segoe UI" w:eastAsia="Times New Roman" w:hAnsi="Segoe UI" w:cs="Segoe UI"/>
          <w:color w:val="183247"/>
          <w:sz w:val="27"/>
          <w:szCs w:val="27"/>
        </w:rPr>
        <w:t xml:space="preserve">Access the SQL Instance by Setting </w:t>
      </w:r>
      <w:r w:rsidRPr="00C11542">
        <w:rPr>
          <w:rFonts w:ascii="Segoe UI" w:eastAsia="Times New Roman" w:hAnsi="Segoe UI" w:cs="Segoe UI"/>
          <w:color w:val="183247"/>
          <w:sz w:val="27"/>
          <w:szCs w:val="27"/>
        </w:rPr>
        <w:t>Firewalls and Virtual Networks</w:t>
      </w:r>
    </w:p>
    <w:p w14:paraId="01C1BA46" w14:textId="77777777" w:rsidR="00C11542" w:rsidRDefault="00C11542" w:rsidP="00C1154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183247"/>
          <w:sz w:val="27"/>
          <w:szCs w:val="27"/>
        </w:rPr>
      </w:pPr>
    </w:p>
    <w:p w14:paraId="1A72A47A" w14:textId="708036C3" w:rsidR="00C11542" w:rsidRPr="00C11542" w:rsidRDefault="00C11542" w:rsidP="00C1154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183247"/>
          <w:sz w:val="20"/>
          <w:szCs w:val="20"/>
        </w:rPr>
      </w:pPr>
      <w:r w:rsidRPr="00C11542">
        <w:rPr>
          <w:rFonts w:ascii="Segoe UI" w:eastAsia="Times New Roman" w:hAnsi="Segoe UI" w:cs="Segoe UI"/>
          <w:color w:val="183247"/>
          <w:sz w:val="27"/>
          <w:szCs w:val="27"/>
        </w:rPr>
        <w:t>1. Get the following roles on Azure:</w:t>
      </w:r>
    </w:p>
    <w:p w14:paraId="3B1CA66D" w14:textId="77777777" w:rsidR="00C11542" w:rsidRPr="00C11542" w:rsidRDefault="00C11542" w:rsidP="00C1154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183247"/>
          <w:sz w:val="20"/>
          <w:szCs w:val="20"/>
        </w:rPr>
      </w:pPr>
      <w:r w:rsidRPr="00C11542">
        <w:rPr>
          <w:rFonts w:ascii="Segoe UI" w:eastAsia="Times New Roman" w:hAnsi="Segoe UI" w:cs="Segoe UI"/>
          <w:color w:val="183247"/>
          <w:sz w:val="27"/>
          <w:szCs w:val="27"/>
        </w:rPr>
        <w:t> </w:t>
      </w:r>
    </w:p>
    <w:p w14:paraId="55296FB9" w14:textId="77777777" w:rsidR="00C11542" w:rsidRPr="00C11542" w:rsidRDefault="00C11542" w:rsidP="00C11542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183247"/>
          <w:sz w:val="20"/>
          <w:szCs w:val="20"/>
        </w:rPr>
      </w:pPr>
      <w:r w:rsidRPr="00C11542">
        <w:rPr>
          <w:rFonts w:ascii="Segoe UI" w:eastAsia="Times New Roman" w:hAnsi="Segoe UI" w:cs="Segoe UI"/>
          <w:color w:val="183247"/>
          <w:sz w:val="27"/>
          <w:szCs w:val="27"/>
        </w:rPr>
        <w:t>SQL Database Contributor </w:t>
      </w:r>
    </w:p>
    <w:p w14:paraId="31AFFB07" w14:textId="77777777" w:rsidR="00C11542" w:rsidRPr="00C11542" w:rsidRDefault="00C11542" w:rsidP="00C11542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183247"/>
          <w:sz w:val="20"/>
          <w:szCs w:val="20"/>
        </w:rPr>
      </w:pPr>
      <w:r w:rsidRPr="00C11542">
        <w:rPr>
          <w:rFonts w:ascii="Segoe UI" w:eastAsia="Times New Roman" w:hAnsi="Segoe UI" w:cs="Segoe UI"/>
          <w:color w:val="183247"/>
          <w:sz w:val="27"/>
          <w:szCs w:val="27"/>
        </w:rPr>
        <w:t>SQL Server Contributor (this role is not listed as "BPC" but rather is listed under the specific customer subscription)</w:t>
      </w:r>
    </w:p>
    <w:p w14:paraId="473E07D2" w14:textId="77777777" w:rsidR="00C11542" w:rsidRPr="00C11542" w:rsidRDefault="00C11542" w:rsidP="00C1154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183247"/>
          <w:sz w:val="20"/>
          <w:szCs w:val="20"/>
        </w:rPr>
      </w:pPr>
    </w:p>
    <w:p w14:paraId="31BED9AF" w14:textId="77777777" w:rsidR="00C11542" w:rsidRPr="00C11542" w:rsidRDefault="00C11542" w:rsidP="00C1154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183247"/>
          <w:sz w:val="20"/>
          <w:szCs w:val="20"/>
        </w:rPr>
      </w:pPr>
      <w:r w:rsidRPr="00C11542">
        <w:rPr>
          <w:rFonts w:ascii="Segoe UI" w:eastAsia="Times New Roman" w:hAnsi="Segoe UI" w:cs="Segoe UI"/>
          <w:color w:val="183247"/>
          <w:sz w:val="27"/>
          <w:szCs w:val="27"/>
        </w:rPr>
        <w:t>2. Once accepted, navigate to the SQL Server </w:t>
      </w:r>
    </w:p>
    <w:p w14:paraId="01B1D29D" w14:textId="77777777" w:rsidR="00C11542" w:rsidRPr="00C11542" w:rsidRDefault="00C11542" w:rsidP="00C1154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183247"/>
          <w:sz w:val="20"/>
          <w:szCs w:val="20"/>
        </w:rPr>
      </w:pPr>
    </w:p>
    <w:p w14:paraId="01C1E0C3" w14:textId="1D02EDE5" w:rsidR="00B34A99" w:rsidRPr="00C11542" w:rsidRDefault="00C11542" w:rsidP="00C1154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183247"/>
          <w:sz w:val="20"/>
          <w:szCs w:val="20"/>
        </w:rPr>
      </w:pPr>
      <w:r w:rsidRPr="00C11542">
        <w:rPr>
          <w:rFonts w:ascii="Segoe UI" w:eastAsia="Times New Roman" w:hAnsi="Segoe UI" w:cs="Segoe UI"/>
          <w:color w:val="183247"/>
          <w:sz w:val="27"/>
          <w:szCs w:val="27"/>
        </w:rPr>
        <w:t>3. Select 'Firewalls and Virtual Networks'</w:t>
      </w:r>
    </w:p>
    <w:p w14:paraId="2CC2E027" w14:textId="00025D9C" w:rsidR="00C11542" w:rsidRDefault="00C11542">
      <w:r>
        <w:rPr>
          <w:noProof/>
        </w:rPr>
        <w:drawing>
          <wp:inline distT="0" distB="0" distL="0" distR="0" wp14:anchorId="2269044B" wp14:editId="51B80E21">
            <wp:extent cx="3671888" cy="3462066"/>
            <wp:effectExtent l="0" t="0" r="5080" b="508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982" cy="346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53C82" w14:textId="241B6612" w:rsidR="00C11542" w:rsidRDefault="00C11542">
      <w:pPr>
        <w:rPr>
          <w:rFonts w:ascii="Segoe UI" w:hAnsi="Segoe UI" w:cs="Segoe UI"/>
          <w:color w:val="183247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83247"/>
          <w:sz w:val="27"/>
          <w:szCs w:val="27"/>
          <w:shd w:val="clear" w:color="auto" w:fill="FFFFFF"/>
        </w:rPr>
        <w:t>4. Enter in your IP address and rule name - "</w:t>
      </w:r>
      <w:proofErr w:type="spellStart"/>
      <w:r>
        <w:rPr>
          <w:rFonts w:ascii="Segoe UI" w:hAnsi="Segoe UI" w:cs="Segoe UI"/>
          <w:color w:val="183247"/>
          <w:sz w:val="27"/>
          <w:szCs w:val="27"/>
          <w:shd w:val="clear" w:color="auto" w:fill="FFFFFF"/>
        </w:rPr>
        <w:t>Name_Temp</w:t>
      </w:r>
      <w:proofErr w:type="spellEnd"/>
      <w:r>
        <w:rPr>
          <w:rFonts w:ascii="Segoe UI" w:hAnsi="Segoe UI" w:cs="Segoe UI"/>
          <w:color w:val="183247"/>
          <w:sz w:val="27"/>
          <w:szCs w:val="27"/>
          <w:shd w:val="clear" w:color="auto" w:fill="FFFFFF"/>
        </w:rPr>
        <w:t>" </w:t>
      </w:r>
    </w:p>
    <w:p w14:paraId="4A27967B" w14:textId="7E8E1CBD" w:rsidR="00C11542" w:rsidRDefault="00C11542">
      <w:r>
        <w:rPr>
          <w:noProof/>
        </w:rPr>
        <w:drawing>
          <wp:inline distT="0" distB="0" distL="0" distR="0" wp14:anchorId="42162037" wp14:editId="5678000F">
            <wp:extent cx="5217148" cy="1871663"/>
            <wp:effectExtent l="0" t="0" r="3175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39" cy="187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1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C104B"/>
    <w:multiLevelType w:val="multilevel"/>
    <w:tmpl w:val="6688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42"/>
    <w:rsid w:val="00925D3C"/>
    <w:rsid w:val="00B27609"/>
    <w:rsid w:val="00B34A99"/>
    <w:rsid w:val="00C1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35E2"/>
  <w15:chartTrackingRefBased/>
  <w15:docId w15:val="{4E261AD0-0EAA-4D00-AD1A-964A16552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1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7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 Shields</dc:creator>
  <cp:keywords/>
  <dc:description/>
  <cp:lastModifiedBy>Mike  Shields</cp:lastModifiedBy>
  <cp:revision>1</cp:revision>
  <dcterms:created xsi:type="dcterms:W3CDTF">2021-08-27T19:53:00Z</dcterms:created>
  <dcterms:modified xsi:type="dcterms:W3CDTF">2021-08-27T20:01:00Z</dcterms:modified>
</cp:coreProperties>
</file>