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注意：在上一篇的最后有一个知识点没有提到的就是，关于00截断的利用条件。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需满足 php 版本&lt;5.3.4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php.ini中的magic_quotes_gpc是off状态的。(至于为什么下面会进行演示)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Pass12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打开第十二关老规矩先看提示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56660" cy="2042160"/>
            <wp:effectExtent l="0" t="0" r="762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提示跟上一关一样是上传路径可控？？？怎么回事，难道两关考的考点是一样的吗？赶紧看看源码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false;$msg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null;if(isset($_POST['submit'])){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$ext_arr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array('jpg','png','gif');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$file_ext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substr($_FILES['upload_file']['name'],strrpos($_FILES['upload_file']['name'],".")+1);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if(in_array($file_ext,$ext_arr)){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$temp_file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$img_path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$_POST['save_path']."/".rand(10,</w:t>
      </w:r>
      <w:r>
        <w:rPr>
          <w:rStyle w:val="4"/>
        </w:rPr>
        <w:t xml:space="preserve"> </w:t>
      </w:r>
      <w:r>
        <w:t>99).date("YmdHis").".".$file_ext;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if(move_uploaded_file($temp_file,$img_path)){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"上传失败";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"只允许上传.jpg|.png|.gif类型文件！";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</w:t>
      </w:r>
      <w:r>
        <w:t>}}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通过源码对比发现，虽然都是上传路径可控，但是前面是用get方式获取路径参数的，而这里则是通过post方式来获取的。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这里还是利用截断的方法去绕过过滤。不过需要注意的是两个截断有点区别，通过get方式是在</w:t>
      </w:r>
      <w:r>
        <w:rPr>
          <w:rFonts w:hint="eastAsia" w:asciiTheme="minorEastAsia" w:hAnsiTheme="minorEastAsia" w:cstheme="minorEastAsia"/>
          <w:color w:val="FF0000"/>
          <w:sz w:val="28"/>
          <w:szCs w:val="36"/>
          <w:lang w:val="en-US" w:eastAsia="zh-CN"/>
        </w:rPr>
        <w:t>url的参数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中添加%00。这是因为%00通过get方式传递到服务器会被</w:t>
      </w:r>
      <w:r>
        <w:rPr>
          <w:rFonts w:hint="eastAsia" w:asciiTheme="minorEastAsia" w:hAnsiTheme="minorEastAsia" w:cstheme="minorEastAsia"/>
          <w:color w:val="FF0000"/>
          <w:sz w:val="28"/>
          <w:szCs w:val="36"/>
          <w:lang w:val="en-US" w:eastAsia="zh-CN"/>
        </w:rPr>
        <w:t>自动解码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，所以就变成了ascii码中数值0对应的那个字符（null），这才能达到截断的目的。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但是如果是通过post的话，加入%00不会别服务器解码，只会原样被参数变量接收。所以这里要通过修改post数据的十六进制来达到截断的目的。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第一步：上传shell，抓包改数据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在路径参数后添加cs.php a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空格之后添加a的原因是这样在十六进制中比较好定位，a的十六进制是61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230" cy="1525270"/>
            <wp:effectExtent l="0" t="0" r="3810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观察数据包很快就定位到了61的位置，前面就是空格的十六进制了，将代表空格的十六进制位数值改为00即可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1699895"/>
            <wp:effectExtent l="0" t="0" r="14605" b="698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改完之后返回查看中间的空格变成了一个小方块，这样就完成了00截断的初步工作，可以放行数据包了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第二步：查看页面回显和服务器文件格式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246630"/>
            <wp:effectExtent l="0" t="0" r="6350" b="889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上传成功返回的文件位置和格式是这样的，不过按照我们的预期应该是系统创建文件时读取到cs.php就会被截断，所以服务器上的文件应该是cs.php才对啊，让我们看看服务器上是怎么样的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1788160"/>
            <wp:effectExtent l="0" t="0" r="14605" b="1016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果不其然，00截断还是成功了。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Pass13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打开第十三关，直接页面内容都不一样了。难度再次升级？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135" cy="3119120"/>
            <wp:effectExtent l="0" t="0" r="1905" b="5080"/>
            <wp:docPr id="9" name="图片 9" descr="1584105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410512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看这意思是要上传图片马，还要用到文件包含啊。先看看提示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802380" cy="2042160"/>
            <wp:effectExtent l="0" t="0" r="7620" b="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看来直接改shell后缀是不行了，这里还要检查文件前面的2个字节呐。再看看源码吧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function</w:t>
      </w:r>
      <w:r>
        <w:rPr>
          <w:rStyle w:val="4"/>
        </w:rPr>
        <w:t xml:space="preserve"> </w:t>
      </w:r>
      <w:r>
        <w:t>getReailFileType($filename){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fopen($filename,</w:t>
      </w:r>
      <w:r>
        <w:rPr>
          <w:rStyle w:val="4"/>
        </w:rPr>
        <w:t xml:space="preserve"> </w:t>
      </w:r>
      <w:r>
        <w:t>"rb");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$bin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fread($file,</w:t>
      </w:r>
      <w:r>
        <w:rPr>
          <w:rStyle w:val="4"/>
        </w:rPr>
        <w:t xml:space="preserve"> </w:t>
      </w:r>
      <w:r>
        <w:t>2);</w:t>
      </w:r>
      <w:r>
        <w:rPr>
          <w:rStyle w:val="4"/>
        </w:rPr>
        <w:t xml:space="preserve"> </w:t>
      </w:r>
      <w:r>
        <w:t>//只读2字节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fclose($file);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$strInfo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@</w:t>
      </w:r>
      <w:r>
        <w:t>unpack("C2chars",</w:t>
      </w:r>
      <w:r>
        <w:rPr>
          <w:rStyle w:val="4"/>
        </w:rPr>
        <w:t xml:space="preserve"> </w:t>
      </w:r>
      <w:r>
        <w:t>$bin);</w:t>
      </w:r>
      <w:r>
        <w:rPr>
          <w:rStyle w:val="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$typeCode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intval($strInfo['chars1'].$strInfo['chars2']);</w:t>
      </w:r>
      <w:r>
        <w:rPr>
          <w:rStyle w:val="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$fileType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'';</w:t>
      </w:r>
      <w:r>
        <w:rPr>
          <w:rStyle w:val="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switch($typeCode){</w:t>
      </w:r>
      <w:r>
        <w:rPr>
          <w:rStyle w:val="4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case</w:t>
      </w:r>
      <w:r>
        <w:rPr>
          <w:rStyle w:val="4"/>
        </w:rPr>
        <w:t xml:space="preserve"> </w:t>
      </w:r>
      <w:r>
        <w:t>255216:</w:t>
      </w:r>
      <w:r>
        <w:rPr>
          <w:rStyle w:val="4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'jpg';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case</w:t>
      </w:r>
      <w:r>
        <w:rPr>
          <w:rStyle w:val="4"/>
        </w:rPr>
        <w:t xml:space="preserve"> </w:t>
      </w:r>
      <w:r>
        <w:t>13780:</w:t>
      </w:r>
      <w:r>
        <w:rPr>
          <w:rStyle w:val="4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'png';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break;</w:t>
      </w:r>
      <w:r>
        <w:rPr>
          <w:rStyle w:val="4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case</w:t>
      </w:r>
      <w:r>
        <w:rPr>
          <w:rStyle w:val="4"/>
        </w:rPr>
        <w:t xml:space="preserve"> </w:t>
      </w:r>
      <w:r>
        <w:t>7173:</w:t>
      </w:r>
      <w:r>
        <w:rPr>
          <w:rStyle w:val="4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'gif';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default:</w:t>
      </w:r>
      <w:r>
        <w:rPr>
          <w:rStyle w:val="4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$fileType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'unknown';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  <w:r>
        <w:rPr>
          <w:rStyle w:val="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return</w:t>
      </w:r>
      <w:r>
        <w:rPr>
          <w:rStyle w:val="4"/>
        </w:rPr>
        <w:t xml:space="preserve"> </w:t>
      </w:r>
      <w:r>
        <w:t>$fileType;}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false;$msg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null;if(isset($_POST['submit'])){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$temp_file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$file_type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getReailFileType($temp_file);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if($file_type</w:t>
      </w:r>
      <w:r>
        <w:rPr>
          <w:rStyle w:val="4"/>
        </w:rPr>
        <w:t xml:space="preserve"> </w:t>
      </w:r>
      <w:r>
        <w:t>==</w:t>
      </w:r>
      <w:r>
        <w:rPr>
          <w:rStyle w:val="4"/>
        </w:rPr>
        <w:t xml:space="preserve"> </w:t>
      </w:r>
      <w:r>
        <w:t>'unknown'){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"文件未知，上传失败！";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$img_path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UPLOAD_PATH."/".rand(10,</w:t>
      </w:r>
      <w:r>
        <w:rPr>
          <w:rStyle w:val="4"/>
        </w:rPr>
        <w:t xml:space="preserve"> </w:t>
      </w:r>
      <w:r>
        <w:t>99).date("YmdHis").".".$file_type;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if(move_uploaded_file($temp_file,$img_path)){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"上传出错！";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</w:t>
      </w:r>
      <w:r>
        <w:t>}}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看来确实是检测文件头部2个字节信息啊，一般的文件前两个字节信息都是表明自己文件类型的。这里直接改后缀看来是真不成了，所以要靠图片马了。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所谓的图片马就是把一张正常的图片和一个shell文件合在一起形成一个新的文件，可以把新的文件定义成图片。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第一步：生成图片马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我在本地准备了一张正常图片和一个一句话文件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230" cy="2374900"/>
            <wp:effectExtent l="0" t="0" r="3810" b="254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接下来利用cmd生成图片马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0500" cy="3521710"/>
            <wp:effectExtent l="0" t="0" r="2540" b="1397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解释:参数/b指定以二进制格式复制、合并文件(图片)，参数/a指定以ASCI1格式复制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合并文件( php文件)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用记事本打开shell.jpg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0500" cy="2070735"/>
            <wp:effectExtent l="0" t="0" r="2540" b="190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可以看到一句话确实插入到图片末尾了（这里前面的括号显示乱码是编码问题）。这样直接上传的话，服务器检查文件头查出来就只会是jpg文件。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第二步：直接上传图片马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510155"/>
            <wp:effectExtent l="0" t="0" r="6350" b="444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虽然上传了包含一句话的图片马，但是一张图片又不能解析成php执行，除非是配置问题。任务刚开始说可以利用文件包含漏洞，这是个不错的主意。被包含的文件中如果含有php代码则会被解析的。但是靶场自身是没有文件包含漏洞页面的，这里需要我们自己新建一个来模拟真实环境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第三步：新建文件包含漏洞页面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在上传目录中新建一个include.php文件，写入如下代码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&lt;?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hp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$file = $_ GET[ 'page' ] ;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include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$file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)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;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?&gt;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Tip:这里环境要php5.3以上，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不然运行文件包含漏洞会出错。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第四步：利用文件包含解析shell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如果图片马中包含的是phpinfo()之类的可以直接浏览器访问，如果是一句话可以直接用蚁剑连接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04460" cy="4221480"/>
            <wp:effectExtent l="0" t="0" r="7620" b="0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3556635"/>
            <wp:effectExtent l="0" t="0" r="14605" b="952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文章的最后来演示一下开头提到的00截断条件问题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php版本&gt;5.3.4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2125980" cy="4358640"/>
            <wp:effectExtent l="0" t="0" r="7620" b="0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我选择了5.4.45版本。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7960" cy="3517900"/>
            <wp:effectExtent l="0" t="0" r="5080" b="2540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虽然截断操作正常，但是上传是失败的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916680" cy="2545080"/>
            <wp:effectExtent l="0" t="0" r="0" b="0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magic_quotes_gpc=on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将php版本换成5.3.4之前的，再查看magic_quotes_gpc的状态，如果关闭了就将其开启。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0500" cy="4363085"/>
            <wp:effectExtent l="0" t="0" r="2540" b="10795"/>
            <wp:docPr id="20" name="图片 2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但是截断之后仍然是上传失败的。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原因是：当打开magic_quotes_gpc时，所有的 '（单引号），"（双引号），\（反斜线）和 NULL字符（%00）都会被自动加上一个反斜杠进行转义。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423E6"/>
    <w:multiLevelType w:val="singleLevel"/>
    <w:tmpl w:val="86E423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22DF2E"/>
    <w:multiLevelType w:val="singleLevel"/>
    <w:tmpl w:val="A422DF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3697"/>
    <w:rsid w:val="1D151844"/>
    <w:rsid w:val="1EC90FC4"/>
    <w:rsid w:val="201B0D56"/>
    <w:rsid w:val="25CB1EDA"/>
    <w:rsid w:val="25D70FCA"/>
    <w:rsid w:val="292732D8"/>
    <w:rsid w:val="31AB054B"/>
    <w:rsid w:val="321049E3"/>
    <w:rsid w:val="37D85C5A"/>
    <w:rsid w:val="3E8128F1"/>
    <w:rsid w:val="410D55A7"/>
    <w:rsid w:val="46B10348"/>
    <w:rsid w:val="46BD286A"/>
    <w:rsid w:val="47F32C5D"/>
    <w:rsid w:val="4EDD412C"/>
    <w:rsid w:val="50A40D31"/>
    <w:rsid w:val="54B74126"/>
    <w:rsid w:val="559C7684"/>
    <w:rsid w:val="657F31C7"/>
    <w:rsid w:val="70494314"/>
    <w:rsid w:val="71DA473C"/>
    <w:rsid w:val="77A0579E"/>
    <w:rsid w:val="7A1C272F"/>
    <w:rsid w:val="7B575881"/>
    <w:rsid w:val="7E273579"/>
    <w:rsid w:val="7F34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2020-03-13T12:26:17Z</dcterms:created>
  <dc:creator>Administrator</dc:creator>
  <cp:lastModifiedBy>Administrator</cp:lastModifiedBy>
  <dcterms:modified xsi:type="dcterms:W3CDTF">2020-03-13T14:44:35Z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