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19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AB4" w14:paraId="22E012F3" w14:textId="77777777" w:rsidTr="00DE1AB4">
        <w:tc>
          <w:tcPr>
            <w:tcW w:w="9350" w:type="dxa"/>
          </w:tcPr>
          <w:p w14:paraId="2AB2A7E7" w14:textId="77777777" w:rsidR="00DE1AB4" w:rsidRPr="00DE1AB4" w:rsidRDefault="00DE1AB4" w:rsidP="00DE1AB4">
            <w:pPr>
              <w:rPr>
                <w:sz w:val="36"/>
                <w:szCs w:val="36"/>
              </w:rPr>
            </w:pPr>
            <w:r w:rsidRPr="00DE1AB4">
              <w:rPr>
                <w:rFonts w:eastAsiaTheme="minorEastAsia"/>
                <w:sz w:val="36"/>
                <w:szCs w:val="36"/>
              </w:rPr>
              <w:t>Description:</w:t>
            </w:r>
          </w:p>
        </w:tc>
      </w:tr>
      <w:tr w:rsidR="00DE1AB4" w14:paraId="062DCA45" w14:textId="77777777" w:rsidTr="00DE1AB4">
        <w:tc>
          <w:tcPr>
            <w:tcW w:w="9350" w:type="dxa"/>
          </w:tcPr>
          <w:p w14:paraId="0943B971" w14:textId="1E186E32" w:rsidR="00DE1AB4" w:rsidRDefault="00DE1AB4" w:rsidP="00DE1AB4">
            <w:r w:rsidRPr="00DE1AB4">
              <w:t xml:space="preserve">Deploy a new EKS node group using Crossplane resource claim functionality, managed via </w:t>
            </w:r>
            <w:r w:rsidR="00DE4B26" w:rsidRPr="00DE1AB4">
              <w:t>Argo CD</w:t>
            </w:r>
            <w:r w:rsidRPr="00DE1AB4">
              <w:t>. Ensure the node group is provisioned with the desired configuration and integrates correctly with the EKS cluster.</w:t>
            </w:r>
          </w:p>
        </w:tc>
      </w:tr>
      <w:tr w:rsidR="00DE1AB4" w14:paraId="39FB3A39" w14:textId="77777777" w:rsidTr="00DE1AB4">
        <w:tc>
          <w:tcPr>
            <w:tcW w:w="9350" w:type="dxa"/>
          </w:tcPr>
          <w:p w14:paraId="25B55E9B" w14:textId="77777777" w:rsidR="00DE1AB4" w:rsidRPr="00DE1AB4" w:rsidRDefault="00DE1AB4" w:rsidP="00DE1AB4">
            <w:pPr>
              <w:rPr>
                <w:sz w:val="36"/>
                <w:szCs w:val="36"/>
              </w:rPr>
            </w:pPr>
            <w:r w:rsidRPr="00DE1AB4">
              <w:rPr>
                <w:sz w:val="36"/>
                <w:szCs w:val="36"/>
              </w:rPr>
              <w:t>Setup:</w:t>
            </w:r>
          </w:p>
        </w:tc>
      </w:tr>
      <w:tr w:rsidR="00DE1AB4" w14:paraId="64A3AC99" w14:textId="77777777" w:rsidTr="00DE1AB4">
        <w:tc>
          <w:tcPr>
            <w:tcW w:w="9350" w:type="dxa"/>
          </w:tcPr>
          <w:p w14:paraId="5A8A46B5" w14:textId="77777777" w:rsidR="00A928CE" w:rsidRDefault="00A928CE" w:rsidP="00A928CE">
            <w:r>
              <w:t>1. Ensure Crossplane is installed and running on the main EKS cluster.</w:t>
            </w:r>
          </w:p>
          <w:p w14:paraId="05C7821F" w14:textId="4D284846" w:rsidR="00A928CE" w:rsidRDefault="00A928CE" w:rsidP="00A928CE">
            <w:r>
              <w:t xml:space="preserve">2. Verify the AWS Provider configuration in </w:t>
            </w:r>
            <w:r w:rsidR="00DE4B26">
              <w:t>Crossplane</w:t>
            </w:r>
            <w:r>
              <w:t xml:space="preserve"> with proper credentials for managing node groups.</w:t>
            </w:r>
          </w:p>
          <w:p w14:paraId="51D7961C" w14:textId="47C60D5E" w:rsidR="00A928CE" w:rsidRDefault="00A928CE" w:rsidP="00A928CE">
            <w:r>
              <w:t xml:space="preserve">3. Ensure </w:t>
            </w:r>
            <w:r w:rsidR="00DE4B26">
              <w:t>Argo CD</w:t>
            </w:r>
            <w:r>
              <w:t xml:space="preserve"> is installed and configured in the EKS cluster.</w:t>
            </w:r>
          </w:p>
          <w:p w14:paraId="56A68883" w14:textId="76FBD712" w:rsidR="00A928CE" w:rsidRDefault="00A928CE" w:rsidP="00A928CE">
            <w:r>
              <w:t xml:space="preserve">4. Prepare a Git repository with a folder for the resource claim manifest, organized in a way that </w:t>
            </w:r>
            <w:r w:rsidR="00DE4B26">
              <w:t>Argo CD</w:t>
            </w:r>
            <w:r>
              <w:t xml:space="preserve"> can track the changes.</w:t>
            </w:r>
          </w:p>
          <w:p w14:paraId="75F57558" w14:textId="42ADAC9D" w:rsidR="00DE1AB4" w:rsidRDefault="00A928CE" w:rsidP="00A928CE">
            <w:r>
              <w:t xml:space="preserve">5. Configure </w:t>
            </w:r>
            <w:r w:rsidR="00DE4B26">
              <w:t>Argo CD</w:t>
            </w:r>
            <w:r>
              <w:t xml:space="preserve"> to sync the repository folder containing the Crossplane resource claim manifest.</w:t>
            </w:r>
          </w:p>
        </w:tc>
      </w:tr>
      <w:tr w:rsidR="00DE1AB4" w14:paraId="793AA8D4" w14:textId="77777777" w:rsidTr="00DE1AB4">
        <w:tc>
          <w:tcPr>
            <w:tcW w:w="9350" w:type="dxa"/>
          </w:tcPr>
          <w:p w14:paraId="76215EB1" w14:textId="77777777" w:rsidR="00DE1AB4" w:rsidRPr="00DE1AB4" w:rsidRDefault="00DE1AB4" w:rsidP="00DE1AB4">
            <w:pPr>
              <w:rPr>
                <w:sz w:val="36"/>
                <w:szCs w:val="36"/>
              </w:rPr>
            </w:pPr>
            <w:r w:rsidRPr="00DE1AB4">
              <w:rPr>
                <w:sz w:val="36"/>
                <w:szCs w:val="36"/>
              </w:rPr>
              <w:t>Process of Testing:</w:t>
            </w:r>
          </w:p>
        </w:tc>
      </w:tr>
      <w:tr w:rsidR="00DE1AB4" w14:paraId="740BB654" w14:textId="77777777" w:rsidTr="00DE1AB4">
        <w:tc>
          <w:tcPr>
            <w:tcW w:w="9350" w:type="dxa"/>
          </w:tcPr>
          <w:p w14:paraId="2558CC67" w14:textId="77777777" w:rsidR="00EA341F" w:rsidRDefault="00EA341F" w:rsidP="00EA341F">
            <w:r>
              <w:t>1. Prepare the Resource Claim Manifest</w:t>
            </w:r>
          </w:p>
          <w:p w14:paraId="5AA64A48" w14:textId="77777777" w:rsidR="00EA341F" w:rsidRDefault="00EA341F" w:rsidP="00EA341F"/>
          <w:p w14:paraId="387C9535" w14:textId="77777777" w:rsidR="00EA341F" w:rsidRDefault="00EA341F" w:rsidP="00EA341F">
            <w:r>
              <w:t>2. Push the Manifest to Git</w:t>
            </w:r>
          </w:p>
          <w:p w14:paraId="1E74DF0F" w14:textId="6F33EB28" w:rsidR="00EA341F" w:rsidRDefault="00EA341F" w:rsidP="00EA341F">
            <w:r>
              <w:t xml:space="preserve">   - Commit and push the </w:t>
            </w:r>
            <w:r w:rsidR="00DE4B26">
              <w:t>‘</w:t>
            </w:r>
            <w:r>
              <w:t>ng-</w:t>
            </w:r>
            <w:proofErr w:type="spellStart"/>
            <w:r>
              <w:t>claim.yaml</w:t>
            </w:r>
            <w:proofErr w:type="spellEnd"/>
            <w:r w:rsidR="00DE4B26">
              <w:t>’</w:t>
            </w:r>
            <w:r>
              <w:t xml:space="preserve"> file to the configured GitLab repository:</w:t>
            </w:r>
          </w:p>
          <w:p w14:paraId="049DFCE6" w14:textId="77777777" w:rsidR="00EA341F" w:rsidRDefault="00EA341F" w:rsidP="00EA341F"/>
          <w:p w14:paraId="3BFBAABE" w14:textId="2290AA2A" w:rsidR="00EA341F" w:rsidRDefault="00EA341F" w:rsidP="00EA341F">
            <w:r>
              <w:t xml:space="preserve">3. Configure </w:t>
            </w:r>
            <w:r w:rsidR="00DE4B26">
              <w:t>Argo CD</w:t>
            </w:r>
            <w:r>
              <w:t xml:space="preserve"> Application</w:t>
            </w:r>
          </w:p>
          <w:p w14:paraId="40D214CA" w14:textId="7C0C5E79" w:rsidR="00EA341F" w:rsidRDefault="00EA341F" w:rsidP="00EA341F">
            <w:r>
              <w:t xml:space="preserve">   - In the </w:t>
            </w:r>
            <w:r w:rsidR="00DE4B26">
              <w:t>Argo CD</w:t>
            </w:r>
            <w:r>
              <w:t xml:space="preserve"> UI track the folder containing the claim.</w:t>
            </w:r>
          </w:p>
          <w:p w14:paraId="56745416" w14:textId="77777777" w:rsidR="00EA341F" w:rsidRDefault="00EA341F" w:rsidP="00EA341F"/>
          <w:p w14:paraId="47CAAD81" w14:textId="77777777" w:rsidR="00EA341F" w:rsidRDefault="00EA341F" w:rsidP="00EA341F">
            <w:r>
              <w:t>4. Sync the Application</w:t>
            </w:r>
          </w:p>
          <w:p w14:paraId="456EFBB7" w14:textId="3E2926CD" w:rsidR="00EA341F" w:rsidRDefault="00EA341F" w:rsidP="00EA341F">
            <w:r>
              <w:t xml:space="preserve">   - Sync the application in </w:t>
            </w:r>
            <w:r w:rsidR="00DE4B26">
              <w:t>Argo CD</w:t>
            </w:r>
            <w:r>
              <w:t>:</w:t>
            </w:r>
          </w:p>
          <w:p w14:paraId="4DBB6AC1" w14:textId="11F27053" w:rsidR="00EA341F" w:rsidRDefault="00EA341F" w:rsidP="00EA341F">
            <w:r>
              <w:t xml:space="preserve">     - Through the </w:t>
            </w:r>
            <w:r w:rsidR="00DE4B26">
              <w:t>Argo CD</w:t>
            </w:r>
            <w:r>
              <w:t xml:space="preserve"> UI, click on the </w:t>
            </w:r>
            <w:r w:rsidR="00DE4B26">
              <w:t>‘</w:t>
            </w:r>
            <w:r>
              <w:t>Sync</w:t>
            </w:r>
            <w:r w:rsidR="00DE4B26">
              <w:t>’</w:t>
            </w:r>
            <w:r>
              <w:t xml:space="preserve"> button for the application.</w:t>
            </w:r>
          </w:p>
          <w:p w14:paraId="29FB4EB3" w14:textId="77777777" w:rsidR="00EA341F" w:rsidRDefault="00EA341F" w:rsidP="00EA341F"/>
          <w:p w14:paraId="2906E1AD" w14:textId="77777777" w:rsidR="00EA341F" w:rsidRDefault="00EA341F" w:rsidP="00EA341F">
            <w:r>
              <w:t>5. Validate Node Group Creation</w:t>
            </w:r>
          </w:p>
          <w:p w14:paraId="080C699E" w14:textId="77777777" w:rsidR="00EA341F" w:rsidRDefault="00EA341F" w:rsidP="00EA341F">
            <w:r>
              <w:t xml:space="preserve">   - Use AWS Management Console or CLI to validate the node group creation:</w:t>
            </w:r>
          </w:p>
          <w:p w14:paraId="5F3C759D" w14:textId="77777777" w:rsidR="00EA341F" w:rsidRDefault="00EA341F" w:rsidP="00EA341F">
            <w:r>
              <w:t xml:space="preserve">   - Confirm that the node group matches the desired configuration.</w:t>
            </w:r>
          </w:p>
          <w:p w14:paraId="2D78F01D" w14:textId="77777777" w:rsidR="00EA341F" w:rsidRDefault="00EA341F" w:rsidP="00EA341F"/>
          <w:p w14:paraId="13A0477A" w14:textId="77777777" w:rsidR="00EA341F" w:rsidRDefault="00EA341F" w:rsidP="00EA341F">
            <w:r>
              <w:t>6. Cluster Integration Check</w:t>
            </w:r>
          </w:p>
          <w:p w14:paraId="06E2DCFB" w14:textId="77777777" w:rsidR="00EA341F" w:rsidRDefault="00EA341F" w:rsidP="00EA341F">
            <w:r>
              <w:t xml:space="preserve">   - Verify that the new nodes appear in the cluster:</w:t>
            </w:r>
          </w:p>
          <w:p w14:paraId="5E4B399A" w14:textId="641D8C3C" w:rsidR="00EA341F" w:rsidRDefault="00EA341F" w:rsidP="00EA341F">
            <w:r>
              <w:t xml:space="preserve">     </w:t>
            </w:r>
            <w:r w:rsidR="00066BB9">
              <w:t xml:space="preserve">- </w:t>
            </w:r>
            <w:r>
              <w:t>kubectl get nodes</w:t>
            </w:r>
          </w:p>
          <w:p w14:paraId="68312C2B" w14:textId="5E46E2C5" w:rsidR="00EA341F" w:rsidRDefault="00EA341F" w:rsidP="00EA341F">
            <w:r>
              <w:t xml:space="preserve">   - Ensure the nodes are in `Ready` status and have the correct labels and taints:</w:t>
            </w:r>
          </w:p>
          <w:p w14:paraId="41785FE3" w14:textId="77777777" w:rsidR="00EA341F" w:rsidRDefault="00EA341F" w:rsidP="00EA341F">
            <w:r>
              <w:t xml:space="preserve">     kubectl describe node &lt;node-name&gt;</w:t>
            </w:r>
          </w:p>
          <w:p w14:paraId="42036161" w14:textId="295ED1DF" w:rsidR="00EA341F" w:rsidRDefault="00EA341F" w:rsidP="00EA341F"/>
          <w:p w14:paraId="16BB9EE2" w14:textId="77777777" w:rsidR="00EA341F" w:rsidRDefault="00EA341F" w:rsidP="00EA341F">
            <w:r>
              <w:t>7. Cleanup</w:t>
            </w:r>
          </w:p>
          <w:p w14:paraId="5A6BC905" w14:textId="3395EC8C" w:rsidR="00DE1AB4" w:rsidRDefault="00EA341F" w:rsidP="00EA341F">
            <w:r>
              <w:t xml:space="preserve">   - Remove the ng-</w:t>
            </w:r>
            <w:proofErr w:type="spellStart"/>
            <w:r>
              <w:t>claim.yaml</w:t>
            </w:r>
            <w:proofErr w:type="spellEnd"/>
            <w:r>
              <w:t xml:space="preserve"> from the Git repository, push the changes, and sync the application in </w:t>
            </w:r>
            <w:r w:rsidR="00DE4B26">
              <w:t>Argo CD</w:t>
            </w:r>
            <w:r>
              <w:t xml:space="preserve"> to clean up resources.</w:t>
            </w:r>
          </w:p>
        </w:tc>
      </w:tr>
      <w:tr w:rsidR="00DE1AB4" w14:paraId="4D58DC61" w14:textId="77777777" w:rsidTr="00DE1AB4">
        <w:tc>
          <w:tcPr>
            <w:tcW w:w="9350" w:type="dxa"/>
          </w:tcPr>
          <w:p w14:paraId="005EBBD7" w14:textId="77777777" w:rsidR="00DE1AB4" w:rsidRPr="00DE1AB4" w:rsidRDefault="00DE1AB4" w:rsidP="00DE1AB4">
            <w:pPr>
              <w:rPr>
                <w:sz w:val="36"/>
                <w:szCs w:val="36"/>
              </w:rPr>
            </w:pPr>
            <w:r w:rsidRPr="00DE1AB4">
              <w:rPr>
                <w:sz w:val="36"/>
                <w:szCs w:val="36"/>
              </w:rPr>
              <w:t>Expected Results from the Test:</w:t>
            </w:r>
          </w:p>
        </w:tc>
      </w:tr>
      <w:tr w:rsidR="00DE1AB4" w14:paraId="7EBD289F" w14:textId="77777777" w:rsidTr="00DE1AB4">
        <w:tc>
          <w:tcPr>
            <w:tcW w:w="9350" w:type="dxa"/>
          </w:tcPr>
          <w:p w14:paraId="2D355EF1" w14:textId="471375AA" w:rsidR="00EA341F" w:rsidRDefault="00EA341F" w:rsidP="00EA341F">
            <w:r>
              <w:t xml:space="preserve">1. </w:t>
            </w:r>
            <w:r w:rsidR="00DE4B26">
              <w:t>Argo CD</w:t>
            </w:r>
            <w:r>
              <w:t xml:space="preserve"> successfully applies the Crossplane resource claim.</w:t>
            </w:r>
          </w:p>
          <w:p w14:paraId="73881D2A" w14:textId="77777777" w:rsidR="00EA341F" w:rsidRDefault="00EA341F" w:rsidP="00EA341F">
            <w:r>
              <w:t>2. Crossplane provisions a new node group in AWS with:</w:t>
            </w:r>
          </w:p>
          <w:p w14:paraId="47D3B763" w14:textId="77777777" w:rsidR="00EA341F" w:rsidRDefault="00EA341F" w:rsidP="00EA341F">
            <w:r>
              <w:t xml:space="preserve">   - The correct instance type.</w:t>
            </w:r>
          </w:p>
          <w:p w14:paraId="202F36CB" w14:textId="77777777" w:rsidR="00EA341F" w:rsidRDefault="00EA341F" w:rsidP="00EA341F">
            <w:r>
              <w:lastRenderedPageBreak/>
              <w:t xml:space="preserve">   - Desired count parameters.</w:t>
            </w:r>
          </w:p>
          <w:p w14:paraId="4E55DDD1" w14:textId="77777777" w:rsidR="00EA341F" w:rsidRDefault="00EA341F" w:rsidP="00EA341F">
            <w:r>
              <w:t xml:space="preserve">   - Correct labels and taints.</w:t>
            </w:r>
          </w:p>
          <w:p w14:paraId="4F2B6D1F" w14:textId="346F1459" w:rsidR="00EA341F" w:rsidRDefault="00EA341F" w:rsidP="00EA341F">
            <w:r>
              <w:t xml:space="preserve">3. Nodes in the new group appear in the cluster with the </w:t>
            </w:r>
            <w:r w:rsidR="00B77F19">
              <w:t>‘</w:t>
            </w:r>
            <w:r>
              <w:t>Ready</w:t>
            </w:r>
            <w:r w:rsidR="00B77F19">
              <w:t>’</w:t>
            </w:r>
            <w:r>
              <w:t xml:space="preserve"> status.</w:t>
            </w:r>
          </w:p>
          <w:p w14:paraId="650B54B2" w14:textId="50062211" w:rsidR="00DE1AB4" w:rsidRDefault="00EA341F" w:rsidP="00EA341F">
            <w:r>
              <w:t>4. Cleanup removes all resources associated with the node group.</w:t>
            </w:r>
          </w:p>
        </w:tc>
      </w:tr>
      <w:tr w:rsidR="00DE1AB4" w14:paraId="6ED45134" w14:textId="77777777" w:rsidTr="00DE1AB4">
        <w:tc>
          <w:tcPr>
            <w:tcW w:w="9350" w:type="dxa"/>
          </w:tcPr>
          <w:p w14:paraId="39CC548C" w14:textId="77777777" w:rsidR="00DE1AB4" w:rsidRPr="00DE1AB4" w:rsidRDefault="00DE1AB4" w:rsidP="00DE1AB4">
            <w:pPr>
              <w:rPr>
                <w:sz w:val="36"/>
                <w:szCs w:val="36"/>
              </w:rPr>
            </w:pPr>
            <w:r w:rsidRPr="00DE1AB4">
              <w:rPr>
                <w:sz w:val="36"/>
                <w:szCs w:val="36"/>
              </w:rPr>
              <w:lastRenderedPageBreak/>
              <w:t>Results/Observation:</w:t>
            </w:r>
          </w:p>
        </w:tc>
      </w:tr>
      <w:tr w:rsidR="00DE1AB4" w14:paraId="3915FB80" w14:textId="77777777" w:rsidTr="00DE1AB4">
        <w:tc>
          <w:tcPr>
            <w:tcW w:w="9350" w:type="dxa"/>
          </w:tcPr>
          <w:p w14:paraId="22865D2B" w14:textId="3AC2D336" w:rsidR="00CF0582" w:rsidRDefault="00CF0582" w:rsidP="00CF0582">
            <w:r>
              <w:t xml:space="preserve">1. </w:t>
            </w:r>
            <w:r w:rsidR="00DE4B26">
              <w:t>Argo CD</w:t>
            </w:r>
            <w:r>
              <w:t xml:space="preserve"> logs indicate successful synchronization of the resource claim.</w:t>
            </w:r>
          </w:p>
          <w:p w14:paraId="17B0EE40" w14:textId="77777777" w:rsidR="00CF0582" w:rsidRDefault="00CF0582" w:rsidP="00CF0582">
            <w:r>
              <w:t>2. Crossplane logs show successful provisioning and reconciliation of the node group.</w:t>
            </w:r>
          </w:p>
          <w:p w14:paraId="79B0C67E" w14:textId="77777777" w:rsidR="00CF0582" w:rsidRDefault="00CF0582" w:rsidP="00CF0582">
            <w:r>
              <w:t>3. Nodes behave as expected within the EKS cluster, adhering to the specified labels, taints, and scaling parameters.</w:t>
            </w:r>
          </w:p>
          <w:p w14:paraId="623C29A1" w14:textId="6FECB6B3" w:rsidR="00DE1AB4" w:rsidRDefault="00CF0582" w:rsidP="00CF0582">
            <w:r>
              <w:t xml:space="preserve">4. Record any issues with </w:t>
            </w:r>
            <w:r w:rsidR="00DE4B26">
              <w:t>Argo CD</w:t>
            </w:r>
            <w:r>
              <w:t xml:space="preserve"> sync, Crossplane resource creation, or integration with the cluster for troubleshooting.</w:t>
            </w:r>
          </w:p>
        </w:tc>
      </w:tr>
      <w:tr w:rsidR="00DE1AB4" w14:paraId="08F970B8" w14:textId="77777777" w:rsidTr="00DE1AB4">
        <w:tc>
          <w:tcPr>
            <w:tcW w:w="9350" w:type="dxa"/>
          </w:tcPr>
          <w:p w14:paraId="1B5E3A90" w14:textId="77777777" w:rsidR="00DE1AB4" w:rsidRPr="00DE1AB4" w:rsidRDefault="00DE1AB4" w:rsidP="00DE1AB4">
            <w:pPr>
              <w:rPr>
                <w:sz w:val="36"/>
                <w:szCs w:val="36"/>
              </w:rPr>
            </w:pPr>
            <w:r w:rsidRPr="00DE1AB4">
              <w:rPr>
                <w:sz w:val="36"/>
                <w:szCs w:val="36"/>
              </w:rPr>
              <w:t>Screenshots:</w:t>
            </w:r>
          </w:p>
        </w:tc>
      </w:tr>
      <w:tr w:rsidR="00DE1AB4" w14:paraId="38C6C105" w14:textId="77777777" w:rsidTr="00DE1AB4">
        <w:tc>
          <w:tcPr>
            <w:tcW w:w="9350" w:type="dxa"/>
          </w:tcPr>
          <w:p w14:paraId="6466047B" w14:textId="77777777" w:rsidR="00DE1AB4" w:rsidRDefault="00DE1AB4" w:rsidP="00DE1AB4"/>
        </w:tc>
      </w:tr>
      <w:tr w:rsidR="00DE1AB4" w14:paraId="41885186" w14:textId="77777777" w:rsidTr="00DE1AB4">
        <w:tc>
          <w:tcPr>
            <w:tcW w:w="9350" w:type="dxa"/>
          </w:tcPr>
          <w:p w14:paraId="3BE7AA98" w14:textId="77777777" w:rsidR="00DE1AB4" w:rsidRPr="00DE1AB4" w:rsidRDefault="00DE1AB4" w:rsidP="00DE1AB4">
            <w:pPr>
              <w:rPr>
                <w:sz w:val="36"/>
                <w:szCs w:val="36"/>
              </w:rPr>
            </w:pPr>
            <w:r w:rsidRPr="00DE1AB4">
              <w:rPr>
                <w:sz w:val="36"/>
                <w:szCs w:val="36"/>
              </w:rPr>
              <w:t>Comments:</w:t>
            </w:r>
          </w:p>
        </w:tc>
      </w:tr>
      <w:tr w:rsidR="00443738" w14:paraId="72FEF775" w14:textId="77777777" w:rsidTr="00DE1AB4">
        <w:tc>
          <w:tcPr>
            <w:tcW w:w="9350" w:type="dxa"/>
          </w:tcPr>
          <w:p w14:paraId="55066FE1" w14:textId="77777777" w:rsidR="00443738" w:rsidRPr="00DE1AB4" w:rsidRDefault="00443738" w:rsidP="00DE1AB4">
            <w:pPr>
              <w:rPr>
                <w:sz w:val="36"/>
                <w:szCs w:val="36"/>
              </w:rPr>
            </w:pPr>
          </w:p>
        </w:tc>
      </w:tr>
    </w:tbl>
    <w:p w14:paraId="74E39591" w14:textId="75E9BDBF" w:rsidR="0026285A" w:rsidRPr="00DE1AB4" w:rsidRDefault="0026285A" w:rsidP="00DE1AB4">
      <w:pPr>
        <w:rPr>
          <w:b/>
          <w:bCs/>
          <w:sz w:val="36"/>
          <w:szCs w:val="36"/>
        </w:rPr>
      </w:pPr>
    </w:p>
    <w:sectPr w:rsidR="0026285A" w:rsidRPr="00DE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F6"/>
    <w:rsid w:val="00066BB9"/>
    <w:rsid w:val="0026285A"/>
    <w:rsid w:val="002E1791"/>
    <w:rsid w:val="00443738"/>
    <w:rsid w:val="004D5B59"/>
    <w:rsid w:val="0061290D"/>
    <w:rsid w:val="007D7C13"/>
    <w:rsid w:val="009C7BFB"/>
    <w:rsid w:val="00A928CE"/>
    <w:rsid w:val="00B77F19"/>
    <w:rsid w:val="00CE1827"/>
    <w:rsid w:val="00CF0582"/>
    <w:rsid w:val="00DE1AB4"/>
    <w:rsid w:val="00DE4B26"/>
    <w:rsid w:val="00E90BF6"/>
    <w:rsid w:val="00EA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505E"/>
  <w15:chartTrackingRefBased/>
  <w15:docId w15:val="{1FFF2CF5-9502-4806-89FC-9B9BC212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B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13</cp:revision>
  <dcterms:created xsi:type="dcterms:W3CDTF">2024-12-01T00:04:00Z</dcterms:created>
  <dcterms:modified xsi:type="dcterms:W3CDTF">2024-12-02T13:09:00Z</dcterms:modified>
</cp:coreProperties>
</file>