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1E993" w14:textId="77777777" w:rsidR="00D85B9C" w:rsidRDefault="00692961" w:rsidP="00D85B9C">
      <w:pPr>
        <w:pStyle w:val="Heading1"/>
        <w:rPr>
          <w:rFonts w:cs="Andalus"/>
          <w:sz w:val="32"/>
          <w:szCs w:val="32"/>
          <w:rtl/>
        </w:rPr>
      </w:pPr>
      <w:r>
        <w:rPr>
          <w:rFonts w:cs="Andalus" w:hint="cs"/>
          <w:sz w:val="32"/>
          <w:szCs w:val="32"/>
          <w:rtl/>
        </w:rPr>
        <w:t xml:space="preserve">عقد بيع و </w:t>
      </w:r>
      <w:r w:rsidR="006349CC">
        <w:rPr>
          <w:rFonts w:cs="Andalus" w:hint="cs"/>
          <w:sz w:val="32"/>
          <w:szCs w:val="32"/>
          <w:rtl/>
          <w:lang w:bidi="ar-JO"/>
        </w:rPr>
        <w:t>تركيب</w:t>
      </w:r>
      <w:r w:rsidR="00D85B9C">
        <w:rPr>
          <w:rFonts w:cs="Andalus" w:hint="cs"/>
          <w:sz w:val="32"/>
          <w:szCs w:val="32"/>
          <w:rtl/>
        </w:rPr>
        <w:t xml:space="preserve"> ألمنيوم </w:t>
      </w:r>
      <w:r w:rsidR="008C1238">
        <w:rPr>
          <w:rFonts w:cs="Andalus" w:hint="cs"/>
          <w:sz w:val="32"/>
          <w:szCs w:val="32"/>
          <w:rtl/>
        </w:rPr>
        <w:t>/ مشروع سكني</w:t>
      </w:r>
    </w:p>
    <w:p w14:paraId="362A9A79" w14:textId="77777777" w:rsidR="00C8253C" w:rsidRDefault="00C8253C" w:rsidP="00177467">
      <w:pPr>
        <w:pStyle w:val="Heading2"/>
        <w:rPr>
          <w:rtl/>
        </w:rPr>
      </w:pPr>
    </w:p>
    <w:p w14:paraId="19633B74" w14:textId="77777777" w:rsidR="002C7157" w:rsidRDefault="002C7157" w:rsidP="002C7157">
      <w:pPr>
        <w:rPr>
          <w:rtl/>
        </w:rPr>
      </w:pPr>
    </w:p>
    <w:p w14:paraId="3DBE8928" w14:textId="77777777" w:rsidR="002C7157" w:rsidRPr="002C7157" w:rsidRDefault="002C7157" w:rsidP="002C7157">
      <w:pPr>
        <w:rPr>
          <w:rtl/>
        </w:rPr>
      </w:pPr>
    </w:p>
    <w:p w14:paraId="2BEAF7AE" w14:textId="451D155A" w:rsidR="00007D2E" w:rsidRDefault="00355B50" w:rsidP="00E100BA">
      <w:pPr>
        <w:pStyle w:val="Heading2"/>
        <w:tabs>
          <w:tab w:val="left" w:pos="7511"/>
        </w:tabs>
        <w:jc w:val="mediumKashida"/>
        <w:rPr>
          <w:sz w:val="28"/>
          <w:szCs w:val="28"/>
          <w:rtl/>
        </w:rPr>
      </w:pPr>
      <w:r w:rsidRPr="003C0E2C">
        <w:rPr>
          <w:rFonts w:hint="cs"/>
          <w:sz w:val="28"/>
          <w:szCs w:val="28"/>
          <w:u w:val="single"/>
          <w:rtl/>
        </w:rPr>
        <w:t>ال</w:t>
      </w:r>
      <w:r w:rsidR="00912221">
        <w:rPr>
          <w:rFonts w:hint="cs"/>
          <w:sz w:val="28"/>
          <w:szCs w:val="28"/>
          <w:u w:val="single"/>
          <w:rtl/>
        </w:rPr>
        <w:t>طرف</w:t>
      </w:r>
      <w:r w:rsidRPr="003C0E2C">
        <w:rPr>
          <w:rFonts w:hint="cs"/>
          <w:sz w:val="28"/>
          <w:szCs w:val="28"/>
          <w:u w:val="single"/>
          <w:rtl/>
        </w:rPr>
        <w:t xml:space="preserve"> </w:t>
      </w:r>
      <w:r w:rsidR="004529FC">
        <w:rPr>
          <w:rFonts w:hint="cs"/>
          <w:sz w:val="28"/>
          <w:szCs w:val="28"/>
          <w:u w:val="single"/>
          <w:rtl/>
        </w:rPr>
        <w:t>الثاني</w:t>
      </w:r>
      <w:r w:rsidRPr="00ED23E8">
        <w:rPr>
          <w:rFonts w:hint="cs"/>
          <w:sz w:val="28"/>
          <w:szCs w:val="28"/>
          <w:rtl/>
        </w:rPr>
        <w:t xml:space="preserve"> :</w:t>
      </w:r>
    </w:p>
    <w:p w14:paraId="1B74E75B" w14:textId="78A97548" w:rsidR="00355B50" w:rsidRPr="00ED23E8" w:rsidRDefault="00355B50" w:rsidP="00E100BA">
      <w:pPr>
        <w:pStyle w:val="Heading2"/>
        <w:tabs>
          <w:tab w:val="left" w:pos="7511"/>
        </w:tabs>
        <w:jc w:val="mediumKashida"/>
        <w:rPr>
          <w:sz w:val="28"/>
          <w:szCs w:val="28"/>
          <w:rtl/>
        </w:rPr>
      </w:pPr>
      <w:r w:rsidRPr="00ED23E8">
        <w:rPr>
          <w:rFonts w:hint="cs"/>
          <w:sz w:val="28"/>
          <w:szCs w:val="28"/>
          <w:rtl/>
        </w:rPr>
        <w:t xml:space="preserve"> </w:t>
      </w:r>
      <w:r w:rsidR="003F4B22">
        <w:rPr>
          <w:rFonts w:hint="cs"/>
          <w:sz w:val="28"/>
          <w:szCs w:val="28"/>
          <w:rtl/>
        </w:rPr>
        <w:t>السيد</w:t>
      </w:r>
      <w:r w:rsidR="00E37654">
        <w:rPr>
          <w:rFonts w:hint="cs"/>
          <w:sz w:val="28"/>
          <w:szCs w:val="28"/>
          <w:rtl/>
        </w:rPr>
        <w:t xml:space="preserve">/ة / </w:t>
      </w:r>
      <w:r w:rsidR="003F4B22">
        <w:rPr>
          <w:rFonts w:hint="cs"/>
          <w:sz w:val="28"/>
          <w:szCs w:val="28"/>
          <w:rtl/>
        </w:rPr>
        <w:t>السادة</w:t>
      </w:r>
      <w:r w:rsidR="009F0728">
        <w:rPr>
          <w:rFonts w:hint="cs"/>
          <w:sz w:val="28"/>
          <w:szCs w:val="28"/>
          <w:rtl/>
        </w:rPr>
        <w:t xml:space="preserve"> :</w:t>
      </w:r>
      <w:r w:rsidR="00F261E1">
        <w:rPr>
          <w:rFonts w:hint="cs"/>
          <w:sz w:val="28"/>
          <w:szCs w:val="28"/>
          <w:rtl/>
        </w:rPr>
        <w:t xml:space="preserve"> </w:t>
      </w:r>
      <w:r w:rsidR="005544EA" w:rsidRPr="00ED23E8">
        <w:rPr>
          <w:rFonts w:hint="cs"/>
          <w:sz w:val="28"/>
          <w:szCs w:val="28"/>
          <w:rtl/>
        </w:rPr>
        <w:t>المحترم</w:t>
      </w:r>
      <w:r w:rsidR="00B66974">
        <w:rPr>
          <w:rFonts w:hint="cs"/>
          <w:sz w:val="28"/>
          <w:szCs w:val="28"/>
          <w:rtl/>
        </w:rPr>
        <w:t>/ين</w:t>
      </w:r>
      <w:r w:rsidR="005544EA" w:rsidRPr="00ED23E8">
        <w:rPr>
          <w:rFonts w:hint="cs"/>
          <w:sz w:val="28"/>
          <w:szCs w:val="28"/>
          <w:rtl/>
        </w:rPr>
        <w:t>.</w:t>
      </w:r>
    </w:p>
    <w:p w14:paraId="6EDC47E7" w14:textId="669096D3" w:rsidR="00ED23E8" w:rsidRDefault="004E36F4" w:rsidP="00E100BA">
      <w:pPr>
        <w:pStyle w:val="Heading2"/>
        <w:ind w:right="1350"/>
        <w:jc w:val="mediumKashida"/>
        <w:rPr>
          <w:rtl/>
        </w:rPr>
      </w:pPr>
      <w:r>
        <w:rPr>
          <w:rFonts w:hint="cs"/>
          <w:rtl/>
        </w:rPr>
        <w:t xml:space="preserve">     </w:t>
      </w:r>
      <w:r w:rsidR="00355B50">
        <w:rPr>
          <w:rFonts w:hint="cs"/>
          <w:rtl/>
        </w:rPr>
        <w:t xml:space="preserve"> مالك العقار الواقع في</w:t>
      </w:r>
      <w:r w:rsidR="009F0728">
        <w:rPr>
          <w:rFonts w:hint="cs"/>
          <w:rtl/>
        </w:rPr>
        <w:t xml:space="preserve"> : </w:t>
      </w:r>
      <w:r w:rsidR="00C8253C">
        <w:rPr>
          <w:rFonts w:hint="cs"/>
          <w:rtl/>
        </w:rPr>
        <w:t>محافظة \</w:t>
      </w:r>
      <w:r>
        <w:rPr>
          <w:rFonts w:hint="cs"/>
          <w:rtl/>
        </w:rPr>
        <w:t xml:space="preserve"> </w:t>
      </w:r>
      <w:r w:rsidR="00D84868">
        <w:rPr>
          <w:rFonts w:hint="cs"/>
          <w:color w:val="FF0000"/>
          <w:rtl/>
        </w:rPr>
        <w:t>بغداد</w:t>
      </w:r>
      <w:r w:rsidR="00EA1149">
        <w:rPr>
          <w:rFonts w:hint="cs"/>
          <w:rtl/>
        </w:rPr>
        <w:t>\ العراق</w:t>
      </w:r>
      <w:r w:rsidR="00355B50">
        <w:rPr>
          <w:rFonts w:hint="cs"/>
          <w:rtl/>
        </w:rPr>
        <w:t xml:space="preserve">. </w:t>
      </w:r>
    </w:p>
    <w:p w14:paraId="2919B148" w14:textId="77777777" w:rsidR="00007D2E" w:rsidRPr="00007D2E" w:rsidRDefault="00007D2E" w:rsidP="00E100BA">
      <w:pPr>
        <w:jc w:val="mediumKashida"/>
        <w:rPr>
          <w:rtl/>
        </w:rPr>
      </w:pPr>
    </w:p>
    <w:p w14:paraId="02C2FD84" w14:textId="41A52D46" w:rsidR="00007D2E" w:rsidRDefault="00355B50" w:rsidP="00E100BA">
      <w:pPr>
        <w:bidi/>
        <w:jc w:val="mediumKashida"/>
        <w:rPr>
          <w:rFonts w:cs="Arabic Transparent"/>
          <w:b/>
          <w:bCs/>
          <w:sz w:val="24"/>
          <w:szCs w:val="24"/>
          <w:rtl/>
        </w:rPr>
      </w:pPr>
      <w:r w:rsidRPr="003C0E2C">
        <w:rPr>
          <w:rFonts w:cs="Arabic Transparent" w:hint="cs"/>
          <w:b/>
          <w:bCs/>
          <w:sz w:val="28"/>
          <w:szCs w:val="28"/>
          <w:u w:val="single"/>
          <w:rtl/>
        </w:rPr>
        <w:t>ال</w:t>
      </w:r>
      <w:r w:rsidR="00912221">
        <w:rPr>
          <w:rFonts w:cs="Arabic Transparent" w:hint="cs"/>
          <w:b/>
          <w:bCs/>
          <w:sz w:val="28"/>
          <w:szCs w:val="28"/>
          <w:u w:val="single"/>
          <w:rtl/>
        </w:rPr>
        <w:t>طرف</w:t>
      </w:r>
      <w:r w:rsidRPr="003C0E2C">
        <w:rPr>
          <w:rFonts w:cs="Arabic Transparent" w:hint="cs"/>
          <w:b/>
          <w:bCs/>
          <w:sz w:val="28"/>
          <w:szCs w:val="28"/>
          <w:u w:val="single"/>
          <w:rtl/>
        </w:rPr>
        <w:t xml:space="preserve"> </w:t>
      </w:r>
      <w:r w:rsidR="004529FC">
        <w:rPr>
          <w:rFonts w:cs="Arabic Transparent" w:hint="cs"/>
          <w:b/>
          <w:bCs/>
          <w:sz w:val="28"/>
          <w:szCs w:val="28"/>
          <w:u w:val="single"/>
          <w:rtl/>
        </w:rPr>
        <w:t>الاول</w:t>
      </w:r>
      <w:r>
        <w:rPr>
          <w:rFonts w:cs="Arabic Transparent" w:hint="cs"/>
          <w:b/>
          <w:bCs/>
          <w:sz w:val="24"/>
          <w:szCs w:val="24"/>
          <w:rtl/>
        </w:rPr>
        <w:t xml:space="preserve"> :</w:t>
      </w:r>
    </w:p>
    <w:p w14:paraId="142BD7AD" w14:textId="14BB503E" w:rsidR="00202E66" w:rsidRDefault="00355B50" w:rsidP="00E100BA">
      <w:pPr>
        <w:bidi/>
        <w:jc w:val="mediumKashida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BE0FCD">
        <w:rPr>
          <w:rFonts w:cs="Arabic Transparent" w:hint="cs"/>
          <w:b/>
          <w:bCs/>
          <w:sz w:val="24"/>
          <w:szCs w:val="24"/>
          <w:rtl/>
        </w:rPr>
        <w:t xml:space="preserve">السادة </w:t>
      </w:r>
      <w:r>
        <w:rPr>
          <w:rFonts w:cs="Arabic Transparent" w:hint="cs"/>
          <w:b/>
          <w:bCs/>
          <w:sz w:val="24"/>
          <w:szCs w:val="24"/>
          <w:rtl/>
        </w:rPr>
        <w:t xml:space="preserve">شركة </w:t>
      </w:r>
      <w:r w:rsidR="003C0E2C">
        <w:rPr>
          <w:rFonts w:cs="Arabic Transparent" w:hint="cs"/>
          <w:b/>
          <w:bCs/>
          <w:sz w:val="24"/>
          <w:szCs w:val="24"/>
          <w:rtl/>
        </w:rPr>
        <w:t xml:space="preserve">خبراء الومكس </w:t>
      </w:r>
      <w:r w:rsidR="00007D2E">
        <w:rPr>
          <w:rFonts w:cs="Arabic Transparent" w:hint="cs"/>
          <w:b/>
          <w:bCs/>
          <w:sz w:val="24"/>
          <w:szCs w:val="24"/>
          <w:rtl/>
        </w:rPr>
        <w:t>لصناعة وتجارة الالمنيوم المحدودة</w:t>
      </w:r>
      <w:r w:rsidR="00007D2E">
        <w:rPr>
          <w:rFonts w:cs="Arabic Transparent"/>
          <w:b/>
          <w:bCs/>
          <w:sz w:val="24"/>
          <w:szCs w:val="24"/>
        </w:rPr>
        <w:t xml:space="preserve"> </w:t>
      </w:r>
      <w:r w:rsidR="004E36F4">
        <w:rPr>
          <w:rFonts w:cs="Arabic Transparent" w:hint="cs"/>
          <w:b/>
          <w:bCs/>
          <w:sz w:val="24"/>
          <w:szCs w:val="24"/>
          <w:rtl/>
        </w:rPr>
        <w:t xml:space="preserve">( </w:t>
      </w:r>
      <w:r w:rsidR="004E36F4">
        <w:rPr>
          <w:rFonts w:cs="Arabic Transparent"/>
          <w:b/>
          <w:bCs/>
          <w:sz w:val="24"/>
          <w:szCs w:val="24"/>
        </w:rPr>
        <w:t xml:space="preserve"> ALUM</w:t>
      </w:r>
      <w:r w:rsidR="004E36F4" w:rsidRPr="003C0E2C">
        <w:rPr>
          <w:rFonts w:cs="Arabic Transparent"/>
          <w:b/>
          <w:bCs/>
          <w:color w:val="FF0000"/>
          <w:sz w:val="24"/>
          <w:szCs w:val="24"/>
        </w:rPr>
        <w:t>EX</w:t>
      </w:r>
      <w:r w:rsidR="00007D2E">
        <w:rPr>
          <w:rFonts w:cs="Arabic Transparent"/>
          <w:b/>
          <w:bCs/>
          <w:color w:val="FF0000"/>
          <w:sz w:val="24"/>
          <w:szCs w:val="24"/>
        </w:rPr>
        <w:t xml:space="preserve"> </w:t>
      </w:r>
      <w:r w:rsidR="00007D2E" w:rsidRPr="00007D2E">
        <w:rPr>
          <w:rFonts w:cs="Arabic Transparent"/>
          <w:b/>
          <w:bCs/>
          <w:sz w:val="24"/>
          <w:szCs w:val="24"/>
        </w:rPr>
        <w:t>EXPERTS</w:t>
      </w:r>
      <w:r w:rsidR="004E36F4">
        <w:rPr>
          <w:rFonts w:cs="Arabic Transparent" w:hint="cs"/>
          <w:b/>
          <w:bCs/>
          <w:sz w:val="24"/>
          <w:szCs w:val="24"/>
          <w:rtl/>
        </w:rPr>
        <w:t xml:space="preserve">) </w:t>
      </w:r>
    </w:p>
    <w:p w14:paraId="13BF4B74" w14:textId="3F850B02" w:rsidR="00355B50" w:rsidRDefault="00202E66" w:rsidP="00202E66">
      <w:pPr>
        <w:bidi/>
        <w:jc w:val="mediumKashida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sz w:val="24"/>
          <w:szCs w:val="24"/>
          <w:rtl/>
        </w:rPr>
        <w:t>بغداد / فرع الرصافة / كرادة / شارع مجمع المشن</w:t>
      </w:r>
    </w:p>
    <w:p w14:paraId="21C55B2A" w14:textId="2576BBD3" w:rsidR="00202E66" w:rsidRDefault="00202E66" w:rsidP="00202E66">
      <w:pPr>
        <w:bidi/>
        <w:jc w:val="mediumKashida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sz w:val="24"/>
          <w:szCs w:val="24"/>
          <w:rtl/>
        </w:rPr>
        <w:t xml:space="preserve">بغداد / فرع الكرخ / </w:t>
      </w:r>
      <w:r w:rsidR="005D1752">
        <w:rPr>
          <w:rFonts w:cs="Arabic Transparent" w:hint="cs"/>
          <w:b/>
          <w:bCs/>
          <w:sz w:val="24"/>
          <w:szCs w:val="24"/>
          <w:rtl/>
        </w:rPr>
        <w:t>القادسية</w:t>
      </w:r>
      <w:r>
        <w:rPr>
          <w:rFonts w:cs="Arabic Transparent" w:hint="cs"/>
          <w:b/>
          <w:bCs/>
          <w:sz w:val="24"/>
          <w:szCs w:val="24"/>
          <w:rtl/>
        </w:rPr>
        <w:t xml:space="preserve"> / </w:t>
      </w:r>
      <w:r w:rsidR="005D1752">
        <w:rPr>
          <w:rFonts w:cs="Arabic Transparent" w:hint="cs"/>
          <w:b/>
          <w:bCs/>
          <w:sz w:val="24"/>
          <w:szCs w:val="24"/>
          <w:rtl/>
        </w:rPr>
        <w:t>مجاور ساحة النسور</w:t>
      </w:r>
    </w:p>
    <w:p w14:paraId="59B2E9A7" w14:textId="77777777" w:rsidR="00007D2E" w:rsidRDefault="00007D2E" w:rsidP="00E100BA">
      <w:pPr>
        <w:bidi/>
        <w:jc w:val="mediumKashida"/>
        <w:rPr>
          <w:rFonts w:cs="Arabic Transparent"/>
          <w:b/>
          <w:bCs/>
          <w:sz w:val="24"/>
          <w:szCs w:val="24"/>
        </w:rPr>
      </w:pPr>
    </w:p>
    <w:p w14:paraId="2CBE4F39" w14:textId="63E7062A" w:rsidR="003C0E2C" w:rsidRDefault="00355B50" w:rsidP="00E100BA">
      <w:pPr>
        <w:bidi/>
        <w:jc w:val="mediumKashida"/>
        <w:rPr>
          <w:rFonts w:cs="Arabic Transparent"/>
          <w:b/>
          <w:bCs/>
          <w:sz w:val="24"/>
          <w:szCs w:val="24"/>
        </w:rPr>
      </w:pPr>
      <w:r>
        <w:rPr>
          <w:rFonts w:cs="Arabic Transparent" w:hint="cs"/>
          <w:b/>
          <w:bCs/>
          <w:sz w:val="24"/>
          <w:szCs w:val="24"/>
          <w:rtl/>
        </w:rPr>
        <w:t>بعد مشيئة الله تم الاتفاق</w:t>
      </w:r>
      <w:r w:rsidR="00A63F13">
        <w:rPr>
          <w:rFonts w:cs="Arabic Transparent" w:hint="cs"/>
          <w:b/>
          <w:bCs/>
          <w:sz w:val="24"/>
          <w:szCs w:val="24"/>
          <w:rtl/>
        </w:rPr>
        <w:t xml:space="preserve"> بين </w:t>
      </w:r>
      <w:r w:rsidR="00575DE7">
        <w:rPr>
          <w:rFonts w:cs="Arabic Transparent" w:hint="cs"/>
          <w:b/>
          <w:bCs/>
          <w:sz w:val="24"/>
          <w:szCs w:val="24"/>
          <w:rtl/>
        </w:rPr>
        <w:t>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="00575DE7">
        <w:rPr>
          <w:rFonts w:cs="Arabic Transparent" w:hint="cs"/>
          <w:b/>
          <w:bCs/>
          <w:sz w:val="24"/>
          <w:szCs w:val="24"/>
          <w:rtl/>
        </w:rPr>
        <w:t>ين</w:t>
      </w:r>
      <w:r w:rsidR="00A63F13">
        <w:rPr>
          <w:rFonts w:cs="Arabic Transparent" w:hint="cs"/>
          <w:b/>
          <w:bCs/>
          <w:sz w:val="24"/>
          <w:szCs w:val="24"/>
          <w:rtl/>
        </w:rPr>
        <w:t xml:space="preserve"> في اليوم الموافق</w:t>
      </w:r>
      <w:r w:rsidR="004E36F4">
        <w:rPr>
          <w:rFonts w:cs="Arabic Transparent" w:hint="cs"/>
          <w:b/>
          <w:bCs/>
          <w:sz w:val="24"/>
          <w:szCs w:val="24"/>
          <w:rtl/>
        </w:rPr>
        <w:t xml:space="preserve"> (</w:t>
      </w:r>
      <w:r w:rsidR="00844B89">
        <w:rPr>
          <w:rFonts w:cs="Arabic Transparent" w:hint="cs"/>
          <w:b/>
          <w:bCs/>
          <w:color w:val="FF0000"/>
          <w:sz w:val="24"/>
          <w:szCs w:val="24"/>
          <w:rtl/>
        </w:rPr>
        <w:t xml:space="preserve">السبت </w:t>
      </w:r>
      <w:r w:rsidR="0071147F">
        <w:rPr>
          <w:rFonts w:cs="Arabic Transparent" w:hint="cs"/>
          <w:b/>
          <w:bCs/>
          <w:color w:val="FF0000"/>
          <w:sz w:val="24"/>
          <w:szCs w:val="24"/>
          <w:rtl/>
        </w:rPr>
        <w:t xml:space="preserve"> </w:t>
      </w:r>
      <w:r w:rsidR="00A63F13">
        <w:rPr>
          <w:rFonts w:cs="Arabic Transparent"/>
          <w:b/>
          <w:bCs/>
          <w:sz w:val="24"/>
          <w:szCs w:val="24"/>
          <w:rtl/>
        </w:rPr>
        <w:t>–</w:t>
      </w:r>
      <w:r w:rsidR="004E36F4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A63F13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844B89">
        <w:rPr>
          <w:rFonts w:cs="Arabic Transparent" w:hint="cs"/>
          <w:b/>
          <w:bCs/>
          <w:sz w:val="24"/>
          <w:szCs w:val="24"/>
          <w:rtl/>
        </w:rPr>
        <w:t>2026</w:t>
      </w:r>
      <w:r w:rsidR="001C3C79">
        <w:rPr>
          <w:rFonts w:cs="Arabic Transparent" w:hint="cs"/>
          <w:b/>
          <w:bCs/>
          <w:sz w:val="24"/>
          <w:szCs w:val="24"/>
          <w:rtl/>
        </w:rPr>
        <w:t>-</w:t>
      </w:r>
      <w:r w:rsidR="00D84868">
        <w:rPr>
          <w:rFonts w:cs="Arabic Transparent" w:hint="cs"/>
          <w:b/>
          <w:bCs/>
          <w:sz w:val="24"/>
          <w:szCs w:val="24"/>
          <w:rtl/>
        </w:rPr>
        <w:t>00</w:t>
      </w:r>
      <w:r w:rsidR="00A63F13">
        <w:rPr>
          <w:rFonts w:cs="Arabic Transparent" w:hint="cs"/>
          <w:b/>
          <w:bCs/>
          <w:sz w:val="24"/>
          <w:szCs w:val="24"/>
          <w:rtl/>
        </w:rPr>
        <w:t>-</w:t>
      </w:r>
      <w:r w:rsidR="00D84868">
        <w:rPr>
          <w:rFonts w:cs="Arabic Transparent" w:hint="cs"/>
          <w:b/>
          <w:bCs/>
          <w:sz w:val="24"/>
          <w:szCs w:val="24"/>
          <w:rtl/>
        </w:rPr>
        <w:t>00</w:t>
      </w:r>
      <w:r w:rsidR="004E36F4">
        <w:rPr>
          <w:rFonts w:cs="Arabic Transparent" w:hint="cs"/>
          <w:b/>
          <w:bCs/>
          <w:sz w:val="24"/>
          <w:szCs w:val="24"/>
          <w:rtl/>
        </w:rPr>
        <w:t>)</w:t>
      </w:r>
      <w:r w:rsidR="004A2128">
        <w:rPr>
          <w:rFonts w:cs="Arabic Transparent" w:hint="cs"/>
          <w:b/>
          <w:bCs/>
          <w:sz w:val="24"/>
          <w:szCs w:val="24"/>
          <w:rtl/>
        </w:rPr>
        <w:t xml:space="preserve"> وهما في الحالة المعتبرة شرعا وقانونا على توريد اعمال الالمنيوم لل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="004A2128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4529FC">
        <w:rPr>
          <w:rFonts w:cs="Arabic Transparent" w:hint="cs"/>
          <w:b/>
          <w:bCs/>
          <w:sz w:val="24"/>
          <w:szCs w:val="24"/>
          <w:rtl/>
        </w:rPr>
        <w:t>الثاني</w:t>
      </w:r>
      <w:r>
        <w:rPr>
          <w:rFonts w:cs="Arabic Transparent" w:hint="cs"/>
          <w:b/>
          <w:bCs/>
          <w:sz w:val="24"/>
          <w:szCs w:val="24"/>
          <w:rtl/>
        </w:rPr>
        <w:t xml:space="preserve"> وفقا</w:t>
      </w:r>
      <w:r w:rsidR="00D95FBB">
        <w:rPr>
          <w:rFonts w:cs="Arabic Transparent" w:hint="cs"/>
          <w:b/>
          <w:bCs/>
          <w:sz w:val="24"/>
          <w:szCs w:val="24"/>
          <w:rtl/>
        </w:rPr>
        <w:t>ً</w:t>
      </w:r>
      <w:r>
        <w:rPr>
          <w:rFonts w:cs="Arabic Transparent" w:hint="cs"/>
          <w:b/>
          <w:bCs/>
          <w:sz w:val="24"/>
          <w:szCs w:val="24"/>
          <w:rtl/>
        </w:rPr>
        <w:t xml:space="preserve"> للشروط والاحكام التالية :</w:t>
      </w:r>
      <w:r w:rsidR="00EA5313">
        <w:rPr>
          <w:rFonts w:cs="Arabic Transparent" w:hint="cs"/>
          <w:b/>
          <w:bCs/>
          <w:sz w:val="24"/>
          <w:szCs w:val="24"/>
          <w:rtl/>
        </w:rPr>
        <w:t xml:space="preserve"> -</w:t>
      </w:r>
    </w:p>
    <w:p w14:paraId="300BB5F1" w14:textId="77777777" w:rsidR="00007D2E" w:rsidRDefault="00007D2E" w:rsidP="00E100BA">
      <w:pPr>
        <w:bidi/>
        <w:jc w:val="mediumKashida"/>
        <w:rPr>
          <w:rFonts w:cs="Arabic Transparent"/>
          <w:b/>
          <w:bCs/>
          <w:sz w:val="24"/>
          <w:szCs w:val="24"/>
          <w:rtl/>
        </w:rPr>
      </w:pPr>
    </w:p>
    <w:p w14:paraId="1BF20C62" w14:textId="542E4782" w:rsidR="004A2128" w:rsidRPr="00E100BA" w:rsidRDefault="00355B50" w:rsidP="0088450E">
      <w:pPr>
        <w:bidi/>
        <w:jc w:val="both"/>
        <w:rPr>
          <w:rFonts w:cs="Arabic Transparent"/>
          <w:b/>
          <w:bCs/>
          <w:sz w:val="28"/>
          <w:szCs w:val="28"/>
          <w:u w:val="single"/>
        </w:rPr>
      </w:pPr>
      <w:r w:rsidRPr="00E100BA">
        <w:rPr>
          <w:rFonts w:cs="Arabic Transparent" w:hint="cs"/>
          <w:b/>
          <w:bCs/>
          <w:sz w:val="28"/>
          <w:szCs w:val="28"/>
          <w:u w:val="single"/>
          <w:rtl/>
        </w:rPr>
        <w:t xml:space="preserve"> اولا</w:t>
      </w:r>
      <w:r w:rsidR="00D95FBB" w:rsidRPr="00E100BA">
        <w:rPr>
          <w:rFonts w:cs="Arabic Transparent" w:hint="cs"/>
          <w:b/>
          <w:bCs/>
          <w:sz w:val="28"/>
          <w:szCs w:val="28"/>
          <w:u w:val="single"/>
          <w:rtl/>
        </w:rPr>
        <w:t>ً</w:t>
      </w:r>
      <w:r w:rsidR="0015067A" w:rsidRPr="00E100BA">
        <w:rPr>
          <w:rFonts w:cs="Arabic Transparent" w:hint="cs"/>
          <w:b/>
          <w:bCs/>
          <w:sz w:val="28"/>
          <w:szCs w:val="28"/>
          <w:u w:val="single"/>
          <w:rtl/>
        </w:rPr>
        <w:t xml:space="preserve"> : </w:t>
      </w:r>
      <w:r w:rsidRPr="00E100BA">
        <w:rPr>
          <w:rFonts w:cs="Arabic Transparent" w:hint="cs"/>
          <w:b/>
          <w:bCs/>
          <w:sz w:val="28"/>
          <w:szCs w:val="28"/>
          <w:u w:val="single"/>
          <w:rtl/>
        </w:rPr>
        <w:t xml:space="preserve"> تعتبر مقدمة هذا العقد جزءا لا </w:t>
      </w:r>
      <w:r w:rsidR="008F6175" w:rsidRPr="00E100BA">
        <w:rPr>
          <w:rFonts w:cs="Arabic Transparent" w:hint="cs"/>
          <w:b/>
          <w:bCs/>
          <w:sz w:val="28"/>
          <w:szCs w:val="28"/>
          <w:u w:val="single"/>
          <w:rtl/>
        </w:rPr>
        <w:t xml:space="preserve">يتجزء </w:t>
      </w:r>
      <w:r w:rsidRPr="00E100BA">
        <w:rPr>
          <w:rFonts w:cs="Arabic Transparent" w:hint="cs"/>
          <w:b/>
          <w:bCs/>
          <w:sz w:val="28"/>
          <w:szCs w:val="28"/>
          <w:u w:val="single"/>
          <w:rtl/>
        </w:rPr>
        <w:t>منه</w:t>
      </w:r>
      <w:r w:rsidR="004A2128" w:rsidRPr="00E100BA">
        <w:rPr>
          <w:rFonts w:cs="Arabic Transparent" w:hint="cs"/>
          <w:b/>
          <w:bCs/>
          <w:sz w:val="28"/>
          <w:szCs w:val="28"/>
          <w:u w:val="single"/>
          <w:rtl/>
        </w:rPr>
        <w:t xml:space="preserve"> وهي ناطقة بما فيه و يرجع اليها في تفسير احكامه و بنوده</w:t>
      </w:r>
      <w:r w:rsidRPr="00E100BA">
        <w:rPr>
          <w:rFonts w:cs="Arabic Transparent" w:hint="cs"/>
          <w:b/>
          <w:bCs/>
          <w:sz w:val="28"/>
          <w:szCs w:val="28"/>
          <w:u w:val="single"/>
          <w:rtl/>
        </w:rPr>
        <w:t>.</w:t>
      </w:r>
    </w:p>
    <w:p w14:paraId="4C4FB432" w14:textId="77777777" w:rsidR="00007D2E" w:rsidRPr="00E100BA" w:rsidRDefault="00007D2E" w:rsidP="00E100BA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</w:p>
    <w:p w14:paraId="7A6A05AC" w14:textId="272BBE3F" w:rsidR="00007D2E" w:rsidRPr="00E100BA" w:rsidRDefault="0015067A" w:rsidP="00E100BA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  <w:r w:rsidRPr="00E100BA">
        <w:rPr>
          <w:rFonts w:cs="Arabic Transparent" w:hint="cs"/>
          <w:b/>
          <w:bCs/>
          <w:sz w:val="28"/>
          <w:szCs w:val="28"/>
          <w:u w:val="single"/>
          <w:rtl/>
        </w:rPr>
        <w:t>ثانيا</w:t>
      </w:r>
      <w:r w:rsidR="00D95FBB" w:rsidRPr="00E100BA">
        <w:rPr>
          <w:rFonts w:cs="Arabic Transparent" w:hint="cs"/>
          <w:b/>
          <w:bCs/>
          <w:sz w:val="28"/>
          <w:szCs w:val="28"/>
          <w:u w:val="single"/>
          <w:rtl/>
        </w:rPr>
        <w:t>ً</w:t>
      </w:r>
      <w:r w:rsidRPr="00E100BA">
        <w:rPr>
          <w:rFonts w:cs="Arabic Transparent" w:hint="cs"/>
          <w:b/>
          <w:bCs/>
          <w:sz w:val="28"/>
          <w:szCs w:val="28"/>
          <w:u w:val="single"/>
          <w:rtl/>
        </w:rPr>
        <w:t xml:space="preserve"> :</w:t>
      </w:r>
      <w:r w:rsidR="00E100BA" w:rsidRPr="00E100BA">
        <w:rPr>
          <w:rFonts w:cs="Arabic Transparent" w:hint="cs"/>
          <w:b/>
          <w:bCs/>
          <w:sz w:val="28"/>
          <w:szCs w:val="28"/>
          <w:u w:val="single"/>
          <w:rtl/>
        </w:rPr>
        <w:t xml:space="preserve"> المواصفات والاسعار الخاصة بالمقاطع</w:t>
      </w:r>
    </w:p>
    <w:p w14:paraId="20C3C417" w14:textId="3DEF56DD" w:rsidR="00BE0FCD" w:rsidRDefault="004A2128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sz w:val="24"/>
          <w:szCs w:val="24"/>
          <w:rtl/>
        </w:rPr>
        <w:t>اتفق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4529FC">
        <w:rPr>
          <w:rFonts w:cs="Arabic Transparent" w:hint="cs"/>
          <w:b/>
          <w:bCs/>
          <w:sz w:val="24"/>
          <w:szCs w:val="24"/>
          <w:rtl/>
        </w:rPr>
        <w:t>الاول</w:t>
      </w:r>
      <w:r>
        <w:rPr>
          <w:rFonts w:cs="Arabic Transparent" w:hint="cs"/>
          <w:b/>
          <w:bCs/>
          <w:sz w:val="24"/>
          <w:szCs w:val="24"/>
          <w:rtl/>
        </w:rPr>
        <w:t xml:space="preserve"> على توريد اعمال الالمنيوم</w:t>
      </w:r>
      <w:r w:rsidR="005E73A0">
        <w:rPr>
          <w:rFonts w:cs="Arabic Transparent" w:hint="cs"/>
          <w:b/>
          <w:bCs/>
          <w:sz w:val="24"/>
          <w:szCs w:val="24"/>
          <w:rtl/>
        </w:rPr>
        <w:t xml:space="preserve"> وتركيبها</w:t>
      </w:r>
      <w:r>
        <w:rPr>
          <w:rFonts w:cs="Arabic Transparent" w:hint="cs"/>
          <w:b/>
          <w:bCs/>
          <w:sz w:val="24"/>
          <w:szCs w:val="24"/>
          <w:rtl/>
        </w:rPr>
        <w:t xml:space="preserve"> وهي في حالة ممتازة و خالية من أي عيب </w:t>
      </w:r>
      <w:r w:rsidR="008F6175">
        <w:rPr>
          <w:rFonts w:cs="Arabic Transparent" w:hint="cs"/>
          <w:b/>
          <w:bCs/>
          <w:sz w:val="24"/>
          <w:szCs w:val="24"/>
          <w:rtl/>
        </w:rPr>
        <w:t>م</w:t>
      </w:r>
      <w:r>
        <w:rPr>
          <w:rFonts w:cs="Arabic Transparent" w:hint="cs"/>
          <w:b/>
          <w:bCs/>
          <w:sz w:val="24"/>
          <w:szCs w:val="24"/>
          <w:rtl/>
        </w:rPr>
        <w:t>خفي او ظاهر و</w:t>
      </w:r>
      <w:r w:rsidR="00C8253C">
        <w:rPr>
          <w:rFonts w:cs="Arabic Transparent" w:hint="cs"/>
          <w:b/>
          <w:bCs/>
          <w:sz w:val="24"/>
          <w:szCs w:val="24"/>
          <w:rtl/>
        </w:rPr>
        <w:t xml:space="preserve"> بعد ان قام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="00C8253C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4529FC">
        <w:rPr>
          <w:rFonts w:cs="Arabic Transparent" w:hint="cs"/>
          <w:b/>
          <w:bCs/>
          <w:sz w:val="24"/>
          <w:szCs w:val="24"/>
          <w:rtl/>
        </w:rPr>
        <w:t>الثاني</w:t>
      </w:r>
      <w:r w:rsidR="00C8253C">
        <w:rPr>
          <w:rFonts w:cs="Arabic Transparent" w:hint="cs"/>
          <w:b/>
          <w:bCs/>
          <w:sz w:val="24"/>
          <w:szCs w:val="24"/>
          <w:rtl/>
        </w:rPr>
        <w:t xml:space="preserve"> باختيار</w:t>
      </w:r>
      <w:r>
        <w:rPr>
          <w:rFonts w:cs="Arabic Transparent" w:hint="cs"/>
          <w:b/>
          <w:bCs/>
          <w:sz w:val="24"/>
          <w:szCs w:val="24"/>
          <w:rtl/>
        </w:rPr>
        <w:t xml:space="preserve">ها و تفحصها و هي بالمواصفات التالية : - </w:t>
      </w:r>
    </w:p>
    <w:p w14:paraId="3CD198AE" w14:textId="77777777" w:rsidR="00E100BA" w:rsidRPr="00007D2E" w:rsidRDefault="00E100BA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2D5BD0FB" w14:textId="77777777" w:rsidR="00A36495" w:rsidRPr="00A36495" w:rsidRDefault="00775A40" w:rsidP="00E100BA">
      <w:pPr>
        <w:pStyle w:val="ListParagraph"/>
        <w:bidi/>
        <w:ind w:left="0"/>
        <w:jc w:val="mediumKashida"/>
        <w:rPr>
          <w:rFonts w:cs="Arabic Transparent"/>
          <w:b/>
          <w:bCs/>
          <w:color w:val="FF0000"/>
          <w:sz w:val="24"/>
          <w:szCs w:val="24"/>
          <w:lang w:bidi="ar-IQ"/>
        </w:rPr>
      </w:pP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مقطع </w:t>
      </w:r>
      <w:r w:rsidR="00007D2E"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>السحاب</w:t>
      </w: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  (</w:t>
      </w:r>
      <w:r w:rsidRPr="00A36495">
        <w:rPr>
          <w:rFonts w:cs="Arabic Transparent"/>
          <w:b/>
          <w:bCs/>
          <w:color w:val="FF0000"/>
          <w:sz w:val="24"/>
          <w:szCs w:val="24"/>
          <w:lang w:bidi="ar-IQ"/>
        </w:rPr>
        <w:t xml:space="preserve">ALUMEX 16 </w:t>
      </w: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 )</w:t>
      </w:r>
    </w:p>
    <w:p w14:paraId="355198F2" w14:textId="56AD5A64" w:rsidR="00007D2E" w:rsidRDefault="00A36495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عرض المقطع  14 سم </w:t>
      </w:r>
      <w:r w:rsidR="00775A40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683F527A" w14:textId="1199DC83" w:rsidR="00A36495" w:rsidRDefault="00A36495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>سماكة المقطع تتراوح بين 1.6 ملم الى 1.8 ملم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11466320" w14:textId="4192F139" w:rsidR="00775A40" w:rsidRDefault="00775A40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 w:rsidRPr="00007D2E">
        <w:rPr>
          <w:rFonts w:cs="Arabic Transparent" w:hint="cs"/>
          <w:b/>
          <w:bCs/>
          <w:sz w:val="24"/>
          <w:szCs w:val="24"/>
          <w:rtl/>
          <w:lang w:bidi="ar-IQ"/>
        </w:rPr>
        <w:t>سعر المتر المربع (</w:t>
      </w:r>
      <w:r w:rsidR="00A63F13" w:rsidRPr="00007D2E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</w:t>
      </w:r>
      <w:r w:rsidR="00BE59A7" w:rsidRPr="00007D2E">
        <w:rPr>
          <w:rFonts w:cs="Arabic Transparent" w:hint="cs"/>
          <w:b/>
          <w:bCs/>
          <w:sz w:val="24"/>
          <w:szCs w:val="24"/>
          <w:rtl/>
          <w:lang w:bidi="ar-IQ"/>
        </w:rPr>
        <w:t>000000</w:t>
      </w:r>
      <w:r w:rsidR="00A63F13" w:rsidRPr="00007D2E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</w:t>
      </w:r>
      <w:r w:rsidR="008266CC" w:rsidRPr="00007D2E">
        <w:rPr>
          <w:rFonts w:cs="Arabic Transparent" w:hint="cs"/>
          <w:b/>
          <w:bCs/>
          <w:sz w:val="24"/>
          <w:szCs w:val="24"/>
          <w:rtl/>
          <w:lang w:bidi="ar-IQ"/>
        </w:rPr>
        <w:t>)</w:t>
      </w:r>
      <w:r w:rsidR="008C6F84" w:rsidRPr="00007D2E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دينار عراقي</w:t>
      </w:r>
      <w:r w:rsidR="00007D2E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</w:t>
      </w:r>
      <w:r w:rsidRPr="00007D2E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. </w:t>
      </w:r>
    </w:p>
    <w:p w14:paraId="0088F26C" w14:textId="77777777" w:rsidR="00202E66" w:rsidRDefault="00202E66" w:rsidP="00202E66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lang w:bidi="ar-IQ"/>
        </w:rPr>
      </w:pPr>
    </w:p>
    <w:p w14:paraId="01A62A32" w14:textId="77777777" w:rsidR="00A36495" w:rsidRDefault="00A36495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040F29DB" w14:textId="064AE0FE" w:rsidR="00A36495" w:rsidRPr="00A36495" w:rsidRDefault="00A36495" w:rsidP="00E100BA">
      <w:pPr>
        <w:pStyle w:val="ListParagraph"/>
        <w:bidi/>
        <w:ind w:left="0"/>
        <w:jc w:val="mediumKashida"/>
        <w:rPr>
          <w:rFonts w:cs="Arabic Transparent"/>
          <w:b/>
          <w:bCs/>
          <w:color w:val="FF0000"/>
          <w:sz w:val="24"/>
          <w:szCs w:val="24"/>
          <w:lang w:bidi="ar-IQ"/>
        </w:rPr>
      </w:pP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>مقطع السحاب  (</w:t>
      </w:r>
      <w:r w:rsidRPr="00A36495">
        <w:rPr>
          <w:rFonts w:cs="Arabic Transparent"/>
          <w:b/>
          <w:bCs/>
          <w:color w:val="FF0000"/>
          <w:sz w:val="24"/>
          <w:szCs w:val="24"/>
          <w:lang w:bidi="ar-IQ"/>
        </w:rPr>
        <w:t>ALUMEX 16</w:t>
      </w:r>
      <w:r w:rsidRPr="00A36495">
        <w:rPr>
          <w:rFonts w:cs="Arabic Transparent"/>
          <w:b/>
          <w:bCs/>
          <w:color w:val="FF0000"/>
          <w:sz w:val="24"/>
          <w:szCs w:val="24"/>
          <w:lang w:val="af-ZA" w:bidi="ar-IQ"/>
        </w:rPr>
        <w:t xml:space="preserve"> PRO</w:t>
      </w:r>
      <w:r w:rsidRPr="00A36495">
        <w:rPr>
          <w:rFonts w:cs="Arabic Transparent"/>
          <w:b/>
          <w:bCs/>
          <w:color w:val="FF0000"/>
          <w:sz w:val="24"/>
          <w:szCs w:val="24"/>
          <w:lang w:bidi="ar-IQ"/>
        </w:rPr>
        <w:t xml:space="preserve"> </w:t>
      </w: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 )</w:t>
      </w:r>
    </w:p>
    <w:p w14:paraId="51F22578" w14:textId="5FC7DDEE" w:rsidR="00A36495" w:rsidRDefault="00A36495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عرض المقطع  14 سم 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51944F33" w14:textId="750A2918" w:rsidR="00A36495" w:rsidRDefault="00A36495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>سماكة المقطع تتراوح بين 1.6 ملم الى 2  ملم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6C8C21B0" w14:textId="33D05F62" w:rsidR="00A36495" w:rsidRDefault="00A36495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lang w:bidi="ar-IQ"/>
        </w:rPr>
      </w:pPr>
      <w:r w:rsidRPr="00007D2E">
        <w:rPr>
          <w:rFonts w:cs="Arabic Transparent" w:hint="cs"/>
          <w:b/>
          <w:bCs/>
          <w:sz w:val="24"/>
          <w:szCs w:val="24"/>
          <w:rtl/>
          <w:lang w:bidi="ar-IQ"/>
        </w:rPr>
        <w:t>سعر المتر المربع (</w:t>
      </w:r>
      <w:r w:rsidR="00D84868">
        <w:rPr>
          <w:rFonts w:cs="Arabic Transparent" w:hint="cs"/>
          <w:b/>
          <w:bCs/>
          <w:sz w:val="24"/>
          <w:szCs w:val="24"/>
          <w:rtl/>
          <w:lang w:bidi="ar-IQ"/>
        </w:rPr>
        <w:t>000000</w:t>
      </w:r>
      <w:r w:rsidRPr="00007D2E">
        <w:rPr>
          <w:rFonts w:cs="Arabic Transparent" w:hint="cs"/>
          <w:b/>
          <w:bCs/>
          <w:sz w:val="24"/>
          <w:szCs w:val="24"/>
          <w:rtl/>
          <w:lang w:bidi="ar-IQ"/>
        </w:rPr>
        <w:t>) دينار عراقي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</w:t>
      </w:r>
      <w:r w:rsidRPr="00007D2E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. </w:t>
      </w:r>
    </w:p>
    <w:p w14:paraId="5EAD834C" w14:textId="77777777" w:rsidR="00A36495" w:rsidRDefault="00A36495" w:rsidP="00E100BA">
      <w:pPr>
        <w:bidi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20C8DB66" w14:textId="77777777" w:rsidR="00202E66" w:rsidRPr="00A36495" w:rsidRDefault="00202E66" w:rsidP="00202E66">
      <w:pPr>
        <w:bidi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6CF72A0F" w14:textId="77777777" w:rsidR="00A36495" w:rsidRDefault="00BE0FCD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مقطع </w:t>
      </w:r>
      <w:r w:rsidR="00A36495"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>الفصالات</w:t>
      </w: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 ( </w:t>
      </w:r>
      <w:r w:rsidRPr="00A36495">
        <w:rPr>
          <w:rFonts w:cs="Arabic Transparent"/>
          <w:b/>
          <w:bCs/>
          <w:color w:val="FF0000"/>
          <w:sz w:val="24"/>
          <w:szCs w:val="24"/>
          <w:lang w:bidi="ar-IQ"/>
        </w:rPr>
        <w:t>ALUMEX 4500</w:t>
      </w:r>
      <w:r w:rsidR="008266CC"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 )</w:t>
      </w:r>
      <w:r w:rsidR="008266CC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</w:t>
      </w:r>
    </w:p>
    <w:p w14:paraId="10A2FADA" w14:textId="225D6C22" w:rsidR="00A36495" w:rsidRDefault="00A36495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عرض المقطع </w:t>
      </w:r>
      <w:r w:rsidR="00013DAA">
        <w:rPr>
          <w:rFonts w:cs="Arabic Transparent" w:hint="cs"/>
          <w:b/>
          <w:bCs/>
          <w:sz w:val="24"/>
          <w:szCs w:val="24"/>
          <w:rtl/>
          <w:lang w:bidi="ar-IQ"/>
        </w:rPr>
        <w:t>5.5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سم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275653BF" w14:textId="71DF661D" w:rsidR="00A36495" w:rsidRDefault="00A36495" w:rsidP="00E100BA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>سماكة المقطع تتراوح بين 1.</w:t>
      </w:r>
      <w:r w:rsidR="00013DAA">
        <w:rPr>
          <w:rFonts w:cs="Arabic Transparent" w:hint="cs"/>
          <w:b/>
          <w:bCs/>
          <w:sz w:val="24"/>
          <w:szCs w:val="24"/>
          <w:rtl/>
          <w:lang w:bidi="ar-IQ"/>
        </w:rPr>
        <w:t>5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ملم الى 1.</w:t>
      </w:r>
      <w:r w:rsidR="00013DAA">
        <w:rPr>
          <w:rFonts w:cs="Arabic Transparent" w:hint="cs"/>
          <w:b/>
          <w:bCs/>
          <w:sz w:val="24"/>
          <w:szCs w:val="24"/>
          <w:rtl/>
          <w:lang w:bidi="ar-IQ"/>
        </w:rPr>
        <w:t>6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ملم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54959A71" w14:textId="3E2B6EBA" w:rsidR="00202E66" w:rsidRDefault="008266CC" w:rsidP="00202E66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>سعر المتر المربع (</w:t>
      </w:r>
      <w:r w:rsidR="00D84868">
        <w:rPr>
          <w:rFonts w:cs="Arabic Transparent" w:hint="cs"/>
          <w:b/>
          <w:bCs/>
          <w:sz w:val="24"/>
          <w:szCs w:val="24"/>
          <w:rtl/>
          <w:lang w:bidi="ar-IQ"/>
        </w:rPr>
        <w:t>000000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>)</w:t>
      </w:r>
      <w:r w:rsidR="008C6F84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دينار عراقي </w:t>
      </w:r>
      <w:r w:rsidR="00BE0FCD" w:rsidRPr="00BE0FCD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0D38E3AA" w14:textId="77777777" w:rsidR="00202E66" w:rsidRDefault="00202E66" w:rsidP="00202E66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tbl>
      <w:tblPr>
        <w:tblStyle w:val="TableGrid"/>
        <w:tblpPr w:leftFromText="180" w:rightFromText="180" w:vertAnchor="text" w:horzAnchor="margin" w:tblpY="-63"/>
        <w:bidiVisual/>
        <w:tblW w:w="0" w:type="auto"/>
        <w:tblLook w:val="04A0" w:firstRow="1" w:lastRow="0" w:firstColumn="1" w:lastColumn="0" w:noHBand="0" w:noVBand="1"/>
      </w:tblPr>
      <w:tblGrid>
        <w:gridCol w:w="5423"/>
        <w:gridCol w:w="5424"/>
      </w:tblGrid>
      <w:tr w:rsidR="00202E66" w14:paraId="17E5F8AD" w14:textId="77777777" w:rsidTr="00202E66">
        <w:trPr>
          <w:trHeight w:val="494"/>
        </w:trPr>
        <w:tc>
          <w:tcPr>
            <w:tcW w:w="5423" w:type="dxa"/>
          </w:tcPr>
          <w:p w14:paraId="7FB70D8B" w14:textId="4AFD3B4C" w:rsidR="00202E66" w:rsidRPr="000D5707" w:rsidRDefault="00202E66" w:rsidP="00202E66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912221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الاول</w:t>
            </w:r>
          </w:p>
        </w:tc>
        <w:tc>
          <w:tcPr>
            <w:tcW w:w="5424" w:type="dxa"/>
          </w:tcPr>
          <w:p w14:paraId="2C8F7E1D" w14:textId="664B4A39" w:rsidR="00202E66" w:rsidRPr="000D5707" w:rsidRDefault="00202E66" w:rsidP="00202E66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912221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الثاني</w:t>
            </w:r>
          </w:p>
        </w:tc>
      </w:tr>
      <w:tr w:rsidR="00202E66" w14:paraId="3C07565D" w14:textId="77777777" w:rsidTr="00202E66">
        <w:trPr>
          <w:trHeight w:val="526"/>
        </w:trPr>
        <w:tc>
          <w:tcPr>
            <w:tcW w:w="5423" w:type="dxa"/>
          </w:tcPr>
          <w:p w14:paraId="6C81CC07" w14:textId="6357CD5F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24" w:type="dxa"/>
          </w:tcPr>
          <w:p w14:paraId="4A7D17D0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</w:p>
        </w:tc>
      </w:tr>
    </w:tbl>
    <w:p w14:paraId="5A82B611" w14:textId="77777777" w:rsidR="00202E66" w:rsidRDefault="00202E66" w:rsidP="00202E66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lang w:bidi="ar-IQ"/>
        </w:rPr>
      </w:pPr>
    </w:p>
    <w:p w14:paraId="58402881" w14:textId="77777777" w:rsidR="00A36495" w:rsidRDefault="00A36495" w:rsidP="00A36495">
      <w:pPr>
        <w:pStyle w:val="ListParagraph"/>
        <w:bidi/>
        <w:ind w:left="11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39D72FDE" w14:textId="77777777" w:rsidR="00A36495" w:rsidRDefault="00A36495" w:rsidP="00A36495">
      <w:pPr>
        <w:pStyle w:val="ListParagraph"/>
        <w:bidi/>
        <w:ind w:left="11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0418C182" w14:textId="77777777" w:rsidR="00202E66" w:rsidRDefault="00202E66" w:rsidP="00202E66">
      <w:pPr>
        <w:pStyle w:val="ListParagraph"/>
        <w:bidi/>
        <w:ind w:left="11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44C44449" w14:textId="77777777" w:rsidR="00202E66" w:rsidRDefault="00202E66" w:rsidP="00202E66">
      <w:pPr>
        <w:pStyle w:val="ListParagraph"/>
        <w:bidi/>
        <w:ind w:left="11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387C76DE" w14:textId="77777777" w:rsidR="00202E66" w:rsidRDefault="00202E66" w:rsidP="00202E66">
      <w:pPr>
        <w:pStyle w:val="ListParagraph"/>
        <w:bidi/>
        <w:ind w:left="11"/>
        <w:rPr>
          <w:rFonts w:cs="Arabic Transparent"/>
          <w:b/>
          <w:bCs/>
          <w:sz w:val="24"/>
          <w:szCs w:val="24"/>
          <w:lang w:bidi="ar-IQ"/>
        </w:rPr>
      </w:pPr>
    </w:p>
    <w:p w14:paraId="6C8D1844" w14:textId="77777777" w:rsidR="00202E66" w:rsidRDefault="00202E66" w:rsidP="00202E66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مقطع الفصالات ( </w:t>
      </w:r>
      <w:r w:rsidRPr="00A36495">
        <w:rPr>
          <w:rFonts w:cs="Arabic Transparent"/>
          <w:b/>
          <w:bCs/>
          <w:color w:val="FF0000"/>
          <w:sz w:val="24"/>
          <w:szCs w:val="24"/>
          <w:lang w:bidi="ar-IQ"/>
        </w:rPr>
        <w:t>ALUMEX 4500 PRO</w:t>
      </w: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 )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</w:t>
      </w:r>
    </w:p>
    <w:p w14:paraId="7BE8D7D2" w14:textId="77777777" w:rsidR="00202E66" w:rsidRDefault="00202E66" w:rsidP="00202E66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عرض المقطع </w:t>
      </w:r>
      <w:r>
        <w:rPr>
          <w:rFonts w:cs="Arabic Transparent"/>
          <w:b/>
          <w:bCs/>
          <w:sz w:val="24"/>
          <w:szCs w:val="24"/>
          <w:lang w:bidi="ar-IQ"/>
        </w:rPr>
        <w:t>14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سم.</w:t>
      </w:r>
    </w:p>
    <w:p w14:paraId="11F6880A" w14:textId="2EAC7B84" w:rsidR="0010693B" w:rsidRDefault="00202E66" w:rsidP="00202E66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سماكة المقطع تتراوح بين 1.5 ملم الى </w:t>
      </w:r>
      <w:r>
        <w:rPr>
          <w:rFonts w:cs="Arabic Transparent"/>
          <w:b/>
          <w:bCs/>
          <w:sz w:val="24"/>
          <w:szCs w:val="24"/>
          <w:lang w:bidi="ar-IQ"/>
        </w:rPr>
        <w:t>2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ملم.</w:t>
      </w:r>
    </w:p>
    <w:p w14:paraId="696FE107" w14:textId="77777777" w:rsidR="00202E66" w:rsidRDefault="00202E66" w:rsidP="00202E66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سعر المتر المربع (000000) دينار عراقي </w:t>
      </w:r>
      <w:r w:rsidRPr="00BE0FCD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19E8EE07" w14:textId="77777777" w:rsidR="00202E66" w:rsidRDefault="00202E66" w:rsidP="00202E66">
      <w:pPr>
        <w:pStyle w:val="ListParagraph"/>
        <w:bidi/>
        <w:ind w:left="0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25F29B60" w14:textId="77777777" w:rsidR="0010693B" w:rsidRDefault="0010693B" w:rsidP="0010693B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4"/>
          <w:szCs w:val="24"/>
          <w:rtl/>
          <w:lang w:bidi="ar-IQ"/>
        </w:rPr>
      </w:pPr>
    </w:p>
    <w:p w14:paraId="305EC8FC" w14:textId="0989E909" w:rsidR="00A36495" w:rsidRDefault="00C24184" w:rsidP="0010693B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4"/>
          <w:szCs w:val="24"/>
          <w:lang w:bidi="ar-IQ"/>
        </w:rPr>
      </w:pP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>مقطع الواجهات الزجاجية (</w:t>
      </w:r>
      <w:r w:rsidR="00A36495" w:rsidRPr="00A36495">
        <w:rPr>
          <w:rFonts w:cs="Arabic Transparent"/>
          <w:b/>
          <w:bCs/>
          <w:color w:val="FF0000"/>
          <w:sz w:val="24"/>
          <w:szCs w:val="24"/>
          <w:lang w:bidi="ar-IQ"/>
        </w:rPr>
        <w:t>ALUMEX</w:t>
      </w:r>
      <w:r w:rsidR="00A23C34" w:rsidRPr="00A36495">
        <w:rPr>
          <w:rFonts w:cs="Arabic Transparent"/>
          <w:b/>
          <w:bCs/>
          <w:color w:val="FF0000"/>
          <w:sz w:val="24"/>
          <w:szCs w:val="24"/>
          <w:lang w:bidi="ar-IQ"/>
        </w:rPr>
        <w:t xml:space="preserve"> </w:t>
      </w:r>
      <w:r w:rsidRPr="00A36495">
        <w:rPr>
          <w:rFonts w:cs="Arabic Transparent"/>
          <w:b/>
          <w:bCs/>
          <w:color w:val="FF0000"/>
          <w:sz w:val="24"/>
          <w:szCs w:val="24"/>
          <w:lang w:bidi="ar-IQ"/>
        </w:rPr>
        <w:t xml:space="preserve">CURTAIN WALL  </w:t>
      </w:r>
      <w:r w:rsidRPr="00A36495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>)</w:t>
      </w:r>
    </w:p>
    <w:p w14:paraId="26FF54B0" w14:textId="6D2B96F7" w:rsidR="00324087" w:rsidRPr="00324087" w:rsidRDefault="00A36495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 w:rsidRPr="00A36495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ابعاد المقطع الطولي </w:t>
      </w:r>
      <w:r w:rsidR="00F77359">
        <w:rPr>
          <w:rFonts w:cs="Arabic Transparent" w:hint="cs"/>
          <w:b/>
          <w:bCs/>
          <w:sz w:val="24"/>
          <w:szCs w:val="24"/>
          <w:rtl/>
          <w:lang w:bidi="ar-IQ"/>
        </w:rPr>
        <w:t>(</w:t>
      </w:r>
      <w:r w:rsidRPr="00A36495">
        <w:rPr>
          <w:rFonts w:cs="Arabic Transparent" w:hint="cs"/>
          <w:b/>
          <w:bCs/>
          <w:sz w:val="24"/>
          <w:szCs w:val="24"/>
          <w:rtl/>
          <w:lang w:bidi="ar-IQ"/>
        </w:rPr>
        <w:t>6 سم * 10 سم</w:t>
      </w:r>
      <w:r w:rsidR="00F77359">
        <w:rPr>
          <w:rFonts w:cs="Arabic Transparent" w:hint="cs"/>
          <w:b/>
          <w:bCs/>
          <w:sz w:val="24"/>
          <w:szCs w:val="24"/>
          <w:rtl/>
          <w:lang w:bidi="ar-IQ"/>
        </w:rPr>
        <w:t>)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2B37311D" w14:textId="3C4B80BC" w:rsidR="00A36495" w:rsidRDefault="00A36495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>ابعاد المقطع العرضي (</w:t>
      </w:r>
      <w:r w:rsidR="00F77359">
        <w:rPr>
          <w:rFonts w:cs="Arabic Transparent" w:hint="cs"/>
          <w:b/>
          <w:bCs/>
          <w:sz w:val="24"/>
          <w:szCs w:val="24"/>
          <w:rtl/>
          <w:lang w:bidi="ar-IQ"/>
        </w:rPr>
        <w:t>6 سم * 6 سم)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5728F433" w14:textId="1BD412B1" w:rsidR="00F77359" w:rsidRPr="00A36495" w:rsidRDefault="00F77359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سماكة المقطع تتراوح بين </w:t>
      </w:r>
      <w:r w:rsidR="00013DAA">
        <w:rPr>
          <w:rFonts w:cs="Arabic Transparent" w:hint="cs"/>
          <w:b/>
          <w:bCs/>
          <w:sz w:val="24"/>
          <w:szCs w:val="24"/>
          <w:rtl/>
          <w:lang w:bidi="ar-IQ"/>
        </w:rPr>
        <w:t>1.8 ملم الى 5.5 ملم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6F69A08D" w14:textId="3F514982" w:rsidR="00C24184" w:rsidRDefault="00C24184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سعر المتر المربع ( </w:t>
      </w:r>
      <w:r w:rsidR="00BE59A7">
        <w:rPr>
          <w:rFonts w:cs="Arabic Transparent" w:hint="cs"/>
          <w:b/>
          <w:bCs/>
          <w:sz w:val="24"/>
          <w:szCs w:val="24"/>
          <w:rtl/>
          <w:lang w:bidi="ar-IQ"/>
        </w:rPr>
        <w:t>000000</w:t>
      </w:r>
      <w:r w:rsidR="008266CC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)</w:t>
      </w:r>
      <w:r w:rsidR="008C6F84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دينار عراقي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1800520B" w14:textId="77777777" w:rsidR="00202E66" w:rsidRDefault="00202E66" w:rsidP="00202E66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3DEAD998" w14:textId="62386522" w:rsidR="00013DAA" w:rsidRDefault="000A2784" w:rsidP="00E100BA">
      <w:pPr>
        <w:bidi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مقطع السحابات ( </w:t>
      </w:r>
      <w:r>
        <w:rPr>
          <w:rFonts w:cs="Arabic Transparent"/>
          <w:b/>
          <w:bCs/>
          <w:sz w:val="24"/>
          <w:szCs w:val="24"/>
          <w:lang w:bidi="ar-IQ"/>
        </w:rPr>
        <w:t>THE ADDRESS AS18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) </w:t>
      </w:r>
      <w:r w:rsidR="00625BB2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سعر 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</w:t>
      </w:r>
      <w:r w:rsidR="00625BB2">
        <w:rPr>
          <w:rFonts w:cs="Arabic Transparent" w:hint="cs"/>
          <w:b/>
          <w:bCs/>
          <w:sz w:val="24"/>
          <w:szCs w:val="24"/>
          <w:rtl/>
          <w:lang w:bidi="ar-IQ"/>
        </w:rPr>
        <w:t>المتر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المربع (000000) دينار عراقي .</w:t>
      </w:r>
    </w:p>
    <w:p w14:paraId="34559590" w14:textId="6846F646" w:rsidR="000A2784" w:rsidRDefault="000A2784" w:rsidP="000A2784">
      <w:pPr>
        <w:bidi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مقطع الفصالات ( </w:t>
      </w:r>
      <w:r>
        <w:rPr>
          <w:rFonts w:cs="Arabic Transparent"/>
          <w:b/>
          <w:bCs/>
          <w:sz w:val="24"/>
          <w:szCs w:val="24"/>
          <w:lang w:bidi="ar-IQ"/>
        </w:rPr>
        <w:t>THE ADDRESS A.H.W.TB660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) </w:t>
      </w:r>
      <w:r w:rsidR="00625BB2">
        <w:rPr>
          <w:rFonts w:cs="Arabic Transparent" w:hint="cs"/>
          <w:b/>
          <w:bCs/>
          <w:sz w:val="24"/>
          <w:szCs w:val="24"/>
          <w:rtl/>
          <w:lang w:bidi="ar-IQ"/>
        </w:rPr>
        <w:t>سعر المتر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المربع (000000) دينار عراقي .</w:t>
      </w:r>
    </w:p>
    <w:p w14:paraId="20ADE03D" w14:textId="77777777" w:rsidR="000A2784" w:rsidRDefault="000A2784" w:rsidP="000A2784">
      <w:pPr>
        <w:bidi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4A90D75B" w14:textId="1D963D3A" w:rsidR="000A2784" w:rsidRPr="00324087" w:rsidRDefault="000A2784" w:rsidP="000A2784">
      <w:pPr>
        <w:bidi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1610F5ED" w14:textId="269CB9C6" w:rsidR="00F77359" w:rsidRDefault="00013DAA" w:rsidP="00E100BA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4"/>
          <w:szCs w:val="24"/>
          <w:lang w:bidi="ar-IQ"/>
        </w:rPr>
      </w:pPr>
      <w:r w:rsidRPr="00013DAA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مقطع </w:t>
      </w:r>
      <w:r w:rsidRPr="00013DAA">
        <w:rPr>
          <w:rFonts w:cs="Arabic Transparent"/>
          <w:b/>
          <w:bCs/>
          <w:color w:val="FF0000"/>
          <w:sz w:val="24"/>
          <w:szCs w:val="24"/>
          <w:lang w:bidi="ar-IQ"/>
        </w:rPr>
        <w:t>( PUSH OUT )</w:t>
      </w:r>
    </w:p>
    <w:p w14:paraId="1D1AA17B" w14:textId="6356FD94" w:rsidR="00324087" w:rsidRDefault="00013DAA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سعر 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الوحدة 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>( 000000 ) دينار عراقي.</w:t>
      </w:r>
    </w:p>
    <w:p w14:paraId="5F583F1E" w14:textId="77777777" w:rsidR="00202E66" w:rsidRDefault="00202E66" w:rsidP="00202E66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1B4B0CA1" w14:textId="77777777" w:rsidR="00E100BA" w:rsidRDefault="00E100BA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21B1AF45" w14:textId="53F7DFE1" w:rsidR="00324087" w:rsidRDefault="00324087" w:rsidP="00E100BA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4"/>
          <w:szCs w:val="24"/>
          <w:lang w:bidi="ar-IQ"/>
        </w:rPr>
      </w:pPr>
      <w:r w:rsidRPr="00324087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>مقطع باب مروحة</w:t>
      </w:r>
      <w:r w:rsidR="00771B28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 ميكانيكي</w:t>
      </w:r>
      <w:r w:rsidRPr="00324087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 </w:t>
      </w:r>
      <w:r w:rsidRPr="00324087">
        <w:rPr>
          <w:rFonts w:cs="Arabic Transparent"/>
          <w:b/>
          <w:bCs/>
          <w:color w:val="FF0000"/>
          <w:sz w:val="24"/>
          <w:szCs w:val="24"/>
          <w:lang w:bidi="ar-IQ"/>
        </w:rPr>
        <w:t>( SWING DOOR )</w:t>
      </w:r>
    </w:p>
    <w:p w14:paraId="0E1C8DA5" w14:textId="6F55B867" w:rsidR="00324087" w:rsidRPr="00324087" w:rsidRDefault="00324087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 w:rsidRPr="00324087">
        <w:rPr>
          <w:rFonts w:cs="Arabic Transparent" w:hint="cs"/>
          <w:b/>
          <w:bCs/>
          <w:sz w:val="24"/>
          <w:szCs w:val="24"/>
          <w:rtl/>
          <w:lang w:bidi="ar-IQ"/>
        </w:rPr>
        <w:t>عرض المقطع 7 سم .</w:t>
      </w:r>
    </w:p>
    <w:p w14:paraId="4690315E" w14:textId="7403A143" w:rsidR="00324087" w:rsidRPr="00324087" w:rsidRDefault="00324087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 w:rsidRPr="00324087">
        <w:rPr>
          <w:rFonts w:cs="Arabic Transparent" w:hint="cs"/>
          <w:b/>
          <w:bCs/>
          <w:sz w:val="24"/>
          <w:szCs w:val="24"/>
          <w:rtl/>
          <w:lang w:bidi="ar-IQ"/>
        </w:rPr>
        <w:t>سماكة المقطع تتراوح بين 1.6 ملم الى 1.8 ملم .</w:t>
      </w:r>
    </w:p>
    <w:p w14:paraId="4A4E8452" w14:textId="67548B49" w:rsidR="00324087" w:rsidRDefault="00324087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 w:rsidRPr="00324087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سعر الوحدة 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>( 000000 ) دينار عراقي شامل الماكنة</w:t>
      </w:r>
      <w:r w:rsidR="00771B28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الميكانيكية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والمقابض.</w:t>
      </w:r>
    </w:p>
    <w:p w14:paraId="577A5AE8" w14:textId="77777777" w:rsidR="00202E66" w:rsidRDefault="00202E66" w:rsidP="00202E66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5BDA7A04" w14:textId="77777777" w:rsidR="0002786A" w:rsidRDefault="0002786A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6787E12A" w14:textId="5B1BFD4D" w:rsidR="0002786A" w:rsidRPr="0002786A" w:rsidRDefault="0002786A" w:rsidP="00E100BA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4"/>
          <w:szCs w:val="24"/>
          <w:lang w:bidi="ar-IQ"/>
        </w:rPr>
      </w:pPr>
      <w:r w:rsidRPr="0002786A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 xml:space="preserve">باب كهربائي </w:t>
      </w:r>
      <w:r w:rsidRPr="0002786A">
        <w:rPr>
          <w:rFonts w:cs="Arabic Transparent"/>
          <w:b/>
          <w:bCs/>
          <w:color w:val="FF0000"/>
          <w:sz w:val="24"/>
          <w:szCs w:val="24"/>
          <w:lang w:bidi="ar-IQ"/>
        </w:rPr>
        <w:t>(PHOTO CELL DOOR)</w:t>
      </w:r>
    </w:p>
    <w:p w14:paraId="6176F605" w14:textId="17AC0F2D" w:rsidR="0002786A" w:rsidRDefault="0002786A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val="af-ZA"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باب صناعة المانية نوع </w:t>
      </w:r>
      <w:r>
        <w:rPr>
          <w:rFonts w:cs="Arabic Transparent"/>
          <w:b/>
          <w:bCs/>
          <w:sz w:val="24"/>
          <w:szCs w:val="24"/>
          <w:lang w:val="af-ZA" w:bidi="ar-IQ"/>
        </w:rPr>
        <w:t>GEZZE</w:t>
      </w:r>
      <w:r>
        <w:rPr>
          <w:rFonts w:cs="Arabic Transparent" w:hint="cs"/>
          <w:b/>
          <w:bCs/>
          <w:sz w:val="24"/>
          <w:szCs w:val="24"/>
          <w:rtl/>
          <w:lang w:val="af-ZA" w:bidi="ar-IQ"/>
        </w:rPr>
        <w:t xml:space="preserve"> سعر الماكنة (0000000) دينار عراقي.</w:t>
      </w:r>
    </w:p>
    <w:p w14:paraId="3ECEE340" w14:textId="2DC6ACA5" w:rsidR="0002786A" w:rsidRPr="0002786A" w:rsidRDefault="0002786A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val="af-ZA" w:bidi="ar-IQ"/>
        </w:rPr>
        <w:t xml:space="preserve">باب صناعة تركية نوع </w:t>
      </w:r>
      <w:r>
        <w:rPr>
          <w:rFonts w:cs="Arabic Transparent"/>
          <w:b/>
          <w:bCs/>
          <w:sz w:val="24"/>
          <w:szCs w:val="24"/>
          <w:lang w:val="af-ZA" w:bidi="ar-IQ"/>
        </w:rPr>
        <w:t xml:space="preserve">EX </w:t>
      </w:r>
      <w:r>
        <w:rPr>
          <w:rFonts w:cs="Arabic Transparent" w:hint="cs"/>
          <w:b/>
          <w:bCs/>
          <w:sz w:val="24"/>
          <w:szCs w:val="24"/>
          <w:rtl/>
          <w:lang w:val="af-ZA" w:bidi="ar-IQ"/>
        </w:rPr>
        <w:t xml:space="preserve"> سعر الباب بالكامل (0000000) دينار عراقي شامل الزجاج والالمنيوم.</w:t>
      </w:r>
    </w:p>
    <w:p w14:paraId="658FA915" w14:textId="77777777" w:rsidR="00013DAA" w:rsidRDefault="00013DAA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0BFE5D89" w14:textId="77777777" w:rsidR="00202E66" w:rsidRPr="00324087" w:rsidRDefault="00202E66" w:rsidP="00202E66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</w:p>
    <w:p w14:paraId="63A8DDB5" w14:textId="62E378A1" w:rsidR="00F77359" w:rsidRDefault="00F77359" w:rsidP="00E100BA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4"/>
          <w:szCs w:val="24"/>
          <w:rtl/>
          <w:lang w:bidi="ar-IQ"/>
        </w:rPr>
      </w:pPr>
      <w:r w:rsidRPr="00F77359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>مقطع (</w:t>
      </w:r>
      <w:r w:rsidRPr="00F77359">
        <w:rPr>
          <w:rFonts w:cs="Arabic Transparent"/>
          <w:b/>
          <w:bCs/>
          <w:color w:val="FF0000"/>
          <w:sz w:val="24"/>
          <w:szCs w:val="24"/>
          <w:lang w:bidi="ar-IQ"/>
        </w:rPr>
        <w:t xml:space="preserve"> LOUVER </w:t>
      </w:r>
      <w:r w:rsidRPr="00F77359">
        <w:rPr>
          <w:rFonts w:cs="Arabic Transparent" w:hint="cs"/>
          <w:b/>
          <w:bCs/>
          <w:color w:val="FF0000"/>
          <w:sz w:val="24"/>
          <w:szCs w:val="24"/>
          <w:rtl/>
          <w:lang w:bidi="ar-IQ"/>
        </w:rPr>
        <w:t>)</w:t>
      </w:r>
    </w:p>
    <w:p w14:paraId="06709A53" w14:textId="379681A4" w:rsidR="00F77359" w:rsidRDefault="00F77359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>
        <w:rPr>
          <w:rFonts w:cs="Arabic Transparent" w:hint="cs"/>
          <w:b/>
          <w:bCs/>
          <w:sz w:val="24"/>
          <w:szCs w:val="24"/>
          <w:rtl/>
          <w:lang w:bidi="ar-IQ"/>
        </w:rPr>
        <w:t>عرض المقطع 5.5 سم</w:t>
      </w:r>
      <w:r w:rsidR="00324087">
        <w:rPr>
          <w:rFonts w:cs="Arabic Transparent" w:hint="cs"/>
          <w:b/>
          <w:bCs/>
          <w:sz w:val="24"/>
          <w:szCs w:val="24"/>
          <w:rtl/>
          <w:lang w:bidi="ar-IQ"/>
        </w:rPr>
        <w:t>.</w:t>
      </w:r>
    </w:p>
    <w:p w14:paraId="4CACD663" w14:textId="0475A6A7" w:rsidR="00F77359" w:rsidRPr="00013DAA" w:rsidRDefault="00F77359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4"/>
          <w:szCs w:val="24"/>
          <w:rtl/>
          <w:lang w:bidi="ar-IQ"/>
        </w:rPr>
      </w:pPr>
      <w:r w:rsidRPr="00013DAA">
        <w:rPr>
          <w:rFonts w:cs="Arabic Transparent" w:hint="cs"/>
          <w:b/>
          <w:bCs/>
          <w:sz w:val="24"/>
          <w:szCs w:val="24"/>
          <w:rtl/>
          <w:lang w:bidi="ar-IQ"/>
        </w:rPr>
        <w:t>سماكة المقطع تتراوح بين 1.</w:t>
      </w:r>
      <w:r w:rsidR="00013DAA">
        <w:rPr>
          <w:rFonts w:cs="Arabic Transparent" w:hint="cs"/>
          <w:b/>
          <w:bCs/>
          <w:sz w:val="24"/>
          <w:szCs w:val="24"/>
          <w:rtl/>
          <w:lang w:bidi="ar-IQ"/>
        </w:rPr>
        <w:t>4</w:t>
      </w:r>
      <w:r w:rsidRPr="00013DAA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ملم الى 1.</w:t>
      </w:r>
      <w:r w:rsidR="00013DAA">
        <w:rPr>
          <w:rFonts w:cs="Arabic Transparent" w:hint="cs"/>
          <w:b/>
          <w:bCs/>
          <w:sz w:val="24"/>
          <w:szCs w:val="24"/>
          <w:rtl/>
          <w:lang w:bidi="ar-IQ"/>
        </w:rPr>
        <w:t>6</w:t>
      </w:r>
      <w:r w:rsidRPr="00013DAA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ملم .</w:t>
      </w:r>
    </w:p>
    <w:p w14:paraId="3B61E72C" w14:textId="5A02B50D" w:rsidR="00F77359" w:rsidRPr="006D3FB9" w:rsidRDefault="00F77359" w:rsidP="00E100BA">
      <w:pPr>
        <w:pStyle w:val="ListParagraph"/>
        <w:bidi/>
        <w:spacing w:line="276" w:lineRule="auto"/>
        <w:ind w:left="11"/>
        <w:jc w:val="mediumKashida"/>
        <w:rPr>
          <w:rFonts w:cs="Arabic Transparent"/>
          <w:b/>
          <w:bCs/>
          <w:sz w:val="22"/>
          <w:szCs w:val="22"/>
          <w:rtl/>
          <w:lang w:bidi="ar-IQ"/>
        </w:rPr>
      </w:pP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سعر المتر المربع (</w:t>
      </w:r>
      <w:r w:rsidR="00013DAA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</w:t>
      </w:r>
      <w:r w:rsidR="00E02C6D">
        <w:rPr>
          <w:rFonts w:cs="Arabic Transparent" w:hint="cs"/>
          <w:b/>
          <w:bCs/>
          <w:sz w:val="22"/>
          <w:szCs w:val="22"/>
          <w:rtl/>
          <w:lang w:bidi="ar-IQ"/>
        </w:rPr>
        <w:t>375000</w:t>
      </w:r>
      <w:r w:rsidR="00013DAA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</w:t>
      </w:r>
      <w:r>
        <w:rPr>
          <w:rFonts w:cs="Arabic Transparent" w:hint="cs"/>
          <w:b/>
          <w:bCs/>
          <w:sz w:val="22"/>
          <w:szCs w:val="22"/>
          <w:rtl/>
          <w:lang w:bidi="ar-IQ"/>
        </w:rPr>
        <w:t>)</w:t>
      </w:r>
      <w:r w:rsidR="00013DAA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</w:t>
      </w:r>
      <w:r>
        <w:rPr>
          <w:rFonts w:cs="Arabic Transparent" w:hint="cs"/>
          <w:b/>
          <w:bCs/>
          <w:sz w:val="22"/>
          <w:szCs w:val="22"/>
          <w:rtl/>
          <w:lang w:bidi="ar-IQ"/>
        </w:rPr>
        <w:t xml:space="preserve">دينار عراقي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.</w:t>
      </w:r>
    </w:p>
    <w:p w14:paraId="512DE236" w14:textId="77777777" w:rsidR="000D5707" w:rsidRPr="000A2784" w:rsidRDefault="000D5707" w:rsidP="000A2784">
      <w:pPr>
        <w:bidi/>
        <w:jc w:val="mediumKashida"/>
        <w:rPr>
          <w:rFonts w:cs="Arabic Transparent"/>
          <w:b/>
          <w:bCs/>
          <w:color w:val="FF0000"/>
          <w:sz w:val="28"/>
          <w:szCs w:val="26"/>
          <w:lang w:bidi="ar-IQ"/>
        </w:rPr>
      </w:pPr>
    </w:p>
    <w:p w14:paraId="381EE7CA" w14:textId="77777777" w:rsidR="000D5707" w:rsidRDefault="000D5707" w:rsidP="000D5707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8"/>
          <w:szCs w:val="26"/>
          <w:rtl/>
          <w:lang w:bidi="ar-IQ"/>
        </w:rPr>
      </w:pPr>
    </w:p>
    <w:tbl>
      <w:tblPr>
        <w:tblStyle w:val="TableGrid"/>
        <w:tblpPr w:leftFromText="180" w:rightFromText="180" w:vertAnchor="text" w:horzAnchor="margin" w:tblpY="-9"/>
        <w:bidiVisual/>
        <w:tblW w:w="0" w:type="auto"/>
        <w:tblLook w:val="04A0" w:firstRow="1" w:lastRow="0" w:firstColumn="1" w:lastColumn="0" w:noHBand="0" w:noVBand="1"/>
      </w:tblPr>
      <w:tblGrid>
        <w:gridCol w:w="5423"/>
        <w:gridCol w:w="5424"/>
      </w:tblGrid>
      <w:tr w:rsidR="0010693B" w14:paraId="2AE9848D" w14:textId="77777777" w:rsidTr="0010693B">
        <w:trPr>
          <w:trHeight w:val="494"/>
        </w:trPr>
        <w:tc>
          <w:tcPr>
            <w:tcW w:w="5423" w:type="dxa"/>
          </w:tcPr>
          <w:p w14:paraId="62CF3EB1" w14:textId="3F2190A1" w:rsidR="0010693B" w:rsidRPr="000D5707" w:rsidRDefault="0010693B" w:rsidP="0010693B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912221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الاول</w:t>
            </w:r>
          </w:p>
        </w:tc>
        <w:tc>
          <w:tcPr>
            <w:tcW w:w="5424" w:type="dxa"/>
          </w:tcPr>
          <w:p w14:paraId="43A4F8CC" w14:textId="3E623DC6" w:rsidR="0010693B" w:rsidRPr="000D5707" w:rsidRDefault="0010693B" w:rsidP="0010693B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912221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الثاني</w:t>
            </w:r>
          </w:p>
        </w:tc>
      </w:tr>
      <w:tr w:rsidR="0010693B" w14:paraId="5B7E28F8" w14:textId="77777777" w:rsidTr="0010693B">
        <w:trPr>
          <w:trHeight w:val="526"/>
        </w:trPr>
        <w:tc>
          <w:tcPr>
            <w:tcW w:w="5423" w:type="dxa"/>
          </w:tcPr>
          <w:p w14:paraId="5B8ED1EA" w14:textId="60CF043E" w:rsidR="0010693B" w:rsidRDefault="0010693B" w:rsidP="0010693B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24" w:type="dxa"/>
          </w:tcPr>
          <w:p w14:paraId="1117DCCC" w14:textId="77777777" w:rsidR="0010693B" w:rsidRDefault="0010693B" w:rsidP="0010693B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</w:p>
        </w:tc>
      </w:tr>
    </w:tbl>
    <w:p w14:paraId="14AF068E" w14:textId="77777777" w:rsidR="000D5707" w:rsidRDefault="000D5707" w:rsidP="000D5707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8"/>
          <w:szCs w:val="26"/>
          <w:rtl/>
          <w:lang w:bidi="ar-IQ"/>
        </w:rPr>
      </w:pPr>
    </w:p>
    <w:p w14:paraId="199B24B8" w14:textId="77777777" w:rsidR="000D5707" w:rsidRDefault="000D5707" w:rsidP="000D5707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8"/>
          <w:szCs w:val="26"/>
          <w:rtl/>
          <w:lang w:bidi="ar-IQ"/>
        </w:rPr>
      </w:pPr>
    </w:p>
    <w:p w14:paraId="6FDC63FC" w14:textId="77777777" w:rsidR="000D5707" w:rsidRDefault="000D5707" w:rsidP="000D5707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8"/>
          <w:szCs w:val="26"/>
          <w:rtl/>
          <w:lang w:bidi="ar-IQ"/>
        </w:rPr>
      </w:pPr>
    </w:p>
    <w:p w14:paraId="73D0217C" w14:textId="77777777" w:rsidR="000D5707" w:rsidRDefault="000D5707" w:rsidP="000D5707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8"/>
          <w:szCs w:val="26"/>
          <w:rtl/>
          <w:lang w:bidi="ar-IQ"/>
        </w:rPr>
      </w:pPr>
    </w:p>
    <w:p w14:paraId="12A1910E" w14:textId="77777777" w:rsidR="000D5707" w:rsidRDefault="000D5707" w:rsidP="000D5707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8"/>
          <w:szCs w:val="26"/>
          <w:rtl/>
          <w:lang w:bidi="ar-IQ"/>
        </w:rPr>
      </w:pPr>
    </w:p>
    <w:p w14:paraId="5B467511" w14:textId="77777777" w:rsidR="000D5707" w:rsidRDefault="000D5707" w:rsidP="000D5707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8"/>
          <w:szCs w:val="26"/>
          <w:rtl/>
          <w:lang w:bidi="ar-IQ"/>
        </w:rPr>
      </w:pPr>
    </w:p>
    <w:p w14:paraId="0D5E41BC" w14:textId="380CEFC4" w:rsidR="00F77359" w:rsidRPr="0088450E" w:rsidRDefault="0064660B" w:rsidP="000D5707">
      <w:pPr>
        <w:pStyle w:val="ListParagraph"/>
        <w:bidi/>
        <w:ind w:left="11"/>
        <w:jc w:val="mediumKashida"/>
        <w:rPr>
          <w:rFonts w:cs="Arabic Transparent"/>
          <w:b/>
          <w:bCs/>
          <w:color w:val="FF0000"/>
          <w:sz w:val="28"/>
          <w:szCs w:val="26"/>
          <w:rtl/>
          <w:lang w:bidi="ar-IQ"/>
        </w:rPr>
      </w:pPr>
      <w:r w:rsidRPr="0088450E">
        <w:rPr>
          <w:rFonts w:cs="Arabic Transparent" w:hint="cs"/>
          <w:b/>
          <w:bCs/>
          <w:color w:val="FF0000"/>
          <w:sz w:val="28"/>
          <w:szCs w:val="26"/>
          <w:rtl/>
          <w:lang w:bidi="ar-IQ"/>
        </w:rPr>
        <w:t xml:space="preserve">اسعار </w:t>
      </w:r>
      <w:r w:rsidR="00EA0AC2" w:rsidRPr="0088450E">
        <w:rPr>
          <w:rFonts w:cs="Arabic Transparent" w:hint="cs"/>
          <w:b/>
          <w:bCs/>
          <w:color w:val="FF0000"/>
          <w:sz w:val="28"/>
          <w:szCs w:val="26"/>
          <w:rtl/>
          <w:lang w:bidi="ar-IQ"/>
        </w:rPr>
        <w:t>ا</w:t>
      </w:r>
      <w:r w:rsidRPr="0088450E">
        <w:rPr>
          <w:rFonts w:cs="Arabic Transparent" w:hint="cs"/>
          <w:b/>
          <w:bCs/>
          <w:color w:val="FF0000"/>
          <w:sz w:val="28"/>
          <w:szCs w:val="26"/>
          <w:rtl/>
          <w:lang w:bidi="ar-IQ"/>
        </w:rPr>
        <w:t>لا</w:t>
      </w:r>
      <w:r w:rsidR="00EA0AC2" w:rsidRPr="0088450E">
        <w:rPr>
          <w:rFonts w:cs="Arabic Transparent" w:hint="cs"/>
          <w:b/>
          <w:bCs/>
          <w:color w:val="FF0000"/>
          <w:sz w:val="28"/>
          <w:szCs w:val="26"/>
          <w:rtl/>
          <w:lang w:bidi="ar-IQ"/>
        </w:rPr>
        <w:t>ضافيات</w:t>
      </w:r>
      <w:r w:rsidR="00296508" w:rsidRPr="0088450E">
        <w:rPr>
          <w:rFonts w:cs="Arabic Transparent" w:hint="cs"/>
          <w:b/>
          <w:bCs/>
          <w:color w:val="FF0000"/>
          <w:sz w:val="28"/>
          <w:szCs w:val="26"/>
          <w:rtl/>
          <w:lang w:bidi="ar-IQ"/>
        </w:rPr>
        <w:t xml:space="preserve"> في حال طلبها الز</w:t>
      </w:r>
      <w:r w:rsidRPr="0088450E">
        <w:rPr>
          <w:rFonts w:cs="Arabic Transparent" w:hint="cs"/>
          <w:b/>
          <w:bCs/>
          <w:color w:val="FF0000"/>
          <w:sz w:val="28"/>
          <w:szCs w:val="26"/>
          <w:rtl/>
          <w:lang w:bidi="ar-IQ"/>
        </w:rPr>
        <w:t>ب</w:t>
      </w:r>
      <w:r w:rsidR="00296508" w:rsidRPr="0088450E">
        <w:rPr>
          <w:rFonts w:cs="Arabic Transparent" w:hint="cs"/>
          <w:b/>
          <w:bCs/>
          <w:color w:val="FF0000"/>
          <w:sz w:val="28"/>
          <w:szCs w:val="26"/>
          <w:rtl/>
          <w:lang w:bidi="ar-IQ"/>
        </w:rPr>
        <w:t>ون</w:t>
      </w:r>
      <w:r w:rsidRPr="0088450E">
        <w:rPr>
          <w:rFonts w:cs="Arabic Transparent" w:hint="cs"/>
          <w:b/>
          <w:bCs/>
          <w:color w:val="FF0000"/>
          <w:sz w:val="28"/>
          <w:szCs w:val="26"/>
          <w:rtl/>
          <w:lang w:bidi="ar-IQ"/>
        </w:rPr>
        <w:t xml:space="preserve"> لاحقا</w:t>
      </w:r>
      <w:r w:rsidR="00296508" w:rsidRPr="0088450E">
        <w:rPr>
          <w:rFonts w:cs="Arabic Transparent" w:hint="cs"/>
          <w:b/>
          <w:bCs/>
          <w:color w:val="FF0000"/>
          <w:sz w:val="28"/>
          <w:szCs w:val="26"/>
          <w:rtl/>
          <w:lang w:bidi="ar-IQ"/>
        </w:rPr>
        <w:t xml:space="preserve"> :-</w:t>
      </w:r>
    </w:p>
    <w:p w14:paraId="372E7C2B" w14:textId="740C8C81" w:rsidR="00F77359" w:rsidRPr="00F77359" w:rsidRDefault="003F4B22" w:rsidP="00E100BA">
      <w:pPr>
        <w:pStyle w:val="ListParagraph"/>
        <w:bidi/>
        <w:spacing w:line="276" w:lineRule="auto"/>
        <w:ind w:left="11"/>
        <w:jc w:val="mediumKashida"/>
        <w:rPr>
          <w:rFonts w:cs="Arabic Transparent"/>
          <w:b/>
          <w:bCs/>
          <w:sz w:val="22"/>
          <w:szCs w:val="22"/>
          <w:rtl/>
          <w:lang w:bidi="ar-IQ"/>
        </w:rPr>
      </w:pPr>
      <w:r w:rsidRPr="00F77359">
        <w:rPr>
          <w:rFonts w:cs="Arabic Transparent" w:hint="cs"/>
          <w:b/>
          <w:bCs/>
          <w:sz w:val="22"/>
          <w:szCs w:val="22"/>
          <w:rtl/>
          <w:lang w:bidi="ar-IQ"/>
        </w:rPr>
        <w:t>فرق زجاج مق</w:t>
      </w:r>
      <w:r w:rsidR="00AB1931" w:rsidRPr="00F77359">
        <w:rPr>
          <w:rFonts w:cs="Arabic Transparent" w:hint="cs"/>
          <w:b/>
          <w:bCs/>
          <w:sz w:val="22"/>
          <w:szCs w:val="22"/>
          <w:rtl/>
          <w:lang w:bidi="ar-IQ"/>
        </w:rPr>
        <w:t>سى "سيكوريت" سعر المتر المربع ل</w:t>
      </w:r>
      <w:r w:rsidRPr="00F77359">
        <w:rPr>
          <w:rFonts w:cs="Arabic Transparent" w:hint="cs"/>
          <w:b/>
          <w:bCs/>
          <w:sz w:val="22"/>
          <w:szCs w:val="22"/>
          <w:rtl/>
          <w:lang w:bidi="ar-IQ"/>
        </w:rPr>
        <w:t>لوح الواحد (</w:t>
      </w:r>
      <w:r w:rsidRPr="00F77359">
        <w:rPr>
          <w:rFonts w:cs="Arabic Transparent"/>
          <w:b/>
          <w:bCs/>
          <w:sz w:val="22"/>
          <w:szCs w:val="22"/>
          <w:lang w:bidi="ar-IQ"/>
        </w:rPr>
        <w:t xml:space="preserve"> </w:t>
      </w:r>
      <w:r w:rsidR="008C6F84" w:rsidRPr="00F77359">
        <w:rPr>
          <w:rFonts w:cs="Arabic Transparent" w:hint="cs"/>
          <w:b/>
          <w:bCs/>
          <w:sz w:val="22"/>
          <w:szCs w:val="22"/>
          <w:rtl/>
          <w:lang w:bidi="ar-IQ"/>
        </w:rPr>
        <w:t>15000</w:t>
      </w:r>
      <w:r w:rsidR="00BE59A7" w:rsidRPr="00F77359">
        <w:rPr>
          <w:rFonts w:cs="Arabic Transparent" w:hint="cs"/>
          <w:b/>
          <w:bCs/>
          <w:sz w:val="22"/>
          <w:szCs w:val="22"/>
          <w:rtl/>
          <w:lang w:bidi="ar-IQ"/>
        </w:rPr>
        <w:t>)</w:t>
      </w:r>
      <w:r w:rsidRPr="00F77359">
        <w:rPr>
          <w:rFonts w:cs="Arabic Transparent"/>
          <w:b/>
          <w:bCs/>
          <w:sz w:val="22"/>
          <w:szCs w:val="22"/>
          <w:lang w:bidi="ar-IQ"/>
        </w:rPr>
        <w:t xml:space="preserve"> </w:t>
      </w:r>
      <w:r w:rsidR="008C6F84" w:rsidRPr="00F77359">
        <w:rPr>
          <w:rFonts w:cs="Arabic Transparent" w:hint="cs"/>
          <w:b/>
          <w:bCs/>
          <w:sz w:val="22"/>
          <w:szCs w:val="22"/>
          <w:rtl/>
          <w:lang w:bidi="ar-IQ"/>
        </w:rPr>
        <w:t>دينار عراقي</w:t>
      </w:r>
      <w:r w:rsidR="00170CF3" w:rsidRPr="00F7735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و </w:t>
      </w:r>
      <w:r w:rsidRPr="00F77359">
        <w:rPr>
          <w:rFonts w:cs="Arabic Transparent" w:hint="cs"/>
          <w:b/>
          <w:bCs/>
          <w:sz w:val="22"/>
          <w:szCs w:val="22"/>
          <w:rtl/>
          <w:lang w:bidi="ar-IQ"/>
        </w:rPr>
        <w:t>للوحين (</w:t>
      </w:r>
      <w:r w:rsidRPr="00F77359">
        <w:rPr>
          <w:rFonts w:cs="Arabic Transparent"/>
          <w:b/>
          <w:bCs/>
          <w:sz w:val="22"/>
          <w:szCs w:val="22"/>
          <w:lang w:bidi="ar-IQ"/>
        </w:rPr>
        <w:t xml:space="preserve"> </w:t>
      </w:r>
      <w:r w:rsidR="008C6F84" w:rsidRPr="00F77359">
        <w:rPr>
          <w:rFonts w:cs="Arabic Transparent" w:hint="cs"/>
          <w:b/>
          <w:bCs/>
          <w:sz w:val="22"/>
          <w:szCs w:val="22"/>
          <w:rtl/>
          <w:lang w:bidi="ar-IQ"/>
        </w:rPr>
        <w:t>30000</w:t>
      </w:r>
      <w:r w:rsidRPr="00F77359">
        <w:rPr>
          <w:rFonts w:cs="Arabic Transparent"/>
          <w:b/>
          <w:bCs/>
          <w:sz w:val="22"/>
          <w:szCs w:val="22"/>
          <w:lang w:bidi="ar-IQ"/>
        </w:rPr>
        <w:t xml:space="preserve"> </w:t>
      </w:r>
      <w:r w:rsidRPr="00F7735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) </w:t>
      </w:r>
      <w:r w:rsidR="008C6F84" w:rsidRPr="00F77359">
        <w:rPr>
          <w:rFonts w:cs="Arabic Transparent" w:hint="cs"/>
          <w:b/>
          <w:bCs/>
          <w:sz w:val="22"/>
          <w:szCs w:val="22"/>
          <w:rtl/>
          <w:lang w:bidi="ar-IQ"/>
        </w:rPr>
        <w:t>دينار عراقي</w:t>
      </w:r>
      <w:r w:rsidRPr="00F77359">
        <w:rPr>
          <w:rFonts w:cs="Arabic Transparent" w:hint="cs"/>
          <w:b/>
          <w:bCs/>
          <w:sz w:val="22"/>
          <w:szCs w:val="22"/>
          <w:rtl/>
          <w:lang w:bidi="ar-IQ"/>
        </w:rPr>
        <w:t>.</w:t>
      </w:r>
      <w:r w:rsidR="00EE1A3D" w:rsidRPr="00F7735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</w:t>
      </w:r>
      <w:r w:rsidR="004E1CBA" w:rsidRPr="00F77359">
        <w:rPr>
          <w:rFonts w:cs="Arabic Transparent" w:hint="cs"/>
          <w:b/>
          <w:bCs/>
          <w:sz w:val="24"/>
          <w:szCs w:val="24"/>
          <w:u w:val="single"/>
          <w:rtl/>
          <w:lang w:bidi="ar-IQ"/>
        </w:rPr>
        <w:t xml:space="preserve">( </w:t>
      </w:r>
      <w:r w:rsidR="004E1CBA" w:rsidRPr="00F77359">
        <w:rPr>
          <w:rFonts w:cs="Arabic Transparent" w:hint="cs"/>
          <w:b/>
          <w:bCs/>
          <w:color w:val="FF0000"/>
          <w:sz w:val="24"/>
          <w:szCs w:val="24"/>
          <w:u w:val="single"/>
          <w:rtl/>
          <w:lang w:bidi="ar-IQ"/>
        </w:rPr>
        <w:t>هذه الاضافة مجانا</w:t>
      </w:r>
      <w:r w:rsidR="004E1CBA" w:rsidRPr="00F77359">
        <w:rPr>
          <w:rFonts w:cs="Arabic Transparent" w:hint="cs"/>
          <w:b/>
          <w:bCs/>
          <w:sz w:val="24"/>
          <w:szCs w:val="24"/>
          <w:u w:val="single"/>
          <w:rtl/>
          <w:lang w:bidi="ar-IQ"/>
        </w:rPr>
        <w:t xml:space="preserve"> )</w:t>
      </w:r>
    </w:p>
    <w:p w14:paraId="0A64F134" w14:textId="7103C2A9" w:rsidR="003C0E2C" w:rsidRPr="004E1CBA" w:rsidRDefault="003C0E2C" w:rsidP="00E100BA">
      <w:pPr>
        <w:bidi/>
        <w:spacing w:line="276" w:lineRule="auto"/>
        <w:ind w:left="11"/>
        <w:jc w:val="mediumKashida"/>
        <w:rPr>
          <w:rFonts w:cs="Arabic Transparent"/>
          <w:b/>
          <w:bCs/>
          <w:sz w:val="22"/>
          <w:szCs w:val="22"/>
          <w:rtl/>
          <w:lang w:bidi="ar-IQ"/>
        </w:rPr>
      </w:pPr>
      <w:r w:rsidRPr="004E1CBA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فرق زجاج عازل للحرارة ( </w:t>
      </w:r>
      <w:r w:rsidRPr="004E1CBA">
        <w:rPr>
          <w:rFonts w:cs="Arabic Transparent"/>
          <w:b/>
          <w:bCs/>
          <w:sz w:val="22"/>
          <w:szCs w:val="22"/>
          <w:lang w:bidi="ar-IQ"/>
        </w:rPr>
        <w:t>LOW-E</w:t>
      </w:r>
      <w:r w:rsidRPr="004E1CBA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) سعر المتر المربع للوح الواحد (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>45000</w:t>
      </w:r>
      <w:r w:rsidRPr="004E1CBA">
        <w:rPr>
          <w:rFonts w:cs="Arabic Transparent" w:hint="cs"/>
          <w:b/>
          <w:bCs/>
          <w:sz w:val="22"/>
          <w:szCs w:val="22"/>
          <w:rtl/>
          <w:lang w:bidi="ar-IQ"/>
        </w:rPr>
        <w:t>)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دينار عراقي</w:t>
      </w:r>
      <w:r w:rsidRPr="004E1CBA">
        <w:rPr>
          <w:rFonts w:cs="Arabic Transparent" w:hint="cs"/>
          <w:b/>
          <w:bCs/>
          <w:sz w:val="22"/>
          <w:szCs w:val="22"/>
          <w:rtl/>
          <w:lang w:bidi="ar-IQ"/>
        </w:rPr>
        <w:t>.</w:t>
      </w:r>
    </w:p>
    <w:p w14:paraId="5D860958" w14:textId="69926D43" w:rsidR="003F4B22" w:rsidRPr="006D3FB9" w:rsidRDefault="003F4B22" w:rsidP="00E100BA">
      <w:pPr>
        <w:pStyle w:val="ListParagraph"/>
        <w:bidi/>
        <w:spacing w:line="276" w:lineRule="auto"/>
        <w:ind w:left="11"/>
        <w:jc w:val="mediumKashida"/>
        <w:rPr>
          <w:rFonts w:cs="Arabic Transparent"/>
          <w:b/>
          <w:bCs/>
          <w:sz w:val="22"/>
          <w:szCs w:val="22"/>
          <w:rtl/>
          <w:lang w:bidi="ar-IQ"/>
        </w:rPr>
      </w:pP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فرق زجاج عاكس ( </w:t>
      </w:r>
      <w:r w:rsidRPr="006D3FB9">
        <w:rPr>
          <w:rFonts w:cs="Arabic Transparent"/>
          <w:b/>
          <w:bCs/>
          <w:sz w:val="22"/>
          <w:szCs w:val="22"/>
          <w:lang w:bidi="ar-IQ"/>
        </w:rPr>
        <w:t>GLASS MIRROR</w:t>
      </w:r>
      <w:r w:rsidR="00051B08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) سعر المتر المربع ل</w:t>
      </w:r>
      <w:r w:rsidR="006D3FB9" w:rsidRPr="006D3FB9">
        <w:rPr>
          <w:rFonts w:cs="Arabic Transparent" w:hint="cs"/>
          <w:b/>
          <w:bCs/>
          <w:sz w:val="22"/>
          <w:szCs w:val="22"/>
          <w:rtl/>
          <w:lang w:bidi="ar-IQ"/>
        </w:rPr>
        <w:t>ل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وح الواحد (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>30000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)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دينار عراقي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.</w:t>
      </w:r>
    </w:p>
    <w:p w14:paraId="7A214A4F" w14:textId="2CAC28E0" w:rsidR="00EA0AC2" w:rsidRPr="006D3FB9" w:rsidRDefault="008266CC" w:rsidP="00E100BA">
      <w:pPr>
        <w:pStyle w:val="ListParagraph"/>
        <w:bidi/>
        <w:spacing w:line="276" w:lineRule="auto"/>
        <w:ind w:left="11"/>
        <w:jc w:val="mediumKashida"/>
        <w:rPr>
          <w:rFonts w:cs="Arabic Transparent"/>
          <w:b/>
          <w:bCs/>
          <w:sz w:val="22"/>
          <w:szCs w:val="22"/>
          <w:rtl/>
          <w:lang w:bidi="ar-IQ"/>
        </w:rPr>
      </w:pP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جورج</w:t>
      </w:r>
      <w:r w:rsidR="00F7735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يان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بار ( </w:t>
      </w:r>
      <w:r w:rsidRPr="006D3FB9">
        <w:rPr>
          <w:rFonts w:cs="Arabic Transparent"/>
          <w:b/>
          <w:bCs/>
          <w:sz w:val="22"/>
          <w:szCs w:val="22"/>
          <w:lang w:bidi="ar-IQ"/>
        </w:rPr>
        <w:t xml:space="preserve"> GEORGIAN BAR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) </w:t>
      </w:r>
      <w:r w:rsidR="00EA0AC2" w:rsidRPr="006D3FB9">
        <w:rPr>
          <w:rFonts w:cs="Arabic Transparent" w:hint="cs"/>
          <w:b/>
          <w:bCs/>
          <w:sz w:val="22"/>
          <w:szCs w:val="22"/>
          <w:rtl/>
          <w:lang w:bidi="ar-IQ"/>
        </w:rPr>
        <w:t>سعر المتر</w:t>
      </w:r>
      <w:r w:rsidR="00051B08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</w:t>
      </w:r>
      <w:r w:rsidR="00877283"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الطولي </w:t>
      </w:r>
      <w:r w:rsidR="00EA0AC2"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(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>38000</w:t>
      </w:r>
      <w:r w:rsidR="00EA0AC2" w:rsidRPr="006D3FB9">
        <w:rPr>
          <w:rFonts w:cs="Arabic Transparent" w:hint="cs"/>
          <w:b/>
          <w:bCs/>
          <w:sz w:val="22"/>
          <w:szCs w:val="22"/>
          <w:rtl/>
          <w:lang w:bidi="ar-IQ"/>
        </w:rPr>
        <w:t>)</w:t>
      </w:r>
      <w:r w:rsidR="00F7735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>دينار عراقي</w:t>
      </w:r>
      <w:r w:rsidR="00EA0AC2" w:rsidRPr="006D3FB9">
        <w:rPr>
          <w:rFonts w:cs="Arabic Transparent" w:hint="cs"/>
          <w:b/>
          <w:bCs/>
          <w:sz w:val="22"/>
          <w:szCs w:val="22"/>
          <w:rtl/>
          <w:lang w:bidi="ar-IQ"/>
        </w:rPr>
        <w:t>.</w:t>
      </w:r>
    </w:p>
    <w:p w14:paraId="6A2CB4A1" w14:textId="2BDCC791" w:rsidR="00861693" w:rsidRPr="006D3FB9" w:rsidRDefault="0064660B" w:rsidP="00E100BA">
      <w:pPr>
        <w:pStyle w:val="ListParagraph"/>
        <w:bidi/>
        <w:spacing w:line="276" w:lineRule="auto"/>
        <w:ind w:left="11"/>
        <w:jc w:val="mediumKashida"/>
        <w:rPr>
          <w:rFonts w:cs="Arabic Transparent"/>
          <w:b/>
          <w:bCs/>
          <w:sz w:val="22"/>
          <w:szCs w:val="22"/>
          <w:rtl/>
          <w:lang w:bidi="ar-IQ"/>
        </w:rPr>
      </w:pP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ماكنة (</w:t>
      </w:r>
      <w:r w:rsidR="00137A48" w:rsidRPr="006D3FB9">
        <w:rPr>
          <w:rFonts w:asciiTheme="majorBidi" w:hAnsiTheme="majorBidi" w:cstheme="majorBidi"/>
          <w:b/>
          <w:bCs/>
          <w:sz w:val="22"/>
          <w:szCs w:val="22"/>
          <w:lang w:bidi="ar-JO"/>
        </w:rPr>
        <w:t xml:space="preserve">TURN </w:t>
      </w:r>
      <w:r w:rsidR="00257E16" w:rsidRPr="006D3FB9">
        <w:rPr>
          <w:rFonts w:asciiTheme="majorBidi" w:hAnsiTheme="majorBidi" w:cstheme="majorBidi"/>
          <w:b/>
          <w:bCs/>
          <w:sz w:val="22"/>
          <w:szCs w:val="22"/>
          <w:lang w:bidi="ar-JO"/>
        </w:rPr>
        <w:t>AND</w:t>
      </w:r>
      <w:r w:rsidR="00137A48" w:rsidRPr="006D3FB9">
        <w:rPr>
          <w:rFonts w:asciiTheme="majorBidi" w:hAnsiTheme="majorBidi" w:cstheme="majorBidi"/>
          <w:b/>
          <w:bCs/>
          <w:sz w:val="22"/>
          <w:szCs w:val="22"/>
          <w:lang w:bidi="ar-JO"/>
        </w:rPr>
        <w:t xml:space="preserve"> TILT</w:t>
      </w:r>
      <w:r w:rsidR="00051B08">
        <w:rPr>
          <w:rFonts w:asciiTheme="majorBidi" w:hAnsiTheme="majorBidi" w:cstheme="majorBidi"/>
          <w:b/>
          <w:bCs/>
          <w:sz w:val="22"/>
          <w:szCs w:val="22"/>
          <w:lang w:bidi="ar-JO"/>
        </w:rPr>
        <w:t xml:space="preserve"> - </w:t>
      </w:r>
      <w:r w:rsidR="00051B08">
        <w:rPr>
          <w:rFonts w:cs="Arabic Transparent"/>
          <w:b/>
          <w:bCs/>
          <w:sz w:val="22"/>
          <w:szCs w:val="22"/>
          <w:lang w:bidi="ar-IQ"/>
        </w:rPr>
        <w:t>LAVAL</w:t>
      </w:r>
      <w:r w:rsidR="00051B08">
        <w:rPr>
          <w:rFonts w:asciiTheme="majorBidi" w:hAnsiTheme="majorBidi" w:cstheme="majorBidi"/>
          <w:b/>
          <w:bCs/>
          <w:sz w:val="22"/>
          <w:szCs w:val="22"/>
          <w:lang w:bidi="ar-JO"/>
        </w:rPr>
        <w:t xml:space="preserve">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)</w:t>
      </w:r>
      <w:r w:rsidR="00051B08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ايطالية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سعر</w:t>
      </w:r>
      <w:r w:rsidR="00C24184"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الماكنة</w:t>
      </w:r>
      <w:r w:rsidR="00051B08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</w:t>
      </w:r>
      <w:r w:rsidR="00877283"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الواحدة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(</w:t>
      </w:r>
      <w:r w:rsidRPr="006D3FB9">
        <w:rPr>
          <w:rFonts w:cs="Arabic Transparent"/>
          <w:b/>
          <w:bCs/>
          <w:sz w:val="22"/>
          <w:szCs w:val="22"/>
          <w:lang w:bidi="ar-IQ"/>
        </w:rPr>
        <w:t xml:space="preserve"> 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>225000</w:t>
      </w:r>
      <w:r w:rsidRPr="006D3FB9">
        <w:rPr>
          <w:rFonts w:cs="Arabic Transparent"/>
          <w:b/>
          <w:bCs/>
          <w:sz w:val="22"/>
          <w:szCs w:val="22"/>
          <w:lang w:bidi="ar-IQ"/>
        </w:rPr>
        <w:t xml:space="preserve"> </w:t>
      </w:r>
      <w:r w:rsidR="00AC0BEA">
        <w:rPr>
          <w:rFonts w:cs="Arabic Transparent" w:hint="cs"/>
          <w:b/>
          <w:bCs/>
          <w:sz w:val="22"/>
          <w:szCs w:val="22"/>
          <w:rtl/>
          <w:lang w:bidi="ar-IQ"/>
        </w:rPr>
        <w:t>)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دينار عراقي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.</w:t>
      </w:r>
    </w:p>
    <w:p w14:paraId="21257138" w14:textId="740DFD86" w:rsidR="002F5EC8" w:rsidRDefault="002F5EC8" w:rsidP="00E100BA">
      <w:pPr>
        <w:pStyle w:val="ListParagraph"/>
        <w:bidi/>
        <w:spacing w:line="276" w:lineRule="auto"/>
        <w:ind w:left="11"/>
        <w:jc w:val="mediumKashida"/>
        <w:rPr>
          <w:rFonts w:cs="Arabic Transparent"/>
          <w:b/>
          <w:bCs/>
          <w:sz w:val="22"/>
          <w:szCs w:val="22"/>
          <w:rtl/>
          <w:lang w:bidi="ar-IQ"/>
        </w:rPr>
      </w:pP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مقطع (</w:t>
      </w:r>
      <w:r w:rsidR="006D3FB9" w:rsidRPr="00051B08">
        <w:rPr>
          <w:rFonts w:cs="Arabic Transparent"/>
          <w:b/>
          <w:bCs/>
          <w:sz w:val="22"/>
          <w:szCs w:val="22"/>
          <w:lang w:bidi="ar-IQ"/>
        </w:rPr>
        <w:t>OR</w:t>
      </w:r>
      <w:r w:rsidR="00013DAA">
        <w:rPr>
          <w:rFonts w:cs="Arabic Transparent"/>
          <w:b/>
          <w:bCs/>
          <w:sz w:val="22"/>
          <w:szCs w:val="22"/>
          <w:lang w:bidi="ar-IQ"/>
        </w:rPr>
        <w:t xml:space="preserve"> COVER FRA</w:t>
      </w:r>
      <w:r w:rsidR="006D3FB9" w:rsidRPr="006D3FB9">
        <w:rPr>
          <w:rFonts w:cs="Arabic Transparent"/>
          <w:b/>
          <w:bCs/>
          <w:sz w:val="22"/>
          <w:szCs w:val="22"/>
          <w:lang w:bidi="ar-IQ"/>
        </w:rPr>
        <w:t>M</w:t>
      </w:r>
      <w:r w:rsidR="00013DAA">
        <w:rPr>
          <w:rFonts w:cs="Arabic Transparent"/>
          <w:b/>
          <w:bCs/>
          <w:sz w:val="22"/>
          <w:szCs w:val="22"/>
          <w:lang w:bidi="ar-IQ"/>
        </w:rPr>
        <w:t>E</w:t>
      </w:r>
      <w:r w:rsidR="006D3FB9" w:rsidRPr="006D3FB9">
        <w:rPr>
          <w:rFonts w:cs="Arabic Transparent"/>
          <w:b/>
          <w:bCs/>
          <w:sz w:val="22"/>
          <w:szCs w:val="22"/>
          <w:lang w:bidi="ar-IQ"/>
        </w:rPr>
        <w:t xml:space="preserve">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</w:t>
      </w:r>
      <w:r w:rsidR="00141AFB">
        <w:rPr>
          <w:rFonts w:cs="Arabic Transparent"/>
          <w:b/>
          <w:bCs/>
          <w:sz w:val="22"/>
          <w:szCs w:val="22"/>
          <w:lang w:bidi="ar-IQ"/>
        </w:rPr>
        <w:t xml:space="preserve"> SUB FR</w:t>
      </w:r>
      <w:r w:rsidR="00013DAA">
        <w:rPr>
          <w:rFonts w:cs="Arabic Transparent"/>
          <w:b/>
          <w:bCs/>
          <w:sz w:val="22"/>
          <w:szCs w:val="22"/>
          <w:lang w:bidi="ar-IQ"/>
        </w:rPr>
        <w:t>A</w:t>
      </w:r>
      <w:r w:rsidRPr="006D3FB9">
        <w:rPr>
          <w:rFonts w:cs="Arabic Transparent"/>
          <w:b/>
          <w:bCs/>
          <w:sz w:val="22"/>
          <w:szCs w:val="22"/>
          <w:lang w:bidi="ar-IQ"/>
        </w:rPr>
        <w:t>M</w:t>
      </w:r>
      <w:r w:rsidR="00013DAA">
        <w:rPr>
          <w:rFonts w:cs="Arabic Transparent"/>
          <w:b/>
          <w:bCs/>
          <w:sz w:val="22"/>
          <w:szCs w:val="22"/>
          <w:lang w:bidi="ar-IQ"/>
        </w:rPr>
        <w:t>E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) سعر </w:t>
      </w:r>
      <w:r w:rsidRPr="006D3FB9">
        <w:rPr>
          <w:rFonts w:cs="Arabic Transparent" w:hint="cs"/>
          <w:b/>
          <w:bCs/>
          <w:sz w:val="22"/>
          <w:szCs w:val="22"/>
          <w:rtl/>
          <w:lang w:bidi="ar-JO"/>
        </w:rPr>
        <w:t>المتر الطولي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(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>38000</w:t>
      </w:r>
      <w:r w:rsidR="00AC0BEA">
        <w:rPr>
          <w:rFonts w:cs="Arabic Transparent" w:hint="cs"/>
          <w:b/>
          <w:bCs/>
          <w:sz w:val="22"/>
          <w:szCs w:val="22"/>
          <w:rtl/>
          <w:lang w:bidi="ar-IQ"/>
        </w:rPr>
        <w:t>)</w:t>
      </w:r>
      <w:r w:rsidRPr="006D3FB9">
        <w:rPr>
          <w:rFonts w:cs="Arabic Transparent"/>
          <w:b/>
          <w:bCs/>
          <w:sz w:val="22"/>
          <w:szCs w:val="22"/>
          <w:lang w:bidi="ar-IQ"/>
        </w:rPr>
        <w:t xml:space="preserve">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دينار عراقي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.</w:t>
      </w:r>
    </w:p>
    <w:p w14:paraId="34754856" w14:textId="3F59B4A2" w:rsidR="00051B08" w:rsidRDefault="00051B08" w:rsidP="00E100BA">
      <w:pPr>
        <w:pStyle w:val="ListParagraph"/>
        <w:bidi/>
        <w:spacing w:line="276" w:lineRule="auto"/>
        <w:ind w:left="11"/>
        <w:jc w:val="mediumKashida"/>
        <w:rPr>
          <w:rFonts w:cs="Arabic Transparent"/>
          <w:b/>
          <w:bCs/>
          <w:sz w:val="22"/>
          <w:szCs w:val="22"/>
          <w:rtl/>
          <w:lang w:bidi="ar-IQ"/>
        </w:rPr>
      </w:pPr>
      <w:r>
        <w:rPr>
          <w:rFonts w:cs="Arabic Transparent" w:hint="cs"/>
          <w:b/>
          <w:bCs/>
          <w:sz w:val="22"/>
          <w:szCs w:val="22"/>
          <w:rtl/>
          <w:lang w:bidi="ar-IQ"/>
        </w:rPr>
        <w:t xml:space="preserve">فرق ( تقويس المنيوم و طبعة زجاج ) للقطعة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الواحد</w:t>
      </w:r>
      <w:r>
        <w:rPr>
          <w:rFonts w:cs="Arabic Transparent" w:hint="cs"/>
          <w:b/>
          <w:bCs/>
          <w:sz w:val="22"/>
          <w:szCs w:val="22"/>
          <w:rtl/>
          <w:lang w:bidi="ar-IQ"/>
        </w:rPr>
        <w:t>ة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(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>150000</w:t>
      </w:r>
      <w:r w:rsidR="00BE59A7">
        <w:rPr>
          <w:rFonts w:cs="Arabic Transparent" w:hint="cs"/>
          <w:b/>
          <w:bCs/>
          <w:sz w:val="22"/>
          <w:szCs w:val="22"/>
          <w:rtl/>
          <w:lang w:bidi="ar-IQ"/>
        </w:rPr>
        <w:t>)</w:t>
      </w:r>
      <w:r w:rsidRPr="006D3FB9">
        <w:rPr>
          <w:rFonts w:cs="Arabic Transparent"/>
          <w:b/>
          <w:bCs/>
          <w:sz w:val="22"/>
          <w:szCs w:val="22"/>
          <w:lang w:bidi="ar-IQ"/>
        </w:rPr>
        <w:t xml:space="preserve">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 </w:t>
      </w:r>
      <w:r w:rsidR="008C6F84">
        <w:rPr>
          <w:rFonts w:cs="Arabic Transparent" w:hint="cs"/>
          <w:b/>
          <w:bCs/>
          <w:sz w:val="22"/>
          <w:szCs w:val="22"/>
          <w:rtl/>
          <w:lang w:bidi="ar-IQ"/>
        </w:rPr>
        <w:t xml:space="preserve">دينار عراقي </w:t>
      </w:r>
      <w:r w:rsidRPr="006D3FB9">
        <w:rPr>
          <w:rFonts w:cs="Arabic Transparent" w:hint="cs"/>
          <w:b/>
          <w:bCs/>
          <w:sz w:val="22"/>
          <w:szCs w:val="22"/>
          <w:rtl/>
          <w:lang w:bidi="ar-IQ"/>
        </w:rPr>
        <w:t>.</w:t>
      </w:r>
    </w:p>
    <w:p w14:paraId="0F160ED3" w14:textId="77777777" w:rsidR="008C3C45" w:rsidRPr="00187491" w:rsidRDefault="008C3C45" w:rsidP="00E100BA">
      <w:pPr>
        <w:pStyle w:val="ListParagraph"/>
        <w:bidi/>
        <w:ind w:left="11"/>
        <w:jc w:val="mediumKashida"/>
        <w:rPr>
          <w:rFonts w:cs="Arabic Transparent"/>
          <w:b/>
          <w:bCs/>
          <w:sz w:val="22"/>
          <w:szCs w:val="22"/>
          <w:rtl/>
          <w:lang w:bidi="ar-IQ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847"/>
      </w:tblGrid>
      <w:tr w:rsidR="00E100BA" w:rsidRPr="00E100BA" w14:paraId="247C34C0" w14:textId="77777777" w:rsidTr="00E100BA">
        <w:tc>
          <w:tcPr>
            <w:tcW w:w="10847" w:type="dxa"/>
          </w:tcPr>
          <w:p w14:paraId="13E071D8" w14:textId="39E851A7" w:rsidR="00E100BA" w:rsidRPr="00E100BA" w:rsidRDefault="00E100BA" w:rsidP="00E100BA">
            <w:pPr>
              <w:tabs>
                <w:tab w:val="left" w:pos="1728"/>
              </w:tabs>
              <w:bidi/>
              <w:spacing w:before="240"/>
              <w:jc w:val="center"/>
              <w:rPr>
                <w:rFonts w:cs="Arabic Transparent"/>
                <w:b/>
                <w:bCs/>
                <w:sz w:val="28"/>
                <w:szCs w:val="28"/>
                <w:rtl/>
                <w:lang w:bidi="ar-IQ"/>
              </w:rPr>
            </w:pPr>
            <w:r w:rsidRPr="00E100BA">
              <w:rPr>
                <w:rFonts w:cs="Arabic Transparent" w:hint="cs"/>
                <w:b/>
                <w:bCs/>
                <w:sz w:val="28"/>
                <w:szCs w:val="28"/>
                <w:rtl/>
                <w:lang w:bidi="ar-IQ"/>
              </w:rPr>
              <w:t>القيمة الاجمالية للعقد والتي تقدر مبدئيآ وحسب الذرعة الاولية للمشروع</w:t>
            </w:r>
          </w:p>
        </w:tc>
      </w:tr>
      <w:tr w:rsidR="00E100BA" w:rsidRPr="00E100BA" w14:paraId="48B9E110" w14:textId="77777777" w:rsidTr="00E100BA">
        <w:tc>
          <w:tcPr>
            <w:tcW w:w="10847" w:type="dxa"/>
          </w:tcPr>
          <w:p w14:paraId="5FD88F2F" w14:textId="2802E946" w:rsidR="00E100BA" w:rsidRDefault="00E100BA" w:rsidP="00E100BA">
            <w:pPr>
              <w:tabs>
                <w:tab w:val="left" w:pos="1728"/>
              </w:tabs>
              <w:bidi/>
              <w:spacing w:before="240"/>
              <w:jc w:val="center"/>
              <w:rPr>
                <w:rFonts w:cs="Arabic Transparent"/>
                <w:b/>
                <w:bCs/>
                <w:sz w:val="28"/>
                <w:szCs w:val="28"/>
                <w:rtl/>
                <w:lang w:bidi="ar-IQ"/>
              </w:rPr>
            </w:pPr>
            <w:r w:rsidRPr="00E100BA">
              <w:rPr>
                <w:rFonts w:cs="Arabic Transparent" w:hint="cs"/>
                <w:b/>
                <w:bCs/>
                <w:sz w:val="28"/>
                <w:szCs w:val="28"/>
                <w:rtl/>
              </w:rPr>
              <w:t>(</w:t>
            </w:r>
            <w:r w:rsidR="00D84868">
              <w:rPr>
                <w:rFonts w:cs="Arabic Transparent" w:hint="cs"/>
                <w:b/>
                <w:bCs/>
                <w:sz w:val="28"/>
                <w:szCs w:val="28"/>
                <w:u w:val="single"/>
                <w:rtl/>
              </w:rPr>
              <w:t>00</w:t>
            </w:r>
            <w:r w:rsidR="00542BA5">
              <w:rPr>
                <w:rFonts w:cs="Arabic Transparent" w:hint="cs"/>
                <w:b/>
                <w:bCs/>
                <w:sz w:val="28"/>
                <w:szCs w:val="28"/>
                <w:u w:val="single"/>
                <w:rtl/>
              </w:rPr>
              <w:t>,</w:t>
            </w:r>
            <w:r w:rsidR="00D84868">
              <w:rPr>
                <w:rFonts w:cs="Arabic Transparent" w:hint="cs"/>
                <w:b/>
                <w:bCs/>
                <w:sz w:val="28"/>
                <w:szCs w:val="28"/>
                <w:u w:val="single"/>
                <w:rtl/>
              </w:rPr>
              <w:t>000</w:t>
            </w:r>
            <w:r w:rsidR="00542BA5">
              <w:rPr>
                <w:rFonts w:cs="Arabic Transparent" w:hint="cs"/>
                <w:b/>
                <w:bCs/>
                <w:sz w:val="28"/>
                <w:szCs w:val="28"/>
                <w:u w:val="single"/>
                <w:rtl/>
              </w:rPr>
              <w:t>,</w:t>
            </w:r>
            <w:r w:rsidR="00D84868">
              <w:rPr>
                <w:rFonts w:cs="Arabic Transparent" w:hint="cs"/>
                <w:b/>
                <w:bCs/>
                <w:sz w:val="28"/>
                <w:szCs w:val="28"/>
                <w:u w:val="single"/>
                <w:rtl/>
              </w:rPr>
              <w:t>000</w:t>
            </w:r>
            <w:r w:rsidRPr="00E100BA">
              <w:rPr>
                <w:rFonts w:cs="Arabic Transparent" w:hint="cs"/>
                <w:b/>
                <w:bCs/>
                <w:sz w:val="28"/>
                <w:szCs w:val="28"/>
                <w:rtl/>
                <w:lang w:bidi="ar-IQ"/>
              </w:rPr>
              <w:t>) دينار عراقي .</w:t>
            </w:r>
          </w:p>
          <w:p w14:paraId="4C0075F4" w14:textId="12BBDFE0" w:rsidR="00E100BA" w:rsidRPr="00E100BA" w:rsidRDefault="00E100BA" w:rsidP="00E100BA">
            <w:pPr>
              <w:tabs>
                <w:tab w:val="left" w:pos="1728"/>
              </w:tabs>
              <w:bidi/>
              <w:spacing w:before="240"/>
              <w:jc w:val="center"/>
              <w:rPr>
                <w:rFonts w:cs="Arabic Transparent"/>
                <w:b/>
                <w:bCs/>
                <w:sz w:val="28"/>
                <w:szCs w:val="28"/>
                <w:u w:val="single"/>
                <w:lang w:bidi="ar-IQ"/>
              </w:rPr>
            </w:pPr>
            <w:r w:rsidRPr="00E100BA">
              <w:rPr>
                <w:rFonts w:cs="Arabic Transparent" w:hint="cs"/>
                <w:b/>
                <w:bCs/>
                <w:sz w:val="28"/>
                <w:szCs w:val="28"/>
                <w:u w:val="single"/>
                <w:rtl/>
                <w:lang w:bidi="ar-IQ"/>
              </w:rPr>
              <w:t>فقط دينار عراقي  لاغير.</w:t>
            </w:r>
          </w:p>
        </w:tc>
      </w:tr>
    </w:tbl>
    <w:p w14:paraId="6A913840" w14:textId="77777777" w:rsidR="00E100BA" w:rsidRDefault="00E100BA" w:rsidP="00E100BA">
      <w:pPr>
        <w:widowControl w:val="0"/>
        <w:tabs>
          <w:tab w:val="left" w:pos="-22"/>
          <w:tab w:val="left" w:pos="248"/>
          <w:tab w:val="left" w:pos="1123"/>
          <w:tab w:val="left" w:pos="1684"/>
          <w:tab w:val="left" w:pos="2246"/>
          <w:tab w:val="left" w:pos="2808"/>
          <w:tab w:val="left" w:pos="3369"/>
          <w:tab w:val="left" w:pos="3931"/>
          <w:tab w:val="left" w:pos="4492"/>
          <w:tab w:val="left" w:pos="5054"/>
          <w:tab w:val="left" w:pos="5616"/>
          <w:tab w:val="left" w:pos="6177"/>
          <w:tab w:val="left" w:pos="6739"/>
        </w:tabs>
        <w:autoSpaceDE w:val="0"/>
        <w:autoSpaceDN w:val="0"/>
        <w:bidi/>
        <w:adjustRightInd w:val="0"/>
        <w:spacing w:line="276" w:lineRule="auto"/>
        <w:ind w:left="180" w:right="-270" w:hanging="540"/>
        <w:jc w:val="highKashida"/>
        <w:rPr>
          <w:rFonts w:ascii="Arial" w:hAnsi="Arial" w:cs="Arial"/>
          <w:color w:val="FF0000"/>
          <w:sz w:val="22"/>
          <w:szCs w:val="22"/>
          <w:rtl/>
        </w:rPr>
      </w:pPr>
    </w:p>
    <w:p w14:paraId="20B8A77A" w14:textId="77777777" w:rsidR="000D5707" w:rsidRDefault="000D5707" w:rsidP="000D5707">
      <w:pPr>
        <w:widowControl w:val="0"/>
        <w:tabs>
          <w:tab w:val="left" w:pos="-22"/>
          <w:tab w:val="left" w:pos="248"/>
          <w:tab w:val="left" w:pos="1123"/>
          <w:tab w:val="left" w:pos="1684"/>
          <w:tab w:val="left" w:pos="2246"/>
          <w:tab w:val="left" w:pos="2808"/>
          <w:tab w:val="left" w:pos="3369"/>
          <w:tab w:val="left" w:pos="3931"/>
          <w:tab w:val="left" w:pos="4492"/>
          <w:tab w:val="left" w:pos="5054"/>
          <w:tab w:val="left" w:pos="5616"/>
          <w:tab w:val="left" w:pos="6177"/>
          <w:tab w:val="left" w:pos="6739"/>
        </w:tabs>
        <w:autoSpaceDE w:val="0"/>
        <w:autoSpaceDN w:val="0"/>
        <w:bidi/>
        <w:adjustRightInd w:val="0"/>
        <w:spacing w:line="276" w:lineRule="auto"/>
        <w:ind w:left="180" w:right="-270" w:hanging="169"/>
        <w:jc w:val="highKashida"/>
        <w:rPr>
          <w:rFonts w:ascii="Arial" w:hAnsi="Arial" w:cs="Arial"/>
          <w:b/>
          <w:bCs/>
          <w:color w:val="FF0000"/>
          <w:sz w:val="28"/>
          <w:szCs w:val="28"/>
          <w:rtl/>
        </w:rPr>
      </w:pPr>
    </w:p>
    <w:p w14:paraId="48335740" w14:textId="50622B47" w:rsidR="00E100BA" w:rsidRPr="0088450E" w:rsidRDefault="00E100BA" w:rsidP="000D5707">
      <w:pPr>
        <w:widowControl w:val="0"/>
        <w:tabs>
          <w:tab w:val="left" w:pos="-22"/>
          <w:tab w:val="left" w:pos="248"/>
          <w:tab w:val="left" w:pos="1123"/>
          <w:tab w:val="left" w:pos="1684"/>
          <w:tab w:val="left" w:pos="2246"/>
          <w:tab w:val="left" w:pos="2808"/>
          <w:tab w:val="left" w:pos="3369"/>
          <w:tab w:val="left" w:pos="3931"/>
          <w:tab w:val="left" w:pos="4492"/>
          <w:tab w:val="left" w:pos="5054"/>
          <w:tab w:val="left" w:pos="5616"/>
          <w:tab w:val="left" w:pos="6177"/>
          <w:tab w:val="left" w:pos="6739"/>
        </w:tabs>
        <w:autoSpaceDE w:val="0"/>
        <w:autoSpaceDN w:val="0"/>
        <w:bidi/>
        <w:adjustRightInd w:val="0"/>
        <w:spacing w:line="276" w:lineRule="auto"/>
        <w:ind w:left="180" w:right="-270" w:hanging="169"/>
        <w:jc w:val="highKashida"/>
        <w:rPr>
          <w:rFonts w:ascii="Arial" w:hAnsi="Arial" w:cs="Arial"/>
          <w:b/>
          <w:bCs/>
          <w:color w:val="FF0000"/>
          <w:sz w:val="28"/>
          <w:szCs w:val="28"/>
          <w:rtl/>
        </w:rPr>
      </w:pPr>
      <w:r w:rsidRPr="0088450E">
        <w:rPr>
          <w:rFonts w:ascii="Arial" w:hAnsi="Arial" w:cs="Arial" w:hint="cs"/>
          <w:b/>
          <w:bCs/>
          <w:color w:val="FF0000"/>
          <w:sz w:val="28"/>
          <w:szCs w:val="28"/>
          <w:rtl/>
        </w:rPr>
        <w:t>ملاحظات مهمة:</w:t>
      </w:r>
    </w:p>
    <w:p w14:paraId="0ED6A10D" w14:textId="1861237B" w:rsidR="00AC396E" w:rsidRPr="00E100BA" w:rsidRDefault="00AC396E" w:rsidP="00771B28">
      <w:pPr>
        <w:pStyle w:val="ListParagraph"/>
        <w:widowControl w:val="0"/>
        <w:numPr>
          <w:ilvl w:val="0"/>
          <w:numId w:val="22"/>
        </w:numPr>
        <w:tabs>
          <w:tab w:val="left" w:pos="-22"/>
          <w:tab w:val="left" w:pos="248"/>
          <w:tab w:val="left" w:pos="1123"/>
          <w:tab w:val="left" w:pos="1684"/>
          <w:tab w:val="left" w:pos="2246"/>
          <w:tab w:val="left" w:pos="2808"/>
          <w:tab w:val="left" w:pos="3369"/>
          <w:tab w:val="left" w:pos="3931"/>
          <w:tab w:val="left" w:pos="4492"/>
          <w:tab w:val="left" w:pos="5054"/>
          <w:tab w:val="left" w:pos="5616"/>
          <w:tab w:val="left" w:pos="6177"/>
          <w:tab w:val="left" w:pos="6739"/>
          <w:tab w:val="right" w:pos="10541"/>
        </w:tabs>
        <w:autoSpaceDE w:val="0"/>
        <w:autoSpaceDN w:val="0"/>
        <w:bidi/>
        <w:adjustRightInd w:val="0"/>
        <w:spacing w:line="276" w:lineRule="auto"/>
        <w:ind w:left="11" w:firstLine="0"/>
        <w:jc w:val="highKashida"/>
        <w:rPr>
          <w:rFonts w:ascii="Arial" w:hAnsi="Arial" w:cs="Arial"/>
          <w:b/>
          <w:bCs/>
          <w:sz w:val="22"/>
          <w:szCs w:val="22"/>
        </w:rPr>
      </w:pPr>
      <w:r w:rsidRPr="00E100BA">
        <w:rPr>
          <w:rFonts w:ascii="Arial" w:hAnsi="Arial" w:cs="Arial"/>
          <w:b/>
          <w:bCs/>
          <w:sz w:val="22"/>
          <w:szCs w:val="22"/>
          <w:rtl/>
        </w:rPr>
        <w:t xml:space="preserve">يحسب القياس بالمتر المربع " ذرعة هندسية " وحسب الذرعة النهائية للمشروع </w:t>
      </w:r>
      <w:r w:rsidR="00771B28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14:paraId="5AED2512" w14:textId="198FF5BA" w:rsidR="00AC396E" w:rsidRPr="00E100BA" w:rsidRDefault="00AC396E" w:rsidP="00E100BA">
      <w:pPr>
        <w:pStyle w:val="ListParagraph"/>
        <w:widowControl w:val="0"/>
        <w:numPr>
          <w:ilvl w:val="0"/>
          <w:numId w:val="22"/>
        </w:numPr>
        <w:tabs>
          <w:tab w:val="left" w:pos="-22"/>
          <w:tab w:val="left" w:pos="248"/>
          <w:tab w:val="left" w:pos="1123"/>
          <w:tab w:val="left" w:pos="1684"/>
          <w:tab w:val="left" w:pos="2246"/>
          <w:tab w:val="left" w:pos="2808"/>
          <w:tab w:val="left" w:pos="3369"/>
          <w:tab w:val="left" w:pos="3931"/>
          <w:tab w:val="left" w:pos="4492"/>
          <w:tab w:val="left" w:pos="5054"/>
          <w:tab w:val="left" w:pos="5616"/>
          <w:tab w:val="left" w:pos="6177"/>
          <w:tab w:val="left" w:pos="6739"/>
        </w:tabs>
        <w:autoSpaceDE w:val="0"/>
        <w:autoSpaceDN w:val="0"/>
        <w:bidi/>
        <w:adjustRightInd w:val="0"/>
        <w:spacing w:line="276" w:lineRule="auto"/>
        <w:jc w:val="highKashida"/>
        <w:rPr>
          <w:rFonts w:ascii="Arial" w:hAnsi="Arial" w:cs="Arial"/>
          <w:b/>
          <w:bCs/>
          <w:sz w:val="22"/>
          <w:szCs w:val="22"/>
          <w:rtl/>
        </w:rPr>
      </w:pPr>
      <w:r w:rsidRPr="00E100BA">
        <w:rPr>
          <w:rFonts w:ascii="Arial" w:hAnsi="Arial" w:cs="Arial"/>
          <w:b/>
          <w:bCs/>
          <w:sz w:val="22"/>
          <w:szCs w:val="22"/>
          <w:rtl/>
        </w:rPr>
        <w:t>المساحة الكلية قابلة للنقصان او الزيادة وحسب الذرعة النهائية للمشروع.</w:t>
      </w:r>
    </w:p>
    <w:p w14:paraId="56B409F7" w14:textId="42D29E9C" w:rsidR="00AC396E" w:rsidRPr="00E100BA" w:rsidRDefault="00AC396E" w:rsidP="00E100BA">
      <w:pPr>
        <w:pStyle w:val="ListParagraph"/>
        <w:widowControl w:val="0"/>
        <w:numPr>
          <w:ilvl w:val="0"/>
          <w:numId w:val="22"/>
        </w:numPr>
        <w:tabs>
          <w:tab w:val="left" w:pos="-22"/>
          <w:tab w:val="left" w:pos="248"/>
          <w:tab w:val="left" w:pos="1123"/>
          <w:tab w:val="left" w:pos="1684"/>
          <w:tab w:val="left" w:pos="2246"/>
          <w:tab w:val="left" w:pos="2808"/>
          <w:tab w:val="left" w:pos="3369"/>
          <w:tab w:val="left" w:pos="3931"/>
          <w:tab w:val="left" w:pos="4492"/>
          <w:tab w:val="left" w:pos="5054"/>
          <w:tab w:val="left" w:pos="5616"/>
          <w:tab w:val="left" w:pos="6177"/>
          <w:tab w:val="left" w:pos="6739"/>
        </w:tabs>
        <w:autoSpaceDE w:val="0"/>
        <w:autoSpaceDN w:val="0"/>
        <w:bidi/>
        <w:adjustRightInd w:val="0"/>
        <w:spacing w:line="276" w:lineRule="auto"/>
        <w:jc w:val="highKashida"/>
        <w:rPr>
          <w:rFonts w:ascii="Arial" w:hAnsi="Arial" w:cs="Arial"/>
          <w:b/>
          <w:bCs/>
          <w:sz w:val="22"/>
          <w:szCs w:val="22"/>
          <w:rtl/>
        </w:rPr>
      </w:pPr>
      <w:r w:rsidRPr="00E100BA">
        <w:rPr>
          <w:rFonts w:ascii="Arial" w:hAnsi="Arial" w:cs="Arial"/>
          <w:b/>
          <w:bCs/>
          <w:sz w:val="22"/>
          <w:szCs w:val="22"/>
          <w:rtl/>
        </w:rPr>
        <w:t>فقط القياس مادون المتر المربع يحسب متر مربع.</w:t>
      </w:r>
    </w:p>
    <w:p w14:paraId="1A700336" w14:textId="77777777" w:rsidR="000D5707" w:rsidRDefault="000D5707" w:rsidP="00771B28">
      <w:pPr>
        <w:pStyle w:val="ListParagraph"/>
        <w:widowControl w:val="0"/>
        <w:tabs>
          <w:tab w:val="left" w:pos="-22"/>
          <w:tab w:val="left" w:pos="248"/>
          <w:tab w:val="left" w:pos="1123"/>
          <w:tab w:val="left" w:pos="1684"/>
          <w:tab w:val="left" w:pos="2246"/>
          <w:tab w:val="left" w:pos="2808"/>
          <w:tab w:val="left" w:pos="3369"/>
          <w:tab w:val="left" w:pos="3931"/>
          <w:tab w:val="left" w:pos="4492"/>
          <w:tab w:val="left" w:pos="5054"/>
          <w:tab w:val="left" w:pos="5616"/>
          <w:tab w:val="left" w:pos="6177"/>
          <w:tab w:val="left" w:pos="6739"/>
        </w:tabs>
        <w:autoSpaceDE w:val="0"/>
        <w:autoSpaceDN w:val="0"/>
        <w:bidi/>
        <w:adjustRightInd w:val="0"/>
        <w:spacing w:line="276" w:lineRule="auto"/>
        <w:ind w:left="360" w:right="-90"/>
        <w:jc w:val="highKashida"/>
        <w:rPr>
          <w:rFonts w:ascii="Arial" w:hAnsi="Arial" w:cs="Arial"/>
          <w:b/>
          <w:bCs/>
          <w:sz w:val="22"/>
          <w:szCs w:val="22"/>
          <w:rtl/>
        </w:rPr>
      </w:pPr>
    </w:p>
    <w:p w14:paraId="3170537A" w14:textId="77777777" w:rsidR="00771B28" w:rsidRPr="000D5707" w:rsidRDefault="00771B28" w:rsidP="00771B28">
      <w:pPr>
        <w:pStyle w:val="ListParagraph"/>
        <w:widowControl w:val="0"/>
        <w:tabs>
          <w:tab w:val="left" w:pos="-22"/>
          <w:tab w:val="left" w:pos="248"/>
          <w:tab w:val="left" w:pos="1123"/>
          <w:tab w:val="left" w:pos="1684"/>
          <w:tab w:val="left" w:pos="2246"/>
          <w:tab w:val="left" w:pos="2808"/>
          <w:tab w:val="left" w:pos="3369"/>
          <w:tab w:val="left" w:pos="3931"/>
          <w:tab w:val="left" w:pos="4492"/>
          <w:tab w:val="left" w:pos="5054"/>
          <w:tab w:val="left" w:pos="5616"/>
          <w:tab w:val="left" w:pos="6177"/>
          <w:tab w:val="left" w:pos="6739"/>
        </w:tabs>
        <w:autoSpaceDE w:val="0"/>
        <w:autoSpaceDN w:val="0"/>
        <w:bidi/>
        <w:adjustRightInd w:val="0"/>
        <w:spacing w:line="276" w:lineRule="auto"/>
        <w:ind w:left="360" w:right="-90"/>
        <w:jc w:val="highKashida"/>
        <w:rPr>
          <w:rFonts w:ascii="Arial" w:hAnsi="Arial" w:cs="Arial"/>
          <w:b/>
          <w:bCs/>
          <w:sz w:val="22"/>
          <w:szCs w:val="22"/>
          <w:rtl/>
        </w:rPr>
      </w:pPr>
    </w:p>
    <w:p w14:paraId="7B5E678E" w14:textId="44F79556" w:rsidR="00177467" w:rsidRDefault="000E4D45" w:rsidP="0088450E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  <w:r w:rsidRPr="0088450E">
        <w:rPr>
          <w:rFonts w:cs="Arabic Transparent" w:hint="cs"/>
          <w:b/>
          <w:bCs/>
          <w:sz w:val="28"/>
          <w:szCs w:val="28"/>
          <w:u w:val="single"/>
          <w:rtl/>
        </w:rPr>
        <w:t>ثالثا</w:t>
      </w:r>
      <w:r w:rsidR="0088450E" w:rsidRPr="0088450E">
        <w:rPr>
          <w:rFonts w:cs="Arabic Transparent" w:hint="cs"/>
          <w:b/>
          <w:bCs/>
          <w:sz w:val="28"/>
          <w:szCs w:val="28"/>
          <w:u w:val="single"/>
          <w:rtl/>
        </w:rPr>
        <w:t xml:space="preserve"> : طريقة الدفعات </w:t>
      </w:r>
    </w:p>
    <w:p w14:paraId="728AE0BC" w14:textId="77777777" w:rsidR="0088450E" w:rsidRPr="0088450E" w:rsidRDefault="0088450E" w:rsidP="0088450E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</w:p>
    <w:p w14:paraId="6FB7A107" w14:textId="2B133499" w:rsidR="00355B50" w:rsidRPr="000863BE" w:rsidRDefault="0088450E" w:rsidP="00771B28">
      <w:p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</w:rPr>
      </w:pPr>
      <w:r>
        <w:rPr>
          <w:rFonts w:cs="Arabic Transparent" w:hint="cs"/>
          <w:b/>
          <w:bCs/>
          <w:sz w:val="24"/>
          <w:szCs w:val="24"/>
          <w:rtl/>
        </w:rPr>
        <w:t xml:space="preserve">الدفعة الاولى : </w:t>
      </w:r>
      <w:r w:rsidR="00771B28">
        <w:rPr>
          <w:rFonts w:cs="Arabic Transparent" w:hint="cs"/>
          <w:b/>
          <w:bCs/>
          <w:sz w:val="24"/>
          <w:szCs w:val="24"/>
          <w:rtl/>
        </w:rPr>
        <w:t>يلتزم الطرف الثاني ب</w:t>
      </w:r>
      <w:r>
        <w:rPr>
          <w:rFonts w:cs="Arabic Transparent" w:hint="cs"/>
          <w:b/>
          <w:bCs/>
          <w:sz w:val="24"/>
          <w:szCs w:val="24"/>
          <w:rtl/>
        </w:rPr>
        <w:t>دفع</w:t>
      </w:r>
      <w:r w:rsidR="00D60156">
        <w:rPr>
          <w:rFonts w:cs="Arabic Transparent" w:hint="cs"/>
          <w:b/>
          <w:bCs/>
          <w:sz w:val="24"/>
          <w:szCs w:val="24"/>
          <w:rtl/>
        </w:rPr>
        <w:t xml:space="preserve"> </w:t>
      </w:r>
      <w:r>
        <w:rPr>
          <w:rFonts w:cs="Arabic Transparent" w:hint="cs"/>
          <w:b/>
          <w:bCs/>
          <w:sz w:val="24"/>
          <w:szCs w:val="24"/>
          <w:rtl/>
        </w:rPr>
        <w:t>نسبة</w:t>
      </w:r>
      <w:r w:rsidR="00D60156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D85B9C">
        <w:rPr>
          <w:rFonts w:cs="Arabic Transparent"/>
          <w:b/>
          <w:bCs/>
          <w:sz w:val="24"/>
          <w:szCs w:val="24"/>
        </w:rPr>
        <w:t>50</w:t>
      </w:r>
      <w:r w:rsidR="006D4F94">
        <w:rPr>
          <w:rFonts w:cs="Arabic Transparent"/>
          <w:b/>
          <w:bCs/>
          <w:sz w:val="24"/>
          <w:szCs w:val="24"/>
        </w:rPr>
        <w:t>"</w:t>
      </w:r>
      <w:r w:rsidR="006A25C9" w:rsidRPr="000863BE">
        <w:rPr>
          <w:rFonts w:cs="Arabic Transparent" w:hint="cs"/>
          <w:b/>
          <w:bCs/>
          <w:sz w:val="24"/>
          <w:szCs w:val="24"/>
          <w:rtl/>
        </w:rPr>
        <w:t>%</w:t>
      </w:r>
      <w:r w:rsidR="006D4F94">
        <w:rPr>
          <w:rFonts w:cs="Arabic Transparent" w:hint="cs"/>
          <w:b/>
          <w:bCs/>
          <w:sz w:val="24"/>
          <w:szCs w:val="24"/>
          <w:rtl/>
        </w:rPr>
        <w:t>"</w:t>
      </w:r>
      <w:r w:rsidR="006A25C9" w:rsidRPr="000863BE">
        <w:rPr>
          <w:rFonts w:cs="Arabic Transparent" w:hint="cs"/>
          <w:b/>
          <w:bCs/>
          <w:sz w:val="24"/>
          <w:szCs w:val="24"/>
          <w:rtl/>
        </w:rPr>
        <w:t xml:space="preserve"> من القيمة الاجمالية </w:t>
      </w:r>
      <w:r>
        <w:rPr>
          <w:rFonts w:cs="Arabic Transparent" w:hint="cs"/>
          <w:b/>
          <w:bCs/>
          <w:sz w:val="24"/>
          <w:szCs w:val="24"/>
          <w:rtl/>
        </w:rPr>
        <w:t xml:space="preserve">للعقد </w:t>
      </w:r>
      <w:r w:rsidR="00771B28">
        <w:rPr>
          <w:rFonts w:cs="Arabic Transparent" w:hint="cs"/>
          <w:b/>
          <w:bCs/>
          <w:sz w:val="24"/>
          <w:szCs w:val="24"/>
          <w:rtl/>
        </w:rPr>
        <w:t xml:space="preserve">الى </w:t>
      </w:r>
      <w:r>
        <w:rPr>
          <w:rFonts w:cs="Arabic Transparent" w:hint="cs"/>
          <w:b/>
          <w:bCs/>
          <w:sz w:val="24"/>
          <w:szCs w:val="24"/>
          <w:rtl/>
        </w:rPr>
        <w:t>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الاول عند توقيع العقد .</w:t>
      </w:r>
    </w:p>
    <w:p w14:paraId="4344C7E6" w14:textId="39D3EDDB" w:rsidR="007C1AC9" w:rsidRDefault="0088450E" w:rsidP="00771B28">
      <w:p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sz w:val="24"/>
          <w:szCs w:val="24"/>
          <w:rtl/>
        </w:rPr>
        <w:t xml:space="preserve">الدفعة الثانية والنهائية : </w:t>
      </w:r>
      <w:r w:rsidR="00771B28">
        <w:rPr>
          <w:rFonts w:cs="Arabic Transparent" w:hint="cs"/>
          <w:b/>
          <w:bCs/>
          <w:sz w:val="24"/>
          <w:szCs w:val="24"/>
          <w:rtl/>
        </w:rPr>
        <w:t>يلتزم الطرف الثاني بدفع</w:t>
      </w:r>
      <w:r w:rsidR="006A25C9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7C1AC9">
        <w:rPr>
          <w:rFonts w:cs="Arabic Transparent" w:hint="cs"/>
          <w:b/>
          <w:bCs/>
          <w:sz w:val="24"/>
          <w:szCs w:val="24"/>
          <w:rtl/>
        </w:rPr>
        <w:t xml:space="preserve">كامل المبلغ المتبقي على المشروع حسب الفاتورة النهائية </w:t>
      </w:r>
      <w:r w:rsidR="00771B28">
        <w:rPr>
          <w:rFonts w:cs="Arabic Transparent" w:hint="cs"/>
          <w:b/>
          <w:bCs/>
          <w:sz w:val="24"/>
          <w:szCs w:val="24"/>
          <w:rtl/>
        </w:rPr>
        <w:t>الى الطرف الاول</w:t>
      </w:r>
      <w:r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0F1711">
        <w:rPr>
          <w:rFonts w:cs="Arabic Transparent" w:hint="cs"/>
          <w:b/>
          <w:bCs/>
          <w:sz w:val="24"/>
          <w:szCs w:val="24"/>
          <w:rtl/>
        </w:rPr>
        <w:t xml:space="preserve">عند </w:t>
      </w:r>
      <w:r w:rsidR="00EA1149">
        <w:rPr>
          <w:rFonts w:cs="Arabic Transparent" w:hint="cs"/>
          <w:b/>
          <w:bCs/>
          <w:sz w:val="24"/>
          <w:szCs w:val="24"/>
          <w:rtl/>
        </w:rPr>
        <w:t xml:space="preserve">جهوزية البضاعة </w:t>
      </w:r>
      <w:r w:rsidR="00A63F13">
        <w:rPr>
          <w:rFonts w:cs="Arabic Transparent" w:hint="cs"/>
          <w:b/>
          <w:bCs/>
          <w:sz w:val="24"/>
          <w:szCs w:val="24"/>
          <w:rtl/>
        </w:rPr>
        <w:t>خلال فترة اقصاها سبعة</w:t>
      </w:r>
      <w:r w:rsidR="006D4F94">
        <w:rPr>
          <w:rFonts w:cs="Arabic Transparent" w:hint="cs"/>
          <w:b/>
          <w:bCs/>
          <w:sz w:val="24"/>
          <w:szCs w:val="24"/>
          <w:rtl/>
        </w:rPr>
        <w:t xml:space="preserve"> ايام بعد تبل</w:t>
      </w:r>
      <w:r w:rsidR="00771B28">
        <w:rPr>
          <w:rFonts w:cs="Arabic Transparent" w:hint="cs"/>
          <w:b/>
          <w:bCs/>
          <w:sz w:val="24"/>
          <w:szCs w:val="24"/>
          <w:rtl/>
        </w:rPr>
        <w:t>ي</w:t>
      </w:r>
      <w:r w:rsidR="006D4F94">
        <w:rPr>
          <w:rFonts w:cs="Arabic Transparent" w:hint="cs"/>
          <w:b/>
          <w:bCs/>
          <w:sz w:val="24"/>
          <w:szCs w:val="24"/>
          <w:rtl/>
        </w:rPr>
        <w:t>غ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="006D4F94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4529FC">
        <w:rPr>
          <w:rFonts w:cs="Arabic Transparent" w:hint="cs"/>
          <w:b/>
          <w:bCs/>
          <w:sz w:val="24"/>
          <w:szCs w:val="24"/>
          <w:rtl/>
        </w:rPr>
        <w:t>الثاني</w:t>
      </w:r>
      <w:r w:rsidR="006D4F94">
        <w:rPr>
          <w:rFonts w:cs="Arabic Transparent" w:hint="cs"/>
          <w:b/>
          <w:bCs/>
          <w:sz w:val="24"/>
          <w:szCs w:val="24"/>
          <w:rtl/>
        </w:rPr>
        <w:t xml:space="preserve"> من قبل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="006D4F94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4529FC">
        <w:rPr>
          <w:rFonts w:cs="Arabic Transparent" w:hint="cs"/>
          <w:b/>
          <w:bCs/>
          <w:sz w:val="24"/>
          <w:szCs w:val="24"/>
          <w:rtl/>
        </w:rPr>
        <w:t>الاول</w:t>
      </w:r>
      <w:r>
        <w:rPr>
          <w:rFonts w:cs="Arabic Transparent" w:hint="cs"/>
          <w:b/>
          <w:bCs/>
          <w:sz w:val="24"/>
          <w:szCs w:val="24"/>
          <w:rtl/>
        </w:rPr>
        <w:t xml:space="preserve"> .</w:t>
      </w:r>
    </w:p>
    <w:p w14:paraId="6AD8F39E" w14:textId="77777777" w:rsidR="007C1AC9" w:rsidRDefault="002B090C" w:rsidP="0088450E">
      <w:pPr>
        <w:bidi/>
        <w:spacing w:line="360" w:lineRule="auto"/>
        <w:jc w:val="mediumKashida"/>
        <w:rPr>
          <w:rFonts w:cs="Arabic Transparent"/>
          <w:b/>
          <w:bCs/>
          <w:color w:val="FF0000"/>
          <w:sz w:val="24"/>
          <w:szCs w:val="24"/>
          <w:rtl/>
        </w:rPr>
      </w:pPr>
      <w:r>
        <w:rPr>
          <w:rFonts w:cs="Arabic Transparent" w:hint="cs"/>
          <w:b/>
          <w:bCs/>
          <w:color w:val="FF0000"/>
          <w:sz w:val="24"/>
          <w:szCs w:val="24"/>
          <w:rtl/>
        </w:rPr>
        <w:t>ملاحظة:</w:t>
      </w:r>
    </w:p>
    <w:p w14:paraId="2BD8FD38" w14:textId="775DB13F" w:rsidR="00A63F13" w:rsidRDefault="002B090C" w:rsidP="007C1AC9">
      <w:p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color w:val="FF0000"/>
          <w:sz w:val="24"/>
          <w:szCs w:val="24"/>
          <w:rtl/>
        </w:rPr>
        <w:t xml:space="preserve"> </w:t>
      </w:r>
      <w:r>
        <w:rPr>
          <w:rFonts w:cs="Arabic Transparent" w:hint="cs"/>
          <w:b/>
          <w:bCs/>
          <w:sz w:val="24"/>
          <w:szCs w:val="24"/>
          <w:rtl/>
        </w:rPr>
        <w:t xml:space="preserve">في حال كانت القيمة الاجمالية للعقد أقل من ( </w:t>
      </w:r>
      <w:r w:rsidR="00287967">
        <w:rPr>
          <w:rFonts w:cs="Arabic Transparent" w:hint="cs"/>
          <w:b/>
          <w:bCs/>
          <w:sz w:val="24"/>
          <w:szCs w:val="24"/>
          <w:rtl/>
        </w:rPr>
        <w:t>15</w:t>
      </w:r>
      <w:r w:rsidR="00771B28">
        <w:rPr>
          <w:rFonts w:cs="Arabic Transparent" w:hint="cs"/>
          <w:b/>
          <w:bCs/>
          <w:sz w:val="24"/>
          <w:szCs w:val="24"/>
          <w:rtl/>
        </w:rPr>
        <w:t>,</w:t>
      </w:r>
      <w:r w:rsidR="00287967">
        <w:rPr>
          <w:rFonts w:cs="Arabic Transparent" w:hint="cs"/>
          <w:b/>
          <w:bCs/>
          <w:sz w:val="24"/>
          <w:szCs w:val="24"/>
          <w:rtl/>
        </w:rPr>
        <w:t>000</w:t>
      </w:r>
      <w:r w:rsidR="00771B28">
        <w:rPr>
          <w:rFonts w:cs="Arabic Transparent" w:hint="cs"/>
          <w:b/>
          <w:bCs/>
          <w:sz w:val="24"/>
          <w:szCs w:val="24"/>
          <w:rtl/>
        </w:rPr>
        <w:t>,</w:t>
      </w:r>
      <w:r w:rsidR="00287967">
        <w:rPr>
          <w:rFonts w:cs="Arabic Transparent" w:hint="cs"/>
          <w:b/>
          <w:bCs/>
          <w:sz w:val="24"/>
          <w:szCs w:val="24"/>
          <w:rtl/>
        </w:rPr>
        <w:t>000</w:t>
      </w:r>
      <w:r>
        <w:rPr>
          <w:rFonts w:cs="Arabic Transparent" w:hint="cs"/>
          <w:b/>
          <w:bCs/>
          <w:sz w:val="24"/>
          <w:szCs w:val="24"/>
          <w:rtl/>
          <w:lang w:bidi="ar-IQ"/>
        </w:rPr>
        <w:t xml:space="preserve"> </w:t>
      </w:r>
      <w:r w:rsidR="00D94BB5">
        <w:rPr>
          <w:rFonts w:cs="Arabic Transparent" w:hint="cs"/>
          <w:b/>
          <w:bCs/>
          <w:sz w:val="24"/>
          <w:szCs w:val="24"/>
          <w:rtl/>
        </w:rPr>
        <w:t xml:space="preserve">) </w:t>
      </w:r>
      <w:r w:rsidR="00287967">
        <w:rPr>
          <w:rFonts w:cs="Arabic Transparent" w:hint="cs"/>
          <w:b/>
          <w:bCs/>
          <w:sz w:val="24"/>
          <w:szCs w:val="24"/>
          <w:rtl/>
        </w:rPr>
        <w:t>خمسة عشر مليون</w:t>
      </w:r>
      <w:r w:rsidR="00771B28">
        <w:rPr>
          <w:rFonts w:cs="Arabic Transparent" w:hint="cs"/>
          <w:b/>
          <w:bCs/>
          <w:sz w:val="24"/>
          <w:szCs w:val="24"/>
          <w:rtl/>
        </w:rPr>
        <w:t xml:space="preserve"> دينار عراقي</w:t>
      </w:r>
      <w:r w:rsidR="00D94BB5">
        <w:rPr>
          <w:rFonts w:cs="Arabic Transparent" w:hint="cs"/>
          <w:b/>
          <w:bCs/>
          <w:sz w:val="24"/>
          <w:szCs w:val="24"/>
          <w:rtl/>
        </w:rPr>
        <w:t xml:space="preserve"> تدفع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الدفعة</w:t>
      </w:r>
      <w:r w:rsidR="00D94BB5">
        <w:rPr>
          <w:rFonts w:cs="Arabic Transparent" w:hint="cs"/>
          <w:b/>
          <w:bCs/>
          <w:sz w:val="24"/>
          <w:szCs w:val="24"/>
          <w:rtl/>
        </w:rPr>
        <w:t xml:space="preserve"> كاملة</w:t>
      </w:r>
      <w:r>
        <w:rPr>
          <w:rFonts w:cs="Arabic Transparent" w:hint="cs"/>
          <w:b/>
          <w:bCs/>
          <w:sz w:val="24"/>
          <w:szCs w:val="24"/>
          <w:rtl/>
        </w:rPr>
        <w:t xml:space="preserve"> 100% عند توقع العقد.</w:t>
      </w:r>
    </w:p>
    <w:p w14:paraId="42D5AFC3" w14:textId="77777777" w:rsidR="007C1AC9" w:rsidRDefault="007C1AC9" w:rsidP="007C1AC9">
      <w:p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rtl/>
        </w:rPr>
      </w:pPr>
    </w:p>
    <w:p w14:paraId="5637E4CA" w14:textId="77777777" w:rsidR="000D5707" w:rsidRDefault="000D5707" w:rsidP="001448DD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</w:p>
    <w:tbl>
      <w:tblPr>
        <w:tblStyle w:val="TableGrid"/>
        <w:tblpPr w:leftFromText="180" w:rightFromText="180" w:vertAnchor="text" w:horzAnchor="margin" w:tblpY="342"/>
        <w:bidiVisual/>
        <w:tblW w:w="0" w:type="auto"/>
        <w:tblLook w:val="04A0" w:firstRow="1" w:lastRow="0" w:firstColumn="1" w:lastColumn="0" w:noHBand="0" w:noVBand="1"/>
      </w:tblPr>
      <w:tblGrid>
        <w:gridCol w:w="5423"/>
        <w:gridCol w:w="5424"/>
      </w:tblGrid>
      <w:tr w:rsidR="000D5707" w14:paraId="58E4CAEF" w14:textId="77777777" w:rsidTr="00C433F1">
        <w:trPr>
          <w:trHeight w:val="494"/>
        </w:trPr>
        <w:tc>
          <w:tcPr>
            <w:tcW w:w="5423" w:type="dxa"/>
          </w:tcPr>
          <w:p w14:paraId="3F932D3D" w14:textId="3E93B9F9" w:rsidR="000D5707" w:rsidRPr="000D5707" w:rsidRDefault="000D5707" w:rsidP="00C433F1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912221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الاول</w:t>
            </w:r>
          </w:p>
        </w:tc>
        <w:tc>
          <w:tcPr>
            <w:tcW w:w="5424" w:type="dxa"/>
          </w:tcPr>
          <w:p w14:paraId="0C3B4578" w14:textId="267ADFA8" w:rsidR="000D5707" w:rsidRPr="000D5707" w:rsidRDefault="000D5707" w:rsidP="00C433F1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912221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الثاني</w:t>
            </w:r>
          </w:p>
        </w:tc>
      </w:tr>
      <w:tr w:rsidR="000D5707" w14:paraId="4DC2795A" w14:textId="77777777" w:rsidTr="00C433F1">
        <w:trPr>
          <w:trHeight w:val="526"/>
        </w:trPr>
        <w:tc>
          <w:tcPr>
            <w:tcW w:w="5423" w:type="dxa"/>
          </w:tcPr>
          <w:p w14:paraId="5C4A1175" w14:textId="75C7EBCD" w:rsidR="000D5707" w:rsidRDefault="000D5707" w:rsidP="00C433F1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24" w:type="dxa"/>
          </w:tcPr>
          <w:p w14:paraId="208C9F28" w14:textId="77777777" w:rsidR="000D5707" w:rsidRDefault="000D5707" w:rsidP="00C433F1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</w:p>
        </w:tc>
      </w:tr>
    </w:tbl>
    <w:p w14:paraId="3950FFBC" w14:textId="77777777" w:rsidR="000D5707" w:rsidRDefault="000D5707" w:rsidP="000D5707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</w:p>
    <w:p w14:paraId="736FADC7" w14:textId="77777777" w:rsidR="000D5707" w:rsidRDefault="000D5707" w:rsidP="000D5707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</w:p>
    <w:p w14:paraId="7D89D592" w14:textId="77777777" w:rsidR="000D5707" w:rsidRDefault="000D5707" w:rsidP="000D5707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</w:p>
    <w:p w14:paraId="6CD8BDF9" w14:textId="65E29C86" w:rsidR="001448DD" w:rsidRPr="001448DD" w:rsidRDefault="001448DD" w:rsidP="000D5707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  <w:r w:rsidRPr="001448DD">
        <w:rPr>
          <w:rFonts w:cs="Arabic Transparent" w:hint="cs"/>
          <w:b/>
          <w:bCs/>
          <w:sz w:val="28"/>
          <w:szCs w:val="28"/>
          <w:u w:val="single"/>
          <w:rtl/>
        </w:rPr>
        <w:t>رابعا : التزامات ال</w:t>
      </w:r>
      <w:r w:rsidR="00912221">
        <w:rPr>
          <w:rFonts w:cs="Arabic Transparent" w:hint="cs"/>
          <w:b/>
          <w:bCs/>
          <w:sz w:val="28"/>
          <w:szCs w:val="28"/>
          <w:u w:val="single"/>
          <w:rtl/>
        </w:rPr>
        <w:t>طرف</w:t>
      </w:r>
      <w:r w:rsidRPr="001448DD">
        <w:rPr>
          <w:rFonts w:cs="Arabic Transparent" w:hint="cs"/>
          <w:b/>
          <w:bCs/>
          <w:sz w:val="28"/>
          <w:szCs w:val="28"/>
          <w:u w:val="single"/>
          <w:rtl/>
        </w:rPr>
        <w:t xml:space="preserve"> الاول</w:t>
      </w:r>
    </w:p>
    <w:p w14:paraId="51FCEA99" w14:textId="4300C230" w:rsidR="001448DD" w:rsidRDefault="001448DD" w:rsidP="001448DD">
      <w:pPr>
        <w:pStyle w:val="ListParagraph"/>
        <w:numPr>
          <w:ilvl w:val="0"/>
          <w:numId w:val="23"/>
        </w:num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lang w:bidi="ar-IQ"/>
        </w:rPr>
      </w:pPr>
      <w:r w:rsidRPr="007C1AC9">
        <w:rPr>
          <w:rFonts w:cs="Arabic Transparent" w:hint="cs"/>
          <w:b/>
          <w:bCs/>
          <w:sz w:val="24"/>
          <w:szCs w:val="24"/>
          <w:rtl/>
        </w:rPr>
        <w:t>يلتزم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الاول بالمباشرة بالعمل في الموقع التابع لل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الثاني والكائن في ( العراق -</w:t>
      </w:r>
      <w:r w:rsidR="00D84868">
        <w:rPr>
          <w:rFonts w:cs="Arabic Transparent" w:hint="cs"/>
          <w:b/>
          <w:bCs/>
          <w:sz w:val="24"/>
          <w:szCs w:val="24"/>
          <w:rtl/>
        </w:rPr>
        <w:t xml:space="preserve"> بغداد -</w:t>
      </w:r>
      <w:r w:rsidR="00542BA5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)  خلال فترة اقصاها سبعة ايام عمل من تاريخ تسديد </w:t>
      </w:r>
      <w:r>
        <w:rPr>
          <w:rFonts w:cs="Arabic Transparent" w:hint="cs"/>
          <w:b/>
          <w:bCs/>
          <w:sz w:val="24"/>
          <w:szCs w:val="24"/>
          <w:rtl/>
        </w:rPr>
        <w:t>الدفعة النهائية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</w:t>
      </w:r>
    </w:p>
    <w:p w14:paraId="6EC0D435" w14:textId="0F2E2C9C" w:rsidR="001448DD" w:rsidRDefault="001448DD" w:rsidP="001448DD">
      <w:pPr>
        <w:pStyle w:val="ListParagraph"/>
        <w:numPr>
          <w:ilvl w:val="0"/>
          <w:numId w:val="23"/>
        </w:num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</w:rPr>
      </w:pPr>
      <w:r w:rsidRPr="007C1AC9">
        <w:rPr>
          <w:rFonts w:cs="Arabic Transparent" w:hint="cs"/>
          <w:b/>
          <w:bCs/>
          <w:sz w:val="24"/>
          <w:szCs w:val="24"/>
          <w:rtl/>
        </w:rPr>
        <w:t xml:space="preserve">مدة تنفيذ المشروع هي </w:t>
      </w:r>
      <w:r w:rsidRPr="001448DD">
        <w:rPr>
          <w:rFonts w:cs="Arabic Transparent" w:hint="cs"/>
          <w:b/>
          <w:bCs/>
          <w:sz w:val="24"/>
          <w:szCs w:val="24"/>
          <w:rtl/>
        </w:rPr>
        <w:t>(</w:t>
      </w:r>
      <w:r w:rsidRPr="001448DD">
        <w:rPr>
          <w:rFonts w:cs="Arabic Transparent" w:hint="cs"/>
          <w:b/>
          <w:bCs/>
          <w:color w:val="FF0000"/>
          <w:sz w:val="24"/>
          <w:szCs w:val="24"/>
          <w:rtl/>
        </w:rPr>
        <w:t xml:space="preserve"> "</w:t>
      </w:r>
      <w:r w:rsidR="00096C21">
        <w:rPr>
          <w:rFonts w:cs="Arabic Transparent" w:hint="cs"/>
          <w:b/>
          <w:bCs/>
          <w:color w:val="FF0000"/>
          <w:sz w:val="24"/>
          <w:szCs w:val="24"/>
          <w:rtl/>
        </w:rPr>
        <w:t>60</w:t>
      </w:r>
      <w:r w:rsidRPr="001448DD">
        <w:rPr>
          <w:rFonts w:cs="Arabic Transparent" w:hint="cs"/>
          <w:b/>
          <w:bCs/>
          <w:color w:val="FF0000"/>
          <w:sz w:val="24"/>
          <w:szCs w:val="24"/>
          <w:rtl/>
        </w:rPr>
        <w:t>"</w:t>
      </w:r>
      <w:r w:rsidR="00096C21">
        <w:rPr>
          <w:rFonts w:cs="Arabic Transparent" w:hint="cs"/>
          <w:b/>
          <w:bCs/>
          <w:color w:val="FF0000"/>
          <w:sz w:val="24"/>
          <w:szCs w:val="24"/>
          <w:rtl/>
        </w:rPr>
        <w:t>ستون</w:t>
      </w:r>
      <w:r w:rsidR="00542BA5">
        <w:rPr>
          <w:rFonts w:cs="Arabic Transparent" w:hint="cs"/>
          <w:b/>
          <w:bCs/>
          <w:color w:val="FF0000"/>
          <w:sz w:val="24"/>
          <w:szCs w:val="24"/>
          <w:rtl/>
        </w:rPr>
        <w:t xml:space="preserve"> </w:t>
      </w:r>
      <w:r w:rsidRPr="001448DD">
        <w:rPr>
          <w:rFonts w:cs="Arabic Transparent" w:hint="cs"/>
          <w:b/>
          <w:bCs/>
          <w:sz w:val="24"/>
          <w:szCs w:val="24"/>
          <w:rtl/>
        </w:rPr>
        <w:t>)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يوم عمل باستثناء الظروف القاهرة والعطل الرسمية وايضا باستثناء التوقفات التأخيرية والتي تكون بسبب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الثاني.</w:t>
      </w:r>
    </w:p>
    <w:p w14:paraId="7699F348" w14:textId="77777777" w:rsidR="001448DD" w:rsidRPr="001448DD" w:rsidRDefault="001448DD" w:rsidP="001448DD">
      <w:pPr>
        <w:pStyle w:val="ListParagraph"/>
        <w:numPr>
          <w:ilvl w:val="0"/>
          <w:numId w:val="23"/>
        </w:num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rtl/>
        </w:rPr>
      </w:pPr>
      <w:r w:rsidRPr="001448DD">
        <w:rPr>
          <w:rFonts w:cs="Arabic Transparent" w:hint="cs"/>
          <w:b/>
          <w:bCs/>
          <w:sz w:val="24"/>
          <w:szCs w:val="24"/>
          <w:rtl/>
        </w:rPr>
        <w:t xml:space="preserve">تحسب مدة </w:t>
      </w:r>
      <w:r>
        <w:rPr>
          <w:rFonts w:cs="Arabic Transparent" w:hint="cs"/>
          <w:b/>
          <w:bCs/>
          <w:sz w:val="24"/>
          <w:szCs w:val="24"/>
          <w:rtl/>
        </w:rPr>
        <w:t xml:space="preserve">تجهيز المشروع </w:t>
      </w:r>
      <w:r w:rsidRPr="001448DD">
        <w:rPr>
          <w:rFonts w:cs="Arabic Transparent" w:hint="cs"/>
          <w:b/>
          <w:bCs/>
          <w:sz w:val="24"/>
          <w:szCs w:val="24"/>
          <w:rtl/>
        </w:rPr>
        <w:t>من تاريخ الموافقة والتوقيع على مخططات المشروع بعد اخذ القياسات النهائية مع وجوب جاهزية كافة الفتحات الانشائية لتركيب الألمنيوم بالصورة الصحيحة مثل " الفريمات او الكوبلنات او الارضيات " وليس من تاريخ توقيع هذا العقد.</w:t>
      </w:r>
    </w:p>
    <w:p w14:paraId="5CFCDBC5" w14:textId="2F1FC926" w:rsidR="001448DD" w:rsidRPr="00202E66" w:rsidRDefault="00771B28" w:rsidP="001448DD">
      <w:pPr>
        <w:pStyle w:val="ListParagraph"/>
        <w:numPr>
          <w:ilvl w:val="0"/>
          <w:numId w:val="23"/>
        </w:numPr>
        <w:bidi/>
        <w:spacing w:line="360" w:lineRule="auto"/>
        <w:jc w:val="mediumKashida"/>
        <w:rPr>
          <w:rFonts w:cs="Arabic Transparent"/>
          <w:b/>
          <w:bCs/>
          <w:sz w:val="28"/>
          <w:szCs w:val="28"/>
          <w:u w:val="single"/>
        </w:rPr>
      </w:pPr>
      <w:r>
        <w:rPr>
          <w:rFonts w:cs="Arabic Transparent" w:hint="cs"/>
          <w:b/>
          <w:bCs/>
          <w:sz w:val="24"/>
          <w:szCs w:val="24"/>
          <w:rtl/>
        </w:rPr>
        <w:t>يلتزم</w:t>
      </w:r>
      <w:r w:rsidR="001448DD" w:rsidRPr="001448DD">
        <w:rPr>
          <w:rFonts w:cs="Arabic Transparent" w:hint="cs"/>
          <w:b/>
          <w:bCs/>
          <w:sz w:val="24"/>
          <w:szCs w:val="24"/>
          <w:rtl/>
        </w:rPr>
        <w:t xml:space="preserve">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="001448DD" w:rsidRPr="001448DD">
        <w:rPr>
          <w:rFonts w:cs="Arabic Transparent" w:hint="cs"/>
          <w:b/>
          <w:bCs/>
          <w:sz w:val="24"/>
          <w:szCs w:val="24"/>
          <w:rtl/>
        </w:rPr>
        <w:t xml:space="preserve"> الاول </w:t>
      </w:r>
      <w:r>
        <w:rPr>
          <w:rFonts w:cs="Arabic Transparent" w:hint="cs"/>
          <w:b/>
          <w:bCs/>
          <w:sz w:val="24"/>
          <w:szCs w:val="24"/>
          <w:rtl/>
        </w:rPr>
        <w:t>ب</w:t>
      </w:r>
      <w:r w:rsidR="001448DD" w:rsidRPr="001448DD">
        <w:rPr>
          <w:rFonts w:cs="Arabic Transparent" w:hint="cs"/>
          <w:b/>
          <w:bCs/>
          <w:sz w:val="24"/>
          <w:szCs w:val="24"/>
          <w:rtl/>
        </w:rPr>
        <w:t>تقديم كفالة مدتها عشرة سنوات بعد تسديد كافة المستحقات المالية عند تسليم المشروع لل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="001448DD" w:rsidRPr="001448DD">
        <w:rPr>
          <w:rFonts w:cs="Arabic Transparent" w:hint="cs"/>
          <w:b/>
          <w:bCs/>
          <w:sz w:val="24"/>
          <w:szCs w:val="24"/>
          <w:rtl/>
        </w:rPr>
        <w:t xml:space="preserve"> الثاني مقابل توقيع ورقة استلام وحسب شروط  بطاقة الكفالة الخاصة بال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="001448DD" w:rsidRPr="001448DD">
        <w:rPr>
          <w:rFonts w:cs="Arabic Transparent" w:hint="cs"/>
          <w:b/>
          <w:bCs/>
          <w:sz w:val="24"/>
          <w:szCs w:val="24"/>
          <w:rtl/>
        </w:rPr>
        <w:t xml:space="preserve"> الاول .</w:t>
      </w:r>
    </w:p>
    <w:p w14:paraId="7AF1CE77" w14:textId="77777777" w:rsidR="00202E66" w:rsidRPr="001448DD" w:rsidRDefault="00202E66" w:rsidP="00202E66">
      <w:pPr>
        <w:pStyle w:val="ListParagraph"/>
        <w:bidi/>
        <w:spacing w:line="360" w:lineRule="auto"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</w:p>
    <w:p w14:paraId="6B880495" w14:textId="77777777" w:rsidR="001448DD" w:rsidRDefault="001448DD" w:rsidP="001448DD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</w:p>
    <w:p w14:paraId="3FE14F0D" w14:textId="730C82A6" w:rsidR="007C1AC9" w:rsidRPr="001448DD" w:rsidRDefault="001448DD" w:rsidP="001448DD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  <w:r w:rsidRPr="001448DD">
        <w:rPr>
          <w:rFonts w:cs="Arabic Transparent" w:hint="cs"/>
          <w:b/>
          <w:bCs/>
          <w:sz w:val="28"/>
          <w:szCs w:val="28"/>
          <w:u w:val="single"/>
          <w:rtl/>
        </w:rPr>
        <w:t xml:space="preserve">خامسا : </w:t>
      </w:r>
      <w:r w:rsidR="007C1AC9" w:rsidRPr="001448DD">
        <w:rPr>
          <w:rFonts w:cs="Arabic Transparent" w:hint="cs"/>
          <w:b/>
          <w:bCs/>
          <w:sz w:val="28"/>
          <w:szCs w:val="28"/>
          <w:u w:val="single"/>
          <w:rtl/>
        </w:rPr>
        <w:t>التزامات ال</w:t>
      </w:r>
      <w:r w:rsidR="00912221">
        <w:rPr>
          <w:rFonts w:cs="Arabic Transparent" w:hint="cs"/>
          <w:b/>
          <w:bCs/>
          <w:sz w:val="28"/>
          <w:szCs w:val="28"/>
          <w:u w:val="single"/>
          <w:rtl/>
        </w:rPr>
        <w:t>طرف</w:t>
      </w:r>
      <w:r w:rsidR="007C1AC9" w:rsidRPr="001448DD">
        <w:rPr>
          <w:rFonts w:cs="Arabic Transparent" w:hint="cs"/>
          <w:b/>
          <w:bCs/>
          <w:sz w:val="28"/>
          <w:szCs w:val="28"/>
          <w:u w:val="single"/>
          <w:rtl/>
        </w:rPr>
        <w:t xml:space="preserve"> </w:t>
      </w:r>
      <w:r w:rsidR="007D366E" w:rsidRPr="001448DD">
        <w:rPr>
          <w:rFonts w:cs="Arabic Transparent" w:hint="cs"/>
          <w:b/>
          <w:bCs/>
          <w:sz w:val="28"/>
          <w:szCs w:val="28"/>
          <w:u w:val="single"/>
          <w:rtl/>
        </w:rPr>
        <w:t>الثاني</w:t>
      </w:r>
    </w:p>
    <w:p w14:paraId="1AC493EC" w14:textId="77777777" w:rsidR="007C1AC9" w:rsidRPr="007C1AC9" w:rsidRDefault="007C1AC9" w:rsidP="007C1AC9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</w:p>
    <w:p w14:paraId="1FE3FB87" w14:textId="2ADEB244" w:rsidR="00F17301" w:rsidRDefault="006A25C9" w:rsidP="007C1AC9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</w:rPr>
      </w:pPr>
      <w:r w:rsidRPr="007C1AC9">
        <w:rPr>
          <w:rFonts w:cs="Arabic Transparent" w:hint="cs"/>
          <w:b/>
          <w:bCs/>
          <w:sz w:val="24"/>
          <w:szCs w:val="24"/>
          <w:rtl/>
        </w:rPr>
        <w:t>يكون الثمن مستحقا بذمة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4529FC" w:rsidRPr="007C1AC9">
        <w:rPr>
          <w:rFonts w:cs="Arabic Transparent" w:hint="cs"/>
          <w:b/>
          <w:bCs/>
          <w:sz w:val="24"/>
          <w:szCs w:val="24"/>
          <w:rtl/>
        </w:rPr>
        <w:t>الثاني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من لحظة توقيع العقد </w:t>
      </w:r>
      <w:r w:rsidR="00EA1149" w:rsidRPr="007C1AC9">
        <w:rPr>
          <w:rFonts w:cs="Arabic Transparent" w:hint="cs"/>
          <w:b/>
          <w:bCs/>
          <w:sz w:val="24"/>
          <w:szCs w:val="24"/>
          <w:rtl/>
        </w:rPr>
        <w:t>وحسب الفاتورة النهائية لل</w:t>
      </w:r>
      <w:r w:rsidR="00CB5D41" w:rsidRPr="007C1AC9">
        <w:rPr>
          <w:rFonts w:cs="Arabic Transparent" w:hint="cs"/>
          <w:b/>
          <w:bCs/>
          <w:sz w:val="24"/>
          <w:szCs w:val="24"/>
          <w:rtl/>
        </w:rPr>
        <w:t>مشروع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بحيث اذا استحقت أي دفعة من الدفعات </w:t>
      </w:r>
      <w:r w:rsidR="00F17301" w:rsidRPr="007C1AC9">
        <w:rPr>
          <w:rFonts w:cs="Arabic Transparent" w:hint="cs"/>
          <w:b/>
          <w:bCs/>
          <w:sz w:val="24"/>
          <w:szCs w:val="24"/>
          <w:rtl/>
        </w:rPr>
        <w:t>المذكورة</w:t>
      </w:r>
      <w:r w:rsidR="007C1AC9" w:rsidRPr="007C1AC9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F17301" w:rsidRPr="007C1AC9">
        <w:rPr>
          <w:rFonts w:cs="Arabic Transparent" w:hint="cs"/>
          <w:b/>
          <w:bCs/>
          <w:sz w:val="24"/>
          <w:szCs w:val="24"/>
          <w:rtl/>
        </w:rPr>
        <w:t>اعلاه ولم تدفع في موعدها فإن جميع الدفعات اللاحقة تعتبر مستحقة الاداء فورا و دفعة واحدة و دون الحاجة لتبادل</w:t>
      </w:r>
      <w:r w:rsidR="007C1AC9" w:rsidRPr="007C1AC9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F17301" w:rsidRPr="007C1AC9">
        <w:rPr>
          <w:rFonts w:cs="Arabic Transparent" w:hint="cs"/>
          <w:b/>
          <w:bCs/>
          <w:sz w:val="24"/>
          <w:szCs w:val="24"/>
          <w:rtl/>
        </w:rPr>
        <w:t>اية انذارات او اخطارات و يحق لل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="00F17301" w:rsidRPr="007C1AC9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4529FC" w:rsidRPr="007C1AC9">
        <w:rPr>
          <w:rFonts w:cs="Arabic Transparent" w:hint="cs"/>
          <w:b/>
          <w:bCs/>
          <w:sz w:val="24"/>
          <w:szCs w:val="24"/>
          <w:rtl/>
        </w:rPr>
        <w:t>الاول</w:t>
      </w:r>
      <w:r w:rsidR="00F17301" w:rsidRPr="007C1AC9">
        <w:rPr>
          <w:rFonts w:cs="Arabic Transparent" w:hint="cs"/>
          <w:b/>
          <w:bCs/>
          <w:sz w:val="24"/>
          <w:szCs w:val="24"/>
          <w:rtl/>
        </w:rPr>
        <w:t xml:space="preserve"> مطالبة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="00F17301" w:rsidRPr="007C1AC9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4529FC" w:rsidRPr="007C1AC9">
        <w:rPr>
          <w:rFonts w:cs="Arabic Transparent" w:hint="cs"/>
          <w:b/>
          <w:bCs/>
          <w:sz w:val="24"/>
          <w:szCs w:val="24"/>
          <w:rtl/>
        </w:rPr>
        <w:t>الثاني</w:t>
      </w:r>
      <w:r w:rsidR="00F17301" w:rsidRPr="007C1AC9">
        <w:rPr>
          <w:rFonts w:cs="Arabic Transparent" w:hint="cs"/>
          <w:b/>
          <w:bCs/>
          <w:sz w:val="24"/>
          <w:szCs w:val="24"/>
          <w:rtl/>
        </w:rPr>
        <w:t xml:space="preserve"> بالعطل و الضرر اللاحق به اضافة الى فسخ العقد</w:t>
      </w:r>
      <w:r w:rsidR="007C1AC9" w:rsidRPr="007C1AC9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F17301" w:rsidRPr="007C1AC9">
        <w:rPr>
          <w:rFonts w:cs="Arabic Transparent" w:hint="cs"/>
          <w:b/>
          <w:bCs/>
          <w:sz w:val="24"/>
          <w:szCs w:val="24"/>
          <w:rtl/>
        </w:rPr>
        <w:t xml:space="preserve">الموقع و / او </w:t>
      </w:r>
      <w:r w:rsidR="0021692B" w:rsidRPr="007C1AC9">
        <w:rPr>
          <w:rFonts w:cs="Arabic Transparent" w:hint="cs"/>
          <w:b/>
          <w:bCs/>
          <w:sz w:val="24"/>
          <w:szCs w:val="24"/>
          <w:rtl/>
        </w:rPr>
        <w:t>تنفيذه و حسب رغبة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="0021692B" w:rsidRPr="007C1AC9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4529FC" w:rsidRPr="007C1AC9">
        <w:rPr>
          <w:rFonts w:cs="Arabic Transparent" w:hint="cs"/>
          <w:b/>
          <w:bCs/>
          <w:sz w:val="24"/>
          <w:szCs w:val="24"/>
          <w:rtl/>
        </w:rPr>
        <w:t>الاول</w:t>
      </w:r>
      <w:r w:rsidR="00F17301" w:rsidRPr="007C1AC9">
        <w:rPr>
          <w:rFonts w:cs="Arabic Transparent" w:hint="cs"/>
          <w:b/>
          <w:bCs/>
          <w:sz w:val="24"/>
          <w:szCs w:val="24"/>
          <w:rtl/>
        </w:rPr>
        <w:t>.</w:t>
      </w:r>
    </w:p>
    <w:p w14:paraId="02C5884A" w14:textId="047EA1C0" w:rsidR="007C1AC9" w:rsidRDefault="007C1AC9" w:rsidP="007C1AC9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</w:rPr>
      </w:pPr>
      <w:r w:rsidRPr="007C1AC9">
        <w:rPr>
          <w:rFonts w:cs="Arabic Transparent" w:hint="cs"/>
          <w:b/>
          <w:bCs/>
          <w:sz w:val="24"/>
          <w:szCs w:val="24"/>
          <w:rtl/>
        </w:rPr>
        <w:t>لا يجوز لل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الثاني تغيير مكان العمل بأي حال من الاحوال و يتعهد بتأمين كافة الوسائل الاساسية لضمان حسن سير العمل و حسب المتعارف عليه و انه من المعروف سلفا لدى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الثاني ان توفير الطريق و الكهرباء و تجهيز الموقع للعمل واية اعمال مدنية مثل ( السكلات او </w:t>
      </w:r>
      <w:r w:rsidRPr="007C1AC9">
        <w:rPr>
          <w:rFonts w:cs="Arabic Transparent" w:hint="cs"/>
          <w:b/>
          <w:bCs/>
          <w:sz w:val="24"/>
          <w:szCs w:val="24"/>
          <w:rtl/>
          <w:lang w:bidi="ar-IQ"/>
        </w:rPr>
        <w:t xml:space="preserve">سيارات </w:t>
      </w:r>
      <w:r w:rsidRPr="007C1AC9">
        <w:rPr>
          <w:rFonts w:cs="Arabic Transparent" w:hint="cs"/>
          <w:b/>
          <w:bCs/>
          <w:sz w:val="24"/>
          <w:szCs w:val="24"/>
          <w:rtl/>
        </w:rPr>
        <w:t>الرافعات الكهربائية )  او اي حلوق " فريمات " اضافية في الموقع هي من مسؤولية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Pr="007C1AC9">
        <w:rPr>
          <w:rFonts w:cs="Arabic Transparent" w:hint="cs"/>
          <w:b/>
          <w:bCs/>
          <w:sz w:val="24"/>
          <w:szCs w:val="24"/>
          <w:rtl/>
        </w:rPr>
        <w:t xml:space="preserve"> الثاني.</w:t>
      </w:r>
    </w:p>
    <w:p w14:paraId="7559E03D" w14:textId="2467EAEB" w:rsidR="007C1AC9" w:rsidRDefault="007C1AC9" w:rsidP="001448DD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</w:rPr>
      </w:pPr>
      <w:r w:rsidRPr="007D366E">
        <w:rPr>
          <w:rFonts w:cs="Arabic Transparent" w:hint="cs"/>
          <w:b/>
          <w:bCs/>
          <w:sz w:val="24"/>
          <w:szCs w:val="24"/>
          <w:rtl/>
        </w:rPr>
        <w:t xml:space="preserve">تكون مسؤولية </w:t>
      </w:r>
      <w:r w:rsidR="007D366E">
        <w:rPr>
          <w:rFonts w:cs="Arabic Transparent" w:hint="cs"/>
          <w:b/>
          <w:bCs/>
          <w:sz w:val="24"/>
          <w:szCs w:val="24"/>
          <w:rtl/>
        </w:rPr>
        <w:t>ضمان البضاعة</w:t>
      </w:r>
      <w:r w:rsidRPr="007D366E">
        <w:rPr>
          <w:rFonts w:cs="Arabic Transparent" w:hint="cs"/>
          <w:b/>
          <w:bCs/>
          <w:sz w:val="24"/>
          <w:szCs w:val="24"/>
          <w:rtl/>
        </w:rPr>
        <w:t xml:space="preserve"> ( المادة الموردة لموقع العمل ) على عاتق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Pr="007D366E">
        <w:rPr>
          <w:rFonts w:cs="Arabic Transparent" w:hint="cs"/>
          <w:b/>
          <w:bCs/>
          <w:sz w:val="24"/>
          <w:szCs w:val="24"/>
          <w:rtl/>
        </w:rPr>
        <w:t xml:space="preserve"> الثاني من اللحظة التي يتم فيها تسليم</w:t>
      </w:r>
      <w:r w:rsidR="007D366E" w:rsidRPr="007D366E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7D366E">
        <w:rPr>
          <w:rFonts w:cs="Arabic Transparent" w:hint="cs"/>
          <w:b/>
          <w:bCs/>
          <w:sz w:val="24"/>
          <w:szCs w:val="24"/>
          <w:rtl/>
        </w:rPr>
        <w:t xml:space="preserve">البضاعة </w:t>
      </w:r>
      <w:r w:rsidRPr="007D366E">
        <w:rPr>
          <w:rFonts w:cs="Arabic Transparent" w:hint="cs"/>
          <w:b/>
          <w:bCs/>
          <w:sz w:val="24"/>
          <w:szCs w:val="24"/>
          <w:rtl/>
        </w:rPr>
        <w:t xml:space="preserve"> اليه و يكون التسليم بوصول البضاعة سالمة الى موقع العمل و يكون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Pr="007D366E">
        <w:rPr>
          <w:rFonts w:cs="Arabic Transparent" w:hint="cs"/>
          <w:b/>
          <w:bCs/>
          <w:sz w:val="24"/>
          <w:szCs w:val="24"/>
          <w:rtl/>
        </w:rPr>
        <w:t xml:space="preserve"> الثاني مسؤولا عن سلامتها في موقع</w:t>
      </w:r>
      <w:r w:rsidR="007D366E" w:rsidRPr="007D366E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Pr="007D366E">
        <w:rPr>
          <w:rFonts w:cs="Arabic Transparent" w:hint="cs"/>
          <w:b/>
          <w:bCs/>
          <w:sz w:val="24"/>
          <w:szCs w:val="24"/>
          <w:rtl/>
        </w:rPr>
        <w:t>العمل و</w:t>
      </w:r>
      <w:r w:rsidR="007D366E" w:rsidRPr="007D366E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Pr="007D366E">
        <w:rPr>
          <w:rFonts w:cs="Arabic Transparent" w:hint="cs"/>
          <w:b/>
          <w:bCs/>
          <w:sz w:val="24"/>
          <w:szCs w:val="24"/>
          <w:rtl/>
        </w:rPr>
        <w:t>تكون يده امينة عليها و يكون ملزما بتوفير الحراسة لها في موقع العمل.</w:t>
      </w:r>
    </w:p>
    <w:p w14:paraId="4AC9E25F" w14:textId="77777777" w:rsidR="000D5707" w:rsidRDefault="000D5707" w:rsidP="000D5707">
      <w:p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horzAnchor="margin" w:tblpY="342"/>
        <w:bidiVisual/>
        <w:tblW w:w="0" w:type="auto"/>
        <w:tblLook w:val="04A0" w:firstRow="1" w:lastRow="0" w:firstColumn="1" w:lastColumn="0" w:noHBand="0" w:noVBand="1"/>
      </w:tblPr>
      <w:tblGrid>
        <w:gridCol w:w="5423"/>
        <w:gridCol w:w="5424"/>
      </w:tblGrid>
      <w:tr w:rsidR="000D5707" w14:paraId="593BF4D1" w14:textId="77777777" w:rsidTr="00C433F1">
        <w:trPr>
          <w:trHeight w:val="494"/>
        </w:trPr>
        <w:tc>
          <w:tcPr>
            <w:tcW w:w="5423" w:type="dxa"/>
          </w:tcPr>
          <w:p w14:paraId="44810721" w14:textId="003EDDBE" w:rsidR="000D5707" w:rsidRPr="000D5707" w:rsidRDefault="000D5707" w:rsidP="00C433F1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912221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الاول</w:t>
            </w:r>
          </w:p>
        </w:tc>
        <w:tc>
          <w:tcPr>
            <w:tcW w:w="5424" w:type="dxa"/>
          </w:tcPr>
          <w:p w14:paraId="24FB56C1" w14:textId="140D3692" w:rsidR="000D5707" w:rsidRPr="000D5707" w:rsidRDefault="000D5707" w:rsidP="00C433F1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912221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الثاني</w:t>
            </w:r>
          </w:p>
        </w:tc>
      </w:tr>
      <w:tr w:rsidR="000D5707" w14:paraId="0F54A67C" w14:textId="77777777" w:rsidTr="00C433F1">
        <w:trPr>
          <w:trHeight w:val="526"/>
        </w:trPr>
        <w:tc>
          <w:tcPr>
            <w:tcW w:w="5423" w:type="dxa"/>
          </w:tcPr>
          <w:p w14:paraId="6C2BD36F" w14:textId="6DB173E0" w:rsidR="000D5707" w:rsidRDefault="000D5707" w:rsidP="00C433F1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424" w:type="dxa"/>
          </w:tcPr>
          <w:p w14:paraId="685B3D89" w14:textId="77777777" w:rsidR="000D5707" w:rsidRDefault="000D5707" w:rsidP="00C433F1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</w:p>
        </w:tc>
      </w:tr>
    </w:tbl>
    <w:p w14:paraId="0523CA66" w14:textId="77777777" w:rsidR="000D5707" w:rsidRDefault="000D5707" w:rsidP="000D5707">
      <w:p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rtl/>
        </w:rPr>
      </w:pPr>
    </w:p>
    <w:p w14:paraId="49186786" w14:textId="77777777" w:rsidR="000D5707" w:rsidRDefault="000D5707" w:rsidP="000D5707">
      <w:p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rtl/>
        </w:rPr>
      </w:pPr>
    </w:p>
    <w:p w14:paraId="4848498F" w14:textId="77777777" w:rsidR="000D5707" w:rsidRDefault="000D5707" w:rsidP="000D5707">
      <w:p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  <w:rtl/>
        </w:rPr>
      </w:pPr>
    </w:p>
    <w:p w14:paraId="183AD08A" w14:textId="77777777" w:rsidR="000D5707" w:rsidRPr="000D5707" w:rsidRDefault="000D5707" w:rsidP="000D5707">
      <w:pPr>
        <w:bidi/>
        <w:spacing w:line="360" w:lineRule="auto"/>
        <w:jc w:val="mediumKashida"/>
        <w:rPr>
          <w:rFonts w:cs="Arabic Transparent"/>
          <w:b/>
          <w:bCs/>
          <w:sz w:val="24"/>
          <w:szCs w:val="24"/>
        </w:rPr>
      </w:pPr>
    </w:p>
    <w:p w14:paraId="1433EB2C" w14:textId="77777777" w:rsidR="00BC59AA" w:rsidRDefault="00BC59AA" w:rsidP="000D5707">
      <w:pPr>
        <w:bidi/>
        <w:jc w:val="mediumKashida"/>
        <w:rPr>
          <w:rFonts w:cs="Arabic Transparent"/>
          <w:b/>
          <w:bCs/>
          <w:color w:val="FF0000"/>
          <w:sz w:val="28"/>
          <w:szCs w:val="28"/>
          <w:rtl/>
        </w:rPr>
      </w:pPr>
    </w:p>
    <w:p w14:paraId="64051621" w14:textId="00032876" w:rsidR="000D5707" w:rsidRPr="000D5707" w:rsidRDefault="000D5707" w:rsidP="00BC59AA">
      <w:pPr>
        <w:bidi/>
        <w:jc w:val="mediumKashida"/>
        <w:rPr>
          <w:rFonts w:cs="Arabic Transparent"/>
          <w:b/>
          <w:bCs/>
          <w:color w:val="FF0000"/>
          <w:sz w:val="28"/>
          <w:szCs w:val="28"/>
          <w:rtl/>
        </w:rPr>
      </w:pPr>
      <w:r w:rsidRPr="000D5707">
        <w:rPr>
          <w:rFonts w:cs="Arabic Transparent" w:hint="cs"/>
          <w:b/>
          <w:bCs/>
          <w:color w:val="FF0000"/>
          <w:sz w:val="28"/>
          <w:szCs w:val="28"/>
          <w:rtl/>
        </w:rPr>
        <w:t>يتبع</w:t>
      </w:r>
    </w:p>
    <w:p w14:paraId="08688FFC" w14:textId="6515C2EC" w:rsidR="000D5707" w:rsidRPr="001448DD" w:rsidRDefault="000D5707" w:rsidP="000D5707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  <w:r w:rsidRPr="001448DD">
        <w:rPr>
          <w:rFonts w:cs="Arabic Transparent" w:hint="cs"/>
          <w:b/>
          <w:bCs/>
          <w:sz w:val="28"/>
          <w:szCs w:val="28"/>
          <w:u w:val="single"/>
          <w:rtl/>
        </w:rPr>
        <w:t>خامسا : التزامات ال</w:t>
      </w:r>
      <w:r w:rsidR="00912221">
        <w:rPr>
          <w:rFonts w:cs="Arabic Transparent" w:hint="cs"/>
          <w:b/>
          <w:bCs/>
          <w:sz w:val="28"/>
          <w:szCs w:val="28"/>
          <w:u w:val="single"/>
          <w:rtl/>
        </w:rPr>
        <w:t>طرف</w:t>
      </w:r>
      <w:r w:rsidRPr="001448DD">
        <w:rPr>
          <w:rFonts w:cs="Arabic Transparent" w:hint="cs"/>
          <w:b/>
          <w:bCs/>
          <w:sz w:val="28"/>
          <w:szCs w:val="28"/>
          <w:u w:val="single"/>
          <w:rtl/>
        </w:rPr>
        <w:t xml:space="preserve"> الثاني</w:t>
      </w:r>
    </w:p>
    <w:p w14:paraId="36F4AFB2" w14:textId="77777777" w:rsidR="000D5707" w:rsidRDefault="000D5707" w:rsidP="000D5707">
      <w:pPr>
        <w:pStyle w:val="ListParagraph"/>
        <w:bidi/>
        <w:spacing w:line="360" w:lineRule="auto"/>
        <w:ind w:left="11"/>
        <w:jc w:val="mediumKashida"/>
        <w:rPr>
          <w:rFonts w:cs="Arabic Transparent"/>
          <w:b/>
          <w:bCs/>
          <w:sz w:val="24"/>
          <w:szCs w:val="24"/>
        </w:rPr>
      </w:pPr>
    </w:p>
    <w:p w14:paraId="65B4D6F3" w14:textId="4E772FEC" w:rsidR="007D366E" w:rsidRDefault="007D366E" w:rsidP="000D5707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</w:rPr>
      </w:pPr>
      <w:r>
        <w:rPr>
          <w:rFonts w:cs="Arabic Transparent" w:hint="cs"/>
          <w:b/>
          <w:bCs/>
          <w:sz w:val="24"/>
          <w:szCs w:val="24"/>
          <w:rtl/>
        </w:rPr>
        <w:t>يلتزم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الثاني باستلام البضاعة وتجهيز موقع العمل خلال فترة اقصاها شهر من تاريخ تبليغه من قبل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الاول بجهوزية البضاعة وخلاف ذلك يتحمل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الثاني اجور اضافية مقابل تخزين البضاعة لدى مستودعات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الاول والتي تبلغ (25,000) دينار عراقي عن كل يوم تأخير.</w:t>
      </w:r>
    </w:p>
    <w:p w14:paraId="6E733C53" w14:textId="25CC9408" w:rsidR="007D366E" w:rsidRDefault="007D366E" w:rsidP="007D366E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</w:rPr>
      </w:pPr>
      <w:r>
        <w:rPr>
          <w:rFonts w:cs="Arabic Transparent" w:hint="cs"/>
          <w:b/>
          <w:bCs/>
          <w:sz w:val="24"/>
          <w:szCs w:val="24"/>
          <w:rtl/>
        </w:rPr>
        <w:t>في حالة الـتأخير الناتج عن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الثاني في استلام البضاعة بمدة تتجاوز السنة من تاريخ التبليغ بجهوزية البضاعة من قبل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الاول سيتم اتلاف البضاعة ولا يحق لل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الثاني المطالبة بها او بثمنها ويكون كامل مبلغ المشروع مستحق بذمة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>
        <w:rPr>
          <w:rFonts w:cs="Arabic Transparent" w:hint="cs"/>
          <w:b/>
          <w:bCs/>
          <w:sz w:val="24"/>
          <w:szCs w:val="24"/>
          <w:rtl/>
        </w:rPr>
        <w:t xml:space="preserve"> الثاني.</w:t>
      </w:r>
    </w:p>
    <w:p w14:paraId="15392A36" w14:textId="77777777" w:rsidR="001448DD" w:rsidRDefault="001448DD" w:rsidP="001448DD">
      <w:pPr>
        <w:pStyle w:val="ListParagraph"/>
        <w:bidi/>
        <w:spacing w:line="360" w:lineRule="auto"/>
        <w:ind w:left="11"/>
        <w:jc w:val="mediumKashida"/>
        <w:rPr>
          <w:rFonts w:cs="Arabic Transparent"/>
          <w:b/>
          <w:bCs/>
          <w:sz w:val="24"/>
          <w:szCs w:val="24"/>
        </w:rPr>
      </w:pPr>
    </w:p>
    <w:p w14:paraId="3B742ECB" w14:textId="37C82B7D" w:rsidR="0021692B" w:rsidRDefault="001448DD" w:rsidP="001448DD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  <w:r>
        <w:rPr>
          <w:rFonts w:cs="Arabic Transparent" w:hint="cs"/>
          <w:b/>
          <w:bCs/>
          <w:sz w:val="28"/>
          <w:szCs w:val="28"/>
          <w:u w:val="single"/>
          <w:rtl/>
        </w:rPr>
        <w:t>سادسا</w:t>
      </w:r>
      <w:r w:rsidRPr="001448DD">
        <w:rPr>
          <w:rFonts w:cs="Arabic Transparent" w:hint="cs"/>
          <w:b/>
          <w:bCs/>
          <w:sz w:val="28"/>
          <w:szCs w:val="28"/>
          <w:u w:val="single"/>
          <w:rtl/>
        </w:rPr>
        <w:t xml:space="preserve"> : الشروط والاحكام</w:t>
      </w:r>
    </w:p>
    <w:p w14:paraId="60026B9D" w14:textId="77777777" w:rsidR="006D09CE" w:rsidRDefault="006D09CE" w:rsidP="006D09CE">
      <w:pPr>
        <w:bidi/>
        <w:jc w:val="mediumKashida"/>
        <w:rPr>
          <w:rFonts w:cs="Arabic Transparent"/>
          <w:b/>
          <w:bCs/>
          <w:sz w:val="28"/>
          <w:szCs w:val="28"/>
          <w:u w:val="single"/>
          <w:rtl/>
        </w:rPr>
      </w:pPr>
    </w:p>
    <w:p w14:paraId="6D41607A" w14:textId="6246FF25" w:rsidR="006D09CE" w:rsidRDefault="006D09CE" w:rsidP="006D09CE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</w:rPr>
      </w:pPr>
      <w:r w:rsidRPr="006D09CE">
        <w:rPr>
          <w:rFonts w:cs="Arabic Transparent" w:hint="cs"/>
          <w:b/>
          <w:bCs/>
          <w:sz w:val="24"/>
          <w:szCs w:val="24"/>
          <w:rtl/>
        </w:rPr>
        <w:t>يتم تجهيز بضاعة المشروع بناءا على موافقة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Pr="006D09CE">
        <w:rPr>
          <w:rFonts w:cs="Arabic Transparent" w:hint="cs"/>
          <w:b/>
          <w:bCs/>
          <w:sz w:val="24"/>
          <w:szCs w:val="24"/>
          <w:rtl/>
        </w:rPr>
        <w:t xml:space="preserve"> الثاني الخطية على المخططات المقدمة من قبل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Pr="006D09CE">
        <w:rPr>
          <w:rFonts w:cs="Arabic Transparent" w:hint="cs"/>
          <w:b/>
          <w:bCs/>
          <w:sz w:val="24"/>
          <w:szCs w:val="24"/>
          <w:rtl/>
        </w:rPr>
        <w:t xml:space="preserve"> الاول (وصف المشروع) والذي يتضمن لون الالمنيوم ولون الزجاج وكافة التفاصيل المذكورة في وصف المشروع. </w:t>
      </w:r>
    </w:p>
    <w:p w14:paraId="398C1CEE" w14:textId="70B8810D" w:rsidR="000F5BEA" w:rsidRPr="000F5BEA" w:rsidRDefault="000F5BEA" w:rsidP="000F5BEA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both"/>
        <w:rPr>
          <w:rFonts w:cs="Arabic Transparent"/>
          <w:b/>
          <w:bCs/>
          <w:sz w:val="24"/>
          <w:szCs w:val="24"/>
          <w:rtl/>
        </w:rPr>
      </w:pPr>
      <w:r w:rsidRPr="000F5BEA">
        <w:rPr>
          <w:rFonts w:cs="Arabic Transparent" w:hint="cs"/>
          <w:b/>
          <w:bCs/>
          <w:sz w:val="24"/>
          <w:szCs w:val="24"/>
          <w:rtl/>
          <w:lang w:bidi="ar-IQ"/>
        </w:rPr>
        <w:t>لا يتحمل الطرف الاول مسؤولية  اجراء اي تعديل على قياس الفتحات الانشائية بعد توقيع واعتماد الوصف من قبل الطرف الثاني</w:t>
      </w:r>
    </w:p>
    <w:p w14:paraId="4777F518" w14:textId="77777777" w:rsidR="006D09CE" w:rsidRPr="006D09CE" w:rsidRDefault="006D09CE" w:rsidP="006D09CE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  <w:rtl/>
        </w:rPr>
      </w:pPr>
      <w:r w:rsidRPr="006D09CE">
        <w:rPr>
          <w:rFonts w:cs="Arabic Transparent" w:hint="cs"/>
          <w:b/>
          <w:bCs/>
          <w:sz w:val="24"/>
          <w:szCs w:val="24"/>
          <w:rtl/>
        </w:rPr>
        <w:t>هذا العقد غير خاضع لأي تخفيض في الأسعار بعد التوقيع .</w:t>
      </w:r>
    </w:p>
    <w:p w14:paraId="72020C65" w14:textId="77777777" w:rsidR="00912221" w:rsidRPr="006D09CE" w:rsidRDefault="00912221" w:rsidP="00912221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sz w:val="24"/>
          <w:szCs w:val="24"/>
          <w:rtl/>
        </w:rPr>
        <w:t>أي تعديل  خطي بإضافة او شطب  على بدن هذا العقد من قبل الطرفين او من ينوب عنهم يعتبر لاغي.</w:t>
      </w:r>
    </w:p>
    <w:p w14:paraId="6F93EF4A" w14:textId="71747D9C" w:rsidR="006D09CE" w:rsidRPr="006D09CE" w:rsidRDefault="006D09CE" w:rsidP="006D09CE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  <w:rtl/>
        </w:rPr>
      </w:pPr>
      <w:r w:rsidRPr="006D09CE">
        <w:rPr>
          <w:rFonts w:cs="Arabic Transparent" w:hint="cs"/>
          <w:b/>
          <w:bCs/>
          <w:sz w:val="24"/>
          <w:szCs w:val="24"/>
          <w:rtl/>
        </w:rPr>
        <w:t>يتم اعتماد البريد الاليكتروني او</w:t>
      </w:r>
      <w:r w:rsidR="00771B28">
        <w:rPr>
          <w:rFonts w:cs="Arabic Transparent" w:hint="cs"/>
          <w:b/>
          <w:bCs/>
          <w:sz w:val="24"/>
          <w:szCs w:val="24"/>
          <w:rtl/>
        </w:rPr>
        <w:t xml:space="preserve"> الكتب الرسمية او</w:t>
      </w:r>
      <w:r w:rsidRPr="006D09CE">
        <w:rPr>
          <w:rFonts w:cs="Arabic Transparent" w:hint="cs"/>
          <w:b/>
          <w:bCs/>
          <w:sz w:val="24"/>
          <w:szCs w:val="24"/>
          <w:rtl/>
        </w:rPr>
        <w:t xml:space="preserve"> الرسائل النصية او الرسائل عبر تطبيق واتس اب المرسلة الى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Pr="006D09CE">
        <w:rPr>
          <w:rFonts w:cs="Arabic Transparent" w:hint="cs"/>
          <w:b/>
          <w:bCs/>
          <w:sz w:val="24"/>
          <w:szCs w:val="24"/>
          <w:rtl/>
        </w:rPr>
        <w:t xml:space="preserve"> الثاني او من ينوب عنه  بطرق الاتصال كافة كوثائق رسمية للمراسلات بين الطرفين. </w:t>
      </w:r>
    </w:p>
    <w:p w14:paraId="7333F8F6" w14:textId="26D25543" w:rsidR="00735C4D" w:rsidRDefault="00C572CD" w:rsidP="006D09CE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sz w:val="24"/>
          <w:szCs w:val="24"/>
          <w:rtl/>
        </w:rPr>
        <w:t xml:space="preserve">ينتهي عقد المقاولة الموقع بين </w:t>
      </w:r>
      <w:r w:rsidR="00C045A6">
        <w:rPr>
          <w:rFonts w:cs="Arabic Transparent" w:hint="cs"/>
          <w:b/>
          <w:bCs/>
          <w:sz w:val="24"/>
          <w:szCs w:val="24"/>
          <w:rtl/>
        </w:rPr>
        <w:t>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="00C045A6">
        <w:rPr>
          <w:rFonts w:cs="Arabic Transparent" w:hint="cs"/>
          <w:b/>
          <w:bCs/>
          <w:sz w:val="24"/>
          <w:szCs w:val="24"/>
          <w:rtl/>
        </w:rPr>
        <w:t>ين</w:t>
      </w:r>
      <w:r>
        <w:rPr>
          <w:rFonts w:cs="Arabic Transparent" w:hint="cs"/>
          <w:b/>
          <w:bCs/>
          <w:sz w:val="24"/>
          <w:szCs w:val="24"/>
          <w:rtl/>
        </w:rPr>
        <w:t xml:space="preserve"> باتمام العمل المتفق عل</w:t>
      </w:r>
      <w:r w:rsidR="0021692B">
        <w:rPr>
          <w:rFonts w:cs="Arabic Transparent" w:hint="cs"/>
          <w:b/>
          <w:bCs/>
          <w:sz w:val="24"/>
          <w:szCs w:val="24"/>
          <w:rtl/>
        </w:rPr>
        <w:t>يه او بفسخ العقد رضاءا او قضاءا</w:t>
      </w:r>
      <w:r>
        <w:rPr>
          <w:rFonts w:cs="Arabic Transparent" w:hint="cs"/>
          <w:b/>
          <w:bCs/>
          <w:sz w:val="24"/>
          <w:szCs w:val="24"/>
          <w:rtl/>
        </w:rPr>
        <w:t>.</w:t>
      </w:r>
    </w:p>
    <w:p w14:paraId="362FD392" w14:textId="1F6F0A38" w:rsidR="006D09CE" w:rsidRDefault="006D09CE" w:rsidP="00771B28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  <w:rtl/>
        </w:rPr>
      </w:pPr>
      <w:r>
        <w:rPr>
          <w:rFonts w:cs="Arabic Transparent" w:hint="cs"/>
          <w:b/>
          <w:bCs/>
          <w:sz w:val="24"/>
          <w:szCs w:val="24"/>
          <w:rtl/>
        </w:rPr>
        <w:t xml:space="preserve">يتكون هذا العقد من ستة  بنود اساسية و يقع على </w:t>
      </w:r>
      <w:r w:rsidR="00912221">
        <w:rPr>
          <w:rFonts w:cs="Arabic Transparent" w:hint="cs"/>
          <w:b/>
          <w:bCs/>
          <w:sz w:val="24"/>
          <w:szCs w:val="24"/>
          <w:rtl/>
        </w:rPr>
        <w:t>خمس صفحات</w:t>
      </w:r>
      <w:r>
        <w:rPr>
          <w:rFonts w:cs="Arabic Transparent" w:hint="cs"/>
          <w:b/>
          <w:bCs/>
          <w:sz w:val="24"/>
          <w:szCs w:val="24"/>
          <w:rtl/>
        </w:rPr>
        <w:t xml:space="preserve">  تحريرا في (</w:t>
      </w:r>
      <w:r w:rsidR="00844B89">
        <w:rPr>
          <w:rFonts w:cs="Arabic Transparent" w:hint="cs"/>
          <w:b/>
          <w:bCs/>
          <w:sz w:val="24"/>
          <w:szCs w:val="24"/>
          <w:rtl/>
        </w:rPr>
        <w:t>2026</w:t>
      </w:r>
      <w:r>
        <w:rPr>
          <w:rFonts w:cs="Arabic Transparent" w:hint="cs"/>
          <w:b/>
          <w:bCs/>
          <w:sz w:val="24"/>
          <w:szCs w:val="24"/>
          <w:rtl/>
        </w:rPr>
        <w:t xml:space="preserve">/ </w:t>
      </w:r>
      <w:r w:rsidR="00D84868">
        <w:rPr>
          <w:rFonts w:cs="Arabic Transparent" w:hint="cs"/>
          <w:b/>
          <w:bCs/>
          <w:sz w:val="24"/>
          <w:szCs w:val="24"/>
          <w:rtl/>
        </w:rPr>
        <w:t>00</w:t>
      </w:r>
      <w:r>
        <w:rPr>
          <w:rFonts w:cs="Arabic Transparent" w:hint="cs"/>
          <w:b/>
          <w:bCs/>
          <w:sz w:val="24"/>
          <w:szCs w:val="24"/>
          <w:rtl/>
        </w:rPr>
        <w:t>/</w:t>
      </w:r>
      <w:r w:rsidR="00D84868">
        <w:rPr>
          <w:rFonts w:cs="Arabic Transparent" w:hint="cs"/>
          <w:b/>
          <w:bCs/>
          <w:sz w:val="24"/>
          <w:szCs w:val="24"/>
          <w:rtl/>
        </w:rPr>
        <w:t>0</w:t>
      </w:r>
      <w:r>
        <w:rPr>
          <w:rFonts w:cs="Arabic Transparent" w:hint="cs"/>
          <w:b/>
          <w:bCs/>
          <w:sz w:val="24"/>
          <w:szCs w:val="24"/>
          <w:rtl/>
        </w:rPr>
        <w:t>)</w:t>
      </w:r>
    </w:p>
    <w:p w14:paraId="2BE2DFB1" w14:textId="2B066F58" w:rsidR="00C572CD" w:rsidRDefault="00966EE3" w:rsidP="006D09CE">
      <w:pPr>
        <w:pStyle w:val="ListParagraph"/>
        <w:numPr>
          <w:ilvl w:val="0"/>
          <w:numId w:val="23"/>
        </w:numPr>
        <w:bidi/>
        <w:spacing w:line="360" w:lineRule="auto"/>
        <w:ind w:left="11" w:firstLine="0"/>
        <w:jc w:val="mediumKashida"/>
        <w:rPr>
          <w:rFonts w:cs="Arabic Transparent"/>
          <w:b/>
          <w:bCs/>
          <w:sz w:val="24"/>
          <w:szCs w:val="24"/>
        </w:rPr>
      </w:pPr>
      <w:r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C572CD">
        <w:rPr>
          <w:rFonts w:cs="Arabic Transparent" w:hint="cs"/>
          <w:b/>
          <w:bCs/>
          <w:sz w:val="24"/>
          <w:szCs w:val="24"/>
          <w:rtl/>
        </w:rPr>
        <w:t>تم توقيع</w:t>
      </w:r>
      <w:r w:rsidR="00C045A6">
        <w:rPr>
          <w:rFonts w:cs="Arabic Transparent" w:hint="cs"/>
          <w:b/>
          <w:bCs/>
          <w:sz w:val="24"/>
          <w:szCs w:val="24"/>
          <w:rtl/>
        </w:rPr>
        <w:t xml:space="preserve"> هذا العقد بايجاب و قبول ال</w:t>
      </w:r>
      <w:r w:rsidR="00912221">
        <w:rPr>
          <w:rFonts w:cs="Arabic Transparent" w:hint="cs"/>
          <w:b/>
          <w:bCs/>
          <w:sz w:val="24"/>
          <w:szCs w:val="24"/>
          <w:rtl/>
        </w:rPr>
        <w:t>طرف</w:t>
      </w:r>
      <w:r w:rsidR="00C045A6">
        <w:rPr>
          <w:rFonts w:cs="Arabic Transparent" w:hint="cs"/>
          <w:b/>
          <w:bCs/>
          <w:sz w:val="24"/>
          <w:szCs w:val="24"/>
          <w:rtl/>
        </w:rPr>
        <w:t>ين</w:t>
      </w:r>
      <w:r w:rsidR="00C572CD">
        <w:rPr>
          <w:rFonts w:cs="Arabic Transparent" w:hint="cs"/>
          <w:b/>
          <w:bCs/>
          <w:sz w:val="24"/>
          <w:szCs w:val="24"/>
          <w:rtl/>
        </w:rPr>
        <w:t xml:space="preserve"> و في مجلس واحد بتاريخ </w:t>
      </w:r>
      <w:r w:rsidR="00DA7261">
        <w:rPr>
          <w:rFonts w:cs="Arabic Transparent" w:hint="cs"/>
          <w:b/>
          <w:bCs/>
          <w:sz w:val="24"/>
          <w:szCs w:val="24"/>
          <w:rtl/>
        </w:rPr>
        <w:t>(</w:t>
      </w:r>
      <w:r w:rsidR="00844B89">
        <w:rPr>
          <w:rFonts w:cs="Arabic Transparent" w:hint="cs"/>
          <w:b/>
          <w:bCs/>
          <w:sz w:val="24"/>
          <w:szCs w:val="24"/>
          <w:rtl/>
        </w:rPr>
        <w:t>2026</w:t>
      </w:r>
      <w:r w:rsidR="00265771">
        <w:rPr>
          <w:rFonts w:cs="Arabic Transparent" w:hint="cs"/>
          <w:b/>
          <w:bCs/>
          <w:sz w:val="24"/>
          <w:szCs w:val="24"/>
          <w:rtl/>
        </w:rPr>
        <w:t>/</w:t>
      </w:r>
      <w:r w:rsidR="00DA7261">
        <w:rPr>
          <w:rFonts w:cs="Arabic Transparent" w:hint="cs"/>
          <w:b/>
          <w:bCs/>
          <w:sz w:val="24"/>
          <w:szCs w:val="24"/>
          <w:rtl/>
        </w:rPr>
        <w:t xml:space="preserve"> </w:t>
      </w:r>
      <w:r w:rsidR="00D84868">
        <w:rPr>
          <w:rFonts w:cs="Arabic Transparent" w:hint="cs"/>
          <w:b/>
          <w:bCs/>
          <w:sz w:val="24"/>
          <w:szCs w:val="24"/>
          <w:rtl/>
        </w:rPr>
        <w:t>00</w:t>
      </w:r>
      <w:r w:rsidR="00265771">
        <w:rPr>
          <w:rFonts w:cs="Arabic Transparent" w:hint="cs"/>
          <w:b/>
          <w:bCs/>
          <w:sz w:val="24"/>
          <w:szCs w:val="24"/>
          <w:rtl/>
        </w:rPr>
        <w:t>/</w:t>
      </w:r>
      <w:r w:rsidR="00D84868">
        <w:rPr>
          <w:rFonts w:cs="Arabic Transparent" w:hint="cs"/>
          <w:b/>
          <w:bCs/>
          <w:sz w:val="24"/>
          <w:szCs w:val="24"/>
          <w:rtl/>
        </w:rPr>
        <w:t>0</w:t>
      </w:r>
      <w:r w:rsidR="00DA7261">
        <w:rPr>
          <w:rFonts w:cs="Arabic Transparent" w:hint="cs"/>
          <w:b/>
          <w:bCs/>
          <w:sz w:val="24"/>
          <w:szCs w:val="24"/>
          <w:rtl/>
        </w:rPr>
        <w:t>)</w:t>
      </w:r>
    </w:p>
    <w:p w14:paraId="202D0A53" w14:textId="77777777" w:rsidR="00202E66" w:rsidRDefault="00202E66" w:rsidP="00202E66">
      <w:pPr>
        <w:pStyle w:val="ListParagraph"/>
        <w:bidi/>
        <w:spacing w:line="360" w:lineRule="auto"/>
        <w:ind w:left="11"/>
        <w:jc w:val="mediumKashida"/>
        <w:rPr>
          <w:rFonts w:cs="Arabic Transparent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horzAnchor="margin" w:tblpY="59"/>
        <w:bidiVisual/>
        <w:tblW w:w="0" w:type="auto"/>
        <w:tblLook w:val="04A0" w:firstRow="1" w:lastRow="0" w:firstColumn="1" w:lastColumn="0" w:noHBand="0" w:noVBand="1"/>
      </w:tblPr>
      <w:tblGrid>
        <w:gridCol w:w="5423"/>
        <w:gridCol w:w="5424"/>
      </w:tblGrid>
      <w:tr w:rsidR="00202E66" w14:paraId="0C48FDEE" w14:textId="77777777" w:rsidTr="00202E66">
        <w:trPr>
          <w:trHeight w:val="494"/>
        </w:trPr>
        <w:tc>
          <w:tcPr>
            <w:tcW w:w="5423" w:type="dxa"/>
          </w:tcPr>
          <w:p w14:paraId="3F682C35" w14:textId="7761EFC8" w:rsidR="00202E66" w:rsidRPr="000D5707" w:rsidRDefault="00202E66" w:rsidP="00202E66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912221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الاول</w:t>
            </w:r>
          </w:p>
        </w:tc>
        <w:tc>
          <w:tcPr>
            <w:tcW w:w="5424" w:type="dxa"/>
          </w:tcPr>
          <w:p w14:paraId="1A74C226" w14:textId="33E354D4" w:rsidR="00202E66" w:rsidRPr="000D5707" w:rsidRDefault="00202E66" w:rsidP="00202E66">
            <w:pPr>
              <w:tabs>
                <w:tab w:val="left" w:pos="7481"/>
              </w:tabs>
              <w:bidi/>
              <w:jc w:val="center"/>
              <w:rPr>
                <w:rFonts w:cs="Arabic Transparent"/>
                <w:b/>
                <w:bCs/>
                <w:sz w:val="28"/>
                <w:szCs w:val="26"/>
                <w:rtl/>
              </w:rPr>
            </w:pP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>ال</w:t>
            </w:r>
            <w:r w:rsidR="00912221">
              <w:rPr>
                <w:rFonts w:cs="Arabic Transparent" w:hint="cs"/>
                <w:b/>
                <w:bCs/>
                <w:sz w:val="28"/>
                <w:szCs w:val="26"/>
                <w:rtl/>
              </w:rPr>
              <w:t>طرف</w:t>
            </w:r>
            <w:r w:rsidRPr="000D5707">
              <w:rPr>
                <w:rFonts w:cs="Arabic Transparent" w:hint="cs"/>
                <w:b/>
                <w:bCs/>
                <w:sz w:val="28"/>
                <w:szCs w:val="26"/>
                <w:rtl/>
              </w:rPr>
              <w:t xml:space="preserve"> الثاني</w:t>
            </w:r>
          </w:p>
        </w:tc>
      </w:tr>
      <w:tr w:rsidR="00202E66" w14:paraId="5CF4389F" w14:textId="77777777" w:rsidTr="00912221">
        <w:trPr>
          <w:trHeight w:val="2289"/>
        </w:trPr>
        <w:tc>
          <w:tcPr>
            <w:tcW w:w="5423" w:type="dxa"/>
          </w:tcPr>
          <w:p w14:paraId="674249EF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السادة شركة خبراء الومكس لصناعة وتجارة الالمنيوم المحدودة</w:t>
            </w:r>
          </w:p>
          <w:p w14:paraId="751B31AF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ويمثلها</w:t>
            </w:r>
          </w:p>
          <w:p w14:paraId="2F4DFAF0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 xml:space="preserve">المدير المفوض :م. فيض حيدر علي </w:t>
            </w:r>
          </w:p>
          <w:p w14:paraId="5DA0A679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المدير العام : م.غيث حيدر علي</w:t>
            </w:r>
          </w:p>
          <w:p w14:paraId="0730BF58" w14:textId="333A06C3" w:rsidR="00202E66" w:rsidRDefault="00202E66" w:rsidP="00912221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 xml:space="preserve">او من ينوب عنهم </w:t>
            </w:r>
          </w:p>
          <w:p w14:paraId="74294C23" w14:textId="309634A2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الاسم:</w:t>
            </w:r>
            <w:r w:rsidR="00E60B72">
              <w:rPr>
                <w:rFonts w:cs="Arabic Transparent" w:hint="cs"/>
                <w:b/>
                <w:bCs/>
                <w:sz w:val="24"/>
                <w:szCs w:val="24"/>
                <w:rtl/>
              </w:rPr>
              <w:t xml:space="preserve"> م. </w:t>
            </w:r>
            <w:r w:rsidR="00DD5887">
              <w:rPr>
                <w:rFonts w:cs="Arabic Transparent" w:hint="cs"/>
                <w:b/>
                <w:bCs/>
                <w:sz w:val="24"/>
                <w:szCs w:val="24"/>
                <w:rtl/>
              </w:rPr>
              <w:t>حيدر جبار</w:t>
            </w:r>
            <w:r w:rsidR="00E60B72">
              <w:rPr>
                <w:rFonts w:cs="Arabic Transparent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F5ACB41" w14:textId="56F9D158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المسمى الوظيفي:</w:t>
            </w:r>
            <w:r w:rsidR="00E60B72">
              <w:rPr>
                <w:rFonts w:cs="Arabic Transparent" w:hint="cs"/>
                <w:b/>
                <w:bCs/>
                <w:sz w:val="24"/>
                <w:szCs w:val="24"/>
                <w:rtl/>
              </w:rPr>
              <w:t xml:space="preserve"> مدير </w:t>
            </w:r>
            <w:r w:rsidR="00DD5887">
              <w:rPr>
                <w:rFonts w:cs="Arabic Transparent" w:hint="cs"/>
                <w:b/>
                <w:bCs/>
                <w:sz w:val="24"/>
                <w:szCs w:val="24"/>
                <w:rtl/>
              </w:rPr>
              <w:t>فرع الكرخ.</w:t>
            </w:r>
          </w:p>
          <w:p w14:paraId="0934763A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التوقيع:</w:t>
            </w:r>
          </w:p>
        </w:tc>
        <w:tc>
          <w:tcPr>
            <w:tcW w:w="5424" w:type="dxa"/>
          </w:tcPr>
          <w:p w14:paraId="1CEE5377" w14:textId="2DCAF595" w:rsidR="00202E66" w:rsidRDefault="00202E66" w:rsidP="00D82B31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 xml:space="preserve">السيد/ة-السادة : </w:t>
            </w:r>
          </w:p>
          <w:p w14:paraId="7E04CBBA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ارقام الهاتف و وسائل التواصل المتعددة للمتابعة:</w:t>
            </w:r>
          </w:p>
          <w:p w14:paraId="19089410" w14:textId="2AE81136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(</w:t>
            </w:r>
            <w:r w:rsidR="00D84868">
              <w:rPr>
                <w:rFonts w:cs="Arabic Transparent" w:hint="cs"/>
                <w:b/>
                <w:bCs/>
                <w:sz w:val="24"/>
                <w:szCs w:val="24"/>
                <w:rtl/>
              </w:rPr>
              <w:t>000000000000</w:t>
            </w: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)</w:t>
            </w:r>
          </w:p>
          <w:p w14:paraId="7924D618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</w:p>
          <w:p w14:paraId="15363DF9" w14:textId="77777777" w:rsidR="00202E66" w:rsidRDefault="00202E66" w:rsidP="00202E66">
            <w:pPr>
              <w:tabs>
                <w:tab w:val="left" w:pos="7481"/>
              </w:tabs>
              <w:bidi/>
              <w:rPr>
                <w:rFonts w:cs="Arabic Transparent"/>
                <w:b/>
                <w:bCs/>
                <w:sz w:val="24"/>
                <w:szCs w:val="24"/>
                <w:rtl/>
              </w:rPr>
            </w:pPr>
            <w:r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التوقيع:</w:t>
            </w:r>
          </w:p>
        </w:tc>
      </w:tr>
    </w:tbl>
    <w:p w14:paraId="04565A45" w14:textId="2EA2167E" w:rsidR="007D366E" w:rsidRPr="00202E66" w:rsidRDefault="007D366E" w:rsidP="00202E66">
      <w:pPr>
        <w:tabs>
          <w:tab w:val="left" w:pos="2399"/>
        </w:tabs>
        <w:bidi/>
        <w:rPr>
          <w:rFonts w:cs="Arabic Transparent"/>
          <w:sz w:val="24"/>
          <w:szCs w:val="24"/>
        </w:rPr>
      </w:pPr>
    </w:p>
    <w:sectPr w:rsidR="007D366E" w:rsidRPr="00202E66" w:rsidSect="005368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2340" w:right="852" w:bottom="568" w:left="426" w:header="720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261DD" w14:textId="77777777" w:rsidR="00F5006A" w:rsidRDefault="00F5006A">
      <w:r>
        <w:separator/>
      </w:r>
    </w:p>
  </w:endnote>
  <w:endnote w:type="continuationSeparator" w:id="0">
    <w:p w14:paraId="5AF2587E" w14:textId="77777777" w:rsidR="00F5006A" w:rsidRDefault="00F50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0EC28" w14:textId="77777777" w:rsidR="00574F4B" w:rsidRDefault="00574F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0E109" w14:textId="77777777" w:rsidR="00AE17B3" w:rsidRDefault="00AE17B3" w:rsidP="00AE17B3">
    <w:pPr>
      <w:pStyle w:val="Footer"/>
      <w:jc w:val="right"/>
      <w:rPr>
        <w:lang w:bidi="ar-IQ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19ACB" w14:textId="77777777" w:rsidR="005B0F81" w:rsidRDefault="005B0F81">
    <w:pPr>
      <w:pStyle w:val="Footer"/>
    </w:pPr>
  </w:p>
  <w:p w14:paraId="47AC2275" w14:textId="77777777" w:rsidR="005B0F81" w:rsidRDefault="005B0F81">
    <w:pPr>
      <w:pStyle w:val="Footer"/>
    </w:pPr>
  </w:p>
  <w:p w14:paraId="31B2ABA3" w14:textId="77777777" w:rsidR="005B0F81" w:rsidRDefault="005B0F81">
    <w:pPr>
      <w:pStyle w:val="Footer"/>
    </w:pPr>
  </w:p>
  <w:p w14:paraId="2E6F4A7B" w14:textId="77777777" w:rsidR="005B0F81" w:rsidRDefault="005B0F81">
    <w:pPr>
      <w:pStyle w:val="Footer"/>
    </w:pPr>
  </w:p>
  <w:p w14:paraId="7E892859" w14:textId="77777777" w:rsidR="005B0F81" w:rsidRDefault="005B0F81">
    <w:pPr>
      <w:pStyle w:val="Footer"/>
    </w:pPr>
  </w:p>
  <w:p w14:paraId="6EDDCC19" w14:textId="77777777" w:rsidR="005B0F81" w:rsidRDefault="005B0F81">
    <w:pPr>
      <w:pStyle w:val="Footer"/>
    </w:pPr>
  </w:p>
  <w:p w14:paraId="4DEBDF54" w14:textId="77777777" w:rsidR="005B0F81" w:rsidRDefault="005B0F81">
    <w:pPr>
      <w:pStyle w:val="Footer"/>
    </w:pPr>
  </w:p>
  <w:p w14:paraId="6CE38A48" w14:textId="77777777" w:rsidR="005B0F81" w:rsidRDefault="005B0F81" w:rsidP="005B0F81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4A449" w14:textId="77777777" w:rsidR="00F5006A" w:rsidRDefault="00F5006A">
      <w:r>
        <w:separator/>
      </w:r>
    </w:p>
  </w:footnote>
  <w:footnote w:type="continuationSeparator" w:id="0">
    <w:p w14:paraId="3EECE455" w14:textId="77777777" w:rsidR="00F5006A" w:rsidRDefault="00F500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608C7" w14:textId="77777777" w:rsidR="00574F4B" w:rsidRDefault="00574F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58F31" w14:textId="7FF8F4F9" w:rsidR="001267E1" w:rsidRDefault="002C708F" w:rsidP="00E026B1">
    <w:pPr>
      <w:pStyle w:val="Header"/>
      <w:jc w:val="center"/>
    </w:pPr>
    <w:r>
      <w:drawing>
        <wp:anchor distT="0" distB="0" distL="114300" distR="114300" simplePos="0" relativeHeight="251659264" behindDoc="0" locked="0" layoutInCell="1" allowOverlap="1" wp14:anchorId="436A28D0" wp14:editId="75AF775B">
          <wp:simplePos x="0" y="0"/>
          <wp:positionH relativeFrom="column">
            <wp:posOffset>300990</wp:posOffset>
          </wp:positionH>
          <wp:positionV relativeFrom="paragraph">
            <wp:posOffset>38100</wp:posOffset>
          </wp:positionV>
          <wp:extent cx="1047750" cy="1172210"/>
          <wp:effectExtent l="0" t="0" r="0" b="0"/>
          <wp:wrapSquare wrapText="bothSides"/>
          <wp:docPr id="13263633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763681" name="Picture 5307636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11722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C7157">
      <w:drawing>
        <wp:anchor distT="0" distB="0" distL="114300" distR="114300" simplePos="0" relativeHeight="251678208" behindDoc="0" locked="0" layoutInCell="1" allowOverlap="1" wp14:anchorId="27A58D01" wp14:editId="0CDAE0A8">
          <wp:simplePos x="0" y="0"/>
          <wp:positionH relativeFrom="column">
            <wp:posOffset>5717540</wp:posOffset>
          </wp:positionH>
          <wp:positionV relativeFrom="paragraph">
            <wp:posOffset>154940</wp:posOffset>
          </wp:positionV>
          <wp:extent cx="1035050" cy="1035050"/>
          <wp:effectExtent l="0" t="0" r="0" b="0"/>
          <wp:wrapSquare wrapText="bothSides"/>
          <wp:docPr id="1992903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5050" cy="1035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2AB1A" w14:textId="51780A72" w:rsidR="00AE17B3" w:rsidRDefault="002C708F" w:rsidP="00AE17B3">
    <w:pPr>
      <w:pStyle w:val="Header"/>
      <w:jc w:val="center"/>
      <w:rPr>
        <w:b/>
        <w:bCs/>
        <w:sz w:val="32"/>
        <w:szCs w:val="32"/>
        <w:lang w:bidi="ar-IQ"/>
      </w:rPr>
    </w:pPr>
    <w:r>
      <w:drawing>
        <wp:anchor distT="0" distB="0" distL="114300" distR="114300" simplePos="0" relativeHeight="251679232" behindDoc="0" locked="0" layoutInCell="1" allowOverlap="1" wp14:anchorId="053589EA" wp14:editId="65F31CF2">
          <wp:simplePos x="0" y="0"/>
          <wp:positionH relativeFrom="column">
            <wp:posOffset>72390</wp:posOffset>
          </wp:positionH>
          <wp:positionV relativeFrom="paragraph">
            <wp:posOffset>381000</wp:posOffset>
          </wp:positionV>
          <wp:extent cx="1047750" cy="1172210"/>
          <wp:effectExtent l="0" t="0" r="0" b="0"/>
          <wp:wrapSquare wrapText="bothSides"/>
          <wp:docPr id="5307636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763681" name="Picture 5307636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11722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C7157">
      <w:drawing>
        <wp:anchor distT="0" distB="0" distL="114300" distR="114300" simplePos="0" relativeHeight="251652608" behindDoc="0" locked="0" layoutInCell="1" allowOverlap="1" wp14:anchorId="49361FFA" wp14:editId="55077155">
          <wp:simplePos x="0" y="0"/>
          <wp:positionH relativeFrom="column">
            <wp:posOffset>5488089</wp:posOffset>
          </wp:positionH>
          <wp:positionV relativeFrom="paragraph">
            <wp:posOffset>464185</wp:posOffset>
          </wp:positionV>
          <wp:extent cx="1052195" cy="1052195"/>
          <wp:effectExtent l="0" t="0" r="0" b="0"/>
          <wp:wrapThrough wrapText="bothSides">
            <wp:wrapPolygon edited="0">
              <wp:start x="5866" y="0"/>
              <wp:lineTo x="5866" y="6257"/>
              <wp:lineTo x="0" y="11341"/>
              <wp:lineTo x="0" y="21118"/>
              <wp:lineTo x="5475" y="21118"/>
              <wp:lineTo x="9386" y="21118"/>
              <wp:lineTo x="18380" y="19553"/>
              <wp:lineTo x="17989" y="18771"/>
              <wp:lineTo x="21118" y="14470"/>
              <wp:lineTo x="21118" y="10168"/>
              <wp:lineTo x="15252" y="6257"/>
              <wp:lineTo x="14470" y="0"/>
              <wp:lineTo x="5866" y="0"/>
            </wp:wrapPolygon>
          </wp:wrapThrough>
          <wp:docPr id="157693295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1052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E17B3" w:rsidRPr="00AE17B3">
      <w:rPr>
        <w:rFonts w:hint="cs"/>
        <w:b/>
        <w:bCs/>
        <w:sz w:val="32"/>
        <w:szCs w:val="32"/>
        <w:rtl/>
        <w:lang w:bidi="ar-IQ"/>
      </w:rPr>
      <w:t>بسم الله الرحمن الرحيم</w:t>
    </w:r>
  </w:p>
  <w:p w14:paraId="28699941" w14:textId="732D800B" w:rsidR="00012E81" w:rsidRDefault="002C7157" w:rsidP="00AE17B3">
    <w:pPr>
      <w:pStyle w:val="Header"/>
      <w:jc w:val="center"/>
      <w:rPr>
        <w:b/>
        <w:bCs/>
        <w:sz w:val="32"/>
        <w:szCs w:val="32"/>
        <w:rtl/>
        <w:lang w:bidi="ar-IQ"/>
      </w:rPr>
    </w:pPr>
    <w:r>
      <w:rPr>
        <w:b/>
        <w:bCs/>
        <w:sz w:val="32"/>
        <w:szCs w:val="32"/>
        <w:rtl/>
        <w:lang w:val="ar-IQ" w:bidi="ar-IQ"/>
      </w:rPr>
      <w:drawing>
        <wp:inline distT="0" distB="0" distL="0" distR="0" wp14:anchorId="33961065" wp14:editId="463DA797">
          <wp:extent cx="6750685" cy="6750685"/>
          <wp:effectExtent l="0" t="0" r="0" b="0"/>
          <wp:docPr id="11262946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6294691" name="Picture 112629469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50685" cy="6750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56B0A6B" w14:textId="6C907CD0" w:rsidR="00AE17B3" w:rsidRPr="00AE17B3" w:rsidRDefault="00012E81" w:rsidP="00AE17B3">
    <w:pPr>
      <w:pStyle w:val="Header"/>
      <w:jc w:val="center"/>
      <w:rPr>
        <w:b/>
        <w:bCs/>
        <w:sz w:val="32"/>
        <w:szCs w:val="32"/>
        <w:lang w:bidi="ar-IQ"/>
      </w:rPr>
    </w:pPr>
    <w:r>
      <w:rPr>
        <w:b/>
        <w:bCs/>
        <w:sz w:val="32"/>
        <w:szCs w:val="32"/>
      </w:rPr>
      <w:drawing>
        <wp:inline distT="0" distB="0" distL="0" distR="0" wp14:anchorId="59BD58AE" wp14:editId="0FE25255">
          <wp:extent cx="6750685" cy="675068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iber_image_2019-06-02_09-29-06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50685" cy="6750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288"/>
    <w:multiLevelType w:val="hybridMultilevel"/>
    <w:tmpl w:val="F7DC6CAE"/>
    <w:lvl w:ilvl="0" w:tplc="FE768E34">
      <w:start w:val="1"/>
      <w:numFmt w:val="decimal"/>
      <w:lvlText w:val="%1-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" w15:restartNumberingAfterBreak="0">
    <w:nsid w:val="05D56DFF"/>
    <w:multiLevelType w:val="hybridMultilevel"/>
    <w:tmpl w:val="8CF4E452"/>
    <w:lvl w:ilvl="0" w:tplc="021C2B90">
      <w:start w:val="7"/>
      <w:numFmt w:val="bullet"/>
      <w:lvlText w:val="-"/>
      <w:lvlJc w:val="left"/>
      <w:pPr>
        <w:tabs>
          <w:tab w:val="num" w:pos="412"/>
        </w:tabs>
        <w:ind w:left="412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32"/>
        </w:tabs>
        <w:ind w:left="1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52"/>
        </w:tabs>
        <w:ind w:left="1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72"/>
        </w:tabs>
        <w:ind w:left="2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92"/>
        </w:tabs>
        <w:ind w:left="3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12"/>
        </w:tabs>
        <w:ind w:left="4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32"/>
        </w:tabs>
        <w:ind w:left="4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52"/>
        </w:tabs>
        <w:ind w:left="5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72"/>
        </w:tabs>
        <w:ind w:left="6172" w:hanging="360"/>
      </w:pPr>
      <w:rPr>
        <w:rFonts w:ascii="Wingdings" w:hAnsi="Wingdings" w:hint="default"/>
      </w:rPr>
    </w:lvl>
  </w:abstractNum>
  <w:abstractNum w:abstractNumId="2" w15:restartNumberingAfterBreak="0">
    <w:nsid w:val="0CDD1C6D"/>
    <w:multiLevelType w:val="hybridMultilevel"/>
    <w:tmpl w:val="E8C42516"/>
    <w:lvl w:ilvl="0" w:tplc="76F617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E4AD0"/>
    <w:multiLevelType w:val="hybridMultilevel"/>
    <w:tmpl w:val="423C77D0"/>
    <w:lvl w:ilvl="0" w:tplc="A5960C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0941D8"/>
    <w:multiLevelType w:val="hybridMultilevel"/>
    <w:tmpl w:val="6964A50E"/>
    <w:lvl w:ilvl="0" w:tplc="52DA0216">
      <w:start w:val="9"/>
      <w:numFmt w:val="bullet"/>
      <w:lvlText w:val="-"/>
      <w:lvlJc w:val="left"/>
      <w:pPr>
        <w:tabs>
          <w:tab w:val="num" w:pos="1350"/>
        </w:tabs>
        <w:ind w:left="135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5" w15:restartNumberingAfterBreak="0">
    <w:nsid w:val="340311C2"/>
    <w:multiLevelType w:val="hybridMultilevel"/>
    <w:tmpl w:val="6A8C1762"/>
    <w:lvl w:ilvl="0" w:tplc="7F94B77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5C33872"/>
    <w:multiLevelType w:val="hybridMultilevel"/>
    <w:tmpl w:val="6128C59E"/>
    <w:lvl w:ilvl="0" w:tplc="14462AAC">
      <w:start w:val="1"/>
      <w:numFmt w:val="decimal"/>
      <w:lvlText w:val="%1-"/>
      <w:lvlJc w:val="left"/>
      <w:pPr>
        <w:tabs>
          <w:tab w:val="num" w:pos="1995"/>
        </w:tabs>
        <w:ind w:left="1995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15"/>
        </w:tabs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35"/>
        </w:tabs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55"/>
        </w:tabs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75"/>
        </w:tabs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95"/>
        </w:tabs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15"/>
        </w:tabs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35"/>
        </w:tabs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55"/>
        </w:tabs>
        <w:ind w:left="7755" w:hanging="180"/>
      </w:pPr>
    </w:lvl>
  </w:abstractNum>
  <w:abstractNum w:abstractNumId="7" w15:restartNumberingAfterBreak="0">
    <w:nsid w:val="40A413E5"/>
    <w:multiLevelType w:val="hybridMultilevel"/>
    <w:tmpl w:val="CF1E38A0"/>
    <w:lvl w:ilvl="0" w:tplc="B5C6E110">
      <w:start w:val="1"/>
      <w:numFmt w:val="decimal"/>
      <w:lvlText w:val="%1-"/>
      <w:lvlJc w:val="left"/>
      <w:pPr>
        <w:tabs>
          <w:tab w:val="num" w:pos="2085"/>
        </w:tabs>
        <w:ind w:left="2085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05"/>
        </w:tabs>
        <w:ind w:left="28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525"/>
        </w:tabs>
        <w:ind w:left="35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45"/>
        </w:tabs>
        <w:ind w:left="42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65"/>
        </w:tabs>
        <w:ind w:left="49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85"/>
        </w:tabs>
        <w:ind w:left="56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05"/>
        </w:tabs>
        <w:ind w:left="64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25"/>
        </w:tabs>
        <w:ind w:left="71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45"/>
        </w:tabs>
        <w:ind w:left="7845" w:hanging="180"/>
      </w:pPr>
    </w:lvl>
  </w:abstractNum>
  <w:abstractNum w:abstractNumId="8" w15:restartNumberingAfterBreak="0">
    <w:nsid w:val="44664B1F"/>
    <w:multiLevelType w:val="hybridMultilevel"/>
    <w:tmpl w:val="7E0AA328"/>
    <w:lvl w:ilvl="0" w:tplc="78FAA19C">
      <w:start w:val="2"/>
      <w:numFmt w:val="decimal"/>
      <w:lvlText w:val="%1-"/>
      <w:lvlJc w:val="left"/>
      <w:pPr>
        <w:tabs>
          <w:tab w:val="num" w:pos="2235"/>
        </w:tabs>
        <w:ind w:left="2235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955"/>
        </w:tabs>
        <w:ind w:left="29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75"/>
        </w:tabs>
        <w:ind w:left="36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95"/>
        </w:tabs>
        <w:ind w:left="43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115"/>
        </w:tabs>
        <w:ind w:left="51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835"/>
        </w:tabs>
        <w:ind w:left="58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55"/>
        </w:tabs>
        <w:ind w:left="65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75"/>
        </w:tabs>
        <w:ind w:left="72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95"/>
        </w:tabs>
        <w:ind w:left="7995" w:hanging="180"/>
      </w:pPr>
    </w:lvl>
  </w:abstractNum>
  <w:abstractNum w:abstractNumId="9" w15:restartNumberingAfterBreak="0">
    <w:nsid w:val="4B2507F6"/>
    <w:multiLevelType w:val="hybridMultilevel"/>
    <w:tmpl w:val="07F235C4"/>
    <w:lvl w:ilvl="0" w:tplc="61E645B0">
      <w:start w:val="8"/>
      <w:numFmt w:val="decimal"/>
      <w:lvlText w:val="%1-"/>
      <w:lvlJc w:val="left"/>
      <w:pPr>
        <w:tabs>
          <w:tab w:val="num" w:pos="2160"/>
        </w:tabs>
        <w:ind w:left="216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0" w15:restartNumberingAfterBreak="0">
    <w:nsid w:val="5727415A"/>
    <w:multiLevelType w:val="hybridMultilevel"/>
    <w:tmpl w:val="EC5C27EE"/>
    <w:lvl w:ilvl="0" w:tplc="F112F06C">
      <w:start w:val="1"/>
      <w:numFmt w:val="decimal"/>
      <w:lvlText w:val="%1-"/>
      <w:lvlJc w:val="left"/>
      <w:pPr>
        <w:tabs>
          <w:tab w:val="num" w:pos="1352"/>
        </w:tabs>
        <w:ind w:left="1352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72"/>
        </w:tabs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2"/>
        </w:tabs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2"/>
        </w:tabs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2"/>
        </w:tabs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2"/>
        </w:tabs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2"/>
        </w:tabs>
        <w:ind w:left="7112" w:hanging="180"/>
      </w:pPr>
    </w:lvl>
  </w:abstractNum>
  <w:abstractNum w:abstractNumId="11" w15:restartNumberingAfterBreak="0">
    <w:nsid w:val="59D469E6"/>
    <w:multiLevelType w:val="hybridMultilevel"/>
    <w:tmpl w:val="1EC86632"/>
    <w:lvl w:ilvl="0" w:tplc="7AC206E0">
      <w:start w:val="1"/>
      <w:numFmt w:val="decimal"/>
      <w:lvlText w:val="%1-"/>
      <w:lvlJc w:val="left"/>
      <w:pPr>
        <w:tabs>
          <w:tab w:val="num" w:pos="1395"/>
        </w:tabs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15"/>
        </w:tabs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35"/>
        </w:tabs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55"/>
        </w:tabs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75"/>
        </w:tabs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95"/>
        </w:tabs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15"/>
        </w:tabs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35"/>
        </w:tabs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55"/>
        </w:tabs>
        <w:ind w:left="7155" w:hanging="180"/>
      </w:pPr>
    </w:lvl>
  </w:abstractNum>
  <w:abstractNum w:abstractNumId="12" w15:restartNumberingAfterBreak="0">
    <w:nsid w:val="5CC24159"/>
    <w:multiLevelType w:val="hybridMultilevel"/>
    <w:tmpl w:val="6A2452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72580B"/>
    <w:multiLevelType w:val="hybridMultilevel"/>
    <w:tmpl w:val="E7542E0E"/>
    <w:lvl w:ilvl="0" w:tplc="3FB0A35E">
      <w:start w:val="1"/>
      <w:numFmt w:val="decimal"/>
      <w:lvlText w:val="%1-"/>
      <w:lvlJc w:val="left"/>
      <w:pPr>
        <w:tabs>
          <w:tab w:val="num" w:pos="1035"/>
        </w:tabs>
        <w:ind w:left="1035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55"/>
        </w:tabs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75"/>
        </w:tabs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5"/>
        </w:tabs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15"/>
        </w:tabs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35"/>
        </w:tabs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55"/>
        </w:tabs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75"/>
        </w:tabs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95"/>
        </w:tabs>
        <w:ind w:left="6795" w:hanging="180"/>
      </w:pPr>
    </w:lvl>
  </w:abstractNum>
  <w:abstractNum w:abstractNumId="14" w15:restartNumberingAfterBreak="0">
    <w:nsid w:val="654842E1"/>
    <w:multiLevelType w:val="hybridMultilevel"/>
    <w:tmpl w:val="43E03510"/>
    <w:lvl w:ilvl="0" w:tplc="BA04B8A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4B4670"/>
    <w:multiLevelType w:val="hybridMultilevel"/>
    <w:tmpl w:val="CE204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14939"/>
    <w:multiLevelType w:val="hybridMultilevel"/>
    <w:tmpl w:val="7AD6C50C"/>
    <w:lvl w:ilvl="0" w:tplc="B7AE3F3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30D0FE4"/>
    <w:multiLevelType w:val="hybridMultilevel"/>
    <w:tmpl w:val="BC64CA7A"/>
    <w:lvl w:ilvl="0" w:tplc="9230C6FE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7BD625F"/>
    <w:multiLevelType w:val="hybridMultilevel"/>
    <w:tmpl w:val="E20C6192"/>
    <w:lvl w:ilvl="0" w:tplc="7DE4F0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BE51CE"/>
    <w:multiLevelType w:val="hybridMultilevel"/>
    <w:tmpl w:val="9746F9C6"/>
    <w:lvl w:ilvl="0" w:tplc="ACB292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5E6FBC"/>
    <w:multiLevelType w:val="hybridMultilevel"/>
    <w:tmpl w:val="89305D2A"/>
    <w:lvl w:ilvl="0" w:tplc="CDAE1B08">
      <w:start w:val="1"/>
      <w:numFmt w:val="decimal"/>
      <w:lvlText w:val="%1-"/>
      <w:lvlJc w:val="left"/>
      <w:pPr>
        <w:tabs>
          <w:tab w:val="num" w:pos="2160"/>
        </w:tabs>
        <w:ind w:left="216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1" w15:restartNumberingAfterBreak="0">
    <w:nsid w:val="7CC85AD8"/>
    <w:multiLevelType w:val="hybridMultilevel"/>
    <w:tmpl w:val="1556DBD6"/>
    <w:lvl w:ilvl="0" w:tplc="462EC07E">
      <w:start w:val="1"/>
      <w:numFmt w:val="bullet"/>
      <w:lvlText w:val=""/>
      <w:lvlJc w:val="left"/>
      <w:pPr>
        <w:ind w:left="1350" w:hanging="360"/>
      </w:pPr>
      <w:rPr>
        <w:rFonts w:ascii="Symbol" w:eastAsia="Times New Roman" w:hAnsi="Symbol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2" w15:restartNumberingAfterBreak="0">
    <w:nsid w:val="7EC76C3E"/>
    <w:multiLevelType w:val="hybridMultilevel"/>
    <w:tmpl w:val="2C60BD90"/>
    <w:lvl w:ilvl="0" w:tplc="3C3AFBE6">
      <w:numFmt w:val="bullet"/>
      <w:lvlText w:val="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868639">
    <w:abstractNumId w:val="5"/>
  </w:num>
  <w:num w:numId="2" w16cid:durableId="467481434">
    <w:abstractNumId w:val="20"/>
  </w:num>
  <w:num w:numId="3" w16cid:durableId="933322104">
    <w:abstractNumId w:val="4"/>
  </w:num>
  <w:num w:numId="4" w16cid:durableId="693920846">
    <w:abstractNumId w:val="7"/>
  </w:num>
  <w:num w:numId="5" w16cid:durableId="571701381">
    <w:abstractNumId w:val="8"/>
  </w:num>
  <w:num w:numId="6" w16cid:durableId="975338190">
    <w:abstractNumId w:val="6"/>
  </w:num>
  <w:num w:numId="7" w16cid:durableId="255135808">
    <w:abstractNumId w:val="9"/>
  </w:num>
  <w:num w:numId="8" w16cid:durableId="1882857238">
    <w:abstractNumId w:val="10"/>
  </w:num>
  <w:num w:numId="9" w16cid:durableId="541328230">
    <w:abstractNumId w:val="11"/>
  </w:num>
  <w:num w:numId="10" w16cid:durableId="1605264734">
    <w:abstractNumId w:val="0"/>
  </w:num>
  <w:num w:numId="11" w16cid:durableId="1139108741">
    <w:abstractNumId w:val="1"/>
  </w:num>
  <w:num w:numId="12" w16cid:durableId="474564958">
    <w:abstractNumId w:val="2"/>
  </w:num>
  <w:num w:numId="13" w16cid:durableId="1553543693">
    <w:abstractNumId w:val="21"/>
  </w:num>
  <w:num w:numId="14" w16cid:durableId="1112700301">
    <w:abstractNumId w:val="16"/>
  </w:num>
  <w:num w:numId="15" w16cid:durableId="1943756008">
    <w:abstractNumId w:val="14"/>
  </w:num>
  <w:num w:numId="16" w16cid:durableId="243954197">
    <w:abstractNumId w:val="13"/>
  </w:num>
  <w:num w:numId="17" w16cid:durableId="1444153254">
    <w:abstractNumId w:val="17"/>
  </w:num>
  <w:num w:numId="18" w16cid:durableId="951549178">
    <w:abstractNumId w:val="19"/>
  </w:num>
  <w:num w:numId="19" w16cid:durableId="2046784540">
    <w:abstractNumId w:val="18"/>
  </w:num>
  <w:num w:numId="20" w16cid:durableId="2127774871">
    <w:abstractNumId w:val="3"/>
  </w:num>
  <w:num w:numId="21" w16cid:durableId="1143766133">
    <w:abstractNumId w:val="22"/>
  </w:num>
  <w:num w:numId="22" w16cid:durableId="1618946776">
    <w:abstractNumId w:val="12"/>
  </w:num>
  <w:num w:numId="23" w16cid:durableId="1120186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0236"/>
    <w:rsid w:val="00001CD7"/>
    <w:rsid w:val="00007D2E"/>
    <w:rsid w:val="00012E81"/>
    <w:rsid w:val="0001328A"/>
    <w:rsid w:val="00013B1D"/>
    <w:rsid w:val="00013DAA"/>
    <w:rsid w:val="00015A10"/>
    <w:rsid w:val="00020EE9"/>
    <w:rsid w:val="00021AE2"/>
    <w:rsid w:val="00023355"/>
    <w:rsid w:val="00024FEA"/>
    <w:rsid w:val="0002786A"/>
    <w:rsid w:val="0003037B"/>
    <w:rsid w:val="00034454"/>
    <w:rsid w:val="00045BC2"/>
    <w:rsid w:val="000519F0"/>
    <w:rsid w:val="00051B08"/>
    <w:rsid w:val="00051EDF"/>
    <w:rsid w:val="0006545B"/>
    <w:rsid w:val="00070092"/>
    <w:rsid w:val="00070BD7"/>
    <w:rsid w:val="00072EAA"/>
    <w:rsid w:val="00075A77"/>
    <w:rsid w:val="00077298"/>
    <w:rsid w:val="00082316"/>
    <w:rsid w:val="000863BE"/>
    <w:rsid w:val="00086EE0"/>
    <w:rsid w:val="00096C21"/>
    <w:rsid w:val="000A09C1"/>
    <w:rsid w:val="000A2784"/>
    <w:rsid w:val="000A5DEC"/>
    <w:rsid w:val="000B3B1E"/>
    <w:rsid w:val="000B5E29"/>
    <w:rsid w:val="000C48DE"/>
    <w:rsid w:val="000C72C2"/>
    <w:rsid w:val="000C7998"/>
    <w:rsid w:val="000D0CE7"/>
    <w:rsid w:val="000D4DB0"/>
    <w:rsid w:val="000D5707"/>
    <w:rsid w:val="000E33DE"/>
    <w:rsid w:val="000E35B8"/>
    <w:rsid w:val="000E4D45"/>
    <w:rsid w:val="000E5D39"/>
    <w:rsid w:val="000E6C9F"/>
    <w:rsid w:val="000F1711"/>
    <w:rsid w:val="000F3392"/>
    <w:rsid w:val="000F5BEA"/>
    <w:rsid w:val="000F6F99"/>
    <w:rsid w:val="00102996"/>
    <w:rsid w:val="00102997"/>
    <w:rsid w:val="00103CAE"/>
    <w:rsid w:val="001068C9"/>
    <w:rsid w:val="0010693B"/>
    <w:rsid w:val="00107551"/>
    <w:rsid w:val="00111C91"/>
    <w:rsid w:val="00121AEA"/>
    <w:rsid w:val="00125E0A"/>
    <w:rsid w:val="001267E1"/>
    <w:rsid w:val="001349C1"/>
    <w:rsid w:val="0013757F"/>
    <w:rsid w:val="00137A48"/>
    <w:rsid w:val="00141AFB"/>
    <w:rsid w:val="0014208A"/>
    <w:rsid w:val="00142507"/>
    <w:rsid w:val="00143CAC"/>
    <w:rsid w:val="001448DD"/>
    <w:rsid w:val="00147918"/>
    <w:rsid w:val="0015067A"/>
    <w:rsid w:val="001562CD"/>
    <w:rsid w:val="00157732"/>
    <w:rsid w:val="00161F58"/>
    <w:rsid w:val="001651CF"/>
    <w:rsid w:val="00170371"/>
    <w:rsid w:val="0017074F"/>
    <w:rsid w:val="00170CF3"/>
    <w:rsid w:val="00175CF7"/>
    <w:rsid w:val="00177467"/>
    <w:rsid w:val="001809EC"/>
    <w:rsid w:val="00180B1A"/>
    <w:rsid w:val="00187491"/>
    <w:rsid w:val="001918E0"/>
    <w:rsid w:val="00192585"/>
    <w:rsid w:val="00197F3C"/>
    <w:rsid w:val="001A437C"/>
    <w:rsid w:val="001A4A0E"/>
    <w:rsid w:val="001C1844"/>
    <w:rsid w:val="001C380D"/>
    <w:rsid w:val="001C3C79"/>
    <w:rsid w:val="001C42EA"/>
    <w:rsid w:val="001E38F4"/>
    <w:rsid w:val="00201E6C"/>
    <w:rsid w:val="002023FF"/>
    <w:rsid w:val="00202E66"/>
    <w:rsid w:val="00202EC9"/>
    <w:rsid w:val="00211AAA"/>
    <w:rsid w:val="0021692B"/>
    <w:rsid w:val="00216A26"/>
    <w:rsid w:val="00221AB9"/>
    <w:rsid w:val="00223568"/>
    <w:rsid w:val="0023236D"/>
    <w:rsid w:val="002336F0"/>
    <w:rsid w:val="00254052"/>
    <w:rsid w:val="00257E16"/>
    <w:rsid w:val="0026212D"/>
    <w:rsid w:val="00265771"/>
    <w:rsid w:val="002831E1"/>
    <w:rsid w:val="002848D4"/>
    <w:rsid w:val="00286D5E"/>
    <w:rsid w:val="00287967"/>
    <w:rsid w:val="00296508"/>
    <w:rsid w:val="002A406B"/>
    <w:rsid w:val="002A465B"/>
    <w:rsid w:val="002A7F68"/>
    <w:rsid w:val="002B090C"/>
    <w:rsid w:val="002B3768"/>
    <w:rsid w:val="002B673E"/>
    <w:rsid w:val="002C41CF"/>
    <w:rsid w:val="002C708F"/>
    <w:rsid w:val="002C7157"/>
    <w:rsid w:val="002D481E"/>
    <w:rsid w:val="002D5EF6"/>
    <w:rsid w:val="002D6F50"/>
    <w:rsid w:val="002D79B9"/>
    <w:rsid w:val="002E386E"/>
    <w:rsid w:val="002E4B2A"/>
    <w:rsid w:val="002F1D58"/>
    <w:rsid w:val="002F51AD"/>
    <w:rsid w:val="002F5EC8"/>
    <w:rsid w:val="003067B2"/>
    <w:rsid w:val="003123C1"/>
    <w:rsid w:val="00324087"/>
    <w:rsid w:val="003260A3"/>
    <w:rsid w:val="00335DE4"/>
    <w:rsid w:val="00335E89"/>
    <w:rsid w:val="003503B8"/>
    <w:rsid w:val="00353725"/>
    <w:rsid w:val="00354464"/>
    <w:rsid w:val="003554C4"/>
    <w:rsid w:val="00355B50"/>
    <w:rsid w:val="00357DC6"/>
    <w:rsid w:val="00364D2B"/>
    <w:rsid w:val="00366904"/>
    <w:rsid w:val="003A11FC"/>
    <w:rsid w:val="003A3201"/>
    <w:rsid w:val="003A3542"/>
    <w:rsid w:val="003A36CF"/>
    <w:rsid w:val="003A479E"/>
    <w:rsid w:val="003A4E7C"/>
    <w:rsid w:val="003B17E2"/>
    <w:rsid w:val="003B3790"/>
    <w:rsid w:val="003C003A"/>
    <w:rsid w:val="003C0E2C"/>
    <w:rsid w:val="003C6BC0"/>
    <w:rsid w:val="003E55D6"/>
    <w:rsid w:val="003E5C64"/>
    <w:rsid w:val="003E74FF"/>
    <w:rsid w:val="003E784B"/>
    <w:rsid w:val="003F1DF2"/>
    <w:rsid w:val="003F4B22"/>
    <w:rsid w:val="003F6642"/>
    <w:rsid w:val="00403E16"/>
    <w:rsid w:val="00410714"/>
    <w:rsid w:val="00443092"/>
    <w:rsid w:val="00445A27"/>
    <w:rsid w:val="0044607B"/>
    <w:rsid w:val="00452376"/>
    <w:rsid w:val="004529FC"/>
    <w:rsid w:val="0047102F"/>
    <w:rsid w:val="0047268C"/>
    <w:rsid w:val="00472AF8"/>
    <w:rsid w:val="00473E49"/>
    <w:rsid w:val="004831E2"/>
    <w:rsid w:val="00490FE7"/>
    <w:rsid w:val="004A2128"/>
    <w:rsid w:val="004A2A1C"/>
    <w:rsid w:val="004A7713"/>
    <w:rsid w:val="004A7E38"/>
    <w:rsid w:val="004C0D44"/>
    <w:rsid w:val="004C503B"/>
    <w:rsid w:val="004D0267"/>
    <w:rsid w:val="004D04A1"/>
    <w:rsid w:val="004E0C94"/>
    <w:rsid w:val="004E1298"/>
    <w:rsid w:val="004E1CBA"/>
    <w:rsid w:val="004E36F4"/>
    <w:rsid w:val="004F23F5"/>
    <w:rsid w:val="004F7A57"/>
    <w:rsid w:val="004F7B68"/>
    <w:rsid w:val="0050124D"/>
    <w:rsid w:val="00502238"/>
    <w:rsid w:val="0051162B"/>
    <w:rsid w:val="00512A65"/>
    <w:rsid w:val="00512C28"/>
    <w:rsid w:val="00522C63"/>
    <w:rsid w:val="00533FD7"/>
    <w:rsid w:val="00534B5E"/>
    <w:rsid w:val="00536882"/>
    <w:rsid w:val="00536967"/>
    <w:rsid w:val="00540297"/>
    <w:rsid w:val="00542BA5"/>
    <w:rsid w:val="00546851"/>
    <w:rsid w:val="005476AD"/>
    <w:rsid w:val="00547FB8"/>
    <w:rsid w:val="005504ED"/>
    <w:rsid w:val="00552481"/>
    <w:rsid w:val="005544EA"/>
    <w:rsid w:val="00554548"/>
    <w:rsid w:val="00562C0E"/>
    <w:rsid w:val="00571056"/>
    <w:rsid w:val="00574F4B"/>
    <w:rsid w:val="00575DE7"/>
    <w:rsid w:val="0058071D"/>
    <w:rsid w:val="00580B36"/>
    <w:rsid w:val="0058151F"/>
    <w:rsid w:val="00587C23"/>
    <w:rsid w:val="005A149B"/>
    <w:rsid w:val="005A64E0"/>
    <w:rsid w:val="005B0135"/>
    <w:rsid w:val="005B0F81"/>
    <w:rsid w:val="005B4C3D"/>
    <w:rsid w:val="005B6925"/>
    <w:rsid w:val="005C08C0"/>
    <w:rsid w:val="005C3074"/>
    <w:rsid w:val="005C319A"/>
    <w:rsid w:val="005C6168"/>
    <w:rsid w:val="005D1752"/>
    <w:rsid w:val="005D6F7B"/>
    <w:rsid w:val="005E1650"/>
    <w:rsid w:val="005E44FD"/>
    <w:rsid w:val="005E67C3"/>
    <w:rsid w:val="005E73A0"/>
    <w:rsid w:val="00601906"/>
    <w:rsid w:val="006067B0"/>
    <w:rsid w:val="006222B6"/>
    <w:rsid w:val="00625BB2"/>
    <w:rsid w:val="00625E28"/>
    <w:rsid w:val="00632756"/>
    <w:rsid w:val="006349CC"/>
    <w:rsid w:val="00642C4E"/>
    <w:rsid w:val="00643FED"/>
    <w:rsid w:val="0064579C"/>
    <w:rsid w:val="0064660B"/>
    <w:rsid w:val="006513EB"/>
    <w:rsid w:val="00651FB6"/>
    <w:rsid w:val="00653E55"/>
    <w:rsid w:val="0066052D"/>
    <w:rsid w:val="00663BA0"/>
    <w:rsid w:val="00665A78"/>
    <w:rsid w:val="0066762A"/>
    <w:rsid w:val="006701DD"/>
    <w:rsid w:val="00670863"/>
    <w:rsid w:val="00676937"/>
    <w:rsid w:val="00684455"/>
    <w:rsid w:val="00692765"/>
    <w:rsid w:val="00692961"/>
    <w:rsid w:val="00693FCF"/>
    <w:rsid w:val="006A25C9"/>
    <w:rsid w:val="006A5679"/>
    <w:rsid w:val="006A6D1F"/>
    <w:rsid w:val="006B0952"/>
    <w:rsid w:val="006B46E2"/>
    <w:rsid w:val="006C4A3E"/>
    <w:rsid w:val="006C78BD"/>
    <w:rsid w:val="006D09CE"/>
    <w:rsid w:val="006D3FB9"/>
    <w:rsid w:val="006D4F94"/>
    <w:rsid w:val="006D725A"/>
    <w:rsid w:val="006E16CE"/>
    <w:rsid w:val="006E6358"/>
    <w:rsid w:val="006F0533"/>
    <w:rsid w:val="006F25D9"/>
    <w:rsid w:val="006F33E6"/>
    <w:rsid w:val="00710144"/>
    <w:rsid w:val="0071029C"/>
    <w:rsid w:val="0071147F"/>
    <w:rsid w:val="00716710"/>
    <w:rsid w:val="00724EB0"/>
    <w:rsid w:val="00725645"/>
    <w:rsid w:val="00727025"/>
    <w:rsid w:val="00732229"/>
    <w:rsid w:val="00734AAA"/>
    <w:rsid w:val="00734CBB"/>
    <w:rsid w:val="00735C4D"/>
    <w:rsid w:val="00736B3F"/>
    <w:rsid w:val="00741174"/>
    <w:rsid w:val="00747FF5"/>
    <w:rsid w:val="007531B4"/>
    <w:rsid w:val="007574E1"/>
    <w:rsid w:val="00765B40"/>
    <w:rsid w:val="00765C72"/>
    <w:rsid w:val="00766247"/>
    <w:rsid w:val="00771B28"/>
    <w:rsid w:val="00771C24"/>
    <w:rsid w:val="0077532B"/>
    <w:rsid w:val="00775A40"/>
    <w:rsid w:val="00783133"/>
    <w:rsid w:val="007852C1"/>
    <w:rsid w:val="00792A0C"/>
    <w:rsid w:val="0079325C"/>
    <w:rsid w:val="007A03C2"/>
    <w:rsid w:val="007A33C8"/>
    <w:rsid w:val="007B07F2"/>
    <w:rsid w:val="007B645B"/>
    <w:rsid w:val="007C1AC9"/>
    <w:rsid w:val="007C33C9"/>
    <w:rsid w:val="007C780D"/>
    <w:rsid w:val="007D0902"/>
    <w:rsid w:val="007D366E"/>
    <w:rsid w:val="007D4409"/>
    <w:rsid w:val="007E5DE7"/>
    <w:rsid w:val="00805B76"/>
    <w:rsid w:val="00806DA4"/>
    <w:rsid w:val="00807363"/>
    <w:rsid w:val="00810391"/>
    <w:rsid w:val="008146D2"/>
    <w:rsid w:val="00822EF4"/>
    <w:rsid w:val="008266CC"/>
    <w:rsid w:val="008376A2"/>
    <w:rsid w:val="00840087"/>
    <w:rsid w:val="0084473D"/>
    <w:rsid w:val="008449DE"/>
    <w:rsid w:val="00844B89"/>
    <w:rsid w:val="008475F8"/>
    <w:rsid w:val="008511C5"/>
    <w:rsid w:val="00851B7C"/>
    <w:rsid w:val="00852A40"/>
    <w:rsid w:val="00853A96"/>
    <w:rsid w:val="00861693"/>
    <w:rsid w:val="008718DE"/>
    <w:rsid w:val="00872309"/>
    <w:rsid w:val="008750B2"/>
    <w:rsid w:val="00877283"/>
    <w:rsid w:val="0088450E"/>
    <w:rsid w:val="00894062"/>
    <w:rsid w:val="008A2A37"/>
    <w:rsid w:val="008B012B"/>
    <w:rsid w:val="008B5531"/>
    <w:rsid w:val="008B766D"/>
    <w:rsid w:val="008C1238"/>
    <w:rsid w:val="008C3C0E"/>
    <w:rsid w:val="008C3C45"/>
    <w:rsid w:val="008C6861"/>
    <w:rsid w:val="008C6F84"/>
    <w:rsid w:val="008C7832"/>
    <w:rsid w:val="008D0D9E"/>
    <w:rsid w:val="008D4DE1"/>
    <w:rsid w:val="008D5E35"/>
    <w:rsid w:val="008D5FCF"/>
    <w:rsid w:val="008D7F38"/>
    <w:rsid w:val="008E1C42"/>
    <w:rsid w:val="008E3F90"/>
    <w:rsid w:val="008F6175"/>
    <w:rsid w:val="00900393"/>
    <w:rsid w:val="009005D5"/>
    <w:rsid w:val="009043BA"/>
    <w:rsid w:val="00907C2F"/>
    <w:rsid w:val="00912221"/>
    <w:rsid w:val="00925063"/>
    <w:rsid w:val="00925AC7"/>
    <w:rsid w:val="00930F9B"/>
    <w:rsid w:val="0093564A"/>
    <w:rsid w:val="00937436"/>
    <w:rsid w:val="00943803"/>
    <w:rsid w:val="009471C8"/>
    <w:rsid w:val="00951B92"/>
    <w:rsid w:val="00961848"/>
    <w:rsid w:val="00966EE3"/>
    <w:rsid w:val="00976724"/>
    <w:rsid w:val="00977F0B"/>
    <w:rsid w:val="009842E5"/>
    <w:rsid w:val="009854DF"/>
    <w:rsid w:val="009903B1"/>
    <w:rsid w:val="00990CB8"/>
    <w:rsid w:val="009914DE"/>
    <w:rsid w:val="00994619"/>
    <w:rsid w:val="00994C8A"/>
    <w:rsid w:val="00995775"/>
    <w:rsid w:val="009A2201"/>
    <w:rsid w:val="009A3F84"/>
    <w:rsid w:val="009A5129"/>
    <w:rsid w:val="009B112C"/>
    <w:rsid w:val="009B123D"/>
    <w:rsid w:val="009B15CA"/>
    <w:rsid w:val="009B26F7"/>
    <w:rsid w:val="009B7857"/>
    <w:rsid w:val="009B7E1C"/>
    <w:rsid w:val="009C7FCE"/>
    <w:rsid w:val="009D2355"/>
    <w:rsid w:val="009D3694"/>
    <w:rsid w:val="009D4CF2"/>
    <w:rsid w:val="009D5D2B"/>
    <w:rsid w:val="009F0728"/>
    <w:rsid w:val="009F32E6"/>
    <w:rsid w:val="00A0079F"/>
    <w:rsid w:val="00A04675"/>
    <w:rsid w:val="00A145B3"/>
    <w:rsid w:val="00A17328"/>
    <w:rsid w:val="00A20D01"/>
    <w:rsid w:val="00A23C34"/>
    <w:rsid w:val="00A24B6B"/>
    <w:rsid w:val="00A27FF6"/>
    <w:rsid w:val="00A34F65"/>
    <w:rsid w:val="00A35E9B"/>
    <w:rsid w:val="00A36495"/>
    <w:rsid w:val="00A4176E"/>
    <w:rsid w:val="00A42268"/>
    <w:rsid w:val="00A42828"/>
    <w:rsid w:val="00A528DD"/>
    <w:rsid w:val="00A53B96"/>
    <w:rsid w:val="00A57579"/>
    <w:rsid w:val="00A57807"/>
    <w:rsid w:val="00A63F13"/>
    <w:rsid w:val="00A656EF"/>
    <w:rsid w:val="00A67DF2"/>
    <w:rsid w:val="00A7241A"/>
    <w:rsid w:val="00A75562"/>
    <w:rsid w:val="00A84800"/>
    <w:rsid w:val="00A9141D"/>
    <w:rsid w:val="00A94185"/>
    <w:rsid w:val="00AA1104"/>
    <w:rsid w:val="00AA57CF"/>
    <w:rsid w:val="00AA6EF9"/>
    <w:rsid w:val="00AB1931"/>
    <w:rsid w:val="00AB6266"/>
    <w:rsid w:val="00AB713C"/>
    <w:rsid w:val="00AB79E2"/>
    <w:rsid w:val="00AC0BEA"/>
    <w:rsid w:val="00AC2764"/>
    <w:rsid w:val="00AC396E"/>
    <w:rsid w:val="00AC6444"/>
    <w:rsid w:val="00AE17B3"/>
    <w:rsid w:val="00AE1C0C"/>
    <w:rsid w:val="00AE2322"/>
    <w:rsid w:val="00AE4252"/>
    <w:rsid w:val="00AF0236"/>
    <w:rsid w:val="00AF5589"/>
    <w:rsid w:val="00AF6043"/>
    <w:rsid w:val="00AF6375"/>
    <w:rsid w:val="00AF6982"/>
    <w:rsid w:val="00B05C88"/>
    <w:rsid w:val="00B111E7"/>
    <w:rsid w:val="00B130F1"/>
    <w:rsid w:val="00B13CC6"/>
    <w:rsid w:val="00B1406E"/>
    <w:rsid w:val="00B20300"/>
    <w:rsid w:val="00B20645"/>
    <w:rsid w:val="00B26E17"/>
    <w:rsid w:val="00B273AA"/>
    <w:rsid w:val="00B347B6"/>
    <w:rsid w:val="00B363D0"/>
    <w:rsid w:val="00B37390"/>
    <w:rsid w:val="00B40EC6"/>
    <w:rsid w:val="00B43D17"/>
    <w:rsid w:val="00B500AF"/>
    <w:rsid w:val="00B513D9"/>
    <w:rsid w:val="00B55611"/>
    <w:rsid w:val="00B6162E"/>
    <w:rsid w:val="00B64B6C"/>
    <w:rsid w:val="00B64BBD"/>
    <w:rsid w:val="00B658AA"/>
    <w:rsid w:val="00B66974"/>
    <w:rsid w:val="00B736BB"/>
    <w:rsid w:val="00B76C01"/>
    <w:rsid w:val="00B77495"/>
    <w:rsid w:val="00B90364"/>
    <w:rsid w:val="00B956AF"/>
    <w:rsid w:val="00BA0F27"/>
    <w:rsid w:val="00BA1890"/>
    <w:rsid w:val="00BA3AC4"/>
    <w:rsid w:val="00BA4413"/>
    <w:rsid w:val="00BB2908"/>
    <w:rsid w:val="00BB6BB8"/>
    <w:rsid w:val="00BC0041"/>
    <w:rsid w:val="00BC1B8F"/>
    <w:rsid w:val="00BC59AA"/>
    <w:rsid w:val="00BD2F4F"/>
    <w:rsid w:val="00BE0FCD"/>
    <w:rsid w:val="00BE59A7"/>
    <w:rsid w:val="00BE64B0"/>
    <w:rsid w:val="00BE7378"/>
    <w:rsid w:val="00BF0E9B"/>
    <w:rsid w:val="00BF6280"/>
    <w:rsid w:val="00C045A6"/>
    <w:rsid w:val="00C10A20"/>
    <w:rsid w:val="00C11A21"/>
    <w:rsid w:val="00C16886"/>
    <w:rsid w:val="00C17DD7"/>
    <w:rsid w:val="00C20F19"/>
    <w:rsid w:val="00C21B37"/>
    <w:rsid w:val="00C23840"/>
    <w:rsid w:val="00C24184"/>
    <w:rsid w:val="00C25719"/>
    <w:rsid w:val="00C26EB2"/>
    <w:rsid w:val="00C31C35"/>
    <w:rsid w:val="00C37369"/>
    <w:rsid w:val="00C37ED0"/>
    <w:rsid w:val="00C403C2"/>
    <w:rsid w:val="00C408A2"/>
    <w:rsid w:val="00C50362"/>
    <w:rsid w:val="00C57023"/>
    <w:rsid w:val="00C572CD"/>
    <w:rsid w:val="00C62209"/>
    <w:rsid w:val="00C73EFF"/>
    <w:rsid w:val="00C74F41"/>
    <w:rsid w:val="00C753AC"/>
    <w:rsid w:val="00C8253C"/>
    <w:rsid w:val="00C8258E"/>
    <w:rsid w:val="00C82E16"/>
    <w:rsid w:val="00C83508"/>
    <w:rsid w:val="00C87E56"/>
    <w:rsid w:val="00CA2E6F"/>
    <w:rsid w:val="00CA3384"/>
    <w:rsid w:val="00CB5AF4"/>
    <w:rsid w:val="00CB5D41"/>
    <w:rsid w:val="00CC1633"/>
    <w:rsid w:val="00CC4339"/>
    <w:rsid w:val="00CC4A02"/>
    <w:rsid w:val="00CC603F"/>
    <w:rsid w:val="00CC7193"/>
    <w:rsid w:val="00CE1186"/>
    <w:rsid w:val="00CE19A7"/>
    <w:rsid w:val="00CE5060"/>
    <w:rsid w:val="00CF08B4"/>
    <w:rsid w:val="00D03851"/>
    <w:rsid w:val="00D03C8C"/>
    <w:rsid w:val="00D147EF"/>
    <w:rsid w:val="00D14D76"/>
    <w:rsid w:val="00D27138"/>
    <w:rsid w:val="00D358A7"/>
    <w:rsid w:val="00D37570"/>
    <w:rsid w:val="00D41A86"/>
    <w:rsid w:val="00D532EA"/>
    <w:rsid w:val="00D54BFF"/>
    <w:rsid w:val="00D556AE"/>
    <w:rsid w:val="00D60156"/>
    <w:rsid w:val="00D61EAB"/>
    <w:rsid w:val="00D61F95"/>
    <w:rsid w:val="00D63B17"/>
    <w:rsid w:val="00D643B9"/>
    <w:rsid w:val="00D65C02"/>
    <w:rsid w:val="00D65D3D"/>
    <w:rsid w:val="00D667E9"/>
    <w:rsid w:val="00D75398"/>
    <w:rsid w:val="00D7586D"/>
    <w:rsid w:val="00D82B31"/>
    <w:rsid w:val="00D84868"/>
    <w:rsid w:val="00D85B9C"/>
    <w:rsid w:val="00D94BB5"/>
    <w:rsid w:val="00D95FBB"/>
    <w:rsid w:val="00DA1B04"/>
    <w:rsid w:val="00DA4716"/>
    <w:rsid w:val="00DA53C2"/>
    <w:rsid w:val="00DA590A"/>
    <w:rsid w:val="00DA7261"/>
    <w:rsid w:val="00DA77EC"/>
    <w:rsid w:val="00DB4175"/>
    <w:rsid w:val="00DC01F4"/>
    <w:rsid w:val="00DC23B8"/>
    <w:rsid w:val="00DC6714"/>
    <w:rsid w:val="00DD2C3A"/>
    <w:rsid w:val="00DD5887"/>
    <w:rsid w:val="00DF2E58"/>
    <w:rsid w:val="00DF56FE"/>
    <w:rsid w:val="00DF6060"/>
    <w:rsid w:val="00E01CAF"/>
    <w:rsid w:val="00E026B1"/>
    <w:rsid w:val="00E02C6D"/>
    <w:rsid w:val="00E06A96"/>
    <w:rsid w:val="00E10058"/>
    <w:rsid w:val="00E100BA"/>
    <w:rsid w:val="00E11C04"/>
    <w:rsid w:val="00E170A4"/>
    <w:rsid w:val="00E17F9B"/>
    <w:rsid w:val="00E20CFE"/>
    <w:rsid w:val="00E26483"/>
    <w:rsid w:val="00E37654"/>
    <w:rsid w:val="00E403D9"/>
    <w:rsid w:val="00E43351"/>
    <w:rsid w:val="00E45273"/>
    <w:rsid w:val="00E45607"/>
    <w:rsid w:val="00E4593C"/>
    <w:rsid w:val="00E47698"/>
    <w:rsid w:val="00E476CD"/>
    <w:rsid w:val="00E5154C"/>
    <w:rsid w:val="00E546D9"/>
    <w:rsid w:val="00E60B72"/>
    <w:rsid w:val="00E7614F"/>
    <w:rsid w:val="00E824B0"/>
    <w:rsid w:val="00E87857"/>
    <w:rsid w:val="00E902C9"/>
    <w:rsid w:val="00E96DA8"/>
    <w:rsid w:val="00EA0AC2"/>
    <w:rsid w:val="00EA1149"/>
    <w:rsid w:val="00EA24D1"/>
    <w:rsid w:val="00EA5183"/>
    <w:rsid w:val="00EA5313"/>
    <w:rsid w:val="00EB1DD4"/>
    <w:rsid w:val="00EB20D6"/>
    <w:rsid w:val="00EB42FE"/>
    <w:rsid w:val="00EB57D0"/>
    <w:rsid w:val="00EB75E2"/>
    <w:rsid w:val="00EB79C9"/>
    <w:rsid w:val="00EC298F"/>
    <w:rsid w:val="00EC441F"/>
    <w:rsid w:val="00ED23E8"/>
    <w:rsid w:val="00EE1A3D"/>
    <w:rsid w:val="00EE1E50"/>
    <w:rsid w:val="00EE355A"/>
    <w:rsid w:val="00EE3BD3"/>
    <w:rsid w:val="00EF0E5F"/>
    <w:rsid w:val="00EF2C49"/>
    <w:rsid w:val="00F030A0"/>
    <w:rsid w:val="00F0489D"/>
    <w:rsid w:val="00F049CE"/>
    <w:rsid w:val="00F05E60"/>
    <w:rsid w:val="00F10E41"/>
    <w:rsid w:val="00F144CF"/>
    <w:rsid w:val="00F17301"/>
    <w:rsid w:val="00F21E71"/>
    <w:rsid w:val="00F24DD1"/>
    <w:rsid w:val="00F261E1"/>
    <w:rsid w:val="00F274E8"/>
    <w:rsid w:val="00F30F8A"/>
    <w:rsid w:val="00F3186F"/>
    <w:rsid w:val="00F327E6"/>
    <w:rsid w:val="00F46106"/>
    <w:rsid w:val="00F4771C"/>
    <w:rsid w:val="00F5006A"/>
    <w:rsid w:val="00F510D0"/>
    <w:rsid w:val="00F57CDB"/>
    <w:rsid w:val="00F61BDF"/>
    <w:rsid w:val="00F64897"/>
    <w:rsid w:val="00F67860"/>
    <w:rsid w:val="00F7103A"/>
    <w:rsid w:val="00F77359"/>
    <w:rsid w:val="00F80632"/>
    <w:rsid w:val="00F8677B"/>
    <w:rsid w:val="00F8689D"/>
    <w:rsid w:val="00F93413"/>
    <w:rsid w:val="00F9462C"/>
    <w:rsid w:val="00F96311"/>
    <w:rsid w:val="00FA2927"/>
    <w:rsid w:val="00FB05A8"/>
    <w:rsid w:val="00FB0658"/>
    <w:rsid w:val="00FB632E"/>
    <w:rsid w:val="00FC1DAF"/>
    <w:rsid w:val="00FC34B0"/>
    <w:rsid w:val="00FC4C73"/>
    <w:rsid w:val="00FC50F6"/>
    <w:rsid w:val="00FC5538"/>
    <w:rsid w:val="00FC740F"/>
    <w:rsid w:val="00FD5503"/>
    <w:rsid w:val="00FF6D60"/>
    <w:rsid w:val="00FF72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17AA1A"/>
  <w15:docId w15:val="{1A353DE3-9D23-4796-AC21-07D4679A0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5707"/>
    <w:rPr>
      <w:rFonts w:cs="Traditional Arabic"/>
      <w:noProof/>
    </w:rPr>
  </w:style>
  <w:style w:type="paragraph" w:styleId="Heading1">
    <w:name w:val="heading 1"/>
    <w:basedOn w:val="Normal"/>
    <w:next w:val="Normal"/>
    <w:qFormat/>
    <w:rsid w:val="005D6F7B"/>
    <w:pPr>
      <w:keepNext/>
      <w:bidi/>
      <w:jc w:val="center"/>
      <w:outlineLvl w:val="0"/>
    </w:pPr>
    <w:rPr>
      <w:rFonts w:cs="Arabic Transparent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rsid w:val="005D6F7B"/>
    <w:pPr>
      <w:keepNext/>
      <w:bidi/>
      <w:outlineLvl w:val="1"/>
    </w:pPr>
    <w:rPr>
      <w:rFonts w:cs="Arabic Transparent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5D6F7B"/>
    <w:pPr>
      <w:bidi/>
      <w:jc w:val="center"/>
    </w:pPr>
    <w:rPr>
      <w:rFonts w:cs="Andalus"/>
      <w:b/>
      <w:bCs/>
      <w:sz w:val="36"/>
      <w:szCs w:val="36"/>
      <w:u w:val="single"/>
    </w:rPr>
  </w:style>
  <w:style w:type="table" w:styleId="TableGrid">
    <w:name w:val="Table Grid"/>
    <w:basedOn w:val="TableNormal"/>
    <w:rsid w:val="00FF7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9406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9406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96DA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C01F4"/>
    <w:pPr>
      <w:ind w:left="720"/>
    </w:pPr>
  </w:style>
  <w:style w:type="character" w:styleId="Hyperlink">
    <w:name w:val="Hyperlink"/>
    <w:basedOn w:val="DefaultParagraphFont"/>
    <w:semiHidden/>
    <w:unhideWhenUsed/>
    <w:rsid w:val="00BF0E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14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araj.EYLAF\Desktop\&#1576;&#1585;&#1575;&#1605;&#1580;%20%20work\&#1605;&#1576;&#1610;&#1593;&#1575;&#1578;%20&#1575;&#1581;&#1605;&#1583;%20&#1585;&#1576;&#1575;&#1581;\&#1593;&#1602;&#1583;%20&#1575;&#1604;&#1605;&#1606;&#1610;&#1608;&#1605;%20&#1608;%20&#1575;&#1576;&#1575;&#1580;&#1608;&#1585;&#1575;&#1578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2BE13A-5BB7-4E1D-8EB4-E1D6DE644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عقد المنيوم و اباجورات</Template>
  <TotalTime>774</TotalTime>
  <Pages>5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Default Normal Template</vt:lpstr>
    </vt:vector>
  </TitlesOfParts>
  <Company>Grizli777</Company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Normal Template</dc:title>
  <dc:creator>haaraj</dc:creator>
  <cp:lastModifiedBy>Alumex Yarmuk</cp:lastModifiedBy>
  <cp:revision>188</cp:revision>
  <cp:lastPrinted>2024-11-12T10:17:00Z</cp:lastPrinted>
  <dcterms:created xsi:type="dcterms:W3CDTF">2016-08-31T07:41:00Z</dcterms:created>
  <dcterms:modified xsi:type="dcterms:W3CDTF">2026-01-03T11:22:00Z</dcterms:modified>
</cp:coreProperties>
</file>