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FE" w:rsidRPr="003B27BC" w:rsidRDefault="002902FE" w:rsidP="003B27BC">
      <w:pPr>
        <w:pStyle w:val="a6"/>
        <w:numPr>
          <w:ilvl w:val="0"/>
          <w:numId w:val="4"/>
        </w:numPr>
        <w:ind w:firstLineChars="0"/>
        <w:outlineLvl w:val="0"/>
        <w:rPr>
          <w:sz w:val="36"/>
        </w:rPr>
      </w:pPr>
      <w:r>
        <w:rPr>
          <w:rFonts w:hint="eastAsia"/>
          <w:sz w:val="36"/>
        </w:rPr>
        <w:t>刻录控制</w:t>
      </w:r>
      <w:r w:rsidR="00E934E1" w:rsidRPr="00E934E1">
        <w:rPr>
          <w:rFonts w:hint="eastAsia"/>
          <w:sz w:val="36"/>
        </w:rPr>
        <w:t>网络管理协议：</w:t>
      </w:r>
      <w:r w:rsidR="003B27BC">
        <w:rPr>
          <w:rFonts w:hint="eastAsia"/>
          <w:sz w:val="36"/>
        </w:rPr>
        <w:t>(UTF-8</w:t>
      </w:r>
      <w:r w:rsidR="003B27BC">
        <w:rPr>
          <w:rFonts w:hint="eastAsia"/>
          <w:sz w:val="36"/>
        </w:rPr>
        <w:t>编码</w:t>
      </w:r>
      <w:r w:rsidR="003B27BC" w:rsidRPr="003B27BC">
        <w:rPr>
          <w:rFonts w:hint="eastAsia"/>
          <w:sz w:val="36"/>
        </w:rPr>
        <w:t>)</w:t>
      </w:r>
    </w:p>
    <w:tbl>
      <w:tblPr>
        <w:tblStyle w:val="a9"/>
        <w:tblW w:w="0" w:type="auto"/>
        <w:tblLayout w:type="fixed"/>
        <w:tblLook w:val="04A0"/>
      </w:tblPr>
      <w:tblGrid>
        <w:gridCol w:w="379"/>
        <w:gridCol w:w="3242"/>
        <w:gridCol w:w="1165"/>
        <w:gridCol w:w="739"/>
        <w:gridCol w:w="2997"/>
      </w:tblGrid>
      <w:tr w:rsidR="00B666A6" w:rsidTr="0080103D">
        <w:tc>
          <w:tcPr>
            <w:tcW w:w="379" w:type="dxa"/>
          </w:tcPr>
          <w:p w:rsidR="00C86636" w:rsidRDefault="00C86636" w:rsidP="00C86636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指令含义</w:t>
            </w:r>
          </w:p>
        </w:tc>
        <w:tc>
          <w:tcPr>
            <w:tcW w:w="3242" w:type="dxa"/>
          </w:tcPr>
          <w:p w:rsidR="00C86636" w:rsidRDefault="00C86636" w:rsidP="00C86636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指令内容</w:t>
            </w:r>
          </w:p>
        </w:tc>
        <w:tc>
          <w:tcPr>
            <w:tcW w:w="1165" w:type="dxa"/>
          </w:tcPr>
          <w:p w:rsidR="00C86636" w:rsidRDefault="00C86636" w:rsidP="00C86636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参数范围</w:t>
            </w:r>
          </w:p>
        </w:tc>
        <w:tc>
          <w:tcPr>
            <w:tcW w:w="739" w:type="dxa"/>
          </w:tcPr>
          <w:p w:rsidR="00C86636" w:rsidRDefault="00C86636" w:rsidP="00C86636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默认值</w:t>
            </w:r>
          </w:p>
        </w:tc>
        <w:tc>
          <w:tcPr>
            <w:tcW w:w="2997" w:type="dxa"/>
          </w:tcPr>
          <w:p w:rsidR="00C86636" w:rsidRDefault="00C86636" w:rsidP="00C86636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F043B7" w:rsidTr="0080103D">
        <w:tc>
          <w:tcPr>
            <w:tcW w:w="379" w:type="dxa"/>
            <w:vMerge w:val="restart"/>
          </w:tcPr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</w:p>
          <w:p w:rsidR="00B666A6" w:rsidRDefault="00B666A6" w:rsidP="00C86636">
            <w:pPr>
              <w:pStyle w:val="a5"/>
            </w:pPr>
            <w:r>
              <w:rPr>
                <w:rFonts w:hint="eastAsia"/>
              </w:rPr>
              <w:t>刻录参数设置</w:t>
            </w:r>
          </w:p>
        </w:tc>
        <w:tc>
          <w:tcPr>
            <w:tcW w:w="3242" w:type="dxa"/>
          </w:tcPr>
          <w:p w:rsidR="00B666A6" w:rsidRDefault="00B666A6" w:rsidP="00C86636">
            <w:pPr>
              <w:rPr>
                <w:rFonts w:ascii="宋体" w:cs="Times New Roman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rtb.burnType=</w:t>
            </w:r>
            <w:r w:rsidRPr="003F4ED1">
              <w:rPr>
                <w:rFonts w:ascii="宋体" w:hAnsi="宋体" w:cs="宋体" w:hint="eastAsia"/>
                <w:color w:val="FF0000"/>
              </w:rPr>
              <w:t>n</w:t>
            </w:r>
            <w:r w:rsidRPr="003F4ED1"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Default="00B666A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 单盘刻录</w:t>
            </w:r>
          </w:p>
          <w:p w:rsidR="00B666A6" w:rsidRDefault="00B666A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2- 双盘刻录</w:t>
            </w:r>
          </w:p>
        </w:tc>
        <w:tc>
          <w:tcPr>
            <w:tcW w:w="739" w:type="dxa"/>
          </w:tcPr>
          <w:p w:rsidR="00B666A6" w:rsidRDefault="00B666A6" w:rsidP="00C86636">
            <w:pPr>
              <w:ind w:firstLineChars="100" w:firstLine="2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2997" w:type="dxa"/>
          </w:tcPr>
          <w:p w:rsidR="00B666A6" w:rsidRDefault="00B666A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刻录模式</w:t>
            </w:r>
          </w:p>
        </w:tc>
      </w:tr>
      <w:tr w:rsidR="00F043B7" w:rsidTr="0080103D">
        <w:tc>
          <w:tcPr>
            <w:tcW w:w="379" w:type="dxa"/>
            <w:vMerge/>
          </w:tcPr>
          <w:p w:rsidR="00B666A6" w:rsidRDefault="00B666A6" w:rsidP="00C86636">
            <w:pPr>
              <w:rPr>
                <w:rFonts w:ascii="宋体" w:cs="Times New Roman"/>
              </w:rPr>
            </w:pPr>
          </w:p>
        </w:tc>
        <w:tc>
          <w:tcPr>
            <w:tcW w:w="3242" w:type="dxa"/>
          </w:tcPr>
          <w:p w:rsidR="00B666A6" w:rsidRDefault="00B666A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rtb.CDROM=</w:t>
            </w:r>
            <w:r w:rsidRPr="00FC5E9E">
              <w:rPr>
                <w:rFonts w:ascii="宋体" w:hAnsi="宋体" w:cs="宋体" w:hint="eastAsia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Pr="00FC5E9E" w:rsidRDefault="00B666A6" w:rsidP="00C8663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 w:rsidRPr="00FC5E9E">
              <w:rPr>
                <w:rFonts w:ascii="宋体" w:hAnsi="宋体" w:cs="宋体" w:hint="eastAsia"/>
              </w:rPr>
              <w:t>光驱1</w:t>
            </w:r>
          </w:p>
          <w:p w:rsidR="00B666A6" w:rsidRPr="00FC5E9E" w:rsidRDefault="00B666A6" w:rsidP="00C8663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光驱2</w:t>
            </w:r>
          </w:p>
        </w:tc>
        <w:tc>
          <w:tcPr>
            <w:tcW w:w="739" w:type="dxa"/>
          </w:tcPr>
          <w:p w:rsidR="00B666A6" w:rsidRPr="00FC5E9E" w:rsidRDefault="00B666A6" w:rsidP="00C86636">
            <w:pPr>
              <w:ind w:firstLineChars="100" w:firstLine="200"/>
              <w:rPr>
                <w:rFonts w:ascii="宋体" w:hAnsi="宋体" w:cs="宋体"/>
              </w:rPr>
            </w:pPr>
            <w:r w:rsidRPr="00FC5E9E">
              <w:rPr>
                <w:rFonts w:ascii="宋体" w:hAnsi="宋体" w:cs="宋体" w:hint="eastAsia"/>
              </w:rPr>
              <w:t>1</w:t>
            </w:r>
          </w:p>
        </w:tc>
        <w:tc>
          <w:tcPr>
            <w:tcW w:w="2997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刻录使用光驱</w:t>
            </w:r>
            <w:r w:rsidRPr="00454945">
              <w:rPr>
                <w:rFonts w:ascii="宋体" w:hAnsi="宋体" w:cs="宋体" w:hint="eastAsia"/>
                <w:color w:val="FF0000"/>
              </w:rPr>
              <w:t>（</w:t>
            </w:r>
            <w:r w:rsidRPr="00454945">
              <w:rPr>
                <w:rFonts w:ascii="宋体" w:hAnsi="宋体" w:cs="宋体"/>
                <w:color w:val="FF0000"/>
              </w:rPr>
              <w:t>只在单盘模式时有效</w:t>
            </w:r>
            <w:r>
              <w:rPr>
                <w:rFonts w:ascii="宋体" w:hAnsi="宋体" w:cs="宋体" w:hint="eastAsia"/>
                <w:color w:val="FF0000"/>
              </w:rPr>
              <w:t>）</w:t>
            </w:r>
          </w:p>
        </w:tc>
      </w:tr>
      <w:tr w:rsidR="00F043B7" w:rsidTr="0080103D">
        <w:tc>
          <w:tcPr>
            <w:tcW w:w="379" w:type="dxa"/>
            <w:vMerge/>
          </w:tcPr>
          <w:p w:rsidR="00B666A6" w:rsidRDefault="00B666A6" w:rsidP="00C86636">
            <w:pPr>
              <w:rPr>
                <w:rFonts w:ascii="宋体" w:cs="Times New Roman"/>
              </w:rPr>
            </w:pPr>
          </w:p>
        </w:tc>
        <w:tc>
          <w:tcPr>
            <w:tcW w:w="3242" w:type="dxa"/>
          </w:tcPr>
          <w:p w:rsidR="00B666A6" w:rsidRDefault="00B666A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rtb.fileName=</w:t>
            </w:r>
            <w:r w:rsidRPr="00C737DB">
              <w:rPr>
                <w:rFonts w:ascii="宋体" w:hAnsi="宋体" w:cs="宋体" w:hint="eastAsia"/>
                <w:color w:val="FF0000"/>
              </w:rPr>
              <w:t>xxx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Pr="00FC5E9E" w:rsidRDefault="00A64E77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如</w:t>
            </w:r>
            <w:r>
              <w:rPr>
                <w:rFonts w:ascii="宋体" w:hAnsi="宋体" w:cs="宋体" w:hint="eastAsia"/>
              </w:rPr>
              <w:t>：</w:t>
            </w:r>
            <w:r>
              <w:rPr>
                <w:rFonts w:ascii="宋体" w:hAnsi="宋体" w:cs="宋体"/>
              </w:rPr>
              <w:t>abc</w:t>
            </w:r>
            <w:r>
              <w:rPr>
                <w:rFonts w:ascii="宋体" w:hAnsi="宋体" w:cs="宋体" w:hint="eastAsia"/>
              </w:rPr>
              <w:t>.ts</w:t>
            </w:r>
          </w:p>
        </w:tc>
        <w:tc>
          <w:tcPr>
            <w:tcW w:w="739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  <w:r w:rsidRPr="00454945">
              <w:rPr>
                <w:rFonts w:ascii="宋体" w:hAnsi="宋体" w:cs="宋体"/>
              </w:rPr>
              <w:t>trial.ts</w:t>
            </w:r>
          </w:p>
        </w:tc>
        <w:tc>
          <w:tcPr>
            <w:tcW w:w="2997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刻录文件名</w:t>
            </w:r>
            <w:r w:rsidRPr="00454945">
              <w:rPr>
                <w:rFonts w:ascii="宋体" w:hAnsi="宋体" w:cs="宋体" w:hint="eastAsia"/>
                <w:color w:val="FF0000"/>
              </w:rPr>
              <w:t>（</w:t>
            </w:r>
            <w:r>
              <w:rPr>
                <w:rFonts w:ascii="宋体" w:hAnsi="宋体" w:cs="宋体" w:hint="eastAsia"/>
                <w:color w:val="FF0000"/>
              </w:rPr>
              <w:t>后缀目前仅支持</w:t>
            </w:r>
            <w:r w:rsidR="00BA7584">
              <w:rPr>
                <w:rFonts w:ascii="宋体" w:hAnsi="宋体" w:cs="宋体" w:hint="eastAsia"/>
                <w:color w:val="FF0000"/>
              </w:rPr>
              <w:t>ts</w:t>
            </w:r>
            <w:r w:rsidRPr="00454945">
              <w:rPr>
                <w:rFonts w:ascii="宋体" w:hAnsi="宋体" w:cs="宋体" w:hint="eastAsia"/>
                <w:color w:val="FF0000"/>
              </w:rPr>
              <w:t>)</w:t>
            </w:r>
          </w:p>
        </w:tc>
      </w:tr>
      <w:tr w:rsidR="00F043B7" w:rsidTr="0080103D">
        <w:tc>
          <w:tcPr>
            <w:tcW w:w="379" w:type="dxa"/>
            <w:vMerge/>
          </w:tcPr>
          <w:p w:rsidR="00B666A6" w:rsidRDefault="00B666A6" w:rsidP="00C86636">
            <w:pPr>
              <w:rPr>
                <w:rFonts w:ascii="宋体" w:cs="Times New Roman"/>
              </w:rPr>
            </w:pPr>
          </w:p>
        </w:tc>
        <w:tc>
          <w:tcPr>
            <w:tcW w:w="3242" w:type="dxa"/>
          </w:tcPr>
          <w:p w:rsidR="00B666A6" w:rsidRDefault="00B666A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/>
                <w:color w:val="0070C0"/>
              </w:rPr>
              <w:t>rtb</w:t>
            </w:r>
            <w:r>
              <w:rPr>
                <w:rFonts w:ascii="宋体" w:hAnsi="宋体" w:cs="宋体" w:hint="eastAsia"/>
                <w:color w:val="0070C0"/>
              </w:rPr>
              <w:t>.url=</w:t>
            </w:r>
            <w:r>
              <w:rPr>
                <w:rFonts w:ascii="宋体" w:hAnsi="宋体" w:cs="宋体" w:hint="eastAsia"/>
                <w:color w:val="FF0000"/>
              </w:rPr>
              <w:t>url1,url2,...,urln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</w:p>
        </w:tc>
        <w:tc>
          <w:tcPr>
            <w:tcW w:w="739" w:type="dxa"/>
          </w:tcPr>
          <w:p w:rsidR="00B666A6" w:rsidRPr="00FC5E9E" w:rsidRDefault="00FB08AF" w:rsidP="00FB08A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默认</w:t>
            </w:r>
            <w:r w:rsidR="00066433">
              <w:rPr>
                <w:rFonts w:ascii="宋体" w:hAnsi="宋体" w:cs="宋体"/>
              </w:rPr>
              <w:t>本机</w:t>
            </w:r>
            <w:r>
              <w:rPr>
                <w:rFonts w:ascii="宋体" w:hAnsi="宋体" w:cs="宋体"/>
              </w:rPr>
              <w:t>第一路</w:t>
            </w:r>
          </w:p>
        </w:tc>
        <w:tc>
          <w:tcPr>
            <w:tcW w:w="2997" w:type="dxa"/>
          </w:tcPr>
          <w:p w:rsidR="00B666A6" w:rsidRDefault="00B666A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刻录流地址</w:t>
            </w:r>
          </w:p>
          <w:p w:rsidR="00B666A6" w:rsidRPr="00C737DB" w:rsidRDefault="00B666A6" w:rsidP="00C86636">
            <w:pPr>
              <w:rPr>
                <w:rFonts w:ascii="宋体" w:hAnsi="宋体" w:cs="宋体"/>
                <w:color w:val="FF0000"/>
              </w:rPr>
            </w:pPr>
          </w:p>
        </w:tc>
      </w:tr>
      <w:tr w:rsidR="00F043B7" w:rsidTr="0080103D">
        <w:tc>
          <w:tcPr>
            <w:tcW w:w="379" w:type="dxa"/>
            <w:vMerge/>
          </w:tcPr>
          <w:p w:rsidR="00B666A6" w:rsidRDefault="00B666A6" w:rsidP="00C86636">
            <w:pPr>
              <w:rPr>
                <w:rFonts w:ascii="宋体" w:cs="Times New Roman"/>
              </w:rPr>
            </w:pPr>
          </w:p>
        </w:tc>
        <w:tc>
          <w:tcPr>
            <w:tcW w:w="3242" w:type="dxa"/>
          </w:tcPr>
          <w:p w:rsidR="00B666A6" w:rsidRDefault="00B666A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rtb.upperIP=</w:t>
            </w:r>
            <w:r w:rsidRPr="00C737DB">
              <w:rPr>
                <w:rFonts w:ascii="宋体" w:hAnsi="宋体" w:cs="宋体" w:hint="eastAsia"/>
                <w:color w:val="FF0000"/>
              </w:rPr>
              <w:t>XXX.XXX.XXX.XXX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</w:p>
        </w:tc>
        <w:tc>
          <w:tcPr>
            <w:tcW w:w="739" w:type="dxa"/>
          </w:tcPr>
          <w:p w:rsidR="00B666A6" w:rsidRPr="00FC5E9E" w:rsidRDefault="00B666A6" w:rsidP="00C86636">
            <w:pPr>
              <w:ind w:firstLineChars="100" w:firstLine="200"/>
              <w:rPr>
                <w:rFonts w:ascii="宋体" w:hAnsi="宋体" w:cs="宋体"/>
              </w:rPr>
            </w:pPr>
          </w:p>
        </w:tc>
        <w:tc>
          <w:tcPr>
            <w:tcW w:w="2997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上层接收刻录反馈信息的IP</w:t>
            </w:r>
          </w:p>
        </w:tc>
      </w:tr>
      <w:tr w:rsidR="00F043B7" w:rsidTr="0080103D">
        <w:tc>
          <w:tcPr>
            <w:tcW w:w="379" w:type="dxa"/>
            <w:vMerge/>
          </w:tcPr>
          <w:p w:rsidR="00B666A6" w:rsidRDefault="00B666A6" w:rsidP="00C86636">
            <w:pPr>
              <w:rPr>
                <w:rFonts w:ascii="宋体" w:cs="Times New Roman"/>
              </w:rPr>
            </w:pPr>
          </w:p>
        </w:tc>
        <w:tc>
          <w:tcPr>
            <w:tcW w:w="3242" w:type="dxa"/>
          </w:tcPr>
          <w:p w:rsidR="00B666A6" w:rsidRDefault="00B666A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rtb.upperPort=</w:t>
            </w:r>
            <w:r>
              <w:rPr>
                <w:rFonts w:ascii="宋体" w:hAnsi="宋体" w:cs="宋体" w:hint="eastAsia"/>
                <w:color w:val="FF0000"/>
              </w:rPr>
              <w:t>XXXX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</w:p>
        </w:tc>
        <w:tc>
          <w:tcPr>
            <w:tcW w:w="739" w:type="dxa"/>
          </w:tcPr>
          <w:p w:rsidR="00B666A6" w:rsidRPr="00FC5E9E" w:rsidRDefault="00B666A6" w:rsidP="00C86636">
            <w:pPr>
              <w:ind w:firstLineChars="100" w:firstLine="200"/>
              <w:rPr>
                <w:rFonts w:ascii="宋体" w:hAnsi="宋体" w:cs="宋体"/>
              </w:rPr>
            </w:pPr>
          </w:p>
        </w:tc>
        <w:tc>
          <w:tcPr>
            <w:tcW w:w="2997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上层接收刻录反馈信息的端口</w:t>
            </w:r>
          </w:p>
        </w:tc>
      </w:tr>
      <w:tr w:rsidR="00F043B7" w:rsidTr="0080103D">
        <w:tc>
          <w:tcPr>
            <w:tcW w:w="379" w:type="dxa"/>
            <w:vMerge/>
          </w:tcPr>
          <w:p w:rsidR="00B666A6" w:rsidRDefault="00B666A6" w:rsidP="00C86636">
            <w:pPr>
              <w:rPr>
                <w:rFonts w:ascii="宋体" w:cs="Times New Roman"/>
              </w:rPr>
            </w:pPr>
          </w:p>
        </w:tc>
        <w:tc>
          <w:tcPr>
            <w:tcW w:w="3242" w:type="dxa"/>
          </w:tcPr>
          <w:p w:rsidR="00B666A6" w:rsidRPr="00B666A6" w:rsidRDefault="00B666A6" w:rsidP="00C86636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0070C0"/>
              </w:rPr>
              <w:t>rtb.playerInfo=</w:t>
            </w:r>
            <w:r>
              <w:rPr>
                <w:rFonts w:ascii="宋体" w:hAnsi="宋体" w:cs="宋体" w:hint="eastAsia"/>
                <w:color w:val="FF0000"/>
              </w:rPr>
              <w:t>version</w:t>
            </w:r>
            <w:r w:rsidRPr="00B666A6">
              <w:rPr>
                <w:rFonts w:ascii="宋体" w:hAnsi="宋体" w:cs="宋体" w:hint="eastAsia"/>
                <w:color w:val="0070C0"/>
              </w:rPr>
              <w:t>,</w:t>
            </w:r>
            <w:r>
              <w:rPr>
                <w:rFonts w:ascii="宋体" w:hAnsi="宋体" w:cs="宋体" w:hint="eastAsia"/>
                <w:color w:val="FF0000"/>
              </w:rPr>
              <w:t>IP</w:t>
            </w:r>
            <w:r w:rsidRPr="00B666A6">
              <w:rPr>
                <w:rFonts w:ascii="宋体" w:hAnsi="宋体" w:cs="宋体" w:hint="eastAsia"/>
                <w:color w:val="0070C0"/>
              </w:rPr>
              <w:t>,</w:t>
            </w:r>
            <w:r w:rsidRPr="00B666A6">
              <w:rPr>
                <w:rFonts w:ascii="宋体" w:hAnsi="宋体" w:cs="宋体" w:hint="eastAsia"/>
                <w:color w:val="FF0000"/>
              </w:rPr>
              <w:t>Po</w:t>
            </w:r>
            <w:r>
              <w:rPr>
                <w:rFonts w:ascii="宋体" w:hAnsi="宋体" w:cs="宋体" w:hint="eastAsia"/>
                <w:color w:val="FF0000"/>
              </w:rPr>
              <w:t>rt</w:t>
            </w:r>
            <w:r w:rsidRPr="00B666A6">
              <w:rPr>
                <w:rFonts w:ascii="宋体" w:hAnsi="宋体" w:cs="宋体" w:hint="eastAsia"/>
                <w:color w:val="0070C0"/>
              </w:rPr>
              <w:t>,</w:t>
            </w:r>
            <w:r w:rsidR="00F043B7">
              <w:rPr>
                <w:rFonts w:ascii="宋体" w:hAnsi="宋体" w:cs="宋体" w:hint="eastAsia"/>
                <w:color w:val="FF0000"/>
              </w:rPr>
              <w:t>path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Default="002F64B9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</w:rPr>
              <w:t>V</w:t>
            </w:r>
            <w:r>
              <w:rPr>
                <w:rFonts w:ascii="宋体" w:hAnsi="宋体" w:cs="宋体" w:hint="eastAsia"/>
                <w:color w:val="FF0000"/>
              </w:rPr>
              <w:t>ersion:</w:t>
            </w:r>
            <w:r w:rsidRPr="002F64B9">
              <w:rPr>
                <w:rFonts w:ascii="宋体" w:hAnsi="宋体" w:cs="宋体" w:hint="eastAsia"/>
              </w:rPr>
              <w:t>格式为X.X.X.X</w:t>
            </w:r>
            <w:r>
              <w:rPr>
                <w:rFonts w:ascii="宋体" w:hAnsi="宋体" w:cs="宋体" w:hint="eastAsia"/>
              </w:rPr>
              <w:t>,如6.0.0.5</w:t>
            </w:r>
          </w:p>
          <w:p w:rsidR="002F64B9" w:rsidRPr="00FC5E9E" w:rsidRDefault="002F64B9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</w:rPr>
              <w:t>P</w:t>
            </w:r>
            <w:r>
              <w:rPr>
                <w:rFonts w:ascii="宋体" w:hAnsi="宋体" w:cs="宋体" w:hint="eastAsia"/>
                <w:color w:val="FF0000"/>
              </w:rPr>
              <w:t>ath：</w:t>
            </w:r>
            <w:r w:rsidRPr="002F64B9">
              <w:rPr>
                <w:rFonts w:ascii="宋体" w:hAnsi="宋体" w:cs="宋体" w:hint="eastAsia"/>
              </w:rPr>
              <w:t>绝对路径，</w:t>
            </w:r>
            <w:r>
              <w:rPr>
                <w:rFonts w:ascii="宋体" w:hAnsi="宋体" w:cs="宋体" w:hint="eastAsia"/>
              </w:rPr>
              <w:t>可以为文件夹</w:t>
            </w:r>
          </w:p>
        </w:tc>
        <w:tc>
          <w:tcPr>
            <w:tcW w:w="739" w:type="dxa"/>
          </w:tcPr>
          <w:p w:rsidR="00B666A6" w:rsidRPr="00FC5E9E" w:rsidRDefault="00B666A6" w:rsidP="00C86636">
            <w:pPr>
              <w:ind w:firstLineChars="100" w:firstLine="200"/>
              <w:rPr>
                <w:rFonts w:ascii="宋体" w:hAnsi="宋体" w:cs="宋体"/>
              </w:rPr>
            </w:pPr>
          </w:p>
        </w:tc>
        <w:tc>
          <w:tcPr>
            <w:tcW w:w="2997" w:type="dxa"/>
          </w:tcPr>
          <w:p w:rsidR="00B666A6" w:rsidRDefault="008321BD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播放器版本信息，下载IP，下载P</w:t>
            </w:r>
            <w:r>
              <w:rPr>
                <w:rFonts w:ascii="宋体" w:hAnsi="宋体" w:cs="宋体"/>
              </w:rPr>
              <w:t>o</w:t>
            </w:r>
            <w:r>
              <w:rPr>
                <w:rFonts w:ascii="宋体" w:hAnsi="宋体" w:cs="宋体" w:hint="eastAsia"/>
              </w:rPr>
              <w:t>rt，下载地址绝对路径（</w:t>
            </w:r>
            <w:r w:rsidRPr="008321BD">
              <w:rPr>
                <w:rFonts w:ascii="宋体" w:hAnsi="宋体" w:cs="宋体" w:hint="eastAsia"/>
                <w:color w:val="FF0000"/>
              </w:rPr>
              <w:t>必须安装fileanywhere服务，port默认18479</w:t>
            </w:r>
            <w:r>
              <w:rPr>
                <w:rFonts w:ascii="宋体" w:hAnsi="宋体" w:cs="宋体" w:hint="eastAsia"/>
              </w:rPr>
              <w:t>）</w:t>
            </w:r>
          </w:p>
        </w:tc>
      </w:tr>
      <w:tr w:rsidR="00F043B7" w:rsidTr="0080103D">
        <w:tc>
          <w:tcPr>
            <w:tcW w:w="379" w:type="dxa"/>
            <w:vMerge/>
          </w:tcPr>
          <w:p w:rsidR="00B666A6" w:rsidRDefault="00B666A6" w:rsidP="00C86636">
            <w:pPr>
              <w:rPr>
                <w:rFonts w:ascii="宋体" w:cs="Times New Roman"/>
              </w:rPr>
            </w:pPr>
          </w:p>
        </w:tc>
        <w:tc>
          <w:tcPr>
            <w:tcW w:w="3242" w:type="dxa"/>
          </w:tcPr>
          <w:p w:rsidR="00B666A6" w:rsidRDefault="00B666A6" w:rsidP="00B666A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rtb.playlistInfo=</w:t>
            </w:r>
            <w:r>
              <w:rPr>
                <w:rFonts w:ascii="宋体" w:hAnsi="宋体" w:cs="宋体" w:hint="eastAsia"/>
                <w:color w:val="FF0000"/>
              </w:rPr>
              <w:t>IP</w:t>
            </w:r>
            <w:r w:rsidRPr="00B666A6">
              <w:rPr>
                <w:rFonts w:ascii="宋体" w:hAnsi="宋体" w:cs="宋体" w:hint="eastAsia"/>
                <w:color w:val="0070C0"/>
              </w:rPr>
              <w:t>,</w:t>
            </w:r>
            <w:r w:rsidRPr="00B666A6">
              <w:rPr>
                <w:rFonts w:ascii="宋体" w:hAnsi="宋体" w:cs="宋体" w:hint="eastAsia"/>
                <w:color w:val="FF0000"/>
              </w:rPr>
              <w:t>Po</w:t>
            </w:r>
            <w:r>
              <w:rPr>
                <w:rFonts w:ascii="宋体" w:hAnsi="宋体" w:cs="宋体" w:hint="eastAsia"/>
                <w:color w:val="FF0000"/>
              </w:rPr>
              <w:t>rt</w:t>
            </w:r>
            <w:r w:rsidRPr="00B666A6">
              <w:rPr>
                <w:rFonts w:ascii="宋体" w:hAnsi="宋体" w:cs="宋体" w:hint="eastAsia"/>
                <w:color w:val="0070C0"/>
              </w:rPr>
              <w:t>,</w:t>
            </w:r>
            <w:r w:rsidR="00F043B7">
              <w:rPr>
                <w:rFonts w:ascii="宋体" w:hAnsi="宋体" w:cs="宋体" w:hint="eastAsia"/>
                <w:color w:val="FF0000"/>
              </w:rPr>
              <w:t>path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Pr="00FC5E9E" w:rsidRDefault="0010177C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Playlist为XML</w:t>
            </w:r>
            <w:r w:rsidR="004276DC">
              <w:rPr>
                <w:rFonts w:ascii="宋体" w:hAnsi="宋体" w:cs="宋体"/>
              </w:rPr>
              <w:t>格式文件</w:t>
            </w:r>
            <w:r w:rsidR="004276DC">
              <w:rPr>
                <w:rFonts w:ascii="宋体" w:hAnsi="宋体" w:cs="宋体" w:hint="eastAsia"/>
              </w:rPr>
              <w:t>，</w:t>
            </w:r>
            <w:r w:rsidR="004276DC">
              <w:rPr>
                <w:rFonts w:ascii="宋体" w:hAnsi="宋体" w:cs="宋体"/>
              </w:rPr>
              <w:t>后缀名为</w:t>
            </w:r>
            <w:r w:rsidR="004276DC" w:rsidRPr="004276DC">
              <w:rPr>
                <w:rFonts w:ascii="宋体" w:hAnsi="宋体" w:cs="宋体"/>
              </w:rPr>
              <w:t>playlist</w:t>
            </w:r>
            <w:r>
              <w:rPr>
                <w:rFonts w:ascii="宋体" w:hAnsi="宋体" w:cs="宋体" w:hint="eastAsia"/>
              </w:rPr>
              <w:t>，</w:t>
            </w:r>
            <w:r>
              <w:rPr>
                <w:rFonts w:ascii="宋体" w:hAnsi="宋体" w:cs="宋体"/>
              </w:rPr>
              <w:t>具体格式参见附录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739" w:type="dxa"/>
          </w:tcPr>
          <w:p w:rsidR="00B666A6" w:rsidRPr="00FC5E9E" w:rsidRDefault="00B666A6" w:rsidP="00C86636">
            <w:pPr>
              <w:ind w:firstLineChars="100" w:firstLine="200"/>
              <w:rPr>
                <w:rFonts w:ascii="宋体" w:hAnsi="宋体" w:cs="宋体"/>
              </w:rPr>
            </w:pPr>
          </w:p>
        </w:tc>
        <w:tc>
          <w:tcPr>
            <w:tcW w:w="2997" w:type="dxa"/>
          </w:tcPr>
          <w:p w:rsidR="00B666A6" w:rsidRDefault="008321BD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Playlist</w:t>
            </w:r>
            <w:r>
              <w:rPr>
                <w:rFonts w:ascii="宋体" w:hAnsi="宋体" w:cs="宋体" w:hint="eastAsia"/>
              </w:rPr>
              <w:t>下载IP，下载P</w:t>
            </w:r>
            <w:r>
              <w:rPr>
                <w:rFonts w:ascii="宋体" w:hAnsi="宋体" w:cs="宋体"/>
              </w:rPr>
              <w:t>o</w:t>
            </w:r>
            <w:r>
              <w:rPr>
                <w:rFonts w:ascii="宋体" w:hAnsi="宋体" w:cs="宋体" w:hint="eastAsia"/>
              </w:rPr>
              <w:t>rt，下载地址绝对路径（</w:t>
            </w:r>
            <w:r w:rsidRPr="008321BD">
              <w:rPr>
                <w:rFonts w:ascii="宋体" w:hAnsi="宋体" w:cs="宋体" w:hint="eastAsia"/>
                <w:color w:val="FF0000"/>
              </w:rPr>
              <w:t>必须安装fileanywhere服务，port默认18479</w:t>
            </w:r>
            <w:r>
              <w:rPr>
                <w:rFonts w:ascii="宋体" w:hAnsi="宋体" w:cs="宋体" w:hint="eastAsia"/>
              </w:rPr>
              <w:t>）</w:t>
            </w:r>
          </w:p>
          <w:p w:rsidR="008321BD" w:rsidRDefault="008321BD" w:rsidP="00C86636">
            <w:pPr>
              <w:rPr>
                <w:rFonts w:ascii="宋体" w:hAnsi="宋体" w:cs="宋体"/>
              </w:rPr>
            </w:pPr>
          </w:p>
        </w:tc>
      </w:tr>
      <w:tr w:rsidR="00F043B7" w:rsidTr="0080103D">
        <w:tc>
          <w:tcPr>
            <w:tcW w:w="379" w:type="dxa"/>
            <w:vMerge/>
          </w:tcPr>
          <w:p w:rsidR="00B666A6" w:rsidRDefault="00B666A6" w:rsidP="00C86636">
            <w:pPr>
              <w:rPr>
                <w:rFonts w:ascii="宋体" w:cs="Times New Roman"/>
              </w:rPr>
            </w:pPr>
          </w:p>
        </w:tc>
        <w:tc>
          <w:tcPr>
            <w:tcW w:w="3242" w:type="dxa"/>
          </w:tcPr>
          <w:p w:rsidR="00B666A6" w:rsidRDefault="00B666A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0070C0"/>
              </w:rPr>
              <w:t>rtb.noteInfo=</w:t>
            </w:r>
            <w:r w:rsidR="00F043B7">
              <w:rPr>
                <w:rFonts w:ascii="宋体" w:hAnsi="宋体" w:cs="宋体" w:hint="eastAsia"/>
                <w:color w:val="FF0000"/>
              </w:rPr>
              <w:t>IP</w:t>
            </w:r>
            <w:r w:rsidR="00F043B7" w:rsidRPr="00B666A6">
              <w:rPr>
                <w:rFonts w:ascii="宋体" w:hAnsi="宋体" w:cs="宋体" w:hint="eastAsia"/>
                <w:color w:val="0070C0"/>
              </w:rPr>
              <w:t>,</w:t>
            </w:r>
            <w:r w:rsidR="00F043B7" w:rsidRPr="00B666A6">
              <w:rPr>
                <w:rFonts w:ascii="宋体" w:hAnsi="宋体" w:cs="宋体" w:hint="eastAsia"/>
                <w:color w:val="FF0000"/>
              </w:rPr>
              <w:t>Po</w:t>
            </w:r>
            <w:r w:rsidR="00F043B7">
              <w:rPr>
                <w:rFonts w:ascii="宋体" w:hAnsi="宋体" w:cs="宋体" w:hint="eastAsia"/>
                <w:color w:val="FF0000"/>
              </w:rPr>
              <w:t>rt</w:t>
            </w:r>
            <w:r w:rsidR="00F043B7" w:rsidRPr="00B666A6">
              <w:rPr>
                <w:rFonts w:ascii="宋体" w:hAnsi="宋体" w:cs="宋体" w:hint="eastAsia"/>
                <w:color w:val="0070C0"/>
              </w:rPr>
              <w:t>,</w:t>
            </w:r>
            <w:r w:rsidR="00F043B7">
              <w:rPr>
                <w:rFonts w:ascii="宋体" w:hAnsi="宋体" w:cs="宋体" w:hint="eastAsia"/>
                <w:color w:val="FF0000"/>
              </w:rPr>
              <w:t>path</w:t>
            </w:r>
            <w:r w:rsidR="00F043B7"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</w:tcPr>
          <w:p w:rsidR="00B666A6" w:rsidRPr="00FC5E9E" w:rsidRDefault="00B666A6" w:rsidP="00C86636">
            <w:pPr>
              <w:rPr>
                <w:rFonts w:ascii="宋体" w:hAnsi="宋体" w:cs="宋体"/>
              </w:rPr>
            </w:pPr>
          </w:p>
        </w:tc>
        <w:tc>
          <w:tcPr>
            <w:tcW w:w="739" w:type="dxa"/>
          </w:tcPr>
          <w:p w:rsidR="00B666A6" w:rsidRPr="00FC5E9E" w:rsidRDefault="00B666A6" w:rsidP="00C86636">
            <w:pPr>
              <w:ind w:firstLineChars="100" w:firstLine="200"/>
              <w:rPr>
                <w:rFonts w:ascii="宋体" w:hAnsi="宋体" w:cs="宋体"/>
              </w:rPr>
            </w:pPr>
          </w:p>
        </w:tc>
        <w:tc>
          <w:tcPr>
            <w:tcW w:w="2997" w:type="dxa"/>
          </w:tcPr>
          <w:p w:rsidR="00B666A6" w:rsidRDefault="008321BD" w:rsidP="00C8663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笔录</w:t>
            </w:r>
            <w:r>
              <w:rPr>
                <w:rFonts w:ascii="宋体" w:hAnsi="宋体" w:cs="宋体" w:hint="eastAsia"/>
              </w:rPr>
              <w:t>下载IP，下载P</w:t>
            </w:r>
            <w:r>
              <w:rPr>
                <w:rFonts w:ascii="宋体" w:hAnsi="宋体" w:cs="宋体"/>
              </w:rPr>
              <w:t>o</w:t>
            </w:r>
            <w:r>
              <w:rPr>
                <w:rFonts w:ascii="宋体" w:hAnsi="宋体" w:cs="宋体" w:hint="eastAsia"/>
              </w:rPr>
              <w:t>rt，下载地址绝对路径（</w:t>
            </w:r>
            <w:r w:rsidRPr="008321BD">
              <w:rPr>
                <w:rFonts w:ascii="宋体" w:hAnsi="宋体" w:cs="宋体" w:hint="eastAsia"/>
                <w:color w:val="FF0000"/>
              </w:rPr>
              <w:t>必须安装fileanywhere服务，port默认18479</w:t>
            </w:r>
            <w:r>
              <w:rPr>
                <w:rFonts w:ascii="宋体" w:hAnsi="宋体" w:cs="宋体" w:hint="eastAsia"/>
              </w:rPr>
              <w:t>）</w:t>
            </w:r>
          </w:p>
          <w:p w:rsidR="00A10A3B" w:rsidRDefault="00A10A3B" w:rsidP="00C86636">
            <w:pPr>
              <w:rPr>
                <w:rFonts w:ascii="宋体" w:hAnsi="宋体" w:cs="宋体"/>
              </w:rPr>
            </w:pPr>
          </w:p>
        </w:tc>
      </w:tr>
      <w:tr w:rsidR="00A10A3B" w:rsidTr="0080103D">
        <w:tc>
          <w:tcPr>
            <w:tcW w:w="379" w:type="dxa"/>
          </w:tcPr>
          <w:p w:rsidR="00A10A3B" w:rsidRDefault="00A10A3B" w:rsidP="00C86636"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默认开始刻</w:t>
            </w:r>
            <w:r>
              <w:rPr>
                <w:rFonts w:ascii="宋体" w:cs="Times New Roman"/>
              </w:rPr>
              <w:lastRenderedPageBreak/>
              <w:t>录</w:t>
            </w:r>
          </w:p>
        </w:tc>
        <w:tc>
          <w:tcPr>
            <w:tcW w:w="3242" w:type="dxa"/>
          </w:tcPr>
          <w:p w:rsidR="00A10A3B" w:rsidRPr="00A10A3B" w:rsidRDefault="00A10A3B" w:rsidP="00A10A3B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sz w:val="24"/>
                <w:szCs w:val="24"/>
              </w:rPr>
            </w:pPr>
            <w:r w:rsidRPr="00A10A3B">
              <w:rPr>
                <w:rFonts w:ascii="宋体" w:hAnsi="宋体" w:cs="宋体"/>
                <w:color w:val="0070C0"/>
              </w:rPr>
              <w:lastRenderedPageBreak/>
              <w:t>rtb.defstart\n</w:t>
            </w:r>
          </w:p>
        </w:tc>
        <w:tc>
          <w:tcPr>
            <w:tcW w:w="1165" w:type="dxa"/>
          </w:tcPr>
          <w:p w:rsidR="00A10A3B" w:rsidRPr="00FC5E9E" w:rsidRDefault="00A10A3B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无参数</w:t>
            </w:r>
          </w:p>
        </w:tc>
        <w:tc>
          <w:tcPr>
            <w:tcW w:w="739" w:type="dxa"/>
          </w:tcPr>
          <w:p w:rsidR="00A10A3B" w:rsidRPr="00FC5E9E" w:rsidRDefault="00A10A3B" w:rsidP="00C86636">
            <w:pPr>
              <w:ind w:firstLineChars="100" w:firstLine="200"/>
              <w:rPr>
                <w:rFonts w:ascii="宋体" w:hAnsi="宋体" w:cs="宋体"/>
              </w:rPr>
            </w:pPr>
          </w:p>
        </w:tc>
        <w:tc>
          <w:tcPr>
            <w:tcW w:w="2997" w:type="dxa"/>
          </w:tcPr>
          <w:p w:rsidR="00A10A3B" w:rsidRDefault="00A10A3B" w:rsidP="00C86636">
            <w:pPr>
              <w:rPr>
                <w:rFonts w:ascii="宋体" w:hAnsi="宋体" w:cs="宋体"/>
              </w:rPr>
            </w:pPr>
          </w:p>
        </w:tc>
      </w:tr>
      <w:tr w:rsidR="00A10A3B" w:rsidTr="0080103D">
        <w:tc>
          <w:tcPr>
            <w:tcW w:w="379" w:type="dxa"/>
          </w:tcPr>
          <w:p w:rsidR="00A10A3B" w:rsidRDefault="00A10A3B" w:rsidP="00C86636"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lastRenderedPageBreak/>
              <w:t>默认停止刻录</w:t>
            </w:r>
          </w:p>
        </w:tc>
        <w:tc>
          <w:tcPr>
            <w:tcW w:w="3242" w:type="dxa"/>
          </w:tcPr>
          <w:p w:rsidR="00A10A3B" w:rsidRDefault="00A10A3B" w:rsidP="00A10A3B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color w:val="0070C0"/>
              </w:rPr>
            </w:pPr>
            <w:r w:rsidRPr="00A10A3B">
              <w:rPr>
                <w:rFonts w:ascii="宋体" w:hAnsi="宋体" w:cs="宋体"/>
                <w:color w:val="0070C0"/>
              </w:rPr>
              <w:t>rtb.defstop\n</w:t>
            </w:r>
          </w:p>
        </w:tc>
        <w:tc>
          <w:tcPr>
            <w:tcW w:w="1165" w:type="dxa"/>
          </w:tcPr>
          <w:p w:rsidR="00A10A3B" w:rsidRPr="00FC5E9E" w:rsidRDefault="00A10A3B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无参数</w:t>
            </w:r>
          </w:p>
        </w:tc>
        <w:tc>
          <w:tcPr>
            <w:tcW w:w="739" w:type="dxa"/>
          </w:tcPr>
          <w:p w:rsidR="00A10A3B" w:rsidRPr="00FC5E9E" w:rsidRDefault="00A10A3B" w:rsidP="00C86636">
            <w:pPr>
              <w:ind w:firstLineChars="100" w:firstLine="200"/>
              <w:rPr>
                <w:rFonts w:ascii="宋体" w:hAnsi="宋体" w:cs="宋体"/>
              </w:rPr>
            </w:pPr>
          </w:p>
        </w:tc>
        <w:tc>
          <w:tcPr>
            <w:tcW w:w="2997" w:type="dxa"/>
          </w:tcPr>
          <w:p w:rsidR="00A10A3B" w:rsidRDefault="00A10A3B" w:rsidP="00C86636">
            <w:pPr>
              <w:rPr>
                <w:rFonts w:ascii="宋体" w:hAnsi="宋体" w:cs="宋体"/>
              </w:rPr>
            </w:pPr>
          </w:p>
        </w:tc>
      </w:tr>
      <w:tr w:rsidR="00A10A3B" w:rsidTr="0080103D">
        <w:tc>
          <w:tcPr>
            <w:tcW w:w="379" w:type="dxa"/>
          </w:tcPr>
          <w:p w:rsidR="00A10A3B" w:rsidRDefault="00A10A3B" w:rsidP="00C86636"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获取刻录状态</w:t>
            </w:r>
          </w:p>
        </w:tc>
        <w:tc>
          <w:tcPr>
            <w:tcW w:w="3242" w:type="dxa"/>
          </w:tcPr>
          <w:p w:rsidR="00A10A3B" w:rsidRDefault="00A10A3B" w:rsidP="00A10A3B">
            <w:pPr>
              <w:widowControl/>
              <w:autoSpaceDE/>
              <w:autoSpaceDN/>
              <w:adjustRightInd/>
              <w:rPr>
                <w:rFonts w:ascii="宋体" w:hAnsi="宋体" w:cs="宋体" w:hint="eastAsia"/>
                <w:color w:val="0070C0"/>
              </w:rPr>
            </w:pPr>
            <w:r w:rsidRPr="00A10A3B">
              <w:rPr>
                <w:rFonts w:ascii="宋体" w:hAnsi="宋体" w:cs="宋体"/>
                <w:color w:val="0070C0"/>
              </w:rPr>
              <w:t>rtb.getstate\n</w:t>
            </w:r>
          </w:p>
        </w:tc>
        <w:tc>
          <w:tcPr>
            <w:tcW w:w="1165" w:type="dxa"/>
          </w:tcPr>
          <w:p w:rsidR="00A10A3B" w:rsidRPr="00FC5E9E" w:rsidRDefault="00A10A3B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无参数</w:t>
            </w:r>
          </w:p>
        </w:tc>
        <w:tc>
          <w:tcPr>
            <w:tcW w:w="739" w:type="dxa"/>
          </w:tcPr>
          <w:p w:rsidR="00A10A3B" w:rsidRPr="00FC5E9E" w:rsidRDefault="00A10A3B" w:rsidP="00C86636">
            <w:pPr>
              <w:ind w:firstLineChars="100" w:firstLine="200"/>
              <w:rPr>
                <w:rFonts w:ascii="宋体" w:hAnsi="宋体" w:cs="宋体"/>
              </w:rPr>
            </w:pPr>
          </w:p>
        </w:tc>
        <w:tc>
          <w:tcPr>
            <w:tcW w:w="2997" w:type="dxa"/>
          </w:tcPr>
          <w:p w:rsidR="0080103D" w:rsidRDefault="00A10A3B" w:rsidP="00C86636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返回格式为</w:t>
            </w:r>
          </w:p>
          <w:p w:rsidR="00A10A3B" w:rsidRDefault="0080103D" w:rsidP="00C86636">
            <w:pPr>
              <w:rPr>
                <w:rFonts w:ascii="宋体" w:hAnsi="宋体" w:cs="宋体"/>
              </w:rPr>
            </w:pPr>
            <w:r w:rsidRPr="0080103D">
              <w:rPr>
                <w:rFonts w:ascii="宋体" w:hAnsi="宋体" w:cs="宋体"/>
                <w:color w:val="0070C0"/>
              </w:rPr>
              <w:t>rtb.getstate=</w:t>
            </w:r>
            <w:r w:rsidR="00387583" w:rsidRPr="0080103D">
              <w:rPr>
                <w:rFonts w:ascii="宋体" w:hAnsi="宋体" w:cs="宋体" w:hint="eastAsia"/>
                <w:color w:val="FF0000"/>
              </w:rPr>
              <w:t>j</w:t>
            </w:r>
            <w:r w:rsidR="00387583" w:rsidRPr="008C56A6">
              <w:rPr>
                <w:rFonts w:ascii="宋体" w:hAnsi="宋体" w:cs="宋体" w:hint="eastAsia"/>
                <w:color w:val="FF0000"/>
              </w:rPr>
              <w:t>obID</w:t>
            </w:r>
            <w:r w:rsidR="00387583">
              <w:rPr>
                <w:rFonts w:ascii="宋体" w:hAnsi="宋体" w:cs="宋体" w:hint="eastAsia"/>
                <w:color w:val="FF0000"/>
              </w:rPr>
              <w:t>,jobState,</w:t>
            </w:r>
            <w:r w:rsidR="00387583" w:rsidRPr="0048012B">
              <w:rPr>
                <w:rFonts w:ascii="宋体" w:hAnsi="宋体" w:cs="宋体"/>
                <w:color w:val="FF0000"/>
              </w:rPr>
              <w:t>jobStateDescription</w:t>
            </w:r>
            <w:r w:rsidRPr="0080103D">
              <w:rPr>
                <w:rFonts w:ascii="宋体" w:hAnsi="宋体" w:cs="宋体" w:hint="eastAsia"/>
                <w:color w:val="0070C0"/>
              </w:rPr>
              <w:t>\n</w:t>
            </w:r>
          </w:p>
        </w:tc>
      </w:tr>
      <w:tr w:rsidR="00B666A6" w:rsidTr="0080103D">
        <w:tc>
          <w:tcPr>
            <w:tcW w:w="379" w:type="dxa"/>
            <w:tcBorders>
              <w:bottom w:val="single" w:sz="4" w:space="0" w:color="000000" w:themeColor="text1"/>
            </w:tcBorders>
          </w:tcPr>
          <w:p w:rsidR="00C86636" w:rsidRDefault="00C86636" w:rsidP="00C86636">
            <w:pPr>
              <w:rPr>
                <w:rFonts w:ascii="宋体" w:hAnsi="宋体" w:cs="宋体"/>
              </w:rPr>
            </w:pPr>
          </w:p>
          <w:p w:rsidR="00C86636" w:rsidRDefault="00C86636" w:rsidP="00C86636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以ID开始刻录</w:t>
            </w:r>
          </w:p>
        </w:tc>
        <w:tc>
          <w:tcPr>
            <w:tcW w:w="3242" w:type="dxa"/>
            <w:tcBorders>
              <w:bottom w:val="single" w:sz="4" w:space="0" w:color="000000" w:themeColor="text1"/>
            </w:tcBorders>
          </w:tcPr>
          <w:p w:rsidR="00C86636" w:rsidRPr="00427524" w:rsidRDefault="00C8663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/>
                <w:color w:val="0070C0"/>
              </w:rPr>
              <w:t>rtb.start</w:t>
            </w:r>
            <w:r>
              <w:rPr>
                <w:rFonts w:ascii="宋体" w:hAnsi="宋体" w:cs="宋体" w:hint="eastAsia"/>
                <w:color w:val="0070C0"/>
              </w:rPr>
              <w:t>=</w:t>
            </w:r>
            <w:r>
              <w:rPr>
                <w:rFonts w:ascii="宋体" w:hAnsi="宋体" w:cs="宋体" w:hint="eastAsia"/>
                <w:color w:val="FF0000"/>
              </w:rPr>
              <w:t>ID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  <w:r>
              <w:rPr>
                <w:rFonts w:ascii="宋体" w:hAnsi="Times New Roman" w:cs="宋体"/>
                <w:sz w:val="22"/>
                <w:szCs w:val="22"/>
              </w:rPr>
              <w:t xml:space="preserve"> </w:t>
            </w:r>
          </w:p>
          <w:p w:rsidR="00C86636" w:rsidRDefault="00C86636" w:rsidP="00C86636">
            <w:pPr>
              <w:rPr>
                <w:rFonts w:ascii="宋体" w:hAnsi="Times New Roman" w:cs="宋体"/>
                <w:sz w:val="22"/>
                <w:szCs w:val="22"/>
              </w:rPr>
            </w:pPr>
          </w:p>
        </w:tc>
        <w:tc>
          <w:tcPr>
            <w:tcW w:w="1165" w:type="dxa"/>
            <w:tcBorders>
              <w:bottom w:val="single" w:sz="4" w:space="0" w:color="000000" w:themeColor="text1"/>
            </w:tcBorders>
          </w:tcPr>
          <w:p w:rsidR="00C86636" w:rsidRDefault="00C8663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FF0000"/>
              </w:rPr>
              <w:t>ID</w:t>
            </w:r>
            <w:r>
              <w:rPr>
                <w:rFonts w:ascii="宋体" w:hAnsi="宋体" w:cs="宋体" w:hint="eastAsia"/>
                <w:color w:val="0070C0"/>
              </w:rPr>
              <w:t>:64字节ID（</w:t>
            </w:r>
            <w:r>
              <w:rPr>
                <w:rFonts w:ascii="宋体" w:hAnsi="宋体" w:cs="宋体" w:hint="eastAsia"/>
                <w:color w:val="FF0000"/>
              </w:rPr>
              <w:t>注意：ID字符串不允许包含点‘.’、等号‘=’和换行符‘\n’</w:t>
            </w:r>
            <w:r>
              <w:rPr>
                <w:rFonts w:ascii="宋体" w:hAnsi="宋体" w:cs="宋体" w:hint="eastAsia"/>
                <w:color w:val="0070C0"/>
              </w:rPr>
              <w:t>）；</w:t>
            </w:r>
          </w:p>
          <w:p w:rsidR="00C86636" w:rsidRDefault="00C86636" w:rsidP="00C86636">
            <w:pPr>
              <w:rPr>
                <w:rFonts w:ascii="宋体" w:hAnsi="宋体" w:cs="宋体"/>
              </w:rPr>
            </w:pPr>
          </w:p>
        </w:tc>
        <w:tc>
          <w:tcPr>
            <w:tcW w:w="739" w:type="dxa"/>
            <w:tcBorders>
              <w:bottom w:val="single" w:sz="4" w:space="0" w:color="000000" w:themeColor="text1"/>
            </w:tcBorders>
          </w:tcPr>
          <w:p w:rsidR="00C86636" w:rsidRDefault="00C86636" w:rsidP="00C86636">
            <w:pPr>
              <w:rPr>
                <w:rFonts w:ascii="宋体" w:cs="Times New Roman"/>
              </w:rPr>
            </w:pPr>
          </w:p>
        </w:tc>
        <w:tc>
          <w:tcPr>
            <w:tcW w:w="2997" w:type="dxa"/>
            <w:tcBorders>
              <w:bottom w:val="single" w:sz="4" w:space="0" w:color="000000" w:themeColor="text1"/>
            </w:tcBorders>
          </w:tcPr>
          <w:p w:rsidR="00C86636" w:rsidRDefault="00C86636" w:rsidP="00C86636">
            <w:pPr>
              <w:rPr>
                <w:rFonts w:ascii="宋体" w:cs="Times New Roman"/>
                <w:color w:val="FF0000"/>
              </w:rPr>
            </w:pPr>
          </w:p>
        </w:tc>
      </w:tr>
      <w:tr w:rsidR="004C4921" w:rsidTr="0080103D">
        <w:tc>
          <w:tcPr>
            <w:tcW w:w="379" w:type="dxa"/>
            <w:shd w:val="clear" w:color="auto" w:fill="BFBFBF" w:themeFill="background1" w:themeFillShade="BF"/>
          </w:tcPr>
          <w:p w:rsidR="004C4921" w:rsidRDefault="004C4921" w:rsidP="00434C52">
            <w:pPr>
              <w:rPr>
                <w:rFonts w:ascii="宋体" w:hAnsi="宋体" w:cs="宋体"/>
              </w:rPr>
            </w:pPr>
          </w:p>
          <w:p w:rsidR="004C4921" w:rsidRDefault="004C4921" w:rsidP="00434C5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以ID暂停实时刻录</w:t>
            </w:r>
          </w:p>
        </w:tc>
        <w:tc>
          <w:tcPr>
            <w:tcW w:w="3242" w:type="dxa"/>
            <w:shd w:val="clear" w:color="auto" w:fill="BFBFBF" w:themeFill="background1" w:themeFillShade="BF"/>
          </w:tcPr>
          <w:p w:rsidR="004C4921" w:rsidRDefault="004C4921" w:rsidP="00434C52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/>
                <w:color w:val="0070C0"/>
              </w:rPr>
              <w:t>rtb.pause</w:t>
            </w:r>
            <w:r>
              <w:rPr>
                <w:rFonts w:ascii="宋体" w:hAnsi="宋体" w:cs="宋体" w:hint="eastAsia"/>
                <w:color w:val="0070C0"/>
              </w:rPr>
              <w:t>=</w:t>
            </w:r>
            <w:r>
              <w:rPr>
                <w:rFonts w:ascii="宋体" w:hAnsi="宋体" w:cs="宋体" w:hint="eastAsia"/>
                <w:color w:val="FF0000"/>
              </w:rPr>
              <w:t>ID</w:t>
            </w:r>
            <w:r>
              <w:rPr>
                <w:rFonts w:ascii="宋体" w:hAnsi="宋体" w:cs="宋体" w:hint="eastAsia"/>
                <w:color w:val="0070C0"/>
              </w:rPr>
              <w:t>\n</w:t>
            </w:r>
            <w:r>
              <w:rPr>
                <w:rFonts w:ascii="宋体" w:hAnsi="Times New Roman" w:cs="宋体"/>
                <w:sz w:val="22"/>
                <w:szCs w:val="22"/>
              </w:rPr>
              <w:t xml:space="preserve"> 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4C4921" w:rsidRDefault="004C4921" w:rsidP="00434C52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FF0000"/>
              </w:rPr>
              <w:t>ID</w:t>
            </w:r>
            <w:r>
              <w:rPr>
                <w:rFonts w:ascii="宋体" w:hAnsi="宋体" w:cs="宋体" w:hint="eastAsia"/>
                <w:color w:val="0070C0"/>
              </w:rPr>
              <w:t>:64字节ID（</w:t>
            </w:r>
            <w:r>
              <w:rPr>
                <w:rFonts w:ascii="宋体" w:hAnsi="宋体" w:cs="宋体" w:hint="eastAsia"/>
                <w:color w:val="FF0000"/>
              </w:rPr>
              <w:t>注意：ID字符串不允许包含点‘.’、等号‘=’和换行符‘\n’</w:t>
            </w:r>
            <w:r>
              <w:rPr>
                <w:rFonts w:ascii="宋体" w:hAnsi="宋体" w:cs="宋体" w:hint="eastAsia"/>
                <w:color w:val="0070C0"/>
              </w:rPr>
              <w:t>）；</w:t>
            </w:r>
          </w:p>
          <w:p w:rsidR="004C4921" w:rsidRDefault="004C4921" w:rsidP="00434C52">
            <w:pPr>
              <w:rPr>
                <w:rFonts w:ascii="宋体" w:hAnsi="宋体" w:cs="宋体"/>
                <w:color w:val="FF0000"/>
              </w:rPr>
            </w:pPr>
          </w:p>
        </w:tc>
        <w:tc>
          <w:tcPr>
            <w:tcW w:w="739" w:type="dxa"/>
            <w:shd w:val="clear" w:color="auto" w:fill="BFBFBF" w:themeFill="background1" w:themeFillShade="BF"/>
          </w:tcPr>
          <w:p w:rsidR="004C4921" w:rsidRDefault="004C4921" w:rsidP="00434C52">
            <w:pPr>
              <w:rPr>
                <w:rFonts w:ascii="宋体" w:cs="Times New Roman"/>
              </w:rPr>
            </w:pPr>
          </w:p>
        </w:tc>
        <w:tc>
          <w:tcPr>
            <w:tcW w:w="2997" w:type="dxa"/>
            <w:shd w:val="clear" w:color="auto" w:fill="BFBFBF" w:themeFill="background1" w:themeFillShade="BF"/>
          </w:tcPr>
          <w:p w:rsidR="004C4921" w:rsidRDefault="004C4921" w:rsidP="00434C52">
            <w:pPr>
              <w:rPr>
                <w:rFonts w:ascii="宋体" w:cs="Times New Roman"/>
                <w:color w:val="FF0000"/>
              </w:rPr>
            </w:pPr>
          </w:p>
        </w:tc>
      </w:tr>
      <w:tr w:rsidR="00B666A6" w:rsidTr="0080103D">
        <w:tc>
          <w:tcPr>
            <w:tcW w:w="379" w:type="dxa"/>
            <w:shd w:val="clear" w:color="auto" w:fill="BFBFBF" w:themeFill="background1" w:themeFillShade="BF"/>
          </w:tcPr>
          <w:p w:rsidR="00C86636" w:rsidRDefault="00C86636" w:rsidP="00C86636">
            <w:pPr>
              <w:rPr>
                <w:rFonts w:ascii="宋体" w:hAnsi="宋体" w:cs="宋体"/>
              </w:rPr>
            </w:pPr>
          </w:p>
          <w:p w:rsidR="00C86636" w:rsidRDefault="00C86636" w:rsidP="00C866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以ID</w:t>
            </w:r>
            <w:r w:rsidR="004C4921">
              <w:rPr>
                <w:rFonts w:ascii="宋体" w:hAnsi="宋体" w:cs="宋体" w:hint="eastAsia"/>
              </w:rPr>
              <w:t>继续</w:t>
            </w:r>
            <w:r>
              <w:rPr>
                <w:rFonts w:ascii="宋体" w:hAnsi="宋体" w:cs="宋体" w:hint="eastAsia"/>
              </w:rPr>
              <w:t>实时刻录</w:t>
            </w:r>
          </w:p>
        </w:tc>
        <w:tc>
          <w:tcPr>
            <w:tcW w:w="3242" w:type="dxa"/>
            <w:shd w:val="clear" w:color="auto" w:fill="BFBFBF" w:themeFill="background1" w:themeFillShade="BF"/>
          </w:tcPr>
          <w:p w:rsidR="00C86636" w:rsidRDefault="004C4921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/>
                <w:color w:val="0070C0"/>
              </w:rPr>
              <w:t>rtb.resume</w:t>
            </w:r>
            <w:r w:rsidR="00C86636">
              <w:rPr>
                <w:rFonts w:ascii="宋体" w:hAnsi="宋体" w:cs="宋体" w:hint="eastAsia"/>
                <w:color w:val="0070C0"/>
              </w:rPr>
              <w:t>=</w:t>
            </w:r>
            <w:r w:rsidR="00C86636">
              <w:rPr>
                <w:rFonts w:ascii="宋体" w:hAnsi="宋体" w:cs="宋体" w:hint="eastAsia"/>
                <w:color w:val="FF0000"/>
              </w:rPr>
              <w:t>ID</w:t>
            </w:r>
            <w:r w:rsidR="00C86636">
              <w:rPr>
                <w:rFonts w:ascii="宋体" w:hAnsi="宋体" w:cs="宋体" w:hint="eastAsia"/>
                <w:color w:val="0070C0"/>
              </w:rPr>
              <w:t>\n</w:t>
            </w:r>
            <w:r w:rsidR="00C86636">
              <w:rPr>
                <w:rFonts w:ascii="宋体" w:hAnsi="Times New Roman" w:cs="宋体"/>
                <w:sz w:val="22"/>
                <w:szCs w:val="22"/>
              </w:rPr>
              <w:t xml:space="preserve"> 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C86636" w:rsidRDefault="00C8663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FF0000"/>
              </w:rPr>
              <w:t>ID</w:t>
            </w:r>
            <w:r>
              <w:rPr>
                <w:rFonts w:ascii="宋体" w:hAnsi="宋体" w:cs="宋体" w:hint="eastAsia"/>
                <w:color w:val="0070C0"/>
              </w:rPr>
              <w:t>:64字节ID（</w:t>
            </w:r>
            <w:r>
              <w:rPr>
                <w:rFonts w:ascii="宋体" w:hAnsi="宋体" w:cs="宋体" w:hint="eastAsia"/>
                <w:color w:val="FF0000"/>
              </w:rPr>
              <w:t>注意：ID字符串不允许包含点‘.’、等号‘=’和换行符‘\n’</w:t>
            </w:r>
            <w:r>
              <w:rPr>
                <w:rFonts w:ascii="宋体" w:hAnsi="宋体" w:cs="宋体" w:hint="eastAsia"/>
                <w:color w:val="0070C0"/>
              </w:rPr>
              <w:t>）；</w:t>
            </w:r>
          </w:p>
          <w:p w:rsidR="00C86636" w:rsidRDefault="00C86636" w:rsidP="00C86636">
            <w:pPr>
              <w:rPr>
                <w:rFonts w:ascii="宋体" w:hAnsi="宋体" w:cs="宋体"/>
                <w:color w:val="FF0000"/>
              </w:rPr>
            </w:pPr>
          </w:p>
        </w:tc>
        <w:tc>
          <w:tcPr>
            <w:tcW w:w="739" w:type="dxa"/>
            <w:shd w:val="clear" w:color="auto" w:fill="BFBFBF" w:themeFill="background1" w:themeFillShade="BF"/>
          </w:tcPr>
          <w:p w:rsidR="00C86636" w:rsidRDefault="00C86636" w:rsidP="00C86636">
            <w:pPr>
              <w:rPr>
                <w:rFonts w:ascii="宋体" w:cs="Times New Roman"/>
              </w:rPr>
            </w:pPr>
          </w:p>
        </w:tc>
        <w:tc>
          <w:tcPr>
            <w:tcW w:w="2997" w:type="dxa"/>
            <w:shd w:val="clear" w:color="auto" w:fill="BFBFBF" w:themeFill="background1" w:themeFillShade="BF"/>
          </w:tcPr>
          <w:p w:rsidR="00C86636" w:rsidRDefault="00C86636" w:rsidP="00C86636">
            <w:pPr>
              <w:rPr>
                <w:rFonts w:ascii="宋体" w:cs="Times New Roman"/>
                <w:color w:val="FF0000"/>
              </w:rPr>
            </w:pPr>
          </w:p>
        </w:tc>
      </w:tr>
      <w:tr w:rsidR="00B666A6" w:rsidTr="0080103D">
        <w:tc>
          <w:tcPr>
            <w:tcW w:w="379" w:type="dxa"/>
          </w:tcPr>
          <w:p w:rsidR="00C86636" w:rsidRDefault="00C86636" w:rsidP="00C86636">
            <w:pPr>
              <w:rPr>
                <w:rFonts w:ascii="宋体" w:hAnsi="宋体" w:cs="宋体"/>
              </w:rPr>
            </w:pPr>
          </w:p>
          <w:p w:rsidR="00C86636" w:rsidRDefault="00C86636" w:rsidP="00C86636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以</w:t>
            </w:r>
            <w:r>
              <w:rPr>
                <w:rFonts w:ascii="宋体" w:hAnsi="宋体" w:cs="宋体" w:hint="eastAsia"/>
              </w:rPr>
              <w:lastRenderedPageBreak/>
              <w:t>ID停止录制</w:t>
            </w:r>
          </w:p>
        </w:tc>
        <w:tc>
          <w:tcPr>
            <w:tcW w:w="3242" w:type="dxa"/>
          </w:tcPr>
          <w:p w:rsidR="00C86636" w:rsidRPr="00427524" w:rsidRDefault="00C86636" w:rsidP="00C86636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0070C0"/>
              </w:rPr>
              <w:lastRenderedPageBreak/>
              <w:t>r</w:t>
            </w:r>
            <w:r>
              <w:rPr>
                <w:rFonts w:ascii="宋体" w:hAnsi="宋体" w:cs="宋体" w:hint="eastAsia"/>
                <w:color w:val="0070C0"/>
              </w:rPr>
              <w:t>tb</w:t>
            </w:r>
            <w:r>
              <w:rPr>
                <w:rFonts w:ascii="宋体" w:hAnsi="宋体" w:cs="宋体"/>
                <w:color w:val="0070C0"/>
              </w:rPr>
              <w:t>.stop</w:t>
            </w:r>
            <w:r>
              <w:rPr>
                <w:rFonts w:ascii="宋体" w:hAnsi="宋体" w:cs="宋体" w:hint="eastAsia"/>
                <w:color w:val="0070C0"/>
              </w:rPr>
              <w:t>=</w:t>
            </w:r>
            <w:r>
              <w:rPr>
                <w:rFonts w:ascii="宋体" w:hAnsi="宋体" w:cs="宋体" w:hint="eastAsia"/>
                <w:color w:val="FF0000"/>
              </w:rPr>
              <w:t>ID</w:t>
            </w:r>
            <w:r w:rsidRPr="00427524"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1165" w:type="dxa"/>
            <w:vAlign w:val="center"/>
          </w:tcPr>
          <w:p w:rsidR="00C86636" w:rsidRPr="00427524" w:rsidRDefault="00C86636" w:rsidP="00C86636">
            <w:pPr>
              <w:rPr>
                <w:rFonts w:ascii="宋体" w:hAnsi="宋体" w:cs="宋体"/>
                <w:color w:val="0070C0"/>
              </w:rPr>
            </w:pPr>
            <w:r>
              <w:rPr>
                <w:rFonts w:ascii="宋体" w:hAnsi="宋体" w:cs="宋体" w:hint="eastAsia"/>
                <w:color w:val="FF0000"/>
              </w:rPr>
              <w:t>ID</w:t>
            </w:r>
            <w:r>
              <w:rPr>
                <w:rFonts w:ascii="宋体" w:hAnsi="宋体" w:cs="宋体" w:hint="eastAsia"/>
                <w:color w:val="0070C0"/>
              </w:rPr>
              <w:t>:64字节ID（</w:t>
            </w:r>
            <w:r>
              <w:rPr>
                <w:rFonts w:ascii="宋体" w:hAnsi="宋体" w:cs="宋体" w:hint="eastAsia"/>
                <w:color w:val="FF0000"/>
              </w:rPr>
              <w:t>注意：</w:t>
            </w:r>
            <w:r>
              <w:rPr>
                <w:rFonts w:ascii="宋体" w:hAnsi="宋体" w:cs="宋体" w:hint="eastAsia"/>
                <w:color w:val="FF0000"/>
              </w:rPr>
              <w:lastRenderedPageBreak/>
              <w:t>ID字符串不允许包含点‘.’、等号‘=’和换行符‘\n’</w:t>
            </w:r>
            <w:r>
              <w:rPr>
                <w:rFonts w:ascii="宋体" w:hAnsi="宋体" w:cs="宋体" w:hint="eastAsia"/>
                <w:color w:val="0070C0"/>
              </w:rPr>
              <w:t>）；</w:t>
            </w:r>
          </w:p>
        </w:tc>
        <w:tc>
          <w:tcPr>
            <w:tcW w:w="739" w:type="dxa"/>
            <w:vAlign w:val="center"/>
          </w:tcPr>
          <w:p w:rsidR="00C86636" w:rsidRDefault="00C86636" w:rsidP="00C86636">
            <w:pPr>
              <w:jc w:val="both"/>
              <w:rPr>
                <w:rFonts w:ascii="宋体" w:cs="Times New Roman"/>
              </w:rPr>
            </w:pPr>
          </w:p>
        </w:tc>
        <w:tc>
          <w:tcPr>
            <w:tcW w:w="2997" w:type="dxa"/>
          </w:tcPr>
          <w:p w:rsidR="00C86636" w:rsidRDefault="00C86636" w:rsidP="00C86636">
            <w:pPr>
              <w:rPr>
                <w:rFonts w:ascii="宋体" w:cs="Times New Roman"/>
                <w:color w:val="FF0000"/>
              </w:rPr>
            </w:pPr>
          </w:p>
        </w:tc>
      </w:tr>
    </w:tbl>
    <w:p w:rsidR="00E934E1" w:rsidRDefault="00E934E1" w:rsidP="00E934E1">
      <w:pPr>
        <w:rPr>
          <w:sz w:val="36"/>
        </w:rPr>
      </w:pPr>
    </w:p>
    <w:p w:rsidR="00E9249A" w:rsidRDefault="00E9249A" w:rsidP="00E9249A">
      <w:pPr>
        <w:pStyle w:val="a6"/>
        <w:numPr>
          <w:ilvl w:val="0"/>
          <w:numId w:val="4"/>
        </w:numPr>
        <w:ind w:firstLineChars="0"/>
        <w:outlineLvl w:val="0"/>
        <w:rPr>
          <w:sz w:val="36"/>
        </w:rPr>
      </w:pPr>
      <w:r>
        <w:rPr>
          <w:sz w:val="36"/>
        </w:rPr>
        <w:t>刻录控制软中控</w:t>
      </w:r>
      <w:r w:rsidR="002902FE">
        <w:rPr>
          <w:rFonts w:hint="eastAsia"/>
          <w:sz w:val="36"/>
        </w:rPr>
        <w:t>：</w:t>
      </w:r>
    </w:p>
    <w:p w:rsidR="00E9249A" w:rsidRDefault="00022B4D" w:rsidP="00022B4D">
      <w:pPr>
        <w:ind w:firstLineChars="100" w:firstLine="200"/>
        <w:rPr>
          <w:rFonts w:ascii="宋体" w:hAnsi="宋体" w:cs="宋体"/>
          <w:color w:val="000000" w:themeColor="text1"/>
        </w:rPr>
      </w:pPr>
      <w:r>
        <w:rPr>
          <w:rFonts w:ascii="宋体" w:hAnsi="宋体" w:cs="宋体" w:hint="eastAsia"/>
          <w:color w:val="000000" w:themeColor="text1"/>
        </w:rPr>
        <w:t>s</w:t>
      </w:r>
      <w:r w:rsidRPr="00022B4D">
        <w:rPr>
          <w:rFonts w:ascii="宋体" w:hAnsi="宋体" w:cs="宋体" w:hint="eastAsia"/>
          <w:color w:val="000000" w:themeColor="text1"/>
        </w:rPr>
        <w:t>tartRTB.  (开始实时刻录,</w:t>
      </w:r>
      <w:r w:rsidR="00861076">
        <w:rPr>
          <w:rFonts w:ascii="宋体" w:hAnsi="宋体" w:cs="宋体" w:hint="eastAsia"/>
          <w:color w:val="000000" w:themeColor="text1"/>
        </w:rPr>
        <w:t xml:space="preserve"> </w:t>
      </w:r>
      <w:r w:rsidRPr="00022B4D">
        <w:rPr>
          <w:rFonts w:ascii="宋体" w:hAnsi="宋体" w:cs="宋体" w:hint="eastAsia"/>
          <w:color w:val="000000" w:themeColor="text1"/>
        </w:rPr>
        <w:t>默认使用光驱1单盘刻录</w:t>
      </w:r>
      <w:r>
        <w:rPr>
          <w:rFonts w:ascii="宋体" w:hAnsi="宋体" w:cs="宋体" w:hint="eastAsia"/>
          <w:color w:val="000000" w:themeColor="text1"/>
        </w:rPr>
        <w:t>本机的第一路流</w:t>
      </w:r>
      <w:r w:rsidR="00D83187">
        <w:rPr>
          <w:rFonts w:ascii="宋体" w:hAnsi="宋体" w:cs="宋体" w:hint="eastAsia"/>
          <w:color w:val="000000" w:themeColor="text1"/>
        </w:rPr>
        <w:t>，任务ID默认</w:t>
      </w:r>
      <w:r w:rsidR="00D83187" w:rsidRPr="00D83187">
        <w:rPr>
          <w:rFonts w:ascii="宋体" w:hAnsi="宋体" w:cs="宋体" w:hint="eastAsia"/>
          <w:color w:val="000000" w:themeColor="text1"/>
        </w:rPr>
        <w:t>64个A</w:t>
      </w:r>
      <w:r w:rsidRPr="00022B4D">
        <w:rPr>
          <w:rFonts w:ascii="宋体" w:hAnsi="宋体" w:cs="宋体" w:hint="eastAsia"/>
          <w:color w:val="000000" w:themeColor="text1"/>
        </w:rPr>
        <w:t>)</w:t>
      </w:r>
    </w:p>
    <w:p w:rsidR="00C00F3B" w:rsidRPr="00022B4D" w:rsidRDefault="00C00F3B" w:rsidP="00022B4D">
      <w:pPr>
        <w:ind w:firstLineChars="100" w:firstLine="200"/>
        <w:rPr>
          <w:rFonts w:ascii="宋体" w:hAnsi="宋体" w:cs="宋体"/>
          <w:color w:val="000000" w:themeColor="text1"/>
        </w:rPr>
      </w:pPr>
      <w:r>
        <w:rPr>
          <w:rFonts w:ascii="宋体" w:hAnsi="宋体" w:cs="宋体" w:hint="eastAsia"/>
          <w:color w:val="000000" w:themeColor="text1"/>
        </w:rPr>
        <w:t>stopRTB.</w:t>
      </w:r>
      <w:r>
        <w:rPr>
          <w:rFonts w:ascii="宋体" w:hAnsi="宋体" w:cs="宋体" w:hint="eastAsia"/>
          <w:color w:val="000000" w:themeColor="text1"/>
        </w:rPr>
        <w:tab/>
        <w:t>(停止实时刻录</w:t>
      </w:r>
      <w:r w:rsidR="00D83187">
        <w:rPr>
          <w:rFonts w:ascii="宋体" w:hAnsi="宋体" w:cs="宋体" w:hint="eastAsia"/>
          <w:color w:val="000000" w:themeColor="text1"/>
        </w:rPr>
        <w:t>，任务ID默认</w:t>
      </w:r>
      <w:r w:rsidR="00D83187" w:rsidRPr="00D83187">
        <w:rPr>
          <w:rFonts w:ascii="宋体" w:hAnsi="宋体" w:cs="宋体" w:hint="eastAsia"/>
          <w:color w:val="000000" w:themeColor="text1"/>
        </w:rPr>
        <w:t>64个A</w:t>
      </w:r>
      <w:r>
        <w:rPr>
          <w:rFonts w:ascii="宋体" w:hAnsi="宋体" w:cs="宋体" w:hint="eastAsia"/>
          <w:color w:val="000000" w:themeColor="text1"/>
        </w:rPr>
        <w:t>)</w:t>
      </w:r>
      <w:r w:rsidR="000A4A00">
        <w:rPr>
          <w:rFonts w:ascii="宋体" w:hAnsi="宋体" w:cs="宋体" w:hint="eastAsia"/>
          <w:color w:val="000000" w:themeColor="text1"/>
        </w:rPr>
        <w:t xml:space="preserve">  </w:t>
      </w:r>
    </w:p>
    <w:p w:rsidR="00E9249A" w:rsidRPr="00E9249A" w:rsidRDefault="00E9249A" w:rsidP="00E9249A">
      <w:pPr>
        <w:pStyle w:val="a6"/>
        <w:numPr>
          <w:ilvl w:val="0"/>
          <w:numId w:val="4"/>
        </w:numPr>
        <w:ind w:firstLineChars="0"/>
        <w:outlineLvl w:val="0"/>
        <w:rPr>
          <w:sz w:val="36"/>
        </w:rPr>
      </w:pPr>
      <w:r>
        <w:rPr>
          <w:sz w:val="36"/>
        </w:rPr>
        <w:t>刻录状态反馈</w:t>
      </w:r>
      <w:r>
        <w:rPr>
          <w:rFonts w:hint="eastAsia"/>
          <w:sz w:val="36"/>
        </w:rPr>
        <w:t>：</w:t>
      </w:r>
    </w:p>
    <w:tbl>
      <w:tblPr>
        <w:tblStyle w:val="a9"/>
        <w:tblW w:w="8613" w:type="dxa"/>
        <w:tblLook w:val="04A0"/>
      </w:tblPr>
      <w:tblGrid>
        <w:gridCol w:w="1133"/>
        <w:gridCol w:w="4816"/>
        <w:gridCol w:w="2664"/>
      </w:tblGrid>
      <w:tr w:rsidR="00734C64" w:rsidTr="00C86636">
        <w:tc>
          <w:tcPr>
            <w:tcW w:w="2943" w:type="dxa"/>
          </w:tcPr>
          <w:p w:rsidR="00C86636" w:rsidRDefault="00C86636" w:rsidP="006A15F4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指令含义</w:t>
            </w:r>
          </w:p>
        </w:tc>
        <w:tc>
          <w:tcPr>
            <w:tcW w:w="2127" w:type="dxa"/>
          </w:tcPr>
          <w:p w:rsidR="00C86636" w:rsidRDefault="00C86636" w:rsidP="006A15F4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指令内容</w:t>
            </w:r>
          </w:p>
        </w:tc>
        <w:tc>
          <w:tcPr>
            <w:tcW w:w="3543" w:type="dxa"/>
          </w:tcPr>
          <w:p w:rsidR="00C86636" w:rsidRDefault="00C86636" w:rsidP="006A15F4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734C64" w:rsidTr="00C86636">
        <w:trPr>
          <w:trHeight w:val="1025"/>
        </w:trPr>
        <w:tc>
          <w:tcPr>
            <w:tcW w:w="2943" w:type="dxa"/>
          </w:tcPr>
          <w:p w:rsidR="008C56A6" w:rsidRDefault="008C56A6" w:rsidP="00C86636">
            <w:pPr>
              <w:outlineLvl w:val="0"/>
              <w:rPr>
                <w:rFonts w:ascii="宋体" w:hAnsi="宋体" w:cs="宋体"/>
              </w:rPr>
            </w:pPr>
          </w:p>
          <w:p w:rsidR="006352B1" w:rsidRDefault="006352B1" w:rsidP="006352B1">
            <w:pPr>
              <w:ind w:firstLineChars="100" w:firstLine="200"/>
              <w:outlineLvl w:val="0"/>
              <w:rPr>
                <w:rFonts w:ascii="宋体" w:hAnsi="宋体" w:cs="宋体"/>
              </w:rPr>
            </w:pPr>
          </w:p>
          <w:p w:rsidR="006352B1" w:rsidRDefault="006352B1" w:rsidP="006352B1">
            <w:pPr>
              <w:ind w:firstLineChars="100" w:firstLine="200"/>
              <w:outlineLvl w:val="0"/>
              <w:rPr>
                <w:rFonts w:ascii="宋体" w:hAnsi="宋体" w:cs="宋体"/>
              </w:rPr>
            </w:pPr>
          </w:p>
          <w:p w:rsidR="006352B1" w:rsidRDefault="006352B1" w:rsidP="006352B1">
            <w:pPr>
              <w:ind w:firstLineChars="100" w:firstLine="200"/>
              <w:outlineLvl w:val="0"/>
              <w:rPr>
                <w:rFonts w:ascii="宋体" w:hAnsi="宋体" w:cs="宋体"/>
              </w:rPr>
            </w:pPr>
          </w:p>
          <w:p w:rsidR="006352B1" w:rsidRDefault="006352B1" w:rsidP="006352B1">
            <w:pPr>
              <w:ind w:firstLineChars="100" w:firstLine="200"/>
              <w:outlineLvl w:val="0"/>
              <w:rPr>
                <w:rFonts w:ascii="宋体" w:hAnsi="宋体" w:cs="宋体"/>
              </w:rPr>
            </w:pPr>
          </w:p>
          <w:p w:rsidR="006352B1" w:rsidRDefault="006352B1" w:rsidP="006352B1">
            <w:pPr>
              <w:ind w:firstLineChars="100" w:firstLine="200"/>
              <w:outlineLvl w:val="0"/>
              <w:rPr>
                <w:rFonts w:ascii="宋体" w:hAnsi="宋体" w:cs="宋体"/>
              </w:rPr>
            </w:pPr>
          </w:p>
          <w:p w:rsidR="006352B1" w:rsidRDefault="006352B1" w:rsidP="006352B1">
            <w:pPr>
              <w:ind w:firstLineChars="100" w:firstLine="200"/>
              <w:outlineLvl w:val="0"/>
              <w:rPr>
                <w:rFonts w:ascii="宋体" w:hAnsi="宋体" w:cs="宋体"/>
              </w:rPr>
            </w:pPr>
          </w:p>
          <w:p w:rsidR="006352B1" w:rsidRDefault="006352B1" w:rsidP="006352B1">
            <w:pPr>
              <w:ind w:firstLineChars="100" w:firstLine="200"/>
              <w:outlineLvl w:val="0"/>
              <w:rPr>
                <w:rFonts w:ascii="宋体" w:hAnsi="宋体" w:cs="宋体"/>
              </w:rPr>
            </w:pPr>
          </w:p>
          <w:p w:rsidR="006352B1" w:rsidRDefault="006352B1" w:rsidP="006352B1">
            <w:pPr>
              <w:ind w:firstLineChars="100" w:firstLine="200"/>
              <w:outlineLvl w:val="0"/>
              <w:rPr>
                <w:rFonts w:ascii="宋体" w:hAnsi="宋体" w:cs="宋体"/>
              </w:rPr>
            </w:pPr>
          </w:p>
          <w:p w:rsidR="00C86636" w:rsidRDefault="008C56A6" w:rsidP="006352B1">
            <w:pPr>
              <w:outlineLvl w:val="0"/>
              <w:rPr>
                <w:sz w:val="36"/>
              </w:rPr>
            </w:pPr>
            <w:r w:rsidRPr="008C56A6">
              <w:rPr>
                <w:rFonts w:ascii="宋体" w:hAnsi="宋体" w:cs="宋体" w:hint="eastAsia"/>
              </w:rPr>
              <w:t>向上层</w:t>
            </w:r>
            <w:r>
              <w:rPr>
                <w:rFonts w:ascii="宋体" w:hAnsi="宋体" w:cs="宋体" w:hint="eastAsia"/>
              </w:rPr>
              <w:t>反馈刻录状态</w:t>
            </w:r>
          </w:p>
        </w:tc>
        <w:tc>
          <w:tcPr>
            <w:tcW w:w="2127" w:type="dxa"/>
          </w:tcPr>
          <w:p w:rsidR="006352B1" w:rsidRDefault="006352B1" w:rsidP="00C86636">
            <w:pPr>
              <w:outlineLvl w:val="0"/>
              <w:rPr>
                <w:rFonts w:ascii="宋体" w:hAnsi="宋体" w:cs="宋体"/>
                <w:color w:val="0070C0"/>
              </w:rPr>
            </w:pPr>
          </w:p>
          <w:p w:rsidR="006352B1" w:rsidRDefault="006352B1" w:rsidP="00C86636">
            <w:pPr>
              <w:outlineLvl w:val="0"/>
              <w:rPr>
                <w:rFonts w:ascii="宋体" w:hAnsi="宋体" w:cs="宋体"/>
                <w:color w:val="0070C0"/>
              </w:rPr>
            </w:pPr>
          </w:p>
          <w:p w:rsidR="006352B1" w:rsidRDefault="006352B1" w:rsidP="00C86636">
            <w:pPr>
              <w:outlineLvl w:val="0"/>
              <w:rPr>
                <w:rFonts w:ascii="宋体" w:hAnsi="宋体" w:cs="宋体"/>
                <w:color w:val="0070C0"/>
              </w:rPr>
            </w:pPr>
          </w:p>
          <w:p w:rsidR="006352B1" w:rsidRDefault="006352B1" w:rsidP="00C86636">
            <w:pPr>
              <w:outlineLvl w:val="0"/>
              <w:rPr>
                <w:rFonts w:ascii="宋体" w:hAnsi="宋体" w:cs="宋体"/>
                <w:color w:val="0070C0"/>
              </w:rPr>
            </w:pPr>
          </w:p>
          <w:p w:rsidR="006352B1" w:rsidRDefault="006352B1" w:rsidP="00C86636">
            <w:pPr>
              <w:outlineLvl w:val="0"/>
              <w:rPr>
                <w:rFonts w:ascii="宋体" w:hAnsi="宋体" w:cs="宋体"/>
                <w:color w:val="0070C0"/>
              </w:rPr>
            </w:pPr>
          </w:p>
          <w:p w:rsidR="006352B1" w:rsidRDefault="006352B1" w:rsidP="00C86636">
            <w:pPr>
              <w:outlineLvl w:val="0"/>
              <w:rPr>
                <w:rFonts w:ascii="宋体" w:hAnsi="宋体" w:cs="宋体"/>
                <w:color w:val="0070C0"/>
              </w:rPr>
            </w:pPr>
          </w:p>
          <w:p w:rsidR="006352B1" w:rsidRDefault="006352B1" w:rsidP="00C86636">
            <w:pPr>
              <w:outlineLvl w:val="0"/>
              <w:rPr>
                <w:rFonts w:ascii="宋体" w:hAnsi="宋体" w:cs="宋体"/>
                <w:color w:val="0070C0"/>
              </w:rPr>
            </w:pPr>
          </w:p>
          <w:p w:rsidR="006352B1" w:rsidRDefault="006352B1" w:rsidP="00C86636">
            <w:pPr>
              <w:outlineLvl w:val="0"/>
              <w:rPr>
                <w:rFonts w:ascii="宋体" w:hAnsi="宋体" w:cs="宋体"/>
                <w:color w:val="0070C0"/>
              </w:rPr>
            </w:pPr>
          </w:p>
          <w:p w:rsidR="00C86636" w:rsidRDefault="008C56A6" w:rsidP="000D551E">
            <w:pPr>
              <w:outlineLvl w:val="0"/>
              <w:rPr>
                <w:sz w:val="36"/>
              </w:rPr>
            </w:pPr>
            <w:r>
              <w:rPr>
                <w:rFonts w:ascii="宋体" w:hAnsi="宋体" w:cs="宋体"/>
                <w:color w:val="0070C0"/>
              </w:rPr>
              <w:t>r</w:t>
            </w:r>
            <w:r>
              <w:rPr>
                <w:rFonts w:ascii="宋体" w:hAnsi="宋体" w:cs="宋体" w:hint="eastAsia"/>
                <w:color w:val="0070C0"/>
              </w:rPr>
              <w:t>tb</w:t>
            </w:r>
            <w:r>
              <w:rPr>
                <w:rFonts w:ascii="宋体" w:hAnsi="宋体" w:cs="宋体"/>
                <w:color w:val="0070C0"/>
              </w:rPr>
              <w:t>.state</w:t>
            </w:r>
            <w:r>
              <w:rPr>
                <w:rFonts w:ascii="宋体" w:hAnsi="宋体" w:cs="宋体" w:hint="eastAsia"/>
                <w:color w:val="0070C0"/>
              </w:rPr>
              <w:t>=</w:t>
            </w:r>
            <w:r w:rsidRPr="008C56A6">
              <w:rPr>
                <w:rFonts w:ascii="宋体" w:hAnsi="宋体" w:cs="宋体" w:hint="eastAsia"/>
                <w:color w:val="FF0000"/>
              </w:rPr>
              <w:t>jobID</w:t>
            </w:r>
            <w:r>
              <w:rPr>
                <w:rFonts w:ascii="宋体" w:hAnsi="宋体" w:cs="宋体" w:hint="eastAsia"/>
                <w:color w:val="FF0000"/>
              </w:rPr>
              <w:t>,jobState</w:t>
            </w:r>
            <w:r w:rsidR="00D97D3E">
              <w:rPr>
                <w:rFonts w:ascii="宋体" w:hAnsi="宋体" w:cs="宋体" w:hint="eastAsia"/>
                <w:color w:val="FF0000"/>
              </w:rPr>
              <w:t>,</w:t>
            </w:r>
            <w:r w:rsidR="0048012B" w:rsidRPr="0048012B">
              <w:rPr>
                <w:rFonts w:ascii="宋体" w:hAnsi="宋体" w:cs="宋体"/>
                <w:color w:val="FF0000"/>
              </w:rPr>
              <w:t>jobStateDescription</w:t>
            </w:r>
            <w:r w:rsidR="0080103D" w:rsidRPr="0080103D">
              <w:rPr>
                <w:rFonts w:ascii="宋体" w:hAnsi="宋体" w:cs="宋体" w:hint="eastAsia"/>
                <w:color w:val="0070C0"/>
              </w:rPr>
              <w:t>\n</w:t>
            </w:r>
          </w:p>
        </w:tc>
        <w:tc>
          <w:tcPr>
            <w:tcW w:w="3543" w:type="dxa"/>
          </w:tcPr>
          <w:p w:rsidR="00C86636" w:rsidRDefault="008C56A6" w:rsidP="00C86636">
            <w:pPr>
              <w:outlineLvl w:val="0"/>
              <w:rPr>
                <w:rFonts w:ascii="宋体" w:hAnsi="宋体" w:cs="宋体"/>
                <w:color w:val="000000" w:themeColor="text1"/>
              </w:rPr>
            </w:pPr>
            <w:r w:rsidRPr="00734C64">
              <w:rPr>
                <w:rFonts w:ascii="宋体" w:hAnsi="宋体" w:cs="宋体" w:hint="eastAsia"/>
                <w:color w:val="000000" w:themeColor="text1"/>
              </w:rPr>
              <w:t>jobID：任务ID</w:t>
            </w:r>
          </w:p>
          <w:p w:rsidR="00734C64" w:rsidRDefault="00734C64" w:rsidP="00C86636">
            <w:pPr>
              <w:outlineLvl w:val="0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jobState:任务状态</w:t>
            </w:r>
          </w:p>
          <w:p w:rsidR="00A50C76" w:rsidRDefault="00734C64" w:rsidP="00734C64">
            <w:pPr>
              <w:pStyle w:val="aa"/>
              <w:ind w:leftChars="210" w:left="1050" w:hangingChars="300" w:hanging="630"/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（</w:t>
            </w: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-3：异常，描述单个</w:t>
            </w:r>
          </w:p>
          <w:p w:rsidR="00A50C76" w:rsidRDefault="00734C64" w:rsidP="00A50C76">
            <w:pPr>
              <w:pStyle w:val="aa"/>
              <w:ind w:leftChars="480" w:left="960" w:firstLineChars="0" w:firstLine="0"/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光驱，但是导致</w:t>
            </w:r>
          </w:p>
          <w:p w:rsidR="00734C64" w:rsidRPr="00A50C76" w:rsidRDefault="00734C64" w:rsidP="00A50C76">
            <w:pPr>
              <w:pStyle w:val="aa"/>
              <w:ind w:leftChars="480" w:left="960" w:firstLineChars="0" w:firstLine="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整个任务失败</w:t>
            </w:r>
          </w:p>
          <w:p w:rsidR="00A50C76" w:rsidRDefault="00734C64" w:rsidP="00A50C76">
            <w:pPr>
              <w:pStyle w:val="aa"/>
              <w:ind w:leftChars="300" w:left="960" w:hangingChars="200" w:hanging="360"/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-2：刻录过程中的异</w:t>
            </w:r>
          </w:p>
          <w:p w:rsidR="00A50C76" w:rsidRDefault="00734C64" w:rsidP="00A50C76">
            <w:pPr>
              <w:pStyle w:val="aa"/>
              <w:ind w:leftChars="480" w:left="960" w:firstLineChars="0" w:firstLine="0"/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常，适用于单个</w:t>
            </w:r>
          </w:p>
          <w:p w:rsidR="00734C64" w:rsidRPr="00A50C76" w:rsidRDefault="00734C64" w:rsidP="00A50C76">
            <w:pPr>
              <w:pStyle w:val="aa"/>
              <w:ind w:leftChars="480" w:left="960" w:firstLineChars="0" w:firstLine="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光驱；</w:t>
            </w:r>
          </w:p>
          <w:p w:rsidR="00A50C76" w:rsidRDefault="00734C64" w:rsidP="005A0FDB">
            <w:pPr>
              <w:pStyle w:val="aa"/>
              <w:ind w:firstLineChars="332" w:firstLine="598"/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-1：开始刻录前的异</w:t>
            </w:r>
          </w:p>
          <w:p w:rsidR="00A50C76" w:rsidRDefault="00734C64" w:rsidP="00A50C76">
            <w:pPr>
              <w:pStyle w:val="aa"/>
              <w:ind w:leftChars="342" w:left="684" w:firstLine="360"/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常状态，对每个</w:t>
            </w:r>
          </w:p>
          <w:p w:rsidR="00734C64" w:rsidRPr="00A50C76" w:rsidRDefault="00734C64" w:rsidP="00A50C76">
            <w:pPr>
              <w:pStyle w:val="aa"/>
              <w:ind w:leftChars="342" w:left="684" w:firstLine="36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光驱都适用；</w:t>
            </w:r>
          </w:p>
          <w:p w:rsidR="00734C64" w:rsidRPr="00A50C76" w:rsidRDefault="00734C64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0：准备刻录，默认状态；</w:t>
            </w:r>
          </w:p>
          <w:p w:rsidR="00734C64" w:rsidRPr="00A50C76" w:rsidRDefault="00734C64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1：正在刻录；</w:t>
            </w:r>
          </w:p>
          <w:p w:rsidR="00734C64" w:rsidRPr="00A50C76" w:rsidRDefault="00734C64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2：单张光盘刻录完毕</w:t>
            </w:r>
          </w:p>
          <w:p w:rsidR="00734C64" w:rsidRPr="00A50C76" w:rsidRDefault="00734C64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3</w:t>
            </w:r>
            <w:r w:rsidR="002F6A76"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：正在下载</w:t>
            </w:r>
          </w:p>
          <w:p w:rsidR="00734C64" w:rsidRPr="00A50C76" w:rsidRDefault="00734C64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  <w:t>4：实时刻录准备封盘</w:t>
            </w:r>
          </w:p>
          <w:p w:rsidR="00734C64" w:rsidRPr="00A50C76" w:rsidRDefault="00734C64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5：换盘状态</w:t>
            </w:r>
          </w:p>
          <w:p w:rsidR="00B72237" w:rsidRPr="00A50C76" w:rsidRDefault="00B72237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6：task完成</w:t>
            </w:r>
          </w:p>
          <w:p w:rsidR="00734C64" w:rsidRPr="00A50C76" w:rsidRDefault="00B72237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7</w:t>
            </w:r>
            <w:r w:rsidR="00734C64"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：job完成</w:t>
            </w:r>
          </w:p>
          <w:p w:rsidR="00734C64" w:rsidRPr="00A50C76" w:rsidRDefault="00B72237" w:rsidP="00A50C76">
            <w:pPr>
              <w:pStyle w:val="aa"/>
              <w:ind w:leftChars="315" w:left="900" w:hangingChars="150" w:hanging="27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8</w:t>
            </w:r>
            <w:r w:rsidR="00734C64"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：job完成，但是仅仅    部分光驱刻录正常</w:t>
            </w:r>
          </w:p>
          <w:p w:rsidR="00734C64" w:rsidRPr="00A50C76" w:rsidRDefault="00B72237" w:rsidP="00A50C76">
            <w:pPr>
              <w:pStyle w:val="aa"/>
              <w:ind w:firstLineChars="350" w:firstLine="630"/>
              <w:rPr>
                <w:rFonts w:ascii="新宋体" w:eastAsia="新宋体" w:hAnsi="Times New Roman" w:cs="Calibri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9</w:t>
            </w:r>
            <w:r w:rsidR="00734C64"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：实时刻录暂停状态</w:t>
            </w:r>
          </w:p>
          <w:p w:rsidR="00A50C76" w:rsidRPr="00A50C76" w:rsidRDefault="00B72237" w:rsidP="00A50C76">
            <w:pPr>
              <w:pStyle w:val="aa"/>
              <w:ind w:firstLineChars="332" w:firstLine="598"/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</w:pPr>
            <w:r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10</w:t>
            </w:r>
            <w:r w:rsidR="00734C64" w:rsidRPr="00A50C76">
              <w:rPr>
                <w:rFonts w:ascii="新宋体" w:eastAsia="新宋体" w:hAnsi="Times New Roman" w:cs="Calibri" w:hint="eastAsia"/>
                <w:noProof/>
                <w:kern w:val="0"/>
                <w:sz w:val="18"/>
                <w:szCs w:val="18"/>
              </w:rPr>
              <w:t>：实时刻录停止状态</w:t>
            </w:r>
          </w:p>
          <w:p w:rsidR="00A50C76" w:rsidRDefault="00A50C76" w:rsidP="00A50C76">
            <w:pPr>
              <w:ind w:firstLineChars="350" w:firstLine="630"/>
              <w:rPr>
                <w:rFonts w:ascii="新宋体" w:eastAsia="新宋体" w:hAnsi="Times New Roman" w:hint="eastAsia"/>
                <w:noProof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sz w:val="18"/>
                <w:szCs w:val="18"/>
              </w:rPr>
              <w:t>14: 正在停止刻录或</w:t>
            </w:r>
          </w:p>
          <w:p w:rsidR="00A50C76" w:rsidRDefault="00A50C76" w:rsidP="00A50C76">
            <w:pPr>
              <w:ind w:firstLineChars="550" w:firstLine="990"/>
              <w:rPr>
                <w:rFonts w:ascii="新宋体" w:eastAsia="新宋体" w:hAnsi="Times New Roman" w:hint="eastAsia"/>
                <w:noProof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sz w:val="18"/>
                <w:szCs w:val="18"/>
              </w:rPr>
              <w:t>封盘</w:t>
            </w:r>
          </w:p>
          <w:p w:rsidR="00734C64" w:rsidRDefault="00734C64" w:rsidP="00A50C76">
            <w:pPr>
              <w:pStyle w:val="aa"/>
              <w:ind w:firstLineChars="360" w:firstLine="756"/>
              <w:rPr>
                <w:rFonts w:ascii="宋体" w:hAnsi="宋体" w:cs="宋体" w:hint="eastAsia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）</w:t>
            </w:r>
          </w:p>
          <w:p w:rsidR="00A50C76" w:rsidRDefault="00A50C76" w:rsidP="00A50C76">
            <w:pPr>
              <w:pStyle w:val="aa"/>
              <w:ind w:firstLineChars="360" w:firstLine="756"/>
              <w:rPr>
                <w:rFonts w:ascii="宋体" w:hAnsi="宋体" w:cs="宋体"/>
                <w:color w:val="000000" w:themeColor="text1"/>
              </w:rPr>
            </w:pPr>
          </w:p>
          <w:p w:rsidR="0048012B" w:rsidRPr="0048012B" w:rsidRDefault="0048012B" w:rsidP="0048012B">
            <w:pPr>
              <w:outlineLvl w:val="0"/>
              <w:rPr>
                <w:rFonts w:ascii="宋体" w:hAnsi="宋体" w:cs="宋体"/>
                <w:color w:val="000000" w:themeColor="text1"/>
              </w:rPr>
            </w:pPr>
            <w:r w:rsidRPr="0048012B">
              <w:rPr>
                <w:rFonts w:ascii="宋体" w:hAnsi="宋体" w:cs="宋体"/>
                <w:color w:val="000000" w:themeColor="text1"/>
              </w:rPr>
              <w:t>jobStateDescription</w:t>
            </w:r>
            <w:r w:rsidRPr="0048012B">
              <w:rPr>
                <w:rFonts w:ascii="宋体" w:hAnsi="宋体" w:cs="宋体" w:hint="eastAsia"/>
                <w:color w:val="000000" w:themeColor="text1"/>
              </w:rPr>
              <w:t>：</w:t>
            </w:r>
          </w:p>
          <w:p w:rsidR="0048012B" w:rsidRPr="0048012B" w:rsidRDefault="0048012B" w:rsidP="0048012B">
            <w:pPr>
              <w:ind w:firstLineChars="300" w:firstLine="600"/>
              <w:outlineLvl w:val="0"/>
              <w:rPr>
                <w:rFonts w:ascii="宋体" w:hAnsi="宋体" w:cs="宋体"/>
                <w:color w:val="000000" w:themeColor="text1"/>
              </w:rPr>
            </w:pPr>
            <w:r w:rsidRPr="0048012B">
              <w:rPr>
                <w:rFonts w:ascii="宋体" w:hAnsi="宋体" w:cs="宋体" w:hint="eastAsia"/>
                <w:color w:val="000000" w:themeColor="text1"/>
              </w:rPr>
              <w:t>任务状态描述信息。</w:t>
            </w:r>
          </w:p>
          <w:p w:rsidR="0048012B" w:rsidRPr="00734C64" w:rsidRDefault="0048012B" w:rsidP="0048012B">
            <w:pPr>
              <w:pStyle w:val="aa"/>
              <w:ind w:firstLineChars="310" w:firstLine="620"/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C86636" w:rsidRDefault="00C86636" w:rsidP="0080481B">
      <w:pPr>
        <w:rPr>
          <w:sz w:val="36"/>
        </w:rPr>
      </w:pPr>
    </w:p>
    <w:p w:rsidR="008375BC" w:rsidRDefault="008375BC" w:rsidP="008375BC">
      <w:pPr>
        <w:pStyle w:val="1"/>
        <w:rPr>
          <w:rFonts w:ascii="宋体" w:hAnsi="宋体" w:cs="宋体"/>
        </w:rPr>
      </w:pPr>
      <w:r>
        <w:rPr>
          <w:rFonts w:ascii="宋体" w:hAnsi="宋体" w:cs="宋体" w:hint="eastAsia"/>
        </w:rPr>
        <w:t>附录1：</w:t>
      </w:r>
      <w:r w:rsidR="004276DC">
        <w:rPr>
          <w:rFonts w:ascii="宋体" w:hAnsi="宋体" w:cs="宋体" w:hint="eastAsia"/>
        </w:rPr>
        <w:t>（</w:t>
      </w:r>
      <w:r w:rsidR="004276DC" w:rsidRPr="004276DC">
        <w:rPr>
          <w:rFonts w:ascii="宋体" w:hAnsi="宋体" w:cs="宋体"/>
        </w:rPr>
        <w:t>P</w:t>
      </w:r>
      <w:r w:rsidR="004276DC" w:rsidRPr="004276DC">
        <w:rPr>
          <w:rFonts w:ascii="宋体" w:hAnsi="宋体" w:cs="宋体" w:hint="eastAsia"/>
        </w:rPr>
        <w:t>laylist格式</w:t>
      </w:r>
      <w:r w:rsidR="004276DC">
        <w:rPr>
          <w:rFonts w:ascii="宋体" w:hAnsi="宋体" w:cs="宋体" w:hint="eastAsia"/>
        </w:rPr>
        <w:t>）</w:t>
      </w:r>
    </w:p>
    <w:p w:rsidR="00B247FE" w:rsidRPr="00B247FE" w:rsidRDefault="00B247FE" w:rsidP="00B247FE">
      <w:pPr>
        <w:rPr>
          <w:b/>
          <w:sz w:val="28"/>
        </w:rPr>
      </w:pPr>
      <w:r w:rsidRPr="00B247FE">
        <w:rPr>
          <w:rFonts w:hint="eastAsia"/>
          <w:b/>
          <w:sz w:val="28"/>
        </w:rPr>
        <w:t>只需修改标注部分字段，其它无需修改。</w:t>
      </w:r>
    </w:p>
    <w:p w:rsidR="004276DC" w:rsidRDefault="004276DC" w:rsidP="004276DC">
      <w:r>
        <w:t>&lt;?xml version="1.0" encoding="gb2312" ?&gt;</w:t>
      </w:r>
    </w:p>
    <w:p w:rsidR="004276DC" w:rsidRDefault="004276DC" w:rsidP="004276DC">
      <w:r>
        <w:rPr>
          <w:rFonts w:hint="eastAsia"/>
        </w:rPr>
        <w:t>&lt;config playerrendermode="0" splitmode="1" playerlayout="1" playtype="</w:t>
      </w:r>
      <w:r>
        <w:rPr>
          <w:rFonts w:hint="eastAsia"/>
        </w:rPr>
        <w:t>本地播放</w:t>
      </w:r>
      <w:r>
        <w:rPr>
          <w:rFonts w:hint="eastAsia"/>
        </w:rPr>
        <w:t>"&gt;</w:t>
      </w:r>
    </w:p>
    <w:p w:rsidR="004276DC" w:rsidRDefault="004276DC" w:rsidP="004276DC">
      <w:r>
        <w:t xml:space="preserve">    &lt;notepath&gt;note_1.doc&lt;/notepath&gt;</w:t>
      </w:r>
    </w:p>
    <w:p w:rsidR="004276DC" w:rsidRDefault="004276DC" w:rsidP="004276DC">
      <w:r>
        <w:t xml:space="preserve">    &lt;playlistroot&gt;</w:t>
      </w:r>
      <w:commentRangeStart w:id="0"/>
      <w:r>
        <w:t>42282907_E35B_28AD_85D7_115B9353D633</w:t>
      </w:r>
      <w:commentRangeEnd w:id="0"/>
      <w:r w:rsidR="00B247FE">
        <w:rPr>
          <w:rStyle w:val="ab"/>
          <w:rFonts w:cs="Times New Roman"/>
          <w:kern w:val="2"/>
        </w:rPr>
        <w:commentReference w:id="0"/>
      </w:r>
      <w:r>
        <w:t>&lt;/playlistroot&gt;</w:t>
      </w:r>
    </w:p>
    <w:p w:rsidR="004276DC" w:rsidRDefault="004276DC" w:rsidP="004276DC">
      <w:r>
        <w:t xml:space="preserve">    &lt;display&gt;</w:t>
      </w:r>
    </w:p>
    <w:p w:rsidR="004276DC" w:rsidRDefault="004276DC" w:rsidP="004276DC">
      <w:commentRangeStart w:id="1"/>
      <w:r>
        <w:rPr>
          <w:rFonts w:hint="eastAsia"/>
        </w:rPr>
        <w:t xml:space="preserve">        &lt;</w:t>
      </w:r>
      <w:r>
        <w:rPr>
          <w:rFonts w:hint="eastAsia"/>
        </w:rPr>
        <w:t>书记员</w:t>
      </w:r>
      <w:r>
        <w:rPr>
          <w:rFonts w:hint="eastAsia"/>
        </w:rPr>
        <w:t>&gt;</w:t>
      </w:r>
      <w:r>
        <w:rPr>
          <w:rFonts w:hint="eastAsia"/>
        </w:rPr>
        <w:t>管理员</w:t>
      </w:r>
      <w:r>
        <w:rPr>
          <w:rFonts w:hint="eastAsia"/>
        </w:rPr>
        <w:t>&lt;/</w:t>
      </w:r>
      <w:r>
        <w:rPr>
          <w:rFonts w:hint="eastAsia"/>
        </w:rPr>
        <w:t>书记员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庭次</w:t>
      </w:r>
      <w:r w:rsidR="00B247FE">
        <w:rPr>
          <w:rFonts w:hint="eastAsia"/>
        </w:rPr>
        <w:t>&gt;1</w:t>
      </w:r>
      <w:r>
        <w:rPr>
          <w:rFonts w:hint="eastAsia"/>
        </w:rPr>
        <w:t>&lt;/</w:t>
      </w:r>
      <w:r>
        <w:rPr>
          <w:rFonts w:hint="eastAsia"/>
        </w:rPr>
        <w:t>庭次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原告</w:t>
      </w:r>
      <w:r w:rsidR="00B247FE">
        <w:rPr>
          <w:rFonts w:hint="eastAsia"/>
        </w:rPr>
        <w:t>&gt;</w:t>
      </w:r>
      <w:r w:rsidR="00B247FE">
        <w:rPr>
          <w:rFonts w:hint="eastAsia"/>
        </w:rPr>
        <w:t>张三</w:t>
      </w:r>
      <w:r>
        <w:rPr>
          <w:rFonts w:hint="eastAsia"/>
        </w:rPr>
        <w:t>&lt;/</w:t>
      </w:r>
      <w:r>
        <w:rPr>
          <w:rFonts w:hint="eastAsia"/>
        </w:rPr>
        <w:t>原告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被告</w:t>
      </w:r>
      <w:r w:rsidR="00B247FE">
        <w:rPr>
          <w:rFonts w:hint="eastAsia"/>
        </w:rPr>
        <w:t>&gt;</w:t>
      </w:r>
      <w:r w:rsidR="00B247FE">
        <w:rPr>
          <w:rFonts w:hint="eastAsia"/>
        </w:rPr>
        <w:t>李四</w:t>
      </w:r>
      <w:r>
        <w:rPr>
          <w:rFonts w:hint="eastAsia"/>
        </w:rPr>
        <w:t>&lt;/</w:t>
      </w:r>
      <w:r>
        <w:rPr>
          <w:rFonts w:hint="eastAsia"/>
        </w:rPr>
        <w:t>被告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承办人</w:t>
      </w:r>
      <w:r>
        <w:rPr>
          <w:rFonts w:hint="eastAsia"/>
        </w:rPr>
        <w:t>&gt;</w:t>
      </w:r>
      <w:r>
        <w:rPr>
          <w:rFonts w:hint="eastAsia"/>
        </w:rPr>
        <w:t>管理员</w:t>
      </w:r>
      <w:r>
        <w:rPr>
          <w:rFonts w:hint="eastAsia"/>
        </w:rPr>
        <w:t>&lt;/</w:t>
      </w:r>
      <w:r>
        <w:rPr>
          <w:rFonts w:hint="eastAsia"/>
        </w:rPr>
        <w:t>承办人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承办部门</w:t>
      </w:r>
      <w:r>
        <w:rPr>
          <w:rFonts w:hint="eastAsia"/>
        </w:rPr>
        <w:t>&gt;</w:t>
      </w:r>
      <w:r>
        <w:rPr>
          <w:rFonts w:hint="eastAsia"/>
        </w:rPr>
        <w:t>民二庭</w:t>
      </w:r>
      <w:r>
        <w:rPr>
          <w:rFonts w:hint="eastAsia"/>
        </w:rPr>
        <w:t>&lt;/</w:t>
      </w:r>
      <w:r>
        <w:rPr>
          <w:rFonts w:hint="eastAsia"/>
        </w:rPr>
        <w:t>承办部门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案件号</w:t>
      </w:r>
      <w:r>
        <w:rPr>
          <w:rFonts w:hint="eastAsia"/>
        </w:rPr>
        <w:t>&gt;(2015)</w:t>
      </w:r>
      <w:r>
        <w:rPr>
          <w:rFonts w:hint="eastAsia"/>
        </w:rPr>
        <w:t>高技字第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&lt;/</w:t>
      </w:r>
      <w:r>
        <w:rPr>
          <w:rFonts w:hint="eastAsia"/>
        </w:rPr>
        <w:t>案件号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案件类型</w:t>
      </w:r>
      <w:r>
        <w:rPr>
          <w:rFonts w:hint="eastAsia"/>
        </w:rPr>
        <w:t>&gt;</w:t>
      </w:r>
      <w:r>
        <w:rPr>
          <w:rFonts w:hint="eastAsia"/>
        </w:rPr>
        <w:t>民事</w:t>
      </w:r>
      <w:r>
        <w:rPr>
          <w:rFonts w:hint="eastAsia"/>
        </w:rPr>
        <w:t>&lt;/</w:t>
      </w:r>
      <w:r>
        <w:rPr>
          <w:rFonts w:hint="eastAsia"/>
        </w:rPr>
        <w:t>案件类型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案由</w:t>
      </w:r>
      <w:r>
        <w:rPr>
          <w:rFonts w:hint="eastAsia"/>
        </w:rPr>
        <w:t>&gt;</w:t>
      </w:r>
      <w:r>
        <w:rPr>
          <w:rFonts w:hint="eastAsia"/>
        </w:rPr>
        <w:t>对下级法院执行异议裁定的复议</w:t>
      </w:r>
      <w:r>
        <w:rPr>
          <w:rFonts w:hint="eastAsia"/>
        </w:rPr>
        <w:t>&lt;/</w:t>
      </w:r>
      <w:r>
        <w:rPr>
          <w:rFonts w:hint="eastAsia"/>
        </w:rPr>
        <w:t>案由</w:t>
      </w:r>
      <w:r>
        <w:rPr>
          <w:rFonts w:hint="eastAsia"/>
        </w:rPr>
        <w:t>&gt;</w:t>
      </w:r>
    </w:p>
    <w:p w:rsidR="004276DC" w:rsidRDefault="004276DC" w:rsidP="004276DC">
      <w:r>
        <w:rPr>
          <w:rFonts w:hint="eastAsia"/>
        </w:rPr>
        <w:t xml:space="preserve">        &lt;</w:t>
      </w:r>
      <w:r>
        <w:rPr>
          <w:rFonts w:hint="eastAsia"/>
        </w:rPr>
        <w:t>法庭</w:t>
      </w:r>
      <w:r>
        <w:rPr>
          <w:rFonts w:hint="eastAsia"/>
        </w:rPr>
        <w:t>&gt;</w:t>
      </w:r>
      <w:r>
        <w:rPr>
          <w:rFonts w:hint="eastAsia"/>
        </w:rPr>
        <w:t>法庭一</w:t>
      </w:r>
      <w:r>
        <w:rPr>
          <w:rFonts w:hint="eastAsia"/>
        </w:rPr>
        <w:t>&lt;/</w:t>
      </w:r>
      <w:r>
        <w:rPr>
          <w:rFonts w:hint="eastAsia"/>
        </w:rPr>
        <w:t>法庭</w:t>
      </w:r>
      <w:r>
        <w:rPr>
          <w:rFonts w:hint="eastAsia"/>
        </w:rPr>
        <w:t>&gt;</w:t>
      </w:r>
    </w:p>
    <w:commentRangeEnd w:id="1"/>
    <w:p w:rsidR="004276DC" w:rsidRDefault="00B247FE" w:rsidP="004276DC">
      <w:r>
        <w:rPr>
          <w:rStyle w:val="ab"/>
          <w:rFonts w:cs="Times New Roman"/>
          <w:kern w:val="2"/>
        </w:rPr>
        <w:commentReference w:id="1"/>
      </w:r>
      <w:r w:rsidR="004276DC">
        <w:t xml:space="preserve">    &lt;/display&gt;</w:t>
      </w:r>
    </w:p>
    <w:p w:rsidR="004276DC" w:rsidRDefault="004276DC" w:rsidP="004276DC">
      <w:r>
        <w:rPr>
          <w:rFonts w:hint="eastAsia"/>
        </w:rPr>
        <w:t xml:space="preserve">    &lt;view locationname="</w:t>
      </w:r>
      <w:r>
        <w:rPr>
          <w:rFonts w:hint="eastAsia"/>
        </w:rPr>
        <w:t>复合画面</w:t>
      </w:r>
      <w:r>
        <w:rPr>
          <w:rFonts w:hint="eastAsia"/>
        </w:rPr>
        <w:t>" kerneltype="0" streamindex="0"&gt;</w:t>
      </w:r>
    </w:p>
    <w:p w:rsidR="004276DC" w:rsidRDefault="004276DC" w:rsidP="004276DC">
      <w:r>
        <w:t xml:space="preserve">        &lt;url&gt;</w:t>
      </w:r>
      <w:commentRangeStart w:id="2"/>
      <w:r>
        <w:t>trial.ts</w:t>
      </w:r>
      <w:commentRangeEnd w:id="2"/>
      <w:r w:rsidR="00B247FE">
        <w:rPr>
          <w:rStyle w:val="ab"/>
          <w:rFonts w:cs="Times New Roman"/>
          <w:kern w:val="2"/>
        </w:rPr>
        <w:commentReference w:id="2"/>
      </w:r>
      <w:r>
        <w:t>&lt;/url&gt;</w:t>
      </w:r>
    </w:p>
    <w:p w:rsidR="004276DC" w:rsidRDefault="004276DC" w:rsidP="004276DC">
      <w:r>
        <w:t xml:space="preserve">    &lt;/view&gt;</w:t>
      </w:r>
    </w:p>
    <w:p w:rsidR="00893357" w:rsidRDefault="004276DC" w:rsidP="004276DC">
      <w:r>
        <w:t>&lt;/config&gt;</w:t>
      </w:r>
    </w:p>
    <w:p w:rsidR="00893357" w:rsidRDefault="00893357" w:rsidP="008375BC"/>
    <w:p w:rsidR="00893357" w:rsidRDefault="00893357" w:rsidP="008375BC"/>
    <w:p w:rsidR="00893357" w:rsidRDefault="00893357" w:rsidP="008375BC"/>
    <w:p w:rsidR="00893357" w:rsidRDefault="00893357" w:rsidP="008375BC"/>
    <w:p w:rsidR="00893357" w:rsidRPr="008375BC" w:rsidRDefault="00893357" w:rsidP="008375BC"/>
    <w:p w:rsidR="00E934E1" w:rsidRPr="00893357" w:rsidRDefault="00E934E1" w:rsidP="008375BC">
      <w:pPr>
        <w:outlineLvl w:val="0"/>
        <w:rPr>
          <w:b/>
          <w:sz w:val="36"/>
        </w:rPr>
      </w:pPr>
      <w:r w:rsidRPr="00893357">
        <w:rPr>
          <w:rFonts w:hint="eastAsia"/>
          <w:b/>
          <w:sz w:val="36"/>
        </w:rPr>
        <w:t>刻录服务协议</w:t>
      </w:r>
      <w:r w:rsidR="002902FE" w:rsidRPr="00893357">
        <w:rPr>
          <w:rFonts w:hint="eastAsia"/>
          <w:b/>
          <w:sz w:val="36"/>
        </w:rPr>
        <w:t>（仅对内）：</w:t>
      </w:r>
    </w:p>
    <w:p w:rsidR="00E934E1" w:rsidRPr="006352B1" w:rsidRDefault="006352B1" w:rsidP="0080481B">
      <w:pPr>
        <w:pStyle w:val="2"/>
        <w:rPr>
          <w:b w:val="0"/>
          <w:bCs w:val="0"/>
        </w:rPr>
      </w:pPr>
      <w:r w:rsidRPr="006352B1">
        <w:rPr>
          <w:b w:val="0"/>
          <w:bCs w:val="0"/>
        </w:rPr>
        <w:lastRenderedPageBreak/>
        <w:t>刻录服务被动接收</w:t>
      </w:r>
      <w:r w:rsidRPr="006352B1">
        <w:rPr>
          <w:rFonts w:hint="eastAsia"/>
          <w:b w:val="0"/>
          <w:bCs w:val="0"/>
        </w:rPr>
        <w:t>：</w:t>
      </w:r>
      <w:r w:rsidR="0080481B">
        <w:rPr>
          <w:rFonts w:hint="eastAsia"/>
          <w:b w:val="0"/>
          <w:bCs w:val="0"/>
        </w:rPr>
        <w:t>（端口默认</w:t>
      </w:r>
      <w:r w:rsidR="0080481B">
        <w:rPr>
          <w:rFonts w:hint="eastAsia"/>
          <w:b w:val="0"/>
          <w:bCs w:val="0"/>
        </w:rPr>
        <w:t>8888</w:t>
      </w:r>
      <w:r w:rsidR="0080481B">
        <w:rPr>
          <w:rFonts w:hint="eastAsia"/>
          <w:b w:val="0"/>
          <w:bCs w:val="0"/>
        </w:rPr>
        <w:t>）</w:t>
      </w:r>
    </w:p>
    <w:p w:rsidR="006352B1" w:rsidRPr="006001F0" w:rsidRDefault="006352B1" w:rsidP="0080481B">
      <w:pPr>
        <w:pStyle w:val="3"/>
      </w:pPr>
      <w:bookmarkStart w:id="3" w:name="_Toc437854418"/>
      <w:r>
        <w:rPr>
          <w:rFonts w:hint="eastAsia"/>
        </w:rPr>
        <w:t xml:space="preserve">1.1 </w:t>
      </w:r>
      <w:r>
        <w:rPr>
          <w:rFonts w:hint="eastAsia"/>
        </w:rPr>
        <w:t>获取刻录服务器光驱信息协议</w:t>
      </w:r>
      <w:bookmarkEnd w:id="3"/>
    </w:p>
    <w:p w:rsidR="006352B1" w:rsidRDefault="006352B1" w:rsidP="0080481B">
      <w:pPr>
        <w:pStyle w:val="4"/>
      </w:pPr>
      <w:bookmarkStart w:id="4" w:name="_Toc437854419"/>
      <w:r>
        <w:rPr>
          <w:rFonts w:hint="eastAsia"/>
        </w:rPr>
        <w:t xml:space="preserve">1.1.1 </w:t>
      </w:r>
      <w:r w:rsidRPr="006452CD">
        <w:rPr>
          <w:rFonts w:hint="eastAsia"/>
        </w:rPr>
        <w:t>说明</w:t>
      </w:r>
      <w:bookmarkEnd w:id="4"/>
    </w:p>
    <w:p w:rsidR="006352B1" w:rsidRPr="00ED00F4" w:rsidRDefault="006352B1" w:rsidP="0080481B">
      <w:r>
        <w:rPr>
          <w:rFonts w:hint="eastAsia"/>
        </w:rPr>
        <w:t>向刻录服务器发送，获取刻录服务器的光驱信息，可能包含更多光驱信息。</w:t>
      </w:r>
    </w:p>
    <w:p w:rsidR="006352B1" w:rsidRDefault="006352B1" w:rsidP="0080481B">
      <w:pPr>
        <w:pStyle w:val="4"/>
      </w:pPr>
      <w:bookmarkStart w:id="5" w:name="_Toc437854420"/>
      <w:r>
        <w:rPr>
          <w:rFonts w:hint="eastAsia"/>
        </w:rPr>
        <w:t xml:space="preserve">1.1.2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getCDROM</w:t>
      </w:r>
      <w:r w:rsidRPr="000101DC">
        <w:t>Info</w:t>
      </w:r>
      <w:bookmarkEnd w:id="5"/>
    </w:p>
    <w:p w:rsidR="006352B1" w:rsidRDefault="006352B1" w:rsidP="0080481B">
      <w:pPr>
        <w:pStyle w:val="4"/>
      </w:pPr>
      <w:bookmarkStart w:id="6" w:name="_Toc437854421"/>
      <w:r>
        <w:rPr>
          <w:rFonts w:hint="eastAsia"/>
        </w:rPr>
        <w:t>1.1.3</w:t>
      </w:r>
      <w:r>
        <w:rPr>
          <w:rFonts w:hint="eastAsia"/>
        </w:rPr>
        <w:t>输入项列表</w:t>
      </w:r>
      <w:bookmarkEnd w:id="6"/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1241"/>
        <w:gridCol w:w="3001"/>
        <w:gridCol w:w="2258"/>
        <w:gridCol w:w="1237"/>
      </w:tblGrid>
      <w:tr w:rsidR="006352B1" w:rsidRPr="0015603C" w:rsidTr="006A15F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输入</w:t>
            </w:r>
            <w:r w:rsidRPr="0015603C">
              <w:rPr>
                <w:rFonts w:cs="宋体" w:hint="eastAsia"/>
                <w:sz w:val="24"/>
              </w:rPr>
              <w:t>项名称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6352B1" w:rsidRPr="0015603C" w:rsidTr="006A15F4">
        <w:trPr>
          <w:trHeight w:val="442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A53323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A53323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A53323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A53323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52B1" w:rsidRPr="00A53323" w:rsidRDefault="006352B1" w:rsidP="0080481B">
            <w:pPr>
              <w:rPr>
                <w:rFonts w:ascii="宋体" w:hAnsi="宋体"/>
              </w:rPr>
            </w:pPr>
          </w:p>
        </w:tc>
      </w:tr>
    </w:tbl>
    <w:p w:rsidR="006352B1" w:rsidRPr="00A76478" w:rsidRDefault="006352B1" w:rsidP="0080481B">
      <w:pPr>
        <w:pStyle w:val="4"/>
      </w:pPr>
      <w:bookmarkStart w:id="7" w:name="_Toc437854422"/>
      <w:r>
        <w:rPr>
          <w:rFonts w:hint="eastAsia"/>
        </w:rPr>
        <w:t xml:space="preserve">1.1.4 </w:t>
      </w:r>
      <w:r>
        <w:rPr>
          <w:rFonts w:hint="eastAsia"/>
        </w:rPr>
        <w:t>输入项各字段描述</w:t>
      </w:r>
      <w:bookmarkEnd w:id="7"/>
    </w:p>
    <w:p w:rsidR="006352B1" w:rsidRPr="00F35140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pStyle w:val="4"/>
      </w:pPr>
      <w:bookmarkStart w:id="8" w:name="_Toc437854423"/>
      <w:r>
        <w:rPr>
          <w:rFonts w:hint="eastAsia"/>
        </w:rPr>
        <w:t xml:space="preserve">1.1.5 </w:t>
      </w:r>
      <w:r>
        <w:rPr>
          <w:rFonts w:hint="eastAsia"/>
        </w:rPr>
        <w:t>输出项列表</w:t>
      </w:r>
      <w:bookmarkEnd w:id="8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1101"/>
        <w:gridCol w:w="2504"/>
        <w:gridCol w:w="1920"/>
        <w:gridCol w:w="1529"/>
      </w:tblGrid>
      <w:tr w:rsidR="006352B1" w:rsidRPr="0015603C" w:rsidTr="006A15F4">
        <w:trPr>
          <w:trHeight w:val="442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输出项名称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Vector</w:t>
            </w:r>
          </w:p>
        </w:tc>
        <w:tc>
          <w:tcPr>
            <w:tcW w:w="110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504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1920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</w:p>
        </w:tc>
        <w:tc>
          <w:tcPr>
            <w:tcW w:w="110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504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1920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Vector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10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920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10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刻录光驱描述信息</w:t>
            </w:r>
          </w:p>
        </w:tc>
        <w:tc>
          <w:tcPr>
            <w:tcW w:w="1920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1C2BF1">
              <w:rPr>
                <w:rFonts w:ascii="宋体" w:hAnsi="宋体"/>
              </w:rPr>
              <w:t>stateFlag</w:t>
            </w:r>
          </w:p>
        </w:tc>
        <w:tc>
          <w:tcPr>
            <w:tcW w:w="110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状态标志</w:t>
            </w:r>
          </w:p>
        </w:tc>
        <w:tc>
          <w:tcPr>
            <w:tcW w:w="1920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1C2BF1">
              <w:rPr>
                <w:rFonts w:ascii="宋体" w:hAnsi="宋体"/>
              </w:rPr>
              <w:t>stateDescription</w:t>
            </w:r>
          </w:p>
        </w:tc>
        <w:tc>
          <w:tcPr>
            <w:tcW w:w="110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状态描述信息</w:t>
            </w:r>
          </w:p>
        </w:tc>
        <w:tc>
          <w:tcPr>
            <w:tcW w:w="1920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1C2BF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hasCD</w:t>
            </w:r>
          </w:p>
        </w:tc>
        <w:tc>
          <w:tcPr>
            <w:tcW w:w="110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是否插入光盘</w:t>
            </w:r>
          </w:p>
        </w:tc>
        <w:tc>
          <w:tcPr>
            <w:tcW w:w="1920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903D00">
              <w:rPr>
                <w:rFonts w:ascii="宋体" w:hAnsi="宋体"/>
              </w:rPr>
              <w:t>CDLeftCapacity</w:t>
            </w:r>
          </w:p>
        </w:tc>
        <w:tc>
          <w:tcPr>
            <w:tcW w:w="110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光盘剩余容量</w:t>
            </w:r>
          </w:p>
        </w:tc>
        <w:tc>
          <w:tcPr>
            <w:tcW w:w="1920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903D00" w:rsidRDefault="006352B1" w:rsidP="0080481B">
            <w:pPr>
              <w:rPr>
                <w:rFonts w:ascii="宋体" w:hAnsi="宋体"/>
              </w:rPr>
            </w:pPr>
            <w:r w:rsidRPr="00903D00">
              <w:rPr>
                <w:rFonts w:ascii="宋体" w:hAnsi="宋体"/>
              </w:rPr>
              <w:t>CDTotalCapacity</w:t>
            </w:r>
          </w:p>
        </w:tc>
        <w:tc>
          <w:tcPr>
            <w:tcW w:w="110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光盘总容量</w:t>
            </w:r>
          </w:p>
        </w:tc>
        <w:tc>
          <w:tcPr>
            <w:tcW w:w="1920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EB6AC7" w:rsidRDefault="006352B1" w:rsidP="0080481B">
            <w:pPr>
              <w:rPr>
                <w:rFonts w:ascii="宋体" w:hAnsi="宋体"/>
              </w:rPr>
            </w:pPr>
            <w:r w:rsidRPr="00EB6AC7">
              <w:rPr>
                <w:rFonts w:ascii="宋体" w:hAnsi="宋体"/>
              </w:rPr>
              <w:t>jobID</w:t>
            </w:r>
          </w:p>
        </w:tc>
        <w:tc>
          <w:tcPr>
            <w:tcW w:w="110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920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841" w:type="dxa"/>
            <w:vAlign w:val="center"/>
          </w:tcPr>
          <w:p w:rsidR="006352B1" w:rsidRPr="00EB6AC7" w:rsidRDefault="006352B1" w:rsidP="0080481B">
            <w:pPr>
              <w:rPr>
                <w:rFonts w:ascii="宋体" w:hAnsi="宋体"/>
              </w:rPr>
            </w:pPr>
            <w:r w:rsidRPr="00F56327">
              <w:rPr>
                <w:rFonts w:ascii="宋体" w:hAnsi="宋体"/>
              </w:rPr>
              <w:t>burnType</w:t>
            </w:r>
          </w:p>
        </w:tc>
        <w:tc>
          <w:tcPr>
            <w:tcW w:w="110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50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1920" w:type="dxa"/>
            <w:vAlign w:val="center"/>
          </w:tcPr>
          <w:p w:rsidR="006352B1" w:rsidRPr="00EB6AC7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Struct</w:t>
            </w:r>
            <w:r>
              <w:rPr>
                <w:rFonts w:ascii="宋体" w:hAnsi="宋体" w:hint="eastAsia"/>
              </w:rPr>
              <w:t>的元素</w:t>
            </w:r>
          </w:p>
        </w:tc>
        <w:tc>
          <w:tcPr>
            <w:tcW w:w="1529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</w:tbl>
    <w:p w:rsidR="006352B1" w:rsidRDefault="006352B1" w:rsidP="0080481B">
      <w:pPr>
        <w:pStyle w:val="4"/>
      </w:pPr>
      <w:bookmarkStart w:id="9" w:name="_Toc437854424"/>
      <w:r>
        <w:rPr>
          <w:rFonts w:hint="eastAsia"/>
        </w:rPr>
        <w:lastRenderedPageBreak/>
        <w:t xml:space="preserve">1.1.6 </w:t>
      </w:r>
      <w:r>
        <w:rPr>
          <w:rFonts w:hint="eastAsia"/>
        </w:rPr>
        <w:t>输出项各字段描述</w:t>
      </w:r>
      <w:bookmarkEnd w:id="9"/>
    </w:p>
    <w:p w:rsidR="006352B1" w:rsidRDefault="006352B1" w:rsidP="0080481B">
      <w:pPr>
        <w:rPr>
          <w:rFonts w:ascii="宋体" w:hAnsi="宋体"/>
        </w:rPr>
      </w:pPr>
      <w:r w:rsidRPr="00903D00">
        <w:rPr>
          <w:rFonts w:ascii="宋体" w:hAnsi="宋体"/>
        </w:rPr>
        <w:t>CDROMVector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刻录光驱列表。</w:t>
      </w:r>
    </w:p>
    <w:p w:rsidR="006352B1" w:rsidRPr="00903D00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 w:rsidRPr="00903D00">
        <w:rPr>
          <w:rFonts w:ascii="宋体" w:hAnsi="宋体"/>
        </w:rPr>
        <w:t>CDROMStruct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刻录光驱信息。</w:t>
      </w:r>
    </w:p>
    <w:p w:rsidR="006352B1" w:rsidRPr="00903D00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 w:rsidRPr="00903D00">
        <w:rPr>
          <w:rFonts w:ascii="宋体" w:hAnsi="宋体"/>
        </w:rPr>
        <w:t>CDROMID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光驱id。</w:t>
      </w:r>
    </w:p>
    <w:p w:rsidR="006352B1" w:rsidRPr="00903D00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 w:rsidRPr="00903D00">
        <w:rPr>
          <w:rFonts w:ascii="宋体" w:hAnsi="宋体"/>
        </w:rPr>
        <w:t>CDROMDescription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光驱描述信息。可选。</w:t>
      </w:r>
    </w:p>
    <w:p w:rsidR="006352B1" w:rsidRPr="00903D00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 w:rsidRPr="001C2BF1">
        <w:rPr>
          <w:rFonts w:ascii="宋体" w:hAnsi="宋体"/>
        </w:rPr>
        <w:t>stateFlag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光驱状态。0：等待刻录；</w:t>
      </w:r>
      <w:r w:rsidRPr="00814F82">
        <w:rPr>
          <w:rFonts w:ascii="宋体" w:hAnsi="宋体" w:hint="eastAsia"/>
        </w:rPr>
        <w:t>1</w:t>
      </w:r>
      <w:r>
        <w:rPr>
          <w:rFonts w:ascii="宋体" w:hAnsi="宋体" w:hint="eastAsia"/>
        </w:rPr>
        <w:t>：正在刻录；</w:t>
      </w:r>
      <w:r w:rsidRPr="00814F82">
        <w:rPr>
          <w:rFonts w:ascii="宋体" w:hAnsi="宋体" w:hint="eastAsia"/>
        </w:rPr>
        <w:t>2</w:t>
      </w:r>
      <w:r>
        <w:rPr>
          <w:rFonts w:ascii="宋体" w:hAnsi="宋体" w:hint="eastAsia"/>
        </w:rPr>
        <w:t>：暂停刻录；</w:t>
      </w:r>
      <w:r w:rsidRPr="00814F82">
        <w:rPr>
          <w:rFonts w:ascii="宋体" w:hAnsi="宋体" w:hint="eastAsia"/>
        </w:rPr>
        <w:t>3</w:t>
      </w:r>
      <w:r>
        <w:rPr>
          <w:rFonts w:ascii="宋体" w:hAnsi="宋体" w:hint="eastAsia"/>
        </w:rPr>
        <w:t>：正在刻录但存在异常；-1：</w:t>
      </w:r>
      <w:r w:rsidRPr="00814F82">
        <w:rPr>
          <w:rFonts w:ascii="宋体" w:hAnsi="宋体" w:hint="eastAsia"/>
        </w:rPr>
        <w:t>刻录失败</w:t>
      </w:r>
      <w:r>
        <w:rPr>
          <w:rFonts w:ascii="宋体" w:hAnsi="宋体" w:hint="eastAsia"/>
        </w:rPr>
        <w:t>。</w:t>
      </w:r>
    </w:p>
    <w:p w:rsidR="006352B1" w:rsidRPr="00814F82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 w:rsidRPr="001C2BF1">
        <w:rPr>
          <w:rFonts w:ascii="宋体" w:hAnsi="宋体"/>
        </w:rPr>
        <w:t>stateDescription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状态描述。如果发生异常或者出错，则表示异常或者出错原因。</w:t>
      </w:r>
    </w:p>
    <w:p w:rsidR="006352B1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hasCD：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是否有光盘。0：否，包括不可识别；1：是。</w:t>
      </w:r>
    </w:p>
    <w:p w:rsidR="006352B1" w:rsidRPr="00903D00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 w:rsidRPr="00903D00">
        <w:rPr>
          <w:rFonts w:ascii="宋体" w:hAnsi="宋体"/>
        </w:rPr>
        <w:t>CDLeftCapacity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光盘剩余容量。</w:t>
      </w:r>
    </w:p>
    <w:p w:rsidR="006352B1" w:rsidRPr="00903D00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 w:rsidRPr="00903D00">
        <w:rPr>
          <w:rFonts w:ascii="宋体" w:hAnsi="宋体"/>
        </w:rPr>
        <w:t>CDTotalCapacity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光盘总容量。</w:t>
      </w:r>
    </w:p>
    <w:p w:rsidR="006352B1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 w:rsidRPr="00EB6AC7">
        <w:rPr>
          <w:rFonts w:ascii="宋体" w:hAnsi="宋体"/>
        </w:rPr>
        <w:t>jobID</w:t>
      </w:r>
      <w:r>
        <w:rPr>
          <w:rFonts w:ascii="宋体" w:hAnsi="宋体" w:hint="eastAsia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任务id。</w:t>
      </w:r>
    </w:p>
    <w:p w:rsidR="006352B1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burnType：</w:t>
      </w:r>
    </w:p>
    <w:p w:rsidR="006352B1" w:rsidRPr="00F56327" w:rsidRDefault="006352B1" w:rsidP="0080481B">
      <w:r>
        <w:rPr>
          <w:rFonts w:ascii="宋体" w:hAnsi="宋体" w:hint="eastAsia"/>
        </w:rPr>
        <w:t>刻录方式。</w:t>
      </w:r>
      <w:r w:rsidRPr="00A317D2">
        <w:rPr>
          <w:rFonts w:hint="eastAsia"/>
        </w:rPr>
        <w:t>0</w:t>
      </w:r>
      <w:r w:rsidRPr="00A317D2">
        <w:rPr>
          <w:rFonts w:hint="eastAsia"/>
        </w:rPr>
        <w:t>：单盘刻录</w:t>
      </w:r>
      <w:r w:rsidRPr="00A317D2">
        <w:rPr>
          <w:rFonts w:hint="eastAsia"/>
        </w:rPr>
        <w:t xml:space="preserve"> 1</w:t>
      </w:r>
      <w:r w:rsidRPr="00A317D2">
        <w:rPr>
          <w:rFonts w:hint="eastAsia"/>
        </w:rPr>
        <w:t>：多盘同刻</w:t>
      </w:r>
      <w:r w:rsidRPr="00A317D2">
        <w:rPr>
          <w:rFonts w:hint="eastAsia"/>
        </w:rPr>
        <w:t xml:space="preserve"> 2</w:t>
      </w:r>
      <w:r w:rsidRPr="00A317D2">
        <w:rPr>
          <w:rFonts w:hint="eastAsia"/>
        </w:rPr>
        <w:t>：多盘续刻</w:t>
      </w:r>
      <w:r>
        <w:rPr>
          <w:rFonts w:hint="eastAsia"/>
        </w:rPr>
        <w:t>。</w:t>
      </w:r>
    </w:p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6352B1" w:rsidRPr="006001F0" w:rsidRDefault="006352B1" w:rsidP="0080481B">
      <w:pPr>
        <w:pStyle w:val="3"/>
      </w:pPr>
      <w:bookmarkStart w:id="10" w:name="_Toc437854425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开始实时刻录协议</w:t>
      </w:r>
      <w:bookmarkEnd w:id="10"/>
    </w:p>
    <w:p w:rsidR="006352B1" w:rsidRDefault="006352B1" w:rsidP="0080481B">
      <w:pPr>
        <w:pStyle w:val="4"/>
      </w:pPr>
      <w:bookmarkStart w:id="11" w:name="_Toc437854426"/>
      <w:r>
        <w:rPr>
          <w:rFonts w:hint="eastAsia"/>
        </w:rPr>
        <w:t xml:space="preserve">1.2.1 </w:t>
      </w:r>
      <w:r w:rsidRPr="006452CD">
        <w:rPr>
          <w:rFonts w:hint="eastAsia"/>
        </w:rPr>
        <w:t>说明</w:t>
      </w:r>
      <w:bookmarkEnd w:id="11"/>
    </w:p>
    <w:p w:rsidR="006352B1" w:rsidRPr="00075A1F" w:rsidRDefault="00052488" w:rsidP="0080481B">
      <w:r>
        <w:rPr>
          <w:rFonts w:hint="eastAsia"/>
        </w:rPr>
        <w:t>上层</w:t>
      </w:r>
      <w:r w:rsidR="006352B1">
        <w:rPr>
          <w:rFonts w:hint="eastAsia"/>
        </w:rPr>
        <w:t>给刻录服务器发送此协议</w:t>
      </w:r>
      <w:r>
        <w:rPr>
          <w:rFonts w:hint="eastAsia"/>
        </w:rPr>
        <w:t>开始刻录</w:t>
      </w:r>
      <w:r w:rsidR="006352B1">
        <w:rPr>
          <w:rFonts w:hint="eastAsia"/>
        </w:rPr>
        <w:t>。</w:t>
      </w:r>
    </w:p>
    <w:p w:rsidR="006352B1" w:rsidRDefault="006352B1" w:rsidP="0080481B">
      <w:pPr>
        <w:pStyle w:val="4"/>
      </w:pPr>
      <w:bookmarkStart w:id="12" w:name="_Toc437854427"/>
      <w:r>
        <w:rPr>
          <w:rFonts w:hint="eastAsia"/>
        </w:rPr>
        <w:t xml:space="preserve">1.2.2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startRTBurn</w:t>
      </w:r>
      <w:bookmarkEnd w:id="12"/>
    </w:p>
    <w:p w:rsidR="006352B1" w:rsidRDefault="006352B1" w:rsidP="0080481B">
      <w:pPr>
        <w:pStyle w:val="4"/>
      </w:pPr>
      <w:bookmarkStart w:id="13" w:name="_Toc437854428"/>
      <w:r>
        <w:rPr>
          <w:rFonts w:hint="eastAsia"/>
        </w:rPr>
        <w:t xml:space="preserve">1.2.3 </w:t>
      </w:r>
      <w:r>
        <w:rPr>
          <w:rFonts w:hint="eastAsia"/>
        </w:rPr>
        <w:t>输入项列表</w:t>
      </w:r>
      <w:bookmarkEnd w:id="13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1"/>
        <w:gridCol w:w="1277"/>
        <w:gridCol w:w="2976"/>
        <w:gridCol w:w="1845"/>
        <w:gridCol w:w="1107"/>
      </w:tblGrid>
      <w:tr w:rsidR="006352B1" w:rsidRPr="0015603C" w:rsidTr="006A15F4">
        <w:trPr>
          <w:trHeight w:val="442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输入项名称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任务id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播放器信息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playerVersion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播放器版本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playerDownloadURL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播放器下载地址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存放播放器的服务器的ip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存放播放器的服务器的端口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playerInfoStruct的元素</w:t>
            </w: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playlist文件信息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remoteIP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存放playlist文件的服务器的ip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remotePort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服务器的端口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playListDownloadURL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laylist下载地址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playListInfoStruct的元素</w:t>
            </w: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noteFileRemoteIP</w:t>
            </w:r>
          </w:p>
        </w:tc>
        <w:tc>
          <w:tcPr>
            <w:tcW w:w="127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存放笔录的服务器的ip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noteFileRemotePort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存放笔录的服务器的端口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noteFileDownloadURL</w:t>
            </w:r>
          </w:p>
        </w:tc>
        <w:tc>
          <w:tcPr>
            <w:tcW w:w="127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笔录文件下载路径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autorunFileRemoteIP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存放autorun文件的服务器的ip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autorunFileRemotePort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存放autorun文件的服务器的端口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autorunFileDownloadURL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autorun文件下载路径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burnType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刻录方式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burnPassword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F81936" w:rsidRDefault="006352B1" w:rsidP="0080481B">
            <w:pPr>
              <w:rPr>
                <w:rFonts w:ascii="宋体" w:hAnsi="宋体"/>
              </w:rPr>
            </w:pPr>
            <w:r w:rsidRPr="00F81936">
              <w:rPr>
                <w:rFonts w:ascii="宋体" w:hAnsi="宋体" w:hint="eastAsia"/>
              </w:rPr>
              <w:t>刻录密码，光盘访问密码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contentPassword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EC098D" w:rsidRDefault="006352B1" w:rsidP="0080481B">
            <w:pPr>
              <w:rPr>
                <w:rFonts w:ascii="宋体" w:hAnsi="宋体"/>
                <w:color w:val="FF0000"/>
              </w:rPr>
            </w:pPr>
            <w:r w:rsidRPr="00773638">
              <w:rPr>
                <w:rFonts w:ascii="宋体" w:hAnsi="宋体" w:hint="eastAsia"/>
              </w:rPr>
              <w:t>光盘内容加密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CDName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光盘名称</w:t>
            </w:r>
          </w:p>
        </w:tc>
        <w:tc>
          <w:tcPr>
            <w:tcW w:w="184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Pr="00773638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976" w:type="dxa"/>
            <w:vAlign w:val="center"/>
          </w:tcPr>
          <w:p w:rsidR="006352B1" w:rsidRPr="00E63842" w:rsidRDefault="006352B1" w:rsidP="0080481B">
            <w:pPr>
              <w:rPr>
                <w:rFonts w:ascii="宋体" w:hAnsi="宋体"/>
                <w:color w:val="FF0000"/>
              </w:rPr>
            </w:pPr>
            <w:r w:rsidRPr="00F81936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E63842" w:rsidRDefault="006352B1" w:rsidP="0080481B">
            <w:pPr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E63842" w:rsidRDefault="006352B1" w:rsidP="0080481B">
            <w:pPr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27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976" w:type="dxa"/>
            <w:vAlign w:val="center"/>
          </w:tcPr>
          <w:p w:rsidR="006352B1" w:rsidRPr="00EC098D" w:rsidRDefault="006352B1" w:rsidP="0080481B">
            <w:pPr>
              <w:rPr>
                <w:rFonts w:ascii="宋体" w:hAnsi="宋体"/>
                <w:color w:val="FF0000"/>
              </w:rPr>
            </w:pPr>
            <w:r w:rsidRPr="00F81936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locationStruct</w:t>
            </w:r>
          </w:p>
        </w:tc>
        <w:tc>
          <w:tcPr>
            <w:tcW w:w="127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97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locationID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locationURL</w:t>
            </w:r>
          </w:p>
        </w:tc>
        <w:tc>
          <w:tcPr>
            <w:tcW w:w="127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画面url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newFileName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773638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刻录到光盘的文件的名字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8B6AC8" w:rsidRPr="001240E6" w:rsidTr="006A15F4">
        <w:tc>
          <w:tcPr>
            <w:tcW w:w="2691" w:type="dxa"/>
            <w:vAlign w:val="center"/>
          </w:tcPr>
          <w:p w:rsidR="008B6AC8" w:rsidRDefault="008B6AC8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upServerType</w:t>
            </w:r>
          </w:p>
        </w:tc>
        <w:tc>
          <w:tcPr>
            <w:tcW w:w="1277" w:type="dxa"/>
            <w:vAlign w:val="center"/>
          </w:tcPr>
          <w:p w:rsidR="008B6AC8" w:rsidRDefault="008B6AC8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8B6AC8" w:rsidRDefault="008B6AC8" w:rsidP="0080481B">
            <w:pPr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接收BurnServer信息的</w:t>
            </w:r>
            <w:r>
              <w:rPr>
                <w:rFonts w:ascii="宋体" w:hAnsi="宋体" w:hint="eastAsia"/>
              </w:rPr>
              <w:t>方式（udp或tcp）</w:t>
            </w:r>
          </w:p>
        </w:tc>
        <w:tc>
          <w:tcPr>
            <w:tcW w:w="1845" w:type="dxa"/>
            <w:vAlign w:val="center"/>
          </w:tcPr>
          <w:p w:rsidR="008B6AC8" w:rsidRPr="005923E6" w:rsidRDefault="008B6AC8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8B6AC8" w:rsidRDefault="008B6AC8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Pr="00DD6E9E" w:rsidRDefault="006352B1" w:rsidP="0080481B">
            <w:pPr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upServerIP</w:t>
            </w:r>
          </w:p>
        </w:tc>
        <w:tc>
          <w:tcPr>
            <w:tcW w:w="1277" w:type="dxa"/>
            <w:vAlign w:val="center"/>
          </w:tcPr>
          <w:p w:rsidR="006352B1" w:rsidRPr="00DD6E9E" w:rsidRDefault="006352B1" w:rsidP="0080481B">
            <w:pPr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DD6E9E" w:rsidRDefault="006352B1" w:rsidP="0080481B">
            <w:pPr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接收BurnServer信息的服务器地址</w:t>
            </w:r>
          </w:p>
        </w:tc>
        <w:tc>
          <w:tcPr>
            <w:tcW w:w="1845" w:type="dxa"/>
            <w:vAlign w:val="center"/>
          </w:tcPr>
          <w:p w:rsidR="006352B1" w:rsidRPr="0054670E" w:rsidRDefault="006352B1" w:rsidP="0080481B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107" w:type="dxa"/>
            <w:vAlign w:val="center"/>
          </w:tcPr>
          <w:p w:rsidR="006352B1" w:rsidRPr="0054670E" w:rsidRDefault="006352B1" w:rsidP="0080481B">
            <w:pPr>
              <w:rPr>
                <w:rFonts w:ascii="宋体" w:hAnsi="宋体"/>
                <w:color w:val="FF0000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Pr="00DD6E9E" w:rsidRDefault="006352B1" w:rsidP="0080481B">
            <w:pPr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upServerPort</w:t>
            </w:r>
          </w:p>
        </w:tc>
        <w:tc>
          <w:tcPr>
            <w:tcW w:w="1277" w:type="dxa"/>
            <w:vAlign w:val="center"/>
          </w:tcPr>
          <w:p w:rsidR="006352B1" w:rsidRPr="00DD6E9E" w:rsidRDefault="006352B1" w:rsidP="0080481B">
            <w:pPr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Pr="00DD6E9E" w:rsidRDefault="006352B1" w:rsidP="0080481B">
            <w:pPr>
              <w:rPr>
                <w:rFonts w:ascii="宋体" w:hAnsi="宋体"/>
              </w:rPr>
            </w:pPr>
            <w:r w:rsidRPr="00DD6E9E">
              <w:rPr>
                <w:rFonts w:ascii="宋体" w:hAnsi="宋体" w:hint="eastAsia"/>
              </w:rPr>
              <w:t>服务器端口</w:t>
            </w:r>
          </w:p>
        </w:tc>
        <w:tc>
          <w:tcPr>
            <w:tcW w:w="1845" w:type="dxa"/>
            <w:vAlign w:val="center"/>
          </w:tcPr>
          <w:p w:rsidR="006352B1" w:rsidRPr="0054670E" w:rsidRDefault="006352B1" w:rsidP="0080481B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107" w:type="dxa"/>
            <w:vAlign w:val="center"/>
          </w:tcPr>
          <w:p w:rsidR="006352B1" w:rsidRPr="0054670E" w:rsidRDefault="006352B1" w:rsidP="0080481B">
            <w:pPr>
              <w:rPr>
                <w:rFonts w:ascii="宋体" w:hAnsi="宋体"/>
                <w:color w:val="FF0000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hardDiskBackup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是否开启硬盘备份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speed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光盘写入速度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CDAlarmLimit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光盘报警门限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CDAutoFormat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光盘是否自动格式化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burnBufferSize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刻录缓冲大小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hardDiskBakAlarmLimit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硬盘备份空间报警门限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streamType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媒体文件类型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691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md5</w:t>
            </w:r>
          </w:p>
        </w:tc>
        <w:tc>
          <w:tcPr>
            <w:tcW w:w="127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97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是否开启md5功能</w:t>
            </w:r>
          </w:p>
        </w:tc>
        <w:tc>
          <w:tcPr>
            <w:tcW w:w="184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10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</w:tbl>
    <w:p w:rsidR="006352B1" w:rsidRPr="00075A1F" w:rsidRDefault="006352B1" w:rsidP="0080481B"/>
    <w:p w:rsidR="006352B1" w:rsidRPr="00A76478" w:rsidRDefault="006352B1" w:rsidP="0080481B">
      <w:pPr>
        <w:pStyle w:val="4"/>
      </w:pPr>
      <w:bookmarkStart w:id="14" w:name="_Toc437854429"/>
      <w:r>
        <w:rPr>
          <w:rFonts w:hint="eastAsia"/>
        </w:rPr>
        <w:lastRenderedPageBreak/>
        <w:t xml:space="preserve">1.2.4 </w:t>
      </w:r>
      <w:r>
        <w:rPr>
          <w:rFonts w:hint="eastAsia"/>
        </w:rPr>
        <w:t>输入项各字段描述</w:t>
      </w:r>
      <w:bookmarkEnd w:id="14"/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jobID</w:t>
      </w:r>
      <w:r>
        <w:rPr>
          <w:rFonts w:ascii="宋体" w:hAnsi="宋体" w:hint="eastAsia"/>
          <w:szCs w:val="21"/>
        </w:rPr>
        <w:t>：</w:t>
      </w:r>
    </w:p>
    <w:p w:rsidR="006352B1" w:rsidRPr="00F42ADA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任务标识。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playerInfoStruct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播放器安装文件信息。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playerVersion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播放器版本。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playerDownloadURL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播放器下载地址。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remoteIP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存放播放器的服务器ip。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remotePort</w:t>
      </w:r>
      <w:r>
        <w:rPr>
          <w:rFonts w:ascii="宋体" w:hAnsi="宋体" w:hint="eastAsia"/>
          <w:szCs w:val="21"/>
        </w:rPr>
        <w:t>：</w:t>
      </w:r>
    </w:p>
    <w:p w:rsidR="006352B1" w:rsidRPr="00F42ADA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playListFileInfo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playlist文件信息。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remoteIP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存放playlist文件的服务器ip。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remotePort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playListDownloadURL：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playlist文件下载地址。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noteFileRemoteIP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存放笔录文件的服务器ip。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noteFileRemotePort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存放笔录文件的服务器端口。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noteFileDownloadURL</w:t>
      </w:r>
      <w:r>
        <w:rPr>
          <w:rFonts w:ascii="宋体" w:hAnsi="宋体" w:hint="eastAsia"/>
          <w:szCs w:val="21"/>
        </w:rPr>
        <w:t>：</w:t>
      </w:r>
    </w:p>
    <w:p w:rsidR="006352B1" w:rsidRPr="00F42ADA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笔录文件下载地址。</w:t>
      </w:r>
    </w:p>
    <w:p w:rsidR="006352B1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r>
        <w:rPr>
          <w:rFonts w:hint="eastAsia"/>
        </w:rPr>
        <w:t>autorunFileRemoteIP</w:t>
      </w:r>
      <w:r>
        <w:rPr>
          <w:rFonts w:hint="eastAsia"/>
        </w:rPr>
        <w:t>：</w:t>
      </w:r>
    </w:p>
    <w:p w:rsidR="006352B1" w:rsidRDefault="006352B1" w:rsidP="0080481B"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6352B1" w:rsidRDefault="006352B1" w:rsidP="0080481B"/>
    <w:p w:rsidR="006352B1" w:rsidRDefault="006352B1" w:rsidP="0080481B">
      <w:r>
        <w:rPr>
          <w:rFonts w:hint="eastAsia"/>
        </w:rPr>
        <w:t>autorunFileRemotePort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6352B1" w:rsidRDefault="006352B1" w:rsidP="0080481B">
      <w:r>
        <w:rPr>
          <w:rFonts w:hint="eastAsia"/>
        </w:rPr>
        <w:t>存放</w:t>
      </w:r>
      <w:r>
        <w:rPr>
          <w:rFonts w:hint="eastAsia"/>
        </w:rPr>
        <w:t>autorun</w:t>
      </w:r>
      <w:r>
        <w:rPr>
          <w:rFonts w:hint="eastAsia"/>
        </w:rPr>
        <w:t>文件的服务器的端口。</w:t>
      </w:r>
    </w:p>
    <w:p w:rsidR="006352B1" w:rsidRDefault="006352B1" w:rsidP="0080481B"/>
    <w:p w:rsidR="006352B1" w:rsidRDefault="006352B1" w:rsidP="0080481B">
      <w:r>
        <w:rPr>
          <w:rFonts w:hint="eastAsia"/>
        </w:rPr>
        <w:t>autorunFileDownloadURL</w:t>
      </w:r>
      <w:r>
        <w:rPr>
          <w:rFonts w:hint="eastAsia"/>
        </w:rPr>
        <w:t>：</w:t>
      </w:r>
    </w:p>
    <w:p w:rsidR="006352B1" w:rsidRDefault="006352B1" w:rsidP="0080481B">
      <w:r>
        <w:rPr>
          <w:rFonts w:hint="eastAsia"/>
        </w:rPr>
        <w:t>autorun</w:t>
      </w:r>
      <w:r>
        <w:rPr>
          <w:rFonts w:hint="eastAsia"/>
        </w:rPr>
        <w:t>文件下载路径。</w:t>
      </w:r>
    </w:p>
    <w:p w:rsidR="006352B1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 xml:space="preserve">burnType: 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刻录方式。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burnPassword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刻录密码。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contentPassword</w:t>
      </w:r>
      <w:r>
        <w:rPr>
          <w:rFonts w:ascii="宋体" w:hAnsi="宋体" w:hint="eastAsia"/>
          <w:szCs w:val="21"/>
        </w:rPr>
        <w:t>：</w:t>
      </w:r>
    </w:p>
    <w:p w:rsidR="006352B1" w:rsidRPr="00F42ADA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光盘内容加密密码。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CDName</w:t>
      </w:r>
      <w:r>
        <w:rPr>
          <w:rFonts w:ascii="宋体" w:hAnsi="宋体" w:hint="eastAsia"/>
          <w:szCs w:val="21"/>
        </w:rPr>
        <w:t>：</w:t>
      </w:r>
    </w:p>
    <w:p w:rsidR="006352B1" w:rsidRPr="00F42ADA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光盘名称。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CDROMVector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光驱列表。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CDROMStruct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光驱信息。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CDROMID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光驱标识。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CDROMDescription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光驱描述信息。</w:t>
      </w:r>
    </w:p>
    <w:p w:rsidR="006352B1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videoLocationVector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光驱要刻的画面。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videoLocationStruct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画面信息。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Pr="00F42ADA">
        <w:rPr>
          <w:rFonts w:ascii="宋体" w:hAnsi="宋体"/>
          <w:szCs w:val="21"/>
        </w:rPr>
        <w:t>ocationID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画面标识。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Pr="00F42ADA">
        <w:rPr>
          <w:rFonts w:ascii="宋体" w:hAnsi="宋体"/>
          <w:szCs w:val="21"/>
        </w:rPr>
        <w:t>ocationDescription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画面描述信息。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l</w:t>
      </w:r>
      <w:r w:rsidRPr="00F42ADA">
        <w:rPr>
          <w:rFonts w:ascii="宋体" w:hAnsi="宋体"/>
          <w:szCs w:val="21"/>
        </w:rPr>
        <w:t>ocationURL</w:t>
      </w:r>
      <w:r>
        <w:rPr>
          <w:rFonts w:ascii="宋体" w:hAnsi="宋体" w:hint="eastAsia"/>
          <w:szCs w:val="21"/>
        </w:rPr>
        <w:t>：</w:t>
      </w:r>
    </w:p>
    <w:p w:rsidR="006352B1" w:rsidRPr="00F42ADA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画面url。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newFileName</w:t>
      </w:r>
      <w:r>
        <w:rPr>
          <w:rFonts w:ascii="宋体" w:hAnsi="宋体" w:hint="eastAsia"/>
          <w:szCs w:val="21"/>
        </w:rPr>
        <w:t>：</w:t>
      </w:r>
    </w:p>
    <w:p w:rsidR="006352B1" w:rsidRPr="00F42ADA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刻录到光盘的文件名。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upServerIP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接收BurnServer反馈信息的服务器ip。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upServerPort</w:t>
      </w:r>
      <w:r>
        <w:rPr>
          <w:rFonts w:ascii="宋体" w:hAnsi="宋体" w:hint="eastAsia"/>
          <w:szCs w:val="21"/>
        </w:rPr>
        <w:t>：</w:t>
      </w:r>
    </w:p>
    <w:p w:rsidR="006352B1" w:rsidRPr="00F42ADA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服务器端口。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hardDiskBackup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是否开启硬盘备份。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</w:t>
      </w:r>
      <w:r w:rsidRPr="00F42ADA">
        <w:rPr>
          <w:rFonts w:ascii="宋体" w:hAnsi="宋体"/>
          <w:szCs w:val="21"/>
        </w:rPr>
        <w:t>peed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刻录速度。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CDAlarmLimit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光盘报警门限。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CDAutoFormat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光盘是否自动格式化。0：否，1：是。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burnBufferSize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刻录缓冲大小。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hardDiskBakAlarmLimit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硬盘备份空间报警门限。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streamType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媒体文件类型。</w:t>
      </w:r>
    </w:p>
    <w:p w:rsidR="006352B1" w:rsidRPr="00F42ADA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F42ADA">
        <w:rPr>
          <w:rFonts w:ascii="宋体" w:hAnsi="宋体"/>
          <w:szCs w:val="21"/>
        </w:rPr>
        <w:t>md5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 w:hint="eastAsia"/>
        </w:rPr>
      </w:pPr>
      <w:r>
        <w:rPr>
          <w:rFonts w:ascii="宋体" w:hAnsi="宋体" w:hint="eastAsia"/>
        </w:rPr>
        <w:t>是否开启md5功能。</w:t>
      </w:r>
    </w:p>
    <w:p w:rsidR="00CC39D4" w:rsidRDefault="00CC39D4" w:rsidP="0080481B">
      <w:pPr>
        <w:rPr>
          <w:rFonts w:ascii="宋体" w:hAnsi="宋体" w:hint="eastAsia"/>
        </w:rPr>
      </w:pPr>
    </w:p>
    <w:p w:rsidR="00CC39D4" w:rsidRDefault="00CC39D4" w:rsidP="0080481B">
      <w:pPr>
        <w:rPr>
          <w:rFonts w:ascii="宋体" w:hAnsi="宋体" w:hint="eastAsia"/>
        </w:rPr>
      </w:pP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>&lt;?xml version="1.0" encoding="utf-8" ?&gt;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>&lt;burnControl&gt;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&lt;commandType&gt;startRTBurn&lt;/commandType&gt;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&lt;jobID&gt;4444&lt;/jobID&gt;</w:t>
      </w:r>
    </w:p>
    <w:p w:rsidR="00F4768E" w:rsidRPr="00F4768E" w:rsidRDefault="00F4768E" w:rsidP="00F4768E">
      <w:pPr>
        <w:rPr>
          <w:rFonts w:ascii="宋体" w:hAnsi="宋体"/>
        </w:rPr>
      </w:pP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&lt;playerInfoStruct&gt;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&lt;playerVersion&gt;1.0.0.4&lt;/playerVersion&gt;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lastRenderedPageBreak/>
        <w:t xml:space="preserve">    &lt;playerDownloadURL&gt;xxxx&lt;/playerDownloadURL&gt;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&lt;remoteIP&gt;10.1.2.77&lt;/remoteIP&gt;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&lt;remotePort&gt;44&lt;/remotePort&gt;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&lt;/playerInfoStruct&gt;</w:t>
      </w:r>
    </w:p>
    <w:p w:rsidR="00F4768E" w:rsidRPr="00F4768E" w:rsidRDefault="00F4768E" w:rsidP="00F4768E">
      <w:pPr>
        <w:rPr>
          <w:rFonts w:ascii="宋体" w:hAnsi="宋体"/>
        </w:rPr>
      </w:pP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&lt;playlistInfoStruct&gt;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&lt;playlistDownloadURL&gt;xxxx&lt;/playlistDownloadURL&gt;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&lt;remoteIP&gt;10.1.2.77&lt;/remoteIP&gt;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&lt;remotePort&gt;44&lt;/remotePort&gt;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&lt;/playlistInfoStruct&gt;</w:t>
      </w:r>
    </w:p>
    <w:p w:rsidR="00F4768E" w:rsidRPr="00F4768E" w:rsidRDefault="00F4768E" w:rsidP="00F4768E">
      <w:pPr>
        <w:rPr>
          <w:rFonts w:ascii="宋体" w:hAnsi="宋体"/>
        </w:rPr>
      </w:pP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&lt;noteFileRemoteIP&gt;10.1.2.67&lt;/noteFileRemoteIP&gt;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&lt;noteFileRemotePort&gt;3344&lt;/noteFileRemotePort&gt;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&lt;noteFileDownloadURL&gt;xxxx&lt;/noteFileDownloadURL&gt;</w:t>
      </w:r>
    </w:p>
    <w:p w:rsidR="00F4768E" w:rsidRPr="00F4768E" w:rsidRDefault="00F4768E" w:rsidP="00F4768E">
      <w:pPr>
        <w:rPr>
          <w:rFonts w:ascii="宋体" w:hAnsi="宋体"/>
        </w:rPr>
      </w:pP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&lt;burnType&gt;1&lt;/burnType&gt;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&lt;burnPassword&gt;4444&lt;/burnPassword&gt;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&lt;contentPassword&gt;4444&lt;/contentPassword&gt;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&lt;CDName&gt;ABCDE&lt;/CDName&gt;</w:t>
      </w:r>
    </w:p>
    <w:p w:rsidR="00F4768E" w:rsidRPr="00F4768E" w:rsidRDefault="00F4768E" w:rsidP="00F4768E">
      <w:pPr>
        <w:rPr>
          <w:rFonts w:ascii="宋体" w:hAnsi="宋体"/>
        </w:rPr>
      </w:pP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&lt;CDROMVector&gt;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&lt;CDROMStruct&gt;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&lt;CDROMID&gt;0&lt;/CDROMID&gt;</w:t>
      </w:r>
    </w:p>
    <w:p w:rsidR="00F4768E" w:rsidRPr="00F4768E" w:rsidRDefault="00F4768E" w:rsidP="00F4768E">
      <w:pPr>
        <w:rPr>
          <w:rFonts w:ascii="宋体" w:hAnsi="宋体" w:hint="eastAsia"/>
        </w:rPr>
      </w:pPr>
      <w:r w:rsidRPr="00F4768E">
        <w:rPr>
          <w:rFonts w:ascii="宋体" w:hAnsi="宋体" w:hint="eastAsia"/>
        </w:rPr>
        <w:t xml:space="preserve">      &lt;CDROMDescription&gt;光驱1&lt;/CDROMDescription&gt;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&lt;videoLocationVector&gt;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&lt;videoLocationStruct&gt;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  &lt;locationID&gt;1&lt;/locationID&gt;</w:t>
      </w:r>
    </w:p>
    <w:p w:rsidR="00F4768E" w:rsidRPr="00F4768E" w:rsidRDefault="00F4768E" w:rsidP="00F4768E">
      <w:pPr>
        <w:rPr>
          <w:rFonts w:ascii="宋体" w:hAnsi="宋体" w:hint="eastAsia"/>
        </w:rPr>
      </w:pPr>
      <w:r w:rsidRPr="00F4768E">
        <w:rPr>
          <w:rFonts w:ascii="宋体" w:hAnsi="宋体" w:hint="eastAsia"/>
        </w:rPr>
        <w:t xml:space="preserve">          &lt;locationDescription&gt;法官席&lt;/locationDescription&gt;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  &lt;locationURL&gt;xxxx&lt;/locationURL&gt;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&lt;/videoLocationStruct&gt;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&lt;videoLocationStruct&gt;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  &lt;locationID&gt;2&lt;/locationID&gt;</w:t>
      </w:r>
    </w:p>
    <w:p w:rsidR="00F4768E" w:rsidRPr="00F4768E" w:rsidRDefault="00F4768E" w:rsidP="00F4768E">
      <w:pPr>
        <w:rPr>
          <w:rFonts w:ascii="宋体" w:hAnsi="宋体" w:hint="eastAsia"/>
        </w:rPr>
      </w:pPr>
      <w:r w:rsidRPr="00F4768E">
        <w:rPr>
          <w:rFonts w:ascii="宋体" w:hAnsi="宋体" w:hint="eastAsia"/>
        </w:rPr>
        <w:t xml:space="preserve">          &lt;locationDescription&gt;嫌疑人席&lt;/locationDescription&gt;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  &lt;locationURL&gt;xxxx&lt;/locationURL&gt;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&lt;/videoLocationStruct&gt;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&lt;/videoLocationVector&gt;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&lt;/CDROMStruct&gt;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&lt;CDROMStruct&gt;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&lt;CDROMID&gt;1&lt;/CDROMID&gt;</w:t>
      </w:r>
    </w:p>
    <w:p w:rsidR="00F4768E" w:rsidRPr="00F4768E" w:rsidRDefault="00F4768E" w:rsidP="00F4768E">
      <w:pPr>
        <w:rPr>
          <w:rFonts w:ascii="宋体" w:hAnsi="宋体" w:hint="eastAsia"/>
        </w:rPr>
      </w:pPr>
      <w:r w:rsidRPr="00F4768E">
        <w:rPr>
          <w:rFonts w:ascii="宋体" w:hAnsi="宋体" w:hint="eastAsia"/>
        </w:rPr>
        <w:t xml:space="preserve">      &lt;CDROMDescription&gt;光驱2&lt;/CDROMDescription&gt;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&lt;videoLocationVector&gt;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&lt;videoLocationStruct&gt;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  &lt;locationID&gt;1&lt;/locationID&gt;</w:t>
      </w:r>
    </w:p>
    <w:p w:rsidR="00F4768E" w:rsidRPr="00F4768E" w:rsidRDefault="00F4768E" w:rsidP="00F4768E">
      <w:pPr>
        <w:rPr>
          <w:rFonts w:ascii="宋体" w:hAnsi="宋体" w:hint="eastAsia"/>
        </w:rPr>
      </w:pPr>
      <w:r w:rsidRPr="00F4768E">
        <w:rPr>
          <w:rFonts w:ascii="宋体" w:hAnsi="宋体" w:hint="eastAsia"/>
        </w:rPr>
        <w:t xml:space="preserve">          &lt;locationDescription&gt;法官席&lt;/locationDescription&gt;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lastRenderedPageBreak/>
        <w:t xml:space="preserve">          &lt;locationURL&gt;xxxx&lt;/locationURL&gt;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&lt;/videoLocationStruct&gt;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</w:r>
      <w:r w:rsidRPr="00F4768E">
        <w:rPr>
          <w:rFonts w:ascii="宋体" w:hAnsi="宋体"/>
        </w:rPr>
        <w:tab/>
        <w:t>&lt;videoLocationStruct&gt;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  &lt;locationID&gt;2&lt;/locationID&gt;</w:t>
      </w:r>
    </w:p>
    <w:p w:rsidR="00F4768E" w:rsidRPr="00F4768E" w:rsidRDefault="00F4768E" w:rsidP="00F4768E">
      <w:pPr>
        <w:rPr>
          <w:rFonts w:ascii="宋体" w:hAnsi="宋体" w:hint="eastAsia"/>
        </w:rPr>
      </w:pPr>
      <w:r w:rsidRPr="00F4768E">
        <w:rPr>
          <w:rFonts w:ascii="宋体" w:hAnsi="宋体" w:hint="eastAsia"/>
        </w:rPr>
        <w:t xml:space="preserve">          &lt;locationDescription&gt;嫌疑人席&lt;/locationDescription&gt;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  &lt;locationURL&gt;xxxx&lt;/locationURL&gt;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  &lt;/videoLocationStruct&gt;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  &lt;/videoLocationVector&gt;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  &lt;/CDROMStruct&gt;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&lt;/CDROMVector&gt;</w:t>
      </w:r>
    </w:p>
    <w:p w:rsidR="00F4768E" w:rsidRPr="00F4768E" w:rsidRDefault="00F4768E" w:rsidP="00F4768E">
      <w:pPr>
        <w:rPr>
          <w:rFonts w:ascii="宋体" w:hAnsi="宋体"/>
        </w:rPr>
      </w:pP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&lt;newFileName&gt;xxxx&lt;/newFileName&gt;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&lt;upServerType&gt;udp&lt;/upServerType&gt;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&lt;upServerIP&gt;10.1.2.66&lt;/upServerIP&gt;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&lt;upServerPort&gt;4488&lt;/upServerPort&gt;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 xml:space="preserve">  &lt;hardDiskBackup&gt;1&lt;/hardDiskBackup&gt;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&lt;speed&gt;1&lt;/speed&gt;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&lt;CDAlarmLimit&gt;1&lt;/CDAlarmLimit&gt;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&lt;CDAutoFormat&gt;1&lt;/CDAutoFormat&gt;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&lt;burnBufferSize&gt;1&lt;/burnBufferSize&gt;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&lt;hardDiskBakAlarmLimit&gt;1&lt;/hardDiskBakAlarmLimit&gt;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&lt;streamType&gt;1&lt;/streamType&gt;</w:t>
      </w:r>
    </w:p>
    <w:p w:rsidR="00F4768E" w:rsidRPr="00F4768E" w:rsidRDefault="00F4768E" w:rsidP="00F4768E">
      <w:pPr>
        <w:rPr>
          <w:rFonts w:ascii="宋体" w:hAnsi="宋体"/>
        </w:rPr>
      </w:pPr>
      <w:r w:rsidRPr="00F4768E">
        <w:rPr>
          <w:rFonts w:ascii="宋体" w:hAnsi="宋体"/>
        </w:rPr>
        <w:tab/>
        <w:t>&lt;md5&gt;1&lt;/md5&gt;</w:t>
      </w:r>
    </w:p>
    <w:p w:rsidR="00F4768E" w:rsidRPr="00F4768E" w:rsidRDefault="00F4768E" w:rsidP="00F4768E">
      <w:pPr>
        <w:rPr>
          <w:rFonts w:ascii="宋体" w:hAnsi="宋体"/>
        </w:rPr>
      </w:pPr>
    </w:p>
    <w:p w:rsidR="00CC39D4" w:rsidRDefault="00F4768E" w:rsidP="00F4768E">
      <w:pPr>
        <w:rPr>
          <w:rFonts w:ascii="宋体" w:hAnsi="宋体" w:hint="eastAsia"/>
        </w:rPr>
      </w:pPr>
      <w:r w:rsidRPr="00F4768E">
        <w:rPr>
          <w:rFonts w:ascii="宋体" w:hAnsi="宋体"/>
        </w:rPr>
        <w:t>&lt;/burnControl&gt;</w:t>
      </w:r>
    </w:p>
    <w:p w:rsidR="007059E5" w:rsidRDefault="007059E5" w:rsidP="007059E5">
      <w:pPr>
        <w:pStyle w:val="4"/>
      </w:pPr>
      <w:r>
        <w:rPr>
          <w:rFonts w:hint="eastAsia"/>
        </w:rPr>
        <w:t xml:space="preserve">1.2.5 </w:t>
      </w:r>
      <w:r>
        <w:rPr>
          <w:rFonts w:hint="eastAsia"/>
        </w:rPr>
        <w:t>输出项列表</w:t>
      </w:r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7059E5" w:rsidRPr="0015603C" w:rsidTr="0018717D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59E5" w:rsidRPr="0015603C" w:rsidRDefault="007059E5" w:rsidP="0018717D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59E5" w:rsidRPr="0015603C" w:rsidRDefault="007059E5" w:rsidP="0018717D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59E5" w:rsidRPr="0015603C" w:rsidRDefault="007059E5" w:rsidP="0018717D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59E5" w:rsidRDefault="007059E5" w:rsidP="0018717D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7059E5" w:rsidRDefault="007059E5" w:rsidP="0018717D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7059E5" w:rsidRPr="0015603C" w:rsidTr="0018717D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7059E5" w:rsidRPr="0015603C" w:rsidTr="0018717D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9E5" w:rsidRPr="005923E6" w:rsidRDefault="007059E5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7059E5" w:rsidRPr="00C155EE" w:rsidRDefault="007059E5" w:rsidP="007059E5"/>
    <w:p w:rsidR="007059E5" w:rsidRDefault="007059E5" w:rsidP="007059E5">
      <w:pPr>
        <w:pStyle w:val="4"/>
      </w:pPr>
      <w:r>
        <w:rPr>
          <w:rFonts w:hint="eastAsia"/>
        </w:rPr>
        <w:t xml:space="preserve">1.2.6 </w:t>
      </w:r>
      <w:r>
        <w:rPr>
          <w:rFonts w:hint="eastAsia"/>
        </w:rPr>
        <w:t>输出项各字段描述</w:t>
      </w:r>
    </w:p>
    <w:p w:rsidR="007059E5" w:rsidRPr="006D6C8A" w:rsidRDefault="007059E5" w:rsidP="007059E5">
      <w:pPr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7059E5" w:rsidRDefault="007059E5" w:rsidP="007059E5">
      <w:pPr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7059E5" w:rsidRDefault="007059E5" w:rsidP="007059E5">
      <w:pPr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7059E5" w:rsidRPr="006D6C8A" w:rsidRDefault="007059E5" w:rsidP="007059E5">
      <w:pPr>
        <w:rPr>
          <w:rFonts w:ascii="宋体" w:hAnsi="宋体"/>
        </w:rPr>
      </w:pPr>
    </w:p>
    <w:p w:rsidR="007059E5" w:rsidRPr="006D6C8A" w:rsidRDefault="007059E5" w:rsidP="007059E5">
      <w:pPr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7059E5" w:rsidRDefault="007059E5" w:rsidP="007059E5">
      <w:pPr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7059E5" w:rsidRPr="00F35140" w:rsidRDefault="007059E5" w:rsidP="0080481B">
      <w:pPr>
        <w:rPr>
          <w:rFonts w:ascii="宋体" w:hAnsi="宋体"/>
          <w:szCs w:val="21"/>
        </w:rPr>
      </w:pPr>
    </w:p>
    <w:p w:rsidR="006352B1" w:rsidRPr="006001F0" w:rsidRDefault="006352B1" w:rsidP="0080481B">
      <w:pPr>
        <w:pStyle w:val="3"/>
      </w:pPr>
      <w:bookmarkStart w:id="15" w:name="_Toc437854432"/>
      <w:r>
        <w:rPr>
          <w:rFonts w:hint="eastAsia"/>
        </w:rPr>
        <w:t xml:space="preserve">1.3 </w:t>
      </w:r>
      <w:r>
        <w:rPr>
          <w:rFonts w:hint="eastAsia"/>
        </w:rPr>
        <w:t>暂停实时刻录协议</w:t>
      </w:r>
      <w:bookmarkEnd w:id="15"/>
    </w:p>
    <w:p w:rsidR="006352B1" w:rsidRDefault="006352B1" w:rsidP="0080481B">
      <w:pPr>
        <w:pStyle w:val="4"/>
      </w:pPr>
      <w:bookmarkStart w:id="16" w:name="_Toc437854433"/>
      <w:r>
        <w:rPr>
          <w:rFonts w:hint="eastAsia"/>
        </w:rPr>
        <w:t>1.3.1</w:t>
      </w:r>
      <w:r w:rsidRPr="006452CD">
        <w:rPr>
          <w:rFonts w:hint="eastAsia"/>
        </w:rPr>
        <w:t>说明</w:t>
      </w:r>
      <w:bookmarkEnd w:id="16"/>
    </w:p>
    <w:p w:rsidR="006352B1" w:rsidRPr="00075A1F" w:rsidRDefault="006352B1" w:rsidP="0080481B">
      <w:r>
        <w:rPr>
          <w:rFonts w:hint="eastAsia"/>
        </w:rPr>
        <w:t>给指定的刻录服务器发送暂停实时刻录协议。</w:t>
      </w:r>
    </w:p>
    <w:p w:rsidR="006352B1" w:rsidRDefault="006352B1" w:rsidP="0080481B">
      <w:pPr>
        <w:pStyle w:val="4"/>
      </w:pPr>
      <w:bookmarkStart w:id="17" w:name="_Toc437854434"/>
      <w:r>
        <w:rPr>
          <w:rFonts w:hint="eastAsia"/>
        </w:rPr>
        <w:t xml:space="preserve">1.3.2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pauseRTBurn</w:t>
      </w:r>
      <w:bookmarkEnd w:id="17"/>
    </w:p>
    <w:p w:rsidR="006352B1" w:rsidRDefault="006352B1" w:rsidP="0080481B">
      <w:pPr>
        <w:pStyle w:val="4"/>
      </w:pPr>
      <w:bookmarkStart w:id="18" w:name="_Toc437854435"/>
      <w:r>
        <w:rPr>
          <w:rFonts w:hint="eastAsia"/>
        </w:rPr>
        <w:t xml:space="preserve">1.3.3 </w:t>
      </w:r>
      <w:r>
        <w:rPr>
          <w:rFonts w:hint="eastAsia"/>
        </w:rPr>
        <w:t>输入项列表</w:t>
      </w:r>
      <w:bookmarkEnd w:id="18"/>
    </w:p>
    <w:p w:rsidR="006352B1" w:rsidRPr="00E63842" w:rsidRDefault="006352B1" w:rsidP="0080481B"/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6352B1" w:rsidRPr="0015603C" w:rsidTr="006A15F4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6352B1" w:rsidRPr="001240E6" w:rsidTr="006A15F4">
        <w:tc>
          <w:tcPr>
            <w:tcW w:w="2552" w:type="dxa"/>
            <w:vAlign w:val="center"/>
          </w:tcPr>
          <w:p w:rsidR="006352B1" w:rsidRDefault="00677E1F" w:rsidP="0080481B">
            <w:pPr>
              <w:rPr>
                <w:rFonts w:ascii="宋体" w:hAnsi="宋体"/>
              </w:rPr>
            </w:pPr>
            <w:r>
              <w:t>commandType</w:t>
            </w:r>
          </w:p>
        </w:tc>
        <w:tc>
          <w:tcPr>
            <w:tcW w:w="1433" w:type="dxa"/>
            <w:vAlign w:val="center"/>
          </w:tcPr>
          <w:p w:rsidR="006352B1" w:rsidRPr="005923E6" w:rsidRDefault="00677E1F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6352B1" w:rsidRPr="005923E6" w:rsidRDefault="00677E1F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</w:t>
            </w:r>
            <w:r>
              <w:t>sendBurnCtrlCMD</w:t>
            </w:r>
          </w:p>
        </w:tc>
        <w:tc>
          <w:tcPr>
            <w:tcW w:w="99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77E1F" w:rsidRPr="001240E6" w:rsidTr="006A15F4">
        <w:tc>
          <w:tcPr>
            <w:tcW w:w="2552" w:type="dxa"/>
            <w:vAlign w:val="center"/>
          </w:tcPr>
          <w:p w:rsidR="00677E1F" w:rsidRDefault="00677E1F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677E1F" w:rsidRPr="005923E6" w:rsidRDefault="00677E1F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677E1F" w:rsidRPr="005923E6" w:rsidRDefault="00677E1F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677E1F" w:rsidRPr="005923E6" w:rsidRDefault="00677E1F" w:rsidP="0080481B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677E1F" w:rsidRPr="005923E6" w:rsidRDefault="00677E1F" w:rsidP="0080481B">
            <w:pPr>
              <w:rPr>
                <w:rFonts w:ascii="宋体" w:hAnsi="宋体"/>
              </w:rPr>
            </w:pPr>
          </w:p>
        </w:tc>
      </w:tr>
      <w:tr w:rsidR="00677E1F" w:rsidRPr="001240E6" w:rsidTr="006A15F4">
        <w:tc>
          <w:tcPr>
            <w:tcW w:w="2552" w:type="dxa"/>
            <w:vAlign w:val="center"/>
          </w:tcPr>
          <w:p w:rsidR="00677E1F" w:rsidRDefault="00677E1F" w:rsidP="0080481B">
            <w:pPr>
              <w:rPr>
                <w:rFonts w:ascii="宋体" w:hAnsi="宋体" w:hint="eastAsia"/>
              </w:rPr>
            </w:pPr>
            <w:r>
              <w:t>ctrlCMD</w:t>
            </w:r>
          </w:p>
        </w:tc>
        <w:tc>
          <w:tcPr>
            <w:tcW w:w="1433" w:type="dxa"/>
            <w:vAlign w:val="center"/>
          </w:tcPr>
          <w:p w:rsidR="00677E1F" w:rsidRDefault="00677E1F" w:rsidP="0080481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677E1F" w:rsidRDefault="00677E1F" w:rsidP="0080481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固定</w:t>
            </w:r>
            <w:r>
              <w:rPr>
                <w:rFonts w:hint="eastAsia"/>
              </w:rPr>
              <w:t>pauseRTBurn</w:t>
            </w:r>
          </w:p>
        </w:tc>
        <w:tc>
          <w:tcPr>
            <w:tcW w:w="993" w:type="dxa"/>
            <w:vAlign w:val="center"/>
          </w:tcPr>
          <w:p w:rsidR="00677E1F" w:rsidRPr="005923E6" w:rsidRDefault="00677E1F" w:rsidP="0080481B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677E1F" w:rsidRPr="005923E6" w:rsidRDefault="00677E1F" w:rsidP="0080481B">
            <w:pPr>
              <w:rPr>
                <w:rFonts w:ascii="宋体" w:hAnsi="宋体"/>
              </w:rPr>
            </w:pPr>
          </w:p>
        </w:tc>
      </w:tr>
    </w:tbl>
    <w:p w:rsidR="006352B1" w:rsidRPr="00075A1F" w:rsidRDefault="006352B1" w:rsidP="0080481B"/>
    <w:p w:rsidR="006352B1" w:rsidRDefault="006352B1" w:rsidP="0080481B">
      <w:pPr>
        <w:pStyle w:val="4"/>
        <w:rPr>
          <w:rFonts w:hint="eastAsia"/>
        </w:rPr>
      </w:pPr>
      <w:bookmarkStart w:id="19" w:name="_Toc437854436"/>
      <w:r>
        <w:rPr>
          <w:rFonts w:hint="eastAsia"/>
        </w:rPr>
        <w:t xml:space="preserve">1.3.4 </w:t>
      </w:r>
      <w:r>
        <w:rPr>
          <w:rFonts w:hint="eastAsia"/>
        </w:rPr>
        <w:t>输入项各字段描述</w:t>
      </w:r>
      <w:bookmarkEnd w:id="19"/>
    </w:p>
    <w:p w:rsidR="001F3CDA" w:rsidRDefault="001F3CDA" w:rsidP="001F3CDA">
      <w:r>
        <w:t>&lt;?xml version="1.0" encoding="utf-8" ?&gt;</w:t>
      </w:r>
    </w:p>
    <w:p w:rsidR="001F3CDA" w:rsidRDefault="001F3CDA" w:rsidP="001F3CDA">
      <w:r>
        <w:t>&lt;burnControl&gt;</w:t>
      </w:r>
    </w:p>
    <w:p w:rsidR="001F3CDA" w:rsidRDefault="001F3CDA" w:rsidP="001F3CDA">
      <w:pPr>
        <w:ind w:firstLineChars="100" w:firstLine="200"/>
      </w:pPr>
      <w:r>
        <w:t>&lt;commandType&gt;sendBurnCtrlCMD&lt;/commandType&gt;</w:t>
      </w:r>
    </w:p>
    <w:p w:rsidR="001F3CDA" w:rsidRDefault="001F3CDA" w:rsidP="001F3CDA">
      <w:r>
        <w:t xml:space="preserve">  &lt;jobID&gt;7777&lt;/jobID&gt;</w:t>
      </w:r>
    </w:p>
    <w:p w:rsidR="001F3CDA" w:rsidRDefault="001F3CDA" w:rsidP="001F3CDA">
      <w:r>
        <w:t xml:space="preserve">  &lt;ctrlCMD&gt;</w:t>
      </w:r>
      <w:r w:rsidRPr="001F3CDA">
        <w:rPr>
          <w:rFonts w:hint="eastAsia"/>
        </w:rPr>
        <w:t xml:space="preserve"> </w:t>
      </w:r>
      <w:r>
        <w:rPr>
          <w:rFonts w:hint="eastAsia"/>
        </w:rPr>
        <w:t>pauseRTBurn</w:t>
      </w:r>
      <w:r>
        <w:t xml:space="preserve"> &lt;/ctrlCMD&gt;</w:t>
      </w:r>
    </w:p>
    <w:p w:rsidR="001F3CDA" w:rsidRPr="001F3CDA" w:rsidRDefault="001F3CDA" w:rsidP="001F3CDA">
      <w:r>
        <w:t>&lt;/burnControl&gt;</w:t>
      </w:r>
    </w:p>
    <w:p w:rsidR="006352B1" w:rsidRPr="00F35140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pStyle w:val="4"/>
      </w:pPr>
      <w:bookmarkStart w:id="20" w:name="_Toc437854437"/>
      <w:r>
        <w:rPr>
          <w:rFonts w:hint="eastAsia"/>
        </w:rPr>
        <w:t xml:space="preserve">1.3.5 </w:t>
      </w:r>
      <w:r>
        <w:rPr>
          <w:rFonts w:hint="eastAsia"/>
        </w:rPr>
        <w:t>输出项列表</w:t>
      </w:r>
      <w:bookmarkEnd w:id="20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6352B1" w:rsidRPr="0015603C" w:rsidTr="006A15F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6352B1" w:rsidRPr="0015603C" w:rsidTr="006A15F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6352B1" w:rsidRPr="0015603C" w:rsidTr="006A15F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6352B1" w:rsidRPr="00C155EE" w:rsidRDefault="006352B1" w:rsidP="0080481B"/>
    <w:p w:rsidR="006352B1" w:rsidRDefault="006352B1" w:rsidP="00B44FA4">
      <w:pPr>
        <w:pStyle w:val="4"/>
      </w:pPr>
      <w:bookmarkStart w:id="21" w:name="_Toc437854438"/>
      <w:r>
        <w:rPr>
          <w:rFonts w:hint="eastAsia"/>
        </w:rPr>
        <w:t xml:space="preserve">1.3.6 </w:t>
      </w:r>
      <w:r>
        <w:rPr>
          <w:rFonts w:hint="eastAsia"/>
        </w:rPr>
        <w:t>输出项各字段描述</w:t>
      </w:r>
      <w:bookmarkEnd w:id="21"/>
    </w:p>
    <w:p w:rsidR="006352B1" w:rsidRPr="006D6C8A" w:rsidRDefault="006352B1" w:rsidP="0080481B">
      <w:pPr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6352B1" w:rsidRPr="006D6C8A" w:rsidRDefault="006352B1" w:rsidP="0080481B">
      <w:pPr>
        <w:rPr>
          <w:rFonts w:ascii="宋体" w:hAnsi="宋体"/>
        </w:rPr>
      </w:pPr>
    </w:p>
    <w:p w:rsidR="006352B1" w:rsidRPr="006D6C8A" w:rsidRDefault="006352B1" w:rsidP="0080481B">
      <w:pPr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6352B1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</w:p>
    <w:p w:rsidR="00DD2812" w:rsidRDefault="00DD2812" w:rsidP="0080481B">
      <w:pPr>
        <w:rPr>
          <w:rFonts w:ascii="宋体" w:hAnsi="宋体"/>
        </w:rPr>
      </w:pPr>
    </w:p>
    <w:p w:rsidR="00DD2812" w:rsidRDefault="00DD2812" w:rsidP="0080481B">
      <w:pPr>
        <w:rPr>
          <w:rFonts w:ascii="宋体" w:hAnsi="宋体"/>
        </w:rPr>
      </w:pPr>
    </w:p>
    <w:p w:rsidR="00DD2812" w:rsidRDefault="00DD2812" w:rsidP="0080481B">
      <w:pPr>
        <w:rPr>
          <w:rFonts w:ascii="宋体" w:hAnsi="宋体"/>
        </w:rPr>
      </w:pPr>
    </w:p>
    <w:p w:rsidR="00DD2812" w:rsidRPr="006001F0" w:rsidRDefault="00DD2812" w:rsidP="00DD2812">
      <w:pPr>
        <w:pStyle w:val="3"/>
      </w:pPr>
      <w:r>
        <w:rPr>
          <w:rFonts w:hint="eastAsia"/>
        </w:rPr>
        <w:t xml:space="preserve">1.4 </w:t>
      </w:r>
      <w:r>
        <w:rPr>
          <w:rFonts w:hint="eastAsia"/>
        </w:rPr>
        <w:t>继续实时刻录协议</w:t>
      </w:r>
    </w:p>
    <w:p w:rsidR="00DD2812" w:rsidRDefault="00DD2812" w:rsidP="00DD2812">
      <w:pPr>
        <w:pStyle w:val="4"/>
      </w:pPr>
      <w:r>
        <w:rPr>
          <w:rFonts w:hint="eastAsia"/>
        </w:rPr>
        <w:t>1.4.1</w:t>
      </w:r>
      <w:r w:rsidRPr="006452CD">
        <w:rPr>
          <w:rFonts w:hint="eastAsia"/>
        </w:rPr>
        <w:t>说明</w:t>
      </w:r>
    </w:p>
    <w:p w:rsidR="00DD2812" w:rsidRPr="00075A1F" w:rsidRDefault="00DD2812" w:rsidP="00DD2812">
      <w:r>
        <w:rPr>
          <w:rFonts w:hint="eastAsia"/>
        </w:rPr>
        <w:t>给指定的刻录服务器发送继续实时刻录协议。</w:t>
      </w:r>
    </w:p>
    <w:p w:rsidR="00DD2812" w:rsidRDefault="00DD2812" w:rsidP="00DD2812">
      <w:pPr>
        <w:pStyle w:val="4"/>
      </w:pPr>
      <w:r>
        <w:rPr>
          <w:rFonts w:hint="eastAsia"/>
        </w:rPr>
        <w:t xml:space="preserve">1.4.2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ab/>
      </w:r>
      <w:r>
        <w:rPr>
          <w:rFonts w:hint="eastAsia"/>
        </w:rPr>
        <w:t>方法名：</w:t>
      </w:r>
      <w:r>
        <w:rPr>
          <w:rFonts w:hint="eastAsia"/>
        </w:rPr>
        <w:t>resumeRTBurn</w:t>
      </w:r>
    </w:p>
    <w:p w:rsidR="00DD2812" w:rsidRDefault="00DD2812" w:rsidP="00DD2812">
      <w:pPr>
        <w:pStyle w:val="4"/>
      </w:pPr>
      <w:r>
        <w:rPr>
          <w:rFonts w:hint="eastAsia"/>
        </w:rPr>
        <w:t xml:space="preserve">1.4.3 </w:t>
      </w:r>
      <w:r>
        <w:rPr>
          <w:rFonts w:hint="eastAsia"/>
        </w:rPr>
        <w:t>输入项列表</w:t>
      </w:r>
    </w:p>
    <w:p w:rsidR="00DD2812" w:rsidRPr="00E63842" w:rsidRDefault="00DD2812" w:rsidP="00DD2812"/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DD2812" w:rsidRPr="0015603C" w:rsidTr="00D74D32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Pr="0015603C" w:rsidRDefault="00DD2812" w:rsidP="00D74D32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Pr="0015603C" w:rsidRDefault="00DD2812" w:rsidP="00D74D32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Pr="0015603C" w:rsidRDefault="00DD2812" w:rsidP="00D74D32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Default="00DD2812" w:rsidP="00D74D32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Default="00DD2812" w:rsidP="00D74D32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1D5292" w:rsidRPr="001240E6" w:rsidTr="00D74D32">
        <w:tc>
          <w:tcPr>
            <w:tcW w:w="2552" w:type="dxa"/>
            <w:vAlign w:val="center"/>
          </w:tcPr>
          <w:p w:rsidR="001D5292" w:rsidRDefault="001D5292" w:rsidP="0018717D">
            <w:pPr>
              <w:rPr>
                <w:rFonts w:ascii="宋体" w:hAnsi="宋体"/>
              </w:rPr>
            </w:pPr>
            <w:r>
              <w:t>commandType</w:t>
            </w:r>
          </w:p>
        </w:tc>
        <w:tc>
          <w:tcPr>
            <w:tcW w:w="1433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</w:t>
            </w:r>
            <w:r>
              <w:t>sendBurnCtrlCMD</w:t>
            </w:r>
          </w:p>
        </w:tc>
        <w:tc>
          <w:tcPr>
            <w:tcW w:w="993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</w:p>
        </w:tc>
      </w:tr>
      <w:tr w:rsidR="001D5292" w:rsidRPr="001240E6" w:rsidTr="00D74D32">
        <w:tc>
          <w:tcPr>
            <w:tcW w:w="2552" w:type="dxa"/>
            <w:vAlign w:val="center"/>
          </w:tcPr>
          <w:p w:rsidR="001D5292" w:rsidRDefault="001D5292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</w:p>
        </w:tc>
      </w:tr>
      <w:tr w:rsidR="001D5292" w:rsidRPr="001240E6" w:rsidTr="00D74D32">
        <w:tc>
          <w:tcPr>
            <w:tcW w:w="2552" w:type="dxa"/>
            <w:vAlign w:val="center"/>
          </w:tcPr>
          <w:p w:rsidR="001D5292" w:rsidRDefault="001D5292" w:rsidP="0018717D">
            <w:pPr>
              <w:rPr>
                <w:rFonts w:ascii="宋体" w:hAnsi="宋体" w:hint="eastAsia"/>
              </w:rPr>
            </w:pPr>
            <w:r>
              <w:t>ctrlCMD</w:t>
            </w:r>
          </w:p>
        </w:tc>
        <w:tc>
          <w:tcPr>
            <w:tcW w:w="1433" w:type="dxa"/>
            <w:vAlign w:val="center"/>
          </w:tcPr>
          <w:p w:rsidR="001D5292" w:rsidRDefault="001D5292" w:rsidP="0018717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1D5292" w:rsidRDefault="001D5292" w:rsidP="0018717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固定</w:t>
            </w:r>
            <w:r>
              <w:rPr>
                <w:rFonts w:hint="eastAsia"/>
              </w:rPr>
              <w:t>resumeRTBurn</w:t>
            </w:r>
          </w:p>
        </w:tc>
        <w:tc>
          <w:tcPr>
            <w:tcW w:w="993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1D5292" w:rsidRPr="005923E6" w:rsidRDefault="001D5292" w:rsidP="0018717D">
            <w:pPr>
              <w:rPr>
                <w:rFonts w:ascii="宋体" w:hAnsi="宋体"/>
              </w:rPr>
            </w:pPr>
          </w:p>
        </w:tc>
      </w:tr>
    </w:tbl>
    <w:p w:rsidR="00DD2812" w:rsidRPr="00075A1F" w:rsidRDefault="00DD2812" w:rsidP="00DD2812"/>
    <w:p w:rsidR="00DD2812" w:rsidRPr="00A76478" w:rsidRDefault="00DD2812" w:rsidP="00DD2812">
      <w:pPr>
        <w:pStyle w:val="4"/>
      </w:pPr>
      <w:r>
        <w:rPr>
          <w:rFonts w:hint="eastAsia"/>
        </w:rPr>
        <w:t xml:space="preserve">1.4.4 </w:t>
      </w:r>
      <w:r>
        <w:rPr>
          <w:rFonts w:hint="eastAsia"/>
        </w:rPr>
        <w:t>输入项各字段描述</w:t>
      </w:r>
    </w:p>
    <w:p w:rsidR="001D5292" w:rsidRDefault="001D5292" w:rsidP="001D5292">
      <w:r>
        <w:t>&lt;?xml version="1.0" encoding="utf-8" ?&gt;</w:t>
      </w:r>
    </w:p>
    <w:p w:rsidR="001D5292" w:rsidRDefault="001D5292" w:rsidP="001D5292">
      <w:r>
        <w:t>&lt;burnControl&gt;</w:t>
      </w:r>
    </w:p>
    <w:p w:rsidR="001D5292" w:rsidRDefault="001D5292" w:rsidP="001D5292">
      <w:pPr>
        <w:ind w:firstLineChars="100" w:firstLine="200"/>
      </w:pPr>
      <w:r>
        <w:t>&lt;commandType&gt;sendBurnCtrlCMD&lt;/commandType&gt;</w:t>
      </w:r>
    </w:p>
    <w:p w:rsidR="001D5292" w:rsidRDefault="001D5292" w:rsidP="001D5292">
      <w:r>
        <w:t xml:space="preserve">  &lt;jobID&gt;7777&lt;/jobID&gt;</w:t>
      </w:r>
    </w:p>
    <w:p w:rsidR="001D5292" w:rsidRDefault="001D5292" w:rsidP="001D5292">
      <w:r>
        <w:lastRenderedPageBreak/>
        <w:t xml:space="preserve">  &lt;ctrlCMD&gt;</w:t>
      </w:r>
      <w:r w:rsidRPr="001F3CDA">
        <w:rPr>
          <w:rFonts w:hint="eastAsia"/>
        </w:rPr>
        <w:t xml:space="preserve"> </w:t>
      </w:r>
      <w:r>
        <w:rPr>
          <w:rFonts w:hint="eastAsia"/>
        </w:rPr>
        <w:t>resumeRTBurn</w:t>
      </w:r>
      <w:r>
        <w:t xml:space="preserve"> &lt;/ctrlCMD&gt;</w:t>
      </w:r>
    </w:p>
    <w:p w:rsidR="00DD2812" w:rsidRPr="001D5292" w:rsidRDefault="001D5292" w:rsidP="00DD2812">
      <w:r>
        <w:t>&lt;/burnControl&gt;</w:t>
      </w:r>
    </w:p>
    <w:p w:rsidR="00DD2812" w:rsidRDefault="00DD2812" w:rsidP="00DD2812">
      <w:pPr>
        <w:pStyle w:val="4"/>
      </w:pPr>
      <w:r>
        <w:rPr>
          <w:rFonts w:hint="eastAsia"/>
        </w:rPr>
        <w:t xml:space="preserve">1.4.5 </w:t>
      </w:r>
      <w:r>
        <w:rPr>
          <w:rFonts w:hint="eastAsia"/>
        </w:rPr>
        <w:t>输出项列表</w:t>
      </w:r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DD2812" w:rsidRPr="0015603C" w:rsidTr="00D74D3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Pr="0015603C" w:rsidRDefault="00DD2812" w:rsidP="00D74D32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Pr="0015603C" w:rsidRDefault="00DD2812" w:rsidP="00D74D32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Pr="0015603C" w:rsidRDefault="00DD2812" w:rsidP="00D74D32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Default="00DD2812" w:rsidP="00D74D32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DD2812" w:rsidRDefault="00DD2812" w:rsidP="00D74D32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DD2812" w:rsidRPr="0015603C" w:rsidTr="00D74D3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DD2812" w:rsidRPr="0015603C" w:rsidTr="00D74D32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2812" w:rsidRPr="005923E6" w:rsidRDefault="00DD2812" w:rsidP="00D74D32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DD2812" w:rsidRPr="00C155EE" w:rsidRDefault="00DD2812" w:rsidP="00DD2812"/>
    <w:p w:rsidR="00DD2812" w:rsidRDefault="00B44FA4" w:rsidP="00B44FA4">
      <w:pPr>
        <w:pStyle w:val="4"/>
      </w:pPr>
      <w:r>
        <w:rPr>
          <w:rFonts w:hint="eastAsia"/>
        </w:rPr>
        <w:t>1.4</w:t>
      </w:r>
      <w:r w:rsidR="00DD2812">
        <w:rPr>
          <w:rFonts w:hint="eastAsia"/>
        </w:rPr>
        <w:t xml:space="preserve">.6 </w:t>
      </w:r>
      <w:r w:rsidR="00DD2812">
        <w:rPr>
          <w:rFonts w:hint="eastAsia"/>
        </w:rPr>
        <w:t>输出项各字段描述</w:t>
      </w:r>
    </w:p>
    <w:p w:rsidR="00DD2812" w:rsidRPr="006D6C8A" w:rsidRDefault="00DD2812" w:rsidP="00DD2812">
      <w:pPr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DD2812" w:rsidRDefault="00DD2812" w:rsidP="00DD2812">
      <w:pPr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DD2812" w:rsidRDefault="00DD2812" w:rsidP="00DD2812">
      <w:pPr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DD2812" w:rsidRPr="006D6C8A" w:rsidRDefault="00DD2812" w:rsidP="00DD2812">
      <w:pPr>
        <w:rPr>
          <w:rFonts w:ascii="宋体" w:hAnsi="宋体"/>
        </w:rPr>
      </w:pPr>
    </w:p>
    <w:p w:rsidR="00DD2812" w:rsidRPr="006D6C8A" w:rsidRDefault="00DD2812" w:rsidP="00DD2812">
      <w:pPr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DD2812" w:rsidRDefault="00DD2812" w:rsidP="00DD2812">
      <w:pPr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DD2812" w:rsidRDefault="00DD2812" w:rsidP="0080481B">
      <w:pPr>
        <w:rPr>
          <w:rFonts w:ascii="宋体" w:hAnsi="宋体"/>
        </w:rPr>
      </w:pPr>
    </w:p>
    <w:p w:rsidR="006352B1" w:rsidRPr="006001F0" w:rsidRDefault="00DD2812" w:rsidP="0080481B">
      <w:pPr>
        <w:pStyle w:val="3"/>
      </w:pPr>
      <w:bookmarkStart w:id="22" w:name="_Toc437854439"/>
      <w:r>
        <w:rPr>
          <w:rFonts w:hint="eastAsia"/>
        </w:rPr>
        <w:t>1.5</w:t>
      </w:r>
      <w:r w:rsidR="006352B1">
        <w:rPr>
          <w:rFonts w:hint="eastAsia"/>
        </w:rPr>
        <w:t xml:space="preserve"> </w:t>
      </w:r>
      <w:r w:rsidR="006352B1">
        <w:rPr>
          <w:rFonts w:hint="eastAsia"/>
        </w:rPr>
        <w:t>停止刻录协议</w:t>
      </w:r>
      <w:bookmarkEnd w:id="22"/>
    </w:p>
    <w:p w:rsidR="006352B1" w:rsidRDefault="00DD2812" w:rsidP="0080481B">
      <w:pPr>
        <w:pStyle w:val="4"/>
      </w:pPr>
      <w:bookmarkStart w:id="23" w:name="_Toc437854440"/>
      <w:r>
        <w:rPr>
          <w:rFonts w:hint="eastAsia"/>
        </w:rPr>
        <w:t>1.5</w:t>
      </w:r>
      <w:r w:rsidR="006352B1">
        <w:rPr>
          <w:rFonts w:hint="eastAsia"/>
        </w:rPr>
        <w:t xml:space="preserve">.1 </w:t>
      </w:r>
      <w:r w:rsidR="006352B1" w:rsidRPr="006452CD">
        <w:rPr>
          <w:rFonts w:hint="eastAsia"/>
        </w:rPr>
        <w:t>说明</w:t>
      </w:r>
      <w:bookmarkEnd w:id="23"/>
    </w:p>
    <w:p w:rsidR="006352B1" w:rsidRPr="00075A1F" w:rsidRDefault="006352B1" w:rsidP="0080481B">
      <w:r>
        <w:rPr>
          <w:rFonts w:hint="eastAsia"/>
        </w:rPr>
        <w:t>给指定的刻录服务器发送停止刻录协议。</w:t>
      </w:r>
    </w:p>
    <w:p w:rsidR="006352B1" w:rsidRDefault="00DD2812" w:rsidP="0080481B">
      <w:pPr>
        <w:pStyle w:val="4"/>
      </w:pPr>
      <w:bookmarkStart w:id="24" w:name="_Toc437854441"/>
      <w:r>
        <w:rPr>
          <w:rFonts w:hint="eastAsia"/>
        </w:rPr>
        <w:t>1.5</w:t>
      </w:r>
      <w:r w:rsidR="006352B1">
        <w:rPr>
          <w:rFonts w:hint="eastAsia"/>
        </w:rPr>
        <w:t xml:space="preserve">.2 </w:t>
      </w:r>
      <w:r w:rsidR="006352B1">
        <w:rPr>
          <w:rFonts w:hint="eastAsia"/>
        </w:rPr>
        <w:t>模块名：</w:t>
      </w:r>
      <w:r w:rsidR="006352B1">
        <w:rPr>
          <w:rFonts w:hint="eastAsia"/>
        </w:rPr>
        <w:t>BurnControl</w:t>
      </w:r>
      <w:r w:rsidR="006352B1">
        <w:rPr>
          <w:rFonts w:hint="eastAsia"/>
        </w:rPr>
        <w:tab/>
      </w:r>
      <w:r w:rsidR="006352B1">
        <w:rPr>
          <w:rFonts w:hint="eastAsia"/>
        </w:rPr>
        <w:t>方法名：</w:t>
      </w:r>
      <w:r w:rsidR="006352B1">
        <w:rPr>
          <w:rFonts w:hint="eastAsia"/>
        </w:rPr>
        <w:t>stopRTBurn</w:t>
      </w:r>
      <w:bookmarkEnd w:id="24"/>
    </w:p>
    <w:p w:rsidR="006352B1" w:rsidRDefault="00DD2812" w:rsidP="0080481B">
      <w:pPr>
        <w:pStyle w:val="4"/>
      </w:pPr>
      <w:bookmarkStart w:id="25" w:name="_Toc437854442"/>
      <w:r>
        <w:rPr>
          <w:rFonts w:hint="eastAsia"/>
        </w:rPr>
        <w:t>1.5</w:t>
      </w:r>
      <w:r w:rsidR="006352B1">
        <w:rPr>
          <w:rFonts w:hint="eastAsia"/>
        </w:rPr>
        <w:t xml:space="preserve">.3 </w:t>
      </w:r>
      <w:r w:rsidR="006352B1">
        <w:rPr>
          <w:rFonts w:hint="eastAsia"/>
        </w:rPr>
        <w:t>输入项列表</w:t>
      </w:r>
      <w:bookmarkEnd w:id="25"/>
    </w:p>
    <w:p w:rsidR="006352B1" w:rsidRPr="00E63842" w:rsidRDefault="006352B1" w:rsidP="0080481B"/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1433"/>
        <w:gridCol w:w="3528"/>
        <w:gridCol w:w="993"/>
        <w:gridCol w:w="1390"/>
      </w:tblGrid>
      <w:tr w:rsidR="006352B1" w:rsidRPr="0015603C" w:rsidTr="006A15F4">
        <w:trPr>
          <w:trHeight w:val="4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输入项名称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630A8E" w:rsidRPr="001240E6" w:rsidTr="006A15F4">
        <w:tc>
          <w:tcPr>
            <w:tcW w:w="2552" w:type="dxa"/>
            <w:vAlign w:val="center"/>
          </w:tcPr>
          <w:p w:rsidR="00630A8E" w:rsidRDefault="00630A8E" w:rsidP="0018717D">
            <w:pPr>
              <w:rPr>
                <w:rFonts w:ascii="宋体" w:hAnsi="宋体"/>
              </w:rPr>
            </w:pPr>
            <w:r>
              <w:t>commandType</w:t>
            </w:r>
          </w:p>
        </w:tc>
        <w:tc>
          <w:tcPr>
            <w:tcW w:w="1433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</w:t>
            </w:r>
            <w:r>
              <w:t>sendBurnCtrlCMD</w:t>
            </w:r>
          </w:p>
        </w:tc>
        <w:tc>
          <w:tcPr>
            <w:tcW w:w="993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</w:p>
        </w:tc>
      </w:tr>
      <w:tr w:rsidR="00630A8E" w:rsidRPr="001240E6" w:rsidTr="006A15F4">
        <w:tc>
          <w:tcPr>
            <w:tcW w:w="2552" w:type="dxa"/>
            <w:vAlign w:val="center"/>
          </w:tcPr>
          <w:p w:rsidR="00630A8E" w:rsidRDefault="00630A8E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433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993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</w:p>
        </w:tc>
      </w:tr>
      <w:tr w:rsidR="00630A8E" w:rsidRPr="001240E6" w:rsidTr="006A15F4">
        <w:tc>
          <w:tcPr>
            <w:tcW w:w="2552" w:type="dxa"/>
            <w:vAlign w:val="center"/>
          </w:tcPr>
          <w:p w:rsidR="00630A8E" w:rsidRDefault="00630A8E" w:rsidP="0018717D">
            <w:pPr>
              <w:rPr>
                <w:rFonts w:ascii="宋体" w:hAnsi="宋体" w:hint="eastAsia"/>
              </w:rPr>
            </w:pPr>
            <w:r>
              <w:t>ctrlCMD</w:t>
            </w:r>
          </w:p>
        </w:tc>
        <w:tc>
          <w:tcPr>
            <w:tcW w:w="1433" w:type="dxa"/>
            <w:vAlign w:val="center"/>
          </w:tcPr>
          <w:p w:rsidR="00630A8E" w:rsidRDefault="00630A8E" w:rsidP="0018717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3528" w:type="dxa"/>
            <w:vAlign w:val="center"/>
          </w:tcPr>
          <w:p w:rsidR="00630A8E" w:rsidRDefault="00630A8E" w:rsidP="0018717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固定</w:t>
            </w:r>
            <w:r w:rsidR="00FE4610">
              <w:rPr>
                <w:rFonts w:hint="eastAsia"/>
              </w:rPr>
              <w:t>stopRTBurn</w:t>
            </w:r>
          </w:p>
        </w:tc>
        <w:tc>
          <w:tcPr>
            <w:tcW w:w="993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</w:p>
        </w:tc>
        <w:tc>
          <w:tcPr>
            <w:tcW w:w="1390" w:type="dxa"/>
            <w:vAlign w:val="center"/>
          </w:tcPr>
          <w:p w:rsidR="00630A8E" w:rsidRPr="005923E6" w:rsidRDefault="00630A8E" w:rsidP="0018717D">
            <w:pPr>
              <w:rPr>
                <w:rFonts w:ascii="宋体" w:hAnsi="宋体"/>
              </w:rPr>
            </w:pPr>
          </w:p>
        </w:tc>
      </w:tr>
    </w:tbl>
    <w:p w:rsidR="006352B1" w:rsidRPr="00075A1F" w:rsidRDefault="006352B1" w:rsidP="0080481B"/>
    <w:p w:rsidR="006352B1" w:rsidRDefault="00DD2812" w:rsidP="0080481B">
      <w:pPr>
        <w:pStyle w:val="4"/>
        <w:rPr>
          <w:rFonts w:hint="eastAsia"/>
        </w:rPr>
      </w:pPr>
      <w:bookmarkStart w:id="26" w:name="_Toc437854443"/>
      <w:r>
        <w:rPr>
          <w:rFonts w:hint="eastAsia"/>
        </w:rPr>
        <w:lastRenderedPageBreak/>
        <w:t>1.5</w:t>
      </w:r>
      <w:r w:rsidR="006352B1">
        <w:rPr>
          <w:rFonts w:hint="eastAsia"/>
        </w:rPr>
        <w:t xml:space="preserve">.4 </w:t>
      </w:r>
      <w:r w:rsidR="006352B1">
        <w:rPr>
          <w:rFonts w:hint="eastAsia"/>
        </w:rPr>
        <w:t>输入项各字段描述</w:t>
      </w:r>
      <w:bookmarkEnd w:id="26"/>
    </w:p>
    <w:p w:rsidR="00FE4610" w:rsidRDefault="00FE4610" w:rsidP="00FE4610">
      <w:r>
        <w:t>&lt;?xml version="1.0" encoding="utf-8" ?&gt;</w:t>
      </w:r>
    </w:p>
    <w:p w:rsidR="00FE4610" w:rsidRDefault="00FE4610" w:rsidP="00FE4610">
      <w:r>
        <w:t>&lt;burnControl&gt;</w:t>
      </w:r>
    </w:p>
    <w:p w:rsidR="00FE4610" w:rsidRDefault="00FE4610" w:rsidP="00FE4610">
      <w:pPr>
        <w:ind w:firstLineChars="100" w:firstLine="200"/>
      </w:pPr>
      <w:r>
        <w:t>&lt;commandType&gt;sendBurnCtrlCMD&lt;/commandType&gt;</w:t>
      </w:r>
    </w:p>
    <w:p w:rsidR="00FE4610" w:rsidRDefault="00FE4610" w:rsidP="00FE4610">
      <w:r>
        <w:t xml:space="preserve">  &lt;jobID&gt;7777&lt;/jobID&gt;</w:t>
      </w:r>
    </w:p>
    <w:p w:rsidR="00FE4610" w:rsidRDefault="00FE4610" w:rsidP="00FE4610">
      <w:r>
        <w:t xml:space="preserve">  &lt;ctrlCMD&gt;</w:t>
      </w:r>
      <w:r w:rsidRPr="001F3CDA">
        <w:rPr>
          <w:rFonts w:hint="eastAsia"/>
        </w:rPr>
        <w:t xml:space="preserve"> </w:t>
      </w:r>
      <w:r w:rsidR="00A470E3">
        <w:rPr>
          <w:rFonts w:hint="eastAsia"/>
        </w:rPr>
        <w:t>stopRTBurn</w:t>
      </w:r>
      <w:r w:rsidR="00A470E3">
        <w:t xml:space="preserve"> </w:t>
      </w:r>
      <w:r>
        <w:t>&lt;/ctrlCMD&gt;</w:t>
      </w:r>
    </w:p>
    <w:p w:rsidR="00FE4610" w:rsidRPr="00FE4610" w:rsidRDefault="00FE4610" w:rsidP="00FE4610">
      <w:r>
        <w:t>&lt;/burnControl&gt;</w:t>
      </w:r>
    </w:p>
    <w:p w:rsidR="006352B1" w:rsidRPr="00F35140" w:rsidRDefault="006352B1" w:rsidP="0080481B">
      <w:pPr>
        <w:rPr>
          <w:rFonts w:ascii="宋体" w:hAnsi="宋体"/>
          <w:szCs w:val="21"/>
        </w:rPr>
      </w:pPr>
    </w:p>
    <w:p w:rsidR="00B44FA4" w:rsidRDefault="00B44FA4" w:rsidP="00B44FA4">
      <w:pPr>
        <w:pStyle w:val="4"/>
      </w:pPr>
      <w:bookmarkStart w:id="27" w:name="_Toc437854474"/>
      <w:r>
        <w:rPr>
          <w:rFonts w:hint="eastAsia"/>
        </w:rPr>
        <w:t xml:space="preserve">1.5.5 </w:t>
      </w:r>
      <w:r>
        <w:rPr>
          <w:rFonts w:hint="eastAsia"/>
        </w:rPr>
        <w:t>输出项列表</w:t>
      </w:r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B44FA4" w:rsidRPr="0015603C" w:rsidTr="0018717D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44FA4" w:rsidRPr="0015603C" w:rsidRDefault="00B44FA4" w:rsidP="0018717D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44FA4" w:rsidRPr="0015603C" w:rsidRDefault="00B44FA4" w:rsidP="0018717D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44FA4" w:rsidRPr="0015603C" w:rsidRDefault="00B44FA4" w:rsidP="0018717D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44FA4" w:rsidRDefault="00B44FA4" w:rsidP="0018717D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B44FA4" w:rsidRDefault="00B44FA4" w:rsidP="0018717D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B44FA4" w:rsidRPr="0015603C" w:rsidTr="0018717D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B44FA4" w:rsidRPr="0015603C" w:rsidTr="0018717D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4FA4" w:rsidRPr="005923E6" w:rsidRDefault="00B44FA4" w:rsidP="0018717D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B44FA4" w:rsidRPr="00C155EE" w:rsidRDefault="00B44FA4" w:rsidP="00B44FA4"/>
    <w:p w:rsidR="00B44FA4" w:rsidRDefault="00B44FA4" w:rsidP="00B44FA4">
      <w:pPr>
        <w:pStyle w:val="4"/>
      </w:pPr>
      <w:r>
        <w:rPr>
          <w:rFonts w:hint="eastAsia"/>
        </w:rPr>
        <w:t xml:space="preserve">1.5.6 </w:t>
      </w:r>
      <w:r>
        <w:rPr>
          <w:rFonts w:hint="eastAsia"/>
        </w:rPr>
        <w:t>输出项各字段描述</w:t>
      </w:r>
    </w:p>
    <w:p w:rsidR="00B44FA4" w:rsidRPr="006D6C8A" w:rsidRDefault="00B44FA4" w:rsidP="00B44FA4">
      <w:pPr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B44FA4" w:rsidRDefault="00B44FA4" w:rsidP="00B44FA4">
      <w:pPr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B44FA4" w:rsidRDefault="00B44FA4" w:rsidP="00B44FA4">
      <w:pPr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B44FA4" w:rsidRPr="006D6C8A" w:rsidRDefault="00B44FA4" w:rsidP="00B44FA4">
      <w:pPr>
        <w:rPr>
          <w:rFonts w:ascii="宋体" w:hAnsi="宋体"/>
        </w:rPr>
      </w:pPr>
    </w:p>
    <w:p w:rsidR="00B44FA4" w:rsidRPr="006D6C8A" w:rsidRDefault="00B44FA4" w:rsidP="00B44FA4">
      <w:pPr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6352B1" w:rsidRPr="001119DD" w:rsidRDefault="00B44FA4" w:rsidP="0080481B">
      <w:pPr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  <w:bookmarkStart w:id="28" w:name="_Toc437854524"/>
      <w:bookmarkEnd w:id="27"/>
    </w:p>
    <w:p w:rsidR="006352B1" w:rsidRPr="006352B1" w:rsidRDefault="006352B1" w:rsidP="0080481B">
      <w:pPr>
        <w:pStyle w:val="2"/>
      </w:pPr>
      <w:r>
        <w:rPr>
          <w:b w:val="0"/>
          <w:bCs w:val="0"/>
        </w:rPr>
        <w:t>刻录服务主动发送</w:t>
      </w:r>
      <w:r w:rsidRPr="006352B1">
        <w:rPr>
          <w:rFonts w:hint="eastAsia"/>
          <w:b w:val="0"/>
          <w:bCs w:val="0"/>
        </w:rPr>
        <w:t>：</w:t>
      </w:r>
      <w:r w:rsidR="0080481B">
        <w:rPr>
          <w:rFonts w:hint="eastAsia"/>
          <w:b w:val="0"/>
          <w:bCs w:val="0"/>
        </w:rPr>
        <w:t>（端口为上层设置）</w:t>
      </w:r>
    </w:p>
    <w:p w:rsidR="006352B1" w:rsidRPr="006001F0" w:rsidRDefault="006352B1" w:rsidP="0080481B">
      <w:pPr>
        <w:pStyle w:val="3"/>
      </w:pPr>
      <w:r>
        <w:rPr>
          <w:rFonts w:hint="eastAsia"/>
        </w:rPr>
        <w:t xml:space="preserve">2.0 </w:t>
      </w:r>
      <w:r w:rsidRPr="003401DB">
        <w:rPr>
          <w:rFonts w:hint="eastAsia"/>
        </w:rPr>
        <w:t>发送刻录状态信息协议</w:t>
      </w:r>
      <w:bookmarkEnd w:id="28"/>
    </w:p>
    <w:p w:rsidR="006352B1" w:rsidRDefault="006352B1" w:rsidP="0080481B">
      <w:pPr>
        <w:pStyle w:val="4"/>
      </w:pPr>
      <w:bookmarkStart w:id="29" w:name="_Toc437854525"/>
      <w:r>
        <w:rPr>
          <w:rFonts w:hint="eastAsia"/>
        </w:rPr>
        <w:t xml:space="preserve">2.0.1 </w:t>
      </w:r>
      <w:r w:rsidRPr="006452CD">
        <w:rPr>
          <w:rFonts w:hint="eastAsia"/>
        </w:rPr>
        <w:t>说明</w:t>
      </w:r>
      <w:bookmarkEnd w:id="29"/>
    </w:p>
    <w:p w:rsidR="006352B1" w:rsidRPr="00075A1F" w:rsidRDefault="006352B1" w:rsidP="0080481B">
      <w:r>
        <w:rPr>
          <w:rFonts w:hint="eastAsia"/>
        </w:rPr>
        <w:t>BurnServer</w:t>
      </w:r>
      <w:r w:rsidR="00052488">
        <w:rPr>
          <w:rFonts w:hint="eastAsia"/>
        </w:rPr>
        <w:t>在刻录时，将当前状态（正常或者错误情况）发送给上层</w:t>
      </w:r>
      <w:r>
        <w:rPr>
          <w:rFonts w:hint="eastAsia"/>
        </w:rPr>
        <w:t>。</w:t>
      </w:r>
    </w:p>
    <w:p w:rsidR="006352B1" w:rsidRDefault="006352B1" w:rsidP="0080481B">
      <w:pPr>
        <w:pStyle w:val="4"/>
      </w:pPr>
      <w:bookmarkStart w:id="30" w:name="_Toc437854526"/>
      <w:r>
        <w:rPr>
          <w:rFonts w:hint="eastAsia"/>
        </w:rPr>
        <w:lastRenderedPageBreak/>
        <w:t xml:space="preserve">2.0.2 </w:t>
      </w:r>
      <w:r>
        <w:rPr>
          <w:rFonts w:hint="eastAsia"/>
        </w:rPr>
        <w:t>模块名：</w:t>
      </w:r>
      <w:r>
        <w:rPr>
          <w:rFonts w:hint="eastAsia"/>
        </w:rPr>
        <w:t>BurnControl</w:t>
      </w:r>
      <w:r>
        <w:rPr>
          <w:rFonts w:hint="eastAsia"/>
        </w:rPr>
        <w:t>方法名：</w:t>
      </w:r>
      <w:r>
        <w:rPr>
          <w:rFonts w:hint="eastAsia"/>
        </w:rPr>
        <w:t>sendBurnState</w:t>
      </w:r>
      <w:bookmarkEnd w:id="30"/>
    </w:p>
    <w:p w:rsidR="006352B1" w:rsidRDefault="006352B1" w:rsidP="0080481B">
      <w:pPr>
        <w:pStyle w:val="4"/>
      </w:pPr>
      <w:bookmarkStart w:id="31" w:name="_Toc437854527"/>
      <w:r>
        <w:rPr>
          <w:rFonts w:hint="eastAsia"/>
        </w:rPr>
        <w:t xml:space="preserve">2.0.3 </w:t>
      </w:r>
      <w:r>
        <w:rPr>
          <w:rFonts w:hint="eastAsia"/>
        </w:rPr>
        <w:t>输入项列表</w:t>
      </w:r>
      <w:bookmarkEnd w:id="31"/>
    </w:p>
    <w:p w:rsidR="006352B1" w:rsidRPr="00E63842" w:rsidRDefault="006352B1" w:rsidP="0080481B"/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6"/>
        <w:gridCol w:w="1334"/>
        <w:gridCol w:w="2735"/>
        <w:gridCol w:w="2273"/>
        <w:gridCol w:w="987"/>
      </w:tblGrid>
      <w:tr w:rsidR="006352B1" w:rsidRPr="0015603C" w:rsidTr="006A15F4">
        <w:trPr>
          <w:trHeight w:val="44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输入项名称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jobID</w:t>
            </w:r>
          </w:p>
        </w:tc>
        <w:tc>
          <w:tcPr>
            <w:tcW w:w="1334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刻录任务标识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jobState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任务状态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jobStateDescription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任务状态描述信息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6352B1" w:rsidRPr="00E63842" w:rsidRDefault="006352B1" w:rsidP="0080481B">
            <w:pPr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刻录光驱列表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刻录光驱信息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CDROMVector的元素</w:t>
            </w: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CDROMID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Pr="00E63842" w:rsidRDefault="006352B1" w:rsidP="0080481B">
            <w:pPr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刻录光驱标识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Pr="00E63842" w:rsidRDefault="006352B1" w:rsidP="0080481B">
            <w:pPr>
              <w:rPr>
                <w:rFonts w:ascii="宋体" w:hAnsi="宋体"/>
              </w:rPr>
            </w:pPr>
            <w:r w:rsidRPr="00E63842">
              <w:rPr>
                <w:rFonts w:ascii="宋体" w:hAnsi="宋体" w:hint="eastAsia"/>
              </w:rPr>
              <w:t>刻录光驱</w:t>
            </w:r>
            <w:r>
              <w:rPr>
                <w:rFonts w:ascii="宋体" w:hAnsi="宋体" w:hint="eastAsia"/>
              </w:rPr>
              <w:t>描述信息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 w:rsidRPr="00C924E6">
              <w:rPr>
                <w:rFonts w:ascii="宋体" w:hAnsi="宋体"/>
              </w:rPr>
              <w:t>stateFlag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Pr="00E63842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光驱状态</w:t>
            </w:r>
          </w:p>
        </w:tc>
        <w:tc>
          <w:tcPr>
            <w:tcW w:w="2273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Pr="00F967C0" w:rsidRDefault="006352B1" w:rsidP="0080481B">
            <w:pPr>
              <w:rPr>
                <w:rFonts w:ascii="宋体" w:hAnsi="宋体"/>
              </w:rPr>
            </w:pPr>
            <w:r w:rsidRPr="00C924E6">
              <w:rPr>
                <w:rFonts w:ascii="宋体" w:hAnsi="宋体"/>
              </w:rPr>
              <w:t>stateDescription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光驱状态文字描述信息</w:t>
            </w:r>
          </w:p>
        </w:tc>
        <w:tc>
          <w:tcPr>
            <w:tcW w:w="2273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</w:t>
            </w:r>
          </w:p>
        </w:tc>
        <w:tc>
          <w:tcPr>
            <w:tcW w:w="1334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6352B1" w:rsidRPr="00EC098D" w:rsidRDefault="006352B1" w:rsidP="0080481B">
            <w:pPr>
              <w:rPr>
                <w:rFonts w:ascii="宋体" w:hAnsi="宋体"/>
                <w:color w:val="FF0000"/>
              </w:rPr>
            </w:pPr>
            <w:r w:rsidRPr="0013653B">
              <w:rPr>
                <w:rFonts w:ascii="宋体" w:hAnsi="宋体" w:hint="eastAsia"/>
              </w:rPr>
              <w:t>视频画面列表，就是刻录内容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CDROMStruct的元素</w:t>
            </w: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</w:t>
            </w:r>
          </w:p>
        </w:tc>
        <w:tc>
          <w:tcPr>
            <w:tcW w:w="1334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画面信息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videoLocationVector的元素</w:t>
            </w: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locationID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画面id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location</w:t>
            </w:r>
            <w:r w:rsidRPr="005923E6">
              <w:rPr>
                <w:rFonts w:ascii="宋体" w:hAnsi="宋体" w:hint="eastAsia"/>
              </w:rPr>
              <w:t>D</w:t>
            </w:r>
            <w:r w:rsidRPr="005923E6">
              <w:rPr>
                <w:rFonts w:ascii="宋体" w:hAnsi="宋体"/>
              </w:rPr>
              <w:t>escription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画面描述信息，如法官席、复合画面</w:t>
            </w:r>
            <w:r>
              <w:rPr>
                <w:rFonts w:ascii="宋体" w:hAnsi="宋体"/>
              </w:rPr>
              <w:t>…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streamType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流的类型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vector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文件列表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videoLocationStruct的元素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struct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文件信息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videoFileVector的元素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videoFileName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视频文件的名字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newVideoFileName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重命名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videoFileSize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文件大小</w:t>
            </w:r>
          </w:p>
        </w:tc>
        <w:tc>
          <w:tcPr>
            <w:tcW w:w="2273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</w:p>
        </w:tc>
      </w:tr>
      <w:tr w:rsidR="006352B1" w:rsidRPr="001240E6" w:rsidTr="006A15F4">
        <w:tc>
          <w:tcPr>
            <w:tcW w:w="2736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burnState</w:t>
            </w:r>
          </w:p>
        </w:tc>
        <w:tc>
          <w:tcPr>
            <w:tcW w:w="1334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735" w:type="dxa"/>
            <w:vAlign w:val="center"/>
          </w:tcPr>
          <w:p w:rsidR="006352B1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文件刻录状态</w:t>
            </w:r>
          </w:p>
        </w:tc>
        <w:tc>
          <w:tcPr>
            <w:tcW w:w="2273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videoFileStruct的元素</w:t>
            </w:r>
          </w:p>
        </w:tc>
        <w:tc>
          <w:tcPr>
            <w:tcW w:w="987" w:type="dxa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</w:tr>
    </w:tbl>
    <w:p w:rsidR="006352B1" w:rsidRDefault="006352B1" w:rsidP="0080481B">
      <w:pPr>
        <w:pStyle w:val="4"/>
      </w:pPr>
      <w:bookmarkStart w:id="32" w:name="_Toc437854528"/>
      <w:r>
        <w:rPr>
          <w:rFonts w:hint="eastAsia"/>
        </w:rPr>
        <w:lastRenderedPageBreak/>
        <w:t xml:space="preserve">2.0.4 </w:t>
      </w:r>
      <w:r>
        <w:rPr>
          <w:rFonts w:hint="eastAsia"/>
        </w:rPr>
        <w:t>输入项各字段描述</w:t>
      </w:r>
      <w:bookmarkEnd w:id="32"/>
    </w:p>
    <w:p w:rsidR="006352B1" w:rsidRDefault="006352B1" w:rsidP="0080481B">
      <w:r>
        <w:t>jobState</w:t>
      </w:r>
      <w:r>
        <w:rPr>
          <w:rFonts w:hint="eastAsia"/>
        </w:rPr>
        <w:t>：</w:t>
      </w:r>
    </w:p>
    <w:p w:rsidR="006352B1" w:rsidRDefault="006352B1" w:rsidP="0080481B">
      <w:r>
        <w:rPr>
          <w:rFonts w:hint="eastAsia"/>
        </w:rPr>
        <w:t>任务状态。任务的整体状态。在普通刻录时，后面的字段详细描述了每一个光驱或者文件的状态。</w:t>
      </w:r>
    </w:p>
    <w:p w:rsidR="006352B1" w:rsidRDefault="006352B1" w:rsidP="0080481B">
      <w:r>
        <w:rPr>
          <w:rFonts w:hint="eastAsia"/>
        </w:rPr>
        <w:t>-3</w:t>
      </w:r>
      <w:r>
        <w:rPr>
          <w:rFonts w:hint="eastAsia"/>
        </w:rPr>
        <w:t>：异常，描述单个光驱，但是导致整个任务失败</w:t>
      </w:r>
    </w:p>
    <w:p w:rsidR="006352B1" w:rsidRDefault="006352B1" w:rsidP="0080481B">
      <w:r>
        <w:rPr>
          <w:rFonts w:hint="eastAsia"/>
        </w:rPr>
        <w:t>-2</w:t>
      </w:r>
      <w:r>
        <w:rPr>
          <w:rFonts w:hint="eastAsia"/>
        </w:rPr>
        <w:t>：刻录过程中的异常，适用于单个光驱；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-1：开始刻录前的异常状态，对每个光驱都适用或者job级异常的统一标识；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0：准备刻录，默认状态；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1：正在刻录；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2：单张光盘刻录完毕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3：正在下载。</w:t>
      </w:r>
    </w:p>
    <w:p w:rsidR="006352B1" w:rsidRDefault="006352B1" w:rsidP="0080481B">
      <w:pPr>
        <w:rPr>
          <w:rFonts w:ascii="新宋体" w:eastAsia="新宋体" w:hAnsi="Times New Roman"/>
          <w:noProof/>
          <w:sz w:val="18"/>
          <w:szCs w:val="18"/>
        </w:rPr>
      </w:pPr>
      <w:r>
        <w:rPr>
          <w:rFonts w:ascii="新宋体" w:eastAsia="新宋体" w:hAnsi="Times New Roman"/>
          <w:noProof/>
          <w:sz w:val="18"/>
          <w:szCs w:val="18"/>
        </w:rPr>
        <w:t>4：实时刻录准备封盘</w:t>
      </w:r>
    </w:p>
    <w:p w:rsidR="006352B1" w:rsidRDefault="006352B1" w:rsidP="0080481B">
      <w:pPr>
        <w:rPr>
          <w:rFonts w:ascii="新宋体" w:eastAsia="新宋体" w:hAnsi="Times New Roman"/>
          <w:noProof/>
          <w:sz w:val="18"/>
          <w:szCs w:val="18"/>
        </w:rPr>
      </w:pPr>
      <w:r>
        <w:rPr>
          <w:rFonts w:ascii="新宋体" w:eastAsia="新宋体" w:hAnsi="Times New Roman" w:hint="eastAsia"/>
          <w:noProof/>
          <w:sz w:val="18"/>
          <w:szCs w:val="18"/>
        </w:rPr>
        <w:t>5：换盘状态</w:t>
      </w:r>
    </w:p>
    <w:p w:rsidR="006352B1" w:rsidRDefault="006352B1" w:rsidP="0080481B">
      <w:pPr>
        <w:rPr>
          <w:rFonts w:ascii="新宋体" w:eastAsia="新宋体" w:hAnsi="Times New Roman"/>
          <w:noProof/>
          <w:sz w:val="18"/>
          <w:szCs w:val="18"/>
        </w:rPr>
      </w:pPr>
      <w:r>
        <w:rPr>
          <w:rFonts w:ascii="新宋体" w:eastAsia="新宋体" w:hAnsi="Times New Roman" w:hint="eastAsia"/>
          <w:noProof/>
          <w:sz w:val="18"/>
          <w:szCs w:val="18"/>
        </w:rPr>
        <w:t>6：task完成</w:t>
      </w:r>
    </w:p>
    <w:p w:rsidR="006352B1" w:rsidRDefault="006352B1" w:rsidP="0080481B">
      <w:pPr>
        <w:rPr>
          <w:rFonts w:ascii="新宋体" w:eastAsia="新宋体" w:hAnsi="Times New Roman"/>
          <w:noProof/>
          <w:sz w:val="18"/>
          <w:szCs w:val="18"/>
        </w:rPr>
      </w:pPr>
      <w:r>
        <w:rPr>
          <w:rFonts w:ascii="新宋体" w:eastAsia="新宋体" w:hAnsi="Times New Roman" w:hint="eastAsia"/>
          <w:noProof/>
          <w:sz w:val="18"/>
          <w:szCs w:val="18"/>
        </w:rPr>
        <w:t>7：job完成</w:t>
      </w:r>
    </w:p>
    <w:p w:rsidR="006352B1" w:rsidRDefault="006352B1" w:rsidP="0080481B">
      <w:pPr>
        <w:rPr>
          <w:rFonts w:ascii="新宋体" w:eastAsia="新宋体" w:hAnsi="Times New Roman"/>
          <w:noProof/>
          <w:sz w:val="18"/>
          <w:szCs w:val="18"/>
        </w:rPr>
      </w:pPr>
      <w:r>
        <w:rPr>
          <w:rFonts w:ascii="新宋体" w:eastAsia="新宋体" w:hAnsi="Times New Roman" w:hint="eastAsia"/>
          <w:noProof/>
          <w:sz w:val="18"/>
          <w:szCs w:val="18"/>
        </w:rPr>
        <w:t>8：job完成，但是仅仅部分光驱刻录正常</w:t>
      </w:r>
    </w:p>
    <w:p w:rsidR="006352B1" w:rsidRDefault="006352B1" w:rsidP="0080481B">
      <w:pPr>
        <w:rPr>
          <w:rFonts w:ascii="新宋体" w:eastAsia="新宋体" w:hAnsi="Times New Roman"/>
          <w:noProof/>
          <w:sz w:val="18"/>
          <w:szCs w:val="18"/>
        </w:rPr>
      </w:pPr>
      <w:r>
        <w:rPr>
          <w:rFonts w:ascii="新宋体" w:eastAsia="新宋体" w:hAnsi="Times New Roman" w:hint="eastAsia"/>
          <w:noProof/>
          <w:sz w:val="18"/>
          <w:szCs w:val="18"/>
        </w:rPr>
        <w:t>9：实时刻录暂停状态</w:t>
      </w:r>
    </w:p>
    <w:p w:rsidR="006352B1" w:rsidRDefault="006352B1" w:rsidP="0080481B">
      <w:pPr>
        <w:rPr>
          <w:rFonts w:ascii="新宋体" w:eastAsia="新宋体" w:hAnsi="Times New Roman" w:hint="eastAsia"/>
          <w:noProof/>
          <w:sz w:val="18"/>
          <w:szCs w:val="18"/>
        </w:rPr>
      </w:pPr>
      <w:r>
        <w:rPr>
          <w:rFonts w:ascii="新宋体" w:eastAsia="新宋体" w:hAnsi="Times New Roman" w:hint="eastAsia"/>
          <w:noProof/>
          <w:sz w:val="18"/>
          <w:szCs w:val="18"/>
        </w:rPr>
        <w:t>10：实时刻录停止状态</w:t>
      </w:r>
    </w:p>
    <w:p w:rsidR="006352B1" w:rsidRDefault="00E01A02" w:rsidP="0080481B">
      <w:pPr>
        <w:rPr>
          <w:rFonts w:ascii="新宋体" w:eastAsia="新宋体" w:hAnsi="Times New Roman" w:hint="eastAsia"/>
          <w:noProof/>
          <w:sz w:val="18"/>
          <w:szCs w:val="18"/>
        </w:rPr>
      </w:pPr>
      <w:r>
        <w:rPr>
          <w:rFonts w:ascii="新宋体" w:eastAsia="新宋体" w:hAnsi="Times New Roman" w:hint="eastAsia"/>
          <w:noProof/>
          <w:sz w:val="18"/>
          <w:szCs w:val="18"/>
        </w:rPr>
        <w:t>14: 正在停止刻录或封盘</w:t>
      </w:r>
    </w:p>
    <w:p w:rsidR="00E01A02" w:rsidRPr="00E01A02" w:rsidRDefault="00E01A02" w:rsidP="0080481B">
      <w:pPr>
        <w:rPr>
          <w:rFonts w:ascii="新宋体" w:eastAsia="新宋体" w:hAnsi="Times New Roman"/>
          <w:noProof/>
          <w:sz w:val="18"/>
          <w:szCs w:val="18"/>
        </w:rPr>
      </w:pPr>
    </w:p>
    <w:p w:rsidR="006352B1" w:rsidRDefault="006352B1" w:rsidP="0080481B">
      <w:r>
        <w:t>jobStateDescription</w:t>
      </w:r>
      <w:r>
        <w:rPr>
          <w:rFonts w:hint="eastAsia"/>
        </w:rPr>
        <w:t>：</w:t>
      </w:r>
    </w:p>
    <w:p w:rsidR="006352B1" w:rsidRDefault="006352B1" w:rsidP="0080481B">
      <w:r>
        <w:rPr>
          <w:rFonts w:hint="eastAsia"/>
        </w:rPr>
        <w:t>任务状态描述信息。</w:t>
      </w:r>
    </w:p>
    <w:p w:rsidR="006352B1" w:rsidRPr="00EE1C24" w:rsidRDefault="006352B1" w:rsidP="0080481B"/>
    <w:p w:rsidR="006352B1" w:rsidRDefault="006352B1" w:rsidP="0080481B">
      <w:pPr>
        <w:rPr>
          <w:rFonts w:ascii="宋体" w:hAnsi="宋体"/>
          <w:szCs w:val="21"/>
        </w:rPr>
      </w:pPr>
      <w:r w:rsidRPr="00C924E6">
        <w:rPr>
          <w:rFonts w:ascii="宋体" w:hAnsi="宋体"/>
          <w:szCs w:val="21"/>
        </w:rPr>
        <w:t>stateFlag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光驱状态。-1：异常状态，0：准备刻录，1：正在刻录，2：刻录完毕，3：正在下载。</w:t>
      </w:r>
    </w:p>
    <w:p w:rsidR="006352B1" w:rsidRPr="00B51479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  <w:szCs w:val="21"/>
        </w:rPr>
      </w:pPr>
      <w:r w:rsidRPr="00C924E6">
        <w:rPr>
          <w:rFonts w:ascii="宋体" w:hAnsi="宋体"/>
          <w:szCs w:val="21"/>
        </w:rPr>
        <w:t>stateDescription</w:t>
      </w:r>
      <w:r>
        <w:rPr>
          <w:rFonts w:ascii="宋体" w:hAnsi="宋体" w:hint="eastAsia"/>
          <w:szCs w:val="21"/>
        </w:rPr>
        <w:t>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状态描述信息。如果</w:t>
      </w:r>
      <w:r w:rsidRPr="00C924E6">
        <w:rPr>
          <w:rFonts w:ascii="宋体" w:hAnsi="宋体"/>
          <w:szCs w:val="21"/>
        </w:rPr>
        <w:t>stateFlag</w:t>
      </w:r>
      <w:r>
        <w:rPr>
          <w:rFonts w:ascii="宋体" w:hAnsi="宋体" w:hint="eastAsia"/>
          <w:szCs w:val="21"/>
        </w:rPr>
        <w:t xml:space="preserve"> == 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，那么这个字段表示下载进度。</w:t>
      </w:r>
    </w:p>
    <w:p w:rsidR="006352B1" w:rsidRDefault="006352B1" w:rsidP="0080481B">
      <w:pPr>
        <w:rPr>
          <w:rFonts w:ascii="宋体" w:hAnsi="宋体"/>
        </w:rPr>
      </w:pP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videoFileSize：</w:t>
      </w:r>
    </w:p>
    <w:p w:rsidR="006352B1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>文件大小。</w:t>
      </w:r>
    </w:p>
    <w:p w:rsidR="006352B1" w:rsidRDefault="006352B1" w:rsidP="0080481B">
      <w:pPr>
        <w:rPr>
          <w:rFonts w:ascii="宋体" w:hAnsi="宋体"/>
          <w:szCs w:val="21"/>
        </w:rPr>
      </w:pP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burnState：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文件刻录状态。</w:t>
      </w:r>
      <w:r w:rsidRPr="00B51479">
        <w:rPr>
          <w:rFonts w:ascii="宋体" w:hAnsi="宋体" w:hint="eastAsia"/>
        </w:rPr>
        <w:t>0：等待刻录，1：正在刻录，2：刻录完毕</w:t>
      </w:r>
      <w:r>
        <w:rPr>
          <w:rFonts w:ascii="宋体" w:hAnsi="宋体" w:hint="eastAsia"/>
        </w:rPr>
        <w:t>。</w:t>
      </w:r>
    </w:p>
    <w:p w:rsidR="006352B1" w:rsidRDefault="006352B1" w:rsidP="0080481B">
      <w:pPr>
        <w:rPr>
          <w:rFonts w:ascii="宋体" w:hAnsi="宋体"/>
        </w:rPr>
      </w:pPr>
    </w:p>
    <w:p w:rsidR="006352B1" w:rsidRPr="00F35140" w:rsidRDefault="006352B1" w:rsidP="0080481B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>其它字段描述参考主动接口startBurn。</w:t>
      </w:r>
    </w:p>
    <w:p w:rsidR="006352B1" w:rsidRDefault="006352B1" w:rsidP="0080481B">
      <w:pPr>
        <w:pStyle w:val="4"/>
      </w:pPr>
      <w:bookmarkStart w:id="33" w:name="_Toc437854529"/>
      <w:r>
        <w:rPr>
          <w:rFonts w:hint="eastAsia"/>
        </w:rPr>
        <w:t xml:space="preserve">2.0.5 </w:t>
      </w:r>
      <w:r>
        <w:rPr>
          <w:rFonts w:hint="eastAsia"/>
        </w:rPr>
        <w:t>输出项列表</w:t>
      </w:r>
      <w:bookmarkEnd w:id="33"/>
    </w:p>
    <w:tbl>
      <w:tblPr>
        <w:tblW w:w="98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1124"/>
        <w:gridCol w:w="2677"/>
        <w:gridCol w:w="2049"/>
        <w:gridCol w:w="1623"/>
      </w:tblGrid>
      <w:tr w:rsidR="006352B1" w:rsidRPr="0015603C" w:rsidTr="006A15F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输出项名称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数据类型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Pr="0015603C" w:rsidRDefault="006352B1" w:rsidP="0080481B">
            <w:pPr>
              <w:rPr>
                <w:rFonts w:ascii="宋体" w:hAnsi="宋体" w:cs="宋体"/>
                <w:sz w:val="24"/>
              </w:rPr>
            </w:pPr>
            <w:r>
              <w:rPr>
                <w:rFonts w:cs="宋体" w:hint="eastAsia"/>
                <w:sz w:val="24"/>
              </w:rPr>
              <w:t>简要描述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备注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  <w:vAlign w:val="center"/>
          </w:tcPr>
          <w:p w:rsidR="006352B1" w:rsidRDefault="006352B1" w:rsidP="0080481B">
            <w:pPr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级别</w:t>
            </w:r>
          </w:p>
        </w:tc>
      </w:tr>
      <w:tr w:rsidR="006352B1" w:rsidRPr="0015603C" w:rsidTr="006A15F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6D6C8A">
              <w:rPr>
                <w:rFonts w:ascii="宋体" w:hAnsi="宋体" w:hint="eastAsia"/>
              </w:rPr>
              <w:t>errordescription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string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返回结果信息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  <w:tr w:rsidR="006352B1" w:rsidRPr="0015603C" w:rsidTr="006A15F4">
        <w:trPr>
          <w:trHeight w:val="442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lastRenderedPageBreak/>
              <w:t>retcode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long32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返回值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52B1" w:rsidRPr="005923E6" w:rsidRDefault="006352B1" w:rsidP="0080481B">
            <w:pPr>
              <w:rPr>
                <w:rFonts w:ascii="宋体" w:hAnsi="宋体"/>
              </w:rPr>
            </w:pPr>
            <w:r w:rsidRPr="005923E6">
              <w:rPr>
                <w:rFonts w:ascii="宋体" w:hAnsi="宋体" w:hint="eastAsia"/>
              </w:rPr>
              <w:t>1</w:t>
            </w:r>
          </w:p>
        </w:tc>
      </w:tr>
    </w:tbl>
    <w:p w:rsidR="006352B1" w:rsidRPr="00C155EE" w:rsidRDefault="006352B1" w:rsidP="0080481B"/>
    <w:p w:rsidR="006352B1" w:rsidRDefault="006352B1" w:rsidP="0080481B">
      <w:pPr>
        <w:pStyle w:val="4"/>
      </w:pPr>
      <w:bookmarkStart w:id="34" w:name="_Toc437854530"/>
      <w:r>
        <w:rPr>
          <w:rFonts w:hint="eastAsia"/>
        </w:rPr>
        <w:t xml:space="preserve">2.0.6 </w:t>
      </w:r>
      <w:r>
        <w:rPr>
          <w:rFonts w:hint="eastAsia"/>
        </w:rPr>
        <w:t>输出项各字段描述</w:t>
      </w:r>
      <w:bookmarkEnd w:id="34"/>
    </w:p>
    <w:p w:rsidR="006352B1" w:rsidRPr="006D6C8A" w:rsidRDefault="006352B1" w:rsidP="0080481B">
      <w:pPr>
        <w:rPr>
          <w:rFonts w:ascii="宋体" w:hAnsi="宋体"/>
        </w:rPr>
      </w:pPr>
      <w:r w:rsidRPr="006D6C8A">
        <w:rPr>
          <w:rFonts w:ascii="宋体" w:hAnsi="宋体" w:hint="eastAsia"/>
        </w:rPr>
        <w:t>errordescription: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返回结果信息。如果协议执行正确，则返回成功信息；如果协议执行失败，则返回失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原因。</w:t>
      </w:r>
    </w:p>
    <w:p w:rsidR="006352B1" w:rsidRPr="006D6C8A" w:rsidRDefault="006352B1" w:rsidP="0080481B">
      <w:pPr>
        <w:rPr>
          <w:rFonts w:ascii="宋体" w:hAnsi="宋体"/>
        </w:rPr>
      </w:pPr>
    </w:p>
    <w:p w:rsidR="006352B1" w:rsidRPr="006D6C8A" w:rsidRDefault="006352B1" w:rsidP="0080481B">
      <w:pPr>
        <w:rPr>
          <w:rFonts w:ascii="宋体" w:hAnsi="宋体"/>
        </w:rPr>
      </w:pPr>
      <w:r w:rsidRPr="006D6C8A">
        <w:rPr>
          <w:rFonts w:ascii="宋体" w:hAnsi="宋体" w:hint="eastAsia"/>
        </w:rPr>
        <w:t>retcode:</w:t>
      </w:r>
    </w:p>
    <w:p w:rsidR="006352B1" w:rsidRDefault="006352B1" w:rsidP="0080481B">
      <w:pPr>
        <w:rPr>
          <w:rFonts w:ascii="宋体" w:hAnsi="宋体"/>
        </w:rPr>
      </w:pPr>
      <w:r>
        <w:rPr>
          <w:rFonts w:ascii="宋体" w:hAnsi="宋体" w:hint="eastAsia"/>
        </w:rPr>
        <w:t>0表示执行正确，非0表示</w:t>
      </w:r>
      <w:r w:rsidRPr="001B387B">
        <w:rPr>
          <w:rFonts w:ascii="宋体" w:hAnsi="宋体" w:hint="eastAsia"/>
        </w:rPr>
        <w:t>失败</w:t>
      </w:r>
      <w:r>
        <w:rPr>
          <w:rFonts w:ascii="宋体" w:hAnsi="宋体" w:hint="eastAsia"/>
        </w:rPr>
        <w:t>。</w:t>
      </w:r>
    </w:p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p w:rsidR="00E934E1" w:rsidRPr="00E934E1" w:rsidRDefault="00E934E1" w:rsidP="0080481B"/>
    <w:sectPr w:rsidR="00E934E1" w:rsidRPr="00E934E1" w:rsidSect="00F44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inkpad" w:date="2015-12-15T10:20:00Z" w:initials="T">
    <w:p w:rsidR="00B247FE" w:rsidRDefault="00B247FE">
      <w:pPr>
        <w:pStyle w:val="ac"/>
      </w:pPr>
      <w:r>
        <w:rPr>
          <w:rStyle w:val="ab"/>
        </w:rPr>
        <w:annotationRef/>
      </w:r>
      <w:r>
        <w:t>任务</w:t>
      </w:r>
      <w:r>
        <w:t>ID</w:t>
      </w:r>
    </w:p>
  </w:comment>
  <w:comment w:id="1" w:author="Thinkpad" w:date="2015-12-15T10:20:00Z" w:initials="T">
    <w:p w:rsidR="00B247FE" w:rsidRDefault="00B247FE">
      <w:pPr>
        <w:pStyle w:val="ac"/>
      </w:pPr>
      <w:r>
        <w:rPr>
          <w:rStyle w:val="ab"/>
        </w:rPr>
        <w:annotationRef/>
      </w:r>
      <w:r>
        <w:t>播放器展示信息</w:t>
      </w:r>
    </w:p>
  </w:comment>
  <w:comment w:id="2" w:author="Thinkpad" w:date="2015-12-15T10:21:00Z" w:initials="T">
    <w:p w:rsidR="00B247FE" w:rsidRDefault="00B247FE">
      <w:pPr>
        <w:pStyle w:val="ac"/>
      </w:pPr>
      <w:r>
        <w:rPr>
          <w:rStyle w:val="ab"/>
        </w:rPr>
        <w:annotationRef/>
      </w:r>
      <w:r>
        <w:t>刻录文件名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DBE" w:rsidRDefault="00944DBE" w:rsidP="00CA31BD">
      <w:r>
        <w:separator/>
      </w:r>
    </w:p>
  </w:endnote>
  <w:endnote w:type="continuationSeparator" w:id="1">
    <w:p w:rsidR="00944DBE" w:rsidRDefault="00944DBE" w:rsidP="00CA3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DBE" w:rsidRDefault="00944DBE" w:rsidP="00CA31BD">
      <w:r>
        <w:separator/>
      </w:r>
    </w:p>
  </w:footnote>
  <w:footnote w:type="continuationSeparator" w:id="1">
    <w:p w:rsidR="00944DBE" w:rsidRDefault="00944DBE" w:rsidP="00CA31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24BAC"/>
    <w:multiLevelType w:val="hybridMultilevel"/>
    <w:tmpl w:val="1B3AC878"/>
    <w:lvl w:ilvl="0" w:tplc="B854F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43703"/>
    <w:multiLevelType w:val="hybridMultilevel"/>
    <w:tmpl w:val="3502E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F3AD8"/>
    <w:multiLevelType w:val="hybridMultilevel"/>
    <w:tmpl w:val="5F9A3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5B3406"/>
    <w:multiLevelType w:val="hybridMultilevel"/>
    <w:tmpl w:val="98DCCAC8"/>
    <w:lvl w:ilvl="0" w:tplc="FAD66B8A">
      <w:start w:val="1"/>
      <w:numFmt w:val="decimal"/>
      <w:lvlText w:val="%1-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1BD"/>
    <w:rsid w:val="00022B4D"/>
    <w:rsid w:val="00052488"/>
    <w:rsid w:val="00066433"/>
    <w:rsid w:val="000908C6"/>
    <w:rsid w:val="000A4A00"/>
    <w:rsid w:val="000D551E"/>
    <w:rsid w:val="0010177C"/>
    <w:rsid w:val="001119DD"/>
    <w:rsid w:val="00116F62"/>
    <w:rsid w:val="00162419"/>
    <w:rsid w:val="001A2AAE"/>
    <w:rsid w:val="001D5292"/>
    <w:rsid w:val="001F3CDA"/>
    <w:rsid w:val="002902FE"/>
    <w:rsid w:val="002D0883"/>
    <w:rsid w:val="002F64B9"/>
    <w:rsid w:val="002F6A76"/>
    <w:rsid w:val="00387583"/>
    <w:rsid w:val="00387739"/>
    <w:rsid w:val="003B27BC"/>
    <w:rsid w:val="003C6960"/>
    <w:rsid w:val="003D0B2C"/>
    <w:rsid w:val="003F4ED1"/>
    <w:rsid w:val="00427524"/>
    <w:rsid w:val="004276DC"/>
    <w:rsid w:val="00454945"/>
    <w:rsid w:val="0048012B"/>
    <w:rsid w:val="004A424D"/>
    <w:rsid w:val="004C4921"/>
    <w:rsid w:val="005A0FDB"/>
    <w:rsid w:val="005B5BB4"/>
    <w:rsid w:val="00630A8E"/>
    <w:rsid w:val="006352B1"/>
    <w:rsid w:val="0065305E"/>
    <w:rsid w:val="00677E1F"/>
    <w:rsid w:val="006B2570"/>
    <w:rsid w:val="007059E5"/>
    <w:rsid w:val="00734C64"/>
    <w:rsid w:val="00760EB4"/>
    <w:rsid w:val="007F4B79"/>
    <w:rsid w:val="0080103D"/>
    <w:rsid w:val="0080481B"/>
    <w:rsid w:val="008321BD"/>
    <w:rsid w:val="008375BC"/>
    <w:rsid w:val="00861076"/>
    <w:rsid w:val="00893357"/>
    <w:rsid w:val="00897B17"/>
    <w:rsid w:val="008B6AC8"/>
    <w:rsid w:val="008C56A6"/>
    <w:rsid w:val="008E63FB"/>
    <w:rsid w:val="00902DED"/>
    <w:rsid w:val="00944DBE"/>
    <w:rsid w:val="009E4614"/>
    <w:rsid w:val="00A10A3B"/>
    <w:rsid w:val="00A470E3"/>
    <w:rsid w:val="00A50C76"/>
    <w:rsid w:val="00A64E77"/>
    <w:rsid w:val="00B07E58"/>
    <w:rsid w:val="00B247FE"/>
    <w:rsid w:val="00B44FA4"/>
    <w:rsid w:val="00B666A6"/>
    <w:rsid w:val="00B72237"/>
    <w:rsid w:val="00B81311"/>
    <w:rsid w:val="00BA7584"/>
    <w:rsid w:val="00C00F3B"/>
    <w:rsid w:val="00C16011"/>
    <w:rsid w:val="00C36759"/>
    <w:rsid w:val="00C737DB"/>
    <w:rsid w:val="00C86636"/>
    <w:rsid w:val="00CA31BD"/>
    <w:rsid w:val="00CC39D4"/>
    <w:rsid w:val="00D83187"/>
    <w:rsid w:val="00D90CD0"/>
    <w:rsid w:val="00D97D3E"/>
    <w:rsid w:val="00DD2812"/>
    <w:rsid w:val="00E01A02"/>
    <w:rsid w:val="00E660D9"/>
    <w:rsid w:val="00E9249A"/>
    <w:rsid w:val="00E934E1"/>
    <w:rsid w:val="00F043B7"/>
    <w:rsid w:val="00F16F40"/>
    <w:rsid w:val="00F37818"/>
    <w:rsid w:val="00F442BD"/>
    <w:rsid w:val="00F4768E"/>
    <w:rsid w:val="00FB08AF"/>
    <w:rsid w:val="00FC5E9E"/>
    <w:rsid w:val="00FD21BD"/>
    <w:rsid w:val="00FD70A6"/>
    <w:rsid w:val="00FE0876"/>
    <w:rsid w:val="00FE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BD"/>
    <w:pPr>
      <w:widowControl w:val="0"/>
      <w:autoSpaceDE w:val="0"/>
      <w:autoSpaceDN w:val="0"/>
      <w:adjustRightInd w:val="0"/>
    </w:pPr>
    <w:rPr>
      <w:rFonts w:ascii="Calibri" w:eastAsia="宋体" w:hAnsi="Calibri" w:cs="Calibri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37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3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8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1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1BD"/>
    <w:rPr>
      <w:sz w:val="18"/>
      <w:szCs w:val="18"/>
    </w:rPr>
  </w:style>
  <w:style w:type="paragraph" w:styleId="a5">
    <w:name w:val="No Spacing"/>
    <w:uiPriority w:val="1"/>
    <w:qFormat/>
    <w:rsid w:val="00FC5E9E"/>
    <w:pPr>
      <w:widowControl w:val="0"/>
      <w:autoSpaceDE w:val="0"/>
      <w:autoSpaceDN w:val="0"/>
      <w:adjustRightInd w:val="0"/>
    </w:pPr>
    <w:rPr>
      <w:rFonts w:ascii="Calibri" w:eastAsia="宋体" w:hAnsi="Calibri" w:cs="Calibri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FC5E9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934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34E1"/>
    <w:rPr>
      <w:rFonts w:ascii="Calibri" w:eastAsia="宋体" w:hAnsi="Calibri" w:cs="Calibri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934E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E934E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934E1"/>
    <w:rPr>
      <w:rFonts w:ascii="宋体" w:eastAsia="宋体" w:hAnsi="Calibri" w:cs="Calibri"/>
      <w:kern w:val="0"/>
      <w:sz w:val="18"/>
      <w:szCs w:val="18"/>
    </w:rPr>
  </w:style>
  <w:style w:type="table" w:styleId="a9">
    <w:name w:val="Table Grid"/>
    <w:basedOn w:val="a1"/>
    <w:uiPriority w:val="59"/>
    <w:rsid w:val="00C866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Indent"/>
    <w:aliases w:val="正文（首行缩进两字）,表正文,正文非缩进"/>
    <w:basedOn w:val="a"/>
    <w:unhideWhenUsed/>
    <w:rsid w:val="00734C64"/>
    <w:pPr>
      <w:autoSpaceDE/>
      <w:autoSpaceDN/>
      <w:adjustRightInd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rsid w:val="006352B1"/>
    <w:rPr>
      <w:rFonts w:ascii="Calibri" w:eastAsia="宋体" w:hAnsi="Calibri" w:cs="Calibri"/>
      <w:b/>
      <w:bCs/>
      <w:kern w:val="0"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6352B1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6352B1"/>
    <w:pPr>
      <w:autoSpaceDE/>
      <w:autoSpaceDN/>
      <w:adjustRightInd/>
    </w:pPr>
    <w:rPr>
      <w:rFonts w:cs="Times New Roman"/>
      <w:kern w:val="2"/>
      <w:sz w:val="21"/>
      <w:szCs w:val="22"/>
    </w:rPr>
  </w:style>
  <w:style w:type="character" w:customStyle="1" w:styleId="Char3">
    <w:name w:val="批注文字 Char"/>
    <w:basedOn w:val="a0"/>
    <w:link w:val="ac"/>
    <w:uiPriority w:val="99"/>
    <w:semiHidden/>
    <w:rsid w:val="006352B1"/>
    <w:rPr>
      <w:rFonts w:ascii="Calibri" w:eastAsia="宋体" w:hAnsi="Calibri" w:cs="Times New Roman"/>
    </w:rPr>
  </w:style>
  <w:style w:type="character" w:customStyle="1" w:styleId="4Char">
    <w:name w:val="标题 4 Char"/>
    <w:basedOn w:val="a0"/>
    <w:link w:val="4"/>
    <w:uiPriority w:val="9"/>
    <w:semiHidden/>
    <w:rsid w:val="0080481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442BD"/>
    <w:pPr>
      <w:autoSpaceDE w:val="0"/>
      <w:autoSpaceDN w:val="0"/>
      <w:adjustRightInd w:val="0"/>
    </w:pPr>
    <w:rPr>
      <w:rFonts w:cs="Calibri"/>
      <w:b/>
      <w:bCs/>
      <w:kern w:val="0"/>
      <w:sz w:val="20"/>
      <w:szCs w:val="20"/>
    </w:rPr>
  </w:style>
  <w:style w:type="character" w:customStyle="1" w:styleId="Char4">
    <w:name w:val="批注主题 Char"/>
    <w:basedOn w:val="Char3"/>
    <w:link w:val="ad"/>
    <w:uiPriority w:val="99"/>
    <w:semiHidden/>
    <w:rsid w:val="00F442BD"/>
    <w:rPr>
      <w:rFonts w:cs="Calibri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375BC"/>
    <w:rPr>
      <w:rFonts w:ascii="Calibri" w:eastAsia="宋体" w:hAnsi="Calibri" w:cs="Calibr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1AC4C-69F4-4619-BA20-74AC9EA4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20</Pages>
  <Words>1840</Words>
  <Characters>10492</Characters>
  <Application>Microsoft Office Word</Application>
  <DocSecurity>0</DocSecurity>
  <Lines>87</Lines>
  <Paragraphs>24</Paragraphs>
  <ScaleCrop>false</ScaleCrop>
  <Company/>
  <LinksUpToDate>false</LinksUpToDate>
  <CharactersWithSpaces>12308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78</cp:revision>
  <dcterms:created xsi:type="dcterms:W3CDTF">2015-12-11T07:09:00Z</dcterms:created>
  <dcterms:modified xsi:type="dcterms:W3CDTF">2015-12-24T16:57:00Z</dcterms:modified>
</cp:coreProperties>
</file>