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58690" w14:textId="3BB99096" w:rsidR="0053425E" w:rsidRPr="00720B69" w:rsidRDefault="0053425E" w:rsidP="0053425E">
      <w:pPr>
        <w:rPr>
          <w:rFonts w:ascii="Segoe UI" w:hAnsi="Segoe UI" w:cs="Segoe UI"/>
          <w:sz w:val="20"/>
          <w:szCs w:val="20"/>
        </w:rPr>
      </w:pPr>
      <w:r w:rsidRPr="00720B69">
        <w:rPr>
          <w:rFonts w:ascii="Segoe UI" w:hAnsi="Segoe UI" w:cs="Segoe UI"/>
          <w:sz w:val="20"/>
          <w:szCs w:val="20"/>
        </w:rPr>
        <w:t>Bridges and Tunnels eBook</w:t>
      </w:r>
    </w:p>
    <w:p w14:paraId="3B5FAB4F" w14:textId="004B0C31" w:rsidR="0053425E" w:rsidRPr="009D47DB" w:rsidRDefault="009D47DB" w:rsidP="0053425E">
      <w:pPr>
        <w:rPr>
          <w:rFonts w:ascii="Segoe UI" w:hAnsi="Segoe UI" w:cs="Segoe UI"/>
          <w:sz w:val="20"/>
          <w:szCs w:val="20"/>
        </w:rPr>
      </w:pPr>
      <w:r>
        <w:rPr>
          <w:rFonts w:ascii="Segoe UI" w:hAnsi="Segoe UI" w:cs="Segoe UI"/>
          <w:sz w:val="20"/>
          <w:szCs w:val="20"/>
        </w:rPr>
        <w:t xml:space="preserve">e-book title: </w:t>
      </w:r>
      <w:r w:rsidR="0053425E" w:rsidRPr="00720B69">
        <w:rPr>
          <w:rFonts w:ascii="Segoe UI" w:hAnsi="Segoe UI" w:cs="Segoe UI"/>
          <w:b/>
          <w:bCs/>
          <w:sz w:val="20"/>
          <w:szCs w:val="20"/>
        </w:rPr>
        <w:t>Connecting the Future: Smart Solutions for Bridge and Tunnel Infrastructure</w:t>
      </w:r>
    </w:p>
    <w:p w14:paraId="253278E4" w14:textId="77777777" w:rsidR="0053425E" w:rsidRPr="00720B69" w:rsidRDefault="0053425E" w:rsidP="0053425E">
      <w:pPr>
        <w:rPr>
          <w:rFonts w:ascii="Segoe UI" w:hAnsi="Segoe UI" w:cs="Segoe UI"/>
          <w:sz w:val="20"/>
          <w:szCs w:val="20"/>
        </w:rPr>
      </w:pPr>
    </w:p>
    <w:p w14:paraId="75AB5448" w14:textId="686C6D9C" w:rsidR="0053425E" w:rsidRPr="00720B69" w:rsidRDefault="0053425E" w:rsidP="0053425E">
      <w:pPr>
        <w:rPr>
          <w:rFonts w:ascii="Segoe UI" w:hAnsi="Segoe UI" w:cs="Segoe UI"/>
          <w:sz w:val="20"/>
          <w:szCs w:val="20"/>
        </w:rPr>
      </w:pPr>
      <w:r w:rsidRPr="00720B69">
        <w:rPr>
          <w:rFonts w:ascii="Segoe UI" w:hAnsi="Segoe UI" w:cs="Segoe UI"/>
          <w:sz w:val="20"/>
          <w:szCs w:val="20"/>
        </w:rPr>
        <w:t>TABLE OF CONTENTS</w:t>
      </w:r>
    </w:p>
    <w:p w14:paraId="48CD46B7" w14:textId="36ECFE54" w:rsidR="0053425E" w:rsidRPr="00720B69" w:rsidRDefault="0053425E" w:rsidP="0053425E">
      <w:pPr>
        <w:rPr>
          <w:rFonts w:ascii="Segoe UI" w:hAnsi="Segoe UI" w:cs="Segoe UI"/>
          <w:sz w:val="20"/>
          <w:szCs w:val="20"/>
        </w:rPr>
      </w:pPr>
      <w:r w:rsidRPr="00720B69">
        <w:rPr>
          <w:rFonts w:ascii="Segoe UI" w:hAnsi="Segoe UI" w:cs="Segoe UI"/>
          <w:sz w:val="20"/>
          <w:szCs w:val="20"/>
        </w:rPr>
        <w:t>Understand bridges and tunnels today</w:t>
      </w:r>
    </w:p>
    <w:p w14:paraId="061EBE5D" w14:textId="525560F5" w:rsidR="0053425E" w:rsidRPr="00720B69" w:rsidRDefault="0053425E" w:rsidP="0053425E">
      <w:pPr>
        <w:rPr>
          <w:rFonts w:ascii="Segoe UI" w:hAnsi="Segoe UI" w:cs="Segoe UI"/>
          <w:sz w:val="20"/>
          <w:szCs w:val="20"/>
        </w:rPr>
      </w:pPr>
      <w:r w:rsidRPr="00720B69">
        <w:rPr>
          <w:rFonts w:ascii="Segoe UI" w:hAnsi="Segoe UI" w:cs="Segoe UI"/>
          <w:sz w:val="20"/>
          <w:szCs w:val="20"/>
        </w:rPr>
        <w:t xml:space="preserve">Explore the main drivers for change  </w:t>
      </w:r>
    </w:p>
    <w:p w14:paraId="6479AE21" w14:textId="23576D13" w:rsidR="0053425E" w:rsidRPr="00720B69" w:rsidRDefault="0053425E" w:rsidP="0053425E">
      <w:pPr>
        <w:rPr>
          <w:rFonts w:ascii="Segoe UI" w:hAnsi="Segoe UI" w:cs="Segoe UI"/>
          <w:sz w:val="20"/>
          <w:szCs w:val="20"/>
        </w:rPr>
      </w:pPr>
      <w:r w:rsidRPr="00720B69">
        <w:rPr>
          <w:rFonts w:ascii="Segoe UI" w:hAnsi="Segoe UI" w:cs="Segoe UI"/>
          <w:sz w:val="20"/>
          <w:szCs w:val="20"/>
        </w:rPr>
        <w:t>Transform challenges into opportunities</w:t>
      </w:r>
    </w:p>
    <w:p w14:paraId="2B1A189B" w14:textId="60D9DB8A" w:rsidR="0053425E" w:rsidRPr="00720B69" w:rsidRDefault="0053425E" w:rsidP="0053425E">
      <w:pPr>
        <w:rPr>
          <w:rFonts w:ascii="Segoe UI" w:hAnsi="Segoe UI" w:cs="Segoe UI"/>
          <w:sz w:val="20"/>
          <w:szCs w:val="20"/>
        </w:rPr>
      </w:pPr>
      <w:r w:rsidRPr="00720B69">
        <w:rPr>
          <w:rFonts w:ascii="Segoe UI" w:hAnsi="Segoe UI" w:cs="Segoe UI"/>
          <w:sz w:val="20"/>
          <w:szCs w:val="20"/>
        </w:rPr>
        <w:t>Discover solutions made for bridge and tunnel infrastructure</w:t>
      </w:r>
    </w:p>
    <w:p w14:paraId="232ECC60" w14:textId="3BD1EA54" w:rsidR="0053425E" w:rsidRPr="00720B69" w:rsidRDefault="0053425E" w:rsidP="0053425E">
      <w:pPr>
        <w:rPr>
          <w:rFonts w:ascii="Segoe UI" w:hAnsi="Segoe UI" w:cs="Segoe UI"/>
          <w:sz w:val="20"/>
          <w:szCs w:val="20"/>
        </w:rPr>
      </w:pPr>
      <w:r w:rsidRPr="00720B69">
        <w:rPr>
          <w:rFonts w:ascii="Segoe UI" w:hAnsi="Segoe UI" w:cs="Segoe UI"/>
          <w:sz w:val="20"/>
          <w:szCs w:val="20"/>
        </w:rPr>
        <w:t>Read about real-world success stories</w:t>
      </w:r>
    </w:p>
    <w:p w14:paraId="55633F16" w14:textId="43458AD0" w:rsidR="0053425E" w:rsidRPr="00720B69" w:rsidRDefault="0053425E" w:rsidP="0053425E">
      <w:pPr>
        <w:rPr>
          <w:rFonts w:ascii="Segoe UI" w:hAnsi="Segoe UI" w:cs="Segoe UI"/>
          <w:sz w:val="20"/>
          <w:szCs w:val="20"/>
        </w:rPr>
      </w:pPr>
      <w:r w:rsidRPr="00720B69">
        <w:rPr>
          <w:rFonts w:ascii="Segoe UI" w:hAnsi="Segoe UI" w:cs="Segoe UI"/>
          <w:sz w:val="20"/>
          <w:szCs w:val="20"/>
        </w:rPr>
        <w:t>Build what’s next</w:t>
      </w:r>
    </w:p>
    <w:p w14:paraId="7F81FDF1" w14:textId="77777777" w:rsidR="0053425E" w:rsidRPr="00720B69" w:rsidRDefault="0053425E" w:rsidP="0053425E">
      <w:pPr>
        <w:rPr>
          <w:rFonts w:ascii="Segoe UI" w:hAnsi="Segoe UI" w:cs="Segoe UI"/>
          <w:sz w:val="20"/>
          <w:szCs w:val="20"/>
        </w:rPr>
      </w:pPr>
    </w:p>
    <w:p w14:paraId="4AF7F4B1" w14:textId="77777777" w:rsidR="0053425E" w:rsidRPr="00720B69" w:rsidRDefault="0053425E" w:rsidP="0053425E">
      <w:pPr>
        <w:rPr>
          <w:rFonts w:ascii="Segoe UI" w:hAnsi="Segoe UI" w:cs="Segoe UI"/>
          <w:sz w:val="20"/>
          <w:szCs w:val="20"/>
        </w:rPr>
      </w:pPr>
    </w:p>
    <w:p w14:paraId="4B63C8DE" w14:textId="77777777" w:rsidR="0053425E" w:rsidRPr="00720B69" w:rsidRDefault="0053425E" w:rsidP="0053425E">
      <w:pPr>
        <w:rPr>
          <w:rFonts w:ascii="Segoe UI" w:hAnsi="Segoe UI" w:cs="Segoe UI"/>
          <w:sz w:val="20"/>
          <w:szCs w:val="20"/>
        </w:rPr>
      </w:pPr>
    </w:p>
    <w:p w14:paraId="666E856D" w14:textId="77777777" w:rsidR="0053425E" w:rsidRDefault="0053425E" w:rsidP="0053425E">
      <w:pPr>
        <w:rPr>
          <w:rFonts w:ascii="Segoe UI" w:hAnsi="Segoe UI" w:cs="Segoe UI"/>
          <w:sz w:val="20"/>
          <w:szCs w:val="20"/>
        </w:rPr>
      </w:pPr>
    </w:p>
    <w:p w14:paraId="682CA2FD" w14:textId="77777777" w:rsidR="00720B69" w:rsidRDefault="00720B69" w:rsidP="0053425E">
      <w:pPr>
        <w:rPr>
          <w:rFonts w:ascii="Segoe UI" w:hAnsi="Segoe UI" w:cs="Segoe UI"/>
          <w:sz w:val="20"/>
          <w:szCs w:val="20"/>
        </w:rPr>
      </w:pPr>
    </w:p>
    <w:p w14:paraId="22AD3ADD" w14:textId="77777777" w:rsidR="00720B69" w:rsidRPr="00720B69" w:rsidRDefault="00720B69" w:rsidP="0053425E">
      <w:pPr>
        <w:rPr>
          <w:rFonts w:ascii="Segoe UI" w:hAnsi="Segoe UI" w:cs="Segoe UI"/>
          <w:sz w:val="20"/>
          <w:szCs w:val="20"/>
        </w:rPr>
      </w:pPr>
    </w:p>
    <w:p w14:paraId="6B14AA07" w14:textId="77777777" w:rsidR="0053425E" w:rsidRPr="00720B69" w:rsidRDefault="0053425E" w:rsidP="0053425E">
      <w:pPr>
        <w:rPr>
          <w:rFonts w:ascii="Segoe UI" w:hAnsi="Segoe UI" w:cs="Segoe UI"/>
          <w:sz w:val="20"/>
          <w:szCs w:val="20"/>
        </w:rPr>
      </w:pPr>
    </w:p>
    <w:p w14:paraId="2BD93466" w14:textId="77777777" w:rsidR="0053425E" w:rsidRDefault="0053425E" w:rsidP="0053425E">
      <w:pPr>
        <w:rPr>
          <w:rFonts w:ascii="Segoe UI" w:hAnsi="Segoe UI" w:cs="Segoe UI"/>
          <w:sz w:val="20"/>
          <w:szCs w:val="20"/>
        </w:rPr>
      </w:pPr>
    </w:p>
    <w:p w14:paraId="7D9F5290" w14:textId="77777777" w:rsidR="006415D0" w:rsidRDefault="006415D0" w:rsidP="0053425E">
      <w:pPr>
        <w:rPr>
          <w:rFonts w:ascii="Segoe UI" w:hAnsi="Segoe UI" w:cs="Segoe UI"/>
          <w:sz w:val="20"/>
          <w:szCs w:val="20"/>
        </w:rPr>
      </w:pPr>
    </w:p>
    <w:p w14:paraId="069A931A" w14:textId="77777777" w:rsidR="006415D0" w:rsidRDefault="006415D0" w:rsidP="0053425E">
      <w:pPr>
        <w:rPr>
          <w:rFonts w:ascii="Segoe UI" w:hAnsi="Segoe UI" w:cs="Segoe UI"/>
          <w:sz w:val="20"/>
          <w:szCs w:val="20"/>
        </w:rPr>
      </w:pPr>
    </w:p>
    <w:p w14:paraId="634C9FA7" w14:textId="77777777" w:rsidR="006415D0" w:rsidRDefault="006415D0" w:rsidP="0053425E">
      <w:pPr>
        <w:rPr>
          <w:rFonts w:ascii="Segoe UI" w:hAnsi="Segoe UI" w:cs="Segoe UI"/>
          <w:sz w:val="20"/>
          <w:szCs w:val="20"/>
        </w:rPr>
      </w:pPr>
    </w:p>
    <w:p w14:paraId="430FE87B" w14:textId="77777777" w:rsidR="006415D0" w:rsidRDefault="006415D0" w:rsidP="0053425E">
      <w:pPr>
        <w:rPr>
          <w:rFonts w:ascii="Segoe UI" w:hAnsi="Segoe UI" w:cs="Segoe UI"/>
          <w:sz w:val="20"/>
          <w:szCs w:val="20"/>
        </w:rPr>
      </w:pPr>
    </w:p>
    <w:p w14:paraId="192F6821" w14:textId="77777777" w:rsidR="006415D0" w:rsidRDefault="006415D0" w:rsidP="0053425E">
      <w:pPr>
        <w:rPr>
          <w:rFonts w:ascii="Segoe UI" w:hAnsi="Segoe UI" w:cs="Segoe UI"/>
          <w:sz w:val="20"/>
          <w:szCs w:val="20"/>
        </w:rPr>
      </w:pPr>
    </w:p>
    <w:p w14:paraId="6E033485" w14:textId="77777777" w:rsidR="006415D0" w:rsidRDefault="006415D0" w:rsidP="0053425E">
      <w:pPr>
        <w:rPr>
          <w:rFonts w:ascii="Segoe UI" w:hAnsi="Segoe UI" w:cs="Segoe UI"/>
          <w:sz w:val="20"/>
          <w:szCs w:val="20"/>
        </w:rPr>
      </w:pPr>
    </w:p>
    <w:p w14:paraId="60A6E8D7" w14:textId="77777777" w:rsidR="006415D0" w:rsidRDefault="006415D0" w:rsidP="0053425E">
      <w:pPr>
        <w:rPr>
          <w:rFonts w:ascii="Segoe UI" w:hAnsi="Segoe UI" w:cs="Segoe UI"/>
          <w:sz w:val="20"/>
          <w:szCs w:val="20"/>
        </w:rPr>
      </w:pPr>
    </w:p>
    <w:p w14:paraId="63A619D4" w14:textId="77777777" w:rsidR="006415D0" w:rsidRDefault="006415D0" w:rsidP="0053425E">
      <w:pPr>
        <w:rPr>
          <w:rFonts w:ascii="Segoe UI" w:hAnsi="Segoe UI" w:cs="Segoe UI"/>
          <w:sz w:val="20"/>
          <w:szCs w:val="20"/>
        </w:rPr>
      </w:pPr>
    </w:p>
    <w:p w14:paraId="218A09A4" w14:textId="77777777" w:rsidR="006415D0" w:rsidRPr="00720B69" w:rsidRDefault="006415D0" w:rsidP="0053425E">
      <w:pPr>
        <w:rPr>
          <w:rFonts w:ascii="Segoe UI" w:hAnsi="Segoe UI" w:cs="Segoe UI"/>
          <w:sz w:val="20"/>
          <w:szCs w:val="20"/>
        </w:rPr>
      </w:pPr>
    </w:p>
    <w:p w14:paraId="694EC9D3" w14:textId="77777777" w:rsidR="0053425E" w:rsidRPr="00720B69" w:rsidRDefault="0053425E" w:rsidP="0053425E">
      <w:pPr>
        <w:rPr>
          <w:rFonts w:ascii="Segoe UI" w:hAnsi="Segoe UI" w:cs="Segoe UI"/>
          <w:sz w:val="20"/>
          <w:szCs w:val="20"/>
        </w:rPr>
      </w:pPr>
    </w:p>
    <w:p w14:paraId="0EA1A4E8" w14:textId="2DC956E7" w:rsidR="0053425E" w:rsidRPr="00720B69" w:rsidRDefault="0053425E" w:rsidP="0053425E">
      <w:pPr>
        <w:rPr>
          <w:rFonts w:ascii="Segoe UI" w:hAnsi="Segoe UI" w:cs="Segoe UI"/>
          <w:sz w:val="20"/>
          <w:szCs w:val="20"/>
        </w:rPr>
      </w:pPr>
      <w:r w:rsidRPr="00720B69">
        <w:rPr>
          <w:rFonts w:ascii="Segoe UI" w:hAnsi="Segoe UI" w:cs="Segoe UI"/>
          <w:sz w:val="20"/>
          <w:szCs w:val="20"/>
        </w:rPr>
        <w:lastRenderedPageBreak/>
        <w:t>BRIDGES AND TUNNELS TODAY</w:t>
      </w:r>
    </w:p>
    <w:p w14:paraId="6705E9B7" w14:textId="77777777" w:rsidR="0053425E" w:rsidRPr="00720B69" w:rsidRDefault="0053425E" w:rsidP="0053425E">
      <w:pPr>
        <w:rPr>
          <w:rFonts w:ascii="Segoe UI" w:hAnsi="Segoe UI" w:cs="Segoe UI"/>
          <w:sz w:val="20"/>
          <w:szCs w:val="20"/>
        </w:rPr>
      </w:pPr>
    </w:p>
    <w:p w14:paraId="6EC89108" w14:textId="782553F9" w:rsidR="0053425E" w:rsidRPr="00720B69" w:rsidRDefault="0053425E" w:rsidP="0053425E">
      <w:pPr>
        <w:rPr>
          <w:rFonts w:ascii="Segoe UI" w:hAnsi="Segoe UI" w:cs="Segoe UI"/>
          <w:sz w:val="20"/>
          <w:szCs w:val="20"/>
        </w:rPr>
      </w:pPr>
      <w:r w:rsidRPr="00720B69">
        <w:rPr>
          <w:rFonts w:ascii="Segoe UI" w:hAnsi="Segoe UI" w:cs="Segoe UI"/>
          <w:sz w:val="20"/>
          <w:szCs w:val="20"/>
        </w:rPr>
        <w:t>Bridges and tunnels are the backbone of our connected world. They carry millions of people daily, move billions of dollars in goods, and connect communities across rivers, mountains, and urban landscapes. These engineering marvels don’t just move traffic - they drive economic growth, enable trade, and shape how societies develop.</w:t>
      </w:r>
    </w:p>
    <w:p w14:paraId="0A1EA84C" w14:textId="31BE6CF8" w:rsidR="0053425E" w:rsidRPr="00720B69" w:rsidRDefault="0053425E" w:rsidP="0053425E">
      <w:pPr>
        <w:rPr>
          <w:rFonts w:ascii="Segoe UI" w:hAnsi="Segoe UI" w:cs="Segoe UI"/>
          <w:sz w:val="20"/>
          <w:szCs w:val="20"/>
        </w:rPr>
      </w:pPr>
      <w:r w:rsidRPr="00720B69">
        <w:rPr>
          <w:rFonts w:ascii="Segoe UI" w:hAnsi="Segoe UI" w:cs="Segoe UI"/>
          <w:sz w:val="20"/>
          <w:szCs w:val="20"/>
        </w:rPr>
        <w:t xml:space="preserve">But our bridge and tunnel infrastructure faces unprecedented pressure. Many </w:t>
      </w:r>
      <w:proofErr w:type="gramStart"/>
      <w:r w:rsidRPr="00720B69">
        <w:rPr>
          <w:rFonts w:ascii="Segoe UI" w:hAnsi="Segoe UI" w:cs="Segoe UI"/>
          <w:sz w:val="20"/>
          <w:szCs w:val="20"/>
        </w:rPr>
        <w:t>structures built</w:t>
      </w:r>
      <w:proofErr w:type="gramEnd"/>
      <w:r w:rsidRPr="00720B69">
        <w:rPr>
          <w:rFonts w:ascii="Segoe UI" w:hAnsi="Segoe UI" w:cs="Segoe UI"/>
          <w:sz w:val="20"/>
          <w:szCs w:val="20"/>
        </w:rPr>
        <w:t xml:space="preserve"> 50+ years ago now handle traffic loads they were never designed for. Climate change brings new challenges with extreme weather, flooding, and temperature swings that stress aging materials. Urban growth demands more capacity while budgets shrink, and skilled workers become harder to find.</w:t>
      </w:r>
    </w:p>
    <w:p w14:paraId="552B2A53" w14:textId="77777777" w:rsidR="0053425E" w:rsidRPr="00720B69" w:rsidRDefault="0053425E" w:rsidP="0053425E">
      <w:pPr>
        <w:rPr>
          <w:rFonts w:ascii="Segoe UI" w:hAnsi="Segoe UI" w:cs="Segoe UI"/>
          <w:sz w:val="20"/>
          <w:szCs w:val="20"/>
        </w:rPr>
      </w:pPr>
      <w:r w:rsidRPr="00720B69">
        <w:rPr>
          <w:rFonts w:ascii="Segoe UI" w:hAnsi="Segoe UI" w:cs="Segoe UI"/>
          <w:sz w:val="20"/>
          <w:szCs w:val="20"/>
        </w:rPr>
        <w:t>The traditional approach of building in silos - where road design, structural engineering, and geotechnical work happen separately - creates gaps that lead to costly surprises, rework, and delays. Data gets lost between phases. Design intent disappears. Construction teams work with outdated information.</w:t>
      </w:r>
    </w:p>
    <w:p w14:paraId="74038D43" w14:textId="77777777" w:rsidR="0053425E" w:rsidRPr="00720B69" w:rsidRDefault="0053425E" w:rsidP="0053425E">
      <w:pPr>
        <w:rPr>
          <w:rFonts w:ascii="Segoe UI" w:hAnsi="Segoe UI" w:cs="Segoe UI"/>
          <w:sz w:val="20"/>
          <w:szCs w:val="20"/>
        </w:rPr>
      </w:pPr>
    </w:p>
    <w:p w14:paraId="474F3EBF" w14:textId="77777777" w:rsidR="0053425E" w:rsidRPr="00720B69" w:rsidRDefault="0053425E" w:rsidP="0053425E">
      <w:pPr>
        <w:rPr>
          <w:rFonts w:ascii="Segoe UI" w:hAnsi="Segoe UI" w:cs="Segoe UI"/>
          <w:sz w:val="20"/>
          <w:szCs w:val="20"/>
        </w:rPr>
      </w:pPr>
      <w:r w:rsidRPr="00720B69">
        <w:rPr>
          <w:rFonts w:ascii="Segoe UI" w:hAnsi="Segoe UI" w:cs="Segoe UI"/>
          <w:sz w:val="20"/>
          <w:szCs w:val="20"/>
        </w:rPr>
        <w:t>There’s a better way. By connecting every phase of bridge and tunnel projects in a unified digital environment, you can build smarter, faster, and more cost-effectively while creating infrastructure that adapts to future needs.</w:t>
      </w:r>
    </w:p>
    <w:p w14:paraId="46270585" w14:textId="77777777" w:rsidR="0053425E" w:rsidRPr="00720B69" w:rsidRDefault="0053425E" w:rsidP="0053425E">
      <w:pPr>
        <w:rPr>
          <w:rFonts w:ascii="Segoe UI" w:hAnsi="Segoe UI" w:cs="Segoe UI"/>
          <w:sz w:val="20"/>
          <w:szCs w:val="20"/>
        </w:rPr>
      </w:pPr>
    </w:p>
    <w:p w14:paraId="1C8059E0" w14:textId="77777777" w:rsidR="00420F14" w:rsidRPr="00720B69" w:rsidRDefault="00420F14" w:rsidP="0053425E">
      <w:pPr>
        <w:rPr>
          <w:rFonts w:ascii="Segoe UI" w:hAnsi="Segoe UI" w:cs="Segoe UI"/>
          <w:sz w:val="20"/>
          <w:szCs w:val="20"/>
        </w:rPr>
      </w:pPr>
    </w:p>
    <w:p w14:paraId="7241823A" w14:textId="77777777" w:rsidR="0053425E" w:rsidRPr="00720B69" w:rsidRDefault="0053425E" w:rsidP="0053425E">
      <w:pPr>
        <w:rPr>
          <w:rFonts w:ascii="Segoe UI" w:hAnsi="Segoe UI" w:cs="Segoe UI"/>
          <w:sz w:val="20"/>
          <w:szCs w:val="20"/>
        </w:rPr>
      </w:pPr>
    </w:p>
    <w:p w14:paraId="3110B095" w14:textId="77777777" w:rsidR="00420F14" w:rsidRPr="00720B69" w:rsidRDefault="00420F14" w:rsidP="0053425E">
      <w:pPr>
        <w:rPr>
          <w:rFonts w:ascii="Segoe UI" w:hAnsi="Segoe UI" w:cs="Segoe UI"/>
          <w:sz w:val="20"/>
          <w:szCs w:val="20"/>
        </w:rPr>
      </w:pPr>
    </w:p>
    <w:p w14:paraId="55F118F0" w14:textId="77777777" w:rsidR="00420F14" w:rsidRDefault="00420F14" w:rsidP="0053425E">
      <w:pPr>
        <w:rPr>
          <w:rFonts w:ascii="Segoe UI" w:hAnsi="Segoe UI" w:cs="Segoe UI"/>
          <w:sz w:val="20"/>
          <w:szCs w:val="20"/>
        </w:rPr>
      </w:pPr>
    </w:p>
    <w:p w14:paraId="2DC8C912" w14:textId="77777777" w:rsidR="00720B69" w:rsidRDefault="00720B69" w:rsidP="0053425E">
      <w:pPr>
        <w:rPr>
          <w:rFonts w:ascii="Segoe UI" w:hAnsi="Segoe UI" w:cs="Segoe UI"/>
          <w:sz w:val="20"/>
          <w:szCs w:val="20"/>
        </w:rPr>
      </w:pPr>
    </w:p>
    <w:p w14:paraId="62C53CBB" w14:textId="77777777" w:rsidR="00720B69" w:rsidRDefault="00720B69" w:rsidP="0053425E">
      <w:pPr>
        <w:rPr>
          <w:rFonts w:ascii="Segoe UI" w:hAnsi="Segoe UI" w:cs="Segoe UI"/>
          <w:sz w:val="20"/>
          <w:szCs w:val="20"/>
        </w:rPr>
      </w:pPr>
    </w:p>
    <w:p w14:paraId="7A7689B6" w14:textId="77777777" w:rsidR="006415D0" w:rsidRDefault="006415D0" w:rsidP="0053425E">
      <w:pPr>
        <w:rPr>
          <w:rFonts w:ascii="Segoe UI" w:hAnsi="Segoe UI" w:cs="Segoe UI"/>
          <w:sz w:val="20"/>
          <w:szCs w:val="20"/>
        </w:rPr>
      </w:pPr>
    </w:p>
    <w:p w14:paraId="55F8C7A7" w14:textId="77777777" w:rsidR="006415D0" w:rsidRDefault="006415D0" w:rsidP="0053425E">
      <w:pPr>
        <w:rPr>
          <w:rFonts w:ascii="Segoe UI" w:hAnsi="Segoe UI" w:cs="Segoe UI"/>
          <w:sz w:val="20"/>
          <w:szCs w:val="20"/>
        </w:rPr>
      </w:pPr>
    </w:p>
    <w:p w14:paraId="3E2DABB2" w14:textId="77777777" w:rsidR="006415D0" w:rsidRDefault="006415D0" w:rsidP="0053425E">
      <w:pPr>
        <w:rPr>
          <w:rFonts w:ascii="Segoe UI" w:hAnsi="Segoe UI" w:cs="Segoe UI"/>
          <w:sz w:val="20"/>
          <w:szCs w:val="20"/>
        </w:rPr>
      </w:pPr>
    </w:p>
    <w:p w14:paraId="75DBA7A0" w14:textId="77777777" w:rsidR="006415D0" w:rsidRDefault="006415D0" w:rsidP="0053425E">
      <w:pPr>
        <w:rPr>
          <w:rFonts w:ascii="Segoe UI" w:hAnsi="Segoe UI" w:cs="Segoe UI"/>
          <w:sz w:val="20"/>
          <w:szCs w:val="20"/>
        </w:rPr>
      </w:pPr>
    </w:p>
    <w:p w14:paraId="4CC31829" w14:textId="77777777" w:rsidR="006415D0" w:rsidRDefault="006415D0" w:rsidP="0053425E">
      <w:pPr>
        <w:rPr>
          <w:rFonts w:ascii="Segoe UI" w:hAnsi="Segoe UI" w:cs="Segoe UI"/>
          <w:sz w:val="20"/>
          <w:szCs w:val="20"/>
        </w:rPr>
      </w:pPr>
    </w:p>
    <w:p w14:paraId="7B667C69" w14:textId="77777777" w:rsidR="006415D0" w:rsidRDefault="006415D0" w:rsidP="0053425E">
      <w:pPr>
        <w:rPr>
          <w:rFonts w:ascii="Segoe UI" w:hAnsi="Segoe UI" w:cs="Segoe UI"/>
          <w:sz w:val="20"/>
          <w:szCs w:val="20"/>
        </w:rPr>
      </w:pPr>
    </w:p>
    <w:p w14:paraId="79E669D9" w14:textId="77777777" w:rsidR="00720B69" w:rsidRPr="00720B69" w:rsidRDefault="00720B69" w:rsidP="0053425E">
      <w:pPr>
        <w:rPr>
          <w:rFonts w:ascii="Segoe UI" w:hAnsi="Segoe UI" w:cs="Segoe UI"/>
          <w:sz w:val="20"/>
          <w:szCs w:val="20"/>
        </w:rPr>
      </w:pPr>
    </w:p>
    <w:p w14:paraId="562DD8C4" w14:textId="20179E4F" w:rsidR="0053425E" w:rsidRPr="00720B69" w:rsidRDefault="0053425E" w:rsidP="0053425E">
      <w:pPr>
        <w:rPr>
          <w:rFonts w:ascii="Segoe UI" w:hAnsi="Segoe UI" w:cs="Segoe UI"/>
          <w:sz w:val="20"/>
          <w:szCs w:val="20"/>
        </w:rPr>
      </w:pPr>
      <w:r w:rsidRPr="00720B69">
        <w:rPr>
          <w:rFonts w:ascii="Segoe UI" w:hAnsi="Segoe UI" w:cs="Segoe UI"/>
          <w:sz w:val="20"/>
          <w:szCs w:val="20"/>
        </w:rPr>
        <w:lastRenderedPageBreak/>
        <w:t>MAIN DRIVERS FOR CHANGE</w:t>
      </w:r>
    </w:p>
    <w:p w14:paraId="37E1AE0C" w14:textId="77777777" w:rsidR="0053425E" w:rsidRPr="00720B69" w:rsidRDefault="0053425E" w:rsidP="0053425E">
      <w:pPr>
        <w:rPr>
          <w:rFonts w:ascii="Segoe UI" w:hAnsi="Segoe UI" w:cs="Segoe UI"/>
          <w:sz w:val="20"/>
          <w:szCs w:val="20"/>
        </w:rPr>
      </w:pPr>
    </w:p>
    <w:p w14:paraId="67DEC9D7" w14:textId="3C22C099" w:rsidR="0053425E" w:rsidRPr="00720B69" w:rsidRDefault="0053425E" w:rsidP="0053425E">
      <w:pPr>
        <w:rPr>
          <w:rFonts w:ascii="Segoe UI" w:hAnsi="Segoe UI" w:cs="Segoe UI"/>
          <w:b/>
          <w:bCs/>
          <w:sz w:val="20"/>
          <w:szCs w:val="20"/>
        </w:rPr>
      </w:pPr>
      <w:r w:rsidRPr="00720B69">
        <w:rPr>
          <w:rFonts w:ascii="Segoe UI" w:hAnsi="Segoe UI" w:cs="Segoe UI"/>
          <w:b/>
          <w:bCs/>
          <w:sz w:val="20"/>
          <w:szCs w:val="20"/>
        </w:rPr>
        <w:t>Five major challenges driving the need for smarter bridge and tunnel infrastructure</w:t>
      </w:r>
    </w:p>
    <w:p w14:paraId="68F221E2" w14:textId="77777777" w:rsidR="0053425E" w:rsidRPr="00720B69" w:rsidRDefault="0053425E" w:rsidP="0053425E">
      <w:pPr>
        <w:rPr>
          <w:rFonts w:ascii="Segoe UI" w:hAnsi="Segoe UI" w:cs="Segoe UI"/>
          <w:sz w:val="20"/>
          <w:szCs w:val="20"/>
        </w:rPr>
      </w:pPr>
    </w:p>
    <w:p w14:paraId="338F9EEB" w14:textId="3E1CFB5B" w:rsidR="0053425E" w:rsidRDefault="0053425E" w:rsidP="0053425E">
      <w:pPr>
        <w:rPr>
          <w:rFonts w:ascii="Segoe UI" w:hAnsi="Segoe UI" w:cs="Segoe UI"/>
          <w:sz w:val="20"/>
          <w:szCs w:val="20"/>
        </w:rPr>
      </w:pPr>
      <w:r w:rsidRPr="00720B69">
        <w:rPr>
          <w:rFonts w:ascii="Segoe UI" w:hAnsi="Segoe UI" w:cs="Segoe UI"/>
          <w:b/>
          <w:bCs/>
          <w:sz w:val="20"/>
          <w:szCs w:val="20"/>
        </w:rPr>
        <w:t>Aging Infrastructure Under Rising Demand</w:t>
      </w:r>
      <w:r w:rsidRPr="00720B69">
        <w:rPr>
          <w:rFonts w:ascii="Segoe UI" w:hAnsi="Segoe UI" w:cs="Segoe UI"/>
          <w:sz w:val="20"/>
          <w:szCs w:val="20"/>
        </w:rPr>
        <w:t xml:space="preserve"> - Most bridges were built over 50 years ago and are functionally obsolete. They’re handling more traffic, heavier loads, and new requirements for safety, accessibility, and resilience. In the US alone, over 220,000 bridges need major work. Meanwhile, tunnel systems face similar aging issues with outdated ventilation, lighting, and safety systems struggling to meet modern standards.</w:t>
      </w:r>
    </w:p>
    <w:p w14:paraId="4028DF1B" w14:textId="77777777" w:rsidR="00720B69" w:rsidRPr="00720B69" w:rsidRDefault="00720B69" w:rsidP="0053425E">
      <w:pPr>
        <w:rPr>
          <w:rFonts w:ascii="Segoe UI" w:hAnsi="Segoe UI" w:cs="Segoe UI"/>
          <w:sz w:val="20"/>
          <w:szCs w:val="20"/>
        </w:rPr>
      </w:pPr>
    </w:p>
    <w:p w14:paraId="042F3C25" w14:textId="6DB94114" w:rsidR="0053425E" w:rsidRDefault="0053425E" w:rsidP="0053425E">
      <w:pPr>
        <w:rPr>
          <w:rFonts w:ascii="Segoe UI" w:hAnsi="Segoe UI" w:cs="Segoe UI"/>
          <w:sz w:val="20"/>
          <w:szCs w:val="20"/>
        </w:rPr>
      </w:pPr>
      <w:r w:rsidRPr="00720B69">
        <w:rPr>
          <w:rFonts w:ascii="Segoe UI" w:hAnsi="Segoe UI" w:cs="Segoe UI"/>
          <w:b/>
          <w:bCs/>
          <w:sz w:val="20"/>
          <w:szCs w:val="20"/>
        </w:rPr>
        <w:t>Disconnected Design and Construction</w:t>
      </w:r>
      <w:r w:rsidRPr="00720B69">
        <w:rPr>
          <w:rFonts w:ascii="Segoe UI" w:hAnsi="Segoe UI" w:cs="Segoe UI"/>
          <w:sz w:val="20"/>
          <w:szCs w:val="20"/>
        </w:rPr>
        <w:t xml:space="preserve"> - Bridge and tunnel projects still rely on disconnected workflows where geometry gets rebuilt multiple times, design intent is lost, and data doesn’t flow between phases. Road alignments, structural spans, and foundation models often exist in separate systems, creating misalignment that leads to costly rework, schedule delays, and budget overruns during construction.</w:t>
      </w:r>
    </w:p>
    <w:p w14:paraId="61C165CD" w14:textId="77777777" w:rsidR="00720B69" w:rsidRPr="00720B69" w:rsidRDefault="00720B69" w:rsidP="0053425E">
      <w:pPr>
        <w:rPr>
          <w:rFonts w:ascii="Segoe UI" w:hAnsi="Segoe UI" w:cs="Segoe UI"/>
          <w:sz w:val="20"/>
          <w:szCs w:val="20"/>
        </w:rPr>
      </w:pPr>
    </w:p>
    <w:p w14:paraId="13AB7C6F" w14:textId="500002AE" w:rsidR="0053425E" w:rsidRDefault="0053425E" w:rsidP="0053425E">
      <w:pPr>
        <w:rPr>
          <w:rFonts w:ascii="Segoe UI" w:hAnsi="Segoe UI" w:cs="Segoe UI"/>
          <w:sz w:val="20"/>
          <w:szCs w:val="20"/>
        </w:rPr>
      </w:pPr>
      <w:r w:rsidRPr="00720B69">
        <w:rPr>
          <w:rFonts w:ascii="Segoe UI" w:hAnsi="Segoe UI" w:cs="Segoe UI"/>
          <w:b/>
          <w:bCs/>
          <w:sz w:val="20"/>
          <w:szCs w:val="20"/>
        </w:rPr>
        <w:t>Complex Subsurface Uncertainty</w:t>
      </w:r>
      <w:r w:rsidRPr="00720B69">
        <w:rPr>
          <w:rFonts w:ascii="Segoe UI" w:hAnsi="Segoe UI" w:cs="Segoe UI"/>
          <w:sz w:val="20"/>
          <w:szCs w:val="20"/>
        </w:rPr>
        <w:t xml:space="preserve"> - Tunnel projects frequently encounter unexpected ground conditions that derail budgets and schedules. Limited visibility into soil conditions, water tables, and geological risks means construction teams face costly surprises. Even bridge foundations can hit unexpected subsurface challenges that require expensive design changes and construction modifications.</w:t>
      </w:r>
    </w:p>
    <w:p w14:paraId="565B1637" w14:textId="77777777" w:rsidR="00720B69" w:rsidRPr="00720B69" w:rsidRDefault="00720B69" w:rsidP="0053425E">
      <w:pPr>
        <w:rPr>
          <w:rFonts w:ascii="Segoe UI" w:hAnsi="Segoe UI" w:cs="Segoe UI"/>
          <w:sz w:val="20"/>
          <w:szCs w:val="20"/>
        </w:rPr>
      </w:pPr>
    </w:p>
    <w:p w14:paraId="34D15C08" w14:textId="5B06D364" w:rsidR="0053425E" w:rsidRPr="00720B69" w:rsidRDefault="0053425E" w:rsidP="0053425E">
      <w:pPr>
        <w:rPr>
          <w:rFonts w:ascii="Segoe UI" w:hAnsi="Segoe UI" w:cs="Segoe UI"/>
          <w:sz w:val="20"/>
          <w:szCs w:val="20"/>
        </w:rPr>
      </w:pPr>
      <w:r w:rsidRPr="00720B69">
        <w:rPr>
          <w:rFonts w:ascii="Segoe UI" w:hAnsi="Segoe UI" w:cs="Segoe UI"/>
          <w:b/>
          <w:bCs/>
          <w:sz w:val="20"/>
          <w:szCs w:val="20"/>
        </w:rPr>
        <w:t>Skills Shortages and Capacity Gaps</w:t>
      </w:r>
      <w:r w:rsidRPr="00720B69">
        <w:rPr>
          <w:rFonts w:ascii="Segoe UI" w:hAnsi="Segoe UI" w:cs="Segoe UI"/>
          <w:sz w:val="20"/>
          <w:szCs w:val="20"/>
        </w:rPr>
        <w:t xml:space="preserve"> - The infrastructure industry faces a growing talent shortage just when bridge and tunnel needs are highest. Experienced engineers are retiring faster than </w:t>
      </w:r>
      <w:proofErr w:type="gramStart"/>
      <w:r w:rsidRPr="00720B69">
        <w:rPr>
          <w:rFonts w:ascii="Segoe UI" w:hAnsi="Segoe UI" w:cs="Segoe UI"/>
          <w:sz w:val="20"/>
          <w:szCs w:val="20"/>
        </w:rPr>
        <w:t>new</w:t>
      </w:r>
      <w:proofErr w:type="gramEnd"/>
      <w:r w:rsidRPr="00720B69">
        <w:rPr>
          <w:rFonts w:ascii="Segoe UI" w:hAnsi="Segoe UI" w:cs="Segoe UI"/>
          <w:sz w:val="20"/>
          <w:szCs w:val="20"/>
        </w:rPr>
        <w:t xml:space="preserve"> talent joins the field. Teams are stretched thin across multiple projects, making it crucial to work as efficiently as possible with automated workflows and intelligent design tools.</w:t>
      </w:r>
    </w:p>
    <w:p w14:paraId="5EC4711A" w14:textId="77777777" w:rsidR="0053425E" w:rsidRPr="00720B69" w:rsidRDefault="0053425E" w:rsidP="0053425E">
      <w:pPr>
        <w:rPr>
          <w:rFonts w:ascii="Segoe UI" w:hAnsi="Segoe UI" w:cs="Segoe UI"/>
          <w:sz w:val="20"/>
          <w:szCs w:val="20"/>
        </w:rPr>
      </w:pPr>
    </w:p>
    <w:p w14:paraId="4456468E" w14:textId="77777777" w:rsidR="00720B69" w:rsidRDefault="0053425E" w:rsidP="0053425E">
      <w:pPr>
        <w:rPr>
          <w:rFonts w:ascii="Segoe UI" w:hAnsi="Segoe UI" w:cs="Segoe UI"/>
          <w:sz w:val="20"/>
          <w:szCs w:val="20"/>
        </w:rPr>
      </w:pPr>
      <w:r w:rsidRPr="00720B69">
        <w:rPr>
          <w:rFonts w:ascii="Segoe UI" w:hAnsi="Segoe UI" w:cs="Segoe UI"/>
          <w:b/>
          <w:bCs/>
          <w:sz w:val="20"/>
          <w:szCs w:val="20"/>
        </w:rPr>
        <w:t>Climate Resilience and Budget Pressur</w:t>
      </w:r>
      <w:r w:rsidR="00720B69" w:rsidRPr="00720B69">
        <w:rPr>
          <w:rFonts w:ascii="Segoe UI" w:hAnsi="Segoe UI" w:cs="Segoe UI"/>
          <w:b/>
          <w:bCs/>
          <w:sz w:val="20"/>
          <w:szCs w:val="20"/>
        </w:rPr>
        <w:t>e</w:t>
      </w:r>
      <w:r w:rsidRPr="00720B69">
        <w:rPr>
          <w:rFonts w:ascii="Segoe UI" w:hAnsi="Segoe UI" w:cs="Segoe UI"/>
          <w:sz w:val="20"/>
          <w:szCs w:val="20"/>
        </w:rPr>
        <w:t xml:space="preserve"> - New bridges and tunnels must withstand extreme weather, flooding, seismic events, and temperature variations while meeting sustainability goals. These requirements increase design complexity and construction costs. At the same time, budgets are tight and accountability for carbon emissions and lifecycle performance is higher than ever.</w:t>
      </w:r>
    </w:p>
    <w:p w14:paraId="7E66899C" w14:textId="77777777" w:rsidR="00B47DB0" w:rsidRDefault="00B47DB0" w:rsidP="0053425E">
      <w:pPr>
        <w:rPr>
          <w:rFonts w:ascii="Segoe UI" w:hAnsi="Segoe UI" w:cs="Segoe UI"/>
          <w:sz w:val="20"/>
          <w:szCs w:val="20"/>
        </w:rPr>
      </w:pPr>
    </w:p>
    <w:p w14:paraId="03E1CFDB" w14:textId="77777777" w:rsidR="00B47DB0" w:rsidRDefault="00B47DB0" w:rsidP="0053425E">
      <w:pPr>
        <w:rPr>
          <w:rFonts w:ascii="Segoe UI" w:hAnsi="Segoe UI" w:cs="Segoe UI"/>
          <w:sz w:val="20"/>
          <w:szCs w:val="20"/>
        </w:rPr>
      </w:pPr>
    </w:p>
    <w:p w14:paraId="6FEF9D61" w14:textId="77777777" w:rsidR="00B47DB0" w:rsidRDefault="00B47DB0" w:rsidP="0053425E">
      <w:pPr>
        <w:rPr>
          <w:rFonts w:ascii="Segoe UI" w:hAnsi="Segoe UI" w:cs="Segoe UI"/>
          <w:sz w:val="20"/>
          <w:szCs w:val="20"/>
        </w:rPr>
      </w:pPr>
    </w:p>
    <w:p w14:paraId="4F921FEB" w14:textId="75AEBF57" w:rsidR="0053425E" w:rsidRPr="009D1B3C" w:rsidRDefault="009D1B3C" w:rsidP="0053425E">
      <w:pPr>
        <w:rPr>
          <w:rFonts w:ascii="Segoe UI" w:hAnsi="Segoe UI" w:cs="Segoe UI"/>
          <w:b/>
          <w:bCs/>
          <w:sz w:val="20"/>
          <w:szCs w:val="20"/>
        </w:rPr>
      </w:pPr>
      <w:r w:rsidRPr="009D1B3C">
        <w:rPr>
          <w:rFonts w:ascii="Segoe UI" w:hAnsi="Segoe UI" w:cs="Segoe UI"/>
          <w:b/>
          <w:bCs/>
          <w:sz w:val="20"/>
          <w:szCs w:val="20"/>
        </w:rPr>
        <w:lastRenderedPageBreak/>
        <w:t>TRANSFORM YOUR BRIDGE AND TUNNEL CHALLENGES INTO OPPORTUNITIES WITH BENTLEY’S CONNECTED INFRASTRUCTURE PLATFORM</w:t>
      </w:r>
    </w:p>
    <w:p w14:paraId="33DF4D51" w14:textId="77777777" w:rsidR="0053425E" w:rsidRPr="00720B69" w:rsidRDefault="0053425E" w:rsidP="0053425E">
      <w:pPr>
        <w:rPr>
          <w:rFonts w:ascii="Segoe UI" w:hAnsi="Segoe UI" w:cs="Segoe UI"/>
          <w:sz w:val="20"/>
          <w:szCs w:val="20"/>
        </w:rPr>
      </w:pPr>
    </w:p>
    <w:p w14:paraId="18A5F931" w14:textId="3956A828" w:rsidR="0053425E" w:rsidRPr="00720B69" w:rsidRDefault="0053425E" w:rsidP="0053425E">
      <w:pPr>
        <w:rPr>
          <w:rFonts w:ascii="Segoe UI" w:hAnsi="Segoe UI" w:cs="Segoe UI"/>
          <w:sz w:val="20"/>
          <w:szCs w:val="20"/>
        </w:rPr>
      </w:pPr>
      <w:r w:rsidRPr="009D1B3C">
        <w:rPr>
          <w:rFonts w:ascii="Segoe UI" w:hAnsi="Segoe UI" w:cs="Segoe UI"/>
          <w:b/>
          <w:bCs/>
          <w:sz w:val="20"/>
          <w:szCs w:val="20"/>
        </w:rPr>
        <w:t>Build Resilient Infrastructure Faster</w:t>
      </w:r>
      <w:r w:rsidRPr="00720B69">
        <w:rPr>
          <w:rFonts w:ascii="Segoe UI" w:hAnsi="Segoe UI" w:cs="Segoe UI"/>
          <w:sz w:val="20"/>
          <w:szCs w:val="20"/>
        </w:rPr>
        <w:t xml:space="preserve"> - Bentley’s integrated modeling environment lets you design bridges and tunnels together with road corridors in a single shared model. This eliminates geometry rebuilding and preserves design intent from concept through construction. You can rapidly iterate on complex curved spans, variable tunnel profiles, and challenging foundation conditions while ensuring everything stays coordinated.</w:t>
      </w:r>
    </w:p>
    <w:p w14:paraId="32557B55" w14:textId="77777777" w:rsidR="0053425E" w:rsidRPr="00720B69" w:rsidRDefault="0053425E" w:rsidP="0053425E">
      <w:pPr>
        <w:rPr>
          <w:rFonts w:ascii="Segoe UI" w:hAnsi="Segoe UI" w:cs="Segoe UI"/>
          <w:sz w:val="20"/>
          <w:szCs w:val="20"/>
        </w:rPr>
      </w:pPr>
    </w:p>
    <w:p w14:paraId="14693E01" w14:textId="12DC1C48" w:rsidR="0053425E" w:rsidRPr="00720B69" w:rsidRDefault="0053425E" w:rsidP="0053425E">
      <w:pPr>
        <w:rPr>
          <w:rFonts w:ascii="Segoe UI" w:hAnsi="Segoe UI" w:cs="Segoe UI"/>
          <w:sz w:val="20"/>
          <w:szCs w:val="20"/>
        </w:rPr>
      </w:pPr>
      <w:r w:rsidRPr="009D1B3C">
        <w:rPr>
          <w:rFonts w:ascii="Segoe UI" w:hAnsi="Segoe UI" w:cs="Segoe UI"/>
          <w:b/>
          <w:bCs/>
          <w:sz w:val="20"/>
          <w:szCs w:val="20"/>
        </w:rPr>
        <w:t>Connect Disciplines Across the Lifecycle</w:t>
      </w:r>
      <w:r w:rsidRPr="00720B69">
        <w:rPr>
          <w:rFonts w:ascii="Segoe UI" w:hAnsi="Segoe UI" w:cs="Segoe UI"/>
          <w:sz w:val="20"/>
          <w:szCs w:val="20"/>
        </w:rPr>
        <w:t xml:space="preserve"> - Our platform breaks down silos between road, bridge, tunnel, and rail teams. Soil profiles inform both bridge foundations and tunnel linings. Rail alignments feed directly into bridge and tunnel models. Construction simulation spans all elements without data conversion. This integration reduces errors, speeds delivery, and improves project outcomes.</w:t>
      </w:r>
    </w:p>
    <w:p w14:paraId="247C62D7" w14:textId="77777777" w:rsidR="0053425E" w:rsidRPr="00720B69" w:rsidRDefault="0053425E" w:rsidP="0053425E">
      <w:pPr>
        <w:rPr>
          <w:rFonts w:ascii="Segoe UI" w:hAnsi="Segoe UI" w:cs="Segoe UI"/>
          <w:sz w:val="20"/>
          <w:szCs w:val="20"/>
        </w:rPr>
      </w:pPr>
    </w:p>
    <w:p w14:paraId="52E8879A" w14:textId="6AB1F426" w:rsidR="0053425E" w:rsidRPr="00720B69" w:rsidRDefault="0053425E" w:rsidP="0053425E">
      <w:pPr>
        <w:rPr>
          <w:rFonts w:ascii="Segoe UI" w:hAnsi="Segoe UI" w:cs="Segoe UI"/>
          <w:sz w:val="20"/>
          <w:szCs w:val="20"/>
        </w:rPr>
      </w:pPr>
      <w:r w:rsidRPr="009D1B3C">
        <w:rPr>
          <w:rFonts w:ascii="Segoe UI" w:hAnsi="Segoe UI" w:cs="Segoe UI"/>
          <w:b/>
          <w:bCs/>
          <w:sz w:val="20"/>
          <w:szCs w:val="20"/>
        </w:rPr>
        <w:t>Minimize Subsurface Risk</w:t>
      </w:r>
      <w:r w:rsidRPr="00720B69">
        <w:rPr>
          <w:rFonts w:ascii="Segoe UI" w:hAnsi="Segoe UI" w:cs="Segoe UI"/>
          <w:sz w:val="20"/>
          <w:szCs w:val="20"/>
        </w:rPr>
        <w:t xml:space="preserve"> - OpenGround integrates borehole logs, geological surveys, and ground investigation data directly into your design models. Geotechnical and structural teams work from the same subsurface understanding, allowing you to anticipate challenges, optimize foundation designs, and reduce construction surprises that blow budgets and schedules.</w:t>
      </w:r>
    </w:p>
    <w:p w14:paraId="3DA7134F" w14:textId="77777777" w:rsidR="0053425E" w:rsidRPr="00720B69" w:rsidRDefault="0053425E" w:rsidP="0053425E">
      <w:pPr>
        <w:rPr>
          <w:rFonts w:ascii="Segoe UI" w:hAnsi="Segoe UI" w:cs="Segoe UI"/>
          <w:sz w:val="20"/>
          <w:szCs w:val="20"/>
        </w:rPr>
      </w:pPr>
    </w:p>
    <w:p w14:paraId="4D9C9AE9" w14:textId="69544594" w:rsidR="0053425E" w:rsidRPr="00720B69" w:rsidRDefault="0053425E" w:rsidP="0053425E">
      <w:pPr>
        <w:rPr>
          <w:rFonts w:ascii="Segoe UI" w:hAnsi="Segoe UI" w:cs="Segoe UI"/>
          <w:sz w:val="20"/>
          <w:szCs w:val="20"/>
        </w:rPr>
      </w:pPr>
      <w:r w:rsidRPr="009D1B3C">
        <w:rPr>
          <w:rFonts w:ascii="Segoe UI" w:hAnsi="Segoe UI" w:cs="Segoe UI"/>
          <w:b/>
          <w:bCs/>
          <w:sz w:val="20"/>
          <w:szCs w:val="20"/>
        </w:rPr>
        <w:t>Maximize Team Productivity</w:t>
      </w:r>
      <w:r w:rsidRPr="00720B69">
        <w:rPr>
          <w:rFonts w:ascii="Segoe UI" w:hAnsi="Segoe UI" w:cs="Segoe UI"/>
          <w:sz w:val="20"/>
          <w:szCs w:val="20"/>
        </w:rPr>
        <w:t xml:space="preserve"> - Automated design workflows, AI-driven condition assessment, and generative design capabilities help smaller teams accomplish more. Smart components accelerate routine tasks while powerful analysis tools handle complex scenarios. This lets your experienced engineers focus on high-value design decisions instead of repetitive modeling work.</w:t>
      </w:r>
    </w:p>
    <w:p w14:paraId="0BEFB4FD" w14:textId="77777777" w:rsidR="0053425E" w:rsidRPr="00720B69" w:rsidRDefault="0053425E" w:rsidP="0053425E">
      <w:pPr>
        <w:rPr>
          <w:rFonts w:ascii="Segoe UI" w:hAnsi="Segoe UI" w:cs="Segoe UI"/>
          <w:sz w:val="20"/>
          <w:szCs w:val="20"/>
        </w:rPr>
      </w:pPr>
    </w:p>
    <w:p w14:paraId="05FF074F" w14:textId="59047E7F" w:rsidR="0053425E" w:rsidRPr="00720B69" w:rsidRDefault="0053425E" w:rsidP="0053425E">
      <w:pPr>
        <w:rPr>
          <w:rFonts w:ascii="Segoe UI" w:hAnsi="Segoe UI" w:cs="Segoe UI"/>
          <w:sz w:val="20"/>
          <w:szCs w:val="20"/>
        </w:rPr>
      </w:pPr>
      <w:r w:rsidRPr="009D1B3C">
        <w:rPr>
          <w:rFonts w:ascii="Segoe UI" w:hAnsi="Segoe UI" w:cs="Segoe UI"/>
          <w:b/>
          <w:bCs/>
          <w:sz w:val="20"/>
          <w:szCs w:val="20"/>
        </w:rPr>
        <w:t>Ensure Long-term Performance</w:t>
      </w:r>
      <w:r w:rsidRPr="00720B69">
        <w:rPr>
          <w:rFonts w:ascii="Segoe UI" w:hAnsi="Segoe UI" w:cs="Segoe UI"/>
          <w:sz w:val="20"/>
          <w:szCs w:val="20"/>
        </w:rPr>
        <w:t xml:space="preserve"> - Digital twins connect design models with real-world performance data throughout the asset lifecycle. Inspection data flows back into the original design model, enabling predictive maintenance, condition forecasting, and data-driven renewal strategies. This extends asset life while reducing long-term costs and improving safety.</w:t>
      </w:r>
    </w:p>
    <w:p w14:paraId="1B4D976B" w14:textId="77777777" w:rsidR="0053425E" w:rsidRDefault="0053425E" w:rsidP="0053425E">
      <w:pPr>
        <w:rPr>
          <w:rFonts w:ascii="Segoe UI" w:hAnsi="Segoe UI" w:cs="Segoe UI"/>
          <w:sz w:val="20"/>
          <w:szCs w:val="20"/>
        </w:rPr>
      </w:pPr>
    </w:p>
    <w:p w14:paraId="73DF547E" w14:textId="77777777" w:rsidR="00B47DB0" w:rsidRDefault="00B47DB0" w:rsidP="0053425E">
      <w:pPr>
        <w:rPr>
          <w:rFonts w:ascii="Segoe UI" w:hAnsi="Segoe UI" w:cs="Segoe UI"/>
          <w:sz w:val="20"/>
          <w:szCs w:val="20"/>
        </w:rPr>
      </w:pPr>
    </w:p>
    <w:p w14:paraId="36BB2E77" w14:textId="77777777" w:rsidR="00B47DB0" w:rsidRDefault="00B47DB0" w:rsidP="0053425E">
      <w:pPr>
        <w:rPr>
          <w:rFonts w:ascii="Segoe UI" w:hAnsi="Segoe UI" w:cs="Segoe UI"/>
          <w:sz w:val="20"/>
          <w:szCs w:val="20"/>
        </w:rPr>
      </w:pPr>
    </w:p>
    <w:p w14:paraId="7D13EC9E" w14:textId="77777777" w:rsidR="00B47DB0" w:rsidRDefault="00B47DB0" w:rsidP="0053425E">
      <w:pPr>
        <w:rPr>
          <w:rFonts w:ascii="Segoe UI" w:hAnsi="Segoe UI" w:cs="Segoe UI"/>
          <w:sz w:val="20"/>
          <w:szCs w:val="20"/>
        </w:rPr>
      </w:pPr>
    </w:p>
    <w:p w14:paraId="63C09040" w14:textId="77777777" w:rsidR="00B47DB0" w:rsidRPr="00720B69" w:rsidRDefault="00B47DB0" w:rsidP="0053425E">
      <w:pPr>
        <w:rPr>
          <w:rFonts w:ascii="Segoe UI" w:hAnsi="Segoe UI" w:cs="Segoe UI"/>
          <w:sz w:val="20"/>
          <w:szCs w:val="20"/>
        </w:rPr>
      </w:pPr>
    </w:p>
    <w:p w14:paraId="0AB6A6DC" w14:textId="1D02D18A" w:rsidR="0053425E" w:rsidRPr="00D200E0" w:rsidRDefault="00D200E0" w:rsidP="0053425E">
      <w:pPr>
        <w:rPr>
          <w:rFonts w:ascii="Segoe UI" w:hAnsi="Segoe UI" w:cs="Segoe UI"/>
          <w:b/>
          <w:bCs/>
          <w:sz w:val="20"/>
          <w:szCs w:val="20"/>
        </w:rPr>
      </w:pPr>
      <w:r w:rsidRPr="00D200E0">
        <w:rPr>
          <w:rFonts w:ascii="Segoe UI" w:hAnsi="Segoe UI" w:cs="Segoe UI"/>
          <w:b/>
          <w:bCs/>
          <w:sz w:val="20"/>
          <w:szCs w:val="20"/>
        </w:rPr>
        <w:lastRenderedPageBreak/>
        <w:t>SOLUTIONS MADE SPECIFICALLY FOR BRIDGES AND TUNNELS - ABOVE AND BELOW GROUND</w:t>
      </w:r>
    </w:p>
    <w:p w14:paraId="1C2C083C" w14:textId="77777777" w:rsidR="0053425E" w:rsidRPr="00720B69" w:rsidRDefault="0053425E" w:rsidP="0053425E">
      <w:pPr>
        <w:rPr>
          <w:rFonts w:ascii="Segoe UI" w:hAnsi="Segoe UI" w:cs="Segoe UI"/>
          <w:sz w:val="20"/>
          <w:szCs w:val="20"/>
        </w:rPr>
      </w:pPr>
    </w:p>
    <w:p w14:paraId="6044B61E" w14:textId="77777777" w:rsidR="0053425E" w:rsidRPr="00720B69" w:rsidRDefault="0053425E" w:rsidP="0053425E">
      <w:pPr>
        <w:rPr>
          <w:rFonts w:ascii="Segoe UI" w:hAnsi="Segoe UI" w:cs="Segoe UI"/>
          <w:sz w:val="20"/>
          <w:szCs w:val="20"/>
        </w:rPr>
      </w:pPr>
      <w:r w:rsidRPr="00720B69">
        <w:rPr>
          <w:rFonts w:ascii="Segoe UI" w:hAnsi="Segoe UI" w:cs="Segoe UI"/>
          <w:sz w:val="20"/>
          <w:szCs w:val="20"/>
        </w:rPr>
        <w:t>Put these opportunities into action with Bentley’s solutions designed for the unique challenges of bridge and tunnel infrastructure - from initial concept through decades of operation.</w:t>
      </w:r>
    </w:p>
    <w:p w14:paraId="470B9250" w14:textId="77777777" w:rsidR="0053425E" w:rsidRPr="00720B69" w:rsidRDefault="0053425E" w:rsidP="0053425E">
      <w:pPr>
        <w:rPr>
          <w:rFonts w:ascii="Segoe UI" w:hAnsi="Segoe UI" w:cs="Segoe UI"/>
          <w:sz w:val="20"/>
          <w:szCs w:val="20"/>
        </w:rPr>
      </w:pPr>
    </w:p>
    <w:p w14:paraId="61B98808" w14:textId="7E2DEDA5" w:rsidR="0053425E" w:rsidRDefault="0053425E" w:rsidP="0053425E">
      <w:pPr>
        <w:rPr>
          <w:rFonts w:ascii="Segoe UI" w:hAnsi="Segoe UI" w:cs="Segoe UI"/>
          <w:sz w:val="20"/>
          <w:szCs w:val="20"/>
        </w:rPr>
      </w:pPr>
      <w:r w:rsidRPr="00D200E0">
        <w:rPr>
          <w:rFonts w:ascii="Segoe UI" w:hAnsi="Segoe UI" w:cs="Segoe UI"/>
          <w:b/>
          <w:bCs/>
          <w:sz w:val="20"/>
          <w:szCs w:val="20"/>
        </w:rPr>
        <w:t>Design</w:t>
      </w:r>
      <w:r w:rsidRPr="00720B69">
        <w:rPr>
          <w:rFonts w:ascii="Segoe UI" w:hAnsi="Segoe UI" w:cs="Segoe UI"/>
          <w:sz w:val="20"/>
          <w:szCs w:val="20"/>
        </w:rPr>
        <w:t xml:space="preserve"> - Create integrated bridge and tunnel designs that coordinate with road and rail corridors from a single source of truth</w:t>
      </w:r>
    </w:p>
    <w:p w14:paraId="51544D2B" w14:textId="77777777" w:rsidR="00664995" w:rsidRPr="00720B69" w:rsidRDefault="00664995" w:rsidP="0053425E">
      <w:pPr>
        <w:rPr>
          <w:rFonts w:ascii="Segoe UI" w:hAnsi="Segoe UI" w:cs="Segoe UI"/>
          <w:sz w:val="20"/>
          <w:szCs w:val="20"/>
        </w:rPr>
      </w:pPr>
    </w:p>
    <w:p w14:paraId="32CBE1CA" w14:textId="23DAF357" w:rsidR="0053425E" w:rsidRDefault="0053425E" w:rsidP="0053425E">
      <w:pPr>
        <w:rPr>
          <w:rFonts w:ascii="Segoe UI" w:hAnsi="Segoe UI" w:cs="Segoe UI"/>
          <w:sz w:val="20"/>
          <w:szCs w:val="20"/>
        </w:rPr>
      </w:pPr>
      <w:r w:rsidRPr="00D200E0">
        <w:rPr>
          <w:rFonts w:ascii="Segoe UI" w:hAnsi="Segoe UI" w:cs="Segoe UI"/>
          <w:b/>
          <w:bCs/>
          <w:sz w:val="20"/>
          <w:szCs w:val="20"/>
        </w:rPr>
        <w:t>Construction</w:t>
      </w:r>
      <w:r w:rsidRPr="00720B69">
        <w:rPr>
          <w:rFonts w:ascii="Segoe UI" w:hAnsi="Segoe UI" w:cs="Segoe UI"/>
          <w:sz w:val="20"/>
          <w:szCs w:val="20"/>
        </w:rPr>
        <w:t xml:space="preserve"> - Deliver complex projects safely and on schedule with 4D sequencing and real-time progress tracking</w:t>
      </w:r>
    </w:p>
    <w:p w14:paraId="58E4B932" w14:textId="77777777" w:rsidR="00664995" w:rsidRPr="00720B69" w:rsidRDefault="00664995" w:rsidP="0053425E">
      <w:pPr>
        <w:rPr>
          <w:rFonts w:ascii="Segoe UI" w:hAnsi="Segoe UI" w:cs="Segoe UI"/>
          <w:sz w:val="20"/>
          <w:szCs w:val="20"/>
        </w:rPr>
      </w:pPr>
    </w:p>
    <w:p w14:paraId="2670698B" w14:textId="1EC4AE7D" w:rsidR="0053425E" w:rsidRDefault="0053425E" w:rsidP="0053425E">
      <w:pPr>
        <w:rPr>
          <w:rFonts w:ascii="Segoe UI" w:hAnsi="Segoe UI" w:cs="Segoe UI"/>
          <w:sz w:val="20"/>
          <w:szCs w:val="20"/>
        </w:rPr>
      </w:pPr>
      <w:r w:rsidRPr="00D200E0">
        <w:rPr>
          <w:rFonts w:ascii="Segoe UI" w:hAnsi="Segoe UI" w:cs="Segoe UI"/>
          <w:b/>
          <w:bCs/>
          <w:sz w:val="20"/>
          <w:szCs w:val="20"/>
        </w:rPr>
        <w:t>Operation</w:t>
      </w:r>
      <w:r w:rsidR="00D200E0" w:rsidRPr="00D200E0">
        <w:rPr>
          <w:rFonts w:ascii="Segoe UI" w:hAnsi="Segoe UI" w:cs="Segoe UI"/>
          <w:b/>
          <w:bCs/>
          <w:sz w:val="20"/>
          <w:szCs w:val="20"/>
        </w:rPr>
        <w:t>s</w:t>
      </w:r>
      <w:r w:rsidRPr="00720B69">
        <w:rPr>
          <w:rFonts w:ascii="Segoe UI" w:hAnsi="Segoe UI" w:cs="Segoe UI"/>
          <w:sz w:val="20"/>
          <w:szCs w:val="20"/>
        </w:rPr>
        <w:t xml:space="preserve"> - Monitor performance and manage maintenance with intelligent asset management and condition assessment</w:t>
      </w:r>
    </w:p>
    <w:p w14:paraId="24D67A9B" w14:textId="77777777" w:rsidR="00664995" w:rsidRPr="00720B69" w:rsidRDefault="00664995" w:rsidP="0053425E">
      <w:pPr>
        <w:rPr>
          <w:rFonts w:ascii="Segoe UI" w:hAnsi="Segoe UI" w:cs="Segoe UI"/>
          <w:sz w:val="20"/>
          <w:szCs w:val="20"/>
        </w:rPr>
      </w:pPr>
    </w:p>
    <w:p w14:paraId="418DD19D" w14:textId="68437BEB" w:rsidR="0053425E" w:rsidRDefault="0053425E" w:rsidP="0053425E">
      <w:pPr>
        <w:rPr>
          <w:rFonts w:ascii="Segoe UI" w:hAnsi="Segoe UI" w:cs="Segoe UI"/>
          <w:sz w:val="20"/>
          <w:szCs w:val="20"/>
        </w:rPr>
      </w:pPr>
      <w:r w:rsidRPr="00D200E0">
        <w:rPr>
          <w:rFonts w:ascii="Segoe UI" w:hAnsi="Segoe UI" w:cs="Segoe UI"/>
          <w:b/>
          <w:bCs/>
          <w:sz w:val="20"/>
          <w:szCs w:val="20"/>
        </w:rPr>
        <w:t>Lifecycle Management</w:t>
      </w:r>
      <w:r w:rsidRPr="00720B69">
        <w:rPr>
          <w:rFonts w:ascii="Segoe UI" w:hAnsi="Segoe UI" w:cs="Segoe UI"/>
          <w:sz w:val="20"/>
          <w:szCs w:val="20"/>
        </w:rPr>
        <w:t xml:space="preserve"> - Extend asset life and optimize performance with predictive analytics and digital twins</w:t>
      </w:r>
    </w:p>
    <w:p w14:paraId="1C41959E" w14:textId="77777777" w:rsidR="00664995" w:rsidRPr="00720B69" w:rsidRDefault="00664995" w:rsidP="0053425E">
      <w:pPr>
        <w:rPr>
          <w:rFonts w:ascii="Segoe UI" w:hAnsi="Segoe UI" w:cs="Segoe UI"/>
          <w:sz w:val="20"/>
          <w:szCs w:val="20"/>
        </w:rPr>
      </w:pPr>
    </w:p>
    <w:p w14:paraId="76AC12AE" w14:textId="77777777" w:rsidR="00BE0BF5" w:rsidRPr="00BE0BF5" w:rsidRDefault="00BE0BF5" w:rsidP="00BE0BF5">
      <w:pPr>
        <w:spacing w:before="120" w:after="0"/>
        <w:rPr>
          <w:rFonts w:ascii="Segoe UI" w:hAnsi="Segoe UI" w:cs="Segoe UI"/>
          <w:sz w:val="20"/>
          <w:szCs w:val="20"/>
        </w:rPr>
      </w:pPr>
      <w:r w:rsidRPr="00BE0BF5">
        <w:rPr>
          <w:rFonts w:ascii="Segoe UI" w:hAnsi="Segoe UI" w:cs="Segoe UI"/>
          <w:sz w:val="20"/>
          <w:szCs w:val="20"/>
        </w:rPr>
        <w:t>Design inspiration – Something with the lifecycle loop</w:t>
      </w:r>
    </w:p>
    <w:p w14:paraId="4255A6EE" w14:textId="77777777" w:rsidR="00BE0BF5" w:rsidRDefault="00BE0BF5" w:rsidP="00BE0BF5">
      <w:pPr>
        <w:spacing w:before="120" w:after="0"/>
        <w:rPr>
          <w:sz w:val="20"/>
          <w:szCs w:val="20"/>
        </w:rPr>
      </w:pPr>
      <w:r>
        <w:rPr>
          <w:noProof/>
        </w:rPr>
        <w:drawing>
          <wp:inline distT="0" distB="0" distL="0" distR="0" wp14:anchorId="3A9ABC5B" wp14:editId="799FBA3E">
            <wp:extent cx="2107623" cy="597835"/>
            <wp:effectExtent l="0" t="0" r="0" b="0"/>
            <wp:docPr id="35349257" name="Picture 35349257"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9257" name="Picture 35349257" descr="A diagram of a company&#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07623" cy="597835"/>
                    </a:xfrm>
                    <a:prstGeom prst="rect">
                      <a:avLst/>
                    </a:prstGeom>
                  </pic:spPr>
                </pic:pic>
              </a:graphicData>
            </a:graphic>
          </wp:inline>
        </w:drawing>
      </w:r>
    </w:p>
    <w:p w14:paraId="6AF1CCE7" w14:textId="77777777" w:rsidR="00BE0BF5" w:rsidRDefault="00BE0BF5" w:rsidP="00BE0BF5">
      <w:pPr>
        <w:spacing w:before="120" w:after="0"/>
        <w:rPr>
          <w:sz w:val="20"/>
          <w:szCs w:val="20"/>
        </w:rPr>
      </w:pPr>
      <w:r>
        <w:rPr>
          <w:noProof/>
        </w:rPr>
        <w:drawing>
          <wp:inline distT="0" distB="0" distL="0" distR="0" wp14:anchorId="62CE3BC6" wp14:editId="03739278">
            <wp:extent cx="2083102" cy="714397"/>
            <wp:effectExtent l="0" t="0" r="0" b="0"/>
            <wp:docPr id="1597542505" name="Picture 1597542505" descr="A close-up of a white squar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42505" name="Picture 1597542505" descr="A close-up of a white square with text&#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83102" cy="714397"/>
                    </a:xfrm>
                    <a:prstGeom prst="rect">
                      <a:avLst/>
                    </a:prstGeom>
                  </pic:spPr>
                </pic:pic>
              </a:graphicData>
            </a:graphic>
          </wp:inline>
        </w:drawing>
      </w:r>
    </w:p>
    <w:p w14:paraId="594EAEF4" w14:textId="77777777" w:rsidR="00BE0BF5" w:rsidRDefault="00BE0BF5" w:rsidP="00BE0BF5">
      <w:pPr>
        <w:spacing w:after="0"/>
        <w:rPr>
          <w:sz w:val="60"/>
          <w:szCs w:val="60"/>
        </w:rPr>
      </w:pPr>
      <w:r>
        <w:rPr>
          <w:noProof/>
        </w:rPr>
        <w:drawing>
          <wp:inline distT="0" distB="0" distL="0" distR="0" wp14:anchorId="25BBC562" wp14:editId="03C6B879">
            <wp:extent cx="2081646" cy="924064"/>
            <wp:effectExtent l="0" t="0" r="0" b="0"/>
            <wp:docPr id="1635844790" name="Picture 1635844790"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44790" name="Picture 1635844790" descr="A diagram of a projec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1646" cy="924064"/>
                    </a:xfrm>
                    <a:prstGeom prst="rect">
                      <a:avLst/>
                    </a:prstGeom>
                  </pic:spPr>
                </pic:pic>
              </a:graphicData>
            </a:graphic>
          </wp:inline>
        </w:drawing>
      </w:r>
    </w:p>
    <w:p w14:paraId="571457C4" w14:textId="77777777" w:rsidR="0053425E" w:rsidRDefault="0053425E" w:rsidP="0053425E">
      <w:pPr>
        <w:rPr>
          <w:rFonts w:ascii="Segoe UI" w:hAnsi="Segoe UI" w:cs="Segoe UI"/>
          <w:sz w:val="20"/>
          <w:szCs w:val="20"/>
        </w:rPr>
      </w:pPr>
    </w:p>
    <w:p w14:paraId="15CF7BC5" w14:textId="77777777" w:rsidR="00D200E0" w:rsidRDefault="00D200E0" w:rsidP="0053425E">
      <w:pPr>
        <w:rPr>
          <w:rFonts w:ascii="Segoe UI" w:hAnsi="Segoe UI" w:cs="Segoe UI"/>
          <w:sz w:val="20"/>
          <w:szCs w:val="20"/>
        </w:rPr>
      </w:pPr>
    </w:p>
    <w:p w14:paraId="05AC112F" w14:textId="77777777" w:rsidR="00664995" w:rsidRPr="00720B69" w:rsidRDefault="00664995" w:rsidP="0053425E">
      <w:pPr>
        <w:rPr>
          <w:rFonts w:ascii="Segoe UI" w:hAnsi="Segoe UI" w:cs="Segoe UI"/>
          <w:sz w:val="20"/>
          <w:szCs w:val="20"/>
        </w:rPr>
      </w:pPr>
    </w:p>
    <w:p w14:paraId="4277D83D" w14:textId="137E58CC" w:rsidR="0053425E" w:rsidRPr="00664995" w:rsidRDefault="0053425E" w:rsidP="0053425E">
      <w:pPr>
        <w:rPr>
          <w:rFonts w:ascii="Segoe UI" w:hAnsi="Segoe UI" w:cs="Segoe UI"/>
          <w:b/>
          <w:bCs/>
          <w:sz w:val="20"/>
          <w:szCs w:val="20"/>
        </w:rPr>
      </w:pPr>
      <w:r w:rsidRPr="00664995">
        <w:rPr>
          <w:rFonts w:ascii="Segoe UI" w:hAnsi="Segoe UI" w:cs="Segoe UI"/>
          <w:b/>
          <w:bCs/>
          <w:sz w:val="20"/>
          <w:szCs w:val="20"/>
        </w:rPr>
        <w:lastRenderedPageBreak/>
        <w:t>DESIGN SOLUTIONS MADE FOR BRIDGE AND TUNNEL INFRASTRUCTURE</w:t>
      </w:r>
    </w:p>
    <w:p w14:paraId="41EF832C" w14:textId="77777777" w:rsidR="0053425E" w:rsidRPr="00720B69" w:rsidRDefault="0053425E" w:rsidP="0053425E">
      <w:pPr>
        <w:rPr>
          <w:rFonts w:ascii="Segoe UI" w:hAnsi="Segoe UI" w:cs="Segoe UI"/>
          <w:sz w:val="20"/>
          <w:szCs w:val="20"/>
        </w:rPr>
      </w:pPr>
    </w:p>
    <w:p w14:paraId="1C87F558" w14:textId="77777777" w:rsidR="0053425E" w:rsidRPr="00720B69" w:rsidRDefault="0053425E" w:rsidP="0053425E">
      <w:pPr>
        <w:rPr>
          <w:rFonts w:ascii="Segoe UI" w:hAnsi="Segoe UI" w:cs="Segoe UI"/>
          <w:sz w:val="20"/>
          <w:szCs w:val="20"/>
        </w:rPr>
      </w:pPr>
      <w:r w:rsidRPr="00720B69">
        <w:rPr>
          <w:rFonts w:ascii="Segoe UI" w:hAnsi="Segoe UI" w:cs="Segoe UI"/>
          <w:sz w:val="20"/>
          <w:szCs w:val="20"/>
        </w:rPr>
        <w:t>With Bentley’s comprehensive bridge and tunnel design platform, you can create coordinated designs that integrate seamlessly with transportation corridors. Our geometry-driven approach handles complex curved alignments, variable cross-sections, and challenging subsurface conditions while keeping all disciplines synchronized throughout the design process.</w:t>
      </w:r>
    </w:p>
    <w:p w14:paraId="26DBF9F3" w14:textId="77777777" w:rsidR="0053425E" w:rsidRPr="00720B69" w:rsidRDefault="0053425E" w:rsidP="0053425E">
      <w:pPr>
        <w:rPr>
          <w:rFonts w:ascii="Segoe UI" w:hAnsi="Segoe UI" w:cs="Segoe UI"/>
          <w:sz w:val="20"/>
          <w:szCs w:val="20"/>
        </w:rPr>
      </w:pPr>
    </w:p>
    <w:p w14:paraId="7C21CB00" w14:textId="2593CCCD" w:rsidR="0053425E" w:rsidRPr="00720B69" w:rsidRDefault="0053425E" w:rsidP="0053425E">
      <w:pPr>
        <w:rPr>
          <w:rFonts w:ascii="Segoe UI" w:hAnsi="Segoe UI" w:cs="Segoe UI"/>
          <w:sz w:val="20"/>
          <w:szCs w:val="20"/>
        </w:rPr>
      </w:pPr>
      <w:r w:rsidRPr="00664995">
        <w:rPr>
          <w:rFonts w:ascii="Segoe UI" w:hAnsi="Segoe UI" w:cs="Segoe UI"/>
          <w:b/>
          <w:bCs/>
          <w:sz w:val="20"/>
          <w:szCs w:val="20"/>
        </w:rPr>
        <w:t>Accelerate Complex Geometry</w:t>
      </w:r>
      <w:r w:rsidRPr="00720B69">
        <w:rPr>
          <w:rFonts w:ascii="Segoe UI" w:hAnsi="Segoe UI" w:cs="Segoe UI"/>
          <w:sz w:val="20"/>
          <w:szCs w:val="20"/>
        </w:rPr>
        <w:t xml:space="preserve"> - Rapidly model curved bridge spans, complex tunnel profiles, and variable girder depths with parametric design tools that automatically update connected elements when changes are made</w:t>
      </w:r>
    </w:p>
    <w:p w14:paraId="385520BF" w14:textId="00F33197" w:rsidR="0053425E" w:rsidRPr="00720B69" w:rsidRDefault="0053425E" w:rsidP="0053425E">
      <w:pPr>
        <w:rPr>
          <w:rFonts w:ascii="Segoe UI" w:hAnsi="Segoe UI" w:cs="Segoe UI"/>
          <w:sz w:val="20"/>
          <w:szCs w:val="20"/>
        </w:rPr>
      </w:pPr>
      <w:r w:rsidRPr="00664995">
        <w:rPr>
          <w:rFonts w:ascii="Segoe UI" w:hAnsi="Segoe UI" w:cs="Segoe UI"/>
          <w:b/>
          <w:bCs/>
          <w:sz w:val="20"/>
          <w:szCs w:val="20"/>
        </w:rPr>
        <w:t>Integrate Subsurface Intelligence</w:t>
      </w:r>
      <w:r w:rsidRPr="00720B69">
        <w:rPr>
          <w:rFonts w:ascii="Segoe UI" w:hAnsi="Segoe UI" w:cs="Segoe UI"/>
          <w:sz w:val="20"/>
          <w:szCs w:val="20"/>
        </w:rPr>
        <w:t xml:space="preserve"> - Bring geotechnical data directly into structural models so foundation designs, tunnel support systems, and earth retention work from accurate ground conditions</w:t>
      </w:r>
    </w:p>
    <w:p w14:paraId="34D60C90" w14:textId="68F439BE" w:rsidR="0053425E" w:rsidRPr="00720B69" w:rsidRDefault="0053425E" w:rsidP="0053425E">
      <w:pPr>
        <w:rPr>
          <w:rFonts w:ascii="Segoe UI" w:hAnsi="Segoe UI" w:cs="Segoe UI"/>
          <w:sz w:val="20"/>
          <w:szCs w:val="20"/>
        </w:rPr>
      </w:pPr>
      <w:r w:rsidRPr="00664995">
        <w:rPr>
          <w:rFonts w:ascii="Segoe UI" w:hAnsi="Segoe UI" w:cs="Segoe UI"/>
          <w:b/>
          <w:bCs/>
          <w:sz w:val="20"/>
          <w:szCs w:val="20"/>
        </w:rPr>
        <w:t>Ensure Code Compliance</w:t>
      </w:r>
      <w:r w:rsidRPr="00720B69">
        <w:rPr>
          <w:rFonts w:ascii="Segoe UI" w:hAnsi="Segoe UI" w:cs="Segoe UI"/>
          <w:sz w:val="20"/>
          <w:szCs w:val="20"/>
        </w:rPr>
        <w:t xml:space="preserve"> - Automated code checking and analysis ensure designs meet requirements from the start, reducing review cycles and late-stage changes</w:t>
      </w:r>
    </w:p>
    <w:p w14:paraId="12ACCD9A" w14:textId="77777777" w:rsidR="0053425E" w:rsidRPr="00720B69" w:rsidRDefault="0053425E" w:rsidP="0053425E">
      <w:pPr>
        <w:rPr>
          <w:rFonts w:ascii="Segoe UI" w:hAnsi="Segoe UI" w:cs="Segoe UI"/>
          <w:sz w:val="20"/>
          <w:szCs w:val="20"/>
        </w:rPr>
      </w:pPr>
    </w:p>
    <w:p w14:paraId="0A5845E5" w14:textId="5C516B7E" w:rsidR="0053425E" w:rsidRPr="00664995" w:rsidRDefault="0053425E" w:rsidP="0053425E">
      <w:pPr>
        <w:rPr>
          <w:rFonts w:ascii="Segoe UI" w:hAnsi="Segoe UI" w:cs="Segoe UI"/>
          <w:b/>
          <w:bCs/>
          <w:sz w:val="20"/>
          <w:szCs w:val="20"/>
        </w:rPr>
      </w:pPr>
      <w:r w:rsidRPr="00664995">
        <w:rPr>
          <w:rFonts w:ascii="Segoe UI" w:hAnsi="Segoe UI" w:cs="Segoe UI"/>
          <w:b/>
          <w:bCs/>
          <w:sz w:val="20"/>
          <w:szCs w:val="20"/>
        </w:rPr>
        <w:t>Solutions</w:t>
      </w:r>
    </w:p>
    <w:p w14:paraId="777E1776" w14:textId="1B9AE534" w:rsidR="0053425E" w:rsidRPr="00664995" w:rsidRDefault="0053425E" w:rsidP="00664995">
      <w:pPr>
        <w:pStyle w:val="ListParagraph"/>
        <w:numPr>
          <w:ilvl w:val="0"/>
          <w:numId w:val="1"/>
        </w:numPr>
        <w:rPr>
          <w:rFonts w:ascii="Segoe UI" w:hAnsi="Segoe UI" w:cs="Segoe UI"/>
          <w:sz w:val="20"/>
          <w:szCs w:val="20"/>
        </w:rPr>
      </w:pPr>
      <w:r w:rsidRPr="00664995">
        <w:rPr>
          <w:rFonts w:ascii="Segoe UI" w:hAnsi="Segoe UI" w:cs="Segoe UI"/>
          <w:sz w:val="20"/>
          <w:szCs w:val="20"/>
        </w:rPr>
        <w:t>Survey data management</w:t>
      </w:r>
    </w:p>
    <w:p w14:paraId="3B570FB1" w14:textId="63BDC378" w:rsidR="0053425E" w:rsidRPr="00664995" w:rsidRDefault="0053425E" w:rsidP="00664995">
      <w:pPr>
        <w:pStyle w:val="ListParagraph"/>
        <w:numPr>
          <w:ilvl w:val="0"/>
          <w:numId w:val="1"/>
        </w:numPr>
        <w:rPr>
          <w:rFonts w:ascii="Segoe UI" w:hAnsi="Segoe UI" w:cs="Segoe UI"/>
          <w:sz w:val="20"/>
          <w:szCs w:val="20"/>
        </w:rPr>
      </w:pPr>
      <w:r w:rsidRPr="00664995">
        <w:rPr>
          <w:rFonts w:ascii="Segoe UI" w:hAnsi="Segoe UI" w:cs="Segoe UI"/>
          <w:sz w:val="20"/>
          <w:szCs w:val="20"/>
        </w:rPr>
        <w:t xml:space="preserve">Geotechnical design and analysis  </w:t>
      </w:r>
    </w:p>
    <w:p w14:paraId="1601BCAA" w14:textId="6EF52F38" w:rsidR="0053425E" w:rsidRPr="00664995" w:rsidRDefault="0053425E" w:rsidP="00664995">
      <w:pPr>
        <w:pStyle w:val="ListParagraph"/>
        <w:numPr>
          <w:ilvl w:val="0"/>
          <w:numId w:val="1"/>
        </w:numPr>
        <w:rPr>
          <w:rFonts w:ascii="Segoe UI" w:hAnsi="Segoe UI" w:cs="Segoe UI"/>
          <w:sz w:val="20"/>
          <w:szCs w:val="20"/>
        </w:rPr>
      </w:pPr>
      <w:r w:rsidRPr="00664995">
        <w:rPr>
          <w:rFonts w:ascii="Segoe UI" w:hAnsi="Segoe UI" w:cs="Segoe UI"/>
          <w:sz w:val="20"/>
          <w:szCs w:val="20"/>
        </w:rPr>
        <w:t>Structural design and analysis</w:t>
      </w:r>
    </w:p>
    <w:p w14:paraId="5BAF848C" w14:textId="4E2E49FD" w:rsidR="0053425E" w:rsidRPr="00664995" w:rsidRDefault="0053425E" w:rsidP="00664995">
      <w:pPr>
        <w:pStyle w:val="ListParagraph"/>
        <w:numPr>
          <w:ilvl w:val="0"/>
          <w:numId w:val="1"/>
        </w:numPr>
        <w:rPr>
          <w:rFonts w:ascii="Segoe UI" w:hAnsi="Segoe UI" w:cs="Segoe UI"/>
          <w:sz w:val="20"/>
          <w:szCs w:val="20"/>
        </w:rPr>
      </w:pPr>
      <w:r w:rsidRPr="00664995">
        <w:rPr>
          <w:rFonts w:ascii="Segoe UI" w:hAnsi="Segoe UI" w:cs="Segoe UI"/>
          <w:sz w:val="20"/>
          <w:szCs w:val="20"/>
        </w:rPr>
        <w:t>Bridge design and analysis</w:t>
      </w:r>
    </w:p>
    <w:p w14:paraId="777CD0F0" w14:textId="09E5A9A4" w:rsidR="0053425E" w:rsidRPr="00664995" w:rsidRDefault="0053425E" w:rsidP="00664995">
      <w:pPr>
        <w:pStyle w:val="ListParagraph"/>
        <w:numPr>
          <w:ilvl w:val="0"/>
          <w:numId w:val="1"/>
        </w:numPr>
        <w:rPr>
          <w:rFonts w:ascii="Segoe UI" w:hAnsi="Segoe UI" w:cs="Segoe UI"/>
          <w:sz w:val="20"/>
          <w:szCs w:val="20"/>
        </w:rPr>
      </w:pPr>
      <w:r w:rsidRPr="00664995">
        <w:rPr>
          <w:rFonts w:ascii="Segoe UI" w:hAnsi="Segoe UI" w:cs="Segoe UI"/>
          <w:sz w:val="20"/>
          <w:szCs w:val="20"/>
        </w:rPr>
        <w:t>Tunnel design and analysis</w:t>
      </w:r>
    </w:p>
    <w:p w14:paraId="0A687E7A" w14:textId="6CF4E754" w:rsidR="0053425E" w:rsidRPr="00664995" w:rsidRDefault="0053425E" w:rsidP="00664995">
      <w:pPr>
        <w:pStyle w:val="ListParagraph"/>
        <w:numPr>
          <w:ilvl w:val="0"/>
          <w:numId w:val="1"/>
        </w:numPr>
        <w:rPr>
          <w:rFonts w:ascii="Segoe UI" w:hAnsi="Segoe UI" w:cs="Segoe UI"/>
          <w:sz w:val="20"/>
          <w:szCs w:val="20"/>
        </w:rPr>
      </w:pPr>
      <w:r w:rsidRPr="00664995">
        <w:rPr>
          <w:rFonts w:ascii="Segoe UI" w:hAnsi="Segoe UI" w:cs="Segoe UI"/>
          <w:sz w:val="20"/>
          <w:szCs w:val="20"/>
        </w:rPr>
        <w:t>Drainage and hydraulic design</w:t>
      </w:r>
    </w:p>
    <w:p w14:paraId="62BC7566" w14:textId="4E72DC43" w:rsidR="0053425E" w:rsidRPr="00DA1EE0" w:rsidRDefault="0053425E" w:rsidP="00DA1EE0">
      <w:pPr>
        <w:pStyle w:val="ListParagraph"/>
        <w:numPr>
          <w:ilvl w:val="0"/>
          <w:numId w:val="1"/>
        </w:numPr>
        <w:rPr>
          <w:rFonts w:ascii="Segoe UI" w:hAnsi="Segoe UI" w:cs="Segoe UI"/>
          <w:sz w:val="20"/>
          <w:szCs w:val="20"/>
        </w:rPr>
      </w:pPr>
      <w:r w:rsidRPr="00664995">
        <w:rPr>
          <w:rFonts w:ascii="Segoe UI" w:hAnsi="Segoe UI" w:cs="Segoe UI"/>
          <w:sz w:val="20"/>
          <w:szCs w:val="20"/>
        </w:rPr>
        <w:t>Building design</w:t>
      </w:r>
      <w:r w:rsidR="00DA1EE0">
        <w:rPr>
          <w:rFonts w:ascii="Segoe UI" w:hAnsi="Segoe UI" w:cs="Segoe UI"/>
          <w:sz w:val="20"/>
          <w:szCs w:val="20"/>
        </w:rPr>
        <w:t xml:space="preserve"> and c</w:t>
      </w:r>
      <w:r w:rsidRPr="00DA1EE0">
        <w:rPr>
          <w:rFonts w:ascii="Segoe UI" w:hAnsi="Segoe UI" w:cs="Segoe UI"/>
          <w:sz w:val="20"/>
          <w:szCs w:val="20"/>
        </w:rPr>
        <w:t>onstructability review</w:t>
      </w:r>
    </w:p>
    <w:p w14:paraId="72F0B86C" w14:textId="37647485" w:rsidR="0053425E" w:rsidRPr="00664995" w:rsidRDefault="0053425E" w:rsidP="00664995">
      <w:pPr>
        <w:pStyle w:val="ListParagraph"/>
        <w:numPr>
          <w:ilvl w:val="0"/>
          <w:numId w:val="1"/>
        </w:numPr>
        <w:rPr>
          <w:rFonts w:ascii="Segoe UI" w:hAnsi="Segoe UI" w:cs="Segoe UI"/>
          <w:sz w:val="20"/>
          <w:szCs w:val="20"/>
        </w:rPr>
      </w:pPr>
      <w:r w:rsidRPr="00664995">
        <w:rPr>
          <w:rFonts w:ascii="Segoe UI" w:hAnsi="Segoe UI" w:cs="Segoe UI"/>
          <w:sz w:val="20"/>
          <w:szCs w:val="20"/>
        </w:rPr>
        <w:t>Carbon analysis</w:t>
      </w:r>
    </w:p>
    <w:p w14:paraId="2BB7DBBC" w14:textId="77777777" w:rsidR="00822CA4" w:rsidRDefault="00822CA4" w:rsidP="0053425E">
      <w:pPr>
        <w:rPr>
          <w:rFonts w:ascii="Segoe UI" w:hAnsi="Segoe UI" w:cs="Segoe UI"/>
          <w:b/>
          <w:bCs/>
          <w:sz w:val="20"/>
          <w:szCs w:val="20"/>
        </w:rPr>
      </w:pPr>
    </w:p>
    <w:p w14:paraId="04D0326D" w14:textId="77777777" w:rsidR="00822CA4" w:rsidRDefault="00822CA4" w:rsidP="0053425E">
      <w:pPr>
        <w:rPr>
          <w:rFonts w:ascii="Segoe UI" w:hAnsi="Segoe UI" w:cs="Segoe UI"/>
          <w:b/>
          <w:bCs/>
          <w:sz w:val="20"/>
          <w:szCs w:val="20"/>
        </w:rPr>
      </w:pPr>
    </w:p>
    <w:p w14:paraId="0D72FBAA" w14:textId="77777777" w:rsidR="00822CA4" w:rsidRDefault="00822CA4" w:rsidP="0053425E">
      <w:pPr>
        <w:rPr>
          <w:rFonts w:ascii="Segoe UI" w:hAnsi="Segoe UI" w:cs="Segoe UI"/>
          <w:b/>
          <w:bCs/>
          <w:sz w:val="20"/>
          <w:szCs w:val="20"/>
        </w:rPr>
      </w:pPr>
    </w:p>
    <w:p w14:paraId="5C54A327" w14:textId="77777777" w:rsidR="00822CA4" w:rsidRDefault="00822CA4" w:rsidP="0053425E">
      <w:pPr>
        <w:rPr>
          <w:rFonts w:ascii="Segoe UI" w:hAnsi="Segoe UI" w:cs="Segoe UI"/>
          <w:b/>
          <w:bCs/>
          <w:sz w:val="20"/>
          <w:szCs w:val="20"/>
        </w:rPr>
      </w:pPr>
    </w:p>
    <w:p w14:paraId="539DCEE4" w14:textId="77777777" w:rsidR="00822CA4" w:rsidRDefault="00822CA4" w:rsidP="0053425E">
      <w:pPr>
        <w:rPr>
          <w:rFonts w:ascii="Segoe UI" w:hAnsi="Segoe UI" w:cs="Segoe UI"/>
          <w:b/>
          <w:bCs/>
          <w:sz w:val="20"/>
          <w:szCs w:val="20"/>
        </w:rPr>
      </w:pPr>
    </w:p>
    <w:p w14:paraId="51F78AF6" w14:textId="77777777" w:rsidR="00822CA4" w:rsidRDefault="00822CA4" w:rsidP="0053425E">
      <w:pPr>
        <w:rPr>
          <w:rFonts w:ascii="Segoe UI" w:hAnsi="Segoe UI" w:cs="Segoe UI"/>
          <w:b/>
          <w:bCs/>
          <w:sz w:val="20"/>
          <w:szCs w:val="20"/>
        </w:rPr>
      </w:pPr>
    </w:p>
    <w:p w14:paraId="71A23FDE" w14:textId="77777777" w:rsidR="00822CA4" w:rsidRDefault="00822CA4" w:rsidP="0053425E">
      <w:pPr>
        <w:rPr>
          <w:rFonts w:ascii="Segoe UI" w:hAnsi="Segoe UI" w:cs="Segoe UI"/>
          <w:b/>
          <w:bCs/>
          <w:sz w:val="20"/>
          <w:szCs w:val="20"/>
        </w:rPr>
      </w:pPr>
    </w:p>
    <w:p w14:paraId="5B06276C" w14:textId="77777777" w:rsidR="00822CA4" w:rsidRDefault="00822CA4" w:rsidP="0053425E">
      <w:pPr>
        <w:rPr>
          <w:rFonts w:ascii="Segoe UI" w:hAnsi="Segoe UI" w:cs="Segoe UI"/>
          <w:b/>
          <w:bCs/>
          <w:sz w:val="20"/>
          <w:szCs w:val="20"/>
        </w:rPr>
      </w:pPr>
    </w:p>
    <w:p w14:paraId="4801C2C2" w14:textId="78792826" w:rsidR="0053425E" w:rsidRPr="00BC68A0" w:rsidRDefault="0053425E" w:rsidP="0053425E">
      <w:pPr>
        <w:rPr>
          <w:rFonts w:ascii="Segoe UI" w:hAnsi="Segoe UI" w:cs="Segoe UI"/>
          <w:b/>
          <w:bCs/>
          <w:sz w:val="20"/>
          <w:szCs w:val="20"/>
        </w:rPr>
      </w:pPr>
      <w:r w:rsidRPr="00BC68A0">
        <w:rPr>
          <w:rFonts w:ascii="Segoe UI" w:hAnsi="Segoe UI" w:cs="Segoe UI"/>
          <w:b/>
          <w:bCs/>
          <w:sz w:val="20"/>
          <w:szCs w:val="20"/>
        </w:rPr>
        <w:lastRenderedPageBreak/>
        <w:t>DESIGN SOLUTIONS IN ACTION</w:t>
      </w:r>
    </w:p>
    <w:p w14:paraId="6ECEC902" w14:textId="77777777" w:rsidR="0053425E" w:rsidRPr="00720B69" w:rsidRDefault="0053425E" w:rsidP="0053425E">
      <w:pPr>
        <w:rPr>
          <w:rFonts w:ascii="Segoe UI" w:hAnsi="Segoe UI" w:cs="Segoe UI"/>
          <w:sz w:val="20"/>
          <w:szCs w:val="20"/>
        </w:rPr>
      </w:pPr>
    </w:p>
    <w:p w14:paraId="0E025441" w14:textId="622B70F5" w:rsidR="0053425E" w:rsidRPr="00BC68A0" w:rsidRDefault="0053425E" w:rsidP="0053425E">
      <w:pPr>
        <w:rPr>
          <w:rFonts w:ascii="Segoe UI" w:hAnsi="Segoe UI" w:cs="Segoe UI"/>
          <w:b/>
          <w:bCs/>
          <w:sz w:val="20"/>
          <w:szCs w:val="20"/>
        </w:rPr>
      </w:pPr>
      <w:r w:rsidRPr="00BC68A0">
        <w:rPr>
          <w:rFonts w:ascii="Segoe UI" w:hAnsi="Segoe UI" w:cs="Segoe UI"/>
          <w:b/>
          <w:bCs/>
          <w:sz w:val="20"/>
          <w:szCs w:val="20"/>
        </w:rPr>
        <w:t xml:space="preserve">HS2 uses </w:t>
      </w:r>
      <w:r w:rsidR="00BC68A0" w:rsidRPr="00BC68A0">
        <w:rPr>
          <w:rFonts w:ascii="Segoe UI" w:hAnsi="Segoe UI" w:cs="Segoe UI"/>
          <w:b/>
          <w:bCs/>
          <w:sz w:val="20"/>
          <w:szCs w:val="20"/>
        </w:rPr>
        <w:t>an integrated</w:t>
      </w:r>
      <w:r w:rsidRPr="00BC68A0">
        <w:rPr>
          <w:rFonts w:ascii="Segoe UI" w:hAnsi="Segoe UI" w:cs="Segoe UI"/>
          <w:b/>
          <w:bCs/>
          <w:sz w:val="20"/>
          <w:szCs w:val="20"/>
        </w:rPr>
        <w:t xml:space="preserve"> design environment for Europe’s most complex infrastructure corridor</w:t>
      </w:r>
    </w:p>
    <w:p w14:paraId="0A670547" w14:textId="77777777" w:rsidR="0053425E" w:rsidRPr="00720B69" w:rsidRDefault="0053425E" w:rsidP="0053425E">
      <w:pPr>
        <w:rPr>
          <w:rFonts w:ascii="Segoe UI" w:hAnsi="Segoe UI" w:cs="Segoe UI"/>
          <w:sz w:val="20"/>
          <w:szCs w:val="20"/>
        </w:rPr>
      </w:pPr>
    </w:p>
    <w:p w14:paraId="5E2F4F50" w14:textId="5ABCDCFE" w:rsidR="0053425E" w:rsidRPr="00720B69" w:rsidRDefault="0053425E" w:rsidP="0053425E">
      <w:pPr>
        <w:rPr>
          <w:rFonts w:ascii="Segoe UI" w:hAnsi="Segoe UI" w:cs="Segoe UI"/>
          <w:sz w:val="20"/>
          <w:szCs w:val="20"/>
        </w:rPr>
      </w:pPr>
      <w:r w:rsidRPr="00BC68A0">
        <w:rPr>
          <w:rFonts w:ascii="Segoe UI" w:hAnsi="Segoe UI" w:cs="Segoe UI"/>
          <w:b/>
          <w:bCs/>
          <w:sz w:val="20"/>
          <w:szCs w:val="20"/>
        </w:rPr>
        <w:t>The project</w:t>
      </w:r>
      <w:r w:rsidRPr="00720B69">
        <w:rPr>
          <w:rFonts w:ascii="Segoe UI" w:hAnsi="Segoe UI" w:cs="Segoe UI"/>
          <w:sz w:val="20"/>
          <w:szCs w:val="20"/>
        </w:rPr>
        <w:t xml:space="preserve"> - High-Speed Rail 2 (HS2) is the UK’s new high-speed railway connecting London, Birmingham, Manchester, and Leeds. The project includes over 50 bridges, 10 major tunnels, and complex rail-road-tunnel intersections across one of Europe’s most challenging infrastructure corridors.</w:t>
      </w:r>
    </w:p>
    <w:p w14:paraId="79145F2D" w14:textId="04ADDC10" w:rsidR="0053425E" w:rsidRDefault="0053425E" w:rsidP="0053425E">
      <w:pPr>
        <w:rPr>
          <w:rFonts w:ascii="Segoe UI" w:hAnsi="Segoe UI" w:cs="Segoe UI"/>
          <w:sz w:val="20"/>
          <w:szCs w:val="20"/>
        </w:rPr>
      </w:pPr>
      <w:r w:rsidRPr="00BC68A0">
        <w:rPr>
          <w:rFonts w:ascii="Segoe UI" w:hAnsi="Segoe UI" w:cs="Segoe UI"/>
          <w:b/>
          <w:bCs/>
          <w:sz w:val="20"/>
          <w:szCs w:val="20"/>
        </w:rPr>
        <w:t>The challenges</w:t>
      </w:r>
      <w:r w:rsidRPr="00720B69">
        <w:rPr>
          <w:rFonts w:ascii="Segoe UI" w:hAnsi="Segoe UI" w:cs="Segoe UI"/>
          <w:sz w:val="20"/>
          <w:szCs w:val="20"/>
        </w:rPr>
        <w:t xml:space="preserve"> - HS2’s scale and complexity demanded unprecedented coordination between bridge, tunnel, and rail teams. The project crosses dense urban areas, historic landscapes, and challenging geology while meeting strict environmental and safety requirements. Traditional disconnected workflows would have created massive coordination problems across the 150+ mile route.</w:t>
      </w:r>
    </w:p>
    <w:p w14:paraId="5A150F98" w14:textId="77777777" w:rsidR="00BC68A0" w:rsidRPr="00720B69" w:rsidRDefault="00BC68A0" w:rsidP="0053425E">
      <w:pPr>
        <w:rPr>
          <w:rFonts w:ascii="Segoe UI" w:hAnsi="Segoe UI" w:cs="Segoe UI"/>
          <w:sz w:val="20"/>
          <w:szCs w:val="20"/>
        </w:rPr>
      </w:pPr>
    </w:p>
    <w:p w14:paraId="1D943317" w14:textId="45B4322E" w:rsidR="0053425E" w:rsidRPr="00BC68A0" w:rsidRDefault="0053425E" w:rsidP="0053425E">
      <w:pPr>
        <w:rPr>
          <w:rFonts w:ascii="Segoe UI" w:hAnsi="Segoe UI" w:cs="Segoe UI"/>
          <w:b/>
          <w:bCs/>
          <w:sz w:val="20"/>
          <w:szCs w:val="20"/>
        </w:rPr>
      </w:pPr>
      <w:r w:rsidRPr="00BC68A0">
        <w:rPr>
          <w:rFonts w:ascii="Segoe UI" w:hAnsi="Segoe UI" w:cs="Segoe UI"/>
          <w:b/>
          <w:bCs/>
          <w:sz w:val="20"/>
          <w:szCs w:val="20"/>
        </w:rPr>
        <w:t>The results</w:t>
      </w:r>
    </w:p>
    <w:p w14:paraId="5978C901" w14:textId="07D59D66" w:rsidR="0053425E" w:rsidRPr="00BC68A0" w:rsidRDefault="0053425E" w:rsidP="00BC68A0">
      <w:pPr>
        <w:pStyle w:val="ListParagraph"/>
        <w:numPr>
          <w:ilvl w:val="0"/>
          <w:numId w:val="3"/>
        </w:numPr>
        <w:rPr>
          <w:rFonts w:ascii="Segoe UI" w:hAnsi="Segoe UI" w:cs="Segoe UI"/>
          <w:sz w:val="20"/>
          <w:szCs w:val="20"/>
        </w:rPr>
      </w:pPr>
      <w:r w:rsidRPr="00BC68A0">
        <w:rPr>
          <w:rFonts w:ascii="Segoe UI" w:hAnsi="Segoe UI" w:cs="Segoe UI"/>
          <w:b/>
          <w:bCs/>
          <w:sz w:val="20"/>
          <w:szCs w:val="20"/>
        </w:rPr>
        <w:t>Seamless integration</w:t>
      </w:r>
      <w:r w:rsidRPr="00BC68A0">
        <w:rPr>
          <w:rFonts w:ascii="Segoe UI" w:hAnsi="Segoe UI" w:cs="Segoe UI"/>
          <w:sz w:val="20"/>
          <w:szCs w:val="20"/>
        </w:rPr>
        <w:t xml:space="preserve"> - OpenRail, OpenTunnel, and OpenBridge worked in a single connected environment, preserving design continuity across all disciplines</w:t>
      </w:r>
    </w:p>
    <w:p w14:paraId="09C4086E" w14:textId="2DDBDDCD" w:rsidR="0053425E" w:rsidRPr="00BC68A0" w:rsidRDefault="0053425E" w:rsidP="00BC68A0">
      <w:pPr>
        <w:pStyle w:val="ListParagraph"/>
        <w:numPr>
          <w:ilvl w:val="0"/>
          <w:numId w:val="3"/>
        </w:numPr>
        <w:rPr>
          <w:rFonts w:ascii="Segoe UI" w:hAnsi="Segoe UI" w:cs="Segoe UI"/>
          <w:sz w:val="20"/>
          <w:szCs w:val="20"/>
        </w:rPr>
      </w:pPr>
      <w:r w:rsidRPr="00BC68A0">
        <w:rPr>
          <w:rFonts w:ascii="Segoe UI" w:hAnsi="Segoe UI" w:cs="Segoe UI"/>
          <w:b/>
          <w:bCs/>
          <w:sz w:val="20"/>
          <w:szCs w:val="20"/>
        </w:rPr>
        <w:t>Reduced risk</w:t>
      </w:r>
      <w:r w:rsidRPr="00BC68A0">
        <w:rPr>
          <w:rFonts w:ascii="Segoe UI" w:hAnsi="Segoe UI" w:cs="Segoe UI"/>
          <w:sz w:val="20"/>
          <w:szCs w:val="20"/>
        </w:rPr>
        <w:t xml:space="preserve"> - Coordinated models eliminated clashes between rail alignments, bridge structures, and tunnel sections before construction</w:t>
      </w:r>
    </w:p>
    <w:p w14:paraId="40840800" w14:textId="60724DE0" w:rsidR="0053425E" w:rsidRPr="00BC68A0" w:rsidRDefault="0053425E" w:rsidP="00BC68A0">
      <w:pPr>
        <w:pStyle w:val="ListParagraph"/>
        <w:numPr>
          <w:ilvl w:val="0"/>
          <w:numId w:val="3"/>
        </w:numPr>
        <w:rPr>
          <w:rFonts w:ascii="Segoe UI" w:hAnsi="Segoe UI" w:cs="Segoe UI"/>
          <w:sz w:val="20"/>
          <w:szCs w:val="20"/>
        </w:rPr>
      </w:pPr>
      <w:r w:rsidRPr="00BC68A0">
        <w:rPr>
          <w:rFonts w:ascii="Segoe UI" w:hAnsi="Segoe UI" w:cs="Segoe UI"/>
          <w:b/>
          <w:bCs/>
          <w:sz w:val="20"/>
          <w:szCs w:val="20"/>
        </w:rPr>
        <w:t>Faster delivery</w:t>
      </w:r>
      <w:r w:rsidRPr="00BC68A0">
        <w:rPr>
          <w:rFonts w:ascii="Segoe UI" w:hAnsi="Segoe UI" w:cs="Segoe UI"/>
          <w:sz w:val="20"/>
          <w:szCs w:val="20"/>
        </w:rPr>
        <w:t xml:space="preserve"> - Integrated workflows reduced design iteration time and enabled rapid assessment of alignment changes</w:t>
      </w:r>
    </w:p>
    <w:p w14:paraId="2433D001" w14:textId="77777777" w:rsidR="0053425E" w:rsidRPr="00720B69" w:rsidRDefault="0053425E" w:rsidP="0053425E">
      <w:pPr>
        <w:rPr>
          <w:rFonts w:ascii="Segoe UI" w:hAnsi="Segoe UI" w:cs="Segoe UI"/>
          <w:sz w:val="20"/>
          <w:szCs w:val="20"/>
        </w:rPr>
      </w:pPr>
    </w:p>
    <w:p w14:paraId="34B7D0B5" w14:textId="0CB583CB" w:rsidR="0053425E" w:rsidRDefault="0053425E" w:rsidP="0053425E">
      <w:pPr>
        <w:rPr>
          <w:rFonts w:ascii="Segoe UI" w:hAnsi="Segoe UI" w:cs="Segoe UI"/>
          <w:sz w:val="20"/>
          <w:szCs w:val="20"/>
        </w:rPr>
      </w:pPr>
      <w:r w:rsidRPr="00720B69">
        <w:rPr>
          <w:rFonts w:ascii="Segoe UI" w:hAnsi="Segoe UI" w:cs="Segoe UI"/>
          <w:sz w:val="20"/>
          <w:szCs w:val="20"/>
        </w:rPr>
        <w:t>“The ability to work across rail, bridge, and tunnel disciplines in one environment was game-changing for a project of HS2’s complexity. We maintained design intent throughout while coordinating across dozens of teams.”</w:t>
      </w:r>
    </w:p>
    <w:p w14:paraId="1BEA5F7B" w14:textId="77777777" w:rsidR="00BC68A0" w:rsidRPr="00720B69" w:rsidRDefault="00BC68A0" w:rsidP="0053425E">
      <w:pPr>
        <w:rPr>
          <w:rFonts w:ascii="Segoe UI" w:hAnsi="Segoe UI" w:cs="Segoe UI"/>
          <w:sz w:val="20"/>
          <w:szCs w:val="20"/>
        </w:rPr>
      </w:pPr>
    </w:p>
    <w:p w14:paraId="0D0E3729" w14:textId="77777777" w:rsidR="00BC68A0" w:rsidRDefault="00BC68A0" w:rsidP="0053425E">
      <w:pPr>
        <w:rPr>
          <w:rFonts w:ascii="Segoe UI" w:hAnsi="Segoe UI" w:cs="Segoe UI"/>
          <w:sz w:val="20"/>
          <w:szCs w:val="20"/>
        </w:rPr>
      </w:pPr>
    </w:p>
    <w:p w14:paraId="63D5DD6E" w14:textId="77777777" w:rsidR="00822CA4" w:rsidRDefault="00822CA4" w:rsidP="0053425E">
      <w:pPr>
        <w:rPr>
          <w:rFonts w:ascii="Segoe UI" w:hAnsi="Segoe UI" w:cs="Segoe UI"/>
          <w:sz w:val="20"/>
          <w:szCs w:val="20"/>
        </w:rPr>
      </w:pPr>
    </w:p>
    <w:p w14:paraId="7A7C2505" w14:textId="77777777" w:rsidR="00822CA4" w:rsidRDefault="00822CA4" w:rsidP="0053425E">
      <w:pPr>
        <w:rPr>
          <w:rFonts w:ascii="Segoe UI" w:hAnsi="Segoe UI" w:cs="Segoe UI"/>
          <w:sz w:val="20"/>
          <w:szCs w:val="20"/>
        </w:rPr>
      </w:pPr>
    </w:p>
    <w:p w14:paraId="65E66F1D" w14:textId="77777777" w:rsidR="00822CA4" w:rsidRDefault="00822CA4" w:rsidP="0053425E">
      <w:pPr>
        <w:rPr>
          <w:rFonts w:ascii="Segoe UI" w:hAnsi="Segoe UI" w:cs="Segoe UI"/>
          <w:sz w:val="20"/>
          <w:szCs w:val="20"/>
        </w:rPr>
      </w:pPr>
    </w:p>
    <w:p w14:paraId="75F068A2" w14:textId="77777777" w:rsidR="00822CA4" w:rsidRDefault="00822CA4" w:rsidP="0053425E">
      <w:pPr>
        <w:rPr>
          <w:rFonts w:ascii="Segoe UI" w:hAnsi="Segoe UI" w:cs="Segoe UI"/>
          <w:sz w:val="20"/>
          <w:szCs w:val="20"/>
        </w:rPr>
      </w:pPr>
    </w:p>
    <w:p w14:paraId="2B2F65FB" w14:textId="77777777" w:rsidR="00822CA4" w:rsidRDefault="00822CA4" w:rsidP="0053425E">
      <w:pPr>
        <w:rPr>
          <w:rFonts w:ascii="Segoe UI" w:hAnsi="Segoe UI" w:cs="Segoe UI"/>
          <w:sz w:val="20"/>
          <w:szCs w:val="20"/>
        </w:rPr>
      </w:pPr>
    </w:p>
    <w:p w14:paraId="06152630" w14:textId="77777777" w:rsidR="00BC68A0" w:rsidRDefault="00BC68A0" w:rsidP="0053425E">
      <w:pPr>
        <w:rPr>
          <w:rFonts w:ascii="Segoe UI" w:hAnsi="Segoe UI" w:cs="Segoe UI"/>
          <w:sz w:val="20"/>
          <w:szCs w:val="20"/>
        </w:rPr>
      </w:pPr>
    </w:p>
    <w:p w14:paraId="2038ABB8" w14:textId="77777777" w:rsidR="00BC68A0" w:rsidRDefault="00BC68A0" w:rsidP="0053425E">
      <w:pPr>
        <w:rPr>
          <w:rFonts w:ascii="Segoe UI" w:hAnsi="Segoe UI" w:cs="Segoe UI"/>
          <w:sz w:val="20"/>
          <w:szCs w:val="20"/>
        </w:rPr>
      </w:pPr>
    </w:p>
    <w:p w14:paraId="0ACE8626" w14:textId="7466A0ED" w:rsidR="0053425E" w:rsidRPr="00BC5102" w:rsidRDefault="0053425E" w:rsidP="0053425E">
      <w:pPr>
        <w:rPr>
          <w:rFonts w:ascii="Segoe UI" w:hAnsi="Segoe UI" w:cs="Segoe UI"/>
          <w:b/>
          <w:bCs/>
          <w:sz w:val="20"/>
          <w:szCs w:val="20"/>
        </w:rPr>
      </w:pPr>
      <w:r w:rsidRPr="00BC5102">
        <w:rPr>
          <w:rFonts w:ascii="Segoe UI" w:hAnsi="Segoe UI" w:cs="Segoe UI"/>
          <w:b/>
          <w:bCs/>
          <w:sz w:val="20"/>
          <w:szCs w:val="20"/>
        </w:rPr>
        <w:lastRenderedPageBreak/>
        <w:t>CONSTRUCTION SOLUTIONS MADE FOR BRIDGE AND TUNNEL INFRASTRUCTURE</w:t>
      </w:r>
    </w:p>
    <w:p w14:paraId="5846423E" w14:textId="77777777" w:rsidR="0053425E" w:rsidRPr="00720B69" w:rsidRDefault="0053425E" w:rsidP="0053425E">
      <w:pPr>
        <w:rPr>
          <w:rFonts w:ascii="Segoe UI" w:hAnsi="Segoe UI" w:cs="Segoe UI"/>
          <w:sz w:val="20"/>
          <w:szCs w:val="20"/>
        </w:rPr>
      </w:pPr>
    </w:p>
    <w:p w14:paraId="1A6818D2" w14:textId="77777777" w:rsidR="0053425E" w:rsidRPr="00720B69" w:rsidRDefault="0053425E" w:rsidP="0053425E">
      <w:pPr>
        <w:rPr>
          <w:rFonts w:ascii="Segoe UI" w:hAnsi="Segoe UI" w:cs="Segoe UI"/>
          <w:sz w:val="20"/>
          <w:szCs w:val="20"/>
        </w:rPr>
      </w:pPr>
      <w:r w:rsidRPr="00720B69">
        <w:rPr>
          <w:rFonts w:ascii="Segoe UI" w:hAnsi="Segoe UI" w:cs="Segoe UI"/>
          <w:sz w:val="20"/>
          <w:szCs w:val="20"/>
        </w:rPr>
        <w:t>Bridge and tunnel construction demands precise sequencing, safety coordination, and real-time progress tracking. Bentley’s 4D construction modeling and project delivery platform helps you plan complex builds virtually first, coordinate across multiple contractors, and track progress in real-time to keep projects on schedule and within budget.</w:t>
      </w:r>
    </w:p>
    <w:p w14:paraId="268CF107" w14:textId="77777777" w:rsidR="0053425E" w:rsidRPr="00720B69" w:rsidRDefault="0053425E" w:rsidP="0053425E">
      <w:pPr>
        <w:rPr>
          <w:rFonts w:ascii="Segoe UI" w:hAnsi="Segoe UI" w:cs="Segoe UI"/>
          <w:sz w:val="20"/>
          <w:szCs w:val="20"/>
        </w:rPr>
      </w:pPr>
    </w:p>
    <w:p w14:paraId="080770FD" w14:textId="71FFB5B8" w:rsidR="0053425E" w:rsidRPr="00BC5102" w:rsidRDefault="0053425E" w:rsidP="0053425E">
      <w:pPr>
        <w:rPr>
          <w:rFonts w:ascii="Segoe UI" w:hAnsi="Segoe UI" w:cs="Segoe UI"/>
          <w:b/>
          <w:bCs/>
          <w:sz w:val="20"/>
          <w:szCs w:val="20"/>
        </w:rPr>
      </w:pPr>
      <w:r w:rsidRPr="00BC5102">
        <w:rPr>
          <w:rFonts w:ascii="Segoe UI" w:hAnsi="Segoe UI" w:cs="Segoe UI"/>
          <w:b/>
          <w:bCs/>
          <w:sz w:val="20"/>
          <w:szCs w:val="20"/>
        </w:rPr>
        <w:t>Benefits</w:t>
      </w:r>
    </w:p>
    <w:p w14:paraId="20864C6A" w14:textId="76C2E449" w:rsidR="0053425E" w:rsidRPr="00720B69" w:rsidRDefault="0053425E" w:rsidP="0053425E">
      <w:pPr>
        <w:rPr>
          <w:rFonts w:ascii="Segoe UI" w:hAnsi="Segoe UI" w:cs="Segoe UI"/>
          <w:sz w:val="20"/>
          <w:szCs w:val="20"/>
        </w:rPr>
      </w:pPr>
      <w:r w:rsidRPr="00BC5102">
        <w:rPr>
          <w:rFonts w:ascii="Segoe UI" w:hAnsi="Segoe UI" w:cs="Segoe UI"/>
          <w:b/>
          <w:bCs/>
          <w:sz w:val="20"/>
          <w:szCs w:val="20"/>
        </w:rPr>
        <w:t>Plan Complex Sequences</w:t>
      </w:r>
      <w:r w:rsidRPr="00720B69">
        <w:rPr>
          <w:rFonts w:ascii="Segoe UI" w:hAnsi="Segoe UI" w:cs="Segoe UI"/>
          <w:sz w:val="20"/>
          <w:szCs w:val="20"/>
        </w:rPr>
        <w:t xml:space="preserve"> - Model bridge deck pours, tunnel segment installation, and utility coordination in 4D to identify conflicts before they happen on-site</w:t>
      </w:r>
    </w:p>
    <w:p w14:paraId="5B2E4251" w14:textId="77777777" w:rsidR="0053425E" w:rsidRPr="00720B69" w:rsidRDefault="0053425E" w:rsidP="0053425E">
      <w:pPr>
        <w:rPr>
          <w:rFonts w:ascii="Segoe UI" w:hAnsi="Segoe UI" w:cs="Segoe UI"/>
          <w:sz w:val="20"/>
          <w:szCs w:val="20"/>
        </w:rPr>
      </w:pPr>
    </w:p>
    <w:p w14:paraId="18B30607" w14:textId="304389E6" w:rsidR="0053425E" w:rsidRPr="00720B69" w:rsidRDefault="0053425E" w:rsidP="0053425E">
      <w:pPr>
        <w:rPr>
          <w:rFonts w:ascii="Segoe UI" w:hAnsi="Segoe UI" w:cs="Segoe UI"/>
          <w:sz w:val="20"/>
          <w:szCs w:val="20"/>
        </w:rPr>
      </w:pPr>
      <w:r w:rsidRPr="00FF15CB">
        <w:rPr>
          <w:rFonts w:ascii="Segoe UI" w:hAnsi="Segoe UI" w:cs="Segoe UI"/>
          <w:b/>
          <w:bCs/>
          <w:sz w:val="20"/>
          <w:szCs w:val="20"/>
        </w:rPr>
        <w:t>Coordinate Multiple Trades</w:t>
      </w:r>
      <w:r w:rsidRPr="00720B69">
        <w:rPr>
          <w:rFonts w:ascii="Segoe UI" w:hAnsi="Segoe UI" w:cs="Segoe UI"/>
          <w:sz w:val="20"/>
          <w:szCs w:val="20"/>
        </w:rPr>
        <w:t xml:space="preserve"> - Keep structural, mechanical, electrical, and civil teams aligned with shared access to current project information and progress status</w:t>
      </w:r>
    </w:p>
    <w:p w14:paraId="26FB03E6" w14:textId="77777777" w:rsidR="0053425E" w:rsidRPr="00720B69" w:rsidRDefault="0053425E" w:rsidP="0053425E">
      <w:pPr>
        <w:rPr>
          <w:rFonts w:ascii="Segoe UI" w:hAnsi="Segoe UI" w:cs="Segoe UI"/>
          <w:sz w:val="20"/>
          <w:szCs w:val="20"/>
        </w:rPr>
      </w:pPr>
    </w:p>
    <w:p w14:paraId="06D161BB" w14:textId="24F5F1B4" w:rsidR="0053425E" w:rsidRPr="00720B69" w:rsidRDefault="0053425E" w:rsidP="0053425E">
      <w:pPr>
        <w:rPr>
          <w:rFonts w:ascii="Segoe UI" w:hAnsi="Segoe UI" w:cs="Segoe UI"/>
          <w:sz w:val="20"/>
          <w:szCs w:val="20"/>
        </w:rPr>
      </w:pPr>
      <w:r w:rsidRPr="00FF15CB">
        <w:rPr>
          <w:rFonts w:ascii="Segoe UI" w:hAnsi="Segoe UI" w:cs="Segoe UI"/>
          <w:b/>
          <w:bCs/>
          <w:sz w:val="20"/>
          <w:szCs w:val="20"/>
        </w:rPr>
        <w:t>Track Progress in Real-Time</w:t>
      </w:r>
      <w:r w:rsidRPr="00720B69">
        <w:rPr>
          <w:rFonts w:ascii="Segoe UI" w:hAnsi="Segoe UI" w:cs="Segoe UI"/>
          <w:sz w:val="20"/>
          <w:szCs w:val="20"/>
        </w:rPr>
        <w:t xml:space="preserve"> - Monitor construction progress against planned schedules with visual dashboards that highlight delays before they impact critical path activities</w:t>
      </w:r>
    </w:p>
    <w:p w14:paraId="299EE7E0" w14:textId="77777777" w:rsidR="0053425E" w:rsidRPr="00720B69" w:rsidRDefault="0053425E" w:rsidP="0053425E">
      <w:pPr>
        <w:rPr>
          <w:rFonts w:ascii="Segoe UI" w:hAnsi="Segoe UI" w:cs="Segoe UI"/>
          <w:sz w:val="20"/>
          <w:szCs w:val="20"/>
        </w:rPr>
      </w:pPr>
    </w:p>
    <w:p w14:paraId="503244E8" w14:textId="4859AF71" w:rsidR="0053425E" w:rsidRPr="00FF15CB" w:rsidRDefault="0053425E" w:rsidP="0053425E">
      <w:pPr>
        <w:rPr>
          <w:rFonts w:ascii="Segoe UI" w:hAnsi="Segoe UI" w:cs="Segoe UI"/>
          <w:b/>
          <w:bCs/>
          <w:sz w:val="20"/>
          <w:szCs w:val="20"/>
        </w:rPr>
      </w:pPr>
      <w:r w:rsidRPr="00FF15CB">
        <w:rPr>
          <w:rFonts w:ascii="Segoe UI" w:hAnsi="Segoe UI" w:cs="Segoe UI"/>
          <w:b/>
          <w:bCs/>
          <w:sz w:val="20"/>
          <w:szCs w:val="20"/>
        </w:rPr>
        <w:t>Solutions</w:t>
      </w:r>
    </w:p>
    <w:p w14:paraId="338A4B87" w14:textId="77C0DAD0" w:rsidR="0053425E" w:rsidRPr="00FF15CB" w:rsidRDefault="0053425E" w:rsidP="00FF15CB">
      <w:pPr>
        <w:pStyle w:val="ListParagraph"/>
        <w:numPr>
          <w:ilvl w:val="0"/>
          <w:numId w:val="4"/>
        </w:numPr>
        <w:rPr>
          <w:rFonts w:ascii="Segoe UI" w:hAnsi="Segoe UI" w:cs="Segoe UI"/>
          <w:sz w:val="20"/>
          <w:szCs w:val="20"/>
        </w:rPr>
      </w:pPr>
      <w:r w:rsidRPr="00FF15CB">
        <w:rPr>
          <w:rFonts w:ascii="Segoe UI" w:hAnsi="Segoe UI" w:cs="Segoe UI"/>
          <w:sz w:val="20"/>
          <w:szCs w:val="20"/>
        </w:rPr>
        <w:t>Construction modeling</w:t>
      </w:r>
    </w:p>
    <w:p w14:paraId="5B804C50" w14:textId="16B5915D" w:rsidR="0053425E" w:rsidRPr="00FF15CB" w:rsidRDefault="0053425E" w:rsidP="00FF15CB">
      <w:pPr>
        <w:pStyle w:val="ListParagraph"/>
        <w:numPr>
          <w:ilvl w:val="0"/>
          <w:numId w:val="4"/>
        </w:numPr>
        <w:rPr>
          <w:rFonts w:ascii="Segoe UI" w:hAnsi="Segoe UI" w:cs="Segoe UI"/>
          <w:sz w:val="20"/>
          <w:szCs w:val="20"/>
        </w:rPr>
      </w:pPr>
      <w:r w:rsidRPr="00FF15CB">
        <w:rPr>
          <w:rFonts w:ascii="Segoe UI" w:hAnsi="Segoe UI" w:cs="Segoe UI"/>
          <w:sz w:val="20"/>
          <w:szCs w:val="20"/>
        </w:rPr>
        <w:t xml:space="preserve">Construction progress tracking  </w:t>
      </w:r>
    </w:p>
    <w:p w14:paraId="63FC83D5" w14:textId="787501CB" w:rsidR="0053425E" w:rsidRPr="00FF15CB" w:rsidRDefault="0053425E" w:rsidP="00FF15CB">
      <w:pPr>
        <w:pStyle w:val="ListParagraph"/>
        <w:numPr>
          <w:ilvl w:val="0"/>
          <w:numId w:val="4"/>
        </w:numPr>
        <w:rPr>
          <w:rFonts w:ascii="Segoe UI" w:hAnsi="Segoe UI" w:cs="Segoe UI"/>
          <w:sz w:val="20"/>
          <w:szCs w:val="20"/>
        </w:rPr>
      </w:pPr>
      <w:r w:rsidRPr="00FF15CB">
        <w:rPr>
          <w:rFonts w:ascii="Segoe UI" w:hAnsi="Segoe UI" w:cs="Segoe UI"/>
          <w:sz w:val="20"/>
          <w:szCs w:val="20"/>
        </w:rPr>
        <w:t>Construction inspection and forms management</w:t>
      </w:r>
    </w:p>
    <w:p w14:paraId="695A7C5C" w14:textId="1D96E4EE" w:rsidR="0053425E" w:rsidRPr="00FF15CB" w:rsidRDefault="0053425E" w:rsidP="00FF15CB">
      <w:pPr>
        <w:pStyle w:val="ListParagraph"/>
        <w:numPr>
          <w:ilvl w:val="0"/>
          <w:numId w:val="4"/>
        </w:numPr>
        <w:rPr>
          <w:rFonts w:ascii="Segoe UI" w:hAnsi="Segoe UI" w:cs="Segoe UI"/>
          <w:sz w:val="20"/>
          <w:szCs w:val="20"/>
        </w:rPr>
      </w:pPr>
      <w:r w:rsidRPr="00FF15CB">
        <w:rPr>
          <w:rFonts w:ascii="Segoe UI" w:hAnsi="Segoe UI" w:cs="Segoe UI"/>
          <w:sz w:val="20"/>
          <w:szCs w:val="20"/>
        </w:rPr>
        <w:t>Construction execution</w:t>
      </w:r>
    </w:p>
    <w:p w14:paraId="4F61CA89" w14:textId="698E1CA3" w:rsidR="0053425E" w:rsidRPr="00FF15CB" w:rsidRDefault="0053425E" w:rsidP="00FF15CB">
      <w:pPr>
        <w:pStyle w:val="ListParagraph"/>
        <w:numPr>
          <w:ilvl w:val="0"/>
          <w:numId w:val="4"/>
        </w:numPr>
        <w:rPr>
          <w:rFonts w:ascii="Segoe UI" w:hAnsi="Segoe UI" w:cs="Segoe UI"/>
          <w:sz w:val="20"/>
          <w:szCs w:val="20"/>
        </w:rPr>
      </w:pPr>
      <w:r w:rsidRPr="00FF15CB">
        <w:rPr>
          <w:rFonts w:ascii="Segoe UI" w:hAnsi="Segoe UI" w:cs="Segoe UI"/>
          <w:sz w:val="20"/>
          <w:szCs w:val="20"/>
        </w:rPr>
        <w:t>Excavation analysis</w:t>
      </w:r>
    </w:p>
    <w:p w14:paraId="75A3BFEF" w14:textId="77777777" w:rsidR="0053425E" w:rsidRPr="00720B69" w:rsidRDefault="0053425E" w:rsidP="0053425E">
      <w:pPr>
        <w:rPr>
          <w:rFonts w:ascii="Segoe UI" w:hAnsi="Segoe UI" w:cs="Segoe UI"/>
          <w:sz w:val="20"/>
          <w:szCs w:val="20"/>
        </w:rPr>
      </w:pPr>
    </w:p>
    <w:p w14:paraId="7CBD09CA" w14:textId="77777777" w:rsidR="0053425E" w:rsidRDefault="0053425E" w:rsidP="0053425E">
      <w:pPr>
        <w:rPr>
          <w:rFonts w:ascii="Segoe UI" w:hAnsi="Segoe UI" w:cs="Segoe UI"/>
          <w:sz w:val="20"/>
          <w:szCs w:val="20"/>
        </w:rPr>
      </w:pPr>
    </w:p>
    <w:p w14:paraId="78388EBF" w14:textId="77777777" w:rsidR="00FF15CB" w:rsidRDefault="00FF15CB" w:rsidP="0053425E">
      <w:pPr>
        <w:rPr>
          <w:rFonts w:ascii="Segoe UI" w:hAnsi="Segoe UI" w:cs="Segoe UI"/>
          <w:sz w:val="20"/>
          <w:szCs w:val="20"/>
        </w:rPr>
      </w:pPr>
    </w:p>
    <w:p w14:paraId="3F4D45D7" w14:textId="77777777" w:rsidR="00FF15CB" w:rsidRDefault="00FF15CB" w:rsidP="0053425E">
      <w:pPr>
        <w:rPr>
          <w:rFonts w:ascii="Segoe UI" w:hAnsi="Segoe UI" w:cs="Segoe UI"/>
          <w:sz w:val="20"/>
          <w:szCs w:val="20"/>
        </w:rPr>
      </w:pPr>
    </w:p>
    <w:p w14:paraId="2A9F1B87" w14:textId="77777777" w:rsidR="00FF15CB" w:rsidRDefault="00FF15CB" w:rsidP="0053425E">
      <w:pPr>
        <w:rPr>
          <w:rFonts w:ascii="Segoe UI" w:hAnsi="Segoe UI" w:cs="Segoe UI"/>
          <w:sz w:val="20"/>
          <w:szCs w:val="20"/>
        </w:rPr>
      </w:pPr>
    </w:p>
    <w:p w14:paraId="6030C622" w14:textId="77777777" w:rsidR="00FF15CB" w:rsidRDefault="00FF15CB" w:rsidP="0053425E">
      <w:pPr>
        <w:rPr>
          <w:rFonts w:ascii="Segoe UI" w:hAnsi="Segoe UI" w:cs="Segoe UI"/>
          <w:sz w:val="20"/>
          <w:szCs w:val="20"/>
        </w:rPr>
      </w:pPr>
    </w:p>
    <w:p w14:paraId="600F462A" w14:textId="77777777" w:rsidR="00FF15CB" w:rsidRDefault="00FF15CB" w:rsidP="0053425E">
      <w:pPr>
        <w:rPr>
          <w:rFonts w:ascii="Segoe UI" w:hAnsi="Segoe UI" w:cs="Segoe UI"/>
          <w:sz w:val="20"/>
          <w:szCs w:val="20"/>
        </w:rPr>
      </w:pPr>
    </w:p>
    <w:p w14:paraId="38FD6BEA" w14:textId="77777777" w:rsidR="00FF15CB" w:rsidRPr="00720B69" w:rsidRDefault="00FF15CB" w:rsidP="0053425E">
      <w:pPr>
        <w:rPr>
          <w:rFonts w:ascii="Segoe UI" w:hAnsi="Segoe UI" w:cs="Segoe UI"/>
          <w:sz w:val="20"/>
          <w:szCs w:val="20"/>
        </w:rPr>
      </w:pPr>
    </w:p>
    <w:p w14:paraId="7B2D7394" w14:textId="6D21B96F" w:rsidR="0053425E" w:rsidRPr="00720B69" w:rsidRDefault="0053425E" w:rsidP="0053425E">
      <w:pPr>
        <w:rPr>
          <w:rFonts w:ascii="Segoe UI" w:hAnsi="Segoe UI" w:cs="Segoe UI"/>
          <w:sz w:val="20"/>
          <w:szCs w:val="20"/>
        </w:rPr>
      </w:pPr>
      <w:r w:rsidRPr="00720B69">
        <w:rPr>
          <w:rFonts w:ascii="Segoe UI" w:hAnsi="Segoe UI" w:cs="Segoe UI"/>
          <w:sz w:val="20"/>
          <w:szCs w:val="20"/>
        </w:rPr>
        <w:lastRenderedPageBreak/>
        <w:t>CONSTRUCTION SOLUTIONS IN ACTION</w:t>
      </w:r>
    </w:p>
    <w:p w14:paraId="1F76D227" w14:textId="77777777" w:rsidR="0053425E" w:rsidRPr="00720B69" w:rsidRDefault="0053425E" w:rsidP="0053425E">
      <w:pPr>
        <w:rPr>
          <w:rFonts w:ascii="Segoe UI" w:hAnsi="Segoe UI" w:cs="Segoe UI"/>
          <w:sz w:val="20"/>
          <w:szCs w:val="20"/>
        </w:rPr>
      </w:pPr>
    </w:p>
    <w:p w14:paraId="2C68F0C5" w14:textId="2A4A57C3" w:rsidR="0053425E" w:rsidRPr="00FF15CB" w:rsidRDefault="0053425E" w:rsidP="0053425E">
      <w:pPr>
        <w:rPr>
          <w:rFonts w:ascii="Segoe UI" w:hAnsi="Segoe UI" w:cs="Segoe UI"/>
          <w:b/>
          <w:bCs/>
          <w:sz w:val="20"/>
          <w:szCs w:val="20"/>
        </w:rPr>
      </w:pPr>
      <w:r w:rsidRPr="00FF15CB">
        <w:rPr>
          <w:rFonts w:ascii="Segoe UI" w:hAnsi="Segoe UI" w:cs="Segoe UI"/>
          <w:b/>
          <w:bCs/>
          <w:sz w:val="20"/>
          <w:szCs w:val="20"/>
        </w:rPr>
        <w:t>Ferrovial delivers complex urban bridge replacement with 4D modeling</w:t>
      </w:r>
    </w:p>
    <w:p w14:paraId="50E97DCC" w14:textId="77777777" w:rsidR="0053425E" w:rsidRPr="00720B69" w:rsidRDefault="0053425E" w:rsidP="0053425E">
      <w:pPr>
        <w:rPr>
          <w:rFonts w:ascii="Segoe UI" w:hAnsi="Segoe UI" w:cs="Segoe UI"/>
          <w:sz w:val="20"/>
          <w:szCs w:val="20"/>
        </w:rPr>
      </w:pPr>
    </w:p>
    <w:p w14:paraId="180AB93A" w14:textId="60D73ADF" w:rsidR="0053425E" w:rsidRPr="00720B69" w:rsidRDefault="0053425E" w:rsidP="0053425E">
      <w:pPr>
        <w:rPr>
          <w:rFonts w:ascii="Segoe UI" w:hAnsi="Segoe UI" w:cs="Segoe UI"/>
          <w:sz w:val="20"/>
          <w:szCs w:val="20"/>
        </w:rPr>
      </w:pPr>
      <w:r w:rsidRPr="00FF15CB">
        <w:rPr>
          <w:rFonts w:ascii="Segoe UI" w:hAnsi="Segoe UI" w:cs="Segoe UI"/>
          <w:b/>
          <w:bCs/>
          <w:sz w:val="20"/>
          <w:szCs w:val="20"/>
        </w:rPr>
        <w:t>The project</w:t>
      </w:r>
      <w:r w:rsidRPr="00720B69">
        <w:rPr>
          <w:rFonts w:ascii="Segoe UI" w:hAnsi="Segoe UI" w:cs="Segoe UI"/>
          <w:sz w:val="20"/>
          <w:szCs w:val="20"/>
        </w:rPr>
        <w:t xml:space="preserve"> - A major bridge replacement in a dense urban area required demolishing the existing structure and building a new bridge while maintaining traffic flow on the highway below. The project included complex utility relocations, staged construction, and strict safety requirements for work above active roadways.</w:t>
      </w:r>
    </w:p>
    <w:p w14:paraId="730F86E3" w14:textId="3FDE8ABC" w:rsidR="0053425E" w:rsidRPr="00720B69" w:rsidRDefault="0053425E" w:rsidP="0053425E">
      <w:pPr>
        <w:rPr>
          <w:rFonts w:ascii="Segoe UI" w:hAnsi="Segoe UI" w:cs="Segoe UI"/>
          <w:sz w:val="20"/>
          <w:szCs w:val="20"/>
        </w:rPr>
      </w:pPr>
      <w:r w:rsidRPr="00FF15CB">
        <w:rPr>
          <w:rFonts w:ascii="Segoe UI" w:hAnsi="Segoe UI" w:cs="Segoe UI"/>
          <w:b/>
          <w:bCs/>
          <w:sz w:val="20"/>
          <w:szCs w:val="20"/>
        </w:rPr>
        <w:t>The challenges</w:t>
      </w:r>
      <w:r w:rsidRPr="00720B69">
        <w:rPr>
          <w:rFonts w:ascii="Segoe UI" w:hAnsi="Segoe UI" w:cs="Segoe UI"/>
          <w:sz w:val="20"/>
          <w:szCs w:val="20"/>
        </w:rPr>
        <w:t xml:space="preserve"> - The construction sequence had to minimize traffic disruption while ensuring worker safety above busy highways. Multiple contractors needed coordination for demolition, utility work, and new construction. Any delays would have </w:t>
      </w:r>
      <w:proofErr w:type="gramStart"/>
      <w:r w:rsidRPr="00720B69">
        <w:rPr>
          <w:rFonts w:ascii="Segoe UI" w:hAnsi="Segoe UI" w:cs="Segoe UI"/>
          <w:sz w:val="20"/>
          <w:szCs w:val="20"/>
        </w:rPr>
        <w:t>significant</w:t>
      </w:r>
      <w:proofErr w:type="gramEnd"/>
      <w:r w:rsidRPr="00720B69">
        <w:rPr>
          <w:rFonts w:ascii="Segoe UI" w:hAnsi="Segoe UI" w:cs="Segoe UI"/>
          <w:sz w:val="20"/>
          <w:szCs w:val="20"/>
        </w:rPr>
        <w:t xml:space="preserve"> economic impact on the region’s transportation network.</w:t>
      </w:r>
    </w:p>
    <w:p w14:paraId="35B6AD46" w14:textId="7B17E098" w:rsidR="0053425E" w:rsidRPr="00FF15CB" w:rsidRDefault="0053425E" w:rsidP="0053425E">
      <w:pPr>
        <w:rPr>
          <w:rFonts w:ascii="Segoe UI" w:hAnsi="Segoe UI" w:cs="Segoe UI"/>
          <w:b/>
          <w:bCs/>
          <w:sz w:val="20"/>
          <w:szCs w:val="20"/>
        </w:rPr>
      </w:pPr>
      <w:r w:rsidRPr="00FF15CB">
        <w:rPr>
          <w:rFonts w:ascii="Segoe UI" w:hAnsi="Segoe UI" w:cs="Segoe UI"/>
          <w:b/>
          <w:bCs/>
          <w:sz w:val="20"/>
          <w:szCs w:val="20"/>
        </w:rPr>
        <w:t>The results</w:t>
      </w:r>
    </w:p>
    <w:p w14:paraId="3C22252E" w14:textId="1ED1CD15" w:rsidR="0053425E" w:rsidRPr="00720B69" w:rsidRDefault="0053425E" w:rsidP="0053425E">
      <w:pPr>
        <w:rPr>
          <w:rFonts w:ascii="Segoe UI" w:hAnsi="Segoe UI" w:cs="Segoe UI"/>
          <w:sz w:val="20"/>
          <w:szCs w:val="20"/>
        </w:rPr>
      </w:pPr>
      <w:r w:rsidRPr="00FF15CB">
        <w:rPr>
          <w:rFonts w:ascii="Segoe UI" w:hAnsi="Segoe UI" w:cs="Segoe UI"/>
          <w:b/>
          <w:bCs/>
          <w:sz w:val="20"/>
          <w:szCs w:val="20"/>
        </w:rPr>
        <w:t>Improved coordination</w:t>
      </w:r>
      <w:r w:rsidRPr="00720B69">
        <w:rPr>
          <w:rFonts w:ascii="Segoe UI" w:hAnsi="Segoe UI" w:cs="Segoe UI"/>
          <w:sz w:val="20"/>
          <w:szCs w:val="20"/>
        </w:rPr>
        <w:t xml:space="preserve"> - 4D modeling enabled all teams to visualize the complete construction sequence, identifying potential conflicts before mobilization  </w:t>
      </w:r>
    </w:p>
    <w:p w14:paraId="04F92BE2" w14:textId="15379482" w:rsidR="0053425E" w:rsidRPr="00720B69" w:rsidRDefault="0053425E" w:rsidP="0053425E">
      <w:pPr>
        <w:rPr>
          <w:rFonts w:ascii="Segoe UI" w:hAnsi="Segoe UI" w:cs="Segoe UI"/>
          <w:sz w:val="20"/>
          <w:szCs w:val="20"/>
        </w:rPr>
      </w:pPr>
      <w:r w:rsidRPr="00FF15CB">
        <w:rPr>
          <w:rFonts w:ascii="Segoe UI" w:hAnsi="Segoe UI" w:cs="Segoe UI"/>
          <w:b/>
          <w:bCs/>
          <w:sz w:val="20"/>
          <w:szCs w:val="20"/>
        </w:rPr>
        <w:t>Reduced disruption</w:t>
      </w:r>
      <w:r w:rsidRPr="00720B69">
        <w:rPr>
          <w:rFonts w:ascii="Segoe UI" w:hAnsi="Segoe UI" w:cs="Segoe UI"/>
          <w:sz w:val="20"/>
          <w:szCs w:val="20"/>
        </w:rPr>
        <w:t xml:space="preserve"> - Optimized sequencing minimized highway lane closures and shortened the overall construction timeline</w:t>
      </w:r>
    </w:p>
    <w:p w14:paraId="66152C3B" w14:textId="56D87BFE" w:rsidR="0053425E" w:rsidRPr="00720B69" w:rsidRDefault="0053425E" w:rsidP="0053425E">
      <w:pPr>
        <w:rPr>
          <w:rFonts w:ascii="Segoe UI" w:hAnsi="Segoe UI" w:cs="Segoe UI"/>
          <w:sz w:val="20"/>
          <w:szCs w:val="20"/>
        </w:rPr>
      </w:pPr>
      <w:r w:rsidRPr="00FF15CB">
        <w:rPr>
          <w:rFonts w:ascii="Segoe UI" w:hAnsi="Segoe UI" w:cs="Segoe UI"/>
          <w:b/>
          <w:bCs/>
          <w:sz w:val="20"/>
          <w:szCs w:val="20"/>
        </w:rPr>
        <w:t>Enhanced safety</w:t>
      </w:r>
      <w:r w:rsidRPr="00720B69">
        <w:rPr>
          <w:rFonts w:ascii="Segoe UI" w:hAnsi="Segoe UI" w:cs="Segoe UI"/>
          <w:sz w:val="20"/>
          <w:szCs w:val="20"/>
        </w:rPr>
        <w:t xml:space="preserve"> - Virtual planning identified safety hazards and enabled better protection systems for work above traffic</w:t>
      </w:r>
    </w:p>
    <w:p w14:paraId="554EB6F0" w14:textId="77777777" w:rsidR="0053425E" w:rsidRPr="00720B69" w:rsidRDefault="0053425E" w:rsidP="0053425E">
      <w:pPr>
        <w:rPr>
          <w:rFonts w:ascii="Segoe UI" w:hAnsi="Segoe UI" w:cs="Segoe UI"/>
          <w:sz w:val="20"/>
          <w:szCs w:val="20"/>
        </w:rPr>
      </w:pPr>
    </w:p>
    <w:p w14:paraId="47CCF76B" w14:textId="77777777" w:rsidR="0053425E" w:rsidRPr="00720B69" w:rsidRDefault="0053425E" w:rsidP="0053425E">
      <w:pPr>
        <w:rPr>
          <w:rFonts w:ascii="Segoe UI" w:hAnsi="Segoe UI" w:cs="Segoe UI"/>
          <w:sz w:val="20"/>
          <w:szCs w:val="20"/>
        </w:rPr>
      </w:pPr>
      <w:r w:rsidRPr="00720B69">
        <w:rPr>
          <w:rFonts w:ascii="Segoe UI" w:hAnsi="Segoe UI" w:cs="Segoe UI"/>
          <w:sz w:val="20"/>
          <w:szCs w:val="20"/>
        </w:rPr>
        <w:t>“Having the entire project modeled in 3D with the digital twin increased communication efficiency by leaps and bounds. Construction segment directors no longer had to work from finalized 2D plans - they could see and understand reality.” - Carlos Gonzalez, Ferrovial Construction</w:t>
      </w:r>
    </w:p>
    <w:p w14:paraId="1D3CA2BC" w14:textId="77777777" w:rsidR="0053425E" w:rsidRPr="00720B69" w:rsidRDefault="0053425E" w:rsidP="0053425E">
      <w:pPr>
        <w:rPr>
          <w:rFonts w:ascii="Segoe UI" w:hAnsi="Segoe UI" w:cs="Segoe UI"/>
          <w:sz w:val="20"/>
          <w:szCs w:val="20"/>
        </w:rPr>
      </w:pPr>
    </w:p>
    <w:p w14:paraId="20137573" w14:textId="77777777" w:rsidR="0053425E" w:rsidRDefault="0053425E" w:rsidP="0053425E">
      <w:pPr>
        <w:rPr>
          <w:rFonts w:ascii="Segoe UI" w:hAnsi="Segoe UI" w:cs="Segoe UI"/>
          <w:sz w:val="20"/>
          <w:szCs w:val="20"/>
        </w:rPr>
      </w:pPr>
    </w:p>
    <w:p w14:paraId="4F59D0F2" w14:textId="77777777" w:rsidR="00FF15CB" w:rsidRDefault="00FF15CB" w:rsidP="0053425E">
      <w:pPr>
        <w:rPr>
          <w:rFonts w:ascii="Segoe UI" w:hAnsi="Segoe UI" w:cs="Segoe UI"/>
          <w:sz w:val="20"/>
          <w:szCs w:val="20"/>
        </w:rPr>
      </w:pPr>
    </w:p>
    <w:p w14:paraId="12411857" w14:textId="77777777" w:rsidR="00FF15CB" w:rsidRDefault="00FF15CB" w:rsidP="0053425E">
      <w:pPr>
        <w:rPr>
          <w:rFonts w:ascii="Segoe UI" w:hAnsi="Segoe UI" w:cs="Segoe UI"/>
          <w:sz w:val="20"/>
          <w:szCs w:val="20"/>
        </w:rPr>
      </w:pPr>
    </w:p>
    <w:p w14:paraId="12E3A5F1" w14:textId="77777777" w:rsidR="00FF15CB" w:rsidRDefault="00FF15CB" w:rsidP="0053425E">
      <w:pPr>
        <w:rPr>
          <w:rFonts w:ascii="Segoe UI" w:hAnsi="Segoe UI" w:cs="Segoe UI"/>
          <w:sz w:val="20"/>
          <w:szCs w:val="20"/>
        </w:rPr>
      </w:pPr>
    </w:p>
    <w:p w14:paraId="39D669CE" w14:textId="77777777" w:rsidR="00FF15CB" w:rsidRDefault="00FF15CB" w:rsidP="0053425E">
      <w:pPr>
        <w:rPr>
          <w:rFonts w:ascii="Segoe UI" w:hAnsi="Segoe UI" w:cs="Segoe UI"/>
          <w:sz w:val="20"/>
          <w:szCs w:val="20"/>
        </w:rPr>
      </w:pPr>
    </w:p>
    <w:p w14:paraId="00E5E22A" w14:textId="77777777" w:rsidR="00FF15CB" w:rsidRDefault="00FF15CB" w:rsidP="0053425E">
      <w:pPr>
        <w:rPr>
          <w:rFonts w:ascii="Segoe UI" w:hAnsi="Segoe UI" w:cs="Segoe UI"/>
          <w:sz w:val="20"/>
          <w:szCs w:val="20"/>
        </w:rPr>
      </w:pPr>
    </w:p>
    <w:p w14:paraId="4DC82E36" w14:textId="77777777" w:rsidR="00FF15CB" w:rsidRPr="00720B69" w:rsidRDefault="00FF15CB" w:rsidP="0053425E">
      <w:pPr>
        <w:rPr>
          <w:rFonts w:ascii="Segoe UI" w:hAnsi="Segoe UI" w:cs="Segoe UI"/>
          <w:sz w:val="20"/>
          <w:szCs w:val="20"/>
        </w:rPr>
      </w:pPr>
    </w:p>
    <w:p w14:paraId="258D7DBE" w14:textId="248A8C7A" w:rsidR="0053425E" w:rsidRPr="008416BA" w:rsidRDefault="0053425E" w:rsidP="0053425E">
      <w:pPr>
        <w:rPr>
          <w:rFonts w:ascii="Segoe UI" w:hAnsi="Segoe UI" w:cs="Segoe UI"/>
          <w:b/>
          <w:bCs/>
          <w:sz w:val="20"/>
          <w:szCs w:val="20"/>
        </w:rPr>
      </w:pPr>
      <w:r w:rsidRPr="008416BA">
        <w:rPr>
          <w:rFonts w:ascii="Segoe UI" w:hAnsi="Segoe UI" w:cs="Segoe UI"/>
          <w:b/>
          <w:bCs/>
          <w:sz w:val="20"/>
          <w:szCs w:val="20"/>
        </w:rPr>
        <w:lastRenderedPageBreak/>
        <w:t>OPERATIONS SOLUTIONS MADE FOR BRIDGE AND TUNNEL INFRASTRUCTURE</w:t>
      </w:r>
    </w:p>
    <w:p w14:paraId="74DE995D" w14:textId="77777777" w:rsidR="0053425E" w:rsidRPr="00720B69" w:rsidRDefault="0053425E" w:rsidP="0053425E">
      <w:pPr>
        <w:rPr>
          <w:rFonts w:ascii="Segoe UI" w:hAnsi="Segoe UI" w:cs="Segoe UI"/>
          <w:sz w:val="20"/>
          <w:szCs w:val="20"/>
        </w:rPr>
      </w:pPr>
    </w:p>
    <w:p w14:paraId="1AAE8930" w14:textId="77777777" w:rsidR="0053425E" w:rsidRPr="00720B69" w:rsidRDefault="0053425E" w:rsidP="0053425E">
      <w:pPr>
        <w:rPr>
          <w:rFonts w:ascii="Segoe UI" w:hAnsi="Segoe UI" w:cs="Segoe UI"/>
          <w:sz w:val="20"/>
          <w:szCs w:val="20"/>
        </w:rPr>
      </w:pPr>
      <w:r w:rsidRPr="00720B69">
        <w:rPr>
          <w:rFonts w:ascii="Segoe UI" w:hAnsi="Segoe UI" w:cs="Segoe UI"/>
          <w:sz w:val="20"/>
          <w:szCs w:val="20"/>
        </w:rPr>
        <w:t>Managing bridge and tunnel assets requires continuous monitoring, predictive maintenance, and rapid response to changing conditions. Bentley’s AI-powered inspection and asset analytics platform helps you shift from reactive maintenance to predictive management, extending asset life while improving safety and reducing costs.</w:t>
      </w:r>
    </w:p>
    <w:p w14:paraId="34D1A86A" w14:textId="77777777" w:rsidR="0053425E" w:rsidRPr="00720B69" w:rsidRDefault="0053425E" w:rsidP="0053425E">
      <w:pPr>
        <w:rPr>
          <w:rFonts w:ascii="Segoe UI" w:hAnsi="Segoe UI" w:cs="Segoe UI"/>
          <w:sz w:val="20"/>
          <w:szCs w:val="20"/>
        </w:rPr>
      </w:pPr>
    </w:p>
    <w:p w14:paraId="6A36CA44" w14:textId="7C716238" w:rsidR="0053425E" w:rsidRPr="008416BA" w:rsidRDefault="0053425E" w:rsidP="0053425E">
      <w:pPr>
        <w:rPr>
          <w:rFonts w:ascii="Segoe UI" w:hAnsi="Segoe UI" w:cs="Segoe UI"/>
          <w:b/>
          <w:bCs/>
          <w:sz w:val="20"/>
          <w:szCs w:val="20"/>
        </w:rPr>
      </w:pPr>
      <w:r w:rsidRPr="008416BA">
        <w:rPr>
          <w:rFonts w:ascii="Segoe UI" w:hAnsi="Segoe UI" w:cs="Segoe UI"/>
          <w:b/>
          <w:bCs/>
          <w:sz w:val="20"/>
          <w:szCs w:val="20"/>
        </w:rPr>
        <w:t>Benefits</w:t>
      </w:r>
    </w:p>
    <w:p w14:paraId="6CEC191D" w14:textId="36E967C8" w:rsidR="0053425E" w:rsidRPr="00720B69" w:rsidRDefault="0053425E" w:rsidP="0053425E">
      <w:pPr>
        <w:rPr>
          <w:rFonts w:ascii="Segoe UI" w:hAnsi="Segoe UI" w:cs="Segoe UI"/>
          <w:sz w:val="20"/>
          <w:szCs w:val="20"/>
        </w:rPr>
      </w:pPr>
      <w:r w:rsidRPr="008416BA">
        <w:rPr>
          <w:rFonts w:ascii="Segoe UI" w:hAnsi="Segoe UI" w:cs="Segoe UI"/>
          <w:b/>
          <w:bCs/>
          <w:sz w:val="20"/>
          <w:szCs w:val="20"/>
        </w:rPr>
        <w:t>Predict Maintenance Needs</w:t>
      </w:r>
      <w:r w:rsidRPr="00720B69">
        <w:rPr>
          <w:rFonts w:ascii="Segoe UI" w:hAnsi="Segoe UI" w:cs="Segoe UI"/>
          <w:sz w:val="20"/>
          <w:szCs w:val="20"/>
        </w:rPr>
        <w:t xml:space="preserve"> - AI analysis of inspection data identifies deterioration patterns and predicts when maintenance will be needed, allowing you to plan and budget more effectively</w:t>
      </w:r>
    </w:p>
    <w:p w14:paraId="388C595C" w14:textId="7DF516F4" w:rsidR="0053425E" w:rsidRPr="00720B69" w:rsidRDefault="0053425E" w:rsidP="0053425E">
      <w:pPr>
        <w:rPr>
          <w:rFonts w:ascii="Segoe UI" w:hAnsi="Segoe UI" w:cs="Segoe UI"/>
          <w:sz w:val="20"/>
          <w:szCs w:val="20"/>
        </w:rPr>
      </w:pPr>
      <w:r w:rsidRPr="008416BA">
        <w:rPr>
          <w:rFonts w:ascii="Segoe UI" w:hAnsi="Segoe UI" w:cs="Segoe UI"/>
          <w:b/>
          <w:bCs/>
          <w:sz w:val="20"/>
          <w:szCs w:val="20"/>
        </w:rPr>
        <w:t>Accelerate Condition Assessment</w:t>
      </w:r>
      <w:r w:rsidR="008416BA">
        <w:rPr>
          <w:rFonts w:ascii="Segoe UI" w:hAnsi="Segoe UI" w:cs="Segoe UI"/>
          <w:sz w:val="20"/>
          <w:szCs w:val="20"/>
        </w:rPr>
        <w:t xml:space="preserve"> </w:t>
      </w:r>
      <w:r w:rsidRPr="00720B69">
        <w:rPr>
          <w:rFonts w:ascii="Segoe UI" w:hAnsi="Segoe UI" w:cs="Segoe UI"/>
          <w:sz w:val="20"/>
          <w:szCs w:val="20"/>
        </w:rPr>
        <w:t>- Automated analysis of drone imagery, sensor data, and visual inspections quickly identifies issues across large bridge and tunnel portfolios</w:t>
      </w:r>
    </w:p>
    <w:p w14:paraId="4F509CE1" w14:textId="64BC4E8E" w:rsidR="0053425E" w:rsidRPr="00720B69" w:rsidRDefault="0053425E" w:rsidP="0053425E">
      <w:pPr>
        <w:rPr>
          <w:rFonts w:ascii="Segoe UI" w:hAnsi="Segoe UI" w:cs="Segoe UI"/>
          <w:sz w:val="20"/>
          <w:szCs w:val="20"/>
        </w:rPr>
      </w:pPr>
      <w:r w:rsidRPr="008416BA">
        <w:rPr>
          <w:rFonts w:ascii="Segoe UI" w:hAnsi="Segoe UI" w:cs="Segoe UI"/>
          <w:b/>
          <w:bCs/>
          <w:sz w:val="20"/>
          <w:szCs w:val="20"/>
        </w:rPr>
        <w:t>Optimize Resource Allocation</w:t>
      </w:r>
      <w:r w:rsidRPr="00720B69">
        <w:rPr>
          <w:rFonts w:ascii="Segoe UI" w:hAnsi="Segoe UI" w:cs="Segoe UI"/>
          <w:sz w:val="20"/>
          <w:szCs w:val="20"/>
        </w:rPr>
        <w:t xml:space="preserve"> - Data-driven insights help prioritize maintenance spending on assets with the highest risk and greatest impact on network performance</w:t>
      </w:r>
    </w:p>
    <w:p w14:paraId="629F3B2E" w14:textId="77777777" w:rsidR="0053425E" w:rsidRPr="00720B69" w:rsidRDefault="0053425E" w:rsidP="0053425E">
      <w:pPr>
        <w:rPr>
          <w:rFonts w:ascii="Segoe UI" w:hAnsi="Segoe UI" w:cs="Segoe UI"/>
          <w:sz w:val="20"/>
          <w:szCs w:val="20"/>
        </w:rPr>
      </w:pPr>
    </w:p>
    <w:p w14:paraId="11AE2C94" w14:textId="6B25DFA8" w:rsidR="0053425E" w:rsidRPr="008416BA" w:rsidRDefault="0053425E" w:rsidP="0053425E">
      <w:pPr>
        <w:rPr>
          <w:rFonts w:ascii="Segoe UI" w:hAnsi="Segoe UI" w:cs="Segoe UI"/>
          <w:b/>
          <w:bCs/>
          <w:sz w:val="20"/>
          <w:szCs w:val="20"/>
        </w:rPr>
      </w:pPr>
      <w:r w:rsidRPr="008416BA">
        <w:rPr>
          <w:rFonts w:ascii="Segoe UI" w:hAnsi="Segoe UI" w:cs="Segoe UI"/>
          <w:b/>
          <w:bCs/>
          <w:sz w:val="20"/>
          <w:szCs w:val="20"/>
        </w:rPr>
        <w:t>Solutions</w:t>
      </w:r>
    </w:p>
    <w:p w14:paraId="61F0ED93" w14:textId="1A0CBF07" w:rsidR="0053425E" w:rsidRPr="008416BA" w:rsidRDefault="0053425E" w:rsidP="008416BA">
      <w:pPr>
        <w:pStyle w:val="ListParagraph"/>
        <w:numPr>
          <w:ilvl w:val="0"/>
          <w:numId w:val="5"/>
        </w:numPr>
        <w:rPr>
          <w:rFonts w:ascii="Segoe UI" w:hAnsi="Segoe UI" w:cs="Segoe UI"/>
          <w:sz w:val="20"/>
          <w:szCs w:val="20"/>
        </w:rPr>
      </w:pPr>
      <w:r w:rsidRPr="008416BA">
        <w:rPr>
          <w:rFonts w:ascii="Segoe UI" w:hAnsi="Segoe UI" w:cs="Segoe UI"/>
          <w:sz w:val="20"/>
          <w:szCs w:val="20"/>
        </w:rPr>
        <w:t>Linear condition monitoring</w:t>
      </w:r>
    </w:p>
    <w:p w14:paraId="72D70900" w14:textId="5BD2B779" w:rsidR="0053425E" w:rsidRPr="008416BA" w:rsidRDefault="0053425E" w:rsidP="008416BA">
      <w:pPr>
        <w:pStyle w:val="ListParagraph"/>
        <w:numPr>
          <w:ilvl w:val="0"/>
          <w:numId w:val="5"/>
        </w:numPr>
        <w:rPr>
          <w:rFonts w:ascii="Segoe UI" w:hAnsi="Segoe UI" w:cs="Segoe UI"/>
          <w:sz w:val="20"/>
          <w:szCs w:val="20"/>
        </w:rPr>
      </w:pPr>
      <w:r w:rsidRPr="008416BA">
        <w:rPr>
          <w:rFonts w:ascii="Segoe UI" w:hAnsi="Segoe UI" w:cs="Segoe UI"/>
          <w:sz w:val="20"/>
          <w:szCs w:val="20"/>
        </w:rPr>
        <w:t>Inspection systems</w:t>
      </w:r>
    </w:p>
    <w:p w14:paraId="3E8134B8" w14:textId="42D36F6B" w:rsidR="0053425E" w:rsidRPr="008416BA" w:rsidRDefault="0053425E" w:rsidP="008416BA">
      <w:pPr>
        <w:pStyle w:val="ListParagraph"/>
        <w:numPr>
          <w:ilvl w:val="0"/>
          <w:numId w:val="5"/>
        </w:numPr>
        <w:rPr>
          <w:rFonts w:ascii="Segoe UI" w:hAnsi="Segoe UI" w:cs="Segoe UI"/>
          <w:sz w:val="20"/>
          <w:szCs w:val="20"/>
        </w:rPr>
      </w:pPr>
      <w:r w:rsidRPr="008416BA">
        <w:rPr>
          <w:rFonts w:ascii="Segoe UI" w:hAnsi="Segoe UI" w:cs="Segoe UI"/>
          <w:sz w:val="20"/>
          <w:szCs w:val="20"/>
        </w:rPr>
        <w:t xml:space="preserve">Maintenance management systems  </w:t>
      </w:r>
    </w:p>
    <w:p w14:paraId="7DD04A16" w14:textId="1EA06A61" w:rsidR="0053425E" w:rsidRPr="008416BA" w:rsidRDefault="0053425E" w:rsidP="008416BA">
      <w:pPr>
        <w:pStyle w:val="ListParagraph"/>
        <w:numPr>
          <w:ilvl w:val="0"/>
          <w:numId w:val="5"/>
        </w:numPr>
        <w:rPr>
          <w:rFonts w:ascii="Segoe UI" w:hAnsi="Segoe UI" w:cs="Segoe UI"/>
          <w:sz w:val="20"/>
          <w:szCs w:val="20"/>
        </w:rPr>
      </w:pPr>
      <w:r w:rsidRPr="008416BA">
        <w:rPr>
          <w:rFonts w:ascii="Segoe UI" w:hAnsi="Segoe UI" w:cs="Segoe UI"/>
          <w:sz w:val="20"/>
          <w:szCs w:val="20"/>
        </w:rPr>
        <w:t>Asset performance monitoring</w:t>
      </w:r>
    </w:p>
    <w:p w14:paraId="3AB726A1" w14:textId="1299DC95" w:rsidR="0053425E" w:rsidRPr="008416BA" w:rsidRDefault="0053425E" w:rsidP="008416BA">
      <w:pPr>
        <w:pStyle w:val="ListParagraph"/>
        <w:numPr>
          <w:ilvl w:val="0"/>
          <w:numId w:val="5"/>
        </w:numPr>
        <w:rPr>
          <w:rFonts w:ascii="Segoe UI" w:hAnsi="Segoe UI" w:cs="Segoe UI"/>
          <w:sz w:val="20"/>
          <w:szCs w:val="20"/>
        </w:rPr>
      </w:pPr>
      <w:r w:rsidRPr="008416BA">
        <w:rPr>
          <w:rFonts w:ascii="Segoe UI" w:hAnsi="Segoe UI" w:cs="Segoe UI"/>
          <w:sz w:val="20"/>
          <w:szCs w:val="20"/>
        </w:rPr>
        <w:t>Routing and permitting systems</w:t>
      </w:r>
    </w:p>
    <w:p w14:paraId="1C4EB4EB" w14:textId="6132C235" w:rsidR="0053425E" w:rsidRPr="00720B69" w:rsidRDefault="0053425E" w:rsidP="0053425E">
      <w:pPr>
        <w:rPr>
          <w:rFonts w:ascii="Segoe UI" w:hAnsi="Segoe UI" w:cs="Segoe UI"/>
          <w:sz w:val="20"/>
          <w:szCs w:val="20"/>
        </w:rPr>
      </w:pPr>
    </w:p>
    <w:p w14:paraId="127F61E2" w14:textId="77777777" w:rsidR="0053425E" w:rsidRPr="00720B69" w:rsidRDefault="0053425E" w:rsidP="0053425E">
      <w:pPr>
        <w:rPr>
          <w:rFonts w:ascii="Segoe UI" w:hAnsi="Segoe UI" w:cs="Segoe UI"/>
          <w:sz w:val="20"/>
          <w:szCs w:val="20"/>
        </w:rPr>
      </w:pPr>
    </w:p>
    <w:p w14:paraId="153C1F27" w14:textId="77777777" w:rsidR="008416BA" w:rsidRDefault="008416BA" w:rsidP="0053425E">
      <w:pPr>
        <w:rPr>
          <w:rFonts w:ascii="Segoe UI" w:hAnsi="Segoe UI" w:cs="Segoe UI"/>
          <w:sz w:val="20"/>
          <w:szCs w:val="20"/>
        </w:rPr>
      </w:pPr>
    </w:p>
    <w:p w14:paraId="6481003F" w14:textId="77777777" w:rsidR="008416BA" w:rsidRDefault="008416BA" w:rsidP="0053425E">
      <w:pPr>
        <w:rPr>
          <w:rFonts w:ascii="Segoe UI" w:hAnsi="Segoe UI" w:cs="Segoe UI"/>
          <w:sz w:val="20"/>
          <w:szCs w:val="20"/>
        </w:rPr>
      </w:pPr>
    </w:p>
    <w:p w14:paraId="69190122" w14:textId="77777777" w:rsidR="008416BA" w:rsidRDefault="008416BA" w:rsidP="0053425E">
      <w:pPr>
        <w:rPr>
          <w:rFonts w:ascii="Segoe UI" w:hAnsi="Segoe UI" w:cs="Segoe UI"/>
          <w:sz w:val="20"/>
          <w:szCs w:val="20"/>
        </w:rPr>
      </w:pPr>
    </w:p>
    <w:p w14:paraId="5958DD9E" w14:textId="77777777" w:rsidR="008416BA" w:rsidRDefault="008416BA" w:rsidP="0053425E">
      <w:pPr>
        <w:rPr>
          <w:rFonts w:ascii="Segoe UI" w:hAnsi="Segoe UI" w:cs="Segoe UI"/>
          <w:sz w:val="20"/>
          <w:szCs w:val="20"/>
        </w:rPr>
      </w:pPr>
    </w:p>
    <w:p w14:paraId="0CD1521B" w14:textId="77777777" w:rsidR="008416BA" w:rsidRDefault="008416BA" w:rsidP="0053425E">
      <w:pPr>
        <w:rPr>
          <w:rFonts w:ascii="Segoe UI" w:hAnsi="Segoe UI" w:cs="Segoe UI"/>
          <w:sz w:val="20"/>
          <w:szCs w:val="20"/>
        </w:rPr>
      </w:pPr>
    </w:p>
    <w:p w14:paraId="348745E6" w14:textId="77777777" w:rsidR="008416BA" w:rsidRDefault="008416BA" w:rsidP="0053425E">
      <w:pPr>
        <w:rPr>
          <w:rFonts w:ascii="Segoe UI" w:hAnsi="Segoe UI" w:cs="Segoe UI"/>
          <w:sz w:val="20"/>
          <w:szCs w:val="20"/>
        </w:rPr>
      </w:pPr>
    </w:p>
    <w:p w14:paraId="17FA140E" w14:textId="77777777" w:rsidR="008416BA" w:rsidRDefault="008416BA" w:rsidP="0053425E">
      <w:pPr>
        <w:rPr>
          <w:rFonts w:ascii="Segoe UI" w:hAnsi="Segoe UI" w:cs="Segoe UI"/>
          <w:sz w:val="20"/>
          <w:szCs w:val="20"/>
        </w:rPr>
      </w:pPr>
    </w:p>
    <w:p w14:paraId="060446A8" w14:textId="77777777" w:rsidR="008416BA" w:rsidRDefault="008416BA" w:rsidP="0053425E">
      <w:pPr>
        <w:rPr>
          <w:rFonts w:ascii="Segoe UI" w:hAnsi="Segoe UI" w:cs="Segoe UI"/>
          <w:sz w:val="20"/>
          <w:szCs w:val="20"/>
        </w:rPr>
      </w:pPr>
    </w:p>
    <w:p w14:paraId="3BDACBA8" w14:textId="6D1741EB" w:rsidR="0053425E" w:rsidRPr="008416BA" w:rsidRDefault="0053425E" w:rsidP="0053425E">
      <w:pPr>
        <w:rPr>
          <w:rFonts w:ascii="Segoe UI" w:hAnsi="Segoe UI" w:cs="Segoe UI"/>
          <w:b/>
          <w:bCs/>
          <w:sz w:val="20"/>
          <w:szCs w:val="20"/>
        </w:rPr>
      </w:pPr>
      <w:r w:rsidRPr="008416BA">
        <w:rPr>
          <w:rFonts w:ascii="Segoe UI" w:hAnsi="Segoe UI" w:cs="Segoe UI"/>
          <w:b/>
          <w:bCs/>
          <w:sz w:val="20"/>
          <w:szCs w:val="20"/>
        </w:rPr>
        <w:lastRenderedPageBreak/>
        <w:t>OPERATIONS SOLUTIONS IN ACTION</w:t>
      </w:r>
    </w:p>
    <w:p w14:paraId="2632AC96" w14:textId="77777777" w:rsidR="0053425E" w:rsidRPr="00720B69" w:rsidRDefault="0053425E" w:rsidP="0053425E">
      <w:pPr>
        <w:rPr>
          <w:rFonts w:ascii="Segoe UI" w:hAnsi="Segoe UI" w:cs="Segoe UI"/>
          <w:sz w:val="20"/>
          <w:szCs w:val="20"/>
        </w:rPr>
      </w:pPr>
    </w:p>
    <w:p w14:paraId="0113B224" w14:textId="112566D0" w:rsidR="0053425E" w:rsidRPr="004C17C7" w:rsidRDefault="0053425E" w:rsidP="0053425E">
      <w:pPr>
        <w:rPr>
          <w:rFonts w:ascii="Segoe UI" w:hAnsi="Segoe UI" w:cs="Segoe UI"/>
          <w:b/>
          <w:bCs/>
          <w:sz w:val="20"/>
          <w:szCs w:val="20"/>
        </w:rPr>
      </w:pPr>
      <w:r w:rsidRPr="004C17C7">
        <w:rPr>
          <w:rFonts w:ascii="Segoe UI" w:hAnsi="Segoe UI" w:cs="Segoe UI"/>
          <w:b/>
          <w:bCs/>
          <w:sz w:val="20"/>
          <w:szCs w:val="20"/>
        </w:rPr>
        <w:t>Tecne Systra-Sws transforms tunnel assessment and rehabilitation with digital implementation</w:t>
      </w:r>
    </w:p>
    <w:p w14:paraId="6BA5B2AB" w14:textId="77777777" w:rsidR="0053425E" w:rsidRPr="00720B69" w:rsidRDefault="0053425E" w:rsidP="0053425E">
      <w:pPr>
        <w:rPr>
          <w:rFonts w:ascii="Segoe UI" w:hAnsi="Segoe UI" w:cs="Segoe UI"/>
          <w:sz w:val="20"/>
          <w:szCs w:val="20"/>
        </w:rPr>
      </w:pPr>
    </w:p>
    <w:p w14:paraId="573F7F15" w14:textId="0D7DFAC4" w:rsidR="0053425E" w:rsidRPr="00720B69" w:rsidRDefault="0053425E" w:rsidP="0053425E">
      <w:pPr>
        <w:rPr>
          <w:rFonts w:ascii="Segoe UI" w:hAnsi="Segoe UI" w:cs="Segoe UI"/>
          <w:sz w:val="20"/>
          <w:szCs w:val="20"/>
        </w:rPr>
      </w:pPr>
      <w:r w:rsidRPr="004C17C7">
        <w:rPr>
          <w:rFonts w:ascii="Segoe UI" w:hAnsi="Segoe UI" w:cs="Segoe UI"/>
          <w:b/>
          <w:bCs/>
          <w:sz w:val="20"/>
          <w:szCs w:val="20"/>
        </w:rPr>
        <w:t>The project</w:t>
      </w:r>
      <w:r w:rsidRPr="00720B69">
        <w:rPr>
          <w:rFonts w:ascii="Segoe UI" w:hAnsi="Segoe UI" w:cs="Segoe UI"/>
          <w:sz w:val="20"/>
          <w:szCs w:val="20"/>
        </w:rPr>
        <w:t xml:space="preserve"> - A comprehensive digital transformation of tunnel assessment and rehabilitation processes across multiple tunnel systems in Italy. The project aimed to modernize inspection procedures, improve condition monitoring, and optimize maintenance scheduling for aging tunnel infrastructure.</w:t>
      </w:r>
    </w:p>
    <w:p w14:paraId="39FB3979" w14:textId="0FFDF787" w:rsidR="0053425E" w:rsidRPr="00720B69" w:rsidRDefault="0053425E" w:rsidP="0053425E">
      <w:pPr>
        <w:rPr>
          <w:rFonts w:ascii="Segoe UI" w:hAnsi="Segoe UI" w:cs="Segoe UI"/>
          <w:sz w:val="20"/>
          <w:szCs w:val="20"/>
        </w:rPr>
      </w:pPr>
      <w:r w:rsidRPr="004C17C7">
        <w:rPr>
          <w:rFonts w:ascii="Segoe UI" w:hAnsi="Segoe UI" w:cs="Segoe UI"/>
          <w:b/>
          <w:bCs/>
          <w:sz w:val="20"/>
          <w:szCs w:val="20"/>
        </w:rPr>
        <w:t>The challenges</w:t>
      </w:r>
      <w:r w:rsidRPr="00720B69">
        <w:rPr>
          <w:rFonts w:ascii="Segoe UI" w:hAnsi="Segoe UI" w:cs="Segoe UI"/>
          <w:sz w:val="20"/>
          <w:szCs w:val="20"/>
        </w:rPr>
        <w:t xml:space="preserve"> - Traditional manual </w:t>
      </w:r>
      <w:proofErr w:type="gramStart"/>
      <w:r w:rsidRPr="00720B69">
        <w:rPr>
          <w:rFonts w:ascii="Segoe UI" w:hAnsi="Segoe UI" w:cs="Segoe UI"/>
          <w:sz w:val="20"/>
          <w:szCs w:val="20"/>
        </w:rPr>
        <w:t>inspections were</w:t>
      </w:r>
      <w:proofErr w:type="gramEnd"/>
      <w:r w:rsidRPr="00720B69">
        <w:rPr>
          <w:rFonts w:ascii="Segoe UI" w:hAnsi="Segoe UI" w:cs="Segoe UI"/>
          <w:sz w:val="20"/>
          <w:szCs w:val="20"/>
        </w:rPr>
        <w:t xml:space="preserve"> time-consuming, inconsistent, and often missed developing problems. Paper-based reporting created delays in addressing critical issues. The aging tunnel network required more frequent </w:t>
      </w:r>
      <w:proofErr w:type="gramStart"/>
      <w:r w:rsidRPr="00720B69">
        <w:rPr>
          <w:rFonts w:ascii="Segoe UI" w:hAnsi="Segoe UI" w:cs="Segoe UI"/>
          <w:sz w:val="20"/>
          <w:szCs w:val="20"/>
        </w:rPr>
        <w:t>monitoring</w:t>
      </w:r>
      <w:proofErr w:type="gramEnd"/>
      <w:r w:rsidRPr="00720B69">
        <w:rPr>
          <w:rFonts w:ascii="Segoe UI" w:hAnsi="Segoe UI" w:cs="Segoe UI"/>
          <w:sz w:val="20"/>
          <w:szCs w:val="20"/>
        </w:rPr>
        <w:t xml:space="preserve"> but budget constraints limited inspection resources.</w:t>
      </w:r>
    </w:p>
    <w:p w14:paraId="75D89F8F" w14:textId="77777777" w:rsidR="0053425E" w:rsidRPr="00720B69" w:rsidRDefault="0053425E" w:rsidP="0053425E">
      <w:pPr>
        <w:rPr>
          <w:rFonts w:ascii="Segoe UI" w:hAnsi="Segoe UI" w:cs="Segoe UI"/>
          <w:sz w:val="20"/>
          <w:szCs w:val="20"/>
        </w:rPr>
      </w:pPr>
    </w:p>
    <w:p w14:paraId="126E3187" w14:textId="00A762FB" w:rsidR="0053425E" w:rsidRPr="004C17C7" w:rsidRDefault="0053425E" w:rsidP="0053425E">
      <w:pPr>
        <w:rPr>
          <w:rFonts w:ascii="Segoe UI" w:hAnsi="Segoe UI" w:cs="Segoe UI"/>
          <w:b/>
          <w:bCs/>
          <w:sz w:val="20"/>
          <w:szCs w:val="20"/>
        </w:rPr>
      </w:pPr>
      <w:r w:rsidRPr="004C17C7">
        <w:rPr>
          <w:rFonts w:ascii="Segoe UI" w:hAnsi="Segoe UI" w:cs="Segoe UI"/>
          <w:b/>
          <w:bCs/>
          <w:sz w:val="20"/>
          <w:szCs w:val="20"/>
        </w:rPr>
        <w:t>The results</w:t>
      </w:r>
    </w:p>
    <w:p w14:paraId="286ED632" w14:textId="308CE9C3" w:rsidR="0053425E" w:rsidRPr="004C17C7" w:rsidRDefault="0053425E" w:rsidP="004C17C7">
      <w:pPr>
        <w:pStyle w:val="ListParagraph"/>
        <w:numPr>
          <w:ilvl w:val="0"/>
          <w:numId w:val="6"/>
        </w:numPr>
        <w:rPr>
          <w:rFonts w:ascii="Segoe UI" w:hAnsi="Segoe UI" w:cs="Segoe UI"/>
          <w:sz w:val="20"/>
          <w:szCs w:val="20"/>
        </w:rPr>
      </w:pPr>
      <w:r w:rsidRPr="004C17C7">
        <w:rPr>
          <w:rFonts w:ascii="Segoe UI" w:hAnsi="Segoe UI" w:cs="Segoe UI"/>
          <w:sz w:val="20"/>
          <w:szCs w:val="20"/>
        </w:rPr>
        <w:t>851 work hours saved* through automated processes and digital workflows</w:t>
      </w:r>
    </w:p>
    <w:p w14:paraId="3F1C00F3" w14:textId="28F0A89F" w:rsidR="0053425E" w:rsidRPr="004C17C7" w:rsidRDefault="0053425E" w:rsidP="004C17C7">
      <w:pPr>
        <w:pStyle w:val="ListParagraph"/>
        <w:numPr>
          <w:ilvl w:val="0"/>
          <w:numId w:val="6"/>
        </w:numPr>
        <w:rPr>
          <w:rFonts w:ascii="Segoe UI" w:hAnsi="Segoe UI" w:cs="Segoe UI"/>
          <w:sz w:val="20"/>
          <w:szCs w:val="20"/>
        </w:rPr>
      </w:pPr>
      <w:r w:rsidRPr="004C17C7">
        <w:rPr>
          <w:rFonts w:ascii="Segoe UI" w:hAnsi="Segoe UI" w:cs="Segoe UI"/>
          <w:sz w:val="20"/>
          <w:szCs w:val="20"/>
        </w:rPr>
        <w:t xml:space="preserve">25% improvement* in modeling and design efficiency  </w:t>
      </w:r>
    </w:p>
    <w:p w14:paraId="305D3A61" w14:textId="3381A561" w:rsidR="0053425E" w:rsidRPr="004C17C7" w:rsidRDefault="0053425E" w:rsidP="004C17C7">
      <w:pPr>
        <w:pStyle w:val="ListParagraph"/>
        <w:numPr>
          <w:ilvl w:val="0"/>
          <w:numId w:val="6"/>
        </w:numPr>
        <w:rPr>
          <w:rFonts w:ascii="Segoe UI" w:hAnsi="Segoe UI" w:cs="Segoe UI"/>
          <w:sz w:val="20"/>
          <w:szCs w:val="20"/>
        </w:rPr>
      </w:pPr>
      <w:r w:rsidRPr="004C17C7">
        <w:rPr>
          <w:rFonts w:ascii="Segoe UI" w:hAnsi="Segoe UI" w:cs="Segoe UI"/>
          <w:sz w:val="20"/>
          <w:szCs w:val="20"/>
        </w:rPr>
        <w:t>21.5% faster* project deliverables through integrated workflows</w:t>
      </w:r>
    </w:p>
    <w:p w14:paraId="03955563" w14:textId="0FB2529F" w:rsidR="0053425E" w:rsidRPr="004C17C7" w:rsidRDefault="0053425E" w:rsidP="004C17C7">
      <w:pPr>
        <w:pStyle w:val="ListParagraph"/>
        <w:numPr>
          <w:ilvl w:val="0"/>
          <w:numId w:val="6"/>
        </w:numPr>
        <w:rPr>
          <w:rFonts w:ascii="Segoe UI" w:hAnsi="Segoe UI" w:cs="Segoe UI"/>
          <w:sz w:val="20"/>
          <w:szCs w:val="20"/>
        </w:rPr>
      </w:pPr>
      <w:r w:rsidRPr="004C17C7">
        <w:rPr>
          <w:rFonts w:ascii="Segoe UI" w:hAnsi="Segoe UI" w:cs="Segoe UI"/>
          <w:sz w:val="20"/>
          <w:szCs w:val="20"/>
        </w:rPr>
        <w:t>30% improvement* in survey interpretation and verification accuracy</w:t>
      </w:r>
    </w:p>
    <w:p w14:paraId="12F968A5" w14:textId="47184776" w:rsidR="0053425E" w:rsidRPr="004C17C7" w:rsidRDefault="0053425E" w:rsidP="004C17C7">
      <w:pPr>
        <w:pStyle w:val="ListParagraph"/>
        <w:numPr>
          <w:ilvl w:val="0"/>
          <w:numId w:val="6"/>
        </w:numPr>
        <w:rPr>
          <w:rFonts w:ascii="Segoe UI" w:hAnsi="Segoe UI" w:cs="Segoe UI"/>
          <w:sz w:val="20"/>
          <w:szCs w:val="20"/>
        </w:rPr>
      </w:pPr>
      <w:r w:rsidRPr="004C17C7">
        <w:rPr>
          <w:rFonts w:ascii="Segoe UI" w:hAnsi="Segoe UI" w:cs="Segoe UI"/>
          <w:sz w:val="20"/>
          <w:szCs w:val="20"/>
        </w:rPr>
        <w:t>30% reduction* in clash detection time during coordination</w:t>
      </w:r>
    </w:p>
    <w:p w14:paraId="053045D5" w14:textId="77777777" w:rsidR="0053425E" w:rsidRPr="00720B69" w:rsidRDefault="0053425E" w:rsidP="0053425E">
      <w:pPr>
        <w:rPr>
          <w:rFonts w:ascii="Segoe UI" w:hAnsi="Segoe UI" w:cs="Segoe UI"/>
          <w:sz w:val="20"/>
          <w:szCs w:val="20"/>
        </w:rPr>
      </w:pPr>
    </w:p>
    <w:p w14:paraId="27F39F39" w14:textId="5EF1FD4A" w:rsidR="0053425E" w:rsidRPr="00720B69" w:rsidRDefault="0053425E" w:rsidP="0053425E">
      <w:pPr>
        <w:rPr>
          <w:rFonts w:ascii="Segoe UI" w:hAnsi="Segoe UI" w:cs="Segoe UI"/>
          <w:sz w:val="20"/>
          <w:szCs w:val="20"/>
        </w:rPr>
      </w:pPr>
      <w:r w:rsidRPr="00720B69">
        <w:rPr>
          <w:rFonts w:ascii="Segoe UI" w:hAnsi="Segoe UI" w:cs="Segoe UI"/>
          <w:sz w:val="20"/>
          <w:szCs w:val="20"/>
        </w:rPr>
        <w:t xml:space="preserve">“The digital approach transformed how we assess and maintain our tunnel assets. We can now identify issues earlier and respond more effectively while using our resources more </w:t>
      </w:r>
      <w:r w:rsidR="004C17C7" w:rsidRPr="00720B69">
        <w:rPr>
          <w:rFonts w:ascii="Segoe UI" w:hAnsi="Segoe UI" w:cs="Segoe UI"/>
          <w:sz w:val="20"/>
          <w:szCs w:val="20"/>
        </w:rPr>
        <w:t>efficiently</w:t>
      </w:r>
      <w:r w:rsidR="004C17C7">
        <w:rPr>
          <w:rFonts w:ascii="Segoe UI" w:hAnsi="Segoe UI" w:cs="Segoe UI"/>
          <w:sz w:val="20"/>
          <w:szCs w:val="20"/>
        </w:rPr>
        <w:t>”.</w:t>
      </w:r>
    </w:p>
    <w:p w14:paraId="58A635DD" w14:textId="77777777" w:rsidR="0053425E" w:rsidRDefault="0053425E" w:rsidP="0053425E">
      <w:pPr>
        <w:rPr>
          <w:rFonts w:ascii="Segoe UI" w:hAnsi="Segoe UI" w:cs="Segoe UI"/>
          <w:sz w:val="20"/>
          <w:szCs w:val="20"/>
        </w:rPr>
      </w:pPr>
    </w:p>
    <w:p w14:paraId="52FC9FF7" w14:textId="77777777" w:rsidR="004C17C7" w:rsidRDefault="004C17C7" w:rsidP="0053425E">
      <w:pPr>
        <w:rPr>
          <w:rFonts w:ascii="Segoe UI" w:hAnsi="Segoe UI" w:cs="Segoe UI"/>
          <w:sz w:val="20"/>
          <w:szCs w:val="20"/>
        </w:rPr>
      </w:pPr>
    </w:p>
    <w:p w14:paraId="30D7AF89" w14:textId="77777777" w:rsidR="004C17C7" w:rsidRDefault="004C17C7" w:rsidP="0053425E">
      <w:pPr>
        <w:rPr>
          <w:rFonts w:ascii="Segoe UI" w:hAnsi="Segoe UI" w:cs="Segoe UI"/>
          <w:sz w:val="20"/>
          <w:szCs w:val="20"/>
        </w:rPr>
      </w:pPr>
    </w:p>
    <w:p w14:paraId="0FE2A59C" w14:textId="77777777" w:rsidR="004C17C7" w:rsidRDefault="004C17C7" w:rsidP="0053425E">
      <w:pPr>
        <w:rPr>
          <w:rFonts w:ascii="Segoe UI" w:hAnsi="Segoe UI" w:cs="Segoe UI"/>
          <w:sz w:val="20"/>
          <w:szCs w:val="20"/>
        </w:rPr>
      </w:pPr>
    </w:p>
    <w:p w14:paraId="37FBEAB9" w14:textId="77777777" w:rsidR="004C17C7" w:rsidRDefault="004C17C7" w:rsidP="0053425E">
      <w:pPr>
        <w:rPr>
          <w:rFonts w:ascii="Segoe UI" w:hAnsi="Segoe UI" w:cs="Segoe UI"/>
          <w:sz w:val="20"/>
          <w:szCs w:val="20"/>
        </w:rPr>
      </w:pPr>
    </w:p>
    <w:p w14:paraId="02172278" w14:textId="77777777" w:rsidR="004C17C7" w:rsidRDefault="004C17C7" w:rsidP="0053425E">
      <w:pPr>
        <w:rPr>
          <w:rFonts w:ascii="Segoe UI" w:hAnsi="Segoe UI" w:cs="Segoe UI"/>
          <w:sz w:val="20"/>
          <w:szCs w:val="20"/>
        </w:rPr>
      </w:pPr>
    </w:p>
    <w:p w14:paraId="1BDFAD48" w14:textId="77777777" w:rsidR="004C17C7" w:rsidRDefault="004C17C7" w:rsidP="0053425E">
      <w:pPr>
        <w:rPr>
          <w:rFonts w:ascii="Segoe UI" w:hAnsi="Segoe UI" w:cs="Segoe UI"/>
          <w:sz w:val="20"/>
          <w:szCs w:val="20"/>
        </w:rPr>
      </w:pPr>
    </w:p>
    <w:p w14:paraId="09C99D0D" w14:textId="77777777" w:rsidR="004C17C7" w:rsidRDefault="004C17C7" w:rsidP="0053425E">
      <w:pPr>
        <w:rPr>
          <w:rFonts w:ascii="Segoe UI" w:hAnsi="Segoe UI" w:cs="Segoe UI"/>
          <w:sz w:val="20"/>
          <w:szCs w:val="20"/>
        </w:rPr>
      </w:pPr>
    </w:p>
    <w:p w14:paraId="46431494" w14:textId="77777777" w:rsidR="004C17C7" w:rsidRDefault="004C17C7" w:rsidP="0053425E">
      <w:pPr>
        <w:rPr>
          <w:rFonts w:ascii="Segoe UI" w:hAnsi="Segoe UI" w:cs="Segoe UI"/>
          <w:sz w:val="20"/>
          <w:szCs w:val="20"/>
        </w:rPr>
      </w:pPr>
    </w:p>
    <w:p w14:paraId="48DFEDC1" w14:textId="77777777" w:rsidR="004C17C7" w:rsidRDefault="004C17C7" w:rsidP="0053425E">
      <w:pPr>
        <w:rPr>
          <w:rFonts w:ascii="Segoe UI" w:hAnsi="Segoe UI" w:cs="Segoe UI"/>
          <w:sz w:val="20"/>
          <w:szCs w:val="20"/>
        </w:rPr>
      </w:pPr>
    </w:p>
    <w:p w14:paraId="07BC9B75" w14:textId="77777777" w:rsidR="004C17C7" w:rsidRPr="00720B69" w:rsidRDefault="004C17C7" w:rsidP="0053425E">
      <w:pPr>
        <w:rPr>
          <w:rFonts w:ascii="Segoe UI" w:hAnsi="Segoe UI" w:cs="Segoe UI"/>
          <w:sz w:val="20"/>
          <w:szCs w:val="20"/>
        </w:rPr>
      </w:pPr>
    </w:p>
    <w:p w14:paraId="7B6D39B8" w14:textId="69A486A2" w:rsidR="0053425E" w:rsidRPr="004C17C7" w:rsidRDefault="0053425E" w:rsidP="0053425E">
      <w:pPr>
        <w:rPr>
          <w:rFonts w:ascii="Segoe UI" w:hAnsi="Segoe UI" w:cs="Segoe UI"/>
          <w:b/>
          <w:bCs/>
          <w:sz w:val="20"/>
          <w:szCs w:val="20"/>
        </w:rPr>
      </w:pPr>
      <w:r w:rsidRPr="004C17C7">
        <w:rPr>
          <w:rFonts w:ascii="Segoe UI" w:hAnsi="Segoe UI" w:cs="Segoe UI"/>
          <w:b/>
          <w:bCs/>
          <w:sz w:val="20"/>
          <w:szCs w:val="20"/>
        </w:rPr>
        <w:lastRenderedPageBreak/>
        <w:t>BUILD WHAT’S NEXT</w:t>
      </w:r>
    </w:p>
    <w:p w14:paraId="284C5144" w14:textId="77777777" w:rsidR="0053425E" w:rsidRPr="00720B69" w:rsidRDefault="0053425E" w:rsidP="0053425E">
      <w:pPr>
        <w:rPr>
          <w:rFonts w:ascii="Segoe UI" w:hAnsi="Segoe UI" w:cs="Segoe UI"/>
          <w:sz w:val="20"/>
          <w:szCs w:val="20"/>
        </w:rPr>
      </w:pPr>
    </w:p>
    <w:p w14:paraId="12D65647" w14:textId="3FD80120" w:rsidR="0053425E" w:rsidRPr="00805ACB" w:rsidRDefault="0053425E" w:rsidP="0053425E">
      <w:pPr>
        <w:rPr>
          <w:rFonts w:ascii="Segoe UI" w:hAnsi="Segoe UI" w:cs="Segoe UI"/>
          <w:b/>
          <w:bCs/>
          <w:sz w:val="20"/>
          <w:szCs w:val="20"/>
        </w:rPr>
      </w:pPr>
      <w:r w:rsidRPr="00805ACB">
        <w:rPr>
          <w:rFonts w:ascii="Segoe UI" w:hAnsi="Segoe UI" w:cs="Segoe UI"/>
          <w:b/>
          <w:bCs/>
          <w:sz w:val="20"/>
          <w:szCs w:val="20"/>
        </w:rPr>
        <w:t>Connecting the Future: Smart Solutions for Bridge and Tunnel Infrastructure</w:t>
      </w:r>
    </w:p>
    <w:p w14:paraId="43B89A97" w14:textId="77777777" w:rsidR="0053425E" w:rsidRPr="00720B69" w:rsidRDefault="0053425E" w:rsidP="0053425E">
      <w:pPr>
        <w:rPr>
          <w:rFonts w:ascii="Segoe UI" w:hAnsi="Segoe UI" w:cs="Segoe UI"/>
          <w:sz w:val="20"/>
          <w:szCs w:val="20"/>
        </w:rPr>
      </w:pPr>
    </w:p>
    <w:p w14:paraId="1C0F608F" w14:textId="77777777" w:rsidR="0053425E" w:rsidRPr="00720B69" w:rsidRDefault="0053425E" w:rsidP="0053425E">
      <w:pPr>
        <w:rPr>
          <w:rFonts w:ascii="Segoe UI" w:hAnsi="Segoe UI" w:cs="Segoe UI"/>
          <w:sz w:val="20"/>
          <w:szCs w:val="20"/>
        </w:rPr>
      </w:pPr>
      <w:r w:rsidRPr="00720B69">
        <w:rPr>
          <w:rFonts w:ascii="Segoe UI" w:hAnsi="Segoe UI" w:cs="Segoe UI"/>
          <w:sz w:val="20"/>
          <w:szCs w:val="20"/>
        </w:rPr>
        <w:t>The challenges facing bridge and tunnel infrastructure today are significant, but they create opportunities for smarter, more connected approaches to design, construction, and operations. With Bentley’s integrated platform, you can transform how you deliver infrastructure projects while building assets that adapt to future needs.</w:t>
      </w:r>
    </w:p>
    <w:p w14:paraId="14F80F4A" w14:textId="77777777" w:rsidR="0053425E" w:rsidRPr="00720B69" w:rsidRDefault="0053425E" w:rsidP="0053425E">
      <w:pPr>
        <w:rPr>
          <w:rFonts w:ascii="Segoe UI" w:hAnsi="Segoe UI" w:cs="Segoe UI"/>
          <w:sz w:val="20"/>
          <w:szCs w:val="20"/>
        </w:rPr>
      </w:pPr>
    </w:p>
    <w:p w14:paraId="0B6F4C59" w14:textId="77777777" w:rsidR="0053425E" w:rsidRPr="00720B69" w:rsidRDefault="0053425E" w:rsidP="0053425E">
      <w:pPr>
        <w:rPr>
          <w:rFonts w:ascii="Segoe UI" w:hAnsi="Segoe UI" w:cs="Segoe UI"/>
          <w:sz w:val="20"/>
          <w:szCs w:val="20"/>
        </w:rPr>
      </w:pPr>
      <w:r w:rsidRPr="00720B69">
        <w:rPr>
          <w:rFonts w:ascii="Segoe UI" w:hAnsi="Segoe UI" w:cs="Segoe UI"/>
          <w:sz w:val="20"/>
          <w:szCs w:val="20"/>
        </w:rPr>
        <w:t>Our solutions connect every phase of bridge and tunnel projects - from initial concept through decades of operation. By breaking down silos between disciplines and enabling data to flow throughout the asset lifecycle, you can reduce risk, accelerate delivery, and create more resilient infrastructure.</w:t>
      </w:r>
    </w:p>
    <w:p w14:paraId="47D0AA3A" w14:textId="77777777" w:rsidR="0053425E" w:rsidRPr="00720B69" w:rsidRDefault="0053425E" w:rsidP="0053425E">
      <w:pPr>
        <w:rPr>
          <w:rFonts w:ascii="Segoe UI" w:hAnsi="Segoe UI" w:cs="Segoe UI"/>
          <w:sz w:val="20"/>
          <w:szCs w:val="20"/>
        </w:rPr>
      </w:pPr>
    </w:p>
    <w:p w14:paraId="2B1F603E" w14:textId="77777777" w:rsidR="0053425E" w:rsidRPr="00720B69" w:rsidRDefault="0053425E" w:rsidP="0053425E">
      <w:pPr>
        <w:rPr>
          <w:rFonts w:ascii="Segoe UI" w:hAnsi="Segoe UI" w:cs="Segoe UI"/>
          <w:sz w:val="20"/>
          <w:szCs w:val="20"/>
        </w:rPr>
      </w:pPr>
      <w:r w:rsidRPr="00720B69">
        <w:rPr>
          <w:rFonts w:ascii="Segoe UI" w:hAnsi="Segoe UI" w:cs="Segoe UI"/>
          <w:sz w:val="20"/>
          <w:szCs w:val="20"/>
        </w:rPr>
        <w:t>Whether you’re designing complex bridge-tunnel-rail intersections, constructing in challenging urban environments, or managing aging tunnel networks, Bentley provides the tools you need to succeed in today’s demanding infrastructure environment.</w:t>
      </w:r>
    </w:p>
    <w:p w14:paraId="6DBBF6F3" w14:textId="77777777" w:rsidR="0053425E" w:rsidRPr="00720B69" w:rsidRDefault="0053425E" w:rsidP="0053425E">
      <w:pPr>
        <w:rPr>
          <w:rFonts w:ascii="Segoe UI" w:hAnsi="Segoe UI" w:cs="Segoe UI"/>
          <w:sz w:val="20"/>
          <w:szCs w:val="20"/>
        </w:rPr>
      </w:pPr>
    </w:p>
    <w:p w14:paraId="5EFDAC9B" w14:textId="3E027C22" w:rsidR="0053425E" w:rsidRPr="00720B69" w:rsidRDefault="0053425E" w:rsidP="0053425E">
      <w:pPr>
        <w:rPr>
          <w:rFonts w:ascii="Segoe UI" w:hAnsi="Segoe UI" w:cs="Segoe UI"/>
          <w:sz w:val="20"/>
          <w:szCs w:val="20"/>
        </w:rPr>
      </w:pPr>
      <w:r w:rsidRPr="00720B69">
        <w:rPr>
          <w:rFonts w:ascii="Segoe UI" w:hAnsi="Segoe UI" w:cs="Segoe UI"/>
          <w:sz w:val="20"/>
          <w:szCs w:val="20"/>
        </w:rPr>
        <w:t xml:space="preserve">The future belongs to </w:t>
      </w:r>
      <w:r w:rsidR="00805ACB" w:rsidRPr="00720B69">
        <w:rPr>
          <w:rFonts w:ascii="Segoe UI" w:hAnsi="Segoe UI" w:cs="Segoe UI"/>
          <w:sz w:val="20"/>
          <w:szCs w:val="20"/>
        </w:rPr>
        <w:t>an infrastructure</w:t>
      </w:r>
      <w:r w:rsidRPr="00720B69">
        <w:rPr>
          <w:rFonts w:ascii="Segoe UI" w:hAnsi="Segoe UI" w:cs="Segoe UI"/>
          <w:sz w:val="20"/>
          <w:szCs w:val="20"/>
        </w:rPr>
        <w:t xml:space="preserve"> that’s not just built to </w:t>
      </w:r>
      <w:r w:rsidR="00805ACB" w:rsidRPr="00720B69">
        <w:rPr>
          <w:rFonts w:ascii="Segoe UI" w:hAnsi="Segoe UI" w:cs="Segoe UI"/>
          <w:sz w:val="20"/>
          <w:szCs w:val="20"/>
        </w:rPr>
        <w:t>last but</w:t>
      </w:r>
      <w:r w:rsidRPr="00720B69">
        <w:rPr>
          <w:rFonts w:ascii="Segoe UI" w:hAnsi="Segoe UI" w:cs="Segoe UI"/>
          <w:sz w:val="20"/>
          <w:szCs w:val="20"/>
        </w:rPr>
        <w:t xml:space="preserve"> built to adapt. Connect with us to see how we can help you build what’s next.</w:t>
      </w:r>
    </w:p>
    <w:p w14:paraId="44D3988A" w14:textId="77777777" w:rsidR="0053425E" w:rsidRPr="00720B69" w:rsidRDefault="0053425E" w:rsidP="0053425E">
      <w:pPr>
        <w:rPr>
          <w:rFonts w:ascii="Segoe UI" w:hAnsi="Segoe UI" w:cs="Segoe UI"/>
          <w:sz w:val="20"/>
          <w:szCs w:val="20"/>
        </w:rPr>
      </w:pPr>
    </w:p>
    <w:p w14:paraId="048FC4FF" w14:textId="25C1FB6E" w:rsidR="0053425E" w:rsidRPr="00805ACB" w:rsidRDefault="0053425E" w:rsidP="0053425E">
      <w:pPr>
        <w:rPr>
          <w:rFonts w:ascii="Segoe UI" w:hAnsi="Segoe UI" w:cs="Segoe UI"/>
          <w:b/>
          <w:bCs/>
          <w:sz w:val="20"/>
          <w:szCs w:val="20"/>
        </w:rPr>
      </w:pPr>
      <w:r w:rsidRPr="00805ACB">
        <w:rPr>
          <w:rFonts w:ascii="Segoe UI" w:hAnsi="Segoe UI" w:cs="Segoe UI"/>
          <w:b/>
          <w:bCs/>
          <w:sz w:val="20"/>
          <w:szCs w:val="20"/>
        </w:rPr>
        <w:t>Ready to transform your bridge and tunnel projects?</w:t>
      </w:r>
    </w:p>
    <w:p w14:paraId="29405F77" w14:textId="1DD76B67" w:rsidR="0057537E" w:rsidRPr="00720B69" w:rsidRDefault="0053425E" w:rsidP="0053425E">
      <w:pPr>
        <w:rPr>
          <w:rFonts w:ascii="Segoe UI" w:hAnsi="Segoe UI" w:cs="Segoe UI"/>
          <w:sz w:val="20"/>
          <w:szCs w:val="20"/>
        </w:rPr>
      </w:pPr>
      <w:r w:rsidRPr="00720B69">
        <w:rPr>
          <w:rFonts w:ascii="Segoe UI" w:hAnsi="Segoe UI" w:cs="Segoe UI"/>
          <w:sz w:val="20"/>
          <w:szCs w:val="20"/>
        </w:rPr>
        <w:t xml:space="preserve">Explore our solutions at </w:t>
      </w:r>
    </w:p>
    <w:sectPr w:rsidR="0057537E" w:rsidRPr="00720B69" w:rsidSect="009D4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B27E2"/>
    <w:multiLevelType w:val="hybridMultilevel"/>
    <w:tmpl w:val="85AA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D6597"/>
    <w:multiLevelType w:val="hybridMultilevel"/>
    <w:tmpl w:val="25442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31D7E"/>
    <w:multiLevelType w:val="hybridMultilevel"/>
    <w:tmpl w:val="369C4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2036C"/>
    <w:multiLevelType w:val="hybridMultilevel"/>
    <w:tmpl w:val="F1447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07D89"/>
    <w:multiLevelType w:val="hybridMultilevel"/>
    <w:tmpl w:val="92CC22F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66C1D25"/>
    <w:multiLevelType w:val="hybridMultilevel"/>
    <w:tmpl w:val="B85AC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972640">
    <w:abstractNumId w:val="0"/>
  </w:num>
  <w:num w:numId="2" w16cid:durableId="842864257">
    <w:abstractNumId w:val="1"/>
  </w:num>
  <w:num w:numId="3" w16cid:durableId="1312369571">
    <w:abstractNumId w:val="4"/>
  </w:num>
  <w:num w:numId="4" w16cid:durableId="1945577361">
    <w:abstractNumId w:val="3"/>
  </w:num>
  <w:num w:numId="5" w16cid:durableId="229115811">
    <w:abstractNumId w:val="2"/>
  </w:num>
  <w:num w:numId="6" w16cid:durableId="16450443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87B"/>
    <w:rsid w:val="00363BFE"/>
    <w:rsid w:val="00420F14"/>
    <w:rsid w:val="00485DE7"/>
    <w:rsid w:val="004C17C7"/>
    <w:rsid w:val="0053425E"/>
    <w:rsid w:val="0057537E"/>
    <w:rsid w:val="005E725F"/>
    <w:rsid w:val="006415D0"/>
    <w:rsid w:val="00664995"/>
    <w:rsid w:val="00720B69"/>
    <w:rsid w:val="00734635"/>
    <w:rsid w:val="00805ACB"/>
    <w:rsid w:val="00822CA4"/>
    <w:rsid w:val="008416BA"/>
    <w:rsid w:val="008E797A"/>
    <w:rsid w:val="00970375"/>
    <w:rsid w:val="009A487B"/>
    <w:rsid w:val="009D1B3C"/>
    <w:rsid w:val="009D47DB"/>
    <w:rsid w:val="00B47DB0"/>
    <w:rsid w:val="00BC5102"/>
    <w:rsid w:val="00BC68A0"/>
    <w:rsid w:val="00BE0BF5"/>
    <w:rsid w:val="00D200E0"/>
    <w:rsid w:val="00DA1EE0"/>
    <w:rsid w:val="00F72A88"/>
    <w:rsid w:val="00FF1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A73A5"/>
  <w15:chartTrackingRefBased/>
  <w15:docId w15:val="{E6CA422F-AC69-405A-A478-D14CDA8B8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8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48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48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48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48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48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8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8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8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8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48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48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48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48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48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8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8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87B"/>
    <w:rPr>
      <w:rFonts w:eastAsiaTheme="majorEastAsia" w:cstheme="majorBidi"/>
      <w:color w:val="272727" w:themeColor="text1" w:themeTint="D8"/>
    </w:rPr>
  </w:style>
  <w:style w:type="paragraph" w:styleId="Title">
    <w:name w:val="Title"/>
    <w:basedOn w:val="Normal"/>
    <w:next w:val="Normal"/>
    <w:link w:val="TitleChar"/>
    <w:uiPriority w:val="10"/>
    <w:qFormat/>
    <w:rsid w:val="009A48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8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8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8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87B"/>
    <w:pPr>
      <w:spacing w:before="160"/>
      <w:jc w:val="center"/>
    </w:pPr>
    <w:rPr>
      <w:i/>
      <w:iCs/>
      <w:color w:val="404040" w:themeColor="text1" w:themeTint="BF"/>
    </w:rPr>
  </w:style>
  <w:style w:type="character" w:customStyle="1" w:styleId="QuoteChar">
    <w:name w:val="Quote Char"/>
    <w:basedOn w:val="DefaultParagraphFont"/>
    <w:link w:val="Quote"/>
    <w:uiPriority w:val="29"/>
    <w:rsid w:val="009A487B"/>
    <w:rPr>
      <w:i/>
      <w:iCs/>
      <w:color w:val="404040" w:themeColor="text1" w:themeTint="BF"/>
    </w:rPr>
  </w:style>
  <w:style w:type="paragraph" w:styleId="ListParagraph">
    <w:name w:val="List Paragraph"/>
    <w:basedOn w:val="Normal"/>
    <w:uiPriority w:val="34"/>
    <w:qFormat/>
    <w:rsid w:val="009A487B"/>
    <w:pPr>
      <w:ind w:left="720"/>
      <w:contextualSpacing/>
    </w:pPr>
  </w:style>
  <w:style w:type="character" w:styleId="IntenseEmphasis">
    <w:name w:val="Intense Emphasis"/>
    <w:basedOn w:val="DefaultParagraphFont"/>
    <w:uiPriority w:val="21"/>
    <w:qFormat/>
    <w:rsid w:val="009A487B"/>
    <w:rPr>
      <w:i/>
      <w:iCs/>
      <w:color w:val="0F4761" w:themeColor="accent1" w:themeShade="BF"/>
    </w:rPr>
  </w:style>
  <w:style w:type="paragraph" w:styleId="IntenseQuote">
    <w:name w:val="Intense Quote"/>
    <w:basedOn w:val="Normal"/>
    <w:next w:val="Normal"/>
    <w:link w:val="IntenseQuoteChar"/>
    <w:uiPriority w:val="30"/>
    <w:qFormat/>
    <w:rsid w:val="009A48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487B"/>
    <w:rPr>
      <w:i/>
      <w:iCs/>
      <w:color w:val="0F4761" w:themeColor="accent1" w:themeShade="BF"/>
    </w:rPr>
  </w:style>
  <w:style w:type="character" w:styleId="IntenseReference">
    <w:name w:val="Intense Reference"/>
    <w:basedOn w:val="DefaultParagraphFont"/>
    <w:uiPriority w:val="32"/>
    <w:qFormat/>
    <w:rsid w:val="009A48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12</Pages>
  <Words>2292</Words>
  <Characters>13070</Characters>
  <Application>Microsoft Office Word</Application>
  <DocSecurity>0</DocSecurity>
  <Lines>108</Lines>
  <Paragraphs>30</Paragraphs>
  <ScaleCrop>false</ScaleCrop>
  <Company/>
  <LinksUpToDate>false</LinksUpToDate>
  <CharactersWithSpaces>15332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Oana Crisan</dc:creator>
  <cp:keywords/>
  <dc:description/>
  <cp:lastModifiedBy>Oana Crisan</cp:lastModifiedBy>
  <cp:revision>21</cp:revision>
  <dcterms:created xsi:type="dcterms:W3CDTF">2025-06-05T08:58:00Z</dcterms:created>
  <dcterms:modified xsi:type="dcterms:W3CDTF">2025-06-05T10:57:00Z</dcterms:modified>
</cp:coreProperties>
</file>