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124ED" w14:textId="04FFBA2F" w:rsidR="00D92247" w:rsidRPr="0089444A" w:rsidRDefault="0089444A" w:rsidP="0089444A">
      <w:pPr>
        <w:spacing w:after="0"/>
        <w:rPr>
          <w:rFonts w:ascii="Arial" w:hAnsi="Arial" w:cs="Arial"/>
          <w:sz w:val="32"/>
          <w:szCs w:val="32"/>
        </w:rPr>
      </w:pPr>
      <w:r w:rsidRPr="0089444A">
        <w:rPr>
          <w:rFonts w:ascii="Arial" w:hAnsi="Arial" w:cs="Arial"/>
          <w:sz w:val="32"/>
          <w:szCs w:val="32"/>
        </w:rPr>
        <w:t>Tool zur Erstellung für digitale Dienstleistungen im Abo-Modell</w:t>
      </w:r>
    </w:p>
    <w:p w14:paraId="5CE8168D" w14:textId="77777777" w:rsidR="0089444A" w:rsidRDefault="0089444A" w:rsidP="0089444A">
      <w:pPr>
        <w:spacing w:after="0"/>
        <w:rPr>
          <w:rFonts w:ascii="Arial" w:hAnsi="Arial" w:cs="Arial"/>
        </w:rPr>
      </w:pPr>
    </w:p>
    <w:p w14:paraId="08C343BF" w14:textId="03A5E162" w:rsidR="0089444A" w:rsidRPr="0089444A" w:rsidRDefault="0089444A" w:rsidP="0089444A">
      <w:pPr>
        <w:pStyle w:val="Listenabsatz"/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 w:rsidRPr="0089444A">
        <w:rPr>
          <w:rFonts w:ascii="Arial" w:hAnsi="Arial" w:cs="Arial"/>
          <w:b/>
          <w:bCs/>
        </w:rPr>
        <w:t>digitale Verträge</w:t>
      </w:r>
      <w:r w:rsidRPr="0089444A">
        <w:rPr>
          <w:rFonts w:ascii="Arial" w:hAnsi="Arial" w:cs="Arial"/>
        </w:rPr>
        <w:t xml:space="preserve"> einfach erstellt, versendet &amp; unterschreiben lässt</w:t>
      </w:r>
    </w:p>
    <w:p w14:paraId="460AB002" w14:textId="440BCAB3" w:rsidR="0089444A" w:rsidRPr="0089444A" w:rsidRDefault="0089444A" w:rsidP="0089444A">
      <w:pPr>
        <w:pStyle w:val="Listenabsatz"/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 w:rsidRPr="0089444A">
        <w:rPr>
          <w:rFonts w:ascii="Arial" w:hAnsi="Arial" w:cs="Arial"/>
          <w:b/>
          <w:bCs/>
        </w:rPr>
        <w:t>Monatsabos verwaltet &amp; automatisch abbucht</w:t>
      </w:r>
    </w:p>
    <w:p w14:paraId="230F0A5B" w14:textId="71AD1DA5" w:rsidR="0089444A" w:rsidRPr="0089444A" w:rsidRDefault="0089444A" w:rsidP="0089444A">
      <w:pPr>
        <w:pStyle w:val="Listenabsatz"/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 w:rsidRPr="0089444A">
        <w:rPr>
          <w:rFonts w:ascii="Arial" w:hAnsi="Arial" w:cs="Arial"/>
        </w:rPr>
        <w:t>Rechnungen automatisch erstellt</w:t>
      </w:r>
    </w:p>
    <w:p w14:paraId="130CFF6E" w14:textId="408F409A" w:rsidR="0089444A" w:rsidRPr="0089444A" w:rsidRDefault="0089444A" w:rsidP="0089444A">
      <w:pPr>
        <w:pStyle w:val="Listenabsatz"/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 w:rsidRPr="0089444A">
        <w:rPr>
          <w:rFonts w:ascii="Arial" w:hAnsi="Arial" w:cs="Arial"/>
        </w:rPr>
        <w:t>wiederkehrende Zahlungen (</w:t>
      </w:r>
      <w:proofErr w:type="spellStart"/>
      <w:r w:rsidRPr="0089444A">
        <w:rPr>
          <w:rFonts w:ascii="Arial" w:hAnsi="Arial" w:cs="Arial"/>
        </w:rPr>
        <w:t>Subscriptions</w:t>
      </w:r>
      <w:proofErr w:type="spellEnd"/>
      <w:r w:rsidRPr="0089444A">
        <w:rPr>
          <w:rFonts w:ascii="Arial" w:hAnsi="Arial" w:cs="Arial"/>
        </w:rPr>
        <w:t>) unterstützt</w:t>
      </w:r>
    </w:p>
    <w:p w14:paraId="37F25789" w14:textId="23847B8C" w:rsidR="0089444A" w:rsidRDefault="0089444A" w:rsidP="0089444A">
      <w:pPr>
        <w:pStyle w:val="Listenabsatz"/>
        <w:numPr>
          <w:ilvl w:val="0"/>
          <w:numId w:val="2"/>
        </w:numPr>
        <w:spacing w:after="120"/>
        <w:ind w:left="714" w:hanging="357"/>
        <w:rPr>
          <w:rFonts w:ascii="Arial" w:hAnsi="Arial" w:cs="Arial"/>
        </w:rPr>
      </w:pPr>
      <w:r w:rsidRPr="0089444A">
        <w:rPr>
          <w:rFonts w:ascii="Arial" w:hAnsi="Arial" w:cs="Arial"/>
        </w:rPr>
        <w:t>ggf. mit deiner Website / CRM / Automationen (z. B. n8n) verbunden werden kann</w:t>
      </w:r>
    </w:p>
    <w:p w14:paraId="3B329FB6" w14:textId="77777777" w:rsidR="0089444A" w:rsidRDefault="0089444A" w:rsidP="0089444A">
      <w:pPr>
        <w:spacing w:after="120"/>
        <w:rPr>
          <w:rFonts w:ascii="Arial" w:hAnsi="Arial" w:cs="Arial"/>
        </w:rPr>
      </w:pPr>
    </w:p>
    <w:p w14:paraId="3501EB05" w14:textId="77777777" w:rsidR="0089444A" w:rsidRPr="0089444A" w:rsidRDefault="0089444A" w:rsidP="0089444A">
      <w:pPr>
        <w:spacing w:after="120"/>
        <w:rPr>
          <w:rFonts w:ascii="Arial" w:hAnsi="Arial" w:cs="Arial"/>
          <w:b/>
          <w:bCs/>
        </w:rPr>
      </w:pPr>
      <w:r w:rsidRPr="0089444A">
        <w:rPr>
          <w:rFonts w:ascii="Arial" w:hAnsi="Arial" w:cs="Arial"/>
          <w:b/>
          <w:bCs/>
        </w:rPr>
        <w:t>Empfohlene All-in-</w:t>
      </w:r>
      <w:proofErr w:type="spellStart"/>
      <w:r w:rsidRPr="0089444A">
        <w:rPr>
          <w:rFonts w:ascii="Arial" w:hAnsi="Arial" w:cs="Arial"/>
          <w:b/>
          <w:bCs/>
        </w:rPr>
        <w:t>One</w:t>
      </w:r>
      <w:proofErr w:type="spellEnd"/>
      <w:r w:rsidRPr="0089444A">
        <w:rPr>
          <w:rFonts w:ascii="Arial" w:hAnsi="Arial" w:cs="Arial"/>
          <w:b/>
          <w:bCs/>
        </w:rPr>
        <w:t xml:space="preserve"> Lösung:</w:t>
      </w:r>
    </w:p>
    <w:p w14:paraId="25A1FEA7" w14:textId="77777777" w:rsidR="0089444A" w:rsidRPr="0089444A" w:rsidRDefault="0089444A" w:rsidP="0089444A">
      <w:pPr>
        <w:spacing w:after="120"/>
        <w:rPr>
          <w:rFonts w:ascii="Arial" w:hAnsi="Arial" w:cs="Arial"/>
          <w:b/>
          <w:bCs/>
        </w:rPr>
      </w:pPr>
      <w:r w:rsidRPr="0089444A">
        <w:rPr>
          <w:rFonts w:ascii="Segoe UI Emoji" w:hAnsi="Segoe UI Emoji" w:cs="Segoe UI Emoji"/>
          <w:b/>
          <w:bCs/>
        </w:rPr>
        <w:t>⚙️</w:t>
      </w:r>
      <w:r w:rsidRPr="0089444A">
        <w:rPr>
          <w:rFonts w:ascii="Arial" w:hAnsi="Arial" w:cs="Arial"/>
          <w:b/>
          <w:bCs/>
        </w:rPr>
        <w:t xml:space="preserve"> Stripe + Stripe Billing + Stripe </w:t>
      </w:r>
      <w:proofErr w:type="spellStart"/>
      <w:r w:rsidRPr="0089444A">
        <w:rPr>
          <w:rFonts w:ascii="Arial" w:hAnsi="Arial" w:cs="Arial"/>
          <w:b/>
          <w:bCs/>
        </w:rPr>
        <w:t>Checkout</w:t>
      </w:r>
      <w:proofErr w:type="spellEnd"/>
    </w:p>
    <w:p w14:paraId="52B30C5B" w14:textId="77777777" w:rsidR="0089444A" w:rsidRPr="0089444A" w:rsidRDefault="0089444A" w:rsidP="0089444A">
      <w:pPr>
        <w:spacing w:after="120"/>
        <w:rPr>
          <w:rFonts w:ascii="Arial" w:hAnsi="Arial" w:cs="Arial"/>
        </w:rPr>
      </w:pPr>
      <w:r w:rsidRPr="0089444A">
        <w:rPr>
          <w:rFonts w:ascii="Arial" w:hAnsi="Arial" w:cs="Arial"/>
          <w:b/>
          <w:bCs/>
        </w:rPr>
        <w:t>Perfekt für Abos &amp; digitale Dienstleistungen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2"/>
        <w:gridCol w:w="4920"/>
      </w:tblGrid>
      <w:tr w:rsidR="0089444A" w:rsidRPr="0089444A" w14:paraId="3FDF356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EDE809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89444A">
              <w:rPr>
                <w:rFonts w:ascii="Arial" w:hAnsi="Arial" w:cs="Arial"/>
                <w:b/>
                <w:bCs/>
              </w:rPr>
              <w:t>Vorteil</w:t>
            </w:r>
          </w:p>
        </w:tc>
        <w:tc>
          <w:tcPr>
            <w:tcW w:w="0" w:type="auto"/>
            <w:vAlign w:val="center"/>
            <w:hideMark/>
          </w:tcPr>
          <w:p w14:paraId="76EB671A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  <w:b/>
                <w:bCs/>
              </w:rPr>
            </w:pPr>
            <w:r w:rsidRPr="0089444A">
              <w:rPr>
                <w:rFonts w:ascii="Arial" w:hAnsi="Arial" w:cs="Arial"/>
                <w:b/>
                <w:bCs/>
              </w:rPr>
              <w:t>Beschreibung</w:t>
            </w:r>
          </w:p>
        </w:tc>
      </w:tr>
      <w:tr w:rsidR="0089444A" w:rsidRPr="0089444A" w14:paraId="0B21DF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F7120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Segoe UI Emoji" w:hAnsi="Segoe UI Emoji" w:cs="Segoe UI Emoji"/>
              </w:rPr>
              <w:t>✅</w:t>
            </w:r>
            <w:r w:rsidRPr="0089444A">
              <w:rPr>
                <w:rFonts w:ascii="Arial" w:hAnsi="Arial" w:cs="Arial"/>
              </w:rPr>
              <w:t xml:space="preserve"> Verträge indirekt über Abo-</w:t>
            </w:r>
            <w:proofErr w:type="spellStart"/>
            <w:r w:rsidRPr="0089444A">
              <w:rPr>
                <w:rFonts w:ascii="Arial" w:hAnsi="Arial" w:cs="Arial"/>
              </w:rPr>
              <w:t>Checkout</w:t>
            </w:r>
            <w:proofErr w:type="spellEnd"/>
            <w:r w:rsidRPr="0089444A">
              <w:rPr>
                <w:rFonts w:ascii="Arial" w:hAnsi="Arial" w:cs="Arial"/>
              </w:rPr>
              <w:t xml:space="preserve"> abbildbar</w:t>
            </w:r>
          </w:p>
        </w:tc>
        <w:tc>
          <w:tcPr>
            <w:tcW w:w="0" w:type="auto"/>
            <w:vAlign w:val="center"/>
            <w:hideMark/>
          </w:tcPr>
          <w:p w14:paraId="7873BCE0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Arial" w:hAnsi="Arial" w:cs="Arial"/>
              </w:rPr>
              <w:t>Kunden akzeptieren Bedingungen direkt beim Kauf</w:t>
            </w:r>
          </w:p>
        </w:tc>
      </w:tr>
      <w:tr w:rsidR="0089444A" w:rsidRPr="0089444A" w14:paraId="442ADD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7C5ED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Segoe UI Emoji" w:hAnsi="Segoe UI Emoji" w:cs="Segoe UI Emoji"/>
              </w:rPr>
              <w:t>✅</w:t>
            </w:r>
            <w:r w:rsidRPr="0089444A">
              <w:rPr>
                <w:rFonts w:ascii="Arial" w:hAnsi="Arial" w:cs="Arial"/>
              </w:rPr>
              <w:t xml:space="preserve"> Wiederkehrende Zahlungen (monatlich, jährlich)</w:t>
            </w:r>
          </w:p>
        </w:tc>
        <w:tc>
          <w:tcPr>
            <w:tcW w:w="0" w:type="auto"/>
            <w:vAlign w:val="center"/>
            <w:hideMark/>
          </w:tcPr>
          <w:p w14:paraId="66F0EFC2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  <w:lang w:val="en-US"/>
              </w:rPr>
            </w:pPr>
            <w:proofErr w:type="spellStart"/>
            <w:r w:rsidRPr="0089444A">
              <w:rPr>
                <w:rFonts w:ascii="Arial" w:hAnsi="Arial" w:cs="Arial"/>
                <w:lang w:val="en-US"/>
              </w:rPr>
              <w:t>Kreditkarte</w:t>
            </w:r>
            <w:proofErr w:type="spellEnd"/>
            <w:r w:rsidRPr="0089444A">
              <w:rPr>
                <w:rFonts w:ascii="Arial" w:hAnsi="Arial" w:cs="Arial"/>
                <w:lang w:val="en-US"/>
              </w:rPr>
              <w:t>, SEPA, Apple Pay, Google Pay, etc.</w:t>
            </w:r>
          </w:p>
        </w:tc>
      </w:tr>
      <w:tr w:rsidR="0089444A" w:rsidRPr="0089444A" w14:paraId="3A1331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DE41C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Segoe UI Emoji" w:hAnsi="Segoe UI Emoji" w:cs="Segoe UI Emoji"/>
              </w:rPr>
              <w:t>✅</w:t>
            </w:r>
            <w:r w:rsidRPr="0089444A">
              <w:rPr>
                <w:rFonts w:ascii="Arial" w:hAnsi="Arial" w:cs="Arial"/>
              </w:rPr>
              <w:t xml:space="preserve"> Automatische Rechnungsstellung &amp; Mahnung</w:t>
            </w:r>
          </w:p>
        </w:tc>
        <w:tc>
          <w:tcPr>
            <w:tcW w:w="0" w:type="auto"/>
            <w:vAlign w:val="center"/>
            <w:hideMark/>
          </w:tcPr>
          <w:p w14:paraId="67A4D884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Arial" w:hAnsi="Arial" w:cs="Arial"/>
              </w:rPr>
              <w:t>Du brauchst kein extra Tool für Rechnungen</w:t>
            </w:r>
          </w:p>
        </w:tc>
      </w:tr>
      <w:tr w:rsidR="0089444A" w:rsidRPr="0089444A" w14:paraId="471C45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6492B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Segoe UI Emoji" w:hAnsi="Segoe UI Emoji" w:cs="Segoe UI Emoji"/>
              </w:rPr>
              <w:t>✅</w:t>
            </w:r>
            <w:r w:rsidRPr="0089444A">
              <w:rPr>
                <w:rFonts w:ascii="Arial" w:hAnsi="Arial" w:cs="Arial"/>
              </w:rPr>
              <w:t xml:space="preserve"> Integration mit Notion, n8n, </w:t>
            </w:r>
            <w:proofErr w:type="spellStart"/>
            <w:r w:rsidRPr="0089444A">
              <w:rPr>
                <w:rFonts w:ascii="Arial" w:hAnsi="Arial" w:cs="Arial"/>
              </w:rPr>
              <w:t>Webflow</w:t>
            </w:r>
            <w:proofErr w:type="spellEnd"/>
            <w:r w:rsidRPr="0089444A">
              <w:rPr>
                <w:rFonts w:ascii="Arial" w:hAnsi="Arial" w:cs="Arial"/>
              </w:rPr>
              <w:t xml:space="preserve"> etc.</w:t>
            </w:r>
          </w:p>
        </w:tc>
        <w:tc>
          <w:tcPr>
            <w:tcW w:w="0" w:type="auto"/>
            <w:vAlign w:val="center"/>
            <w:hideMark/>
          </w:tcPr>
          <w:p w14:paraId="28119F62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Arial" w:hAnsi="Arial" w:cs="Arial"/>
              </w:rPr>
              <w:t>Voll automatisierbar via Webhooks</w:t>
            </w:r>
          </w:p>
        </w:tc>
      </w:tr>
      <w:tr w:rsidR="0089444A" w:rsidRPr="0089444A" w14:paraId="65F7EE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96924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Segoe UI Emoji" w:hAnsi="Segoe UI Emoji" w:cs="Segoe UI Emoji"/>
              </w:rPr>
              <w:t>✅</w:t>
            </w:r>
            <w:r w:rsidRPr="0089444A">
              <w:rPr>
                <w:rFonts w:ascii="Arial" w:hAnsi="Arial" w:cs="Arial"/>
              </w:rPr>
              <w:t xml:space="preserve"> Kundenportal optional</w:t>
            </w:r>
          </w:p>
        </w:tc>
        <w:tc>
          <w:tcPr>
            <w:tcW w:w="0" w:type="auto"/>
            <w:vAlign w:val="center"/>
            <w:hideMark/>
          </w:tcPr>
          <w:p w14:paraId="72634917" w14:textId="77777777" w:rsidR="0089444A" w:rsidRPr="0089444A" w:rsidRDefault="0089444A" w:rsidP="0089444A">
            <w:pPr>
              <w:spacing w:after="120"/>
              <w:rPr>
                <w:rFonts w:ascii="Arial" w:hAnsi="Arial" w:cs="Arial"/>
              </w:rPr>
            </w:pPr>
            <w:r w:rsidRPr="0089444A">
              <w:rPr>
                <w:rFonts w:ascii="Arial" w:hAnsi="Arial" w:cs="Arial"/>
              </w:rPr>
              <w:t>Kunden können selbst kündigen oder Zahlungsmethode ändern</w:t>
            </w:r>
          </w:p>
        </w:tc>
      </w:tr>
    </w:tbl>
    <w:p w14:paraId="737F6A86" w14:textId="77777777" w:rsidR="0089444A" w:rsidRPr="0089444A" w:rsidRDefault="0089444A" w:rsidP="0089444A">
      <w:pPr>
        <w:spacing w:after="120"/>
        <w:rPr>
          <w:rFonts w:ascii="Arial" w:hAnsi="Arial" w:cs="Arial"/>
        </w:rPr>
      </w:pPr>
      <w:r w:rsidRPr="0089444A">
        <w:rPr>
          <w:rFonts w:ascii="Arial" w:hAnsi="Arial" w:cs="Arial"/>
          <w:b/>
          <w:bCs/>
        </w:rPr>
        <w:t>Kosten:</w:t>
      </w:r>
      <w:r w:rsidRPr="0089444A">
        <w:rPr>
          <w:rFonts w:ascii="Arial" w:hAnsi="Arial" w:cs="Arial"/>
        </w:rPr>
        <w:br/>
        <w:t xml:space="preserve">0 € Grundgebühr – du zahlst nur </w:t>
      </w:r>
      <w:r w:rsidRPr="0089444A">
        <w:rPr>
          <w:rFonts w:ascii="Arial" w:hAnsi="Arial" w:cs="Arial"/>
          <w:b/>
          <w:bCs/>
        </w:rPr>
        <w:t>Transaktionsgebühren</w:t>
      </w:r>
      <w:r w:rsidRPr="0089444A">
        <w:rPr>
          <w:rFonts w:ascii="Arial" w:hAnsi="Arial" w:cs="Arial"/>
        </w:rPr>
        <w:t xml:space="preserve"> (ca. 1,4–2,9 %)</w:t>
      </w:r>
    </w:p>
    <w:p w14:paraId="7A269E99" w14:textId="77777777" w:rsidR="0089444A" w:rsidRPr="0089444A" w:rsidRDefault="0089444A" w:rsidP="0089444A">
      <w:pPr>
        <w:spacing w:after="120"/>
        <w:rPr>
          <w:rFonts w:ascii="Arial" w:hAnsi="Arial" w:cs="Arial"/>
        </w:rPr>
      </w:pPr>
      <w:r w:rsidRPr="0089444A">
        <w:rPr>
          <w:rFonts w:ascii="Segoe UI Emoji" w:hAnsi="Segoe UI Emoji" w:cs="Segoe UI Emoji"/>
        </w:rPr>
        <w:t>🔗</w:t>
      </w:r>
      <w:r w:rsidRPr="0089444A">
        <w:rPr>
          <w:rFonts w:ascii="Arial" w:hAnsi="Arial" w:cs="Arial"/>
        </w:rPr>
        <w:t xml:space="preserve"> </w:t>
      </w:r>
      <w:hyperlink r:id="rId5" w:tgtFrame="_new" w:history="1">
        <w:r w:rsidRPr="0089444A">
          <w:rPr>
            <w:rStyle w:val="Hyperlink"/>
            <w:rFonts w:ascii="Arial" w:hAnsi="Arial" w:cs="Arial"/>
          </w:rPr>
          <w:t>https://stripe.com</w:t>
        </w:r>
      </w:hyperlink>
    </w:p>
    <w:p w14:paraId="65BD827D" w14:textId="77777777" w:rsidR="0089444A" w:rsidRDefault="0089444A" w:rsidP="0089444A">
      <w:pPr>
        <w:spacing w:after="120"/>
        <w:rPr>
          <w:rFonts w:ascii="Arial" w:hAnsi="Arial" w:cs="Arial"/>
        </w:rPr>
      </w:pPr>
    </w:p>
    <w:p w14:paraId="3F778E43" w14:textId="77777777" w:rsidR="0002707E" w:rsidRPr="0002707E" w:rsidRDefault="0002707E" w:rsidP="0002707E">
      <w:pPr>
        <w:spacing w:after="120"/>
        <w:rPr>
          <w:rFonts w:ascii="Arial" w:hAnsi="Arial" w:cs="Arial"/>
          <w:b/>
          <w:bCs/>
        </w:rPr>
      </w:pPr>
      <w:r w:rsidRPr="0002707E">
        <w:rPr>
          <w:rFonts w:ascii="Arial" w:hAnsi="Arial" w:cs="Arial"/>
          <w:b/>
          <w:bCs/>
        </w:rPr>
        <w:t xml:space="preserve">2. </w:t>
      </w:r>
      <w:proofErr w:type="spellStart"/>
      <w:r w:rsidRPr="0002707E">
        <w:rPr>
          <w:rFonts w:ascii="Arial" w:hAnsi="Arial" w:cs="Arial"/>
          <w:b/>
          <w:bCs/>
        </w:rPr>
        <w:t>Billbee</w:t>
      </w:r>
      <w:proofErr w:type="spellEnd"/>
      <w:r w:rsidRPr="0002707E">
        <w:rPr>
          <w:rFonts w:ascii="Arial" w:hAnsi="Arial" w:cs="Arial"/>
          <w:b/>
          <w:bCs/>
        </w:rPr>
        <w:t xml:space="preserve"> (deutsch, top für kleine Agenturen)</w:t>
      </w:r>
    </w:p>
    <w:p w14:paraId="68996EA3" w14:textId="77777777" w:rsidR="0002707E" w:rsidRPr="0002707E" w:rsidRDefault="0002707E" w:rsidP="0002707E">
      <w:pPr>
        <w:numPr>
          <w:ilvl w:val="0"/>
          <w:numId w:val="3"/>
        </w:numPr>
        <w:spacing w:after="120"/>
        <w:rPr>
          <w:rFonts w:ascii="Arial" w:hAnsi="Arial" w:cs="Arial"/>
        </w:rPr>
      </w:pPr>
      <w:r w:rsidRPr="0002707E">
        <w:rPr>
          <w:rFonts w:ascii="Arial" w:hAnsi="Arial" w:cs="Arial"/>
        </w:rPr>
        <w:t>Für Rechnungen, Abo-Abos, Verträge, Steuer, Mahnungen</w:t>
      </w:r>
    </w:p>
    <w:p w14:paraId="61365C4C" w14:textId="77777777" w:rsidR="0002707E" w:rsidRPr="0002707E" w:rsidRDefault="0002707E" w:rsidP="0002707E">
      <w:pPr>
        <w:numPr>
          <w:ilvl w:val="0"/>
          <w:numId w:val="3"/>
        </w:numPr>
        <w:spacing w:after="120"/>
        <w:rPr>
          <w:rFonts w:ascii="Arial" w:hAnsi="Arial" w:cs="Arial"/>
        </w:rPr>
      </w:pPr>
      <w:r w:rsidRPr="0002707E">
        <w:rPr>
          <w:rFonts w:ascii="Arial" w:hAnsi="Arial" w:cs="Arial"/>
        </w:rPr>
        <w:t>Integrierbar mit WooCommerce, Shopify etc.</w:t>
      </w:r>
    </w:p>
    <w:p w14:paraId="7D7FBDD3" w14:textId="77777777" w:rsidR="0002707E" w:rsidRPr="0002707E" w:rsidRDefault="0002707E" w:rsidP="0002707E">
      <w:pPr>
        <w:numPr>
          <w:ilvl w:val="0"/>
          <w:numId w:val="3"/>
        </w:numPr>
        <w:spacing w:after="120"/>
        <w:rPr>
          <w:rFonts w:ascii="Arial" w:hAnsi="Arial" w:cs="Arial"/>
        </w:rPr>
      </w:pPr>
      <w:r w:rsidRPr="0002707E">
        <w:rPr>
          <w:rFonts w:ascii="Arial" w:hAnsi="Arial" w:cs="Arial"/>
        </w:rPr>
        <w:t xml:space="preserve">DSGVO-konform &amp; </w:t>
      </w:r>
      <w:r w:rsidRPr="0002707E">
        <w:rPr>
          <w:rFonts w:ascii="Segoe UI Emoji" w:hAnsi="Segoe UI Emoji" w:cs="Segoe UI Emoji"/>
        </w:rPr>
        <w:t>🇩🇪</w:t>
      </w:r>
      <w:r w:rsidRPr="0002707E">
        <w:rPr>
          <w:rFonts w:ascii="Arial" w:hAnsi="Arial" w:cs="Arial"/>
        </w:rPr>
        <w:t xml:space="preserve"> Rechtssicherheit</w:t>
      </w:r>
    </w:p>
    <w:p w14:paraId="28A24F46" w14:textId="77777777" w:rsidR="0002707E" w:rsidRPr="0002707E" w:rsidRDefault="0002707E" w:rsidP="0002707E">
      <w:pPr>
        <w:numPr>
          <w:ilvl w:val="0"/>
          <w:numId w:val="3"/>
        </w:numPr>
        <w:spacing w:after="120"/>
        <w:rPr>
          <w:rFonts w:ascii="Arial" w:hAnsi="Arial" w:cs="Arial"/>
        </w:rPr>
      </w:pPr>
      <w:r w:rsidRPr="0002707E">
        <w:rPr>
          <w:rFonts w:ascii="Segoe UI Emoji" w:hAnsi="Segoe UI Emoji" w:cs="Segoe UI Emoji"/>
        </w:rPr>
        <w:t>💸</w:t>
      </w:r>
      <w:r w:rsidRPr="0002707E">
        <w:rPr>
          <w:rFonts w:ascii="Arial" w:hAnsi="Arial" w:cs="Arial"/>
        </w:rPr>
        <w:t xml:space="preserve"> </w:t>
      </w:r>
      <w:proofErr w:type="gramStart"/>
      <w:r w:rsidRPr="0002707E">
        <w:rPr>
          <w:rFonts w:ascii="Arial" w:hAnsi="Arial" w:cs="Arial"/>
        </w:rPr>
        <w:t>Kostenlos</w:t>
      </w:r>
      <w:proofErr w:type="gramEnd"/>
      <w:r w:rsidRPr="0002707E">
        <w:rPr>
          <w:rFonts w:ascii="Arial" w:hAnsi="Arial" w:cs="Arial"/>
        </w:rPr>
        <w:t xml:space="preserve"> bis ca. 30 Aufträge/Monat</w:t>
      </w:r>
    </w:p>
    <w:p w14:paraId="75C80193" w14:textId="77777777" w:rsidR="0002707E" w:rsidRPr="0002707E" w:rsidRDefault="0002707E" w:rsidP="0002707E">
      <w:pPr>
        <w:spacing w:after="120"/>
        <w:rPr>
          <w:rFonts w:ascii="Arial" w:hAnsi="Arial" w:cs="Arial"/>
        </w:rPr>
      </w:pPr>
      <w:r w:rsidRPr="0002707E">
        <w:rPr>
          <w:rFonts w:ascii="Segoe UI Emoji" w:hAnsi="Segoe UI Emoji" w:cs="Segoe UI Emoji"/>
        </w:rPr>
        <w:t>✅</w:t>
      </w:r>
      <w:r w:rsidRPr="0002707E">
        <w:rPr>
          <w:rFonts w:ascii="Arial" w:hAnsi="Arial" w:cs="Arial"/>
        </w:rPr>
        <w:t xml:space="preserve"> </w:t>
      </w:r>
      <w:proofErr w:type="gramStart"/>
      <w:r w:rsidRPr="0002707E">
        <w:rPr>
          <w:rFonts w:ascii="Arial" w:hAnsi="Arial" w:cs="Arial"/>
        </w:rPr>
        <w:t>Ideal</w:t>
      </w:r>
      <w:proofErr w:type="gramEnd"/>
      <w:r w:rsidRPr="0002707E">
        <w:rPr>
          <w:rFonts w:ascii="Arial" w:hAnsi="Arial" w:cs="Arial"/>
        </w:rPr>
        <w:t xml:space="preserve"> für KMUs oder Startups im deutschsprachigen Raum</w:t>
      </w:r>
      <w:r w:rsidRPr="0002707E">
        <w:rPr>
          <w:rFonts w:ascii="Arial" w:hAnsi="Arial" w:cs="Arial"/>
        </w:rPr>
        <w:br/>
      </w:r>
      <w:r w:rsidRPr="0002707E">
        <w:rPr>
          <w:rFonts w:ascii="Segoe UI Emoji" w:hAnsi="Segoe UI Emoji" w:cs="Segoe UI Emoji"/>
        </w:rPr>
        <w:t>🌐</w:t>
      </w:r>
      <w:r w:rsidRPr="0002707E">
        <w:rPr>
          <w:rFonts w:ascii="Arial" w:hAnsi="Arial" w:cs="Arial"/>
        </w:rPr>
        <w:t xml:space="preserve"> https://www.billbee.io</w:t>
      </w:r>
    </w:p>
    <w:p w14:paraId="75B43650" w14:textId="77777777" w:rsidR="0002707E" w:rsidRPr="0089444A" w:rsidRDefault="0002707E" w:rsidP="0089444A">
      <w:pPr>
        <w:spacing w:after="120"/>
        <w:rPr>
          <w:rFonts w:ascii="Arial" w:hAnsi="Arial" w:cs="Arial"/>
        </w:rPr>
      </w:pPr>
    </w:p>
    <w:sectPr w:rsidR="0002707E" w:rsidRPr="0089444A" w:rsidSect="00812C0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76697C"/>
    <w:multiLevelType w:val="hybridMultilevel"/>
    <w:tmpl w:val="8566FA16"/>
    <w:lvl w:ilvl="0" w:tplc="679E9DEA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B2932"/>
    <w:multiLevelType w:val="hybridMultilevel"/>
    <w:tmpl w:val="5F269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B4C46"/>
    <w:multiLevelType w:val="multilevel"/>
    <w:tmpl w:val="D12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265646">
    <w:abstractNumId w:val="1"/>
  </w:num>
  <w:num w:numId="2" w16cid:durableId="1677725190">
    <w:abstractNumId w:val="0"/>
  </w:num>
  <w:num w:numId="3" w16cid:durableId="920218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4A"/>
    <w:rsid w:val="0002707E"/>
    <w:rsid w:val="00527F6E"/>
    <w:rsid w:val="00690933"/>
    <w:rsid w:val="007B1188"/>
    <w:rsid w:val="00812C0B"/>
    <w:rsid w:val="0089444A"/>
    <w:rsid w:val="008B701D"/>
    <w:rsid w:val="00D92247"/>
    <w:rsid w:val="00DC69C5"/>
    <w:rsid w:val="00E3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03544"/>
  <w15:chartTrackingRefBased/>
  <w15:docId w15:val="{C731D1FD-D73D-43B6-BD55-AE9BC25F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94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94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94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94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94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94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94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94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94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94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94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94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9444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9444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9444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9444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9444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9444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94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94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94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94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9444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9444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9444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94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9444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944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89444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94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ip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Hasenberger</dc:creator>
  <cp:keywords/>
  <dc:description/>
  <cp:lastModifiedBy>Marco Hasenberger</cp:lastModifiedBy>
  <cp:revision>3</cp:revision>
  <dcterms:created xsi:type="dcterms:W3CDTF">2025-08-04T09:43:00Z</dcterms:created>
  <dcterms:modified xsi:type="dcterms:W3CDTF">2025-08-04T09:49:00Z</dcterms:modified>
</cp:coreProperties>
</file>