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Duplicated Job Check Tool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The context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Since we have lacked control over job quality since 2021 due to limited manpower, a lot of complaints about job quality arose, along with the new job created numbers increasing on our job platform.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33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i w:val="true"/>
          <w:sz w:val="22"/>
        </w:rPr>
        <w:t>Monthly job created from Jan 2021 to Dec 2023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The first analysis of Job Quality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Data source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Date range: Jobs created last 30 days from 6 Dec 2023 in VN       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Created a criteria checklist for Job Quality from user complaints and internal discussion, here're a few criteria for the analysis: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Job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Duplicated Jobs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Fraud Report Jobs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Incorrect Categorized Jobs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Incorrect Salary Info Jobs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Short Description Jobs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Title With Icon Jobs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Company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Rejected / Unverified Companies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No Tax Number Companies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No Logo Companies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Analyze data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48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194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There're 3 types of duplicated jobs here: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Exactly duplicated: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Exactly same: Job Title, Job Description, Job's Company Name, Job's Location       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Partial duplicated - Same District - Same City: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Similar: Job Title, Job Description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Exactly same: Job's Company Name, Job's Location - District level        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Partial duplicated - Different District - Same City: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Similar: Job Title, Job Description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Exactly same: Job's Company Name, Job's Location - City level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480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Actionables</w:t>
      </w:r>
      <w:bookmarkEnd w:id="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Main focus - Duplicated Job Check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Ver 1 - Manually check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Ver 2 - Python Script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Included: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Exactly Duplicated Jobs Check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job_title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job_description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job_district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company_name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Partial Duplicated - Same District Jobs Check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job_category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job_district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company_name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Partial Duplicated - Different District Jobs Check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job_category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Different job_district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job_city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company_name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Duplicated Companies Check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company_name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 company_city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Ver 3 - Python Script - Optimized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Since the checker is still overcounted compared with the actual number of duplicated jobs, we decided to improve the checker to be more accurate.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Reason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Investigated on the incorrect cases by the checker, we found out some reasons behind the inaccurate: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 condition for Job Type in the checker: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There are same-title jobs but in different types: FULL_TIME, PART_TIME and PROJECT_BASED, which are actually not considered a duplicated case.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Jobs in the same category, but actually are different job titles.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Example: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Job Title 1 : "Accountant - Internal" in Category "Accountant"</w:t>
      </w:r>
    </w:p>
    <w:p>
      <w:pPr>
        <w:numPr>
          <w:numId w:val="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Job Title 2 : "Accountant - Outsourcing" in Category "Accountant"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In this example, both are in "Accountant" category, but the working responsibilities and team are different, which having different Job Description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Adjustment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Based on these 2 reasons, we modified the script with: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Added different job_type (full-time, part-time, intern) condition 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Added 80% Similarity in Job Description condition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Result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 did the manual check to have the Actual Duplicated Jobs numbers for 4 weeks. Result of checker optimization: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Before change: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Checker</w:t>
      </w:r>
      <w:r>
        <w:rPr>
          <w:rFonts w:eastAsia="等线" w:ascii="Arial" w:cs="Arial" w:hAnsi="Arial"/>
          <w:i w:val="true"/>
          <w:sz w:val="22"/>
        </w:rPr>
        <w:t xml:space="preserve"> - % Duplicated Jobs/ Total Open Jobs:</w:t>
      </w:r>
      <w:r>
        <w:rPr>
          <w:rFonts w:eastAsia="等线" w:ascii="Arial" w:cs="Arial" w:hAnsi="Arial"/>
          <w:sz w:val="22"/>
        </w:rPr>
        <w:t xml:space="preserve"> 40.39%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Actual</w:t>
      </w:r>
      <w:r>
        <w:rPr>
          <w:rFonts w:eastAsia="等线" w:ascii="Arial" w:cs="Arial" w:hAnsi="Arial"/>
          <w:i w:val="true"/>
          <w:sz w:val="22"/>
        </w:rPr>
        <w:t xml:space="preserve"> - % Duplicated Jobs/ Total Open Jobs:</w:t>
      </w:r>
      <w:r>
        <w:rPr>
          <w:rFonts w:eastAsia="等线" w:ascii="Arial" w:cs="Arial" w:hAnsi="Arial"/>
          <w:sz w:val="22"/>
        </w:rPr>
        <w:t xml:space="preserve"> 23.62%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After change: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Checker</w:t>
      </w:r>
      <w:r>
        <w:rPr>
          <w:rFonts w:eastAsia="等线" w:ascii="Arial" w:cs="Arial" w:hAnsi="Arial"/>
          <w:i w:val="true"/>
          <w:sz w:val="22"/>
        </w:rPr>
        <w:t xml:space="preserve"> - % Duplicated Jobs/ Total Open Jobs: </w:t>
      </w:r>
      <w:r>
        <w:rPr>
          <w:rFonts w:eastAsia="等线" w:ascii="Arial" w:cs="Arial" w:hAnsi="Arial"/>
          <w:sz w:val="22"/>
        </w:rPr>
        <w:t>16.70%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Actual</w:t>
      </w:r>
      <w:r>
        <w:rPr>
          <w:rFonts w:eastAsia="等线" w:ascii="Arial" w:cs="Arial" w:hAnsi="Arial"/>
          <w:i w:val="true"/>
          <w:sz w:val="22"/>
        </w:rPr>
        <w:t xml:space="preserve"> - % Duplicated Jobs/ Total Open Jobs:</w:t>
      </w:r>
      <w:r>
        <w:rPr>
          <w:rFonts w:eastAsia="等线" w:ascii="Arial" w:cs="Arial" w:hAnsi="Arial"/>
          <w:sz w:val="22"/>
        </w:rPr>
        <w:t xml:space="preserve"> 16.45%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29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% Duplicated Jobs/Open Jobs (est): from the checker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% Duplicated Jobs/Open Jobs (act): actual manual check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Similarity 80%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Pros</w:t>
            </w:r>
          </w:p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Can quick spot on these cases:</w:t>
            </w:r>
          </w:p>
          <w:p>
            <w:pPr>
              <w:numPr>
                <w:numId w:val="5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Shuffle title but the job description is similar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Title EN - VN but the job description is similar</w:t>
            </w:r>
          </w:p>
          <w:p>
            <w:pPr>
              <w:spacing w:before="120" w:after="120" w:line="288" w:lineRule="auto"/>
              <w:ind w:left="453"/>
              <w:jc w:val="left"/>
            </w:pPr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It's a better bypass job with a similar title but actually different jobs - Since the descriptions are different. Example: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Nhân viên kinh doanh kênh otc khu vực cần thơ</w:t>
            </w:r>
          </w:p>
          <w:p>
            <w:pPr>
              <w:numPr>
                <w:numId w:val="6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Nhân viên kinh doanh etc khu vực cần thơ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Cons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Can't spot on cases:</w:t>
            </w:r>
          </w:p>
          <w:p>
            <w:pPr>
              <w:numPr>
                <w:numId w:val="6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Short description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Mix description (Same description but different arrangement)</w:t>
            </w:r>
          </w:p>
          <w:p>
            <w:pPr>
              <w:numPr>
                <w:numId w:val="6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Shuffled title and description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1 job - split into 2 jobs, each job has a half-description</w:t>
            </w:r>
          </w:p>
          <w:p>
            <w:pPr>
              <w:numPr>
                <w:numId w:val="6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Low spot rate on fraud cases:</w:t>
            </w:r>
          </w:p>
          <w:p>
            <w:pPr>
              <w:numPr>
                <w:numId w:val="6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Since fraud would have shuffled title and description jobs, it didn't catch the fraud very well.</w:t>
            </w:r>
          </w:p>
          <w:p>
            <w:pPr>
              <w:numPr>
                <w:numId w:val="6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Can build a machine learning model to detect  fraud cases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Accuracy check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 will use this accuracy model below to check on 2 versions: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Version 1: 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Exactly same: category_l3, company_name, job_district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Version 2: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Exactly same: category_l3, company_name, job_district, job_type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80% similar in: job_description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12" o:title=""/>
          </v:shape>
          <o:OLEObject DrawAspect="Icon" ObjectID="_1718471219" ProgID="Excel.Sheet.12" ShapeID="_x0000_i1025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" w:id="13"/>
      <w:r>
        <w:rPr>
          <w:rFonts w:eastAsia="等线" w:ascii="Arial" w:cs="Arial" w:hAnsi="Arial"/>
          <w:b w:val="true"/>
          <w:sz w:val="24"/>
        </w:rPr>
        <w:t>1st Check - Date: 05/28/24</w:t>
      </w:r>
      <w:bookmarkEnd w:id="13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</w:pPr>
            <w:r>
              <w:object>
                <v:shape id="_x0000_i1026" style="width:195pt;height:93pt;mso-width-percent:0;mso-height-percent:0;mso-width-percent:0;mso-height-percent:0" type="#_x0000_t75" o:ole="">
                  <v:imagedata r:id="rId14" o:title=""/>
                </v:shape>
                <o:OLEObject DrawAspect="Icon" ObjectID="_1718471220" ProgID="Excel.Sheet.12" ShapeID="_x0000_i1026" Type="Embed" r:id="rId13"/>
              </w:object>
            </w:r>
          </w:p>
          <w:p>
            <w:pPr>
              <w:spacing w:after="120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Click the image to view the sheet.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</w:pPr>
            <w:r>
              <w:object>
                <v:shape id="_x0000_i1027" style="width:195pt;height:93pt;mso-width-percent:0;mso-height-percent:0;mso-width-percent:0;mso-height-percent:0" type="#_x0000_t75" o:ole="">
                  <v:imagedata r:id="rId16" o:title=""/>
                </v:shape>
                <o:OLEObject DrawAspect="Icon" ObjectID="_1718471221" ProgID="Excel.Sheet.12" ShapeID="_x0000_i1027" Type="Embed" r:id="rId15"/>
              </w:object>
            </w:r>
          </w:p>
          <w:p>
            <w:pPr>
              <w:spacing w:after="120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Click the image to view the sheet.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" w:id="14"/>
      <w:r>
        <w:rPr>
          <w:rFonts w:eastAsia="等线" w:ascii="Arial" w:cs="Arial" w:hAnsi="Arial"/>
          <w:b w:val="true"/>
          <w:sz w:val="24"/>
        </w:rPr>
        <w:t>2nd Check - Date: 06/10/24</w:t>
      </w:r>
      <w:bookmarkEnd w:id="14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</w:pPr>
            <w:r>
              <w:object>
                <v:shape id="_x0000_i1028" style="width:195pt;height:93pt;mso-width-percent:0;mso-height-percent:0;mso-width-percent:0;mso-height-percent:0" type="#_x0000_t75" o:ole="">
                  <v:imagedata r:id="rId18" o:title=""/>
                </v:shape>
                <o:OLEObject DrawAspect="Icon" ObjectID="_1718471222" ProgID="Excel.Sheet.12" ShapeID="_x0000_i1028" Type="Embed" r:id="rId17"/>
              </w:object>
            </w:r>
          </w:p>
          <w:p>
            <w:pPr>
              <w:spacing w:after="120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Click the image to view the sheet.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</w:pPr>
            <w:r>
              <w:object>
                <v:shape id="_x0000_i1029" style="width:195pt;height:93pt;mso-width-percent:0;mso-height-percent:0;mso-width-percent:0;mso-height-percent:0" type="#_x0000_t75" o:ole="">
                  <v:imagedata r:id="rId20" o:title=""/>
                </v:shape>
                <o:OLEObject DrawAspect="Icon" ObjectID="_1718471223" ProgID="Excel.Sheet.12" ShapeID="_x0000_i1029" Type="Embed" r:id="rId19"/>
              </w:object>
            </w:r>
          </w:p>
          <w:p>
            <w:pPr>
              <w:spacing w:after="120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Click the image to view the sheet.</w:t>
            </w:r>
          </w:p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Ver 1</w:t>
            </w:r>
          </w:p>
          <w:p>
            <w:pPr>
              <w:numPr>
                <w:numId w:val="7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Better at </w:t>
            </w:r>
            <w:r>
              <w:rPr>
                <w:rFonts w:eastAsia="等线" w:ascii="Arial" w:cs="Arial" w:hAnsi="Arial"/>
                <w:b w:val="true"/>
                <w:sz w:val="22"/>
              </w:rPr>
              <w:t>correctly identifying true positives</w:t>
            </w:r>
            <w:r>
              <w:rPr>
                <w:rFonts w:eastAsia="等线" w:ascii="Arial" w:cs="Arial" w:hAnsi="Arial"/>
                <w:sz w:val="22"/>
              </w:rPr>
              <w:t xml:space="preserve"> but at the cost of a higher False Positive Rate.</w:t>
            </w:r>
          </w:p>
          <w:p>
            <w:pPr>
              <w:numPr>
                <w:numId w:val="7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If we want to minimize missed positives (i.e., </w:t>
            </w:r>
            <w:r>
              <w:rPr>
                <w:rFonts w:eastAsia="等线" w:ascii="Arial" w:cs="Arial" w:hAnsi="Arial"/>
                <w:b w:val="true"/>
                <w:sz w:val="22"/>
              </w:rPr>
              <w:t>ensure that all true positives are detected, even if it means more false alarms</w:t>
            </w:r>
            <w:r>
              <w:rPr>
                <w:rFonts w:eastAsia="等线" w:ascii="Arial" w:cs="Arial" w:hAnsi="Arial"/>
                <w:sz w:val="22"/>
              </w:rPr>
              <w:t>), Version 1 is better.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Ver 2 - Similarity 80%</w:t>
            </w:r>
          </w:p>
          <w:p>
            <w:pPr>
              <w:numPr>
                <w:numId w:val="7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Better at </w:t>
            </w:r>
            <w:r>
              <w:rPr>
                <w:rFonts w:eastAsia="等线" w:ascii="Arial" w:cs="Arial" w:hAnsi="Arial"/>
                <w:b w:val="true"/>
                <w:sz w:val="22"/>
              </w:rPr>
              <w:t>correctly identifying true negatives</w:t>
            </w:r>
            <w:r>
              <w:rPr>
                <w:rFonts w:eastAsia="等线" w:ascii="Arial" w:cs="Arial" w:hAnsi="Arial"/>
                <w:sz w:val="22"/>
              </w:rPr>
              <w:t xml:space="preserve"> but at the cost of missing more true positives.</w:t>
            </w:r>
          </w:p>
          <w:p>
            <w:pPr>
              <w:numPr>
                <w:numId w:val="7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If we want to minimize false positives (i.e., </w:t>
            </w:r>
            <w:r>
              <w:rPr>
                <w:rFonts w:eastAsia="等线" w:ascii="Arial" w:cs="Arial" w:hAnsi="Arial"/>
                <w:b w:val="true"/>
                <w:sz w:val="22"/>
              </w:rPr>
              <w:t>reduce the number of false alarms, even if it means missing some true positives</w:t>
            </w:r>
            <w:r>
              <w:rPr>
                <w:rFonts w:eastAsia="等线" w:ascii="Arial" w:cs="Arial" w:hAnsi="Arial"/>
                <w:sz w:val="22"/>
              </w:rPr>
              <w:t>), Version 2 is better.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" w:id="15"/>
      <w:r>
        <w:rPr>
          <w:rFonts w:eastAsia="等线" w:ascii="Arial" w:cs="Arial" w:hAnsi="Arial"/>
          <w:b w:val="true"/>
          <w:sz w:val="24"/>
        </w:rPr>
        <w:t>Conclusion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We can use this tool for 2 purposes: 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Internal check</w:t>
      </w:r>
      <w:r>
        <w:rPr>
          <w:rFonts w:eastAsia="等线" w:ascii="Arial" w:cs="Arial" w:hAnsi="Arial"/>
          <w:sz w:val="22"/>
        </w:rPr>
        <w:t>: Using both 2 versions to investigate since it better covers almost duplicated/ scam cases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Auto block duplicated algorithm</w:t>
      </w:r>
      <w:r>
        <w:rPr>
          <w:rFonts w:eastAsia="等线" w:ascii="Arial" w:cs="Arial" w:hAnsi="Arial"/>
          <w:sz w:val="22"/>
        </w:rPr>
        <w:t>: If we want to block employers from posting duplicated jobs, we can use Version 2 since it has a low false alarm rate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Other than that, we can still explore more to develop version 3 since the accuracy of both versions above is still not very high.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Rule base: f1 score =&gt; Include more features.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Separate fraud and duplicated model.</w:t>
      </w:r>
    </w:p>
    <w:sectPr>
      <w:footerReference w:type="default" r:id="rId3"/>
      <w:headerReference w:type="default" r:id="rId2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20663">
    <w:lvl>
      <w:numFmt w:val="bullet"/>
      <w:suff w:val="tab"/>
      <w:lvlText w:val="•"/>
      <w:rPr>
        <w:color w:val="3370ff"/>
      </w:rPr>
    </w:lvl>
  </w:abstractNum>
  <w:abstractNum w:abstractNumId="120664">
    <w:lvl>
      <w:numFmt w:val="bullet"/>
      <w:suff w:val="tab"/>
      <w:lvlText w:val="•"/>
      <w:rPr>
        <w:color w:val="3370ff"/>
      </w:rPr>
    </w:lvl>
  </w:abstractNum>
  <w:abstractNum w:abstractNumId="120665">
    <w:lvl>
      <w:numFmt w:val="bullet"/>
      <w:suff w:val="tab"/>
      <w:lvlText w:val="￮"/>
      <w:rPr>
        <w:color w:val="3370ff"/>
      </w:rPr>
    </w:lvl>
  </w:abstractNum>
  <w:abstractNum w:abstractNumId="120666">
    <w:lvl>
      <w:numFmt w:val="bullet"/>
      <w:suff w:val="tab"/>
      <w:lvlText w:val="▪"/>
      <w:rPr>
        <w:color w:val="3370ff"/>
        <w:sz w:val="11"/>
      </w:rPr>
    </w:lvl>
  </w:abstractNum>
  <w:abstractNum w:abstractNumId="120667">
    <w:lvl>
      <w:numFmt w:val="bullet"/>
      <w:suff w:val="tab"/>
      <w:lvlText w:val="▪"/>
      <w:rPr>
        <w:color w:val="3370ff"/>
        <w:sz w:val="11"/>
      </w:rPr>
    </w:lvl>
  </w:abstractNum>
  <w:abstractNum w:abstractNumId="120668">
    <w:lvl>
      <w:numFmt w:val="bullet"/>
      <w:suff w:val="tab"/>
      <w:lvlText w:val="▪"/>
      <w:rPr>
        <w:color w:val="3370ff"/>
        <w:sz w:val="11"/>
      </w:rPr>
    </w:lvl>
  </w:abstractNum>
  <w:abstractNum w:abstractNumId="120669">
    <w:lvl>
      <w:numFmt w:val="bullet"/>
      <w:suff w:val="tab"/>
      <w:lvlText w:val="▪"/>
      <w:rPr>
        <w:color w:val="3370ff"/>
        <w:sz w:val="11"/>
      </w:rPr>
    </w:lvl>
  </w:abstractNum>
  <w:abstractNum w:abstractNumId="120670">
    <w:lvl>
      <w:numFmt w:val="bullet"/>
      <w:suff w:val="tab"/>
      <w:lvlText w:val="▪"/>
      <w:rPr>
        <w:color w:val="3370ff"/>
        <w:sz w:val="11"/>
      </w:rPr>
    </w:lvl>
  </w:abstractNum>
  <w:abstractNum w:abstractNumId="120671">
    <w:lvl>
      <w:numFmt w:val="bullet"/>
      <w:suff w:val="tab"/>
      <w:lvlText w:val="▪"/>
      <w:rPr>
        <w:color w:val="3370ff"/>
        <w:sz w:val="11"/>
      </w:rPr>
    </w:lvl>
  </w:abstractNum>
  <w:abstractNum w:abstractNumId="120672">
    <w:lvl>
      <w:numFmt w:val="bullet"/>
      <w:suff w:val="tab"/>
      <w:lvlText w:val="￮"/>
      <w:rPr>
        <w:color w:val="3370ff"/>
      </w:rPr>
    </w:lvl>
  </w:abstractNum>
  <w:abstractNum w:abstractNumId="120673">
    <w:lvl>
      <w:numFmt w:val="bullet"/>
      <w:suff w:val="tab"/>
      <w:lvlText w:val="▪"/>
      <w:rPr>
        <w:color w:val="3370ff"/>
        <w:sz w:val="11"/>
      </w:rPr>
    </w:lvl>
  </w:abstractNum>
  <w:abstractNum w:abstractNumId="120674">
    <w:lvl>
      <w:numFmt w:val="bullet"/>
      <w:suff w:val="tab"/>
      <w:lvlText w:val="▪"/>
      <w:rPr>
        <w:color w:val="3370ff"/>
        <w:sz w:val="11"/>
      </w:rPr>
    </w:lvl>
  </w:abstractNum>
  <w:abstractNum w:abstractNumId="120675">
    <w:lvl>
      <w:numFmt w:val="bullet"/>
      <w:suff w:val="tab"/>
      <w:lvlText w:val="▪"/>
      <w:rPr>
        <w:color w:val="3370ff"/>
        <w:sz w:val="11"/>
      </w:rPr>
    </w:lvl>
  </w:abstractNum>
  <w:abstractNum w:abstractNumId="120676">
    <w:lvl>
      <w:start w:val="1"/>
      <w:numFmt w:val="decimal"/>
      <w:suff w:val="tab"/>
      <w:lvlText w:val="%1."/>
      <w:rPr>
        <w:color w:val="3370ff"/>
      </w:rPr>
    </w:lvl>
  </w:abstractNum>
  <w:abstractNum w:abstractNumId="120677">
    <w:lvl>
      <w:start w:val="1"/>
      <w:numFmt w:val="lowerLetter"/>
      <w:suff w:val="tab"/>
      <w:lvlText w:val="%1."/>
      <w:rPr>
        <w:color w:val="3370ff"/>
      </w:rPr>
    </w:lvl>
  </w:abstractNum>
  <w:abstractNum w:abstractNumId="120678">
    <w:lvl>
      <w:start w:val="2"/>
      <w:numFmt w:val="decimal"/>
      <w:suff w:val="tab"/>
      <w:lvlText w:val="%1."/>
      <w:rPr>
        <w:color w:val="3370ff"/>
      </w:rPr>
    </w:lvl>
  </w:abstractNum>
  <w:abstractNum w:abstractNumId="120679">
    <w:lvl>
      <w:start w:val="1"/>
      <w:numFmt w:val="lowerLetter"/>
      <w:suff w:val="tab"/>
      <w:lvlText w:val="%1."/>
      <w:rPr>
        <w:color w:val="3370ff"/>
      </w:rPr>
    </w:lvl>
  </w:abstractNum>
  <w:abstractNum w:abstractNumId="120680">
    <w:lvl>
      <w:start w:val="2"/>
      <w:numFmt w:val="lowerLetter"/>
      <w:suff w:val="tab"/>
      <w:lvlText w:val="%1."/>
      <w:rPr>
        <w:color w:val="3370ff"/>
      </w:rPr>
    </w:lvl>
  </w:abstractNum>
  <w:abstractNum w:abstractNumId="120681">
    <w:lvl>
      <w:start w:val="3"/>
      <w:numFmt w:val="decimal"/>
      <w:suff w:val="tab"/>
      <w:lvlText w:val="%1."/>
      <w:rPr>
        <w:color w:val="3370ff"/>
      </w:rPr>
    </w:lvl>
  </w:abstractNum>
  <w:abstractNum w:abstractNumId="120682">
    <w:lvl>
      <w:start w:val="1"/>
      <w:numFmt w:val="lowerLetter"/>
      <w:suff w:val="tab"/>
      <w:lvlText w:val="%1."/>
      <w:rPr>
        <w:color w:val="3370ff"/>
      </w:rPr>
    </w:lvl>
  </w:abstractNum>
  <w:abstractNum w:abstractNumId="120683">
    <w:lvl>
      <w:start w:val="2"/>
      <w:numFmt w:val="lowerLetter"/>
      <w:suff w:val="tab"/>
      <w:lvlText w:val="%1."/>
      <w:rPr>
        <w:color w:val="3370ff"/>
      </w:rPr>
    </w:lvl>
  </w:abstractNum>
  <w:abstractNum w:abstractNumId="120684">
    <w:lvl>
      <w:start w:val="1"/>
      <w:numFmt w:val="decimal"/>
      <w:suff w:val="tab"/>
      <w:lvlText w:val="%1."/>
      <w:rPr>
        <w:color w:val="3370ff"/>
      </w:rPr>
    </w:lvl>
  </w:abstractNum>
  <w:abstractNum w:abstractNumId="120685">
    <w:lvl>
      <w:start w:val="1"/>
      <w:numFmt w:val="lowerLetter"/>
      <w:suff w:val="tab"/>
      <w:lvlText w:val="%1."/>
      <w:rPr>
        <w:color w:val="3370ff"/>
      </w:rPr>
    </w:lvl>
  </w:abstractNum>
  <w:abstractNum w:abstractNumId="120686">
    <w:lvl>
      <w:start w:val="2"/>
      <w:numFmt w:val="lowerLetter"/>
      <w:suff w:val="tab"/>
      <w:lvlText w:val="%1."/>
      <w:rPr>
        <w:color w:val="3370ff"/>
      </w:rPr>
    </w:lvl>
  </w:abstractNum>
  <w:abstractNum w:abstractNumId="120687">
    <w:lvl>
      <w:start w:val="3"/>
      <w:numFmt w:val="lowerLetter"/>
      <w:suff w:val="tab"/>
      <w:lvlText w:val="%1."/>
      <w:rPr>
        <w:color w:val="3370ff"/>
      </w:rPr>
    </w:lvl>
  </w:abstractNum>
  <w:abstractNum w:abstractNumId="120688">
    <w:lvl>
      <w:start w:val="4"/>
      <w:numFmt w:val="lowerLetter"/>
      <w:suff w:val="tab"/>
      <w:lvlText w:val="%1."/>
      <w:rPr>
        <w:color w:val="3370ff"/>
      </w:rPr>
    </w:lvl>
  </w:abstractNum>
  <w:abstractNum w:abstractNumId="120689">
    <w:lvl>
      <w:start w:val="2"/>
      <w:numFmt w:val="decimal"/>
      <w:suff w:val="tab"/>
      <w:lvlText w:val="%1."/>
      <w:rPr>
        <w:color w:val="3370ff"/>
      </w:rPr>
    </w:lvl>
  </w:abstractNum>
  <w:abstractNum w:abstractNumId="120690">
    <w:lvl>
      <w:start w:val="1"/>
      <w:numFmt w:val="lowerLetter"/>
      <w:suff w:val="tab"/>
      <w:lvlText w:val="%1."/>
      <w:rPr>
        <w:color w:val="3370ff"/>
      </w:rPr>
    </w:lvl>
  </w:abstractNum>
  <w:abstractNum w:abstractNumId="120691">
    <w:lvl>
      <w:start w:val="2"/>
      <w:numFmt w:val="lowerLetter"/>
      <w:suff w:val="tab"/>
      <w:lvlText w:val="%1."/>
      <w:rPr>
        <w:color w:val="3370ff"/>
      </w:rPr>
    </w:lvl>
  </w:abstractNum>
  <w:abstractNum w:abstractNumId="120692">
    <w:lvl>
      <w:start w:val="3"/>
      <w:numFmt w:val="lowerLetter"/>
      <w:suff w:val="tab"/>
      <w:lvlText w:val="%1."/>
      <w:rPr>
        <w:color w:val="3370ff"/>
      </w:rPr>
    </w:lvl>
  </w:abstractNum>
  <w:abstractNum w:abstractNumId="120693">
    <w:lvl>
      <w:start w:val="3"/>
      <w:numFmt w:val="decimal"/>
      <w:suff w:val="tab"/>
      <w:lvlText w:val="%1."/>
      <w:rPr>
        <w:color w:val="3370ff"/>
      </w:rPr>
    </w:lvl>
  </w:abstractNum>
  <w:abstractNum w:abstractNumId="120694">
    <w:lvl>
      <w:start w:val="1"/>
      <w:numFmt w:val="lowerLetter"/>
      <w:suff w:val="tab"/>
      <w:lvlText w:val="%1."/>
      <w:rPr>
        <w:color w:val="3370ff"/>
      </w:rPr>
    </w:lvl>
  </w:abstractNum>
  <w:abstractNum w:abstractNumId="120695">
    <w:lvl>
      <w:start w:val="2"/>
      <w:numFmt w:val="lowerLetter"/>
      <w:suff w:val="tab"/>
      <w:lvlText w:val="%1."/>
      <w:rPr>
        <w:color w:val="3370ff"/>
      </w:rPr>
    </w:lvl>
  </w:abstractNum>
  <w:abstractNum w:abstractNumId="120696">
    <w:lvl>
      <w:start w:val="3"/>
      <w:numFmt w:val="lowerLetter"/>
      <w:suff w:val="tab"/>
      <w:lvlText w:val="%1."/>
      <w:rPr>
        <w:color w:val="3370ff"/>
      </w:rPr>
    </w:lvl>
  </w:abstractNum>
  <w:abstractNum w:abstractNumId="120697">
    <w:lvl>
      <w:start w:val="4"/>
      <w:numFmt w:val="lowerLetter"/>
      <w:suff w:val="tab"/>
      <w:lvlText w:val="%1."/>
      <w:rPr>
        <w:color w:val="3370ff"/>
      </w:rPr>
    </w:lvl>
  </w:abstractNum>
  <w:abstractNum w:abstractNumId="120698">
    <w:lvl>
      <w:start w:val="4"/>
      <w:numFmt w:val="decimal"/>
      <w:suff w:val="tab"/>
      <w:lvlText w:val="%1."/>
      <w:rPr>
        <w:color w:val="3370ff"/>
      </w:rPr>
    </w:lvl>
  </w:abstractNum>
  <w:abstractNum w:abstractNumId="120699">
    <w:lvl>
      <w:start w:val="1"/>
      <w:numFmt w:val="lowerLetter"/>
      <w:suff w:val="tab"/>
      <w:lvlText w:val="%1."/>
      <w:rPr>
        <w:color w:val="3370ff"/>
      </w:rPr>
    </w:lvl>
  </w:abstractNum>
  <w:abstractNum w:abstractNumId="120700">
    <w:lvl>
      <w:start w:val="2"/>
      <w:numFmt w:val="lowerLetter"/>
      <w:suff w:val="tab"/>
      <w:lvlText w:val="%1."/>
      <w:rPr>
        <w:color w:val="3370ff"/>
      </w:rPr>
    </w:lvl>
  </w:abstractNum>
  <w:abstractNum w:abstractNumId="120701">
    <w:lvl>
      <w:start w:val="1"/>
      <w:numFmt w:val="decimal"/>
      <w:suff w:val="tab"/>
      <w:lvlText w:val="%1."/>
      <w:rPr>
        <w:color w:val="3370ff"/>
      </w:rPr>
    </w:lvl>
  </w:abstractNum>
  <w:abstractNum w:abstractNumId="120702">
    <w:lvl>
      <w:start w:val="1"/>
      <w:numFmt w:val="lowerLetter"/>
      <w:suff w:val="tab"/>
      <w:lvlText w:val="%1."/>
      <w:rPr>
        <w:color w:val="3370ff"/>
      </w:rPr>
    </w:lvl>
  </w:abstractNum>
  <w:abstractNum w:abstractNumId="120703">
    <w:lvl>
      <w:start w:val="2"/>
      <w:numFmt w:val="decimal"/>
      <w:suff w:val="tab"/>
      <w:lvlText w:val="%1."/>
      <w:rPr>
        <w:color w:val="3370ff"/>
      </w:rPr>
    </w:lvl>
  </w:abstractNum>
  <w:abstractNum w:abstractNumId="120704">
    <w:lvl>
      <w:start w:val="1"/>
      <w:numFmt w:val="lowerLetter"/>
      <w:suff w:val="tab"/>
      <w:lvlText w:val="%1."/>
      <w:rPr>
        <w:color w:val="3370ff"/>
      </w:rPr>
    </w:lvl>
  </w:abstractNum>
  <w:abstractNum w:abstractNumId="120705">
    <w:lvl>
      <w:start w:val="1"/>
      <w:numFmt w:val="lowerRoman"/>
      <w:suff w:val="tab"/>
      <w:lvlText w:val="%1."/>
      <w:rPr>
        <w:color w:val="3370ff"/>
      </w:rPr>
    </w:lvl>
  </w:abstractNum>
  <w:abstractNum w:abstractNumId="120706">
    <w:lvl>
      <w:start w:val="2"/>
      <w:numFmt w:val="lowerRoman"/>
      <w:suff w:val="tab"/>
      <w:lvlText w:val="%1."/>
      <w:rPr>
        <w:color w:val="3370ff"/>
      </w:rPr>
    </w:lvl>
  </w:abstractNum>
  <w:abstractNum w:abstractNumId="120707">
    <w:lvl>
      <w:start w:val="2"/>
      <w:numFmt w:val="lowerLetter"/>
      <w:suff w:val="tab"/>
      <w:lvlText w:val="%1."/>
      <w:rPr>
        <w:color w:val="3370ff"/>
      </w:rPr>
    </w:lvl>
  </w:abstractNum>
  <w:abstractNum w:abstractNumId="120708">
    <w:lvl>
      <w:start w:val="1"/>
      <w:numFmt w:val="decimal"/>
      <w:suff w:val="tab"/>
      <w:lvlText w:val="%1."/>
      <w:rPr>
        <w:color w:val="3370ff"/>
      </w:rPr>
    </w:lvl>
  </w:abstractNum>
  <w:abstractNum w:abstractNumId="120709">
    <w:lvl>
      <w:start w:val="2"/>
      <w:numFmt w:val="decimal"/>
      <w:suff w:val="tab"/>
      <w:lvlText w:val="%1."/>
      <w:rPr>
        <w:color w:val="3370ff"/>
      </w:rPr>
    </w:lvl>
  </w:abstractNum>
  <w:abstractNum w:abstractNumId="120710">
    <w:lvl>
      <w:numFmt w:val="bullet"/>
      <w:suff w:val="tab"/>
      <w:lvlText w:val="•"/>
      <w:rPr>
        <w:color w:val="3370ff"/>
      </w:rPr>
    </w:lvl>
  </w:abstractNum>
  <w:abstractNum w:abstractNumId="120711">
    <w:lvl>
      <w:numFmt w:val="bullet"/>
      <w:suff w:val="tab"/>
      <w:lvlText w:val="￮"/>
      <w:rPr>
        <w:color w:val="3370ff"/>
      </w:rPr>
    </w:lvl>
  </w:abstractNum>
  <w:abstractNum w:abstractNumId="120712">
    <w:lvl>
      <w:numFmt w:val="bullet"/>
      <w:suff w:val="tab"/>
      <w:lvlText w:val="￮"/>
      <w:rPr>
        <w:color w:val="3370ff"/>
      </w:rPr>
    </w:lvl>
  </w:abstractNum>
  <w:abstractNum w:abstractNumId="120713">
    <w:lvl>
      <w:numFmt w:val="bullet"/>
      <w:suff w:val="tab"/>
      <w:lvlText w:val="•"/>
      <w:rPr>
        <w:color w:val="3370ff"/>
      </w:rPr>
    </w:lvl>
  </w:abstractNum>
  <w:abstractNum w:abstractNumId="120714">
    <w:lvl>
      <w:numFmt w:val="bullet"/>
      <w:suff w:val="tab"/>
      <w:lvlText w:val="￮"/>
      <w:rPr>
        <w:color w:val="3370ff"/>
      </w:rPr>
    </w:lvl>
  </w:abstractNum>
  <w:abstractNum w:abstractNumId="120715">
    <w:lvl>
      <w:numFmt w:val="bullet"/>
      <w:suff w:val="tab"/>
      <w:lvlText w:val="￮"/>
      <w:rPr>
        <w:color w:val="3370ff"/>
      </w:rPr>
    </w:lvl>
  </w:abstractNum>
  <w:abstractNum w:abstractNumId="120716">
    <w:lvl>
      <w:numFmt w:val="bullet"/>
      <w:suff w:val="tab"/>
      <w:lvlText w:val="•"/>
      <w:rPr>
        <w:color w:val="3370ff"/>
      </w:rPr>
    </w:lvl>
  </w:abstractNum>
  <w:abstractNum w:abstractNumId="120717">
    <w:lvl>
      <w:numFmt w:val="bullet"/>
      <w:suff w:val="tab"/>
      <w:lvlText w:val="•"/>
      <w:rPr>
        <w:color w:val="3370ff"/>
      </w:rPr>
    </w:lvl>
  </w:abstractNum>
  <w:abstractNum w:abstractNumId="120718">
    <w:lvl>
      <w:numFmt w:val="bullet"/>
      <w:suff w:val="tab"/>
      <w:lvlText w:val="•"/>
      <w:rPr>
        <w:color w:val="3370ff"/>
      </w:rPr>
    </w:lvl>
  </w:abstractNum>
  <w:abstractNum w:abstractNumId="120719">
    <w:lvl>
      <w:numFmt w:val="bullet"/>
      <w:suff w:val="tab"/>
      <w:lvlText w:val="￮"/>
      <w:rPr>
        <w:color w:val="3370ff"/>
      </w:rPr>
    </w:lvl>
  </w:abstractNum>
  <w:abstractNum w:abstractNumId="120720">
    <w:lvl>
      <w:numFmt w:val="bullet"/>
      <w:suff w:val="tab"/>
      <w:lvlText w:val="￮"/>
      <w:rPr>
        <w:color w:val="3370ff"/>
      </w:rPr>
    </w:lvl>
  </w:abstractNum>
  <w:abstractNum w:abstractNumId="120721">
    <w:lvl>
      <w:numFmt w:val="bullet"/>
      <w:suff w:val="tab"/>
      <w:lvlText w:val="•"/>
      <w:rPr>
        <w:color w:val="3370ff"/>
      </w:rPr>
    </w:lvl>
  </w:abstractNum>
  <w:abstractNum w:abstractNumId="120722">
    <w:lvl>
      <w:numFmt w:val="bullet"/>
      <w:suff w:val="tab"/>
      <w:lvlText w:val="￮"/>
      <w:rPr>
        <w:color w:val="3370ff"/>
      </w:rPr>
    </w:lvl>
  </w:abstractNum>
  <w:abstractNum w:abstractNumId="120723">
    <w:lvl>
      <w:numFmt w:val="bullet"/>
      <w:suff w:val="tab"/>
      <w:lvlText w:val="￮"/>
      <w:rPr>
        <w:color w:val="3370ff"/>
      </w:rPr>
    </w:lvl>
  </w:abstractNum>
  <w:abstractNum w:abstractNumId="120724">
    <w:lvl>
      <w:numFmt w:val="bullet"/>
      <w:suff w:val="tab"/>
      <w:lvlText w:val="•"/>
      <w:rPr>
        <w:color w:val="3370ff"/>
      </w:rPr>
    </w:lvl>
  </w:abstractNum>
  <w:abstractNum w:abstractNumId="120725">
    <w:lvl>
      <w:numFmt w:val="bullet"/>
      <w:suff w:val="tab"/>
      <w:lvlText w:val="￮"/>
      <w:rPr>
        <w:color w:val="3370ff"/>
      </w:rPr>
    </w:lvl>
  </w:abstractNum>
  <w:abstractNum w:abstractNumId="120726">
    <w:lvl>
      <w:numFmt w:val="bullet"/>
      <w:suff w:val="tab"/>
      <w:lvlText w:val="￮"/>
      <w:rPr>
        <w:color w:val="3370ff"/>
      </w:rPr>
    </w:lvl>
  </w:abstractNum>
  <w:abstractNum w:abstractNumId="120727">
    <w:lvl>
      <w:numFmt w:val="bullet"/>
      <w:suff w:val="tab"/>
      <w:lvlText w:val="￮"/>
      <w:rPr>
        <w:color w:val="3370ff"/>
      </w:rPr>
    </w:lvl>
  </w:abstractNum>
  <w:abstractNum w:abstractNumId="120728">
    <w:lvl>
      <w:numFmt w:val="bullet"/>
      <w:suff w:val="tab"/>
      <w:lvlText w:val="￮"/>
      <w:rPr>
        <w:color w:val="3370ff"/>
      </w:rPr>
    </w:lvl>
  </w:abstractNum>
  <w:abstractNum w:abstractNumId="120729">
    <w:lvl>
      <w:numFmt w:val="bullet"/>
      <w:suff w:val="tab"/>
      <w:lvlText w:val="•"/>
      <w:rPr>
        <w:color w:val="3370ff"/>
      </w:rPr>
    </w:lvl>
  </w:abstractNum>
  <w:abstractNum w:abstractNumId="120730">
    <w:lvl>
      <w:numFmt w:val="bullet"/>
      <w:suff w:val="tab"/>
      <w:lvlText w:val="￮"/>
      <w:rPr>
        <w:color w:val="3370ff"/>
      </w:rPr>
    </w:lvl>
  </w:abstractNum>
  <w:abstractNum w:abstractNumId="120731">
    <w:lvl>
      <w:numFmt w:val="bullet"/>
      <w:suff w:val="tab"/>
      <w:lvlText w:val="￮"/>
      <w:rPr>
        <w:color w:val="3370ff"/>
      </w:rPr>
    </w:lvl>
  </w:abstractNum>
  <w:abstractNum w:abstractNumId="120732">
    <w:lvl>
      <w:start w:val="1"/>
      <w:numFmt w:val="decimal"/>
      <w:suff w:val="tab"/>
      <w:lvlText w:val="%1."/>
      <w:rPr>
        <w:color w:val="3370ff"/>
      </w:rPr>
    </w:lvl>
  </w:abstractNum>
  <w:abstractNum w:abstractNumId="120733">
    <w:lvl>
      <w:start w:val="1"/>
      <w:numFmt w:val="lowerLetter"/>
      <w:suff w:val="tab"/>
      <w:lvlText w:val="%1."/>
      <w:rPr>
        <w:color w:val="3370ff"/>
      </w:rPr>
    </w:lvl>
  </w:abstractNum>
  <w:abstractNum w:abstractNumId="120734">
    <w:lvl>
      <w:start w:val="2"/>
      <w:numFmt w:val="decimal"/>
      <w:suff w:val="tab"/>
      <w:lvlText w:val="%1."/>
      <w:rPr>
        <w:color w:val="3370ff"/>
      </w:rPr>
    </w:lvl>
  </w:abstractNum>
  <w:abstractNum w:abstractNumId="120735">
    <w:lvl>
      <w:start w:val="1"/>
      <w:numFmt w:val="lowerLetter"/>
      <w:suff w:val="tab"/>
      <w:lvlText w:val="%1."/>
      <w:rPr>
        <w:color w:val="3370ff"/>
      </w:rPr>
    </w:lvl>
  </w:abstractNum>
  <w:abstractNum w:abstractNumId="120736">
    <w:lvl>
      <w:start w:val="2"/>
      <w:numFmt w:val="lowerLetter"/>
      <w:suff w:val="tab"/>
      <w:lvlText w:val="%1."/>
      <w:rPr>
        <w:color w:val="3370ff"/>
      </w:rPr>
    </w:lvl>
  </w:abstractNum>
  <w:abstractNum w:abstractNumId="120737">
    <w:lvl>
      <w:numFmt w:val="bullet"/>
      <w:suff w:val="tab"/>
      <w:lvlText w:val="•"/>
      <w:rPr>
        <w:color w:val="3370ff"/>
      </w:rPr>
    </w:lvl>
  </w:abstractNum>
  <w:abstractNum w:abstractNumId="120738">
    <w:lvl>
      <w:numFmt w:val="bullet"/>
      <w:suff w:val="tab"/>
      <w:lvlText w:val="•"/>
      <w:rPr>
        <w:color w:val="3370ff"/>
      </w:rPr>
    </w:lvl>
  </w:abstractNum>
  <w:abstractNum w:abstractNumId="120739">
    <w:lvl>
      <w:numFmt w:val="bullet"/>
      <w:suff w:val="tab"/>
      <w:lvlText w:val="•"/>
      <w:rPr>
        <w:color w:val="3370ff"/>
      </w:rPr>
    </w:lvl>
  </w:abstractNum>
  <w:abstractNum w:abstractNumId="120740">
    <w:lvl>
      <w:numFmt w:val="bullet"/>
      <w:suff w:val="tab"/>
      <w:lvlText w:val="•"/>
      <w:rPr>
        <w:color w:val="3370ff"/>
      </w:rPr>
    </w:lvl>
  </w:abstractNum>
  <w:abstractNum w:abstractNumId="120741">
    <w:lvl>
      <w:start w:val="1"/>
      <w:numFmt w:val="decimal"/>
      <w:suff w:val="tab"/>
      <w:lvlText w:val="%1."/>
      <w:rPr>
        <w:color w:val="3370ff"/>
      </w:rPr>
    </w:lvl>
  </w:abstractNum>
  <w:abstractNum w:abstractNumId="120742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20663"/>
  </w:num>
  <w:num w:numId="2">
    <w:abstractNumId w:val="120664"/>
  </w:num>
  <w:num w:numId="3">
    <w:abstractNumId w:val="120665"/>
  </w:num>
  <w:num w:numId="4">
    <w:abstractNumId w:val="120666"/>
  </w:num>
  <w:num w:numId="5">
    <w:abstractNumId w:val="120667"/>
  </w:num>
  <w:num w:numId="6">
    <w:abstractNumId w:val="120668"/>
  </w:num>
  <w:num w:numId="7">
    <w:abstractNumId w:val="120669"/>
  </w:num>
  <w:num w:numId="8">
    <w:abstractNumId w:val="120670"/>
  </w:num>
  <w:num w:numId="9">
    <w:abstractNumId w:val="120671"/>
  </w:num>
  <w:num w:numId="10">
    <w:abstractNumId w:val="120672"/>
  </w:num>
  <w:num w:numId="11">
    <w:abstractNumId w:val="120673"/>
  </w:num>
  <w:num w:numId="12">
    <w:abstractNumId w:val="120674"/>
  </w:num>
  <w:num w:numId="13">
    <w:abstractNumId w:val="120675"/>
  </w:num>
  <w:num w:numId="14">
    <w:abstractNumId w:val="120676"/>
  </w:num>
  <w:num w:numId="15">
    <w:abstractNumId w:val="120677"/>
  </w:num>
  <w:num w:numId="16">
    <w:abstractNumId w:val="120678"/>
  </w:num>
  <w:num w:numId="17">
    <w:abstractNumId w:val="120679"/>
  </w:num>
  <w:num w:numId="18">
    <w:abstractNumId w:val="120680"/>
  </w:num>
  <w:num w:numId="19">
    <w:abstractNumId w:val="120681"/>
  </w:num>
  <w:num w:numId="20">
    <w:abstractNumId w:val="120682"/>
  </w:num>
  <w:num w:numId="21">
    <w:abstractNumId w:val="120683"/>
  </w:num>
  <w:num w:numId="22">
    <w:abstractNumId w:val="120684"/>
  </w:num>
  <w:num w:numId="23">
    <w:abstractNumId w:val="120685"/>
  </w:num>
  <w:num w:numId="24">
    <w:abstractNumId w:val="120686"/>
  </w:num>
  <w:num w:numId="25">
    <w:abstractNumId w:val="120687"/>
  </w:num>
  <w:num w:numId="26">
    <w:abstractNumId w:val="120688"/>
  </w:num>
  <w:num w:numId="27">
    <w:abstractNumId w:val="120689"/>
  </w:num>
  <w:num w:numId="28">
    <w:abstractNumId w:val="120690"/>
  </w:num>
  <w:num w:numId="29">
    <w:abstractNumId w:val="120691"/>
  </w:num>
  <w:num w:numId="30">
    <w:abstractNumId w:val="120692"/>
  </w:num>
  <w:num w:numId="31">
    <w:abstractNumId w:val="120693"/>
  </w:num>
  <w:num w:numId="32">
    <w:abstractNumId w:val="120694"/>
  </w:num>
  <w:num w:numId="33">
    <w:abstractNumId w:val="120695"/>
  </w:num>
  <w:num w:numId="34">
    <w:abstractNumId w:val="120696"/>
  </w:num>
  <w:num w:numId="35">
    <w:abstractNumId w:val="120697"/>
  </w:num>
  <w:num w:numId="36">
    <w:abstractNumId w:val="120698"/>
  </w:num>
  <w:num w:numId="37">
    <w:abstractNumId w:val="120699"/>
  </w:num>
  <w:num w:numId="38">
    <w:abstractNumId w:val="120700"/>
  </w:num>
  <w:num w:numId="39">
    <w:abstractNumId w:val="120701"/>
  </w:num>
  <w:num w:numId="40">
    <w:abstractNumId w:val="120702"/>
  </w:num>
  <w:num w:numId="41">
    <w:abstractNumId w:val="120703"/>
  </w:num>
  <w:num w:numId="42">
    <w:abstractNumId w:val="120704"/>
  </w:num>
  <w:num w:numId="43">
    <w:abstractNumId w:val="120705"/>
  </w:num>
  <w:num w:numId="44">
    <w:abstractNumId w:val="120706"/>
  </w:num>
  <w:num w:numId="45">
    <w:abstractNumId w:val="120707"/>
  </w:num>
  <w:num w:numId="46">
    <w:abstractNumId w:val="120708"/>
  </w:num>
  <w:num w:numId="47">
    <w:abstractNumId w:val="120709"/>
  </w:num>
  <w:num w:numId="48">
    <w:abstractNumId w:val="120710"/>
  </w:num>
  <w:num w:numId="49">
    <w:abstractNumId w:val="120711"/>
  </w:num>
  <w:num w:numId="50">
    <w:abstractNumId w:val="120712"/>
  </w:num>
  <w:num w:numId="51">
    <w:abstractNumId w:val="120713"/>
  </w:num>
  <w:num w:numId="52">
    <w:abstractNumId w:val="120714"/>
  </w:num>
  <w:num w:numId="53">
    <w:abstractNumId w:val="120715"/>
  </w:num>
  <w:num w:numId="54">
    <w:abstractNumId w:val="120716"/>
  </w:num>
  <w:num w:numId="55">
    <w:abstractNumId w:val="120717"/>
  </w:num>
  <w:num w:numId="56">
    <w:abstractNumId w:val="120718"/>
  </w:num>
  <w:num w:numId="57">
    <w:abstractNumId w:val="120719"/>
  </w:num>
  <w:num w:numId="58">
    <w:abstractNumId w:val="120720"/>
  </w:num>
  <w:num w:numId="59">
    <w:abstractNumId w:val="120721"/>
  </w:num>
  <w:num w:numId="60">
    <w:abstractNumId w:val="120722"/>
  </w:num>
  <w:num w:numId="61">
    <w:abstractNumId w:val="120723"/>
  </w:num>
  <w:num w:numId="62">
    <w:abstractNumId w:val="120724"/>
  </w:num>
  <w:num w:numId="63">
    <w:abstractNumId w:val="120725"/>
  </w:num>
  <w:num w:numId="64">
    <w:abstractNumId w:val="120726"/>
  </w:num>
  <w:num w:numId="65">
    <w:abstractNumId w:val="120727"/>
  </w:num>
  <w:num w:numId="66">
    <w:abstractNumId w:val="120728"/>
  </w:num>
  <w:num w:numId="67">
    <w:abstractNumId w:val="120729"/>
  </w:num>
  <w:num w:numId="68">
    <w:abstractNumId w:val="120730"/>
  </w:num>
  <w:num w:numId="69">
    <w:abstractNumId w:val="120731"/>
  </w:num>
  <w:num w:numId="70">
    <w:abstractNumId w:val="120732"/>
  </w:num>
  <w:num w:numId="71">
    <w:abstractNumId w:val="120733"/>
  </w:num>
  <w:num w:numId="72">
    <w:abstractNumId w:val="120734"/>
  </w:num>
  <w:num w:numId="73">
    <w:abstractNumId w:val="120735"/>
  </w:num>
  <w:num w:numId="74">
    <w:abstractNumId w:val="120736"/>
  </w:num>
  <w:num w:numId="75">
    <w:abstractNumId w:val="120737"/>
  </w:num>
  <w:num w:numId="76">
    <w:abstractNumId w:val="120738"/>
  </w:num>
  <w:num w:numId="77">
    <w:abstractNumId w:val="120739"/>
  </w:num>
  <w:num w:numId="78">
    <w:abstractNumId w:val="120740"/>
  </w:num>
  <w:num w:numId="79">
    <w:abstractNumId w:val="120741"/>
  </w:num>
  <w:num w:numId="80">
    <w:abstractNumId w:val="1207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embeddings/Microsoft_Excel_Worksheet1.xlsx" Type="http://schemas.openxmlformats.org/officeDocument/2006/relationships/package"/><Relationship Id="rId12" Target="media/image7.png" Type="http://schemas.openxmlformats.org/officeDocument/2006/relationships/image"/><Relationship Id="rId13" Target="embeddings/Microsoft_Excel_Worksheet2.xlsx" Type="http://schemas.openxmlformats.org/officeDocument/2006/relationships/package"/><Relationship Id="rId14" Target="media/image8.png" Type="http://schemas.openxmlformats.org/officeDocument/2006/relationships/image"/><Relationship Id="rId15" Target="embeddings/Microsoft_Excel_Worksheet3.xlsx" Type="http://schemas.openxmlformats.org/officeDocument/2006/relationships/package"/><Relationship Id="rId16" Target="media/image9.png" Type="http://schemas.openxmlformats.org/officeDocument/2006/relationships/image"/><Relationship Id="rId17" Target="embeddings/Microsoft_Excel_Worksheet4.xlsx" Type="http://schemas.openxmlformats.org/officeDocument/2006/relationships/package"/><Relationship Id="rId18" Target="media/image10.png" Type="http://schemas.openxmlformats.org/officeDocument/2006/relationships/image"/><Relationship Id="rId19" Target="embeddings/Microsoft_Excel_Worksheet5.xlsx" Type="http://schemas.openxmlformats.org/officeDocument/2006/relationships/package"/><Relationship Id="rId2" Target="styles.xml" Type="http://schemas.openxmlformats.org/officeDocument/2006/relationships/styles"/><Relationship Id="rId20" Target="media/image11.png" Type="http://schemas.openxmlformats.org/officeDocument/2006/relationships/image"/><Relationship Id="rId21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2024-07-31T01:22:31Z</dcterms:created>
  <dc:creator>Apache POI</dc:creator>
</cp:coreProperties>
</file>