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C9B9" w14:textId="7D7E51CF" w:rsidR="00ED77C5" w:rsidRDefault="00ED77C5" w:rsidP="004A27D2">
      <w:pPr>
        <w:pStyle w:val="Title"/>
      </w:pPr>
      <w:r>
        <w:t>Teste de Lógica</w:t>
      </w:r>
    </w:p>
    <w:p w14:paraId="6BFC6418" w14:textId="13DCB134" w:rsidR="004A27D2" w:rsidRPr="00ED77C5" w:rsidRDefault="004A27D2" w:rsidP="00ED77C5">
      <w:pPr>
        <w:pStyle w:val="Heading1"/>
        <w:rPr>
          <w:rStyle w:val="SubtleEmphasis"/>
          <w:i w:val="0"/>
          <w:iCs w:val="0"/>
        </w:rPr>
      </w:pPr>
      <w:r w:rsidRPr="00ED77C5">
        <w:rPr>
          <w:rStyle w:val="SubtleEmphasis"/>
          <w:i w:val="0"/>
          <w:iCs w:val="0"/>
        </w:rPr>
        <w:t>Primo</w:t>
      </w:r>
    </w:p>
    <w:p w14:paraId="2C486409" w14:textId="5E47520F" w:rsidR="004A27D2" w:rsidRDefault="004A27D2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Um número primo é aquele que é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divisível</w:t>
      </w: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apenas por </w:t>
      </w:r>
      <w:r w:rsidRPr="004A27D2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um</w:t>
      </w: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e por </w:t>
      </w:r>
      <w:r w:rsidRPr="004A27D2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ele mesmo</w:t>
      </w: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6CED13D0" w14:textId="77777777" w:rsidR="004A27D2" w:rsidRPr="004A27D2" w:rsidRDefault="004A27D2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>Obs: O número 1 não é primo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075F3E7F" w14:textId="7F618290" w:rsidR="00D74B59" w:rsidRDefault="0056212C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Escreva uma função </w:t>
      </w:r>
      <w:r w:rsidR="004A27D2" w:rsidRPr="004A27D2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otimizad</w:t>
      </w: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a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ED77C5">
        <w:rPr>
          <w:rFonts w:ascii="Segoe UI" w:eastAsia="Times New Roman" w:hAnsi="Segoe UI" w:cs="Segoe UI"/>
          <w:sz w:val="21"/>
          <w:szCs w:val="21"/>
          <w:lang w:eastAsia="pt-BR"/>
        </w:rPr>
        <w:t>que, dado um número inteiro positivo, retorne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 xml:space="preserve">true 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se </w:t>
      </w:r>
      <w:r w:rsidR="00ED77C5">
        <w:rPr>
          <w:rFonts w:ascii="Segoe UI" w:eastAsia="Times New Roman" w:hAnsi="Segoe UI" w:cs="Segoe UI"/>
          <w:sz w:val="21"/>
          <w:szCs w:val="21"/>
          <w:lang w:eastAsia="pt-BR"/>
        </w:rPr>
        <w:t>o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número </w:t>
      </w:r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>for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primo</w:t>
      </w:r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 xml:space="preserve"> ou false caso contrário,</w:t>
      </w:r>
      <w:r w:rsidR="00CB1917">
        <w:rPr>
          <w:rFonts w:ascii="Segoe UI" w:eastAsia="Times New Roman" w:hAnsi="Segoe UI" w:cs="Segoe UI"/>
          <w:sz w:val="21"/>
          <w:szCs w:val="21"/>
          <w:lang w:eastAsia="pt-BR"/>
        </w:rPr>
        <w:t xml:space="preserve"> com o menor número de iterações possível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56810E56" w14:textId="05F82742" w:rsidR="00E13F15" w:rsidRDefault="00756CCD" w:rsidP="00E13F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Imprima </w:t>
      </w:r>
      <w:r w:rsidR="00E13F15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o resultado </w:t>
      </w:r>
      <w:r w:rsidR="007A3B93">
        <w:rPr>
          <w:rFonts w:ascii="Segoe UI" w:eastAsia="Times New Roman" w:hAnsi="Segoe UI" w:cs="Segoe UI"/>
          <w:sz w:val="21"/>
          <w:szCs w:val="21"/>
          <w:lang w:eastAsia="pt-BR"/>
        </w:rPr>
        <w:t xml:space="preserve">em tela </w:t>
      </w:r>
      <w:r w:rsidR="00E13F15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da seguinte forma: </w:t>
      </w:r>
    </w:p>
    <w:p w14:paraId="300FCAB1" w14:textId="77777777" w:rsidR="00E13F15" w:rsidRDefault="00E13F15" w:rsidP="00E13F15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“O número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num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 é primo. Número de iterações necessárias: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count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”</w:t>
      </w:r>
    </w:p>
    <w:p w14:paraId="68DFACC8" w14:textId="77777777" w:rsidR="00E13F15" w:rsidRPr="00D74B59" w:rsidRDefault="00E13F15" w:rsidP="00E13F15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</w:pPr>
      <w:r w:rsidRPr="00D74B59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ou</w:t>
      </w:r>
    </w:p>
    <w:p w14:paraId="7B7F1CCE" w14:textId="69AA68AE" w:rsidR="00E13F15" w:rsidRDefault="00E13F15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“O número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num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não 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é primo. Número de iterações necessárias: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count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”</w:t>
      </w:r>
    </w:p>
    <w:p w14:paraId="6CE55B17" w14:textId="40951BFC" w:rsidR="00B95D46" w:rsidRPr="00ED77C5" w:rsidRDefault="00482307" w:rsidP="00ED77C5">
      <w:pPr>
        <w:pStyle w:val="Heading1"/>
        <w:rPr>
          <w:rStyle w:val="SubtleEmphasis"/>
          <w:i w:val="0"/>
          <w:iCs w:val="0"/>
        </w:rPr>
      </w:pPr>
      <w:r w:rsidRPr="00ED77C5">
        <w:rPr>
          <w:rStyle w:val="SubtleEmphasis"/>
          <w:i w:val="0"/>
          <w:iCs w:val="0"/>
        </w:rPr>
        <w:t>Palíndromo</w:t>
      </w:r>
    </w:p>
    <w:p w14:paraId="6012D207" w14:textId="77777777" w:rsidR="006C3CA3" w:rsidRDefault="00482307" w:rsidP="00482307">
      <w:r>
        <w:t>Palíndromo, do grego palin (novo) e dromo (percurso), é toda palavra ou frase que quando lida ao contrário</w:t>
      </w:r>
      <w:r w:rsidR="004A27D2">
        <w:t>, desconsiderando espaços e pontuações,</w:t>
      </w:r>
      <w:r>
        <w:t xml:space="preserve"> possui o mesmo sentido. Ex.: “asa”, “ovo”, “A base do teto desaba”. </w:t>
      </w:r>
    </w:p>
    <w:p w14:paraId="3D4474FC" w14:textId="039CD51C" w:rsidR="00482307" w:rsidRPr="00482307" w:rsidRDefault="00482307" w:rsidP="00482307">
      <w:r>
        <w:t>Escreva uma função que receba um</w:t>
      </w:r>
      <w:r w:rsidR="00F23893">
        <w:t>a string</w:t>
      </w:r>
      <w:r w:rsidR="006C3CA3">
        <w:t xml:space="preserve"> como parâmetro</w:t>
      </w:r>
      <w:r>
        <w:t xml:space="preserve"> e retorne</w:t>
      </w:r>
      <w:r w:rsidR="006C3CA3">
        <w:t xml:space="preserve"> true caso</w:t>
      </w:r>
      <w:r>
        <w:t xml:space="preserve"> </w:t>
      </w:r>
      <w:r w:rsidR="006C3CA3">
        <w:t xml:space="preserve">o valor dessa string seja um </w:t>
      </w:r>
      <w:r>
        <w:t xml:space="preserve">palíndromo ou </w:t>
      </w:r>
      <w:r w:rsidR="006C3CA3">
        <w:t>false, caso contrário</w:t>
      </w:r>
      <w:r w:rsidR="004A27D2">
        <w:t>.</w:t>
      </w:r>
    </w:p>
    <w:p w14:paraId="34047A5B" w14:textId="0C01CDC4" w:rsidR="00482307" w:rsidRPr="00ED77C5" w:rsidRDefault="00B462AF" w:rsidP="00ED77C5">
      <w:pPr>
        <w:pStyle w:val="Heading1"/>
        <w:rPr>
          <w:rStyle w:val="SubtleEmphasis"/>
          <w:i w:val="0"/>
          <w:iCs w:val="0"/>
        </w:rPr>
      </w:pPr>
      <w:r w:rsidRPr="00B462AF">
        <w:rPr>
          <w:rStyle w:val="SubtleEmphasis"/>
          <w:i w:val="0"/>
          <w:iCs w:val="0"/>
        </w:rPr>
        <w:t>Movimento do bot</w:t>
      </w:r>
    </w:p>
    <w:p w14:paraId="76B3D5D4" w14:textId="24EF59E0" w:rsidR="005F139E" w:rsidRDefault="005F139E" w:rsidP="005F139E">
      <w:r w:rsidRPr="005F139E">
        <w:t xml:space="preserve">Existe um bot localizado em um par de coordenadas inteiras, (x, y). </w:t>
      </w:r>
      <w:r w:rsidR="00D74B59">
        <w:t>Ele pode</w:t>
      </w:r>
      <w:r w:rsidRPr="005F139E">
        <w:t xml:space="preserve"> ser movido para um outro </w:t>
      </w:r>
      <w:r w:rsidR="00D74B59">
        <w:t>par</w:t>
      </w:r>
      <w:r w:rsidRPr="005F139E">
        <w:t xml:space="preserve"> de coordenadas. Embora o bot possa se mover quantas vezes quiser, ele só pode fazer os dois tipos de movimentos a seguir:</w:t>
      </w:r>
    </w:p>
    <w:p w14:paraId="4EAA16A9" w14:textId="52F06EAF" w:rsidR="005F139E" w:rsidRPr="00D74B59" w:rsidRDefault="00D74B59" w:rsidP="005F139E">
      <w:pPr>
        <w:pStyle w:val="ListParagraph"/>
        <w:numPr>
          <w:ilvl w:val="0"/>
          <w:numId w:val="1"/>
        </w:numPr>
      </w:pPr>
      <w:r w:rsidRPr="00D74B59">
        <w:t>Da posição</w:t>
      </w:r>
      <w:r w:rsidR="005F139E" w:rsidRPr="00D74B59">
        <w:t xml:space="preserve"> (x, y) </w:t>
      </w:r>
      <w:r w:rsidRPr="00D74B59">
        <w:t>para a posição</w:t>
      </w:r>
      <w:r w:rsidR="005F139E" w:rsidRPr="00D74B59">
        <w:t xml:space="preserve"> (x + y, y).</w:t>
      </w:r>
    </w:p>
    <w:p w14:paraId="75650E30" w14:textId="72768B53" w:rsidR="005F139E" w:rsidRPr="00D74B59" w:rsidRDefault="00D74B59" w:rsidP="005F139E">
      <w:pPr>
        <w:pStyle w:val="ListParagraph"/>
        <w:numPr>
          <w:ilvl w:val="0"/>
          <w:numId w:val="1"/>
        </w:numPr>
      </w:pPr>
      <w:r w:rsidRPr="00D74B59">
        <w:t>Da posição</w:t>
      </w:r>
      <w:r w:rsidR="005F139E" w:rsidRPr="00D74B59">
        <w:t xml:space="preserve"> (x, y) </w:t>
      </w:r>
      <w:r w:rsidRPr="00D74B59">
        <w:t>para a posição</w:t>
      </w:r>
      <w:r w:rsidR="005F139E" w:rsidRPr="00D74B59">
        <w:t xml:space="preserve"> (x, x + y).</w:t>
      </w:r>
    </w:p>
    <w:p w14:paraId="5E6207BA" w14:textId="56D07BC6" w:rsidR="005F139E" w:rsidRPr="005F139E" w:rsidRDefault="005F139E" w:rsidP="005F139E">
      <w:r w:rsidRPr="005F139E">
        <w:t>Por exemplo, se o bot começa em (1, 1), ele pode fazer a seguinte sequência de movimentos: (1, 1) → (1, 2) → (3, 2) → (5, 2). Observe que o movimento sempre será para cima ou para a direita.</w:t>
      </w:r>
    </w:p>
    <w:p w14:paraId="3251EC11" w14:textId="6E54F6A1" w:rsidR="00482307" w:rsidRDefault="00482307">
      <w:r>
        <w:rPr>
          <w:noProof/>
        </w:rPr>
        <w:drawing>
          <wp:inline distT="0" distB="0" distL="0" distR="0" wp14:anchorId="6260B63C" wp14:editId="19132CB7">
            <wp:extent cx="2943860" cy="25050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73AD" w14:textId="7F9F2F83" w:rsidR="00CB1917" w:rsidRDefault="00D74B59">
      <w:r>
        <w:lastRenderedPageBreak/>
        <w:t>Escreva uma função que, d</w:t>
      </w:r>
      <w:r w:rsidR="00CB1917" w:rsidRPr="00CB1917">
        <w:t>adas as coordenadas inicia</w:t>
      </w:r>
      <w:r>
        <w:t>is</w:t>
      </w:r>
      <w:r w:rsidR="00CB1917" w:rsidRPr="00CB1917">
        <w:t xml:space="preserve"> e fina</w:t>
      </w:r>
      <w:r>
        <w:t>is</w:t>
      </w:r>
      <w:r w:rsidR="00CB1917" w:rsidRPr="00CB1917">
        <w:t>, determine se o bot pode alcançar as coordenadas finais de acordo com as regras de movimento.</w:t>
      </w:r>
    </w:p>
    <w:p w14:paraId="79807307" w14:textId="3C8E52AD" w:rsidR="00CB1917" w:rsidRDefault="00CB1917">
      <w:r w:rsidRPr="00CB1917">
        <w:t>Descrição da função</w:t>
      </w:r>
      <w:r>
        <w:t>:</w:t>
      </w:r>
    </w:p>
    <w:p w14:paraId="5B1B7C54" w14:textId="7C08D8A4" w:rsidR="00CB1917" w:rsidRDefault="00CB1917" w:rsidP="00CB1917">
      <w:r>
        <w:t>A função deve retornar true se o bot puder atingir seu objetivo, caso contrário, retorne false.</w:t>
      </w:r>
    </w:p>
    <w:p w14:paraId="487D978E" w14:textId="24EC869B" w:rsidR="00CB1917" w:rsidRDefault="00CB1917" w:rsidP="00CB1917">
      <w:r>
        <w:t>A função tem o(s) seguinte(s) parâmetro(s):</w:t>
      </w:r>
    </w:p>
    <w:p w14:paraId="152BF1CA" w14:textId="77777777" w:rsidR="00CB1917" w:rsidRDefault="00CB1917" w:rsidP="00CB1917">
      <w:r>
        <w:t xml:space="preserve">  x1: valor inteiro, coordenada x inicial</w:t>
      </w:r>
    </w:p>
    <w:p w14:paraId="51E785A2" w14:textId="2A732E70" w:rsidR="00CB1917" w:rsidRDefault="00CB1917" w:rsidP="00CB1917">
      <w:r>
        <w:t xml:space="preserve">  y1: valor inteiro, coordenada y inicial</w:t>
      </w:r>
    </w:p>
    <w:p w14:paraId="39FE7AFB" w14:textId="09D65240" w:rsidR="00CB1917" w:rsidRDefault="00CB1917" w:rsidP="00CB1917">
      <w:r>
        <w:t xml:space="preserve">  x2: valor inteiro, coordenada x final</w:t>
      </w:r>
    </w:p>
    <w:p w14:paraId="1E9D9CCC" w14:textId="64D09B4B" w:rsidR="00CB1917" w:rsidRPr="00482307" w:rsidRDefault="00CB1917" w:rsidP="00CB1917">
      <w:r>
        <w:t xml:space="preserve">  y2: valor inteiro, coordenada y final</w:t>
      </w:r>
    </w:p>
    <w:sectPr w:rsidR="00CB1917" w:rsidRPr="0048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100A3"/>
    <w:multiLevelType w:val="hybridMultilevel"/>
    <w:tmpl w:val="E494A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07"/>
    <w:rsid w:val="000A7F2B"/>
    <w:rsid w:val="00180E01"/>
    <w:rsid w:val="002D4ADA"/>
    <w:rsid w:val="00482307"/>
    <w:rsid w:val="004A27D2"/>
    <w:rsid w:val="0056212C"/>
    <w:rsid w:val="005F139E"/>
    <w:rsid w:val="006C3CA3"/>
    <w:rsid w:val="00756CCD"/>
    <w:rsid w:val="007A3B93"/>
    <w:rsid w:val="00837C32"/>
    <w:rsid w:val="008E45B4"/>
    <w:rsid w:val="00B462AF"/>
    <w:rsid w:val="00CB1917"/>
    <w:rsid w:val="00D74B59"/>
    <w:rsid w:val="00DC1200"/>
    <w:rsid w:val="00E13F15"/>
    <w:rsid w:val="00ED77C5"/>
    <w:rsid w:val="00F2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B736"/>
  <w15:chartTrackingRefBased/>
  <w15:docId w15:val="{ECFD8CD6-272C-4C77-BFF6-452E5765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7D2"/>
    <w:rPr>
      <w:b/>
      <w:bCs/>
    </w:rPr>
  </w:style>
  <w:style w:type="character" w:styleId="Emphasis">
    <w:name w:val="Emphasis"/>
    <w:basedOn w:val="DefaultParagraphFont"/>
    <w:uiPriority w:val="20"/>
    <w:qFormat/>
    <w:rsid w:val="004A27D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A2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139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77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77C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D77C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D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3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74EAF53ADF64587735CB3E305EEA4" ma:contentTypeVersion="2" ma:contentTypeDescription="Create a new document." ma:contentTypeScope="" ma:versionID="e147f49f333d1a32b7e37faf812b58f0">
  <xsd:schema xmlns:xsd="http://www.w3.org/2001/XMLSchema" xmlns:xs="http://www.w3.org/2001/XMLSchema" xmlns:p="http://schemas.microsoft.com/office/2006/metadata/properties" xmlns:ns2="d32026ec-e201-46c3-bc2e-6c5a9d3bfe23" targetNamespace="http://schemas.microsoft.com/office/2006/metadata/properties" ma:root="true" ma:fieldsID="e1208444677efac8f248bfeeae6c7ee0" ns2:_="">
    <xsd:import namespace="d32026ec-e201-46c3-bc2e-6c5a9d3bfe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026ec-e201-46c3-bc2e-6c5a9d3bf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EE744B-2EF4-475C-8B73-EB78094A6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026ec-e201-46c3-bc2e-6c5a9d3bf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992EB-C742-4159-A87E-81AB395A9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7EE6A-A505-431A-B3C8-257688D43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A. Silva</dc:creator>
  <cp:keywords/>
  <dc:description/>
  <cp:lastModifiedBy>Aline Reis</cp:lastModifiedBy>
  <cp:revision>2</cp:revision>
  <dcterms:created xsi:type="dcterms:W3CDTF">2021-08-19T19:32:00Z</dcterms:created>
  <dcterms:modified xsi:type="dcterms:W3CDTF">2021-08-19T19:32:00Z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0x01010030274EAF53ADF64587735CB3E305EEA4</vt:lpwstr>
  </property>
</Properties>
</file>