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70815" w14:textId="77777777" w:rsidR="0070353B" w:rsidRDefault="00E0722D">
      <w:pPr>
        <w:pStyle w:val="Ttulo"/>
        <w:rPr>
          <w:lang w:val="pt-BR"/>
        </w:rPr>
      </w:pPr>
      <w:bookmarkStart w:id="0" w:name="_Hlk66469338"/>
      <w:bookmarkEnd w:id="0"/>
      <w:r>
        <w:rPr>
          <w:lang w:val="pt-BR"/>
        </w:rPr>
        <w:t>Exercícios de Banco de Dados – Modelagem</w:t>
      </w:r>
    </w:p>
    <w:p w14:paraId="1EDDE1A0" w14:textId="77777777" w:rsidR="0070353B" w:rsidRDefault="00E0722D">
      <w:pPr>
        <w:pStyle w:val="Ttulo2"/>
      </w:pPr>
      <w:proofErr w:type="spellStart"/>
      <w:r>
        <w:t>Oaní</w:t>
      </w:r>
      <w:proofErr w:type="spellEnd"/>
      <w:r>
        <w:t xml:space="preserve"> da Silva da Costa</w:t>
      </w:r>
    </w:p>
    <w:p w14:paraId="4125825A" w14:textId="77777777" w:rsidR="0070353B" w:rsidRPr="00877142" w:rsidRDefault="00E0722D">
      <w:pPr>
        <w:pStyle w:val="Ttulo2"/>
      </w:pPr>
      <w:r w:rsidRPr="00877142">
        <w:t>RA: 0030482011028</w:t>
      </w:r>
    </w:p>
    <w:p w14:paraId="57069E9F" w14:textId="77777777" w:rsidR="0070353B" w:rsidRDefault="00E0722D">
      <w:pPr>
        <w:pStyle w:val="Ttulo1"/>
        <w:rPr>
          <w:sz w:val="44"/>
          <w:szCs w:val="44"/>
        </w:rPr>
      </w:pPr>
      <w:r>
        <w:rPr>
          <w:sz w:val="44"/>
          <w:szCs w:val="44"/>
        </w:rPr>
        <w:t>Upload exercícios 2 ,3 e 4 da Lista02</w:t>
      </w:r>
    </w:p>
    <w:p w14:paraId="34001121" w14:textId="77777777" w:rsidR="0070353B" w:rsidRDefault="0070353B"/>
    <w:p w14:paraId="019DF0E4" w14:textId="77777777" w:rsidR="0070353B" w:rsidRDefault="00E0722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Atividade 02</w:t>
      </w:r>
    </w:p>
    <w:p w14:paraId="232EFC66" w14:textId="77777777" w:rsidR="0070353B" w:rsidRDefault="00E0722D">
      <w:pPr>
        <w:pStyle w:val="PargrafodaLista"/>
        <w:numPr>
          <w:ilvl w:val="0"/>
          <w:numId w:val="1"/>
        </w:numPr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Modelo Paciente-Consulta-Médico criado anteriormente, suponha que seja necessário modificar este modelo de </w:t>
      </w:r>
      <w:r>
        <w:rPr>
          <w:rFonts w:ascii="Times New Roman" w:hAnsi="Times New Roman" w:cs="Times New Roman"/>
          <w:sz w:val="24"/>
          <w:szCs w:val="24"/>
        </w:rPr>
        <w:t>forma a saber que medicamentos existem e quais medicamentos foram prescritos em cada consulta. Quais entidades devem ser criadas? Como ficaria este novo diagrama?</w:t>
      </w:r>
    </w:p>
    <w:p w14:paraId="5C9596EB" w14:textId="77777777" w:rsidR="0070353B" w:rsidRDefault="007035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1CB8DBF" w14:textId="77777777" w:rsidR="0070353B" w:rsidRDefault="00E0722D">
      <w:pPr>
        <w:pStyle w:val="Pargrafoda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 modelagem de bancos de dados relacionais, o pequeno Diagrama ER abaixo indica que:</w:t>
      </w:r>
    </w:p>
    <w:p w14:paraId="2909CEC6" w14:textId="77777777" w:rsidR="0070353B" w:rsidRDefault="0070353B">
      <w:pPr>
        <w:pStyle w:val="Pargrafoda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84E5B77" w14:textId="77777777" w:rsidR="0070353B" w:rsidRDefault="00E072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7620" distL="0" distR="3810" wp14:anchorId="17A81AC2" wp14:editId="2717309C">
                <wp:extent cx="4435475" cy="869315"/>
                <wp:effectExtent l="0" t="0" r="3810" b="7620"/>
                <wp:docPr id="1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0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4434840" cy="868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margin-left:0pt;margin-top:-69.05pt;width:349.15pt;height:68.35pt;mso-position-vertical:top" wp14:anchorId="00E8CE13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7117E6C1" w14:textId="77777777" w:rsidR="0070353B" w:rsidRDefault="00E07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Style w:val="ff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f2"/>
          <w:rFonts w:ascii="Times New Roman" w:hAnsi="Times New Roman" w:cs="Times New Roman"/>
          <w:sz w:val="24"/>
          <w:szCs w:val="24"/>
        </w:rPr>
        <w:t xml:space="preserve">uma entidade em A é associada a, no mínimo, duas </w:t>
      </w:r>
      <w:r>
        <w:rPr>
          <w:rFonts w:ascii="Times New Roman" w:hAnsi="Times New Roman" w:cs="Times New Roman"/>
          <w:sz w:val="24"/>
          <w:szCs w:val="24"/>
        </w:rPr>
        <w:t xml:space="preserve">entidades em B e </w:t>
      </w:r>
      <w:proofErr w:type="gramStart"/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entidade em B pode estar associada a, no mínimo, uma entidade em A. </w:t>
      </w:r>
    </w:p>
    <w:p w14:paraId="3CFC6423" w14:textId="77777777" w:rsidR="0070353B" w:rsidRDefault="00E07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B.</w:t>
      </w:r>
      <w:r>
        <w:rPr>
          <w:rStyle w:val="ff3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Style w:val="ff2"/>
          <w:rFonts w:ascii="Times New Roman" w:hAnsi="Times New Roman" w:cs="Times New Roman"/>
          <w:sz w:val="24"/>
          <w:szCs w:val="24"/>
          <w:highlight w:val="yellow"/>
        </w:rPr>
        <w:t xml:space="preserve">uma entidade em A é associada a várias entidades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em B (zero ou mais) e uma entidade em B pode estar </w:t>
      </w:r>
      <w:r>
        <w:rPr>
          <w:rFonts w:ascii="Times New Roman" w:hAnsi="Times New Roman" w:cs="Times New Roman"/>
          <w:sz w:val="24"/>
          <w:szCs w:val="24"/>
          <w:highlight w:val="yellow"/>
        </w:rPr>
        <w:t>associada a no mínimo zero e no máximo uma entidade 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6D74" w14:textId="77777777" w:rsidR="0070353B" w:rsidRDefault="00E07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ff2"/>
          <w:rFonts w:ascii="Times New Roman" w:hAnsi="Times New Roman" w:cs="Times New Roman"/>
          <w:sz w:val="24"/>
          <w:szCs w:val="24"/>
        </w:rPr>
        <w:t>as entidades em</w:t>
      </w:r>
      <w:r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f2"/>
          <w:rFonts w:ascii="Times New Roman" w:hAnsi="Times New Roman" w:cs="Times New Roman"/>
          <w:sz w:val="24"/>
          <w:szCs w:val="24"/>
        </w:rPr>
        <w:t xml:space="preserve">A e em B não têm qualquer </w:t>
      </w:r>
      <w:r>
        <w:rPr>
          <w:rFonts w:ascii="Times New Roman" w:hAnsi="Times New Roman" w:cs="Times New Roman"/>
          <w:sz w:val="24"/>
          <w:szCs w:val="24"/>
        </w:rPr>
        <w:t xml:space="preserve">relacionamento entre si, apenas que o número de registros em B deve ser obrigatoriamente menor que o número de registros em A </w:t>
      </w:r>
    </w:p>
    <w:p w14:paraId="7465D3B4" w14:textId="77777777" w:rsidR="0070353B" w:rsidRDefault="00E07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Style w:val="ff3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f2"/>
          <w:rFonts w:ascii="Times New Roman" w:hAnsi="Times New Roman" w:cs="Times New Roman"/>
          <w:sz w:val="24"/>
          <w:szCs w:val="24"/>
        </w:rPr>
        <w:t>uma entidade em B é</w:t>
      </w:r>
      <w:r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f2"/>
          <w:rFonts w:ascii="Times New Roman" w:hAnsi="Times New Roman" w:cs="Times New Roman"/>
          <w:sz w:val="24"/>
          <w:szCs w:val="24"/>
        </w:rPr>
        <w:t>ass</w:t>
      </w:r>
      <w:r>
        <w:rPr>
          <w:rStyle w:val="ff2"/>
          <w:rFonts w:ascii="Times New Roman" w:hAnsi="Times New Roman" w:cs="Times New Roman"/>
          <w:sz w:val="24"/>
          <w:szCs w:val="24"/>
        </w:rPr>
        <w:t xml:space="preserve">ociada a, no máximo, duas </w:t>
      </w:r>
      <w:r>
        <w:rPr>
          <w:rFonts w:ascii="Times New Roman" w:hAnsi="Times New Roman" w:cs="Times New Roman"/>
          <w:sz w:val="24"/>
          <w:szCs w:val="24"/>
        </w:rPr>
        <w:t>entidades em A e uma entidade em A pode estar associada a, no mínimo, uma entidade em B.</w:t>
      </w:r>
    </w:p>
    <w:p w14:paraId="0177950F" w14:textId="77777777" w:rsidR="0070353B" w:rsidRDefault="00E0722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39E0CE1" w14:textId="77777777" w:rsidR="0070353B" w:rsidRDefault="0070353B">
      <w:pPr>
        <w:rPr>
          <w:rFonts w:ascii="Times New Roman" w:hAnsi="Times New Roman" w:cs="Times New Roman"/>
          <w:sz w:val="24"/>
          <w:szCs w:val="24"/>
        </w:rPr>
      </w:pPr>
    </w:p>
    <w:p w14:paraId="416108ED" w14:textId="77777777" w:rsidR="0070353B" w:rsidRDefault="00E0722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uma empresa que presta serviços de transporte de pacientes em ambulâncias para clientes conveniados. Esta empresa possui um sist</w:t>
      </w:r>
      <w:r>
        <w:rPr>
          <w:rFonts w:ascii="Times New Roman" w:hAnsi="Times New Roman" w:cs="Times New Roman"/>
          <w:sz w:val="24"/>
          <w:szCs w:val="24"/>
        </w:rPr>
        <w:t>ema de controle de gerenciamento de atendimentos e viagens realizados. Cada ambulância tem um código, placa e descrição. Considere, ainda que em cada atendimento é utilizada uma ambulância e são registrados a data, o convênio a que o atendimento está vincu</w:t>
      </w:r>
      <w:r>
        <w:rPr>
          <w:rFonts w:ascii="Times New Roman" w:hAnsi="Times New Roman" w:cs="Times New Roman"/>
          <w:sz w:val="24"/>
          <w:szCs w:val="24"/>
        </w:rPr>
        <w:t>lado, a finalidade, além da identificação da ambulância e do paciente. Em um atendimento a ambulância realiza uma ou mais viagens e, a cada viagem, é incrementado um número sequencial que começa com 1 e deve ser registrado a origem e o destino de cada viag</w:t>
      </w:r>
      <w:r>
        <w:rPr>
          <w:rFonts w:ascii="Times New Roman" w:hAnsi="Times New Roman" w:cs="Times New Roman"/>
          <w:sz w:val="24"/>
          <w:szCs w:val="24"/>
        </w:rPr>
        <w:t>em.</w:t>
      </w:r>
    </w:p>
    <w:p w14:paraId="005778C4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C09A58" w14:textId="0014AA4E" w:rsidR="00877142" w:rsidRDefault="00877142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71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3D660" wp14:editId="52CD45EA">
            <wp:extent cx="5400040" cy="29756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2450" w14:textId="77777777" w:rsidR="00877142" w:rsidRDefault="00877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BB2204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7CED7F" w14:textId="77777777" w:rsidR="0070353B" w:rsidRDefault="00E0722D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 estrutura funcional da empresa XYZ é composta por vários departamentos, que funcionam de maneira integrada. Todo funcionário pertence a um departamento e possui um cargo, cujo salário é fixo, ou seja</w:t>
      </w:r>
      <w:r>
        <w:rPr>
          <w:rFonts w:ascii="Times New Roman" w:hAnsi="Times New Roman" w:cs="Times New Roman"/>
          <w:sz w:val="24"/>
          <w:szCs w:val="24"/>
        </w:rPr>
        <w:t>, todos os mecânicos da empresa recebem o mesmo salário, mesmo que trabalhem em departamentos diferentes. Um funcionário também pode estar alocado a um ou mais projetos. Cada projeto possui um nome, uma data de início e uma verba prevista como orçamento.</w:t>
      </w:r>
    </w:p>
    <w:p w14:paraId="2A7AD22E" w14:textId="77777777" w:rsidR="0070353B" w:rsidRDefault="0070353B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4DDF79E" w14:textId="47676989" w:rsidR="0070353B" w:rsidRDefault="007A37B4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A37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881F6" wp14:editId="253ECF2E">
            <wp:extent cx="5400040" cy="2811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E40F" w14:textId="63E0737B" w:rsidR="007A37B4" w:rsidRDefault="007A3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B21E2" w14:textId="77777777" w:rsidR="0070353B" w:rsidRDefault="0070353B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8B40D6F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742A12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7EF111" w14:textId="77777777" w:rsidR="0070353B" w:rsidRDefault="00E0722D">
      <w:pPr>
        <w:pStyle w:val="PargrafodaLista"/>
        <w:ind w:left="36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Dicas para a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elaboração de Diagramas E-R</w:t>
      </w:r>
    </w:p>
    <w:p w14:paraId="15F3152F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2980773B" w14:textId="77777777" w:rsidR="0070353B" w:rsidRDefault="00E0722D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Por onde começar?</w:t>
      </w:r>
    </w:p>
    <w:p w14:paraId="406ACD07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5C486107" w14:textId="77777777" w:rsidR="0070353B" w:rsidRDefault="00E0722D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Leia o texto que descreve o banco de dados a ser projetado.</w:t>
      </w:r>
    </w:p>
    <w:p w14:paraId="5FBF416D" w14:textId="77777777" w:rsidR="0070353B" w:rsidRDefault="0070353B">
      <w:pPr>
        <w:pStyle w:val="PargrafodaLista"/>
        <w:ind w:left="360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473DE46A" w14:textId="77777777" w:rsidR="0070353B" w:rsidRDefault="00E0722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Definir as prováveis entidades. A presença de um substantivo usualmente indica uma entidade</w:t>
      </w:r>
    </w:p>
    <w:p w14:paraId="2C708CFA" w14:textId="77777777" w:rsidR="0070353B" w:rsidRDefault="00E0722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A presença de um verbo é uma forte indicação de um </w:t>
      </w:r>
      <w:r>
        <w:rPr>
          <w:rFonts w:ascii="Times New Roman" w:hAnsi="Times New Roman" w:cs="Times New Roman"/>
          <w:color w:val="C00000"/>
          <w:sz w:val="28"/>
          <w:szCs w:val="28"/>
        </w:rPr>
        <w:t>relacionamento</w:t>
      </w:r>
    </w:p>
    <w:p w14:paraId="74DD1DD2" w14:textId="77777777" w:rsidR="0070353B" w:rsidRDefault="00E0722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Um adjetivo pode ser uma forte indicação de um atributo</w:t>
      </w:r>
    </w:p>
    <w:p w14:paraId="61CDFAAC" w14:textId="77777777" w:rsidR="0070353B" w:rsidRDefault="00E0722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Após definir os relacionamentos entre as entidades analise as cardinalidades.</w:t>
      </w:r>
    </w:p>
    <w:p w14:paraId="36167C37" w14:textId="77777777" w:rsidR="0070353B" w:rsidRDefault="00E0722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Ao final verifique se a base de dados projetada atende às necessidades descritas no texto.</w:t>
      </w:r>
    </w:p>
    <w:sectPr w:rsidR="0070353B">
      <w:headerReference w:type="default" r:id="rId15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F1F47" w14:textId="77777777" w:rsidR="00E0722D" w:rsidRDefault="00E0722D">
      <w:pPr>
        <w:spacing w:after="0" w:line="240" w:lineRule="auto"/>
      </w:pPr>
      <w:r>
        <w:separator/>
      </w:r>
    </w:p>
  </w:endnote>
  <w:endnote w:type="continuationSeparator" w:id="0">
    <w:p w14:paraId="49248ADF" w14:textId="77777777" w:rsidR="00E0722D" w:rsidRDefault="00E0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34BB5" w14:textId="77777777" w:rsidR="00E0722D" w:rsidRDefault="00E0722D">
      <w:pPr>
        <w:spacing w:after="0" w:line="240" w:lineRule="auto"/>
      </w:pPr>
      <w:r>
        <w:separator/>
      </w:r>
    </w:p>
  </w:footnote>
  <w:footnote w:type="continuationSeparator" w:id="0">
    <w:p w14:paraId="51D8DD4F" w14:textId="77777777" w:rsidR="00E0722D" w:rsidRDefault="00E0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BC95E" w14:textId="77777777" w:rsidR="0070353B" w:rsidRDefault="00E0722D">
    <w:pPr>
      <w:pStyle w:val="SemEspaamento"/>
      <w:rPr>
        <w:b/>
        <w:bCs/>
        <w:color w:val="002060"/>
        <w:sz w:val="32"/>
        <w:szCs w:val="32"/>
        <w:lang w:val="pt-BR"/>
      </w:rPr>
    </w:pPr>
    <w:r>
      <w:rPr>
        <w:b/>
        <w:bCs/>
        <w:color w:val="002060"/>
        <w:sz w:val="32"/>
        <w:szCs w:val="32"/>
        <w:lang w:val="pt-BR"/>
      </w:rPr>
      <w:t>FATEC Sorocaba - Banco de Dados</w:t>
    </w:r>
  </w:p>
  <w:p w14:paraId="0F890639" w14:textId="77777777" w:rsidR="0070353B" w:rsidRDefault="00E0722D">
    <w:pPr>
      <w:pStyle w:val="SemEspaamento"/>
      <w:rPr>
        <w:b/>
        <w:bCs/>
        <w:color w:val="002060"/>
        <w:sz w:val="32"/>
        <w:szCs w:val="32"/>
        <w:lang w:val="pt-BR"/>
      </w:rPr>
    </w:pPr>
    <w:r>
      <w:rPr>
        <w:b/>
        <w:bCs/>
        <w:color w:val="002060"/>
        <w:sz w:val="32"/>
        <w:szCs w:val="32"/>
        <w:lang w:val="pt-BR"/>
      </w:rPr>
      <w:t xml:space="preserve">Prof. Maria Angélica C. de Andrade </w:t>
    </w:r>
    <w:proofErr w:type="spellStart"/>
    <w:r>
      <w:rPr>
        <w:b/>
        <w:bCs/>
        <w:color w:val="002060"/>
        <w:sz w:val="32"/>
        <w:szCs w:val="32"/>
        <w:lang w:val="pt-BR"/>
      </w:rPr>
      <w:t>Cardieri</w:t>
    </w:r>
    <w:proofErr w:type="spellEnd"/>
  </w:p>
  <w:p w14:paraId="16C081D7" w14:textId="77777777" w:rsidR="0070353B" w:rsidRDefault="00E0722D">
    <w:pPr>
      <w:pStyle w:val="SemEspaamento"/>
    </w:pPr>
    <w:r>
      <w:rPr>
        <w:b/>
        <w:bCs/>
        <w:color w:val="002060"/>
        <w:sz w:val="32"/>
        <w:szCs w:val="32"/>
      </w:rPr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95C9C"/>
    <w:multiLevelType w:val="multilevel"/>
    <w:tmpl w:val="0BD2B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5F4B75"/>
    <w:multiLevelType w:val="multilevel"/>
    <w:tmpl w:val="3A9A779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59258F2"/>
    <w:multiLevelType w:val="multilevel"/>
    <w:tmpl w:val="1526C9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530982"/>
    <w:multiLevelType w:val="multilevel"/>
    <w:tmpl w:val="F9C6B634"/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3B"/>
    <w:rsid w:val="0070353B"/>
    <w:rsid w:val="007A37B4"/>
    <w:rsid w:val="00877142"/>
    <w:rsid w:val="00E0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B74"/>
  <w15:docId w15:val="{CD575231-2FBA-4F50-81EE-56A0A9FF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63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3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2">
    <w:name w:val="ff2"/>
    <w:basedOn w:val="Fontepargpadro"/>
    <w:qFormat/>
    <w:rsid w:val="00E11856"/>
  </w:style>
  <w:style w:type="character" w:customStyle="1" w:styleId="4">
    <w:name w:val="_4"/>
    <w:basedOn w:val="Fontepargpadro"/>
    <w:qFormat/>
    <w:rsid w:val="00E11856"/>
  </w:style>
  <w:style w:type="character" w:customStyle="1" w:styleId="ff3">
    <w:name w:val="ff3"/>
    <w:basedOn w:val="Fontepargpadro"/>
    <w:qFormat/>
    <w:rsid w:val="00E11856"/>
  </w:style>
  <w:style w:type="character" w:customStyle="1" w:styleId="CabealhoChar">
    <w:name w:val="Cabeçalho Char"/>
    <w:basedOn w:val="Fontepargpadro"/>
    <w:link w:val="Cabealho"/>
    <w:uiPriority w:val="99"/>
    <w:qFormat/>
    <w:rsid w:val="00CD31E7"/>
  </w:style>
  <w:style w:type="character" w:customStyle="1" w:styleId="RodapChar">
    <w:name w:val="Rodapé Char"/>
    <w:basedOn w:val="Fontepargpadro"/>
    <w:link w:val="Rodap"/>
    <w:uiPriority w:val="99"/>
    <w:qFormat/>
    <w:rsid w:val="00CD31E7"/>
  </w:style>
  <w:style w:type="character" w:customStyle="1" w:styleId="TtuloChar">
    <w:name w:val="Título Char"/>
    <w:basedOn w:val="Fontepargpadro"/>
    <w:link w:val="Ttulo"/>
    <w:uiPriority w:val="10"/>
    <w:qFormat/>
    <w:rsid w:val="001C71E4"/>
    <w:rPr>
      <w:rFonts w:ascii="Cambria" w:eastAsiaTheme="majorEastAsia" w:hAnsi="Cambria" w:cstheme="majorBidi"/>
      <w:b/>
      <w:spacing w:val="-10"/>
      <w:kern w:val="2"/>
      <w:sz w:val="36"/>
      <w:szCs w:val="56"/>
      <w:lang w:val="en-US"/>
    </w:rPr>
  </w:style>
  <w:style w:type="character" w:customStyle="1" w:styleId="Ttulo1Char">
    <w:name w:val="Título 1 Char"/>
    <w:basedOn w:val="Fontepargpadro"/>
    <w:link w:val="Ttulo1"/>
    <w:uiPriority w:val="9"/>
    <w:qFormat/>
    <w:rsid w:val="00F63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F63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E1185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D31E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D31E7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CD31E7"/>
    <w:pPr>
      <w:jc w:val="both"/>
    </w:pPr>
    <w:rPr>
      <w:rFonts w:ascii="Cambria" w:hAnsi="Cambria"/>
      <w:sz w:val="24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1C71E4"/>
    <w:pPr>
      <w:spacing w:before="360" w:after="36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"/>
      <w:sz w:val="3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3047C1-0B85-407D-ADCC-52D7ACA14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A18415-E61B-44DC-95C0-B4E0D8469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FE51A-4077-42E4-99A0-6C743C5CA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9785e-fb6e-4fca-9967-2134328de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cardieri</dc:creator>
  <dc:description/>
  <cp:lastModifiedBy>Oani S.C.</cp:lastModifiedBy>
  <cp:revision>11</cp:revision>
  <dcterms:created xsi:type="dcterms:W3CDTF">2021-03-12T21:48:00Z</dcterms:created>
  <dcterms:modified xsi:type="dcterms:W3CDTF">2021-03-25T18:43:00Z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0x01010075AF5663C69D0D4EAB26480267797B1A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