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22D2D" w14:textId="753ABA6B" w:rsidR="000D3FB2" w:rsidRPr="000D3FB2" w:rsidRDefault="000D3FB2" w:rsidP="0026165F">
      <w:pPr>
        <w:pStyle w:val="Heading1"/>
        <w:jc w:val="left"/>
      </w:pPr>
      <w:r w:rsidRPr="000D3FB2">
        <w:t>Name: Oaní da Silva da Costa</w:t>
      </w:r>
    </w:p>
    <w:p w14:paraId="309043C8" w14:textId="0EC8AEA5" w:rsidR="000D3FB2" w:rsidRPr="000D3FB2" w:rsidRDefault="000D3FB2" w:rsidP="000D3FB2">
      <w:pPr>
        <w:rPr>
          <w:lang w:val="en-US"/>
        </w:rPr>
      </w:pPr>
      <w:r w:rsidRPr="000D3FB2">
        <w:rPr>
          <w:lang w:val="en-US"/>
        </w:rPr>
        <w:t xml:space="preserve">Date: </w:t>
      </w:r>
      <w:r>
        <w:rPr>
          <w:lang w:val="en-US"/>
        </w:rPr>
        <w:t>6/3</w:t>
      </w:r>
      <w:bookmarkStart w:id="0" w:name="_GoBack"/>
      <w:bookmarkEnd w:id="0"/>
      <w:r>
        <w:rPr>
          <w:lang w:val="en-US"/>
        </w:rPr>
        <w:t>/2018</w:t>
      </w:r>
    </w:p>
    <w:p w14:paraId="490F52E3" w14:textId="6DA7EE8D" w:rsidR="69159F07" w:rsidRPr="00C80B01" w:rsidRDefault="69159F07" w:rsidP="0026165F">
      <w:pPr>
        <w:pStyle w:val="Heading1"/>
        <w:jc w:val="left"/>
        <w:rPr>
          <w:lang w:val="en-US"/>
        </w:rPr>
      </w:pPr>
      <w:r w:rsidRPr="00C80B01">
        <w:rPr>
          <w:lang w:val="en-US"/>
        </w:rPr>
        <w:t>Executive summary/abstract:</w:t>
      </w:r>
    </w:p>
    <w:p w14:paraId="1D4ED4D7" w14:textId="283C9DAD" w:rsidR="69159F07" w:rsidRPr="00C80B01" w:rsidRDefault="00BD2AC3" w:rsidP="0026165F">
      <w:pPr>
        <w:spacing w:line="300" w:lineRule="exact"/>
        <w:jc w:val="left"/>
        <w:rPr>
          <w:lang w:val="en-US"/>
        </w:rPr>
      </w:pPr>
      <w:r w:rsidRPr="00C80B01">
        <w:rPr>
          <w:lang w:val="en-US"/>
        </w:rPr>
        <w:t>Since the creation</w:t>
      </w:r>
      <w:r w:rsidR="00503301" w:rsidRPr="00C80B01">
        <w:rPr>
          <w:lang w:val="en-US"/>
        </w:rPr>
        <w:t xml:space="preserve"> </w:t>
      </w:r>
      <w:r w:rsidRPr="00C80B01">
        <w:rPr>
          <w:lang w:val="en-US"/>
        </w:rPr>
        <w:t>of TCGs</w:t>
      </w:r>
      <w:r w:rsidR="00503301" w:rsidRPr="00C80B01">
        <w:rPr>
          <w:lang w:val="en-US"/>
        </w:rPr>
        <w:t xml:space="preserve"> (Trading Card Games), players try</w:t>
      </w:r>
      <w:r w:rsidRPr="00C80B01">
        <w:rPr>
          <w:lang w:val="en-US"/>
        </w:rPr>
        <w:t xml:space="preserve"> to use data available to help them win in a </w:t>
      </w:r>
      <w:r w:rsidR="00503301" w:rsidRPr="00C80B01">
        <w:rPr>
          <w:lang w:val="en-US"/>
        </w:rPr>
        <w:t>complex</w:t>
      </w:r>
      <w:r w:rsidRPr="00C80B01">
        <w:rPr>
          <w:lang w:val="en-US"/>
        </w:rPr>
        <w:t xml:space="preserve"> environment. As you pay a price for your decisions in game, it`s interesting to know if this </w:t>
      </w:r>
      <w:r w:rsidR="00503301" w:rsidRPr="00C80B01">
        <w:rPr>
          <w:lang w:val="en-US"/>
        </w:rPr>
        <w:t>prices</w:t>
      </w:r>
      <w:r w:rsidRPr="00C80B01">
        <w:rPr>
          <w:lang w:val="en-US"/>
        </w:rPr>
        <w:t xml:space="preserve"> adjusted correctly for what you are paying and what would be the most “efficient deal” in this </w:t>
      </w:r>
      <w:r w:rsidR="00503301" w:rsidRPr="00C80B01">
        <w:rPr>
          <w:lang w:val="en-US"/>
        </w:rPr>
        <w:t>scenario</w:t>
      </w:r>
      <w:r w:rsidRPr="00C80B01">
        <w:rPr>
          <w:lang w:val="en-US"/>
        </w:rPr>
        <w:t xml:space="preserve">. Here we made a linear model to </w:t>
      </w:r>
      <w:r w:rsidR="00503301" w:rsidRPr="00C80B01">
        <w:rPr>
          <w:lang w:val="en-US"/>
        </w:rPr>
        <w:t>access</w:t>
      </w:r>
      <w:r w:rsidRPr="00C80B01">
        <w:rPr>
          <w:lang w:val="en-US"/>
        </w:rPr>
        <w:t xml:space="preserve"> if a minion card’s mana cost in the game Hearthstone can be derived from the cards attributes: Rarity, Set, Attack, </w:t>
      </w:r>
      <w:r w:rsidR="00503301" w:rsidRPr="00C80B01">
        <w:rPr>
          <w:lang w:val="en-US"/>
        </w:rPr>
        <w:t>Defense</w:t>
      </w:r>
      <w:r w:rsidRPr="00C80B01">
        <w:rPr>
          <w:lang w:val="en-US"/>
        </w:rPr>
        <w:t xml:space="preserve"> and main mechanic. The model revealed different weights according to the factors taken into </w:t>
      </w:r>
      <w:r w:rsidR="00503301" w:rsidRPr="00C80B01">
        <w:rPr>
          <w:lang w:val="en-US"/>
        </w:rPr>
        <w:t>account</w:t>
      </w:r>
      <w:r w:rsidRPr="00C80B01">
        <w:rPr>
          <w:lang w:val="en-US"/>
        </w:rPr>
        <w:t xml:space="preserve"> and revealed interesting conclusions. </w:t>
      </w:r>
      <w:r w:rsidR="002F3650" w:rsidRPr="00C80B01">
        <w:rPr>
          <w:lang w:val="en-US"/>
        </w:rPr>
        <w:t xml:space="preserve">The mechanics seem to be balanced </w:t>
      </w:r>
      <w:r w:rsidR="002F7EB9" w:rsidRPr="00C80B01">
        <w:rPr>
          <w:lang w:val="en-US"/>
        </w:rPr>
        <w:t>with</w:t>
      </w:r>
      <w:r w:rsidR="002F3650" w:rsidRPr="00C80B01">
        <w:rPr>
          <w:lang w:val="en-US"/>
        </w:rPr>
        <w:t xml:space="preserve"> </w:t>
      </w:r>
      <w:r w:rsidR="002F7EB9" w:rsidRPr="00C80B01">
        <w:rPr>
          <w:lang w:val="en-US"/>
        </w:rPr>
        <w:t>varying</w:t>
      </w:r>
      <w:r w:rsidR="002F3650" w:rsidRPr="00C80B01">
        <w:rPr>
          <w:lang w:val="en-US"/>
        </w:rPr>
        <w:t xml:space="preserve"> weights but with</w:t>
      </w:r>
      <w:r w:rsidR="002F7EB9" w:rsidRPr="00C80B01">
        <w:rPr>
          <w:lang w:val="en-US"/>
        </w:rPr>
        <w:t>out</w:t>
      </w:r>
      <w:r w:rsidR="002F3650" w:rsidRPr="00C80B01">
        <w:rPr>
          <w:lang w:val="en-US"/>
        </w:rPr>
        <w:t xml:space="preserve"> great differences. Cards class show more differences </w:t>
      </w:r>
      <w:r w:rsidR="002F7EB9" w:rsidRPr="00C80B01">
        <w:rPr>
          <w:lang w:val="en-US"/>
        </w:rPr>
        <w:t>which may mean</w:t>
      </w:r>
      <w:r w:rsidR="002F3650" w:rsidRPr="00C80B01">
        <w:rPr>
          <w:lang w:val="en-US"/>
        </w:rPr>
        <w:t xml:space="preserve"> that balance of creatures varies between classes.</w:t>
      </w:r>
      <w:r w:rsidRPr="00C80B01">
        <w:rPr>
          <w:lang w:val="en-US"/>
        </w:rPr>
        <w:t xml:space="preserve"> </w:t>
      </w:r>
      <w:r w:rsidR="002F7EB9" w:rsidRPr="00C80B01">
        <w:rPr>
          <w:lang w:val="en-US"/>
        </w:rPr>
        <w:t>Finally,</w:t>
      </w:r>
      <w:r w:rsidR="002F3650" w:rsidRPr="00C80B01">
        <w:rPr>
          <w:lang w:val="en-US"/>
        </w:rPr>
        <w:t xml:space="preserve"> we </w:t>
      </w:r>
      <w:r w:rsidRPr="00C80B01">
        <w:rPr>
          <w:lang w:val="en-US"/>
        </w:rPr>
        <w:t>can conclude from this work that a card generally should never be judged in isolation and that diverse other effects and interactions should be taken into account to balance it</w:t>
      </w:r>
      <w:r w:rsidR="002F3650" w:rsidRPr="00C80B01">
        <w:rPr>
          <w:lang w:val="en-US"/>
        </w:rPr>
        <w:t xml:space="preserve"> as selecting the most efficient mechanics in the most efficient classes is not a guaranteed way to win</w:t>
      </w:r>
      <w:r w:rsidRPr="00C80B01">
        <w:rPr>
          <w:lang w:val="en-US"/>
        </w:rPr>
        <w:t>.</w:t>
      </w:r>
    </w:p>
    <w:p w14:paraId="577A25F2" w14:textId="2C5C0036" w:rsidR="69159F07" w:rsidRPr="00C80B01" w:rsidRDefault="69159F07" w:rsidP="0026165F">
      <w:pPr>
        <w:pStyle w:val="Heading1"/>
        <w:jc w:val="left"/>
        <w:rPr>
          <w:lang w:val="en-US"/>
        </w:rPr>
      </w:pPr>
      <w:r w:rsidRPr="00C80B01">
        <w:rPr>
          <w:lang w:val="en-US"/>
        </w:rPr>
        <w:t>Introduction:</w:t>
      </w:r>
    </w:p>
    <w:p w14:paraId="4D7081EA" w14:textId="5A5045E1" w:rsidR="002A4DD6" w:rsidRPr="00C80B01" w:rsidRDefault="002F3650" w:rsidP="0026165F">
      <w:pPr>
        <w:jc w:val="left"/>
        <w:rPr>
          <w:lang w:val="en-US"/>
        </w:rPr>
      </w:pPr>
      <w:r w:rsidRPr="00C80B01">
        <w:rPr>
          <w:lang w:val="en-US"/>
        </w:rPr>
        <w:t>Games</w:t>
      </w:r>
      <w:r w:rsidR="002A4DD6" w:rsidRPr="00C80B01">
        <w:rPr>
          <w:lang w:val="en-US"/>
        </w:rPr>
        <w:t xml:space="preserve"> come in </w:t>
      </w:r>
      <w:r w:rsidRPr="00C80B01">
        <w:rPr>
          <w:lang w:val="en-US"/>
        </w:rPr>
        <w:t>diverse</w:t>
      </w:r>
      <w:r w:rsidR="002A4DD6" w:rsidRPr="00C80B01">
        <w:rPr>
          <w:lang w:val="en-US"/>
        </w:rPr>
        <w:t xml:space="preserve"> kinds and forms in countless media. </w:t>
      </w:r>
      <w:r w:rsidR="0026165F" w:rsidRPr="00C80B01">
        <w:rPr>
          <w:lang w:val="en-US"/>
        </w:rPr>
        <w:t xml:space="preserve">Usually </w:t>
      </w:r>
      <w:r w:rsidRPr="00C80B01">
        <w:rPr>
          <w:lang w:val="en-US"/>
        </w:rPr>
        <w:t>video</w:t>
      </w:r>
      <w:r w:rsidR="0026165F" w:rsidRPr="00C80B01">
        <w:rPr>
          <w:lang w:val="en-US"/>
        </w:rPr>
        <w:t>game</w:t>
      </w:r>
      <w:r w:rsidRPr="00C80B01">
        <w:rPr>
          <w:lang w:val="en-US"/>
        </w:rPr>
        <w:t>s</w:t>
      </w:r>
      <w:r w:rsidR="0026165F" w:rsidRPr="00C80B01">
        <w:rPr>
          <w:lang w:val="en-US"/>
        </w:rPr>
        <w:t xml:space="preserve"> </w:t>
      </w:r>
      <w:r w:rsidRPr="00C80B01">
        <w:rPr>
          <w:lang w:val="en-US"/>
        </w:rPr>
        <w:t>are</w:t>
      </w:r>
      <w:r w:rsidR="0026165F" w:rsidRPr="00C80B01">
        <w:rPr>
          <w:lang w:val="en-US"/>
        </w:rPr>
        <w:t xml:space="preserve"> associated with action and blood on the screen, but there is an </w:t>
      </w:r>
      <w:r w:rsidRPr="00C80B01">
        <w:rPr>
          <w:lang w:val="en-US"/>
        </w:rPr>
        <w:t>enormous</w:t>
      </w:r>
      <w:r w:rsidR="0026165F" w:rsidRPr="00C80B01">
        <w:rPr>
          <w:lang w:val="en-US"/>
        </w:rPr>
        <w:t xml:space="preserve"> market to games of thought and strategy. </w:t>
      </w:r>
      <w:r w:rsidR="002A4DD6" w:rsidRPr="00C80B01">
        <w:rPr>
          <w:lang w:val="en-US"/>
        </w:rPr>
        <w:t xml:space="preserve">Here we will focus in a type of game that has evolved from a tabletop game to </w:t>
      </w:r>
      <w:r w:rsidRPr="00C80B01">
        <w:rPr>
          <w:lang w:val="en-US"/>
        </w:rPr>
        <w:t>a</w:t>
      </w:r>
      <w:r w:rsidR="002A4DD6" w:rsidRPr="00C80B01">
        <w:rPr>
          <w:lang w:val="en-US"/>
        </w:rPr>
        <w:t xml:space="preserve"> computerized version</w:t>
      </w:r>
      <w:r w:rsidR="0026165F" w:rsidRPr="00C80B01">
        <w:rPr>
          <w:lang w:val="en-US"/>
        </w:rPr>
        <w:t>.</w:t>
      </w:r>
    </w:p>
    <w:p w14:paraId="7D8C2E14" w14:textId="5550385C" w:rsidR="003212E7" w:rsidRPr="00C80B01" w:rsidRDefault="002A4DD6" w:rsidP="0026165F">
      <w:pPr>
        <w:jc w:val="left"/>
        <w:rPr>
          <w:lang w:val="en-US"/>
        </w:rPr>
      </w:pPr>
      <w:r w:rsidRPr="00C80B01">
        <w:rPr>
          <w:lang w:val="en-US"/>
        </w:rPr>
        <w:t>TCGs</w:t>
      </w:r>
      <w:r w:rsidR="003247D3" w:rsidRPr="00C80B01">
        <w:rPr>
          <w:lang w:val="en-US"/>
        </w:rPr>
        <w:t xml:space="preserve"> (trading card games)</w:t>
      </w:r>
      <w:r w:rsidRPr="00C80B01">
        <w:rPr>
          <w:lang w:val="en-US"/>
        </w:rPr>
        <w:t xml:space="preserve"> originally started with</w:t>
      </w:r>
      <w:r w:rsidR="0026165F" w:rsidRPr="00C80B01">
        <w:rPr>
          <w:lang w:val="en-US"/>
        </w:rPr>
        <w:t xml:space="preserve"> magic the gathering in 1993</w:t>
      </w:r>
      <w:r w:rsidR="003212E7" w:rsidRPr="00C80B01">
        <w:rPr>
          <w:rStyle w:val="FootnoteReference"/>
          <w:lang w:val="en-US"/>
        </w:rPr>
        <w:footnoteReference w:id="1"/>
      </w:r>
      <w:r w:rsidR="00D61EB3" w:rsidRPr="00C80B01">
        <w:rPr>
          <w:lang w:val="en-US"/>
        </w:rPr>
        <w:t xml:space="preserve">. </w:t>
      </w:r>
      <w:r w:rsidR="0026165F" w:rsidRPr="00C80B01">
        <w:rPr>
          <w:lang w:val="en-US"/>
        </w:rPr>
        <w:t xml:space="preserve"> </w:t>
      </w:r>
      <w:r w:rsidRPr="00C80B01">
        <w:rPr>
          <w:lang w:val="en-US"/>
        </w:rPr>
        <w:t xml:space="preserve"> </w:t>
      </w:r>
      <w:r w:rsidR="00D61EB3" w:rsidRPr="00C80B01">
        <w:rPr>
          <w:lang w:val="en-US"/>
        </w:rPr>
        <w:t>A In this kind of game players build</w:t>
      </w:r>
      <w:r w:rsidR="003212E7" w:rsidRPr="00C80B01">
        <w:rPr>
          <w:lang w:val="en-US"/>
        </w:rPr>
        <w:t>,</w:t>
      </w:r>
      <w:r w:rsidR="00D61EB3" w:rsidRPr="00C80B01">
        <w:rPr>
          <w:lang w:val="en-US"/>
        </w:rPr>
        <w:t xml:space="preserve"> out of the match</w:t>
      </w:r>
      <w:r w:rsidR="003212E7" w:rsidRPr="00C80B01">
        <w:rPr>
          <w:lang w:val="en-US"/>
        </w:rPr>
        <w:t>,</w:t>
      </w:r>
      <w:r w:rsidR="00D61EB3" w:rsidRPr="00C80B01">
        <w:rPr>
          <w:lang w:val="en-US"/>
        </w:rPr>
        <w:t xml:space="preserve"> a deck of cards, as opposed to the </w:t>
      </w:r>
      <w:r w:rsidR="003212E7" w:rsidRPr="00C80B01">
        <w:rPr>
          <w:lang w:val="en-US"/>
        </w:rPr>
        <w:t>conventional</w:t>
      </w:r>
      <w:r w:rsidR="00D61EB3" w:rsidRPr="00C80B01">
        <w:rPr>
          <w:lang w:val="en-US"/>
        </w:rPr>
        <w:t xml:space="preserve"> 52 card decks and “duel” </w:t>
      </w:r>
      <w:r w:rsidR="00503301" w:rsidRPr="00C80B01">
        <w:rPr>
          <w:lang w:val="en-US"/>
        </w:rPr>
        <w:t>until</w:t>
      </w:r>
      <w:r w:rsidR="00D61EB3" w:rsidRPr="00C80B01">
        <w:rPr>
          <w:lang w:val="en-US"/>
        </w:rPr>
        <w:t xml:space="preserve"> one of the two reaches 0 life points through various mechanics. This genre is very flexible with the text in cards being able to create new win conditions. Usually there are “spell” cards and “creature” cards in these games. Creature being cards on the table that attack and defend and spells being temporary effects on the field and players. </w:t>
      </w:r>
      <w:r w:rsidR="003247D3" w:rsidRPr="00C80B01">
        <w:rPr>
          <w:lang w:val="en-US"/>
        </w:rPr>
        <w:t xml:space="preserve">The name of the genre comes </w:t>
      </w:r>
      <w:r w:rsidR="00C80B01" w:rsidRPr="00C80B01">
        <w:rPr>
          <w:lang w:val="en-US"/>
        </w:rPr>
        <w:t>from</w:t>
      </w:r>
      <w:r w:rsidR="003247D3" w:rsidRPr="00C80B01">
        <w:rPr>
          <w:lang w:val="en-US"/>
        </w:rPr>
        <w:t xml:space="preserve"> the fact that the players have to bring a deck build by them </w:t>
      </w:r>
      <w:r w:rsidR="00503301" w:rsidRPr="00C80B01">
        <w:rPr>
          <w:lang w:val="en-US"/>
        </w:rPr>
        <w:t xml:space="preserve">outside of the match </w:t>
      </w:r>
      <w:r w:rsidR="003247D3" w:rsidRPr="00C80B01">
        <w:rPr>
          <w:lang w:val="en-US"/>
        </w:rPr>
        <w:t>to play. The cards can be bought and traded.</w:t>
      </w:r>
    </w:p>
    <w:p w14:paraId="5328A484" w14:textId="5ACAAECD" w:rsidR="00D61EB3" w:rsidRPr="00C80B01" w:rsidRDefault="00D61EB3" w:rsidP="0026165F">
      <w:pPr>
        <w:jc w:val="left"/>
        <w:rPr>
          <w:lang w:val="en-US"/>
        </w:rPr>
      </w:pPr>
      <w:r w:rsidRPr="00C80B01">
        <w:rPr>
          <w:lang w:val="en-US"/>
        </w:rPr>
        <w:t xml:space="preserve">Since </w:t>
      </w:r>
      <w:r w:rsidR="00C80B01" w:rsidRPr="00C80B01">
        <w:rPr>
          <w:lang w:val="en-US"/>
        </w:rPr>
        <w:t>MTG,</w:t>
      </w:r>
      <w:r w:rsidRPr="00C80B01">
        <w:rPr>
          <w:lang w:val="en-US"/>
        </w:rPr>
        <w:t xml:space="preserve"> various card games have been made to dispute this market, for example Yugioh, </w:t>
      </w:r>
      <w:r w:rsidR="00C80B01" w:rsidRPr="00C80B01">
        <w:rPr>
          <w:lang w:val="en-US"/>
        </w:rPr>
        <w:t>Pokémon</w:t>
      </w:r>
      <w:r w:rsidRPr="00C80B01">
        <w:rPr>
          <w:lang w:val="en-US"/>
        </w:rPr>
        <w:t xml:space="preserve"> TCG to cite successful ones. There have always been </w:t>
      </w:r>
      <w:r w:rsidR="00C80B01" w:rsidRPr="00C80B01">
        <w:rPr>
          <w:lang w:val="en-US"/>
        </w:rPr>
        <w:t>digital</w:t>
      </w:r>
      <w:r w:rsidRPr="00C80B01">
        <w:rPr>
          <w:lang w:val="en-US"/>
        </w:rPr>
        <w:t xml:space="preserve"> versions of these games but until </w:t>
      </w:r>
      <w:r w:rsidR="00C80B01" w:rsidRPr="00C80B01">
        <w:rPr>
          <w:lang w:val="en-US"/>
        </w:rPr>
        <w:t>2014,</w:t>
      </w:r>
      <w:r w:rsidRPr="00C80B01">
        <w:rPr>
          <w:lang w:val="en-US"/>
        </w:rPr>
        <w:t xml:space="preserve"> none of them </w:t>
      </w:r>
      <w:r w:rsidR="00C80B01" w:rsidRPr="00C80B01">
        <w:rPr>
          <w:lang w:val="en-US"/>
        </w:rPr>
        <w:t>was</w:t>
      </w:r>
      <w:r w:rsidRPr="00C80B01">
        <w:rPr>
          <w:lang w:val="en-US"/>
        </w:rPr>
        <w:t xml:space="preserve"> too successful. The </w:t>
      </w:r>
      <w:r w:rsidR="00C80B01" w:rsidRPr="00C80B01">
        <w:rPr>
          <w:lang w:val="en-US"/>
        </w:rPr>
        <w:t>Y</w:t>
      </w:r>
      <w:r w:rsidRPr="00C80B01">
        <w:rPr>
          <w:lang w:val="en-US"/>
        </w:rPr>
        <w:t>u</w:t>
      </w:r>
      <w:r w:rsidR="00C80B01" w:rsidRPr="00C80B01">
        <w:rPr>
          <w:lang w:val="en-US"/>
        </w:rPr>
        <w:t>-</w:t>
      </w:r>
      <w:r w:rsidRPr="00C80B01">
        <w:rPr>
          <w:lang w:val="en-US"/>
        </w:rPr>
        <w:t>gi</w:t>
      </w:r>
      <w:r w:rsidR="00C80B01" w:rsidRPr="00C80B01">
        <w:rPr>
          <w:lang w:val="en-US"/>
        </w:rPr>
        <w:t>-</w:t>
      </w:r>
      <w:r w:rsidRPr="00C80B01">
        <w:rPr>
          <w:lang w:val="en-US"/>
        </w:rPr>
        <w:t xml:space="preserve">oh franchise may have been the most </w:t>
      </w:r>
      <w:r w:rsidR="00C80B01" w:rsidRPr="00C80B01">
        <w:rPr>
          <w:lang w:val="en-US"/>
        </w:rPr>
        <w:t>successful</w:t>
      </w:r>
      <w:r w:rsidRPr="00C80B01">
        <w:rPr>
          <w:lang w:val="en-US"/>
        </w:rPr>
        <w:t xml:space="preserve"> on this area as there are various (more than 10) digital adaptations of this game to </w:t>
      </w:r>
      <w:r w:rsidR="00C80B01" w:rsidRPr="00C80B01">
        <w:rPr>
          <w:lang w:val="en-US"/>
        </w:rPr>
        <w:t>digital</w:t>
      </w:r>
      <w:r w:rsidRPr="00C80B01">
        <w:rPr>
          <w:lang w:val="en-US"/>
        </w:rPr>
        <w:t xml:space="preserve"> media </w:t>
      </w:r>
      <w:r w:rsidR="00C80B01" w:rsidRPr="00C80B01">
        <w:rPr>
          <w:lang w:val="en-US"/>
        </w:rPr>
        <w:t>until</w:t>
      </w:r>
      <w:r w:rsidRPr="00C80B01">
        <w:rPr>
          <w:lang w:val="en-US"/>
        </w:rPr>
        <w:t xml:space="preserve"> 2014. </w:t>
      </w:r>
    </w:p>
    <w:p w14:paraId="7AD4DA31" w14:textId="7B50D34B" w:rsidR="003247D3" w:rsidRPr="00C80B01" w:rsidRDefault="002A4DD6" w:rsidP="0026165F">
      <w:pPr>
        <w:jc w:val="left"/>
        <w:rPr>
          <w:lang w:val="en-US"/>
        </w:rPr>
      </w:pPr>
      <w:r w:rsidRPr="00C80B01">
        <w:rPr>
          <w:lang w:val="en-US"/>
        </w:rPr>
        <w:t>CCGs</w:t>
      </w:r>
      <w:r w:rsidR="003247D3" w:rsidRPr="00C80B01">
        <w:rPr>
          <w:lang w:val="en-US"/>
        </w:rPr>
        <w:t xml:space="preserve"> is a new version of TCGs that </w:t>
      </w:r>
      <w:r w:rsidR="00C80B01" w:rsidRPr="00C80B01">
        <w:rPr>
          <w:lang w:val="en-US"/>
        </w:rPr>
        <w:t>does not</w:t>
      </w:r>
      <w:r w:rsidRPr="00C80B01">
        <w:rPr>
          <w:lang w:val="en-US"/>
        </w:rPr>
        <w:t xml:space="preserve"> contain the trading part</w:t>
      </w:r>
      <w:r w:rsidR="003247D3" w:rsidRPr="00C80B01">
        <w:rPr>
          <w:lang w:val="en-US"/>
        </w:rPr>
        <w:t>,</w:t>
      </w:r>
      <w:r w:rsidRPr="00C80B01">
        <w:rPr>
          <w:lang w:val="en-US"/>
        </w:rPr>
        <w:t xml:space="preserve"> where</w:t>
      </w:r>
      <w:r w:rsidR="003247D3" w:rsidRPr="00C80B01">
        <w:rPr>
          <w:lang w:val="en-US"/>
        </w:rPr>
        <w:t xml:space="preserve"> </w:t>
      </w:r>
      <w:r w:rsidRPr="00C80B01">
        <w:rPr>
          <w:lang w:val="en-US"/>
        </w:rPr>
        <w:t>players “just” collect cards (</w:t>
      </w:r>
      <w:r w:rsidR="003247D3" w:rsidRPr="00C80B01">
        <w:rPr>
          <w:lang w:val="en-US"/>
        </w:rPr>
        <w:t xml:space="preserve">although </w:t>
      </w:r>
      <w:r w:rsidRPr="00C80B01">
        <w:rPr>
          <w:lang w:val="en-US"/>
        </w:rPr>
        <w:t xml:space="preserve">not that this is an easy task). </w:t>
      </w:r>
      <w:r w:rsidR="003247D3" w:rsidRPr="00C80B01">
        <w:rPr>
          <w:lang w:val="en-US"/>
        </w:rPr>
        <w:t xml:space="preserve">It’s supposedly more </w:t>
      </w:r>
      <w:r w:rsidR="003247D3" w:rsidRPr="00C80B01">
        <w:rPr>
          <w:lang w:val="en-US"/>
        </w:rPr>
        <w:lastRenderedPageBreak/>
        <w:t xml:space="preserve">appealing to the general public as new players can’t be cheated to trade good cards for bad ones, and it may be less computationally complex. </w:t>
      </w:r>
    </w:p>
    <w:p w14:paraId="647CD6CB" w14:textId="54626A82" w:rsidR="003247D3" w:rsidRPr="00C80B01" w:rsidRDefault="003247D3" w:rsidP="0026165F">
      <w:pPr>
        <w:jc w:val="left"/>
        <w:rPr>
          <w:lang w:val="en-US"/>
        </w:rPr>
      </w:pPr>
      <w:r w:rsidRPr="00C80B01">
        <w:rPr>
          <w:lang w:val="en-US"/>
        </w:rPr>
        <w:t xml:space="preserve">Games before the mass </w:t>
      </w:r>
      <w:r w:rsidR="002F7EB9" w:rsidRPr="00C80B01">
        <w:rPr>
          <w:lang w:val="en-US"/>
        </w:rPr>
        <w:t>access</w:t>
      </w:r>
      <w:r w:rsidRPr="00C80B01">
        <w:rPr>
          <w:lang w:val="en-US"/>
        </w:rPr>
        <w:t xml:space="preserve"> to internet were developed for offline play like the Gameboy Advance versions of Yugioh or some games of MTG (except MTGOnline of course).</w:t>
      </w:r>
    </w:p>
    <w:p w14:paraId="6025CA32" w14:textId="0B4D2AB4" w:rsidR="002A4DD6" w:rsidRPr="00C80B01" w:rsidRDefault="002A4DD6" w:rsidP="0026165F">
      <w:pPr>
        <w:jc w:val="left"/>
        <w:rPr>
          <w:lang w:val="en-US"/>
        </w:rPr>
      </w:pPr>
      <w:r w:rsidRPr="00C80B01">
        <w:rPr>
          <w:lang w:val="en-US"/>
        </w:rPr>
        <w:t xml:space="preserve">Amongst the CCGs available (a considerable number as 2018) one mark in the history of the genre is </w:t>
      </w:r>
      <w:r w:rsidR="003247D3" w:rsidRPr="00C80B01">
        <w:rPr>
          <w:lang w:val="en-US"/>
        </w:rPr>
        <w:t xml:space="preserve">the release of </w:t>
      </w:r>
      <w:r w:rsidR="00C80B01" w:rsidRPr="00C80B01">
        <w:rPr>
          <w:lang w:val="en-US"/>
        </w:rPr>
        <w:t>Hearthstone (</w:t>
      </w:r>
      <w:r w:rsidR="003247D3" w:rsidRPr="00C80B01">
        <w:rPr>
          <w:lang w:val="en-US"/>
        </w:rPr>
        <w:t>HS)</w:t>
      </w:r>
    </w:p>
    <w:p w14:paraId="11003D39" w14:textId="226B467D" w:rsidR="00D61EB3" w:rsidRPr="00C80B01" w:rsidRDefault="00D61EB3" w:rsidP="0026165F">
      <w:pPr>
        <w:jc w:val="left"/>
        <w:rPr>
          <w:lang w:val="en-US"/>
        </w:rPr>
      </w:pPr>
      <w:r w:rsidRPr="00C80B01">
        <w:rPr>
          <w:lang w:val="en-US"/>
        </w:rPr>
        <w:t xml:space="preserve">In </w:t>
      </w:r>
      <w:r w:rsidR="00C80B01" w:rsidRPr="00C80B01">
        <w:rPr>
          <w:lang w:val="en-US"/>
        </w:rPr>
        <w:t>2014,</w:t>
      </w:r>
      <w:r w:rsidRPr="00C80B01">
        <w:rPr>
          <w:lang w:val="en-US"/>
        </w:rPr>
        <w:t xml:space="preserve"> </w:t>
      </w:r>
      <w:r w:rsidR="002F7EB9" w:rsidRPr="00C80B01">
        <w:rPr>
          <w:lang w:val="en-US"/>
        </w:rPr>
        <w:t>Hearthstone</w:t>
      </w:r>
      <w:r w:rsidRPr="00C80B01">
        <w:rPr>
          <w:lang w:val="en-US"/>
        </w:rPr>
        <w:t xml:space="preserve"> was released and it revolutionized the market</w:t>
      </w:r>
      <w:r w:rsidR="003247D3" w:rsidRPr="00C80B01">
        <w:rPr>
          <w:lang w:val="en-US"/>
        </w:rPr>
        <w:t xml:space="preserve">. Differently from other digital </w:t>
      </w:r>
      <w:r w:rsidR="00C80B01" w:rsidRPr="00C80B01">
        <w:rPr>
          <w:lang w:val="en-US"/>
        </w:rPr>
        <w:t>CCGs,</w:t>
      </w:r>
      <w:r w:rsidR="003247D3" w:rsidRPr="00C80B01">
        <w:rPr>
          <w:lang w:val="en-US"/>
        </w:rPr>
        <w:t xml:space="preserve"> it was an experiment from blizzard to make a cheaper game but deep and </w:t>
      </w:r>
      <w:r w:rsidR="002F7EB9" w:rsidRPr="00C80B01">
        <w:rPr>
          <w:lang w:val="en-US"/>
        </w:rPr>
        <w:t>fun like more costly ones like StarCraft</w:t>
      </w:r>
      <w:r w:rsidR="003247D3" w:rsidRPr="00C80B01">
        <w:rPr>
          <w:lang w:val="en-US"/>
        </w:rPr>
        <w:t xml:space="preserve">. As the indie scene grew, they tried to make one themselves and were </w:t>
      </w:r>
      <w:r w:rsidR="002F7EB9" w:rsidRPr="00C80B01">
        <w:rPr>
          <w:lang w:val="en-US"/>
        </w:rPr>
        <w:t>very</w:t>
      </w:r>
      <w:r w:rsidR="003247D3" w:rsidRPr="00C80B01">
        <w:rPr>
          <w:lang w:val="en-US"/>
        </w:rPr>
        <w:t xml:space="preserve"> </w:t>
      </w:r>
      <w:r w:rsidR="002F7EB9" w:rsidRPr="00C80B01">
        <w:rPr>
          <w:lang w:val="en-US"/>
        </w:rPr>
        <w:t>successful</w:t>
      </w:r>
      <w:r w:rsidR="002F7EB9" w:rsidRPr="00C80B01">
        <w:rPr>
          <w:rStyle w:val="FootnoteReference"/>
          <w:lang w:val="en-US"/>
        </w:rPr>
        <w:footnoteReference w:id="2"/>
      </w:r>
      <w:r w:rsidR="002F7EB9" w:rsidRPr="00C80B01">
        <w:rPr>
          <w:lang w:val="en-US"/>
        </w:rPr>
        <w:t>.</w:t>
      </w:r>
    </w:p>
    <w:p w14:paraId="50AEC1BE" w14:textId="035B2163" w:rsidR="00030139" w:rsidRPr="00C80B01" w:rsidRDefault="002A4DD6" w:rsidP="0026165F">
      <w:pPr>
        <w:jc w:val="left"/>
        <w:rPr>
          <w:lang w:val="en-US"/>
        </w:rPr>
      </w:pPr>
      <w:r w:rsidRPr="00C80B01">
        <w:rPr>
          <w:lang w:val="en-US"/>
        </w:rPr>
        <w:t xml:space="preserve">Hearthstone </w:t>
      </w:r>
      <w:r w:rsidR="000C0FA3" w:rsidRPr="00C80B01">
        <w:rPr>
          <w:lang w:val="en-US"/>
        </w:rPr>
        <w:t>is a C</w:t>
      </w:r>
      <w:r w:rsidR="003247D3" w:rsidRPr="00C80B01">
        <w:rPr>
          <w:lang w:val="en-US"/>
        </w:rPr>
        <w:t xml:space="preserve">CG about the Warcraft universe. </w:t>
      </w:r>
      <w:r w:rsidR="000C0FA3" w:rsidRPr="00C80B01">
        <w:rPr>
          <w:lang w:val="en-US"/>
        </w:rPr>
        <w:t xml:space="preserve">It’s </w:t>
      </w:r>
      <w:r w:rsidR="002F7EB9" w:rsidRPr="00C80B01">
        <w:rPr>
          <w:lang w:val="en-US"/>
        </w:rPr>
        <w:t>designed</w:t>
      </w:r>
      <w:r w:rsidR="000C0FA3" w:rsidRPr="00C80B01">
        <w:rPr>
          <w:lang w:val="en-US"/>
        </w:rPr>
        <w:t xml:space="preserve"> to be simple to </w:t>
      </w:r>
      <w:r w:rsidR="002F7EB9" w:rsidRPr="00C80B01">
        <w:rPr>
          <w:lang w:val="en-US"/>
        </w:rPr>
        <w:t xml:space="preserve">play yet complicated to master, </w:t>
      </w:r>
      <w:r w:rsidR="000C0FA3" w:rsidRPr="00C80B01">
        <w:rPr>
          <w:lang w:val="en-US"/>
        </w:rPr>
        <w:t>a common design principle today where it can cut costs and maximize profits, supposedly having appeal to any public, casual or the called hardcore ones (professionals and people who invest money to win)</w:t>
      </w:r>
      <w:r w:rsidR="00030139" w:rsidRPr="00C80B01">
        <w:rPr>
          <w:lang w:val="en-US"/>
        </w:rPr>
        <w:t>.</w:t>
      </w:r>
    </w:p>
    <w:p w14:paraId="7DCD11DC" w14:textId="12815111" w:rsidR="002A4DD6" w:rsidRPr="00C80B01" w:rsidRDefault="00030139" w:rsidP="0026165F">
      <w:pPr>
        <w:jc w:val="left"/>
        <w:rPr>
          <w:lang w:val="en-US"/>
        </w:rPr>
      </w:pPr>
      <w:r w:rsidRPr="00C80B01">
        <w:rPr>
          <w:lang w:val="en-US"/>
        </w:rPr>
        <w:t xml:space="preserve">The games mechanics are indeed simple. Each player starts with 30 life points. There are creatures, spells and weapons. </w:t>
      </w:r>
      <w:r w:rsidR="002F7EB9" w:rsidRPr="00C80B01">
        <w:rPr>
          <w:lang w:val="en-US"/>
        </w:rPr>
        <w:t>In short</w:t>
      </w:r>
      <w:r w:rsidRPr="00C80B01">
        <w:rPr>
          <w:lang w:val="en-US"/>
        </w:rPr>
        <w:t xml:space="preserve">, each of them do </w:t>
      </w:r>
      <w:r w:rsidR="002F7EB9" w:rsidRPr="00C80B01">
        <w:rPr>
          <w:lang w:val="en-US"/>
        </w:rPr>
        <w:t>damage</w:t>
      </w:r>
      <w:r w:rsidRPr="00C80B01">
        <w:rPr>
          <w:lang w:val="en-US"/>
        </w:rPr>
        <w:t>, recover life or make interactions</w:t>
      </w:r>
      <w:r w:rsidR="000C0FA3" w:rsidRPr="00C80B01">
        <w:rPr>
          <w:lang w:val="en-US"/>
        </w:rPr>
        <w:t>.</w:t>
      </w:r>
    </w:p>
    <w:p w14:paraId="419A3868" w14:textId="757ADC05" w:rsidR="00E66637" w:rsidRPr="00C80B01" w:rsidRDefault="003212E7" w:rsidP="003212E7">
      <w:pPr>
        <w:pStyle w:val="Heading2"/>
        <w:rPr>
          <w:rFonts w:eastAsia="Calibri"/>
          <w:lang w:val="en-US"/>
        </w:rPr>
      </w:pPr>
      <w:r w:rsidRPr="00C80B01">
        <w:rPr>
          <w:rFonts w:eastAsia="Calibri"/>
          <w:lang w:val="en-US"/>
        </w:rPr>
        <w:t>Mechanics</w:t>
      </w:r>
    </w:p>
    <w:p w14:paraId="48199087" w14:textId="6F05D951" w:rsidR="00783D69" w:rsidRPr="00C80B01" w:rsidRDefault="00783D69" w:rsidP="0026165F">
      <w:pPr>
        <w:jc w:val="left"/>
        <w:rPr>
          <w:lang w:val="en-US"/>
        </w:rPr>
      </w:pPr>
      <w:r w:rsidRPr="00C80B01">
        <w:rPr>
          <w:lang w:val="en-US"/>
        </w:rPr>
        <w:t xml:space="preserve">The game is a virtual board game where players spend resources (mana) to play cards on the field. These cards have </w:t>
      </w:r>
      <w:r w:rsidR="002F7EB9" w:rsidRPr="00C80B01">
        <w:rPr>
          <w:lang w:val="en-US"/>
        </w:rPr>
        <w:t>various</w:t>
      </w:r>
      <w:r w:rsidRPr="00C80B01">
        <w:rPr>
          <w:lang w:val="en-US"/>
        </w:rPr>
        <w:t xml:space="preserve"> features</w:t>
      </w:r>
      <w:r w:rsidR="00503301" w:rsidRPr="00C80B01">
        <w:rPr>
          <w:lang w:val="en-US"/>
        </w:rPr>
        <w:t>,</w:t>
      </w:r>
      <w:r w:rsidRPr="00C80B01">
        <w:rPr>
          <w:lang w:val="en-US"/>
        </w:rPr>
        <w:t xml:space="preserve"> all supposed to be correlated to the mana cost, where stronger cards (in the sense that they “beat” weaker ones) have a </w:t>
      </w:r>
      <w:r w:rsidR="002F7EB9" w:rsidRPr="00C80B01">
        <w:rPr>
          <w:lang w:val="en-US"/>
        </w:rPr>
        <w:t>higher</w:t>
      </w:r>
      <w:r w:rsidRPr="00C80B01">
        <w:rPr>
          <w:lang w:val="en-US"/>
        </w:rPr>
        <w:t xml:space="preserve"> mana cost. </w:t>
      </w:r>
    </w:p>
    <w:p w14:paraId="74AFEB38" w14:textId="77777777" w:rsidR="00821BED" w:rsidRPr="00C80B01" w:rsidRDefault="00821BED" w:rsidP="0026165F">
      <w:pPr>
        <w:jc w:val="left"/>
        <w:rPr>
          <w:lang w:val="en-US"/>
        </w:rPr>
      </w:pPr>
    </w:p>
    <w:p w14:paraId="1BDFC6FF" w14:textId="6B2FFC88" w:rsidR="00821BED" w:rsidRPr="00C80B01" w:rsidRDefault="00821BED" w:rsidP="006967DC">
      <w:pPr>
        <w:jc w:val="center"/>
        <w:rPr>
          <w:lang w:val="en-US"/>
        </w:rPr>
      </w:pPr>
      <w:r w:rsidRPr="00C80B01">
        <w:rPr>
          <w:noProof/>
          <w:highlight w:val="cyan"/>
          <w:lang w:eastAsia="pt-BR"/>
        </w:rPr>
        <w:drawing>
          <wp:inline distT="0" distB="0" distL="0" distR="0" wp14:anchorId="75634B2B" wp14:editId="42F7F31B">
            <wp:extent cx="3211286" cy="1931589"/>
            <wp:effectExtent l="0" t="0" r="8255" b="0"/>
            <wp:docPr id="3" name="Picture 3" descr="C:\Users\oani_2\Desktop\OrgrimmarHSGame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ani_2\Desktop\OrgrimmarHSGameboar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4730" cy="1939675"/>
                    </a:xfrm>
                    <a:prstGeom prst="rect">
                      <a:avLst/>
                    </a:prstGeom>
                    <a:noFill/>
                    <a:ln>
                      <a:noFill/>
                    </a:ln>
                  </pic:spPr>
                </pic:pic>
              </a:graphicData>
            </a:graphic>
          </wp:inline>
        </w:drawing>
      </w:r>
    </w:p>
    <w:p w14:paraId="39F2E1EB" w14:textId="2C3BDC0D" w:rsidR="00821BED" w:rsidRPr="00C80B01" w:rsidRDefault="006967DC" w:rsidP="006967DC">
      <w:pPr>
        <w:jc w:val="center"/>
        <w:rPr>
          <w:lang w:val="en-US"/>
        </w:rPr>
      </w:pPr>
      <w:r w:rsidRPr="00C80B01">
        <w:rPr>
          <w:lang w:val="en-US"/>
        </w:rPr>
        <w:t xml:space="preserve">Picture 1: The game board (From </w:t>
      </w:r>
      <w:hyperlink r:id="rId9" w:history="1">
        <w:r w:rsidR="00821BED" w:rsidRPr="00C80B01">
          <w:rPr>
            <w:rStyle w:val="Hyperlink"/>
            <w:lang w:val="en-US"/>
          </w:rPr>
          <w:t>http://hearthstone.wikia.com/wiki/Game_boards</w:t>
        </w:r>
      </w:hyperlink>
      <w:r w:rsidRPr="00C80B01">
        <w:rPr>
          <w:lang w:val="en-US"/>
        </w:rPr>
        <w:t>)</w:t>
      </w:r>
    </w:p>
    <w:p w14:paraId="1E793A49" w14:textId="77777777" w:rsidR="006967DC" w:rsidRPr="00C80B01" w:rsidRDefault="006967DC" w:rsidP="0026165F">
      <w:pPr>
        <w:jc w:val="left"/>
        <w:rPr>
          <w:lang w:val="en-US"/>
        </w:rPr>
      </w:pPr>
    </w:p>
    <w:p w14:paraId="5AE54F9C" w14:textId="7DC9E044" w:rsidR="00821BED" w:rsidRPr="00C80B01" w:rsidRDefault="006967DC" w:rsidP="0026165F">
      <w:pPr>
        <w:jc w:val="left"/>
        <w:rPr>
          <w:lang w:val="en-US"/>
        </w:rPr>
      </w:pPr>
      <w:r w:rsidRPr="00C80B01">
        <w:rPr>
          <w:lang w:val="en-US"/>
        </w:rPr>
        <w:t xml:space="preserve">Picture 1 shows </w:t>
      </w:r>
      <w:r w:rsidR="00821BED" w:rsidRPr="00C80B01">
        <w:rPr>
          <w:lang w:val="en-US"/>
        </w:rPr>
        <w:t xml:space="preserve">a </w:t>
      </w:r>
      <w:r w:rsidRPr="00C80B01">
        <w:rPr>
          <w:lang w:val="en-US"/>
        </w:rPr>
        <w:t>typical</w:t>
      </w:r>
      <w:r w:rsidR="00821BED" w:rsidRPr="00C80B01">
        <w:rPr>
          <w:lang w:val="en-US"/>
        </w:rPr>
        <w:t xml:space="preserve"> </w:t>
      </w:r>
      <w:r w:rsidR="00C80B01" w:rsidRPr="00C80B01">
        <w:rPr>
          <w:lang w:val="en-US"/>
        </w:rPr>
        <w:t>Hearthstone</w:t>
      </w:r>
      <w:r w:rsidR="00821BED" w:rsidRPr="00C80B01">
        <w:rPr>
          <w:lang w:val="en-US"/>
        </w:rPr>
        <w:t xml:space="preserve"> game. The board allows 7 minions on each side and 10 card on the player’s “hands”. </w:t>
      </w:r>
      <w:r w:rsidRPr="00C80B01">
        <w:rPr>
          <w:lang w:val="en-US"/>
        </w:rPr>
        <w:t>A hero power mechanic</w:t>
      </w:r>
      <w:r w:rsidR="00821BED" w:rsidRPr="00C80B01">
        <w:rPr>
          <w:lang w:val="en-US"/>
        </w:rPr>
        <w:t xml:space="preserve"> </w:t>
      </w:r>
      <w:r w:rsidRPr="00C80B01">
        <w:rPr>
          <w:lang w:val="en-US"/>
        </w:rPr>
        <w:t xml:space="preserve">exist but </w:t>
      </w:r>
      <w:r w:rsidR="00821BED" w:rsidRPr="00C80B01">
        <w:rPr>
          <w:lang w:val="en-US"/>
        </w:rPr>
        <w:t xml:space="preserve">will not be </w:t>
      </w:r>
      <w:r w:rsidR="00C80B01" w:rsidRPr="00C80B01">
        <w:rPr>
          <w:lang w:val="en-US"/>
        </w:rPr>
        <w:t>addressed</w:t>
      </w:r>
      <w:r w:rsidR="000D5070" w:rsidRPr="00C80B01">
        <w:rPr>
          <w:lang w:val="en-US"/>
        </w:rPr>
        <w:t xml:space="preserve"> to this work.</w:t>
      </w:r>
    </w:p>
    <w:p w14:paraId="48793BB3" w14:textId="04071614" w:rsidR="00783D69" w:rsidRPr="00C80B01" w:rsidRDefault="00783D69" w:rsidP="0026165F">
      <w:pPr>
        <w:jc w:val="left"/>
        <w:rPr>
          <w:lang w:val="en-US"/>
        </w:rPr>
      </w:pPr>
    </w:p>
    <w:p w14:paraId="41612212" w14:textId="64281957" w:rsidR="00783D69" w:rsidRPr="00C80B01" w:rsidRDefault="000D3FB2" w:rsidP="006967DC">
      <w:pPr>
        <w:jc w:val="center"/>
        <w:rPr>
          <w:lang w:val="en-US"/>
        </w:rPr>
      </w:pPr>
      <w:r>
        <w:rPr>
          <w:lang w:val="en-US"/>
        </w:rPr>
        <w:pict w14:anchorId="71611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4pt;height:198pt">
            <v:imagedata r:id="rId10" o:title="download"/>
          </v:shape>
        </w:pict>
      </w:r>
    </w:p>
    <w:p w14:paraId="2C62AE33" w14:textId="51ED748F" w:rsidR="00E16727" w:rsidRPr="00C80B01" w:rsidRDefault="006967DC" w:rsidP="006967DC">
      <w:pPr>
        <w:jc w:val="center"/>
        <w:rPr>
          <w:lang w:val="en-US"/>
        </w:rPr>
      </w:pPr>
      <w:r w:rsidRPr="00C80B01">
        <w:rPr>
          <w:lang w:val="en-US"/>
        </w:rPr>
        <w:t xml:space="preserve">Picture 2: A “simple” minion card (from </w:t>
      </w:r>
      <w:hyperlink r:id="rId11" w:history="1">
        <w:r w:rsidR="00E16727" w:rsidRPr="00C80B01">
          <w:rPr>
            <w:rStyle w:val="Hyperlink"/>
            <w:lang w:val="en-US"/>
          </w:rPr>
          <w:t>https://hearthstone.gamepedia.com/Chillwind_Yeti</w:t>
        </w:r>
      </w:hyperlink>
      <w:r w:rsidRPr="00C80B01">
        <w:rPr>
          <w:lang w:val="en-US"/>
        </w:rPr>
        <w:t>)</w:t>
      </w:r>
    </w:p>
    <w:p w14:paraId="6922BF63" w14:textId="77777777" w:rsidR="006967DC" w:rsidRPr="00C80B01" w:rsidRDefault="006967DC" w:rsidP="0026165F">
      <w:pPr>
        <w:jc w:val="left"/>
        <w:rPr>
          <w:lang w:val="en-US"/>
        </w:rPr>
      </w:pPr>
    </w:p>
    <w:p w14:paraId="2F5C357D" w14:textId="08FFACA1" w:rsidR="004A1ED2" w:rsidRPr="00C80B01" w:rsidRDefault="00783D69" w:rsidP="0026165F">
      <w:pPr>
        <w:jc w:val="left"/>
        <w:rPr>
          <w:lang w:val="en-US"/>
        </w:rPr>
      </w:pPr>
      <w:r w:rsidRPr="00C80B01">
        <w:rPr>
          <w:lang w:val="en-US"/>
        </w:rPr>
        <w:t xml:space="preserve">In </w:t>
      </w:r>
      <w:r w:rsidR="006967DC" w:rsidRPr="00C80B01">
        <w:rPr>
          <w:lang w:val="en-US"/>
        </w:rPr>
        <w:t xml:space="preserve">Picture </w:t>
      </w:r>
      <w:r w:rsidR="00C80B01" w:rsidRPr="00C80B01">
        <w:rPr>
          <w:lang w:val="en-US"/>
        </w:rPr>
        <w:t>2,</w:t>
      </w:r>
      <w:r w:rsidRPr="00C80B01">
        <w:rPr>
          <w:lang w:val="en-US"/>
        </w:rPr>
        <w:t xml:space="preserve"> we can </w:t>
      </w:r>
      <w:r w:rsidR="00C80B01" w:rsidRPr="00C80B01">
        <w:rPr>
          <w:lang w:val="en-US"/>
        </w:rPr>
        <w:t>see</w:t>
      </w:r>
      <w:r w:rsidRPr="00C80B01">
        <w:rPr>
          <w:lang w:val="en-US"/>
        </w:rPr>
        <w:t xml:space="preserve"> a </w:t>
      </w:r>
      <w:r w:rsidR="006967DC" w:rsidRPr="00C80B01">
        <w:rPr>
          <w:lang w:val="en-US"/>
        </w:rPr>
        <w:t>typical</w:t>
      </w:r>
      <w:r w:rsidRPr="00C80B01">
        <w:rPr>
          <w:lang w:val="en-US"/>
        </w:rPr>
        <w:t xml:space="preserve"> minion car</w:t>
      </w:r>
      <w:r w:rsidR="00E16727" w:rsidRPr="00C80B01">
        <w:rPr>
          <w:lang w:val="en-US"/>
        </w:rPr>
        <w:t>d.</w:t>
      </w:r>
    </w:p>
    <w:p w14:paraId="73F79E20" w14:textId="1792B1E7" w:rsidR="004A1ED2" w:rsidRPr="00C80B01" w:rsidRDefault="004A1ED2" w:rsidP="0026165F">
      <w:pPr>
        <w:jc w:val="left"/>
        <w:rPr>
          <w:lang w:val="en-US"/>
        </w:rPr>
      </w:pPr>
      <w:r w:rsidRPr="00C80B01">
        <w:rPr>
          <w:lang w:val="en-US"/>
        </w:rPr>
        <w:t xml:space="preserve">The blue </w:t>
      </w:r>
      <w:r w:rsidR="00C80B01" w:rsidRPr="00C80B01">
        <w:rPr>
          <w:lang w:val="en-US"/>
        </w:rPr>
        <w:t>crystal</w:t>
      </w:r>
      <w:r w:rsidRPr="00C80B01">
        <w:rPr>
          <w:lang w:val="en-US"/>
        </w:rPr>
        <w:t xml:space="preserve"> at the top is the </w:t>
      </w:r>
      <w:proofErr w:type="gramStart"/>
      <w:r w:rsidRPr="00C80B01">
        <w:rPr>
          <w:lang w:val="en-US"/>
        </w:rPr>
        <w:t>card’s</w:t>
      </w:r>
      <w:proofErr w:type="gramEnd"/>
      <w:r w:rsidRPr="00C80B01">
        <w:rPr>
          <w:lang w:val="en-US"/>
        </w:rPr>
        <w:t xml:space="preserve"> cost. You get one mana to spend per turn so turn 1: 1 mana, turn 2: 2 mana and so on until turn 10, the maximum quantity.</w:t>
      </w:r>
    </w:p>
    <w:p w14:paraId="0CAF67FC" w14:textId="6D6BAFAE" w:rsidR="004A1ED2" w:rsidRPr="00C80B01" w:rsidRDefault="004A1ED2" w:rsidP="0026165F">
      <w:pPr>
        <w:jc w:val="left"/>
        <w:rPr>
          <w:lang w:val="en-US"/>
        </w:rPr>
      </w:pPr>
      <w:r w:rsidRPr="00C80B01">
        <w:rPr>
          <w:lang w:val="en-US"/>
        </w:rPr>
        <w:t xml:space="preserve">The yellow sword at the bottom </w:t>
      </w:r>
      <w:r w:rsidR="00C80B01" w:rsidRPr="00C80B01">
        <w:rPr>
          <w:lang w:val="en-US"/>
        </w:rPr>
        <w:t>represents</w:t>
      </w:r>
      <w:r w:rsidRPr="00C80B01">
        <w:rPr>
          <w:lang w:val="en-US"/>
        </w:rPr>
        <w:t xml:space="preserve"> the card’s attack. The red </w:t>
      </w:r>
      <w:r w:rsidR="00C80B01" w:rsidRPr="00C80B01">
        <w:rPr>
          <w:lang w:val="en-US"/>
        </w:rPr>
        <w:t>blood</w:t>
      </w:r>
      <w:r w:rsidRPr="00C80B01">
        <w:rPr>
          <w:lang w:val="en-US"/>
        </w:rPr>
        <w:t xml:space="preserve"> </w:t>
      </w:r>
      <w:r w:rsidR="00C80B01" w:rsidRPr="00C80B01">
        <w:rPr>
          <w:lang w:val="en-US"/>
        </w:rPr>
        <w:t xml:space="preserve">represent </w:t>
      </w:r>
      <w:r w:rsidRPr="00C80B01">
        <w:rPr>
          <w:lang w:val="en-US"/>
        </w:rPr>
        <w:t xml:space="preserve">its health points. Attack subtracts life points to a minion. If it reaches 0 </w:t>
      </w:r>
      <w:r w:rsidR="00C80B01" w:rsidRPr="00C80B01">
        <w:rPr>
          <w:lang w:val="en-US"/>
        </w:rPr>
        <w:t>points,</w:t>
      </w:r>
      <w:r w:rsidRPr="00C80B01">
        <w:rPr>
          <w:lang w:val="en-US"/>
        </w:rPr>
        <w:t xml:space="preserve"> </w:t>
      </w:r>
      <w:r w:rsidR="00C80B01" w:rsidRPr="00C80B01">
        <w:rPr>
          <w:lang w:val="en-US"/>
        </w:rPr>
        <w:t xml:space="preserve">it </w:t>
      </w:r>
      <w:proofErr w:type="gramStart"/>
      <w:r w:rsidR="00C80B01" w:rsidRPr="00C80B01">
        <w:rPr>
          <w:lang w:val="en-US"/>
        </w:rPr>
        <w:t>is</w:t>
      </w:r>
      <w:r w:rsidRPr="00C80B01">
        <w:rPr>
          <w:lang w:val="en-US"/>
        </w:rPr>
        <w:t xml:space="preserve"> destroyed</w:t>
      </w:r>
      <w:proofErr w:type="gramEnd"/>
      <w:r w:rsidRPr="00C80B01">
        <w:rPr>
          <w:lang w:val="en-US"/>
        </w:rPr>
        <w:t xml:space="preserve">. </w:t>
      </w:r>
    </w:p>
    <w:p w14:paraId="4811CE81" w14:textId="255730BD" w:rsidR="00783D69" w:rsidRPr="00C80B01" w:rsidRDefault="00E16727" w:rsidP="0026165F">
      <w:pPr>
        <w:jc w:val="left"/>
        <w:rPr>
          <w:lang w:val="en-US"/>
        </w:rPr>
      </w:pPr>
      <w:r w:rsidRPr="00C80B01">
        <w:rPr>
          <w:lang w:val="en-US"/>
        </w:rPr>
        <w:t xml:space="preserve">This kind of minion, with no text, used to be more common at the first set of card released, giving place today to more complex mechanics. </w:t>
      </w:r>
      <w:r w:rsidR="00821BED" w:rsidRPr="00C80B01">
        <w:rPr>
          <w:lang w:val="en-US"/>
        </w:rPr>
        <w:t>Note that the mana cost seems to be proportional to the common attributes of minion cards, attack and health.</w:t>
      </w:r>
    </w:p>
    <w:p w14:paraId="6775EFAB" w14:textId="77777777" w:rsidR="00E16727" w:rsidRPr="00C80B01" w:rsidRDefault="00E16727" w:rsidP="0026165F">
      <w:pPr>
        <w:jc w:val="left"/>
        <w:rPr>
          <w:lang w:val="en-US"/>
        </w:rPr>
      </w:pPr>
    </w:p>
    <w:p w14:paraId="32785102" w14:textId="7781D75A" w:rsidR="00E16727" w:rsidRPr="00C80B01" w:rsidRDefault="000D3FB2" w:rsidP="001A6599">
      <w:pPr>
        <w:jc w:val="center"/>
        <w:rPr>
          <w:lang w:val="en-US"/>
        </w:rPr>
      </w:pPr>
      <w:r>
        <w:rPr>
          <w:lang w:val="en-US"/>
        </w:rPr>
        <w:pict w14:anchorId="4B2F8B76">
          <v:shape id="_x0000_i1026" type="#_x0000_t75" style="width:150pt;height:207.6pt">
            <v:imagedata r:id="rId12" o:title="200px-Fireball(522)"/>
          </v:shape>
        </w:pict>
      </w:r>
    </w:p>
    <w:p w14:paraId="4DBED4BC" w14:textId="25204582" w:rsidR="006967DC" w:rsidRPr="00C80B01" w:rsidRDefault="006967DC" w:rsidP="001A6599">
      <w:pPr>
        <w:jc w:val="center"/>
        <w:rPr>
          <w:lang w:val="en-US"/>
        </w:rPr>
      </w:pPr>
      <w:r w:rsidRPr="00C80B01">
        <w:rPr>
          <w:lang w:val="en-US"/>
        </w:rPr>
        <w:lastRenderedPageBreak/>
        <w:t xml:space="preserve">Picture 3: A “simple” spell card (from </w:t>
      </w:r>
      <w:hyperlink r:id="rId13" w:history="1">
        <w:r w:rsidR="00E16727" w:rsidRPr="00C80B01">
          <w:rPr>
            <w:rStyle w:val="Hyperlink"/>
            <w:lang w:val="en-US"/>
          </w:rPr>
          <w:t>https://hearthstone.gamepedia.com/Fireball</w:t>
        </w:r>
      </w:hyperlink>
      <w:r w:rsidRPr="00C80B01">
        <w:rPr>
          <w:lang w:val="en-US"/>
        </w:rPr>
        <w:t>)</w:t>
      </w:r>
    </w:p>
    <w:p w14:paraId="62174DA3" w14:textId="77777777" w:rsidR="006967DC" w:rsidRPr="00C80B01" w:rsidRDefault="006967DC" w:rsidP="0026165F">
      <w:pPr>
        <w:jc w:val="left"/>
        <w:rPr>
          <w:highlight w:val="cyan"/>
          <w:lang w:val="en-US"/>
        </w:rPr>
      </w:pPr>
    </w:p>
    <w:p w14:paraId="05D8D023" w14:textId="129257E8" w:rsidR="00821BED" w:rsidRPr="00C80B01" w:rsidRDefault="001A6599" w:rsidP="0026165F">
      <w:pPr>
        <w:jc w:val="left"/>
        <w:rPr>
          <w:lang w:val="en-US"/>
        </w:rPr>
      </w:pPr>
      <w:r w:rsidRPr="00C80B01">
        <w:rPr>
          <w:lang w:val="en-US"/>
        </w:rPr>
        <w:t xml:space="preserve">Picture 3 shows </w:t>
      </w:r>
      <w:r w:rsidR="00821BED" w:rsidRPr="00C80B01">
        <w:rPr>
          <w:lang w:val="en-US"/>
        </w:rPr>
        <w:t xml:space="preserve">a simple spell card from a class. </w:t>
      </w:r>
      <w:r w:rsidR="002F7EB9" w:rsidRPr="00C80B01">
        <w:rPr>
          <w:lang w:val="en-US"/>
        </w:rPr>
        <w:t>We can say that i</w:t>
      </w:r>
      <w:r w:rsidR="00821BED" w:rsidRPr="00C80B01">
        <w:rPr>
          <w:lang w:val="en-US"/>
        </w:rPr>
        <w:t>t simply converts mana to damage.</w:t>
      </w:r>
      <w:r w:rsidR="004A1ED2" w:rsidRPr="00C80B01">
        <w:rPr>
          <w:lang w:val="en-US"/>
        </w:rPr>
        <w:t xml:space="preserve"> After played the card is lost.</w:t>
      </w:r>
    </w:p>
    <w:p w14:paraId="249DF1D6" w14:textId="321C1BAC" w:rsidR="00E16727" w:rsidRPr="00C80B01" w:rsidRDefault="00E16727" w:rsidP="001A6599">
      <w:pPr>
        <w:jc w:val="center"/>
        <w:rPr>
          <w:lang w:val="en-US"/>
        </w:rPr>
      </w:pPr>
      <w:r w:rsidRPr="00C80B01">
        <w:rPr>
          <w:noProof/>
          <w:lang w:eastAsia="pt-BR"/>
        </w:rPr>
        <w:drawing>
          <wp:inline distT="0" distB="0" distL="0" distR="0" wp14:anchorId="482EADB9" wp14:editId="164A0E87">
            <wp:extent cx="1821180" cy="2514600"/>
            <wp:effectExtent l="0" t="0" r="7620" b="0"/>
            <wp:docPr id="1" name="Picture 1" descr="C:\Users\oani_2\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ani_2\Desktop\download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180" cy="2514600"/>
                    </a:xfrm>
                    <a:prstGeom prst="rect">
                      <a:avLst/>
                    </a:prstGeom>
                    <a:noFill/>
                    <a:ln>
                      <a:noFill/>
                    </a:ln>
                  </pic:spPr>
                </pic:pic>
              </a:graphicData>
            </a:graphic>
          </wp:inline>
        </w:drawing>
      </w:r>
    </w:p>
    <w:p w14:paraId="7A79C2CE" w14:textId="649A703A" w:rsidR="001A6599" w:rsidRPr="00C80B01" w:rsidRDefault="001A6599" w:rsidP="001A6599">
      <w:pPr>
        <w:jc w:val="center"/>
        <w:rPr>
          <w:lang w:val="en-US"/>
        </w:rPr>
      </w:pPr>
      <w:r w:rsidRPr="00C80B01">
        <w:rPr>
          <w:lang w:val="en-US"/>
        </w:rPr>
        <w:t xml:space="preserve">Picture 4: A more complex minion card (from </w:t>
      </w:r>
      <w:hyperlink r:id="rId15" w:history="1">
        <w:r w:rsidR="00E16727" w:rsidRPr="00C80B01">
          <w:rPr>
            <w:rStyle w:val="Hyperlink"/>
            <w:lang w:val="en-US"/>
          </w:rPr>
          <w:t>https://hearthstone.gamepedia.com/Knife_Juggler</w:t>
        </w:r>
      </w:hyperlink>
      <w:r w:rsidRPr="00C80B01">
        <w:rPr>
          <w:lang w:val="en-US"/>
        </w:rPr>
        <w:t>)</w:t>
      </w:r>
    </w:p>
    <w:p w14:paraId="13D0603A" w14:textId="77777777" w:rsidR="001A6599" w:rsidRPr="00C80B01" w:rsidRDefault="001A6599" w:rsidP="0026165F">
      <w:pPr>
        <w:jc w:val="left"/>
        <w:rPr>
          <w:highlight w:val="cyan"/>
          <w:lang w:val="en-US"/>
        </w:rPr>
      </w:pPr>
    </w:p>
    <w:p w14:paraId="58DBE1E0" w14:textId="3B25D8C7" w:rsidR="00821BED" w:rsidRPr="00C80B01" w:rsidRDefault="00821BED" w:rsidP="0026165F">
      <w:pPr>
        <w:jc w:val="left"/>
        <w:rPr>
          <w:lang w:val="en-US"/>
        </w:rPr>
      </w:pPr>
      <w:r w:rsidRPr="00C80B01">
        <w:rPr>
          <w:lang w:val="en-US"/>
        </w:rPr>
        <w:t xml:space="preserve">This minion however is much more complex </w:t>
      </w:r>
      <w:r w:rsidR="00C80B01" w:rsidRPr="00C80B01">
        <w:rPr>
          <w:lang w:val="en-US"/>
        </w:rPr>
        <w:t>than</w:t>
      </w:r>
      <w:r w:rsidRPr="00C80B01">
        <w:rPr>
          <w:lang w:val="en-US"/>
        </w:rPr>
        <w:t xml:space="preserve"> the one from </w:t>
      </w:r>
      <w:r w:rsidR="00503301" w:rsidRPr="00C80B01">
        <w:rPr>
          <w:lang w:val="en-US"/>
        </w:rPr>
        <w:t>Picture 2</w:t>
      </w:r>
      <w:r w:rsidRPr="00C80B01">
        <w:rPr>
          <w:lang w:val="en-US"/>
        </w:rPr>
        <w:t>. It’s text depend on other factors happening on the field but it’s core mechanic involver dealing damage, besides being able to attack.</w:t>
      </w:r>
    </w:p>
    <w:p w14:paraId="6C0245E0" w14:textId="6291CBAF" w:rsidR="00E16727" w:rsidRPr="00C80B01" w:rsidRDefault="00E16727" w:rsidP="001A6599">
      <w:pPr>
        <w:jc w:val="center"/>
        <w:rPr>
          <w:lang w:val="en-US"/>
        </w:rPr>
      </w:pPr>
      <w:r w:rsidRPr="00C80B01">
        <w:rPr>
          <w:noProof/>
          <w:lang w:eastAsia="pt-BR"/>
        </w:rPr>
        <w:drawing>
          <wp:inline distT="0" distB="0" distL="0" distR="0" wp14:anchorId="63B03CC0" wp14:editId="4EC12413">
            <wp:extent cx="1905000" cy="2628900"/>
            <wp:effectExtent l="0" t="0" r="0" b="0"/>
            <wp:docPr id="2" name="Picture 2" descr="C:\Users\oani_2\Desktop\200px-Explosive_Trap(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ani_2\Desktop\200px-Explosive_Trap(3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2628900"/>
                    </a:xfrm>
                    <a:prstGeom prst="rect">
                      <a:avLst/>
                    </a:prstGeom>
                    <a:noFill/>
                    <a:ln>
                      <a:noFill/>
                    </a:ln>
                  </pic:spPr>
                </pic:pic>
              </a:graphicData>
            </a:graphic>
          </wp:inline>
        </w:drawing>
      </w:r>
    </w:p>
    <w:p w14:paraId="71EAD29A" w14:textId="2EF8718E" w:rsidR="001A6599" w:rsidRPr="00C80B01" w:rsidRDefault="001A6599" w:rsidP="001A6599">
      <w:pPr>
        <w:jc w:val="center"/>
        <w:rPr>
          <w:lang w:val="en-US"/>
        </w:rPr>
      </w:pPr>
      <w:r w:rsidRPr="00C80B01">
        <w:rPr>
          <w:lang w:val="en-US"/>
        </w:rPr>
        <w:t xml:space="preserve">Picture 5: A more complex spell card (from </w:t>
      </w:r>
      <w:hyperlink r:id="rId17" w:history="1">
        <w:r w:rsidR="00E16727" w:rsidRPr="00C80B01">
          <w:rPr>
            <w:rStyle w:val="Hyperlink"/>
            <w:lang w:val="en-US"/>
          </w:rPr>
          <w:t>https://hearthstone.gamepedia.com/Explosive_Trap</w:t>
        </w:r>
      </w:hyperlink>
      <w:r w:rsidRPr="00C80B01">
        <w:rPr>
          <w:lang w:val="en-US"/>
        </w:rPr>
        <w:t>)</w:t>
      </w:r>
    </w:p>
    <w:p w14:paraId="4D6A5093" w14:textId="4BADF3C3" w:rsidR="00E16727" w:rsidRPr="00C80B01" w:rsidRDefault="00821BED" w:rsidP="0026165F">
      <w:pPr>
        <w:jc w:val="left"/>
        <w:rPr>
          <w:lang w:val="en-US"/>
        </w:rPr>
      </w:pPr>
      <w:r w:rsidRPr="00C80B01">
        <w:rPr>
          <w:lang w:val="en-US"/>
        </w:rPr>
        <w:t xml:space="preserve">This one is a much more complex spell than the one from </w:t>
      </w:r>
      <w:r w:rsidR="00503301" w:rsidRPr="00C80B01">
        <w:rPr>
          <w:lang w:val="en-US"/>
        </w:rPr>
        <w:t>picture 3</w:t>
      </w:r>
      <w:r w:rsidRPr="00C80B01">
        <w:rPr>
          <w:lang w:val="en-US"/>
        </w:rPr>
        <w:t xml:space="preserve">. </w:t>
      </w:r>
      <w:r w:rsidR="00C80B01" w:rsidRPr="00C80B01">
        <w:rPr>
          <w:lang w:val="en-US"/>
        </w:rPr>
        <w:t>Its</w:t>
      </w:r>
      <w:r w:rsidRPr="00C80B01">
        <w:rPr>
          <w:lang w:val="en-US"/>
        </w:rPr>
        <w:t xml:space="preserve"> text takes into consideration events in the playing field </w:t>
      </w:r>
      <w:r w:rsidR="00C80B01" w:rsidRPr="00C80B01">
        <w:rPr>
          <w:lang w:val="en-US"/>
        </w:rPr>
        <w:t>while</w:t>
      </w:r>
      <w:r w:rsidRPr="00C80B01">
        <w:rPr>
          <w:lang w:val="en-US"/>
        </w:rPr>
        <w:t xml:space="preserve"> it deals damage too. Note that </w:t>
      </w:r>
      <w:r w:rsidR="00C80B01" w:rsidRPr="00C80B01">
        <w:rPr>
          <w:lang w:val="en-US"/>
        </w:rPr>
        <w:t>it is</w:t>
      </w:r>
      <w:r w:rsidRPr="00C80B01">
        <w:rPr>
          <w:lang w:val="en-US"/>
        </w:rPr>
        <w:t xml:space="preserve"> a more complex spell card, a secret. Secrets “trigger” when </w:t>
      </w:r>
      <w:r w:rsidR="00C80B01" w:rsidRPr="00C80B01">
        <w:rPr>
          <w:lang w:val="en-US"/>
        </w:rPr>
        <w:t>its</w:t>
      </w:r>
      <w:r w:rsidRPr="00C80B01">
        <w:rPr>
          <w:lang w:val="en-US"/>
        </w:rPr>
        <w:t xml:space="preserve"> events happen.</w:t>
      </w:r>
    </w:p>
    <w:p w14:paraId="781E1BE2" w14:textId="2CB282A6" w:rsidR="00E66637" w:rsidRPr="00C80B01" w:rsidRDefault="00C80B01" w:rsidP="003212E7">
      <w:pPr>
        <w:pStyle w:val="Heading2"/>
        <w:rPr>
          <w:rFonts w:eastAsia="Calibri"/>
          <w:lang w:val="en-US"/>
        </w:rPr>
      </w:pPr>
      <w:r w:rsidRPr="00C80B01">
        <w:rPr>
          <w:rFonts w:eastAsia="Calibri"/>
          <w:lang w:val="en-US"/>
        </w:rPr>
        <w:lastRenderedPageBreak/>
        <w:t>Additional</w:t>
      </w:r>
      <w:r w:rsidR="003212E7" w:rsidRPr="00C80B01">
        <w:rPr>
          <w:rFonts w:eastAsia="Calibri"/>
          <w:lang w:val="en-US"/>
        </w:rPr>
        <w:t xml:space="preserve"> mechanics</w:t>
      </w:r>
    </w:p>
    <w:p w14:paraId="6C301750" w14:textId="78C0222A" w:rsidR="000462B5" w:rsidRPr="00C80B01" w:rsidRDefault="00931D7E" w:rsidP="002F7EB9">
      <w:pPr>
        <w:jc w:val="left"/>
        <w:rPr>
          <w:lang w:val="en-US"/>
        </w:rPr>
      </w:pPr>
      <w:r w:rsidRPr="00C80B01">
        <w:rPr>
          <w:lang w:val="en-US"/>
        </w:rPr>
        <w:t xml:space="preserve">There are additional mechanics that </w:t>
      </w:r>
      <w:r w:rsidR="000462B5" w:rsidRPr="00C80B01">
        <w:rPr>
          <w:lang w:val="en-US"/>
        </w:rPr>
        <w:t xml:space="preserve">affect a card’s cost that </w:t>
      </w:r>
      <w:r w:rsidR="00C80B01" w:rsidRPr="00C80B01">
        <w:rPr>
          <w:lang w:val="en-US"/>
        </w:rPr>
        <w:t>are not</w:t>
      </w:r>
      <w:r w:rsidR="000462B5" w:rsidRPr="00C80B01">
        <w:rPr>
          <w:lang w:val="en-US"/>
        </w:rPr>
        <w:t xml:space="preserve"> in the card</w:t>
      </w:r>
      <w:r w:rsidR="00C80B01">
        <w:rPr>
          <w:lang w:val="en-US"/>
        </w:rPr>
        <w:t xml:space="preserve"> b</w:t>
      </w:r>
      <w:r w:rsidR="00C80B01" w:rsidRPr="00C80B01">
        <w:rPr>
          <w:lang w:val="en-US"/>
        </w:rPr>
        <w:t>ut</w:t>
      </w:r>
      <w:r w:rsidR="000462B5" w:rsidRPr="00C80B01">
        <w:rPr>
          <w:lang w:val="en-US"/>
        </w:rPr>
        <w:t xml:space="preserve"> arise from the state </w:t>
      </w:r>
      <w:r w:rsidR="00C80B01">
        <w:rPr>
          <w:lang w:val="en-US"/>
        </w:rPr>
        <w:t xml:space="preserve">the </w:t>
      </w:r>
      <w:r w:rsidR="000462B5" w:rsidRPr="00C80B01">
        <w:rPr>
          <w:lang w:val="en-US"/>
        </w:rPr>
        <w:t xml:space="preserve">game </w:t>
      </w:r>
      <w:r w:rsidR="00C80B01">
        <w:rPr>
          <w:lang w:val="en-US"/>
        </w:rPr>
        <w:t>is in</w:t>
      </w:r>
      <w:r w:rsidR="000462B5" w:rsidRPr="00C80B01">
        <w:rPr>
          <w:lang w:val="en-US"/>
        </w:rPr>
        <w:t xml:space="preserve">. </w:t>
      </w:r>
    </w:p>
    <w:p w14:paraId="64E601B6" w14:textId="40325C47" w:rsidR="000462B5" w:rsidRPr="00C80B01" w:rsidRDefault="000462B5" w:rsidP="002F7EB9">
      <w:pPr>
        <w:rPr>
          <w:lang w:val="en-US"/>
        </w:rPr>
      </w:pPr>
      <w:r w:rsidRPr="00C80B01">
        <w:rPr>
          <w:lang w:val="en-US"/>
        </w:rPr>
        <w:t>As Wikipedia (</w:t>
      </w:r>
      <w:hyperlink r:id="rId18" w:history="1">
        <w:r w:rsidRPr="00C80B01">
          <w:rPr>
            <w:rStyle w:val="Hyperlink"/>
            <w:rFonts w:asciiTheme="minorHAnsi" w:hAnsiTheme="minorHAnsi"/>
            <w:sz w:val="22"/>
            <w:lang w:val="en-US"/>
          </w:rPr>
          <w:t>https://en.wikipedia.org/wiki/Metagaming</w:t>
        </w:r>
      </w:hyperlink>
      <w:r w:rsidRPr="00C80B01">
        <w:rPr>
          <w:lang w:val="en-US"/>
        </w:rPr>
        <w:t>) defines:</w:t>
      </w:r>
    </w:p>
    <w:p w14:paraId="2A2B8C90" w14:textId="51C372ED" w:rsidR="000462B5" w:rsidRPr="00C80B01" w:rsidRDefault="002F7EB9" w:rsidP="002F7EB9">
      <w:pPr>
        <w:pStyle w:val="Quote"/>
        <w:rPr>
          <w:rFonts w:eastAsiaTheme="minorEastAsia"/>
          <w:lang w:val="en-US"/>
        </w:rPr>
      </w:pPr>
      <w:r w:rsidRPr="00C80B01">
        <w:rPr>
          <w:rFonts w:eastAsiaTheme="minorEastAsia"/>
          <w:lang w:val="en-US"/>
        </w:rPr>
        <w:t>“</w:t>
      </w:r>
      <w:proofErr w:type="spellStart"/>
      <w:r w:rsidR="000462B5" w:rsidRPr="00C80B01">
        <w:rPr>
          <w:rFonts w:eastAsiaTheme="minorEastAsia"/>
          <w:lang w:val="en-US"/>
        </w:rPr>
        <w:t>Metagaming</w:t>
      </w:r>
      <w:proofErr w:type="spellEnd"/>
      <w:r w:rsidR="000462B5" w:rsidRPr="00C80B01">
        <w:rPr>
          <w:rFonts w:eastAsiaTheme="minorEastAsia"/>
          <w:lang w:val="en-US"/>
        </w:rPr>
        <w:t> is any strategy, action or method used in a </w:t>
      </w:r>
      <w:hyperlink r:id="rId19" w:tooltip="Game" w:history="1">
        <w:r w:rsidR="000462B5" w:rsidRPr="00C80B01">
          <w:rPr>
            <w:rFonts w:eastAsiaTheme="minorEastAsia"/>
            <w:lang w:val="en-US"/>
          </w:rPr>
          <w:t>game</w:t>
        </w:r>
      </w:hyperlink>
      <w:r w:rsidR="000462B5" w:rsidRPr="00C80B01">
        <w:rPr>
          <w:rFonts w:eastAsiaTheme="minorEastAsia"/>
          <w:lang w:val="en-US"/>
        </w:rPr>
        <w:t xml:space="preserve"> which transcends a prescribed </w:t>
      </w:r>
      <w:proofErr w:type="spellStart"/>
      <w:r w:rsidR="000462B5" w:rsidRPr="00C80B01">
        <w:rPr>
          <w:rFonts w:eastAsiaTheme="minorEastAsia"/>
          <w:lang w:val="en-US"/>
        </w:rPr>
        <w:t>ruleset</w:t>
      </w:r>
      <w:proofErr w:type="spellEnd"/>
      <w:r w:rsidR="000462B5" w:rsidRPr="00C80B01">
        <w:rPr>
          <w:rFonts w:eastAsiaTheme="minorEastAsia"/>
          <w:lang w:val="en-US"/>
        </w:rPr>
        <w:t>, uses external factors to affect the game, or goes beyond the supposed limits or environment set by the game. Another definition refers to the game universe outside of the game itself.</w:t>
      </w:r>
      <w:r w:rsidRPr="00C80B01">
        <w:rPr>
          <w:rFonts w:eastAsiaTheme="minorEastAsia"/>
          <w:lang w:val="en-US"/>
        </w:rPr>
        <w:t>”</w:t>
      </w:r>
    </w:p>
    <w:p w14:paraId="36EF1EE4" w14:textId="77CAFB24" w:rsidR="000462B5" w:rsidRPr="00C80B01" w:rsidRDefault="000462B5" w:rsidP="002F7EB9">
      <w:pPr>
        <w:jc w:val="left"/>
        <w:rPr>
          <w:lang w:val="en-US"/>
        </w:rPr>
      </w:pPr>
      <w:r w:rsidRPr="00C80B01">
        <w:rPr>
          <w:lang w:val="en-US"/>
        </w:rPr>
        <w:t xml:space="preserve">Players play the game as a community. There are relations between cards that make some cards </w:t>
      </w:r>
      <w:r w:rsidR="00C80B01" w:rsidRPr="00C80B01">
        <w:rPr>
          <w:lang w:val="en-US"/>
        </w:rPr>
        <w:t>advantageous</w:t>
      </w:r>
      <w:r w:rsidRPr="00C80B01">
        <w:rPr>
          <w:lang w:val="en-US"/>
        </w:rPr>
        <w:t xml:space="preserve"> over others depending on certain </w:t>
      </w:r>
      <w:r w:rsidR="00C80B01" w:rsidRPr="00C80B01">
        <w:rPr>
          <w:lang w:val="en-US"/>
        </w:rPr>
        <w:t>conditions</w:t>
      </w:r>
      <w:r w:rsidRPr="00C80B01">
        <w:rPr>
          <w:lang w:val="en-US"/>
        </w:rPr>
        <w:t>. For example, let’s imagine a 3 mana 1/1 creature that has battlecry: destroy all murlocs.</w:t>
      </w:r>
    </w:p>
    <w:p w14:paraId="2171543D" w14:textId="55807D56" w:rsidR="000462B5" w:rsidRPr="00C80B01" w:rsidRDefault="000462B5" w:rsidP="002F7EB9">
      <w:pPr>
        <w:jc w:val="left"/>
        <w:rPr>
          <w:lang w:val="en-US"/>
        </w:rPr>
      </w:pPr>
      <w:r w:rsidRPr="00C80B01">
        <w:rPr>
          <w:lang w:val="en-US"/>
        </w:rPr>
        <w:t xml:space="preserve">This card is </w:t>
      </w:r>
      <w:r w:rsidR="00C80B01" w:rsidRPr="00C80B01">
        <w:rPr>
          <w:lang w:val="en-US"/>
        </w:rPr>
        <w:t>conditional</w:t>
      </w:r>
      <w:r w:rsidR="002F7EB9" w:rsidRPr="00C80B01">
        <w:rPr>
          <w:lang w:val="en-US"/>
        </w:rPr>
        <w:t xml:space="preserve"> on the presence of murloc</w:t>
      </w:r>
      <w:r w:rsidRPr="00C80B01">
        <w:rPr>
          <w:lang w:val="en-US"/>
        </w:rPr>
        <w:t xml:space="preserve">s in the field. If currently are </w:t>
      </w:r>
      <w:r w:rsidR="00C80B01" w:rsidRPr="00C80B01">
        <w:rPr>
          <w:lang w:val="en-US"/>
        </w:rPr>
        <w:t>many</w:t>
      </w:r>
      <w:r w:rsidRPr="00C80B01">
        <w:rPr>
          <w:lang w:val="en-US"/>
        </w:rPr>
        <w:t xml:space="preserve"> murlocs in the so metagame </w:t>
      </w:r>
      <w:r w:rsidR="00816DAB" w:rsidRPr="00C80B01">
        <w:rPr>
          <w:lang w:val="en-US"/>
        </w:rPr>
        <w:t xml:space="preserve">than players are rewarded for choosing this card. If there </w:t>
      </w:r>
      <w:r w:rsidR="00C80B01" w:rsidRPr="00C80B01">
        <w:rPr>
          <w:lang w:val="en-US"/>
        </w:rPr>
        <w:t>are</w:t>
      </w:r>
      <w:r w:rsidR="00816DAB" w:rsidRPr="00C80B01">
        <w:rPr>
          <w:lang w:val="en-US"/>
        </w:rPr>
        <w:t xml:space="preserve"> not, the opposite </w:t>
      </w:r>
      <w:r w:rsidR="00C80B01" w:rsidRPr="00C80B01">
        <w:rPr>
          <w:lang w:val="en-US"/>
        </w:rPr>
        <w:t>happens,</w:t>
      </w:r>
      <w:r w:rsidR="00816DAB" w:rsidRPr="00C80B01">
        <w:rPr>
          <w:lang w:val="en-US"/>
        </w:rPr>
        <w:t xml:space="preserve"> as they will have a “dead card” in their decks. </w:t>
      </w:r>
    </w:p>
    <w:p w14:paraId="3DAB5E60" w14:textId="77777777" w:rsidR="000462B5" w:rsidRPr="00C80B01" w:rsidRDefault="000462B5" w:rsidP="000462B5">
      <w:pPr>
        <w:jc w:val="left"/>
        <w:rPr>
          <w:highlight w:val="green"/>
          <w:lang w:val="en-US"/>
        </w:rPr>
      </w:pPr>
    </w:p>
    <w:p w14:paraId="0E1F9794" w14:textId="75F26B29" w:rsidR="00816DAB" w:rsidRPr="00C80B01" w:rsidRDefault="00816DAB" w:rsidP="002F7EB9">
      <w:pPr>
        <w:jc w:val="left"/>
        <w:rPr>
          <w:lang w:val="en-US"/>
        </w:rPr>
      </w:pPr>
      <w:r w:rsidRPr="00C80B01">
        <w:rPr>
          <w:lang w:val="en-US"/>
        </w:rPr>
        <w:t xml:space="preserve">Supposedly, to keep the spending on new cards interesting these cards should be slightly better than previous ones. This effect of slow but incremental “power” of the cards is called power creep and has been observed in diverse card games. </w:t>
      </w:r>
      <w:r w:rsidR="00C80B01" w:rsidRPr="00C80B01">
        <w:rPr>
          <w:lang w:val="en-US"/>
        </w:rPr>
        <w:t>Therefore</w:t>
      </w:r>
      <w:r w:rsidRPr="00C80B01">
        <w:rPr>
          <w:lang w:val="en-US"/>
        </w:rPr>
        <w:t xml:space="preserve">, supposedly, there should be time correlations between the cards too. Newer ones </w:t>
      </w:r>
      <w:r w:rsidR="00C80B01" w:rsidRPr="00C80B01">
        <w:rPr>
          <w:lang w:val="en-US"/>
        </w:rPr>
        <w:t>being</w:t>
      </w:r>
      <w:r w:rsidRPr="00C80B01">
        <w:rPr>
          <w:lang w:val="en-US"/>
        </w:rPr>
        <w:t xml:space="preserve"> stronger.</w:t>
      </w:r>
    </w:p>
    <w:p w14:paraId="59F2606F" w14:textId="61E92113" w:rsidR="00816DAB" w:rsidRPr="00C80B01" w:rsidRDefault="00816DAB" w:rsidP="002F7EB9">
      <w:pPr>
        <w:jc w:val="left"/>
        <w:rPr>
          <w:lang w:val="en-US"/>
        </w:rPr>
      </w:pPr>
      <w:r w:rsidRPr="00C80B01">
        <w:rPr>
          <w:lang w:val="en-US"/>
        </w:rPr>
        <w:t>As a result</w:t>
      </w:r>
      <w:r w:rsidR="00C80B01">
        <w:rPr>
          <w:lang w:val="en-US"/>
        </w:rPr>
        <w:t xml:space="preserve"> </w:t>
      </w:r>
      <w:r w:rsidRPr="00C80B01">
        <w:rPr>
          <w:lang w:val="en-US"/>
        </w:rPr>
        <w:t xml:space="preserve">of these effects cards are constantly being </w:t>
      </w:r>
      <w:r w:rsidR="00C80B01" w:rsidRPr="00C80B01">
        <w:rPr>
          <w:lang w:val="en-US"/>
        </w:rPr>
        <w:t>balanced</w:t>
      </w:r>
      <w:r w:rsidRPr="00C80B01">
        <w:rPr>
          <w:lang w:val="en-US"/>
        </w:rPr>
        <w:t xml:space="preserve">, either by the banning of </w:t>
      </w:r>
      <w:r w:rsidR="00C80B01" w:rsidRPr="00C80B01">
        <w:rPr>
          <w:lang w:val="en-US"/>
        </w:rPr>
        <w:t>powerful</w:t>
      </w:r>
      <w:r w:rsidRPr="00C80B01">
        <w:rPr>
          <w:lang w:val="en-US"/>
        </w:rPr>
        <w:t xml:space="preserve"> cards or remaking them (for example, a 5 mana 4/4 that have so many interactions that in practice is always a 5 mana 6/6 can be “nerfed” (made worse) to be a 6 mana 4/4.</w:t>
      </w:r>
    </w:p>
    <w:p w14:paraId="3839EB69" w14:textId="7A0A655E" w:rsidR="00816DAB" w:rsidRPr="00C80B01" w:rsidRDefault="00816DAB" w:rsidP="002F7EB9">
      <w:pPr>
        <w:jc w:val="left"/>
        <w:rPr>
          <w:lang w:val="en-US"/>
        </w:rPr>
      </w:pPr>
      <w:r w:rsidRPr="00C80B01">
        <w:rPr>
          <w:lang w:val="en-US"/>
        </w:rPr>
        <w:t xml:space="preserve">One of the most powerful “unwritten” </w:t>
      </w:r>
      <w:r w:rsidR="00C80B01" w:rsidRPr="00C80B01">
        <w:rPr>
          <w:lang w:val="en-US"/>
        </w:rPr>
        <w:t>mechanics</w:t>
      </w:r>
      <w:r w:rsidRPr="00C80B01">
        <w:rPr>
          <w:lang w:val="en-US"/>
        </w:rPr>
        <w:t xml:space="preserve"> in </w:t>
      </w:r>
      <w:r w:rsidR="00C80B01">
        <w:rPr>
          <w:lang w:val="en-US"/>
        </w:rPr>
        <w:t>TCG</w:t>
      </w:r>
      <w:r w:rsidRPr="00C80B01">
        <w:rPr>
          <w:lang w:val="en-US"/>
        </w:rPr>
        <w:t xml:space="preserve">s takes in </w:t>
      </w:r>
      <w:r w:rsidR="00C80B01" w:rsidRPr="00C80B01">
        <w:rPr>
          <w:lang w:val="en-US"/>
        </w:rPr>
        <w:t>account</w:t>
      </w:r>
      <w:r w:rsidRPr="00C80B01">
        <w:rPr>
          <w:lang w:val="en-US"/>
        </w:rPr>
        <w:t xml:space="preserve"> </w:t>
      </w:r>
      <w:r w:rsidR="00C80B01">
        <w:rPr>
          <w:lang w:val="en-US"/>
        </w:rPr>
        <w:t>t</w:t>
      </w:r>
      <w:r w:rsidRPr="00C80B01">
        <w:rPr>
          <w:lang w:val="en-US"/>
        </w:rPr>
        <w:t>he fact that the game is divided into thirds.</w:t>
      </w:r>
    </w:p>
    <w:p w14:paraId="71E973AD" w14:textId="77777777" w:rsidR="00816DAB" w:rsidRPr="00C80B01" w:rsidRDefault="00816DAB" w:rsidP="002F7EB9">
      <w:pPr>
        <w:jc w:val="left"/>
        <w:rPr>
          <w:lang w:val="en-US"/>
        </w:rPr>
      </w:pPr>
      <w:r w:rsidRPr="00C80B01">
        <w:rPr>
          <w:lang w:val="en-US"/>
        </w:rPr>
        <w:t>Ex: if I play 1/1 creature in turn.</w:t>
      </w:r>
    </w:p>
    <w:p w14:paraId="1A54C903" w14:textId="77777777" w:rsidR="00816DAB" w:rsidRPr="00C80B01" w:rsidRDefault="00816DAB" w:rsidP="002F7EB9">
      <w:pPr>
        <w:jc w:val="left"/>
        <w:rPr>
          <w:lang w:val="en-US"/>
        </w:rPr>
      </w:pPr>
      <w:r w:rsidRPr="00C80B01">
        <w:rPr>
          <w:lang w:val="en-US"/>
        </w:rPr>
        <w:t xml:space="preserve"> My opponent play the same creature in her turn </w:t>
      </w:r>
    </w:p>
    <w:p w14:paraId="568CCBDB" w14:textId="7E7E78C4" w:rsidR="00816DAB" w:rsidRPr="00C80B01" w:rsidRDefault="00816DAB" w:rsidP="002F7EB9">
      <w:pPr>
        <w:jc w:val="left"/>
        <w:rPr>
          <w:lang w:val="en-US"/>
        </w:rPr>
      </w:pPr>
      <w:r w:rsidRPr="00C80B01">
        <w:rPr>
          <w:lang w:val="en-US"/>
        </w:rPr>
        <w:t xml:space="preserve">My turn 2: I destroy my </w:t>
      </w:r>
      <w:r w:rsidR="00C80B01" w:rsidRPr="00C80B01">
        <w:rPr>
          <w:lang w:val="en-US"/>
        </w:rPr>
        <w:t>opponent’s</w:t>
      </w:r>
      <w:r w:rsidRPr="00C80B01">
        <w:rPr>
          <w:lang w:val="en-US"/>
        </w:rPr>
        <w:t xml:space="preserve"> creature with a spell and damage her life points for 1.</w:t>
      </w:r>
    </w:p>
    <w:p w14:paraId="47609F4E" w14:textId="51C9C630" w:rsidR="00816DAB" w:rsidRPr="00C80B01" w:rsidRDefault="00C80B01" w:rsidP="002F7EB9">
      <w:pPr>
        <w:jc w:val="left"/>
        <w:rPr>
          <w:lang w:val="en-US"/>
        </w:rPr>
      </w:pPr>
      <w:r w:rsidRPr="00C80B01">
        <w:rPr>
          <w:lang w:val="en-US"/>
        </w:rPr>
        <w:t>It is</w:t>
      </w:r>
      <w:r w:rsidR="00816DAB" w:rsidRPr="00C80B01">
        <w:rPr>
          <w:lang w:val="en-US"/>
        </w:rPr>
        <w:t xml:space="preserve"> said that I have took advantage of tempo. </w:t>
      </w:r>
    </w:p>
    <w:p w14:paraId="7BF409E4" w14:textId="77777777" w:rsidR="00816DAB" w:rsidRPr="00C80B01" w:rsidRDefault="00816DAB" w:rsidP="002F7EB9">
      <w:pPr>
        <w:jc w:val="left"/>
        <w:rPr>
          <w:lang w:val="en-US"/>
        </w:rPr>
      </w:pPr>
      <w:r w:rsidRPr="00C80B01">
        <w:rPr>
          <w:lang w:val="en-US"/>
        </w:rPr>
        <w:t>This is a serious issue in Hearthstone since attackers can choose targets. This “hidden mechanic” is so present in this game that cards sometimes are nerfed just so people play them later.</w:t>
      </w:r>
    </w:p>
    <w:p w14:paraId="71F096F6" w14:textId="4E99C186" w:rsidR="00E94923" w:rsidRPr="00C80B01" w:rsidRDefault="00E94923" w:rsidP="004A1ED2">
      <w:pPr>
        <w:rPr>
          <w:lang w:val="en-US"/>
        </w:rPr>
      </w:pPr>
      <w:r w:rsidRPr="00C80B01">
        <w:rPr>
          <w:lang w:val="en-US"/>
        </w:rPr>
        <w:t xml:space="preserve">Beying a so complex game, </w:t>
      </w:r>
      <w:r w:rsidR="00C80B01" w:rsidRPr="00C80B01">
        <w:rPr>
          <w:lang w:val="en-US"/>
        </w:rPr>
        <w:t>it is</w:t>
      </w:r>
      <w:r w:rsidRPr="00C80B01">
        <w:rPr>
          <w:lang w:val="en-US"/>
        </w:rPr>
        <w:t xml:space="preserve"> interesting to maximize the effect of the cards of your deck. To help reach this objective, It’s supposedly useful to check if a card’s mana </w:t>
      </w:r>
      <w:r w:rsidRPr="00C80B01">
        <w:rPr>
          <w:lang w:val="en-US"/>
        </w:rPr>
        <w:lastRenderedPageBreak/>
        <w:t xml:space="preserve">cost is under of over </w:t>
      </w:r>
      <w:r w:rsidR="00C80B01" w:rsidRPr="00C80B01">
        <w:rPr>
          <w:lang w:val="en-US"/>
        </w:rPr>
        <w:t>its</w:t>
      </w:r>
      <w:r w:rsidRPr="00C80B01">
        <w:rPr>
          <w:lang w:val="en-US"/>
        </w:rPr>
        <w:t xml:space="preserve"> supposedly “balanced” value in a manner similar to</w:t>
      </w:r>
      <w:r w:rsidR="006967DC" w:rsidRPr="00C80B01">
        <w:rPr>
          <w:lang w:val="en-US"/>
        </w:rPr>
        <w:t xml:space="preserve"> what Elie Bursztein says in his blog</w:t>
      </w:r>
      <w:r w:rsidR="006967DC" w:rsidRPr="00C80B01">
        <w:rPr>
          <w:rStyle w:val="FootnoteReference"/>
          <w:lang w:val="en-US"/>
        </w:rPr>
        <w:footnoteReference w:id="3"/>
      </w:r>
      <w:r w:rsidR="004A1ED2" w:rsidRPr="00C80B01">
        <w:rPr>
          <w:lang w:val="en-US"/>
        </w:rPr>
        <w:t xml:space="preserve"> so you can decide by </w:t>
      </w:r>
      <w:r w:rsidR="00C80B01" w:rsidRPr="00C80B01">
        <w:rPr>
          <w:lang w:val="en-US"/>
        </w:rPr>
        <w:t>seeing</w:t>
      </w:r>
      <w:r w:rsidR="004A1ED2" w:rsidRPr="00C80B01">
        <w:rPr>
          <w:lang w:val="en-US"/>
        </w:rPr>
        <w:t xml:space="preserve"> a card if it’s worth it’s cost</w:t>
      </w:r>
      <w:r w:rsidR="006967DC" w:rsidRPr="00C80B01">
        <w:rPr>
          <w:lang w:val="en-US"/>
        </w:rPr>
        <w:t xml:space="preserve">. </w:t>
      </w:r>
    </w:p>
    <w:p w14:paraId="6F28C4E1" w14:textId="17B28669" w:rsidR="00F0384C" w:rsidRPr="00C80B01" w:rsidRDefault="00E94923" w:rsidP="004A1ED2">
      <w:pPr>
        <w:rPr>
          <w:lang w:val="en-US"/>
        </w:rPr>
      </w:pPr>
      <w:r w:rsidRPr="00C80B01">
        <w:rPr>
          <w:lang w:val="en-US"/>
        </w:rPr>
        <w:t xml:space="preserve">It should be noted here that the cost of a card is by no means directly proportional to the cards </w:t>
      </w:r>
      <w:r w:rsidR="00C80B01" w:rsidRPr="00C80B01">
        <w:rPr>
          <w:lang w:val="en-US"/>
        </w:rPr>
        <w:t>attributes</w:t>
      </w:r>
      <w:r w:rsidRPr="00C80B01">
        <w:rPr>
          <w:lang w:val="en-US"/>
        </w:rPr>
        <w:t xml:space="preserve">. As said before cards interact with each other having </w:t>
      </w:r>
      <w:r w:rsidR="00C80B01" w:rsidRPr="00C80B01">
        <w:rPr>
          <w:lang w:val="en-US"/>
        </w:rPr>
        <w:t>various</w:t>
      </w:r>
      <w:r w:rsidRPr="00C80B01">
        <w:rPr>
          <w:lang w:val="en-US"/>
        </w:rPr>
        <w:t xml:space="preserve"> correlations. </w:t>
      </w:r>
      <w:r w:rsidR="00C80B01" w:rsidRPr="00C80B01">
        <w:rPr>
          <w:lang w:val="en-US"/>
        </w:rPr>
        <w:t>However,</w:t>
      </w:r>
      <w:r w:rsidR="00F0384C" w:rsidRPr="00C80B01">
        <w:rPr>
          <w:lang w:val="en-US"/>
        </w:rPr>
        <w:t xml:space="preserve"> they are selected independently to compose a deck and sometimes have to be played alone. It`s still </w:t>
      </w:r>
      <w:r w:rsidR="00C80B01" w:rsidRPr="00C80B01">
        <w:rPr>
          <w:lang w:val="en-US"/>
        </w:rPr>
        <w:t>worthwhile</w:t>
      </w:r>
      <w:r w:rsidR="00F0384C" w:rsidRPr="00C80B01">
        <w:rPr>
          <w:lang w:val="en-US"/>
        </w:rPr>
        <w:t xml:space="preserve"> to search what individual attributes most “cost” you when you play them.</w:t>
      </w:r>
    </w:p>
    <w:p w14:paraId="3DFA8085" w14:textId="67FE0E48" w:rsidR="00E66637" w:rsidRPr="00C80B01" w:rsidRDefault="006967DC" w:rsidP="0026165F">
      <w:pPr>
        <w:pStyle w:val="Heading2"/>
        <w:jc w:val="left"/>
        <w:rPr>
          <w:rFonts w:eastAsia="Calibri"/>
          <w:lang w:val="en-US"/>
        </w:rPr>
      </w:pPr>
      <w:r w:rsidRPr="00C80B01">
        <w:rPr>
          <w:rFonts w:eastAsia="Calibri"/>
          <w:lang w:val="en-US"/>
        </w:rPr>
        <w:t>Objective</w:t>
      </w:r>
      <w:r w:rsidR="00E66637" w:rsidRPr="00C80B01">
        <w:rPr>
          <w:rFonts w:eastAsia="Calibri"/>
          <w:lang w:val="en-US"/>
        </w:rPr>
        <w:t>:</w:t>
      </w:r>
    </w:p>
    <w:p w14:paraId="3BC2F769" w14:textId="279C899C" w:rsidR="00E66637" w:rsidRPr="00C80B01" w:rsidRDefault="00E94923" w:rsidP="002F7EB9">
      <w:pPr>
        <w:rPr>
          <w:lang w:val="en-US"/>
        </w:rPr>
      </w:pPr>
      <w:r w:rsidRPr="00C80B01">
        <w:rPr>
          <w:lang w:val="en-US"/>
        </w:rPr>
        <w:t xml:space="preserve">Explore the </w:t>
      </w:r>
      <w:r w:rsidR="000D5070" w:rsidRPr="00C80B01">
        <w:rPr>
          <w:lang w:val="en-US"/>
        </w:rPr>
        <w:t xml:space="preserve">relation between a cards mana cost and </w:t>
      </w:r>
      <w:r w:rsidR="00C80B01" w:rsidRPr="00C80B01">
        <w:rPr>
          <w:lang w:val="en-US"/>
        </w:rPr>
        <w:t>its</w:t>
      </w:r>
      <w:r w:rsidR="000D5070" w:rsidRPr="00C80B01">
        <w:rPr>
          <w:lang w:val="en-US"/>
        </w:rPr>
        <w:t xml:space="preserve"> mechanics.</w:t>
      </w:r>
      <w:r w:rsidR="002F7EB9" w:rsidRPr="00C80B01">
        <w:rPr>
          <w:lang w:val="en-US"/>
        </w:rPr>
        <w:t xml:space="preserve"> </w:t>
      </w:r>
      <w:r w:rsidRPr="00C80B01">
        <w:rPr>
          <w:lang w:val="en-US"/>
        </w:rPr>
        <w:t xml:space="preserve">To do this a linear model will be build </w:t>
      </w:r>
      <w:r w:rsidR="00C80B01" w:rsidRPr="00C80B01">
        <w:rPr>
          <w:lang w:val="en-US"/>
        </w:rPr>
        <w:t>which</w:t>
      </w:r>
      <w:r w:rsidRPr="00C80B01">
        <w:rPr>
          <w:lang w:val="en-US"/>
        </w:rPr>
        <w:t xml:space="preserve"> cost being explained by other variables that compose a card. </w:t>
      </w:r>
      <w:r w:rsidR="002F7EB9" w:rsidRPr="00C80B01">
        <w:rPr>
          <w:lang w:val="en-US"/>
        </w:rPr>
        <w:t xml:space="preserve"> </w:t>
      </w:r>
      <w:r w:rsidR="006967DC" w:rsidRPr="00C80B01">
        <w:rPr>
          <w:lang w:val="en-US"/>
        </w:rPr>
        <w:t xml:space="preserve">Different from Elie </w:t>
      </w:r>
      <w:r w:rsidR="00C80B01" w:rsidRPr="00C80B01">
        <w:rPr>
          <w:lang w:val="en-US"/>
        </w:rPr>
        <w:t>Burstein’s</w:t>
      </w:r>
      <w:r w:rsidR="002F7EB9" w:rsidRPr="00C80B01">
        <w:rPr>
          <w:lang w:val="en-US"/>
        </w:rPr>
        <w:t xml:space="preserve"> work</w:t>
      </w:r>
      <w:r w:rsidR="006967DC" w:rsidRPr="00C80B01">
        <w:rPr>
          <w:lang w:val="en-US"/>
        </w:rPr>
        <w:t xml:space="preserve"> here we check</w:t>
      </w:r>
      <w:r w:rsidR="002F7EB9" w:rsidRPr="00C80B01">
        <w:rPr>
          <w:lang w:val="en-US"/>
        </w:rPr>
        <w:t>ed</w:t>
      </w:r>
      <w:r w:rsidR="006967DC" w:rsidRPr="00C80B01">
        <w:rPr>
          <w:lang w:val="en-US"/>
        </w:rPr>
        <w:t xml:space="preserve"> if the </w:t>
      </w:r>
      <w:r w:rsidR="002F7EB9" w:rsidRPr="00C80B01">
        <w:rPr>
          <w:lang w:val="en-US"/>
        </w:rPr>
        <w:t xml:space="preserve">mere </w:t>
      </w:r>
      <w:r w:rsidR="006967DC" w:rsidRPr="00C80B01">
        <w:rPr>
          <w:lang w:val="en-US"/>
        </w:rPr>
        <w:t xml:space="preserve">presence of a mechanic in a card (deal damage, draw card, </w:t>
      </w:r>
      <w:r w:rsidR="00C80B01" w:rsidRPr="00C80B01">
        <w:rPr>
          <w:i/>
          <w:lang w:val="en-US"/>
        </w:rPr>
        <w:t>et</w:t>
      </w:r>
      <w:r w:rsidR="00C80B01">
        <w:rPr>
          <w:i/>
          <w:lang w:val="en-US"/>
        </w:rPr>
        <w:t xml:space="preserve"> </w:t>
      </w:r>
      <w:r w:rsidR="00C80B01" w:rsidRPr="00C80B01">
        <w:rPr>
          <w:i/>
          <w:lang w:val="en-US"/>
        </w:rPr>
        <w:t>c</w:t>
      </w:r>
      <w:r w:rsidR="00C80B01" w:rsidRPr="00C80B01">
        <w:rPr>
          <w:lang w:val="en-US"/>
        </w:rPr>
        <w:t>.</w:t>
      </w:r>
      <w:r w:rsidR="006967DC" w:rsidRPr="00C80B01">
        <w:rPr>
          <w:lang w:val="en-US"/>
        </w:rPr>
        <w:t xml:space="preserve">) impacts </w:t>
      </w:r>
      <w:r w:rsidR="00C80B01" w:rsidRPr="00C80B01">
        <w:rPr>
          <w:lang w:val="en-US"/>
        </w:rPr>
        <w:t>its</w:t>
      </w:r>
      <w:r w:rsidR="006967DC" w:rsidRPr="00C80B01">
        <w:rPr>
          <w:lang w:val="en-US"/>
        </w:rPr>
        <w:t xml:space="preserve"> mana cost and how much. This is primarily an exploratory work. As noted above the cards correlate to much with each other and a simple linear modeling will never reveal a card’s true mana cost. </w:t>
      </w:r>
    </w:p>
    <w:p w14:paraId="3DCBD48E" w14:textId="77777777" w:rsidR="002F7EB9" w:rsidRPr="00C80B01" w:rsidRDefault="002F7EB9" w:rsidP="002F7EB9">
      <w:pPr>
        <w:rPr>
          <w:lang w:val="en-US"/>
        </w:rPr>
      </w:pPr>
    </w:p>
    <w:p w14:paraId="223B53C5" w14:textId="40E28791" w:rsidR="69159F07" w:rsidRPr="00C80B01" w:rsidRDefault="006967DC" w:rsidP="0026165F">
      <w:pPr>
        <w:pStyle w:val="Heading1"/>
        <w:jc w:val="left"/>
        <w:rPr>
          <w:lang w:val="en-US"/>
        </w:rPr>
      </w:pPr>
      <w:r w:rsidRPr="00C80B01">
        <w:rPr>
          <w:lang w:val="en-US"/>
        </w:rPr>
        <w:t>Data</w:t>
      </w:r>
      <w:r w:rsidR="69159F07" w:rsidRPr="00C80B01">
        <w:rPr>
          <w:lang w:val="en-US"/>
        </w:rPr>
        <w:t>:</w:t>
      </w:r>
    </w:p>
    <w:p w14:paraId="6A1C9BF1" w14:textId="5275BEC2" w:rsidR="000D5070" w:rsidRPr="00C80B01" w:rsidRDefault="00090183" w:rsidP="006967DC">
      <w:pPr>
        <w:jc w:val="left"/>
        <w:rPr>
          <w:lang w:val="en-US"/>
        </w:rPr>
      </w:pPr>
      <w:r w:rsidRPr="00C80B01">
        <w:rPr>
          <w:lang w:val="en-US"/>
        </w:rPr>
        <w:t xml:space="preserve">The data come from a json file from the website </w:t>
      </w:r>
      <w:hyperlink r:id="rId20" w:history="1">
        <w:r w:rsidRPr="00C80B01">
          <w:rPr>
            <w:rStyle w:val="Hyperlink"/>
            <w:lang w:val="en-US"/>
          </w:rPr>
          <w:t>https://hearthstonejson.com/docs/cards.html</w:t>
        </w:r>
      </w:hyperlink>
      <w:r w:rsidRPr="00C80B01">
        <w:rPr>
          <w:rStyle w:val="Hyperlink"/>
          <w:lang w:val="en-US"/>
        </w:rPr>
        <w:t xml:space="preserve"> </w:t>
      </w:r>
      <w:r w:rsidR="006967DC" w:rsidRPr="00C80B01">
        <w:rPr>
          <w:lang w:val="en-US"/>
        </w:rPr>
        <w:t xml:space="preserve"> </w:t>
      </w:r>
      <w:r w:rsidR="00C80B01" w:rsidRPr="00C80B01">
        <w:rPr>
          <w:lang w:val="en-US"/>
        </w:rPr>
        <w:t>that</w:t>
      </w:r>
      <w:r w:rsidRPr="00C80B01">
        <w:rPr>
          <w:lang w:val="en-US"/>
        </w:rPr>
        <w:t xml:space="preserve"> contains data on all the cards released until today (6/1/18).</w:t>
      </w:r>
      <w:r w:rsidR="006967DC" w:rsidRPr="00C80B01">
        <w:rPr>
          <w:lang w:val="en-US"/>
        </w:rPr>
        <w:t xml:space="preserve"> </w:t>
      </w:r>
      <w:r w:rsidR="000D5070" w:rsidRPr="00C80B01">
        <w:rPr>
          <w:lang w:val="en-US"/>
        </w:rPr>
        <w:t xml:space="preserve">This data was chosen for the satisfactory </w:t>
      </w:r>
      <w:r w:rsidR="004A1ED2" w:rsidRPr="00C80B01">
        <w:rPr>
          <w:lang w:val="en-US"/>
        </w:rPr>
        <w:t>amount</w:t>
      </w:r>
      <w:r w:rsidR="000D5070" w:rsidRPr="00C80B01">
        <w:rPr>
          <w:lang w:val="en-US"/>
        </w:rPr>
        <w:t xml:space="preserve"> of cards it addresses. A large dataset will help to make </w:t>
      </w:r>
      <w:r w:rsidR="004A1ED2" w:rsidRPr="00C80B01">
        <w:rPr>
          <w:lang w:val="en-US"/>
        </w:rPr>
        <w:t>useful</w:t>
      </w:r>
      <w:r w:rsidR="000D5070" w:rsidRPr="00C80B01">
        <w:rPr>
          <w:lang w:val="en-US"/>
        </w:rPr>
        <w:t xml:space="preserve"> conclusions.</w:t>
      </w:r>
      <w:r w:rsidR="006967DC" w:rsidRPr="00C80B01">
        <w:rPr>
          <w:lang w:val="en-US"/>
        </w:rPr>
        <w:t xml:space="preserve"> </w:t>
      </w:r>
      <w:r w:rsidR="00C80B01" w:rsidRPr="00C80B01">
        <w:rPr>
          <w:lang w:val="en-US"/>
        </w:rPr>
        <w:t>It is</w:t>
      </w:r>
      <w:r w:rsidR="000D5070" w:rsidRPr="00C80B01">
        <w:rPr>
          <w:lang w:val="en-US"/>
        </w:rPr>
        <w:t xml:space="preserve"> publicly available and free to use.</w:t>
      </w:r>
      <w:r w:rsidR="006967DC" w:rsidRPr="00C80B01">
        <w:rPr>
          <w:lang w:val="en-US"/>
        </w:rPr>
        <w:t xml:space="preserve"> </w:t>
      </w:r>
      <w:r w:rsidR="000D5070" w:rsidRPr="00C80B01">
        <w:rPr>
          <w:lang w:val="en-US"/>
        </w:rPr>
        <w:t>To treat the data the</w:t>
      </w:r>
      <w:r w:rsidR="00B9692B" w:rsidRPr="00C80B01">
        <w:rPr>
          <w:lang w:val="en-US"/>
        </w:rPr>
        <w:t xml:space="preserve"> libraries</w:t>
      </w:r>
      <w:r w:rsidR="006967DC" w:rsidRPr="00C80B01">
        <w:rPr>
          <w:lang w:val="en-US"/>
        </w:rPr>
        <w:t xml:space="preserve"> </w:t>
      </w:r>
      <w:r w:rsidR="00B9692B" w:rsidRPr="00C80B01">
        <w:rPr>
          <w:lang w:val="en-US"/>
        </w:rPr>
        <w:t>rjags, rjson, coda and jsonlite were used.</w:t>
      </w:r>
      <w:r w:rsidR="006967DC" w:rsidRPr="00C80B01">
        <w:rPr>
          <w:lang w:val="en-US"/>
        </w:rPr>
        <w:t xml:space="preserve"> </w:t>
      </w:r>
      <w:r w:rsidR="000D5070" w:rsidRPr="00C80B01">
        <w:rPr>
          <w:lang w:val="en-US"/>
        </w:rPr>
        <w:t>The database contains</w:t>
      </w:r>
      <w:r w:rsidR="004A1ED2" w:rsidRPr="00C80B01">
        <w:rPr>
          <w:lang w:val="en-US"/>
        </w:rPr>
        <w:t xml:space="preserve"> </w:t>
      </w:r>
      <w:r w:rsidR="00B9692B" w:rsidRPr="00C80B01">
        <w:rPr>
          <w:lang w:val="en-US"/>
        </w:rPr>
        <w:t>1614 observations (cards) and 33 variables</w:t>
      </w:r>
      <w:r w:rsidR="004A1ED2" w:rsidRPr="00C80B01">
        <w:rPr>
          <w:lang w:val="en-US"/>
        </w:rPr>
        <w:t>.</w:t>
      </w:r>
    </w:p>
    <w:p w14:paraId="0594DBD4" w14:textId="77777777" w:rsidR="006967DC" w:rsidRPr="00C80B01" w:rsidRDefault="006967DC" w:rsidP="006967DC">
      <w:pPr>
        <w:jc w:val="left"/>
        <w:rPr>
          <w:color w:val="333333"/>
          <w:sz w:val="21"/>
          <w:szCs w:val="21"/>
          <w:lang w:val="en-US"/>
        </w:rPr>
      </w:pPr>
    </w:p>
    <w:p w14:paraId="019F7A04" w14:textId="23D8DEB1" w:rsidR="69159F07" w:rsidRPr="00C80B01" w:rsidRDefault="69159F07" w:rsidP="0026165F">
      <w:pPr>
        <w:pStyle w:val="Heading1"/>
        <w:jc w:val="left"/>
        <w:rPr>
          <w:lang w:val="en-US"/>
        </w:rPr>
      </w:pPr>
      <w:r w:rsidRPr="00C80B01">
        <w:rPr>
          <w:lang w:val="en-US"/>
        </w:rPr>
        <w:t xml:space="preserve">Model: </w:t>
      </w:r>
    </w:p>
    <w:p w14:paraId="72AC68DF" w14:textId="1CC94978" w:rsidR="00F0384C" w:rsidRPr="00C80B01" w:rsidRDefault="00F0384C" w:rsidP="004A1ED2">
      <w:pPr>
        <w:rPr>
          <w:lang w:val="en-US"/>
        </w:rPr>
      </w:pPr>
      <w:r w:rsidRPr="00C80B01">
        <w:rPr>
          <w:lang w:val="en-US"/>
        </w:rPr>
        <w:t xml:space="preserve">As cards are supposedly balanced (at least initially) based on </w:t>
      </w:r>
      <w:r w:rsidR="00C80B01" w:rsidRPr="00C80B01">
        <w:rPr>
          <w:lang w:val="en-US"/>
        </w:rPr>
        <w:t>its</w:t>
      </w:r>
      <w:r w:rsidRPr="00C80B01">
        <w:rPr>
          <w:lang w:val="en-US"/>
        </w:rPr>
        <w:t xml:space="preserve"> </w:t>
      </w:r>
      <w:r w:rsidR="00C80B01" w:rsidRPr="00C80B01">
        <w:rPr>
          <w:lang w:val="en-US"/>
        </w:rPr>
        <w:t>constituent attributes</w:t>
      </w:r>
      <w:r w:rsidRPr="00C80B01">
        <w:rPr>
          <w:lang w:val="en-US"/>
        </w:rPr>
        <w:t xml:space="preserve"> it`s interesting to check if this relation is linear and mana price can be derived from </w:t>
      </w:r>
      <w:r w:rsidR="00C80B01" w:rsidRPr="00C80B01">
        <w:rPr>
          <w:lang w:val="en-US"/>
        </w:rPr>
        <w:t>the</w:t>
      </w:r>
      <w:r w:rsidR="00C80B01">
        <w:rPr>
          <w:lang w:val="en-US"/>
        </w:rPr>
        <w:t xml:space="preserve"> cards values. A</w:t>
      </w:r>
      <w:r w:rsidRPr="00C80B01">
        <w:rPr>
          <w:lang w:val="en-US"/>
        </w:rPr>
        <w:t xml:space="preserve"> hierarquical model was chosen as to </w:t>
      </w:r>
      <w:r w:rsidR="00C80B01" w:rsidRPr="00C80B01">
        <w:rPr>
          <w:lang w:val="en-US"/>
        </w:rPr>
        <w:t>access</w:t>
      </w:r>
      <w:r w:rsidRPr="00C80B01">
        <w:rPr>
          <w:lang w:val="en-US"/>
        </w:rPr>
        <w:t xml:space="preserve"> if there are correlations </w:t>
      </w:r>
      <w:r w:rsidR="00C80B01">
        <w:rPr>
          <w:lang w:val="en-US"/>
        </w:rPr>
        <w:t>among</w:t>
      </w:r>
      <w:r w:rsidRPr="00C80B01">
        <w:rPr>
          <w:lang w:val="en-US"/>
        </w:rPr>
        <w:t xml:space="preserve"> cards in some attributes like set of rarity.</w:t>
      </w:r>
      <w:r w:rsidR="004A1ED2" w:rsidRPr="00C80B01">
        <w:rPr>
          <w:lang w:val="en-US"/>
        </w:rPr>
        <w:t xml:space="preserve"> </w:t>
      </w:r>
      <w:r w:rsidRPr="00C80B01">
        <w:rPr>
          <w:lang w:val="en-US"/>
        </w:rPr>
        <w:t xml:space="preserve">We </w:t>
      </w:r>
      <w:r w:rsidR="004A1ED2" w:rsidRPr="00C80B01">
        <w:rPr>
          <w:lang w:val="en-US"/>
        </w:rPr>
        <w:t>choose</w:t>
      </w:r>
      <w:r w:rsidRPr="00C80B01">
        <w:rPr>
          <w:lang w:val="en-US"/>
        </w:rPr>
        <w:t xml:space="preserve"> uninformative priors as there are various variables and a substantial </w:t>
      </w:r>
      <w:r w:rsidR="00C80B01" w:rsidRPr="00C80B01">
        <w:rPr>
          <w:lang w:val="en-US"/>
        </w:rPr>
        <w:t>amount</w:t>
      </w:r>
      <w:r w:rsidRPr="00C80B01">
        <w:rPr>
          <w:lang w:val="en-US"/>
        </w:rPr>
        <w:t xml:space="preserve"> of observations </w:t>
      </w:r>
      <w:r w:rsidR="00C80B01">
        <w:rPr>
          <w:lang w:val="en-US"/>
        </w:rPr>
        <w:t>making</w:t>
      </w:r>
      <w:r w:rsidRPr="00C80B01">
        <w:rPr>
          <w:lang w:val="en-US"/>
        </w:rPr>
        <w:t xml:space="preserve"> the data drive the results almost entirely. </w:t>
      </w:r>
    </w:p>
    <w:p w14:paraId="7C37D729" w14:textId="114A6C23" w:rsidR="003461D2" w:rsidRPr="00C80B01" w:rsidRDefault="00C80B01" w:rsidP="002F7EB9">
      <w:pPr>
        <w:rPr>
          <w:lang w:val="en-US"/>
        </w:rPr>
      </w:pPr>
      <w:r w:rsidRPr="00C80B01">
        <w:rPr>
          <w:lang w:val="en-US"/>
        </w:rPr>
        <w:t>Convergence</w:t>
      </w:r>
      <w:r w:rsidR="003461D2" w:rsidRPr="00C80B01">
        <w:rPr>
          <w:lang w:val="en-US"/>
        </w:rPr>
        <w:t xml:space="preserve"> was OK but correlation in the data was a problem. Even increasing the number of iterations </w:t>
      </w:r>
      <w:r w:rsidRPr="00C80B01">
        <w:rPr>
          <w:lang w:val="en-US"/>
        </w:rPr>
        <w:t>did not</w:t>
      </w:r>
      <w:r w:rsidR="003461D2" w:rsidRPr="00C80B01">
        <w:rPr>
          <w:lang w:val="en-US"/>
        </w:rPr>
        <w:t xml:space="preserve"> seem so solve the problem. </w:t>
      </w:r>
    </w:p>
    <w:p w14:paraId="5B99EFA4" w14:textId="318E0D5A" w:rsidR="00931D7E" w:rsidRPr="00C80B01" w:rsidRDefault="00931D7E" w:rsidP="002F7EB9">
      <w:pPr>
        <w:rPr>
          <w:lang w:val="en-US"/>
        </w:rPr>
      </w:pPr>
      <w:r w:rsidRPr="00C80B01">
        <w:rPr>
          <w:lang w:val="en-US"/>
        </w:rPr>
        <w:t xml:space="preserve">Predictive performance </w:t>
      </w:r>
      <w:r w:rsidR="00C80B01" w:rsidRPr="00C80B01">
        <w:rPr>
          <w:lang w:val="en-US"/>
        </w:rPr>
        <w:t>does not</w:t>
      </w:r>
      <w:r w:rsidRPr="00C80B01">
        <w:rPr>
          <w:lang w:val="en-US"/>
        </w:rPr>
        <w:t xml:space="preserve"> seem good. Specific cards </w:t>
      </w:r>
      <w:r w:rsidR="00C80B01" w:rsidRPr="00C80B01">
        <w:rPr>
          <w:lang w:val="en-US"/>
        </w:rPr>
        <w:t>cannot</w:t>
      </w:r>
      <w:r w:rsidRPr="00C80B01">
        <w:rPr>
          <w:lang w:val="en-US"/>
        </w:rPr>
        <w:t xml:space="preserve"> be derived from this model, but this was </w:t>
      </w:r>
      <w:r w:rsidR="00C80B01" w:rsidRPr="00C80B01">
        <w:rPr>
          <w:lang w:val="en-US"/>
        </w:rPr>
        <w:t>expected,</w:t>
      </w:r>
      <w:r w:rsidRPr="00C80B01">
        <w:rPr>
          <w:lang w:val="en-US"/>
        </w:rPr>
        <w:t xml:space="preserve"> as some observations are clear </w:t>
      </w:r>
      <w:r w:rsidR="00C80B01" w:rsidRPr="00C80B01">
        <w:rPr>
          <w:lang w:val="en-US"/>
        </w:rPr>
        <w:t>outliers</w:t>
      </w:r>
      <w:r w:rsidRPr="00C80B01">
        <w:rPr>
          <w:lang w:val="en-US"/>
        </w:rPr>
        <w:t xml:space="preserve"> and should affect the results. Still the comparisons between the weights are valuable.</w:t>
      </w:r>
    </w:p>
    <w:p w14:paraId="42ECD7A0" w14:textId="57E848D2" w:rsidR="00F8759E" w:rsidRPr="00C80B01" w:rsidRDefault="002F7EB9" w:rsidP="00F8759E">
      <w:pPr>
        <w:jc w:val="left"/>
        <w:rPr>
          <w:lang w:val="en-US"/>
        </w:rPr>
      </w:pPr>
      <w:r w:rsidRPr="00C80B01">
        <w:rPr>
          <w:lang w:val="en-US"/>
        </w:rPr>
        <w:t xml:space="preserve">The model is described </w:t>
      </w:r>
      <w:r w:rsidR="00C80B01" w:rsidRPr="00C80B01">
        <w:rPr>
          <w:lang w:val="en-US"/>
        </w:rPr>
        <w:t>below</w:t>
      </w:r>
      <w:r w:rsidRPr="00C80B01">
        <w:rPr>
          <w:lang w:val="en-US"/>
        </w:rPr>
        <w:t>:</w:t>
      </w:r>
    </w:p>
    <w:p w14:paraId="19EDB153" w14:textId="77777777" w:rsidR="00F8759E" w:rsidRPr="00C80B01" w:rsidRDefault="00F8759E" w:rsidP="00F8759E">
      <w:pPr>
        <w:jc w:val="left"/>
        <w:rPr>
          <w:lang w:val="en-US"/>
        </w:rPr>
      </w:pPr>
    </w:p>
    <w:p w14:paraId="4B28D591" w14:textId="388447F0" w:rsidR="00F8759E" w:rsidRPr="00C80B01" w:rsidRDefault="00DF7851" w:rsidP="00F8759E">
      <w:pPr>
        <w:jc w:val="left"/>
        <w:rPr>
          <w:lang w:val="en-US"/>
        </w:rPr>
      </w:pPr>
      <m:oMathPara>
        <m:oMathParaPr>
          <m:jc m:val="center"/>
        </m:oMathParaPr>
        <m:oMath>
          <m:sSub>
            <m:sSubPr>
              <m:ctrlPr>
                <w:rPr>
                  <w:rFonts w:ascii="Cambria Math" w:hAnsi="Cambria Math"/>
                  <w:i/>
                  <w:color w:val="333333"/>
                  <w:sz w:val="21"/>
                  <w:szCs w:val="21"/>
                  <w:lang w:val="en-US"/>
                </w:rPr>
              </m:ctrlPr>
            </m:sSubPr>
            <m:e>
              <m:r>
                <w:rPr>
                  <w:rFonts w:ascii="Cambria Math" w:hAnsi="Cambria Math"/>
                  <w:color w:val="333333"/>
                  <w:sz w:val="21"/>
                  <w:szCs w:val="21"/>
                  <w:lang w:val="en-US"/>
                </w:rPr>
                <m:t>y</m:t>
              </m:r>
            </m:e>
            <m:sub>
              <m:r>
                <w:rPr>
                  <w:rFonts w:ascii="Cambria Math" w:hAnsi="Cambria Math"/>
                  <w:color w:val="333333"/>
                  <w:sz w:val="21"/>
                  <w:szCs w:val="21"/>
                  <w:lang w:val="en-US"/>
                </w:rPr>
                <m:t>i</m:t>
              </m:r>
            </m:sub>
          </m:sSub>
          <m:r>
            <w:rPr>
              <w:rFonts w:ascii="Cambria Math" w:hAnsi="Cambria Math"/>
              <w:color w:val="333333"/>
              <w:sz w:val="21"/>
              <w:szCs w:val="21"/>
              <w:lang w:val="en-US"/>
            </w:rPr>
            <m:t xml:space="preserve"> | </m:t>
          </m:r>
          <m:sSub>
            <m:sSubPr>
              <m:ctrlPr>
                <w:rPr>
                  <w:rFonts w:ascii="Cambria Math" w:hAnsi="Cambria Math"/>
                  <w:i/>
                  <w:color w:val="333333"/>
                  <w:sz w:val="21"/>
                  <w:szCs w:val="21"/>
                  <w:lang w:val="en-US"/>
                </w:rPr>
              </m:ctrlPr>
            </m:sSubPr>
            <m:e>
              <m:r>
                <w:rPr>
                  <w:rFonts w:ascii="Cambria Math" w:hAnsi="Cambria Math"/>
                  <w:color w:val="333333"/>
                  <w:sz w:val="21"/>
                  <w:szCs w:val="21"/>
                  <w:lang w:val="en-US"/>
                </w:rPr>
                <m:t>p</m:t>
              </m:r>
            </m:e>
            <m:sub>
              <m:r>
                <w:rPr>
                  <w:rFonts w:ascii="Cambria Math" w:hAnsi="Cambria Math"/>
                  <w:color w:val="333333"/>
                  <w:sz w:val="21"/>
                  <w:szCs w:val="21"/>
                  <w:lang w:val="en-US"/>
                </w:rPr>
                <m:t>mibirici</m:t>
              </m:r>
            </m:sub>
          </m:sSub>
          <m:r>
            <w:rPr>
              <w:rFonts w:ascii="Cambria Math" w:hAnsi="Cambria Math"/>
              <w:color w:val="333333"/>
              <w:sz w:val="21"/>
              <w:szCs w:val="21"/>
              <w:lang w:val="en-US"/>
            </w:rPr>
            <m:t xml:space="preserve">, </m:t>
          </m:r>
          <m:sSub>
            <m:sSubPr>
              <m:ctrlPr>
                <w:rPr>
                  <w:rFonts w:ascii="Cambria Math" w:hAnsi="Cambria Math"/>
                  <w:i/>
                  <w:color w:val="333333"/>
                  <w:sz w:val="21"/>
                  <w:szCs w:val="21"/>
                  <w:lang w:val="en-US"/>
                </w:rPr>
              </m:ctrlPr>
            </m:sSubPr>
            <m:e>
              <m:r>
                <w:rPr>
                  <w:rFonts w:ascii="Cambria Math" w:hAnsi="Cambria Math"/>
                  <w:color w:val="333333"/>
                  <w:sz w:val="21"/>
                  <w:szCs w:val="21"/>
                  <w:lang w:val="en-US"/>
                </w:rPr>
                <m:t>ω</m:t>
              </m:r>
            </m:e>
            <m:sub>
              <m:r>
                <w:rPr>
                  <w:rFonts w:ascii="Cambria Math" w:hAnsi="Cambria Math"/>
                  <w:color w:val="333333"/>
                  <w:sz w:val="21"/>
                  <w:szCs w:val="21"/>
                  <w:lang w:val="en-US"/>
                </w:rPr>
                <m:t>pmibirici</m:t>
              </m:r>
            </m:sub>
          </m:sSub>
          <m:r>
            <w:rPr>
              <w:rFonts w:ascii="Cambria Math" w:hAnsi="Cambria Math"/>
              <w:color w:val="333333"/>
              <w:sz w:val="21"/>
              <w:szCs w:val="21"/>
              <w:lang w:val="en-US"/>
            </w:rPr>
            <m:t xml:space="preserve">,σ   </m:t>
          </m:r>
          <m:sSup>
            <m:sSupPr>
              <m:ctrlPr>
                <w:rPr>
                  <w:rFonts w:ascii="Cambria Math" w:hAnsi="Cambria Math"/>
                  <w:i/>
                  <w:color w:val="333333"/>
                  <w:sz w:val="21"/>
                  <w:szCs w:val="21"/>
                  <w:lang w:val="en-US"/>
                </w:rPr>
              </m:ctrlPr>
            </m:sSupPr>
            <m:e>
              <m:r>
                <w:rPr>
                  <w:rFonts w:ascii="Cambria Math" w:hAnsi="Cambria Math"/>
                  <w:color w:val="333333"/>
                  <w:sz w:val="21"/>
                  <w:szCs w:val="21"/>
                  <w:lang w:val="en-US"/>
                </w:rPr>
                <m:t>~</m:t>
              </m:r>
            </m:e>
            <m:sup>
              <m:r>
                <w:rPr>
                  <w:rFonts w:ascii="Cambria Math" w:hAnsi="Cambria Math"/>
                  <w:color w:val="333333"/>
                  <w:sz w:val="21"/>
                  <w:szCs w:val="21"/>
                  <w:lang w:val="en-US"/>
                </w:rPr>
                <m:t>ind</m:t>
              </m:r>
            </m:sup>
          </m:sSup>
          <m:r>
            <m:rPr>
              <m:sty m:val="p"/>
            </m:rPr>
            <w:rPr>
              <w:rFonts w:ascii="Cambria Math" w:hAnsi="Cambria Math"/>
              <w:color w:val="333333"/>
              <w:sz w:val="21"/>
              <w:szCs w:val="21"/>
              <w:lang w:val="en-US"/>
            </w:rPr>
            <m:t xml:space="preserve"> N</m:t>
          </m:r>
          <m:d>
            <m:dPr>
              <m:ctrlPr>
                <w:rPr>
                  <w:rFonts w:ascii="Cambria Math" w:hAnsi="Cambria Math"/>
                  <w:color w:val="333333"/>
                  <w:sz w:val="21"/>
                  <w:szCs w:val="21"/>
                  <w:lang w:val="en-US"/>
                </w:rPr>
              </m:ctrlPr>
            </m:dPr>
            <m:e>
              <m:sSub>
                <m:sSubPr>
                  <m:ctrlPr>
                    <w:rPr>
                      <w:rFonts w:ascii="Cambria Math" w:hAnsi="Cambria Math"/>
                      <w:i/>
                      <w:color w:val="333333"/>
                      <w:sz w:val="21"/>
                      <w:szCs w:val="21"/>
                      <w:lang w:val="en-US"/>
                    </w:rPr>
                  </m:ctrlPr>
                </m:sSubPr>
                <m:e>
                  <m:r>
                    <w:rPr>
                      <w:rFonts w:ascii="Cambria Math" w:hAnsi="Cambria Math"/>
                      <w:color w:val="333333"/>
                      <w:sz w:val="21"/>
                      <w:szCs w:val="21"/>
                      <w:lang w:val="en-US"/>
                    </w:rPr>
                    <m:t>ω</m:t>
                  </m:r>
                </m:e>
                <m:sub>
                  <m:r>
                    <w:rPr>
                      <w:rFonts w:ascii="Cambria Math" w:hAnsi="Cambria Math"/>
                      <w:color w:val="333333"/>
                      <w:sz w:val="21"/>
                      <w:szCs w:val="21"/>
                      <w:lang w:val="en-US"/>
                    </w:rPr>
                    <m:t>mibirici</m:t>
                  </m:r>
                </m:sub>
              </m:sSub>
              <m:r>
                <m:rPr>
                  <m:sty m:val="p"/>
                </m:rPr>
                <w:rPr>
                  <w:rFonts w:ascii="Cambria Math" w:hAnsi="Cambria Math"/>
                  <w:color w:val="333333"/>
                  <w:sz w:val="21"/>
                  <w:szCs w:val="21"/>
                  <w:lang w:val="en-US"/>
                </w:rPr>
                <m:t xml:space="preserve">, </m:t>
              </m:r>
              <m:r>
                <w:rPr>
                  <w:rFonts w:ascii="Cambria Math" w:hAnsi="Cambria Math"/>
                  <w:color w:val="333333"/>
                  <w:sz w:val="21"/>
                  <w:szCs w:val="21"/>
                  <w:lang w:val="en-US"/>
                </w:rPr>
                <m:t>σ</m:t>
              </m:r>
            </m:e>
          </m:d>
        </m:oMath>
      </m:oMathPara>
    </w:p>
    <w:p w14:paraId="160DDCC3" w14:textId="2EC8BFA9" w:rsidR="00902A33" w:rsidRPr="00C80B01" w:rsidRDefault="00DF7851" w:rsidP="00F81CCA">
      <w:pPr>
        <w:jc w:val="left"/>
        <w:rPr>
          <w:color w:val="333333"/>
          <w:sz w:val="21"/>
          <w:szCs w:val="21"/>
          <w:lang w:val="en-US"/>
        </w:rPr>
      </w:pPr>
      <m:oMathPara>
        <m:oMathParaPr>
          <m:jc m:val="center"/>
        </m:oMathParaPr>
        <m:oMath>
          <m:sSub>
            <m:sSubPr>
              <m:ctrlPr>
                <w:rPr>
                  <w:rFonts w:ascii="Cambria Math" w:hAnsi="Cambria Math"/>
                  <w:i/>
                  <w:color w:val="333333"/>
                  <w:sz w:val="21"/>
                  <w:szCs w:val="21"/>
                  <w:lang w:val="en-US"/>
                </w:rPr>
              </m:ctrlPr>
            </m:sSubPr>
            <m:e>
              <m:r>
                <w:rPr>
                  <w:rFonts w:ascii="Cambria Math" w:hAnsi="Cambria Math"/>
                  <w:color w:val="333333"/>
                  <w:sz w:val="21"/>
                  <w:szCs w:val="21"/>
                  <w:lang w:val="en-US"/>
                </w:rPr>
                <m:t>ω</m:t>
              </m:r>
            </m:e>
            <m:sub>
              <m:r>
                <w:rPr>
                  <w:rFonts w:ascii="Cambria Math" w:hAnsi="Cambria Math"/>
                  <w:color w:val="333333"/>
                  <w:sz w:val="21"/>
                  <w:szCs w:val="21"/>
                  <w:lang w:val="en-US"/>
                </w:rPr>
                <m:t>pmibirici</m:t>
              </m:r>
            </m:sub>
          </m:sSub>
          <m:r>
            <w:rPr>
              <w:rFonts w:ascii="Cambria Math" w:eastAsia="Cambria Math" w:hAnsi="Cambria Math" w:cs="Cambria Math"/>
              <w:lang w:val="en-US"/>
            </w:rPr>
            <m:t xml:space="preserve">= </m:t>
          </m:r>
          <m:sSub>
            <m:sSubPr>
              <m:ctrlPr>
                <w:rPr>
                  <w:rFonts w:ascii="Cambria Math" w:hAnsi="Cambria Math"/>
                  <w:color w:val="333333"/>
                  <w:sz w:val="21"/>
                  <w:szCs w:val="21"/>
                  <w:lang w:val="en-US"/>
                </w:rPr>
              </m:ctrlPr>
            </m:sSubPr>
            <m:e>
              <m:r>
                <m:rPr>
                  <m:sty m:val="p"/>
                </m:rPr>
                <w:rPr>
                  <w:rFonts w:ascii="Cambria Math" w:hAnsi="Cambria Math"/>
                  <w:color w:val="333333"/>
                  <w:sz w:val="21"/>
                  <w:szCs w:val="21"/>
                  <w:lang w:val="en-US"/>
                </w:rPr>
                <m:t>c</m:t>
              </m:r>
            </m:e>
            <m:sub>
              <m:r>
                <w:rPr>
                  <w:rFonts w:ascii="Cambria Math" w:hAnsi="Cambria Math"/>
                  <w:color w:val="333333"/>
                  <w:sz w:val="21"/>
                  <w:szCs w:val="21"/>
                  <w:lang w:val="en-US"/>
                </w:rPr>
                <m:t>i</m:t>
              </m:r>
            </m:sub>
          </m:sSub>
          <m:r>
            <w:rPr>
              <w:rFonts w:ascii="Cambria Math" w:hAnsi="Cambria Math"/>
              <w:color w:val="333333"/>
              <w:sz w:val="21"/>
              <w:szCs w:val="21"/>
              <w:lang w:val="en-US"/>
            </w:rPr>
            <m:t>+</m:t>
          </m:r>
          <m:r>
            <m:rPr>
              <m:sty m:val="p"/>
            </m:rPr>
            <w:rPr>
              <w:rFonts w:ascii="Cambria Math" w:hAnsi="Cambria Math"/>
              <w:color w:val="333333"/>
              <w:sz w:val="21"/>
              <w:szCs w:val="21"/>
              <w:lang w:val="en-US"/>
            </w:rPr>
            <m:t xml:space="preserve"> </m:t>
          </m:r>
          <m:sSub>
            <m:sSubPr>
              <m:ctrlPr>
                <w:rPr>
                  <w:rFonts w:ascii="Cambria Math" w:hAnsi="Cambria Math"/>
                  <w:color w:val="333333"/>
                  <w:sz w:val="21"/>
                  <w:szCs w:val="21"/>
                  <w:lang w:val="en-US"/>
                </w:rPr>
              </m:ctrlPr>
            </m:sSubPr>
            <m:e>
              <m:r>
                <m:rPr>
                  <m:sty m:val="p"/>
                </m:rPr>
                <w:rPr>
                  <w:rFonts w:ascii="Cambria Math" w:hAnsi="Cambria Math"/>
                  <w:color w:val="333333"/>
                  <w:sz w:val="21"/>
                  <w:szCs w:val="21"/>
                  <w:lang w:val="en-US"/>
                </w:rPr>
                <m:t>b</m:t>
              </m:r>
            </m:e>
            <m:sub>
              <m:r>
                <w:rPr>
                  <w:rFonts w:ascii="Cambria Math" w:hAnsi="Cambria Math"/>
                  <w:color w:val="333333"/>
                  <w:sz w:val="21"/>
                  <w:szCs w:val="21"/>
                  <w:lang w:val="en-US"/>
                </w:rPr>
                <m:t>1</m:t>
              </m:r>
            </m:sub>
          </m:sSub>
          <m:r>
            <m:rPr>
              <m:sty m:val="p"/>
            </m:rPr>
            <w:rPr>
              <w:rFonts w:ascii="Cambria Math" w:hAnsi="Cambria Math"/>
              <w:color w:val="333333"/>
              <w:sz w:val="21"/>
              <w:szCs w:val="21"/>
              <w:lang w:val="en-US"/>
            </w:rPr>
            <m:t xml:space="preserve">*attack + </m:t>
          </m:r>
          <m:sSub>
            <m:sSubPr>
              <m:ctrlPr>
                <w:rPr>
                  <w:rFonts w:ascii="Cambria Math" w:hAnsi="Cambria Math"/>
                  <w:color w:val="333333"/>
                  <w:sz w:val="21"/>
                  <w:szCs w:val="21"/>
                  <w:lang w:val="en-US"/>
                </w:rPr>
              </m:ctrlPr>
            </m:sSubPr>
            <m:e>
              <m:r>
                <m:rPr>
                  <m:sty m:val="p"/>
                </m:rPr>
                <w:rPr>
                  <w:rFonts w:ascii="Cambria Math" w:hAnsi="Cambria Math"/>
                  <w:color w:val="333333"/>
                  <w:sz w:val="21"/>
                  <w:szCs w:val="21"/>
                  <w:lang w:val="en-US"/>
                </w:rPr>
                <m:t>b</m:t>
              </m:r>
            </m:e>
            <m:sub>
              <m:r>
                <w:rPr>
                  <w:rFonts w:ascii="Cambria Math" w:hAnsi="Cambria Math"/>
                  <w:color w:val="333333"/>
                  <w:sz w:val="21"/>
                  <w:szCs w:val="21"/>
                  <w:lang w:val="en-US"/>
                </w:rPr>
                <m:t>2</m:t>
              </m:r>
            </m:sub>
          </m:sSub>
          <m:r>
            <m:rPr>
              <m:sty m:val="p"/>
            </m:rPr>
            <w:rPr>
              <w:rFonts w:ascii="Cambria Math" w:hAnsi="Cambria Math"/>
              <w:color w:val="333333"/>
              <w:sz w:val="21"/>
              <w:szCs w:val="21"/>
              <w:lang w:val="en-US"/>
            </w:rPr>
            <m:t xml:space="preserve">*health + </m:t>
          </m:r>
          <m:sSub>
            <m:sSubPr>
              <m:ctrlPr>
                <w:rPr>
                  <w:rFonts w:ascii="Cambria Math" w:hAnsi="Cambria Math"/>
                  <w:color w:val="333333"/>
                  <w:sz w:val="21"/>
                  <w:szCs w:val="21"/>
                  <w:lang w:val="en-US"/>
                </w:rPr>
              </m:ctrlPr>
            </m:sSubPr>
            <m:e>
              <m:r>
                <m:rPr>
                  <m:sty m:val="p"/>
                </m:rPr>
                <w:rPr>
                  <w:rFonts w:ascii="Cambria Math" w:hAnsi="Cambria Math"/>
                  <w:color w:val="333333"/>
                  <w:sz w:val="21"/>
                  <w:szCs w:val="21"/>
                  <w:lang w:val="en-US"/>
                </w:rPr>
                <m:t>b</m:t>
              </m:r>
            </m:e>
            <m:sub>
              <m:r>
                <w:rPr>
                  <w:rFonts w:ascii="Cambria Math" w:hAnsi="Cambria Math"/>
                  <w:color w:val="333333"/>
                  <w:sz w:val="21"/>
                  <w:szCs w:val="21"/>
                  <w:lang w:val="en-US"/>
                </w:rPr>
                <m:t>3</m:t>
              </m:r>
            </m:sub>
          </m:sSub>
          <m:r>
            <m:rPr>
              <m:sty m:val="p"/>
            </m:rPr>
            <w:rPr>
              <w:rFonts w:ascii="Cambria Math" w:hAnsi="Cambria Math"/>
              <w:color w:val="333333"/>
              <w:sz w:val="21"/>
              <w:szCs w:val="21"/>
              <w:lang w:val="en-US"/>
            </w:rPr>
            <m:t xml:space="preserve">*race + </m:t>
          </m:r>
          <m:sSub>
            <m:sSubPr>
              <m:ctrlPr>
                <w:rPr>
                  <w:rFonts w:ascii="Cambria Math" w:hAnsi="Cambria Math"/>
                  <w:color w:val="333333"/>
                  <w:sz w:val="21"/>
                  <w:szCs w:val="21"/>
                  <w:lang w:val="en-US"/>
                </w:rPr>
              </m:ctrlPr>
            </m:sSubPr>
            <m:e>
              <m:r>
                <m:rPr>
                  <m:sty m:val="p"/>
                </m:rPr>
                <w:rPr>
                  <w:rFonts w:ascii="Cambria Math" w:hAnsi="Cambria Math"/>
                  <w:color w:val="333333"/>
                  <w:sz w:val="21"/>
                  <w:szCs w:val="21"/>
                  <w:lang w:val="en-US"/>
                </w:rPr>
                <m:t>r</m:t>
              </m:r>
            </m:e>
            <m:sub>
              <m:r>
                <w:rPr>
                  <w:rFonts w:ascii="Cambria Math" w:hAnsi="Cambria Math"/>
                  <w:color w:val="333333"/>
                  <w:sz w:val="21"/>
                  <w:szCs w:val="21"/>
                  <w:lang w:val="en-US"/>
                </w:rPr>
                <m:t>i</m:t>
              </m:r>
            </m:sub>
          </m:sSub>
          <m:r>
            <m:rPr>
              <m:sty m:val="p"/>
            </m:rPr>
            <w:rPr>
              <w:rFonts w:ascii="Cambria Math" w:hAnsi="Cambria Math"/>
              <w:color w:val="333333"/>
              <w:sz w:val="21"/>
              <w:szCs w:val="21"/>
              <w:lang w:val="en-US"/>
            </w:rPr>
            <m:t xml:space="preserve">*rarity + </m:t>
          </m:r>
          <m:sSub>
            <m:sSubPr>
              <m:ctrlPr>
                <w:rPr>
                  <w:rFonts w:ascii="Cambria Math" w:hAnsi="Cambria Math"/>
                  <w:color w:val="333333"/>
                  <w:sz w:val="21"/>
                  <w:szCs w:val="21"/>
                  <w:lang w:val="en-US"/>
                </w:rPr>
              </m:ctrlPr>
            </m:sSubPr>
            <m:e>
              <m:r>
                <m:rPr>
                  <m:sty m:val="p"/>
                </m:rPr>
                <w:rPr>
                  <w:rFonts w:ascii="Cambria Math" w:hAnsi="Cambria Math"/>
                  <w:color w:val="333333"/>
                  <w:sz w:val="21"/>
                  <w:szCs w:val="21"/>
                  <w:lang w:val="en-US"/>
                </w:rPr>
                <m:t>m</m:t>
              </m:r>
            </m:e>
            <m:sub>
              <m:r>
                <w:rPr>
                  <w:rFonts w:ascii="Cambria Math" w:hAnsi="Cambria Math"/>
                  <w:color w:val="333333"/>
                  <w:sz w:val="21"/>
                  <w:szCs w:val="21"/>
                  <w:lang w:val="en-US"/>
                </w:rPr>
                <m:t>i</m:t>
              </m:r>
            </m:sub>
          </m:sSub>
          <m:r>
            <m:rPr>
              <m:sty m:val="p"/>
            </m:rPr>
            <w:rPr>
              <w:rFonts w:ascii="Cambria Math" w:hAnsi="Cambria Math"/>
              <w:color w:val="333333"/>
              <w:sz w:val="21"/>
              <w:szCs w:val="21"/>
              <w:lang w:val="en-US"/>
            </w:rPr>
            <m:t>*mechanics</m:t>
          </m:r>
          <m:r>
            <m:rPr>
              <m:sty m:val="p"/>
            </m:rPr>
            <w:rPr>
              <w:rFonts w:ascii="Cambria Math" w:hAnsi="Cambria Math"/>
              <w:color w:val="333333"/>
              <w:sz w:val="21"/>
              <w:szCs w:val="21"/>
              <w:lang w:val="en-US"/>
            </w:rPr>
            <w:br/>
          </m:r>
        </m:oMath>
        <m:oMath>
          <m:sSub>
            <m:sSubPr>
              <m:ctrlPr>
                <w:rPr>
                  <w:rFonts w:ascii="Cambria Math" w:hAnsi="Cambria Math"/>
                  <w:color w:val="333333"/>
                  <w:sz w:val="21"/>
                  <w:szCs w:val="21"/>
                  <w:lang w:val="en-US"/>
                </w:rPr>
              </m:ctrlPr>
            </m:sSubPr>
            <m:e>
              <m:r>
                <m:rPr>
                  <m:sty m:val="p"/>
                </m:rPr>
                <w:rPr>
                  <w:rFonts w:ascii="Cambria Math" w:hAnsi="Cambria Math"/>
                  <w:color w:val="333333"/>
                  <w:sz w:val="21"/>
                  <w:szCs w:val="21"/>
                  <w:lang w:val="en-US"/>
                </w:rPr>
                <m:t>m</m:t>
              </m:r>
            </m:e>
            <m:sub>
              <m:r>
                <w:rPr>
                  <w:rFonts w:ascii="Cambria Math" w:hAnsi="Cambria Math"/>
                  <w:color w:val="333333"/>
                  <w:sz w:val="21"/>
                  <w:szCs w:val="21"/>
                  <w:lang w:val="en-US"/>
                </w:rPr>
                <m:t>i</m:t>
              </m:r>
            </m:sub>
          </m:sSub>
          <m:r>
            <m:rPr>
              <m:sty m:val="p"/>
            </m:rPr>
            <w:rPr>
              <w:rFonts w:ascii="Cambria Math" w:hAnsi="Cambria Math"/>
              <w:color w:val="333333"/>
              <w:sz w:val="21"/>
              <w:szCs w:val="21"/>
              <w:lang w:val="en-US"/>
            </w:rPr>
            <m:t xml:space="preserve"> ϵ </m:t>
          </m:r>
          <m:d>
            <m:dPr>
              <m:ctrlPr>
                <w:rPr>
                  <w:rFonts w:ascii="Cambria Math" w:hAnsi="Cambria Math"/>
                  <w:color w:val="333333"/>
                  <w:sz w:val="21"/>
                  <w:szCs w:val="21"/>
                  <w:lang w:val="en-US"/>
                </w:rPr>
              </m:ctrlPr>
            </m:dPr>
            <m:e>
              <m:r>
                <m:rPr>
                  <m:sty m:val="p"/>
                </m:rPr>
                <w:rPr>
                  <w:rFonts w:ascii="Cambria Math" w:hAnsi="Cambria Math"/>
                  <w:color w:val="333333"/>
                  <w:sz w:val="21"/>
                  <w:szCs w:val="21"/>
                  <w:lang w:val="en-US"/>
                </w:rPr>
                <m:t>list of mechanics</m:t>
              </m:r>
            </m:e>
          </m:d>
          <m:r>
            <m:rPr>
              <m:sty m:val="p"/>
            </m:rPr>
            <w:rPr>
              <w:rFonts w:ascii="Cambria Math" w:hAnsi="Cambria Math"/>
              <w:color w:val="333333"/>
              <w:sz w:val="21"/>
              <w:szCs w:val="21"/>
              <w:lang w:val="en-US"/>
            </w:rPr>
            <m:t xml:space="preserve"> ~ N(α, </m:t>
          </m:r>
          <m:r>
            <w:rPr>
              <w:rFonts w:ascii="Cambria Math" w:hAnsi="Cambria Math"/>
              <w:color w:val="333333"/>
              <w:sz w:val="21"/>
              <w:szCs w:val="21"/>
              <w:lang w:val="en-US"/>
            </w:rPr>
            <m:t>σ</m:t>
          </m:r>
          <m:r>
            <m:rPr>
              <m:sty m:val="p"/>
            </m:rPr>
            <w:rPr>
              <w:rFonts w:ascii="Cambria Math" w:hAnsi="Cambria Math"/>
              <w:color w:val="333333"/>
              <w:sz w:val="21"/>
              <w:szCs w:val="21"/>
              <w:lang w:val="en-US"/>
            </w:rPr>
            <m:t>)</m:t>
          </m:r>
          <m:r>
            <m:rPr>
              <m:sty m:val="p"/>
            </m:rPr>
            <w:rPr>
              <w:rFonts w:ascii="Cambria Math" w:hAnsi="Cambria Math"/>
              <w:color w:val="333333"/>
              <w:sz w:val="21"/>
              <w:szCs w:val="21"/>
              <w:lang w:val="en-US"/>
            </w:rPr>
            <w:br/>
          </m:r>
        </m:oMath>
        <m:oMath>
          <m:sSub>
            <m:sSubPr>
              <m:ctrlPr>
                <w:rPr>
                  <w:rFonts w:ascii="Cambria Math" w:hAnsi="Cambria Math"/>
                  <w:color w:val="333333"/>
                  <w:sz w:val="21"/>
                  <w:szCs w:val="21"/>
                  <w:lang w:val="en-US"/>
                </w:rPr>
              </m:ctrlPr>
            </m:sSubPr>
            <m:e>
              <m:r>
                <m:rPr>
                  <m:sty m:val="p"/>
                </m:rPr>
                <w:rPr>
                  <w:rFonts w:ascii="Cambria Math" w:hAnsi="Cambria Math"/>
                  <w:color w:val="333333"/>
                  <w:sz w:val="21"/>
                  <w:szCs w:val="21"/>
                  <w:lang w:val="en-US"/>
                </w:rPr>
                <m:t>r</m:t>
              </m:r>
            </m:e>
            <m:sub>
              <m:r>
                <w:rPr>
                  <w:rFonts w:ascii="Cambria Math" w:hAnsi="Cambria Math"/>
                  <w:color w:val="333333"/>
                  <w:sz w:val="21"/>
                  <w:szCs w:val="21"/>
                  <w:lang w:val="en-US"/>
                </w:rPr>
                <m:t>i</m:t>
              </m:r>
            </m:sub>
          </m:sSub>
          <m:r>
            <m:rPr>
              <m:sty m:val="p"/>
            </m:rPr>
            <w:rPr>
              <w:rFonts w:ascii="Cambria Math" w:hAnsi="Cambria Math"/>
              <w:color w:val="333333"/>
              <w:sz w:val="21"/>
              <w:szCs w:val="21"/>
              <w:lang w:val="en-US"/>
            </w:rPr>
            <m:t xml:space="preserve"> ϵ (list of rarities) ~ N(α, </m:t>
          </m:r>
          <m:r>
            <w:rPr>
              <w:rFonts w:ascii="Cambria Math" w:hAnsi="Cambria Math"/>
              <w:color w:val="333333"/>
              <w:sz w:val="21"/>
              <w:szCs w:val="21"/>
              <w:lang w:val="en-US"/>
            </w:rPr>
            <m:t>σ</m:t>
          </m:r>
          <m:r>
            <m:rPr>
              <m:sty m:val="p"/>
            </m:rPr>
            <w:rPr>
              <w:rFonts w:ascii="Cambria Math" w:hAnsi="Cambria Math"/>
              <w:color w:val="333333"/>
              <w:sz w:val="21"/>
              <w:szCs w:val="21"/>
              <w:lang w:val="en-US"/>
            </w:rPr>
            <m:t>)</m:t>
          </m:r>
          <m:r>
            <m:rPr>
              <m:sty m:val="p"/>
            </m:rPr>
            <w:rPr>
              <w:rFonts w:ascii="Cambria Math" w:hAnsi="Cambria Math"/>
              <w:color w:val="333333"/>
              <w:sz w:val="21"/>
              <w:szCs w:val="21"/>
              <w:lang w:val="en-US"/>
            </w:rPr>
            <w:br/>
          </m:r>
        </m:oMath>
        <m:oMath>
          <m:sSub>
            <m:sSubPr>
              <m:ctrlPr>
                <w:rPr>
                  <w:rFonts w:ascii="Cambria Math" w:hAnsi="Cambria Math"/>
                  <w:color w:val="333333"/>
                  <w:sz w:val="21"/>
                  <w:szCs w:val="21"/>
                  <w:lang w:val="en-US"/>
                </w:rPr>
              </m:ctrlPr>
            </m:sSubPr>
            <m:e>
              <m:r>
                <m:rPr>
                  <m:sty m:val="p"/>
                </m:rPr>
                <w:rPr>
                  <w:rFonts w:ascii="Cambria Math" w:hAnsi="Cambria Math"/>
                  <w:color w:val="333333"/>
                  <w:sz w:val="21"/>
                  <w:szCs w:val="21"/>
                  <w:lang w:val="en-US"/>
                </w:rPr>
                <m:t>c</m:t>
              </m:r>
            </m:e>
            <m:sub>
              <m:r>
                <w:rPr>
                  <w:rFonts w:ascii="Cambria Math" w:hAnsi="Cambria Math"/>
                  <w:color w:val="333333"/>
                  <w:sz w:val="21"/>
                  <w:szCs w:val="21"/>
                  <w:lang w:val="en-US"/>
                </w:rPr>
                <m:t>i</m:t>
              </m:r>
            </m:sub>
          </m:sSub>
          <m:r>
            <m:rPr>
              <m:sty m:val="p"/>
            </m:rPr>
            <w:rPr>
              <w:rFonts w:ascii="Cambria Math" w:hAnsi="Cambria Math"/>
              <w:color w:val="333333"/>
              <w:sz w:val="21"/>
              <w:szCs w:val="21"/>
              <w:lang w:val="en-US"/>
            </w:rPr>
            <m:t xml:space="preserve">ϵ (list of card classes) ~ N(α, </m:t>
          </m:r>
          <m:r>
            <w:rPr>
              <w:rFonts w:ascii="Cambria Math" w:hAnsi="Cambria Math"/>
              <w:color w:val="333333"/>
              <w:sz w:val="21"/>
              <w:szCs w:val="21"/>
              <w:lang w:val="en-US"/>
            </w:rPr>
            <m:t>σ</m:t>
          </m:r>
          <m:r>
            <m:rPr>
              <m:sty m:val="p"/>
            </m:rPr>
            <w:rPr>
              <w:rFonts w:ascii="Cambria Math" w:hAnsi="Cambria Math"/>
              <w:color w:val="333333"/>
              <w:sz w:val="21"/>
              <w:szCs w:val="21"/>
              <w:lang w:val="en-US"/>
            </w:rPr>
            <m:t>)</m:t>
          </m:r>
          <m:r>
            <m:rPr>
              <m:sty m:val="p"/>
            </m:rPr>
            <w:rPr>
              <w:color w:val="333333"/>
              <w:sz w:val="21"/>
              <w:szCs w:val="21"/>
              <w:lang w:val="en-US"/>
            </w:rPr>
            <w:br/>
          </m:r>
        </m:oMath>
        <m:oMath>
          <m:r>
            <m:rPr>
              <m:sty m:val="p"/>
            </m:rPr>
            <w:rPr>
              <w:rFonts w:ascii="Cambria Math" w:hAnsi="Cambria Math"/>
              <w:color w:val="333333"/>
              <w:sz w:val="21"/>
              <w:szCs w:val="21"/>
              <w:lang w:val="en-US"/>
            </w:rPr>
            <m:t>α ~ N(0.0, 1.0/1.0e6)</m:t>
          </m:r>
          <m:r>
            <m:rPr>
              <m:sty m:val="p"/>
            </m:rPr>
            <w:rPr>
              <w:rFonts w:ascii="Cambria Math" w:hAnsi="Cambria Math"/>
              <w:color w:val="333333"/>
              <w:sz w:val="21"/>
              <w:szCs w:val="21"/>
              <w:lang w:val="en-US"/>
            </w:rPr>
            <w:br/>
          </m:r>
        </m:oMath>
        <m:oMath>
          <m:r>
            <w:rPr>
              <w:rFonts w:ascii="Cambria Math" w:hAnsi="Cambria Math"/>
              <w:color w:val="333333"/>
              <w:sz w:val="21"/>
              <w:szCs w:val="21"/>
              <w:lang w:val="en-US"/>
            </w:rPr>
            <m:t xml:space="preserve">σ </m:t>
          </m:r>
          <m:r>
            <m:rPr>
              <m:sty m:val="p"/>
            </m:rPr>
            <w:rPr>
              <w:rFonts w:ascii="Cambria Math" w:hAnsi="Cambria Math"/>
              <w:color w:val="333333"/>
              <w:sz w:val="21"/>
              <w:szCs w:val="21"/>
              <w:lang w:val="en-US"/>
            </w:rPr>
            <m:t>~ G(2, 0.2)</m:t>
          </m:r>
        </m:oMath>
      </m:oMathPara>
    </w:p>
    <w:p w14:paraId="1119A03B" w14:textId="77777777" w:rsidR="00DB66FC" w:rsidRPr="00C80B01" w:rsidRDefault="00DB66FC" w:rsidP="00F0384C">
      <w:pPr>
        <w:spacing w:line="300" w:lineRule="exact"/>
        <w:jc w:val="left"/>
        <w:rPr>
          <w:color w:val="333333"/>
          <w:sz w:val="21"/>
          <w:szCs w:val="21"/>
          <w:lang w:val="en-US"/>
        </w:rPr>
      </w:pPr>
    </w:p>
    <w:p w14:paraId="49F119C1" w14:textId="77777777" w:rsidR="00337270" w:rsidRPr="00C80B01" w:rsidRDefault="00337270" w:rsidP="00F0384C">
      <w:pPr>
        <w:spacing w:line="300" w:lineRule="exact"/>
        <w:jc w:val="left"/>
        <w:rPr>
          <w:color w:val="333333"/>
          <w:sz w:val="21"/>
          <w:szCs w:val="21"/>
          <w:lang w:val="en-US"/>
        </w:rPr>
      </w:pPr>
    </w:p>
    <w:p w14:paraId="586CA011" w14:textId="015CEA1F" w:rsidR="69159F07" w:rsidRPr="00C80B01" w:rsidRDefault="69159F07" w:rsidP="0026165F">
      <w:pPr>
        <w:spacing w:line="300" w:lineRule="exact"/>
        <w:jc w:val="left"/>
        <w:rPr>
          <w:rFonts w:ascii="Calibri" w:eastAsia="Calibri" w:hAnsi="Calibri" w:cs="Calibri"/>
          <w:color w:val="333333"/>
          <w:sz w:val="21"/>
          <w:szCs w:val="21"/>
          <w:lang w:val="en-US"/>
        </w:rPr>
      </w:pPr>
    </w:p>
    <w:p w14:paraId="47F90075" w14:textId="73D03A88" w:rsidR="69159F07" w:rsidRPr="00C80B01" w:rsidRDefault="69159F07" w:rsidP="0026165F">
      <w:pPr>
        <w:pStyle w:val="Heading1"/>
        <w:jc w:val="left"/>
        <w:rPr>
          <w:lang w:val="en-US"/>
        </w:rPr>
      </w:pPr>
      <w:r w:rsidRPr="00C80B01">
        <w:rPr>
          <w:lang w:val="en-US"/>
        </w:rPr>
        <w:t>Results</w:t>
      </w:r>
      <w:r w:rsidR="00DB12C3" w:rsidRPr="00C80B01">
        <w:rPr>
          <w:lang w:val="en-US"/>
        </w:rPr>
        <w:t xml:space="preserve"> and Conclusions</w:t>
      </w:r>
      <w:r w:rsidRPr="00C80B01">
        <w:rPr>
          <w:lang w:val="en-US"/>
        </w:rPr>
        <w:t xml:space="preserve">: </w:t>
      </w:r>
    </w:p>
    <w:p w14:paraId="3D1DB038" w14:textId="77777777" w:rsidR="00184EC1" w:rsidRPr="00C80B01" w:rsidRDefault="00184EC1" w:rsidP="0026165F">
      <w:pPr>
        <w:spacing w:line="300" w:lineRule="exact"/>
        <w:jc w:val="left"/>
        <w:rPr>
          <w:rFonts w:ascii="Calibri" w:eastAsia="Calibri" w:hAnsi="Calibri" w:cs="Calibri"/>
          <w:color w:val="333333"/>
          <w:sz w:val="21"/>
          <w:szCs w:val="21"/>
          <w:lang w:val="en-US"/>
        </w:rPr>
      </w:pPr>
    </w:p>
    <w:tbl>
      <w:tblPr>
        <w:tblStyle w:val="PlainTable3"/>
        <w:tblW w:w="8643" w:type="dxa"/>
        <w:tblLook w:val="04A0" w:firstRow="1" w:lastRow="0" w:firstColumn="1" w:lastColumn="0" w:noHBand="0" w:noVBand="1"/>
      </w:tblPr>
      <w:tblGrid>
        <w:gridCol w:w="4149"/>
        <w:gridCol w:w="1330"/>
        <w:gridCol w:w="943"/>
        <w:gridCol w:w="868"/>
        <w:gridCol w:w="868"/>
        <w:gridCol w:w="868"/>
      </w:tblGrid>
      <w:tr w:rsidR="00A72905" w:rsidRPr="00C80B01" w14:paraId="084EC7C4"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32EB8D13"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lastRenderedPageBreak/>
              <w:t>Factor</w:t>
            </w:r>
          </w:p>
        </w:tc>
        <w:tc>
          <w:tcPr>
            <w:tcW w:w="934" w:type="dxa"/>
            <w:noWrap/>
            <w:hideMark/>
          </w:tcPr>
          <w:p w14:paraId="118FE573"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Multiplyer</w:t>
            </w:r>
          </w:p>
        </w:tc>
        <w:tc>
          <w:tcPr>
            <w:tcW w:w="936" w:type="dxa"/>
            <w:noWrap/>
            <w:hideMark/>
          </w:tcPr>
          <w:p w14:paraId="5862348F"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Mean</w:t>
            </w:r>
          </w:p>
        </w:tc>
        <w:tc>
          <w:tcPr>
            <w:tcW w:w="889" w:type="dxa"/>
            <w:noWrap/>
            <w:hideMark/>
          </w:tcPr>
          <w:p w14:paraId="4A872C3D"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SD</w:t>
            </w:r>
          </w:p>
        </w:tc>
        <w:tc>
          <w:tcPr>
            <w:tcW w:w="889" w:type="dxa"/>
            <w:noWrap/>
            <w:hideMark/>
          </w:tcPr>
          <w:p w14:paraId="3EB8F547"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Naïve SE</w:t>
            </w:r>
          </w:p>
        </w:tc>
        <w:tc>
          <w:tcPr>
            <w:tcW w:w="889" w:type="dxa"/>
            <w:noWrap/>
            <w:hideMark/>
          </w:tcPr>
          <w:p w14:paraId="58A68BD1"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Time-series SE</w:t>
            </w:r>
          </w:p>
        </w:tc>
      </w:tr>
      <w:tr w:rsidR="00754B91" w:rsidRPr="00C80B01" w14:paraId="0DC914BA"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515260D3" w14:textId="77777777" w:rsidR="00A72905" w:rsidRPr="00C80B01" w:rsidRDefault="00A72905" w:rsidP="00A72905">
            <w:pPr>
              <w:jc w:val="left"/>
              <w:rPr>
                <w:rFonts w:eastAsia="Times New Roman" w:cs="Arial"/>
                <w:sz w:val="18"/>
                <w:lang w:val="en-US" w:eastAsia="pt-BR"/>
              </w:rPr>
            </w:pPr>
          </w:p>
        </w:tc>
        <w:tc>
          <w:tcPr>
            <w:tcW w:w="934" w:type="dxa"/>
            <w:noWrap/>
            <w:hideMark/>
          </w:tcPr>
          <w:p w14:paraId="60596873"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a0</w:t>
            </w:r>
          </w:p>
        </w:tc>
        <w:tc>
          <w:tcPr>
            <w:tcW w:w="936" w:type="dxa"/>
            <w:noWrap/>
            <w:hideMark/>
          </w:tcPr>
          <w:p w14:paraId="6108EFE6"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0.084295</w:t>
            </w:r>
          </w:p>
        </w:tc>
        <w:tc>
          <w:tcPr>
            <w:tcW w:w="889" w:type="dxa"/>
            <w:noWrap/>
            <w:hideMark/>
          </w:tcPr>
          <w:p w14:paraId="2EE82884"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0.07891</w:t>
            </w:r>
          </w:p>
        </w:tc>
        <w:tc>
          <w:tcPr>
            <w:tcW w:w="889" w:type="dxa"/>
            <w:noWrap/>
            <w:hideMark/>
          </w:tcPr>
          <w:p w14:paraId="1B672141"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2.04E-04</w:t>
            </w:r>
          </w:p>
        </w:tc>
        <w:tc>
          <w:tcPr>
            <w:tcW w:w="889" w:type="dxa"/>
            <w:noWrap/>
            <w:hideMark/>
          </w:tcPr>
          <w:p w14:paraId="5E737129"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4.35E-04</w:t>
            </w:r>
          </w:p>
        </w:tc>
      </w:tr>
      <w:tr w:rsidR="00A72905" w:rsidRPr="00C80B01" w14:paraId="36070DF8"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762CED72"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attack</w:t>
            </w:r>
          </w:p>
        </w:tc>
        <w:tc>
          <w:tcPr>
            <w:tcW w:w="934" w:type="dxa"/>
            <w:noWrap/>
            <w:hideMark/>
          </w:tcPr>
          <w:p w14:paraId="349E325D"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b[1]</w:t>
            </w:r>
          </w:p>
        </w:tc>
        <w:tc>
          <w:tcPr>
            <w:tcW w:w="936" w:type="dxa"/>
            <w:noWrap/>
            <w:hideMark/>
          </w:tcPr>
          <w:p w14:paraId="33FEEEAE"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0.448522</w:t>
            </w:r>
          </w:p>
        </w:tc>
        <w:tc>
          <w:tcPr>
            <w:tcW w:w="889" w:type="dxa"/>
            <w:noWrap/>
            <w:hideMark/>
          </w:tcPr>
          <w:p w14:paraId="56175B55"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0.02442</w:t>
            </w:r>
          </w:p>
        </w:tc>
        <w:tc>
          <w:tcPr>
            <w:tcW w:w="889" w:type="dxa"/>
            <w:noWrap/>
            <w:hideMark/>
          </w:tcPr>
          <w:p w14:paraId="5917A8B7"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6.30E-05</w:t>
            </w:r>
          </w:p>
        </w:tc>
        <w:tc>
          <w:tcPr>
            <w:tcW w:w="889" w:type="dxa"/>
            <w:noWrap/>
            <w:hideMark/>
          </w:tcPr>
          <w:p w14:paraId="7BB05057"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2.02E-04</w:t>
            </w:r>
          </w:p>
        </w:tc>
      </w:tr>
      <w:tr w:rsidR="00754B91" w:rsidRPr="00C80B01" w14:paraId="2F6432B1"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47AFC061"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health</w:t>
            </w:r>
          </w:p>
        </w:tc>
        <w:tc>
          <w:tcPr>
            <w:tcW w:w="934" w:type="dxa"/>
            <w:noWrap/>
            <w:hideMark/>
          </w:tcPr>
          <w:p w14:paraId="3C74288C"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b[2]</w:t>
            </w:r>
          </w:p>
        </w:tc>
        <w:tc>
          <w:tcPr>
            <w:tcW w:w="936" w:type="dxa"/>
            <w:noWrap/>
            <w:hideMark/>
          </w:tcPr>
          <w:p w14:paraId="4F445E7F"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0.41022</w:t>
            </w:r>
          </w:p>
        </w:tc>
        <w:tc>
          <w:tcPr>
            <w:tcW w:w="889" w:type="dxa"/>
            <w:noWrap/>
            <w:hideMark/>
          </w:tcPr>
          <w:p w14:paraId="0CEA0D99"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0.02187</w:t>
            </w:r>
          </w:p>
        </w:tc>
        <w:tc>
          <w:tcPr>
            <w:tcW w:w="889" w:type="dxa"/>
            <w:noWrap/>
            <w:hideMark/>
          </w:tcPr>
          <w:p w14:paraId="0A1869C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5.65E-05</w:t>
            </w:r>
          </w:p>
        </w:tc>
        <w:tc>
          <w:tcPr>
            <w:tcW w:w="889" w:type="dxa"/>
            <w:noWrap/>
            <w:hideMark/>
          </w:tcPr>
          <w:p w14:paraId="659F67F6"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1.90E-04</w:t>
            </w:r>
          </w:p>
        </w:tc>
      </w:tr>
      <w:tr w:rsidR="00A72905" w:rsidRPr="00C80B01" w14:paraId="3E672DFC"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31F9807A" w14:textId="5756B52B" w:rsidR="00A72905" w:rsidRPr="00C80B01" w:rsidRDefault="00A72905" w:rsidP="00754B91">
            <w:pPr>
              <w:jc w:val="left"/>
              <w:rPr>
                <w:rFonts w:eastAsia="Times New Roman" w:cs="Arial"/>
                <w:color w:val="000000"/>
                <w:sz w:val="18"/>
                <w:lang w:val="en-US" w:eastAsia="pt-BR"/>
              </w:rPr>
            </w:pPr>
            <w:r w:rsidRPr="00C80B01">
              <w:rPr>
                <w:rFonts w:eastAsia="Times New Roman" w:cs="Arial"/>
                <w:color w:val="000000"/>
                <w:sz w:val="18"/>
                <w:lang w:val="en-US" w:eastAsia="pt-BR"/>
              </w:rPr>
              <w:t>race (yes o</w:t>
            </w:r>
            <w:r w:rsidR="00754B91" w:rsidRPr="00C80B01">
              <w:rPr>
                <w:rFonts w:eastAsia="Times New Roman" w:cs="Arial"/>
                <w:color w:val="000000"/>
                <w:sz w:val="18"/>
                <w:lang w:val="en-US" w:eastAsia="pt-BR"/>
              </w:rPr>
              <w:t>r</w:t>
            </w:r>
            <w:r w:rsidRPr="00C80B01">
              <w:rPr>
                <w:rFonts w:eastAsia="Times New Roman" w:cs="Arial"/>
                <w:color w:val="000000"/>
                <w:sz w:val="18"/>
                <w:lang w:val="en-US" w:eastAsia="pt-BR"/>
              </w:rPr>
              <w:t xml:space="preserve"> no)</w:t>
            </w:r>
          </w:p>
        </w:tc>
        <w:tc>
          <w:tcPr>
            <w:tcW w:w="934" w:type="dxa"/>
            <w:noWrap/>
            <w:hideMark/>
          </w:tcPr>
          <w:p w14:paraId="4BC2896F"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b[3]</w:t>
            </w:r>
          </w:p>
        </w:tc>
        <w:tc>
          <w:tcPr>
            <w:tcW w:w="936" w:type="dxa"/>
            <w:noWrap/>
            <w:hideMark/>
          </w:tcPr>
          <w:p w14:paraId="011F3B40"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0.03037</w:t>
            </w:r>
          </w:p>
        </w:tc>
        <w:tc>
          <w:tcPr>
            <w:tcW w:w="889" w:type="dxa"/>
            <w:noWrap/>
            <w:hideMark/>
          </w:tcPr>
          <w:p w14:paraId="2630A426"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0.01872</w:t>
            </w:r>
          </w:p>
        </w:tc>
        <w:tc>
          <w:tcPr>
            <w:tcW w:w="889" w:type="dxa"/>
            <w:noWrap/>
            <w:hideMark/>
          </w:tcPr>
          <w:p w14:paraId="33160B7E"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4.83E-05</w:t>
            </w:r>
          </w:p>
        </w:tc>
        <w:tc>
          <w:tcPr>
            <w:tcW w:w="889" w:type="dxa"/>
            <w:noWrap/>
            <w:hideMark/>
          </w:tcPr>
          <w:p w14:paraId="6FC39CE7"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2.36E-04</w:t>
            </w:r>
          </w:p>
        </w:tc>
      </w:tr>
      <w:tr w:rsidR="00754B91" w:rsidRPr="00C80B01" w14:paraId="1F61E22F"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175BF989" w14:textId="77777777" w:rsidR="00A72905" w:rsidRPr="00C80B01" w:rsidRDefault="00A72905" w:rsidP="00A72905">
            <w:pPr>
              <w:jc w:val="left"/>
              <w:rPr>
                <w:rFonts w:eastAsia="Times New Roman" w:cs="Arial"/>
                <w:sz w:val="18"/>
                <w:szCs w:val="20"/>
                <w:lang w:val="en-US" w:eastAsia="pt-BR"/>
              </w:rPr>
            </w:pPr>
            <w:r w:rsidRPr="00C80B01">
              <w:rPr>
                <w:rFonts w:eastAsia="Times New Roman" w:cs="Arial"/>
                <w:sz w:val="18"/>
                <w:szCs w:val="20"/>
                <w:lang w:val="en-US" w:eastAsia="pt-BR"/>
              </w:rPr>
              <w:t>DRUID</w:t>
            </w:r>
          </w:p>
        </w:tc>
        <w:tc>
          <w:tcPr>
            <w:tcW w:w="934" w:type="dxa"/>
            <w:noWrap/>
            <w:hideMark/>
          </w:tcPr>
          <w:p w14:paraId="3E80C035"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c[1]</w:t>
            </w:r>
          </w:p>
        </w:tc>
        <w:tc>
          <w:tcPr>
            <w:tcW w:w="936" w:type="dxa"/>
            <w:noWrap/>
            <w:hideMark/>
          </w:tcPr>
          <w:p w14:paraId="6C5A7703"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0.567922</w:t>
            </w:r>
          </w:p>
        </w:tc>
        <w:tc>
          <w:tcPr>
            <w:tcW w:w="889" w:type="dxa"/>
            <w:noWrap/>
            <w:hideMark/>
          </w:tcPr>
          <w:p w14:paraId="65948C0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0.23575</w:t>
            </w:r>
          </w:p>
        </w:tc>
        <w:tc>
          <w:tcPr>
            <w:tcW w:w="889" w:type="dxa"/>
            <w:noWrap/>
            <w:hideMark/>
          </w:tcPr>
          <w:p w14:paraId="0ECDA02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6.09E-04</w:t>
            </w:r>
          </w:p>
        </w:tc>
        <w:tc>
          <w:tcPr>
            <w:tcW w:w="889" w:type="dxa"/>
            <w:noWrap/>
            <w:hideMark/>
          </w:tcPr>
          <w:p w14:paraId="01867C79"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2.95E-03</w:t>
            </w:r>
          </w:p>
        </w:tc>
      </w:tr>
      <w:tr w:rsidR="00A72905" w:rsidRPr="00C80B01" w14:paraId="3650A3C8"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092EEFB5"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HUNTER</w:t>
            </w:r>
          </w:p>
        </w:tc>
        <w:tc>
          <w:tcPr>
            <w:tcW w:w="934" w:type="dxa"/>
            <w:noWrap/>
            <w:hideMark/>
          </w:tcPr>
          <w:p w14:paraId="68AEAE6F"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c[2]</w:t>
            </w:r>
          </w:p>
        </w:tc>
        <w:tc>
          <w:tcPr>
            <w:tcW w:w="936" w:type="dxa"/>
            <w:noWrap/>
            <w:hideMark/>
          </w:tcPr>
          <w:p w14:paraId="1066B8F3"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0.229165</w:t>
            </w:r>
          </w:p>
        </w:tc>
        <w:tc>
          <w:tcPr>
            <w:tcW w:w="889" w:type="dxa"/>
            <w:noWrap/>
            <w:hideMark/>
          </w:tcPr>
          <w:p w14:paraId="4FD1EB30"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0.23442</w:t>
            </w:r>
          </w:p>
        </w:tc>
        <w:tc>
          <w:tcPr>
            <w:tcW w:w="889" w:type="dxa"/>
            <w:noWrap/>
            <w:hideMark/>
          </w:tcPr>
          <w:p w14:paraId="43387105"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6.05E-04</w:t>
            </w:r>
          </w:p>
        </w:tc>
        <w:tc>
          <w:tcPr>
            <w:tcW w:w="889" w:type="dxa"/>
            <w:noWrap/>
            <w:hideMark/>
          </w:tcPr>
          <w:p w14:paraId="6754ABD3"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3.24E-03</w:t>
            </w:r>
          </w:p>
        </w:tc>
      </w:tr>
      <w:tr w:rsidR="00754B91" w:rsidRPr="00C80B01" w14:paraId="30574422"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4EA7F93C"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MAGE</w:t>
            </w:r>
          </w:p>
        </w:tc>
        <w:tc>
          <w:tcPr>
            <w:tcW w:w="934" w:type="dxa"/>
            <w:noWrap/>
            <w:hideMark/>
          </w:tcPr>
          <w:p w14:paraId="1D115AE0"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c[3]</w:t>
            </w:r>
          </w:p>
        </w:tc>
        <w:tc>
          <w:tcPr>
            <w:tcW w:w="936" w:type="dxa"/>
            <w:noWrap/>
            <w:hideMark/>
          </w:tcPr>
          <w:p w14:paraId="3DD80251"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0.021578</w:t>
            </w:r>
          </w:p>
        </w:tc>
        <w:tc>
          <w:tcPr>
            <w:tcW w:w="889" w:type="dxa"/>
            <w:noWrap/>
            <w:hideMark/>
          </w:tcPr>
          <w:p w14:paraId="22DDA715"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0.23821</w:t>
            </w:r>
          </w:p>
        </w:tc>
        <w:tc>
          <w:tcPr>
            <w:tcW w:w="889" w:type="dxa"/>
            <w:noWrap/>
            <w:hideMark/>
          </w:tcPr>
          <w:p w14:paraId="2C5F9950"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6.15E-04</w:t>
            </w:r>
          </w:p>
        </w:tc>
        <w:tc>
          <w:tcPr>
            <w:tcW w:w="889" w:type="dxa"/>
            <w:noWrap/>
            <w:hideMark/>
          </w:tcPr>
          <w:p w14:paraId="6A894CE1"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sz w:val="18"/>
                <w:lang w:val="en-US" w:eastAsia="pt-BR"/>
              </w:rPr>
            </w:pPr>
            <w:r w:rsidRPr="00C80B01">
              <w:rPr>
                <w:rFonts w:eastAsia="Times New Roman" w:cs="Arial"/>
                <w:sz w:val="18"/>
                <w:lang w:val="en-US" w:eastAsia="pt-BR"/>
              </w:rPr>
              <w:t>2.93E-03</w:t>
            </w:r>
          </w:p>
        </w:tc>
      </w:tr>
      <w:tr w:rsidR="00A72905" w:rsidRPr="00C80B01" w14:paraId="7795E866"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1EDD9183"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NEUTRAL</w:t>
            </w:r>
          </w:p>
        </w:tc>
        <w:tc>
          <w:tcPr>
            <w:tcW w:w="934" w:type="dxa"/>
            <w:noWrap/>
            <w:hideMark/>
          </w:tcPr>
          <w:p w14:paraId="35241B2B"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c[4]</w:t>
            </w:r>
          </w:p>
        </w:tc>
        <w:tc>
          <w:tcPr>
            <w:tcW w:w="936" w:type="dxa"/>
            <w:noWrap/>
            <w:hideMark/>
          </w:tcPr>
          <w:p w14:paraId="45330C86"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0.278831</w:t>
            </w:r>
          </w:p>
        </w:tc>
        <w:tc>
          <w:tcPr>
            <w:tcW w:w="889" w:type="dxa"/>
            <w:noWrap/>
            <w:hideMark/>
          </w:tcPr>
          <w:p w14:paraId="52744A98"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0.18838</w:t>
            </w:r>
          </w:p>
        </w:tc>
        <w:tc>
          <w:tcPr>
            <w:tcW w:w="889" w:type="dxa"/>
            <w:noWrap/>
            <w:hideMark/>
          </w:tcPr>
          <w:p w14:paraId="525E81D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4.86E-04</w:t>
            </w:r>
          </w:p>
        </w:tc>
        <w:tc>
          <w:tcPr>
            <w:tcW w:w="889" w:type="dxa"/>
            <w:noWrap/>
            <w:hideMark/>
          </w:tcPr>
          <w:p w14:paraId="0EA8AA32"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3.20E-03</w:t>
            </w:r>
          </w:p>
        </w:tc>
      </w:tr>
      <w:tr w:rsidR="00754B91" w:rsidRPr="00C80B01" w14:paraId="0A3D7366"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4D017FA6"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PALADIN</w:t>
            </w:r>
          </w:p>
        </w:tc>
        <w:tc>
          <w:tcPr>
            <w:tcW w:w="934" w:type="dxa"/>
            <w:noWrap/>
            <w:hideMark/>
          </w:tcPr>
          <w:p w14:paraId="4D8AE10A"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c[5]</w:t>
            </w:r>
          </w:p>
        </w:tc>
        <w:tc>
          <w:tcPr>
            <w:tcW w:w="936" w:type="dxa"/>
            <w:noWrap/>
            <w:hideMark/>
          </w:tcPr>
          <w:p w14:paraId="63E81F63"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0.239214</w:t>
            </w:r>
          </w:p>
        </w:tc>
        <w:tc>
          <w:tcPr>
            <w:tcW w:w="889" w:type="dxa"/>
            <w:noWrap/>
            <w:hideMark/>
          </w:tcPr>
          <w:p w14:paraId="5B09023D"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0.24168</w:t>
            </w:r>
          </w:p>
        </w:tc>
        <w:tc>
          <w:tcPr>
            <w:tcW w:w="889" w:type="dxa"/>
            <w:noWrap/>
            <w:hideMark/>
          </w:tcPr>
          <w:p w14:paraId="03A7BFDF"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6.24E-04</w:t>
            </w:r>
          </w:p>
        </w:tc>
        <w:tc>
          <w:tcPr>
            <w:tcW w:w="889" w:type="dxa"/>
            <w:noWrap/>
            <w:hideMark/>
          </w:tcPr>
          <w:p w14:paraId="55787C17"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2.87E-03</w:t>
            </w:r>
          </w:p>
        </w:tc>
      </w:tr>
      <w:tr w:rsidR="00A72905" w:rsidRPr="00C80B01" w14:paraId="296A0A98"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7280B8E3"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PRIEST</w:t>
            </w:r>
          </w:p>
        </w:tc>
        <w:tc>
          <w:tcPr>
            <w:tcW w:w="934" w:type="dxa"/>
            <w:noWrap/>
            <w:hideMark/>
          </w:tcPr>
          <w:p w14:paraId="4F41DC71"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c[6]</w:t>
            </w:r>
          </w:p>
        </w:tc>
        <w:tc>
          <w:tcPr>
            <w:tcW w:w="936" w:type="dxa"/>
            <w:noWrap/>
            <w:hideMark/>
          </w:tcPr>
          <w:p w14:paraId="2CB2BE2F"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0.043021</w:t>
            </w:r>
          </w:p>
        </w:tc>
        <w:tc>
          <w:tcPr>
            <w:tcW w:w="889" w:type="dxa"/>
            <w:noWrap/>
            <w:hideMark/>
          </w:tcPr>
          <w:p w14:paraId="6036D076"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0.23514</w:t>
            </w:r>
          </w:p>
        </w:tc>
        <w:tc>
          <w:tcPr>
            <w:tcW w:w="889" w:type="dxa"/>
            <w:noWrap/>
            <w:hideMark/>
          </w:tcPr>
          <w:p w14:paraId="31E83255"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6.07E-04</w:t>
            </w:r>
          </w:p>
        </w:tc>
        <w:tc>
          <w:tcPr>
            <w:tcW w:w="889" w:type="dxa"/>
            <w:noWrap/>
            <w:hideMark/>
          </w:tcPr>
          <w:p w14:paraId="33DFBD33"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2.87E-03</w:t>
            </w:r>
          </w:p>
        </w:tc>
      </w:tr>
      <w:tr w:rsidR="00754B91" w:rsidRPr="00C80B01" w14:paraId="158E718A"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6425447B"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ROGUE</w:t>
            </w:r>
          </w:p>
        </w:tc>
        <w:tc>
          <w:tcPr>
            <w:tcW w:w="934" w:type="dxa"/>
            <w:noWrap/>
            <w:hideMark/>
          </w:tcPr>
          <w:p w14:paraId="04C105AB"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c[7]</w:t>
            </w:r>
          </w:p>
        </w:tc>
        <w:tc>
          <w:tcPr>
            <w:tcW w:w="936" w:type="dxa"/>
            <w:noWrap/>
            <w:hideMark/>
          </w:tcPr>
          <w:p w14:paraId="7C032292"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0.089925</w:t>
            </w:r>
          </w:p>
        </w:tc>
        <w:tc>
          <w:tcPr>
            <w:tcW w:w="889" w:type="dxa"/>
            <w:noWrap/>
            <w:hideMark/>
          </w:tcPr>
          <w:p w14:paraId="1F5236BF"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0.23559</w:t>
            </w:r>
          </w:p>
        </w:tc>
        <w:tc>
          <w:tcPr>
            <w:tcW w:w="889" w:type="dxa"/>
            <w:noWrap/>
            <w:hideMark/>
          </w:tcPr>
          <w:p w14:paraId="300B1308"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6.08E-04</w:t>
            </w:r>
          </w:p>
        </w:tc>
        <w:tc>
          <w:tcPr>
            <w:tcW w:w="889" w:type="dxa"/>
            <w:noWrap/>
            <w:hideMark/>
          </w:tcPr>
          <w:p w14:paraId="33E5E4F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2.90E-03</w:t>
            </w:r>
          </w:p>
        </w:tc>
      </w:tr>
      <w:tr w:rsidR="00A72905" w:rsidRPr="00C80B01" w14:paraId="363C6160"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14A67462"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SHAMAN</w:t>
            </w:r>
          </w:p>
        </w:tc>
        <w:tc>
          <w:tcPr>
            <w:tcW w:w="934" w:type="dxa"/>
            <w:noWrap/>
            <w:hideMark/>
          </w:tcPr>
          <w:p w14:paraId="50CB7E63"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c[8]</w:t>
            </w:r>
          </w:p>
        </w:tc>
        <w:tc>
          <w:tcPr>
            <w:tcW w:w="936" w:type="dxa"/>
            <w:noWrap/>
            <w:hideMark/>
          </w:tcPr>
          <w:p w14:paraId="29BC6AF1"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0.154219</w:t>
            </w:r>
          </w:p>
        </w:tc>
        <w:tc>
          <w:tcPr>
            <w:tcW w:w="889" w:type="dxa"/>
            <w:noWrap/>
            <w:hideMark/>
          </w:tcPr>
          <w:p w14:paraId="3C5F6443"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0.23909</w:t>
            </w:r>
          </w:p>
        </w:tc>
        <w:tc>
          <w:tcPr>
            <w:tcW w:w="889" w:type="dxa"/>
            <w:noWrap/>
            <w:hideMark/>
          </w:tcPr>
          <w:p w14:paraId="32962779"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6.17E-04</w:t>
            </w:r>
          </w:p>
        </w:tc>
        <w:tc>
          <w:tcPr>
            <w:tcW w:w="889" w:type="dxa"/>
            <w:noWrap/>
            <w:hideMark/>
          </w:tcPr>
          <w:p w14:paraId="45750B39"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2.93E-03</w:t>
            </w:r>
          </w:p>
        </w:tc>
      </w:tr>
      <w:tr w:rsidR="00754B91" w:rsidRPr="00C80B01" w14:paraId="20D5F51F"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45706748"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WARLOCK</w:t>
            </w:r>
          </w:p>
        </w:tc>
        <w:tc>
          <w:tcPr>
            <w:tcW w:w="934" w:type="dxa"/>
            <w:noWrap/>
            <w:hideMark/>
          </w:tcPr>
          <w:p w14:paraId="043712F8"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c[9]</w:t>
            </w:r>
          </w:p>
        </w:tc>
        <w:tc>
          <w:tcPr>
            <w:tcW w:w="936" w:type="dxa"/>
            <w:noWrap/>
            <w:hideMark/>
          </w:tcPr>
          <w:p w14:paraId="4FDF7774"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0.027902</w:t>
            </w:r>
          </w:p>
        </w:tc>
        <w:tc>
          <w:tcPr>
            <w:tcW w:w="889" w:type="dxa"/>
            <w:noWrap/>
            <w:hideMark/>
          </w:tcPr>
          <w:p w14:paraId="4AF6824B"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0.22827</w:t>
            </w:r>
          </w:p>
        </w:tc>
        <w:tc>
          <w:tcPr>
            <w:tcW w:w="889" w:type="dxa"/>
            <w:noWrap/>
            <w:hideMark/>
          </w:tcPr>
          <w:p w14:paraId="6DF15953"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5.89E-04</w:t>
            </w:r>
          </w:p>
        </w:tc>
        <w:tc>
          <w:tcPr>
            <w:tcW w:w="889" w:type="dxa"/>
            <w:noWrap/>
            <w:hideMark/>
          </w:tcPr>
          <w:p w14:paraId="5EFCBC70"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3.04E-03</w:t>
            </w:r>
          </w:p>
        </w:tc>
      </w:tr>
      <w:tr w:rsidR="00A72905" w:rsidRPr="00C80B01" w14:paraId="3FFBD8B7"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4B297755"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WARRIOR</w:t>
            </w:r>
          </w:p>
        </w:tc>
        <w:tc>
          <w:tcPr>
            <w:tcW w:w="934" w:type="dxa"/>
            <w:noWrap/>
            <w:hideMark/>
          </w:tcPr>
          <w:p w14:paraId="10D3E640"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c[10]</w:t>
            </w:r>
          </w:p>
        </w:tc>
        <w:tc>
          <w:tcPr>
            <w:tcW w:w="936" w:type="dxa"/>
            <w:noWrap/>
            <w:hideMark/>
          </w:tcPr>
          <w:p w14:paraId="2C34EE15"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0.139671</w:t>
            </w:r>
          </w:p>
        </w:tc>
        <w:tc>
          <w:tcPr>
            <w:tcW w:w="889" w:type="dxa"/>
            <w:noWrap/>
            <w:hideMark/>
          </w:tcPr>
          <w:p w14:paraId="059E6463"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0.23776</w:t>
            </w:r>
          </w:p>
        </w:tc>
        <w:tc>
          <w:tcPr>
            <w:tcW w:w="889" w:type="dxa"/>
            <w:noWrap/>
            <w:hideMark/>
          </w:tcPr>
          <w:p w14:paraId="287DEBC1"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6.14E-04</w:t>
            </w:r>
          </w:p>
        </w:tc>
        <w:tc>
          <w:tcPr>
            <w:tcW w:w="889" w:type="dxa"/>
            <w:noWrap/>
            <w:hideMark/>
          </w:tcPr>
          <w:p w14:paraId="01CA1107"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2.89E-03</w:t>
            </w:r>
          </w:p>
        </w:tc>
      </w:tr>
      <w:tr w:rsidR="00754B91" w:rsidRPr="00C80B01" w14:paraId="044957F0"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3BB5AD8A"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ADJACENT_BUFF</w:t>
            </w:r>
          </w:p>
        </w:tc>
        <w:tc>
          <w:tcPr>
            <w:tcW w:w="934" w:type="dxa"/>
            <w:noWrap/>
            <w:hideMark/>
          </w:tcPr>
          <w:p w14:paraId="43CF556F"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w:t>
            </w:r>
          </w:p>
        </w:tc>
        <w:tc>
          <w:tcPr>
            <w:tcW w:w="936" w:type="dxa"/>
            <w:noWrap/>
            <w:hideMark/>
          </w:tcPr>
          <w:p w14:paraId="040D560D"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1.341753</w:t>
            </w:r>
          </w:p>
        </w:tc>
        <w:tc>
          <w:tcPr>
            <w:tcW w:w="889" w:type="dxa"/>
            <w:noWrap/>
            <w:hideMark/>
          </w:tcPr>
          <w:p w14:paraId="0EAAD238"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0.50982</w:t>
            </w:r>
          </w:p>
        </w:tc>
        <w:tc>
          <w:tcPr>
            <w:tcW w:w="889" w:type="dxa"/>
            <w:noWrap/>
            <w:hideMark/>
          </w:tcPr>
          <w:p w14:paraId="4A4F693D"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1.32E-03</w:t>
            </w:r>
          </w:p>
        </w:tc>
        <w:tc>
          <w:tcPr>
            <w:tcW w:w="889" w:type="dxa"/>
            <w:noWrap/>
            <w:hideMark/>
          </w:tcPr>
          <w:p w14:paraId="63851A28"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1.98E-03</w:t>
            </w:r>
          </w:p>
        </w:tc>
      </w:tr>
      <w:tr w:rsidR="00A72905" w:rsidRPr="00C80B01" w14:paraId="4A7BDB48"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0CBF38C7"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AURA</w:t>
            </w:r>
          </w:p>
        </w:tc>
        <w:tc>
          <w:tcPr>
            <w:tcW w:w="934" w:type="dxa"/>
            <w:noWrap/>
            <w:hideMark/>
          </w:tcPr>
          <w:p w14:paraId="1EF1F2AD"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w:t>
            </w:r>
          </w:p>
        </w:tc>
        <w:tc>
          <w:tcPr>
            <w:tcW w:w="936" w:type="dxa"/>
            <w:noWrap/>
            <w:hideMark/>
          </w:tcPr>
          <w:p w14:paraId="42F79C28"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-0.1491</w:t>
            </w:r>
          </w:p>
        </w:tc>
        <w:tc>
          <w:tcPr>
            <w:tcW w:w="889" w:type="dxa"/>
            <w:noWrap/>
            <w:hideMark/>
          </w:tcPr>
          <w:p w14:paraId="302E850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0.21048</w:t>
            </w:r>
          </w:p>
        </w:tc>
        <w:tc>
          <w:tcPr>
            <w:tcW w:w="889" w:type="dxa"/>
            <w:noWrap/>
            <w:hideMark/>
          </w:tcPr>
          <w:p w14:paraId="03B2E106"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5.44E-04</w:t>
            </w:r>
          </w:p>
        </w:tc>
        <w:tc>
          <w:tcPr>
            <w:tcW w:w="889" w:type="dxa"/>
            <w:noWrap/>
            <w:hideMark/>
          </w:tcPr>
          <w:p w14:paraId="006F577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6.59E-03</w:t>
            </w:r>
          </w:p>
        </w:tc>
      </w:tr>
      <w:tr w:rsidR="00754B91" w:rsidRPr="00C80B01" w14:paraId="4B3EB453"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0C982B95"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BATTLECRY</w:t>
            </w:r>
          </w:p>
        </w:tc>
        <w:tc>
          <w:tcPr>
            <w:tcW w:w="934" w:type="dxa"/>
            <w:noWrap/>
            <w:hideMark/>
          </w:tcPr>
          <w:p w14:paraId="44CCAA93"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m[3]</w:t>
            </w:r>
          </w:p>
        </w:tc>
        <w:tc>
          <w:tcPr>
            <w:tcW w:w="936" w:type="dxa"/>
            <w:noWrap/>
            <w:hideMark/>
          </w:tcPr>
          <w:p w14:paraId="7AB8B31F"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-0.12525</w:t>
            </w:r>
          </w:p>
        </w:tc>
        <w:tc>
          <w:tcPr>
            <w:tcW w:w="889" w:type="dxa"/>
            <w:noWrap/>
            <w:hideMark/>
          </w:tcPr>
          <w:p w14:paraId="1ABCB7C8"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0.12849</w:t>
            </w:r>
          </w:p>
        </w:tc>
        <w:tc>
          <w:tcPr>
            <w:tcW w:w="889" w:type="dxa"/>
            <w:noWrap/>
            <w:hideMark/>
          </w:tcPr>
          <w:p w14:paraId="54E32F86"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3.32E-04</w:t>
            </w:r>
          </w:p>
        </w:tc>
        <w:tc>
          <w:tcPr>
            <w:tcW w:w="889" w:type="dxa"/>
            <w:noWrap/>
            <w:hideMark/>
          </w:tcPr>
          <w:p w14:paraId="2AA3068A"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4.56E-03</w:t>
            </w:r>
          </w:p>
        </w:tc>
      </w:tr>
      <w:tr w:rsidR="00A72905" w:rsidRPr="00C80B01" w14:paraId="4A641586"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3F98A5F9"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CANT_ATTACK</w:t>
            </w:r>
          </w:p>
        </w:tc>
        <w:tc>
          <w:tcPr>
            <w:tcW w:w="934" w:type="dxa"/>
            <w:noWrap/>
            <w:hideMark/>
          </w:tcPr>
          <w:p w14:paraId="5E2428C8"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m[4]</w:t>
            </w:r>
          </w:p>
        </w:tc>
        <w:tc>
          <w:tcPr>
            <w:tcW w:w="936" w:type="dxa"/>
            <w:noWrap/>
            <w:hideMark/>
          </w:tcPr>
          <w:p w14:paraId="2C3D6D01"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0.206315</w:t>
            </w:r>
          </w:p>
        </w:tc>
        <w:tc>
          <w:tcPr>
            <w:tcW w:w="889" w:type="dxa"/>
            <w:noWrap/>
            <w:hideMark/>
          </w:tcPr>
          <w:p w14:paraId="4B8B8BDD"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0.17638</w:t>
            </w:r>
          </w:p>
        </w:tc>
        <w:tc>
          <w:tcPr>
            <w:tcW w:w="889" w:type="dxa"/>
            <w:noWrap/>
            <w:hideMark/>
          </w:tcPr>
          <w:p w14:paraId="43818895"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4.55E-04</w:t>
            </w:r>
          </w:p>
        </w:tc>
        <w:tc>
          <w:tcPr>
            <w:tcW w:w="889" w:type="dxa"/>
            <w:noWrap/>
            <w:hideMark/>
          </w:tcPr>
          <w:p w14:paraId="5B619A2A"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2.98E-03</w:t>
            </w:r>
          </w:p>
        </w:tc>
      </w:tr>
      <w:tr w:rsidR="00754B91" w:rsidRPr="00C80B01" w14:paraId="190A6DDB"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7C9A8E77"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CANT_BE_TARGETED_BY_HERO_POWERS</w:t>
            </w:r>
          </w:p>
        </w:tc>
        <w:tc>
          <w:tcPr>
            <w:tcW w:w="934" w:type="dxa"/>
            <w:noWrap/>
            <w:hideMark/>
          </w:tcPr>
          <w:p w14:paraId="505874CC"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m[5]</w:t>
            </w:r>
          </w:p>
        </w:tc>
        <w:tc>
          <w:tcPr>
            <w:tcW w:w="936" w:type="dxa"/>
            <w:noWrap/>
            <w:hideMark/>
          </w:tcPr>
          <w:p w14:paraId="6C85A2D4"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0.12632</w:t>
            </w:r>
          </w:p>
        </w:tc>
        <w:tc>
          <w:tcPr>
            <w:tcW w:w="889" w:type="dxa"/>
            <w:noWrap/>
            <w:hideMark/>
          </w:tcPr>
          <w:p w14:paraId="5DC48E5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0.14319</w:t>
            </w:r>
          </w:p>
        </w:tc>
        <w:tc>
          <w:tcPr>
            <w:tcW w:w="889" w:type="dxa"/>
            <w:noWrap/>
            <w:hideMark/>
          </w:tcPr>
          <w:p w14:paraId="58963643"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3.70E-04</w:t>
            </w:r>
          </w:p>
        </w:tc>
        <w:tc>
          <w:tcPr>
            <w:tcW w:w="889" w:type="dxa"/>
            <w:noWrap/>
            <w:hideMark/>
          </w:tcPr>
          <w:p w14:paraId="15AC9630"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2.46E-03</w:t>
            </w:r>
          </w:p>
        </w:tc>
      </w:tr>
      <w:tr w:rsidR="00A72905" w:rsidRPr="00C80B01" w14:paraId="60D9BFC7"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402529CC"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CANT_BE_TARGETED_BY_SPELLS</w:t>
            </w:r>
          </w:p>
        </w:tc>
        <w:tc>
          <w:tcPr>
            <w:tcW w:w="934" w:type="dxa"/>
            <w:noWrap/>
            <w:hideMark/>
          </w:tcPr>
          <w:p w14:paraId="6CC15CA3"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m[6]</w:t>
            </w:r>
          </w:p>
        </w:tc>
        <w:tc>
          <w:tcPr>
            <w:tcW w:w="936" w:type="dxa"/>
            <w:noWrap/>
            <w:hideMark/>
          </w:tcPr>
          <w:p w14:paraId="510BB7C6"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-0.03243</w:t>
            </w:r>
          </w:p>
        </w:tc>
        <w:tc>
          <w:tcPr>
            <w:tcW w:w="889" w:type="dxa"/>
            <w:noWrap/>
            <w:hideMark/>
          </w:tcPr>
          <w:p w14:paraId="499609C3"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0.12112</w:t>
            </w:r>
          </w:p>
        </w:tc>
        <w:tc>
          <w:tcPr>
            <w:tcW w:w="889" w:type="dxa"/>
            <w:noWrap/>
            <w:hideMark/>
          </w:tcPr>
          <w:p w14:paraId="1C0147B9"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3.13E-04</w:t>
            </w:r>
          </w:p>
        </w:tc>
        <w:tc>
          <w:tcPr>
            <w:tcW w:w="889" w:type="dxa"/>
            <w:noWrap/>
            <w:hideMark/>
          </w:tcPr>
          <w:p w14:paraId="78293B6D"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2.04E-03</w:t>
            </w:r>
          </w:p>
        </w:tc>
      </w:tr>
      <w:tr w:rsidR="00754B91" w:rsidRPr="00C80B01" w14:paraId="15EE5361"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1C9F26D0"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CHARGE</w:t>
            </w:r>
          </w:p>
        </w:tc>
        <w:tc>
          <w:tcPr>
            <w:tcW w:w="934" w:type="dxa"/>
            <w:noWrap/>
            <w:hideMark/>
          </w:tcPr>
          <w:p w14:paraId="20A0B429"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m[7]</w:t>
            </w:r>
          </w:p>
        </w:tc>
        <w:tc>
          <w:tcPr>
            <w:tcW w:w="936" w:type="dxa"/>
            <w:noWrap/>
            <w:hideMark/>
          </w:tcPr>
          <w:p w14:paraId="502C3E05"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-0.0663</w:t>
            </w:r>
          </w:p>
        </w:tc>
        <w:tc>
          <w:tcPr>
            <w:tcW w:w="889" w:type="dxa"/>
            <w:noWrap/>
            <w:hideMark/>
          </w:tcPr>
          <w:p w14:paraId="4C541757"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0.06938</w:t>
            </w:r>
          </w:p>
        </w:tc>
        <w:tc>
          <w:tcPr>
            <w:tcW w:w="889" w:type="dxa"/>
            <w:noWrap/>
            <w:hideMark/>
          </w:tcPr>
          <w:p w14:paraId="5110300F"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1.79E-04</w:t>
            </w:r>
          </w:p>
        </w:tc>
        <w:tc>
          <w:tcPr>
            <w:tcW w:w="889" w:type="dxa"/>
            <w:noWrap/>
            <w:hideMark/>
          </w:tcPr>
          <w:p w14:paraId="751085EA"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1.88E-03</w:t>
            </w:r>
          </w:p>
        </w:tc>
      </w:tr>
      <w:tr w:rsidR="00A72905" w:rsidRPr="00C80B01" w14:paraId="64C1E737"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73015CF8"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CHOOSE_ONE</w:t>
            </w:r>
          </w:p>
        </w:tc>
        <w:tc>
          <w:tcPr>
            <w:tcW w:w="934" w:type="dxa"/>
            <w:noWrap/>
            <w:hideMark/>
          </w:tcPr>
          <w:p w14:paraId="165880CB"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m[8]</w:t>
            </w:r>
          </w:p>
        </w:tc>
        <w:tc>
          <w:tcPr>
            <w:tcW w:w="936" w:type="dxa"/>
            <w:noWrap/>
            <w:hideMark/>
          </w:tcPr>
          <w:p w14:paraId="5C51B865"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-0.07325</w:t>
            </w:r>
          </w:p>
        </w:tc>
        <w:tc>
          <w:tcPr>
            <w:tcW w:w="889" w:type="dxa"/>
            <w:noWrap/>
            <w:hideMark/>
          </w:tcPr>
          <w:p w14:paraId="461BF3ED"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0.06329</w:t>
            </w:r>
          </w:p>
        </w:tc>
        <w:tc>
          <w:tcPr>
            <w:tcW w:w="889" w:type="dxa"/>
            <w:noWrap/>
            <w:hideMark/>
          </w:tcPr>
          <w:p w14:paraId="3969A0E4"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1.63E-04</w:t>
            </w:r>
          </w:p>
        </w:tc>
        <w:tc>
          <w:tcPr>
            <w:tcW w:w="889" w:type="dxa"/>
            <w:noWrap/>
            <w:hideMark/>
          </w:tcPr>
          <w:p w14:paraId="244E23D8"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1.64E-03</w:t>
            </w:r>
          </w:p>
        </w:tc>
      </w:tr>
      <w:tr w:rsidR="00754B91" w:rsidRPr="00C80B01" w14:paraId="21361390"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7DD00956"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COLLECTIONMANAGER_FILTER_MANA_EVEN</w:t>
            </w:r>
          </w:p>
        </w:tc>
        <w:tc>
          <w:tcPr>
            <w:tcW w:w="934" w:type="dxa"/>
            <w:noWrap/>
            <w:hideMark/>
          </w:tcPr>
          <w:p w14:paraId="310318B6"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m[9]</w:t>
            </w:r>
          </w:p>
        </w:tc>
        <w:tc>
          <w:tcPr>
            <w:tcW w:w="936" w:type="dxa"/>
            <w:noWrap/>
            <w:hideMark/>
          </w:tcPr>
          <w:p w14:paraId="5ED7CA51"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-0.03918</w:t>
            </w:r>
          </w:p>
        </w:tc>
        <w:tc>
          <w:tcPr>
            <w:tcW w:w="889" w:type="dxa"/>
            <w:noWrap/>
            <w:hideMark/>
          </w:tcPr>
          <w:p w14:paraId="17797B37"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0.14362</w:t>
            </w:r>
          </w:p>
        </w:tc>
        <w:tc>
          <w:tcPr>
            <w:tcW w:w="889" w:type="dxa"/>
            <w:noWrap/>
            <w:hideMark/>
          </w:tcPr>
          <w:p w14:paraId="2A78B523"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3.71E-04</w:t>
            </w:r>
          </w:p>
        </w:tc>
        <w:tc>
          <w:tcPr>
            <w:tcW w:w="889" w:type="dxa"/>
            <w:noWrap/>
            <w:hideMark/>
          </w:tcPr>
          <w:p w14:paraId="73C9D67B"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1.28E-03</w:t>
            </w:r>
          </w:p>
        </w:tc>
      </w:tr>
      <w:tr w:rsidR="00A72905" w:rsidRPr="00C80B01" w14:paraId="781E592B"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32993DED"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COLLECTIONMANAGER_FILTER_MANA_ODD</w:t>
            </w:r>
          </w:p>
        </w:tc>
        <w:tc>
          <w:tcPr>
            <w:tcW w:w="934" w:type="dxa"/>
            <w:noWrap/>
            <w:hideMark/>
          </w:tcPr>
          <w:p w14:paraId="3BE972EE"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m[10]</w:t>
            </w:r>
          </w:p>
        </w:tc>
        <w:tc>
          <w:tcPr>
            <w:tcW w:w="936" w:type="dxa"/>
            <w:noWrap/>
            <w:hideMark/>
          </w:tcPr>
          <w:p w14:paraId="05EAF965"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-0.09261</w:t>
            </w:r>
          </w:p>
        </w:tc>
        <w:tc>
          <w:tcPr>
            <w:tcW w:w="889" w:type="dxa"/>
            <w:noWrap/>
            <w:hideMark/>
          </w:tcPr>
          <w:p w14:paraId="226E3E82"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0.12968</w:t>
            </w:r>
          </w:p>
        </w:tc>
        <w:tc>
          <w:tcPr>
            <w:tcW w:w="889" w:type="dxa"/>
            <w:noWrap/>
            <w:hideMark/>
          </w:tcPr>
          <w:p w14:paraId="7A60B825"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3.35E-04</w:t>
            </w:r>
          </w:p>
        </w:tc>
        <w:tc>
          <w:tcPr>
            <w:tcW w:w="889" w:type="dxa"/>
            <w:noWrap/>
            <w:hideMark/>
          </w:tcPr>
          <w:p w14:paraId="6B85691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1.18E-03</w:t>
            </w:r>
          </w:p>
        </w:tc>
      </w:tr>
      <w:tr w:rsidR="00754B91" w:rsidRPr="00C80B01" w14:paraId="74EFD1F9"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3F4FCC85"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COMBO</w:t>
            </w:r>
          </w:p>
        </w:tc>
        <w:tc>
          <w:tcPr>
            <w:tcW w:w="934" w:type="dxa"/>
            <w:noWrap/>
            <w:hideMark/>
          </w:tcPr>
          <w:p w14:paraId="7365D491"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m[11]</w:t>
            </w:r>
          </w:p>
        </w:tc>
        <w:tc>
          <w:tcPr>
            <w:tcW w:w="936" w:type="dxa"/>
            <w:noWrap/>
            <w:hideMark/>
          </w:tcPr>
          <w:p w14:paraId="2498BF1B"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-0.07025</w:t>
            </w:r>
          </w:p>
        </w:tc>
        <w:tc>
          <w:tcPr>
            <w:tcW w:w="889" w:type="dxa"/>
            <w:noWrap/>
            <w:hideMark/>
          </w:tcPr>
          <w:p w14:paraId="12E82F2D"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0.04809</w:t>
            </w:r>
          </w:p>
        </w:tc>
        <w:tc>
          <w:tcPr>
            <w:tcW w:w="889" w:type="dxa"/>
            <w:noWrap/>
            <w:hideMark/>
          </w:tcPr>
          <w:p w14:paraId="706685F2"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1.24E-04</w:t>
            </w:r>
          </w:p>
        </w:tc>
        <w:tc>
          <w:tcPr>
            <w:tcW w:w="889" w:type="dxa"/>
            <w:noWrap/>
            <w:hideMark/>
          </w:tcPr>
          <w:p w14:paraId="282D8263"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1.20E-03</w:t>
            </w:r>
          </w:p>
        </w:tc>
      </w:tr>
      <w:tr w:rsidR="00A72905" w:rsidRPr="00C80B01" w14:paraId="224C1FC2"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2F573EA2"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DEATH_KNIGHT</w:t>
            </w:r>
          </w:p>
        </w:tc>
        <w:tc>
          <w:tcPr>
            <w:tcW w:w="934" w:type="dxa"/>
            <w:noWrap/>
            <w:hideMark/>
          </w:tcPr>
          <w:p w14:paraId="410AAC63"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m[12]</w:t>
            </w:r>
          </w:p>
        </w:tc>
        <w:tc>
          <w:tcPr>
            <w:tcW w:w="936" w:type="dxa"/>
            <w:noWrap/>
            <w:hideMark/>
          </w:tcPr>
          <w:p w14:paraId="51841C25"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0.029038</w:t>
            </w:r>
          </w:p>
        </w:tc>
        <w:tc>
          <w:tcPr>
            <w:tcW w:w="889" w:type="dxa"/>
            <w:noWrap/>
            <w:hideMark/>
          </w:tcPr>
          <w:p w14:paraId="54388A89"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0.10884</w:t>
            </w:r>
          </w:p>
        </w:tc>
        <w:tc>
          <w:tcPr>
            <w:tcW w:w="889" w:type="dxa"/>
            <w:noWrap/>
            <w:hideMark/>
          </w:tcPr>
          <w:p w14:paraId="18279478"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2.81E-04</w:t>
            </w:r>
          </w:p>
        </w:tc>
        <w:tc>
          <w:tcPr>
            <w:tcW w:w="889" w:type="dxa"/>
            <w:noWrap/>
            <w:hideMark/>
          </w:tcPr>
          <w:p w14:paraId="41778C3F"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9.97E-04</w:t>
            </w:r>
          </w:p>
        </w:tc>
      </w:tr>
      <w:tr w:rsidR="00754B91" w:rsidRPr="00C80B01" w14:paraId="7E0688C7"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5D6B2B45"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DEATHRATTLE</w:t>
            </w:r>
          </w:p>
        </w:tc>
        <w:tc>
          <w:tcPr>
            <w:tcW w:w="934" w:type="dxa"/>
            <w:noWrap/>
            <w:hideMark/>
          </w:tcPr>
          <w:p w14:paraId="7367CF14"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m[13]</w:t>
            </w:r>
          </w:p>
        </w:tc>
        <w:tc>
          <w:tcPr>
            <w:tcW w:w="936" w:type="dxa"/>
            <w:noWrap/>
            <w:hideMark/>
          </w:tcPr>
          <w:p w14:paraId="70802A5F"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-0.03111</w:t>
            </w:r>
          </w:p>
        </w:tc>
        <w:tc>
          <w:tcPr>
            <w:tcW w:w="889" w:type="dxa"/>
            <w:noWrap/>
            <w:hideMark/>
          </w:tcPr>
          <w:p w14:paraId="7FE6854E"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0.03064</w:t>
            </w:r>
          </w:p>
        </w:tc>
        <w:tc>
          <w:tcPr>
            <w:tcW w:w="889" w:type="dxa"/>
            <w:noWrap/>
            <w:hideMark/>
          </w:tcPr>
          <w:p w14:paraId="4994F8D9"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7.91E-05</w:t>
            </w:r>
          </w:p>
        </w:tc>
        <w:tc>
          <w:tcPr>
            <w:tcW w:w="889" w:type="dxa"/>
            <w:noWrap/>
            <w:hideMark/>
          </w:tcPr>
          <w:p w14:paraId="731B6BE1"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1.05E-03</w:t>
            </w:r>
          </w:p>
        </w:tc>
      </w:tr>
      <w:tr w:rsidR="00A72905" w:rsidRPr="00C80B01" w14:paraId="1E8C06ED"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5BBA25D0"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DIVINE_SHIELD</w:t>
            </w:r>
          </w:p>
        </w:tc>
        <w:tc>
          <w:tcPr>
            <w:tcW w:w="934" w:type="dxa"/>
            <w:noWrap/>
            <w:hideMark/>
          </w:tcPr>
          <w:p w14:paraId="0F498F95"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m[14]</w:t>
            </w:r>
          </w:p>
        </w:tc>
        <w:tc>
          <w:tcPr>
            <w:tcW w:w="936" w:type="dxa"/>
            <w:noWrap/>
            <w:hideMark/>
          </w:tcPr>
          <w:p w14:paraId="1415F3A4"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0.004615</w:t>
            </w:r>
          </w:p>
        </w:tc>
        <w:tc>
          <w:tcPr>
            <w:tcW w:w="889" w:type="dxa"/>
            <w:noWrap/>
            <w:hideMark/>
          </w:tcPr>
          <w:p w14:paraId="29308A02"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0.03298</w:t>
            </w:r>
          </w:p>
        </w:tc>
        <w:tc>
          <w:tcPr>
            <w:tcW w:w="889" w:type="dxa"/>
            <w:noWrap/>
            <w:hideMark/>
          </w:tcPr>
          <w:p w14:paraId="462B47BE"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8.52E-05</w:t>
            </w:r>
          </w:p>
        </w:tc>
        <w:tc>
          <w:tcPr>
            <w:tcW w:w="889" w:type="dxa"/>
            <w:noWrap/>
            <w:hideMark/>
          </w:tcPr>
          <w:p w14:paraId="056C15C6"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9.63E-04</w:t>
            </w:r>
          </w:p>
        </w:tc>
      </w:tr>
      <w:tr w:rsidR="00754B91" w:rsidRPr="00C80B01" w14:paraId="712C6272"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7CF27C33"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ECHO</w:t>
            </w:r>
          </w:p>
        </w:tc>
        <w:tc>
          <w:tcPr>
            <w:tcW w:w="934" w:type="dxa"/>
            <w:noWrap/>
            <w:hideMark/>
          </w:tcPr>
          <w:p w14:paraId="7D93A304"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m[15]</w:t>
            </w:r>
          </w:p>
        </w:tc>
        <w:tc>
          <w:tcPr>
            <w:tcW w:w="936" w:type="dxa"/>
            <w:noWrap/>
            <w:hideMark/>
          </w:tcPr>
          <w:p w14:paraId="23E1BF46"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-0.04382</w:t>
            </w:r>
          </w:p>
        </w:tc>
        <w:tc>
          <w:tcPr>
            <w:tcW w:w="889" w:type="dxa"/>
            <w:noWrap/>
            <w:hideMark/>
          </w:tcPr>
          <w:p w14:paraId="2673ACC9"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0.04269</w:t>
            </w:r>
          </w:p>
        </w:tc>
        <w:tc>
          <w:tcPr>
            <w:tcW w:w="889" w:type="dxa"/>
            <w:noWrap/>
            <w:hideMark/>
          </w:tcPr>
          <w:p w14:paraId="3EB85204"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1.10E-04</w:t>
            </w:r>
          </w:p>
        </w:tc>
        <w:tc>
          <w:tcPr>
            <w:tcW w:w="889" w:type="dxa"/>
            <w:noWrap/>
            <w:hideMark/>
          </w:tcPr>
          <w:p w14:paraId="402F49BB"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8.84E-04</w:t>
            </w:r>
          </w:p>
        </w:tc>
      </w:tr>
      <w:tr w:rsidR="00A72905" w:rsidRPr="00C80B01" w14:paraId="202DDDF1"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4EC9B59C"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ENRAGED</w:t>
            </w:r>
          </w:p>
        </w:tc>
        <w:tc>
          <w:tcPr>
            <w:tcW w:w="934" w:type="dxa"/>
            <w:noWrap/>
            <w:hideMark/>
          </w:tcPr>
          <w:p w14:paraId="2B4907CD"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m[16]</w:t>
            </w:r>
          </w:p>
        </w:tc>
        <w:tc>
          <w:tcPr>
            <w:tcW w:w="936" w:type="dxa"/>
            <w:noWrap/>
            <w:hideMark/>
          </w:tcPr>
          <w:p w14:paraId="2BBD0D0E"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-0.00923</w:t>
            </w:r>
          </w:p>
        </w:tc>
        <w:tc>
          <w:tcPr>
            <w:tcW w:w="889" w:type="dxa"/>
            <w:noWrap/>
            <w:hideMark/>
          </w:tcPr>
          <w:p w14:paraId="0EAA93CD"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0.0346</w:t>
            </w:r>
          </w:p>
        </w:tc>
        <w:tc>
          <w:tcPr>
            <w:tcW w:w="889" w:type="dxa"/>
            <w:noWrap/>
            <w:hideMark/>
          </w:tcPr>
          <w:p w14:paraId="40F4DE6A"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8.93E-05</w:t>
            </w:r>
          </w:p>
        </w:tc>
        <w:tc>
          <w:tcPr>
            <w:tcW w:w="889" w:type="dxa"/>
            <w:noWrap/>
            <w:hideMark/>
          </w:tcPr>
          <w:p w14:paraId="0D05522A"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8.36E-04</w:t>
            </w:r>
          </w:p>
        </w:tc>
      </w:tr>
      <w:tr w:rsidR="00754B91" w:rsidRPr="00C80B01" w14:paraId="12F7D212"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1AA8215F"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FINISH_ATTACK_SPELL_ON_DAMAGE</w:t>
            </w:r>
          </w:p>
        </w:tc>
        <w:tc>
          <w:tcPr>
            <w:tcW w:w="934" w:type="dxa"/>
            <w:noWrap/>
            <w:hideMark/>
          </w:tcPr>
          <w:p w14:paraId="3F15038B"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m[17]</w:t>
            </w:r>
          </w:p>
        </w:tc>
        <w:tc>
          <w:tcPr>
            <w:tcW w:w="936" w:type="dxa"/>
            <w:noWrap/>
            <w:hideMark/>
          </w:tcPr>
          <w:p w14:paraId="2435B0A8"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0.04073</w:t>
            </w:r>
          </w:p>
        </w:tc>
        <w:tc>
          <w:tcPr>
            <w:tcW w:w="889" w:type="dxa"/>
            <w:noWrap/>
            <w:hideMark/>
          </w:tcPr>
          <w:p w14:paraId="3AC6E99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0.07729</w:t>
            </w:r>
          </w:p>
        </w:tc>
        <w:tc>
          <w:tcPr>
            <w:tcW w:w="889" w:type="dxa"/>
            <w:noWrap/>
            <w:hideMark/>
          </w:tcPr>
          <w:p w14:paraId="7BFCD192"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2.00E-04</w:t>
            </w:r>
          </w:p>
        </w:tc>
        <w:tc>
          <w:tcPr>
            <w:tcW w:w="889" w:type="dxa"/>
            <w:noWrap/>
            <w:hideMark/>
          </w:tcPr>
          <w:p w14:paraId="2D00CE51"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7.26E-04</w:t>
            </w:r>
          </w:p>
        </w:tc>
      </w:tr>
      <w:tr w:rsidR="00A72905" w:rsidRPr="00C80B01" w14:paraId="25C2191B"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4842AB72"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lastRenderedPageBreak/>
              <w:t>FORGETFUL</w:t>
            </w:r>
          </w:p>
        </w:tc>
        <w:tc>
          <w:tcPr>
            <w:tcW w:w="934" w:type="dxa"/>
            <w:noWrap/>
            <w:hideMark/>
          </w:tcPr>
          <w:p w14:paraId="40B80304"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m[18]</w:t>
            </w:r>
          </w:p>
        </w:tc>
        <w:tc>
          <w:tcPr>
            <w:tcW w:w="936" w:type="dxa"/>
            <w:noWrap/>
            <w:hideMark/>
          </w:tcPr>
          <w:p w14:paraId="6E5878AE"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-0.00614</w:t>
            </w:r>
          </w:p>
        </w:tc>
        <w:tc>
          <w:tcPr>
            <w:tcW w:w="889" w:type="dxa"/>
            <w:noWrap/>
            <w:hideMark/>
          </w:tcPr>
          <w:p w14:paraId="531AAF4F"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0.04116</w:t>
            </w:r>
          </w:p>
        </w:tc>
        <w:tc>
          <w:tcPr>
            <w:tcW w:w="889" w:type="dxa"/>
            <w:noWrap/>
            <w:hideMark/>
          </w:tcPr>
          <w:p w14:paraId="41C44C88"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1.06E-04</w:t>
            </w:r>
          </w:p>
        </w:tc>
        <w:tc>
          <w:tcPr>
            <w:tcW w:w="889" w:type="dxa"/>
            <w:noWrap/>
            <w:hideMark/>
          </w:tcPr>
          <w:p w14:paraId="22B8C74A"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7.20E-04</w:t>
            </w:r>
          </w:p>
        </w:tc>
      </w:tr>
      <w:tr w:rsidR="00754B91" w:rsidRPr="00C80B01" w14:paraId="6A83181B"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2249F5A1"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FREEZE</w:t>
            </w:r>
          </w:p>
        </w:tc>
        <w:tc>
          <w:tcPr>
            <w:tcW w:w="934" w:type="dxa"/>
            <w:noWrap/>
            <w:hideMark/>
          </w:tcPr>
          <w:p w14:paraId="0A60ECA5"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m[19]</w:t>
            </w:r>
          </w:p>
        </w:tc>
        <w:tc>
          <w:tcPr>
            <w:tcW w:w="936" w:type="dxa"/>
            <w:noWrap/>
            <w:hideMark/>
          </w:tcPr>
          <w:p w14:paraId="43633089"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0.003832</w:t>
            </w:r>
          </w:p>
        </w:tc>
        <w:tc>
          <w:tcPr>
            <w:tcW w:w="889" w:type="dxa"/>
            <w:noWrap/>
            <w:hideMark/>
          </w:tcPr>
          <w:p w14:paraId="4F49D342"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0.03901</w:t>
            </w:r>
          </w:p>
        </w:tc>
        <w:tc>
          <w:tcPr>
            <w:tcW w:w="889" w:type="dxa"/>
            <w:noWrap/>
            <w:hideMark/>
          </w:tcPr>
          <w:p w14:paraId="5E3A5C7F"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1.01E-04</w:t>
            </w:r>
          </w:p>
        </w:tc>
        <w:tc>
          <w:tcPr>
            <w:tcW w:w="889" w:type="dxa"/>
            <w:noWrap/>
            <w:hideMark/>
          </w:tcPr>
          <w:p w14:paraId="7FFB65F3"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6.58E-04</w:t>
            </w:r>
          </w:p>
        </w:tc>
      </w:tr>
      <w:tr w:rsidR="00A72905" w:rsidRPr="00C80B01" w14:paraId="41147E6A"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4240B553"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GRIMY_GOONS</w:t>
            </w:r>
          </w:p>
        </w:tc>
        <w:tc>
          <w:tcPr>
            <w:tcW w:w="934" w:type="dxa"/>
            <w:noWrap/>
            <w:hideMark/>
          </w:tcPr>
          <w:p w14:paraId="4779121C"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m[20]</w:t>
            </w:r>
          </w:p>
        </w:tc>
        <w:tc>
          <w:tcPr>
            <w:tcW w:w="936" w:type="dxa"/>
            <w:noWrap/>
            <w:hideMark/>
          </w:tcPr>
          <w:p w14:paraId="0AB897AA"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-0.04447</w:t>
            </w:r>
          </w:p>
        </w:tc>
        <w:tc>
          <w:tcPr>
            <w:tcW w:w="889" w:type="dxa"/>
            <w:noWrap/>
            <w:hideMark/>
          </w:tcPr>
          <w:p w14:paraId="669EFFEA"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0.04134</w:t>
            </w:r>
          </w:p>
        </w:tc>
        <w:tc>
          <w:tcPr>
            <w:tcW w:w="889" w:type="dxa"/>
            <w:noWrap/>
            <w:hideMark/>
          </w:tcPr>
          <w:p w14:paraId="7CCCA5D2"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1.07E-04</w:t>
            </w:r>
          </w:p>
        </w:tc>
        <w:tc>
          <w:tcPr>
            <w:tcW w:w="889" w:type="dxa"/>
            <w:noWrap/>
            <w:hideMark/>
          </w:tcPr>
          <w:p w14:paraId="5202661E"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6.32E-04</w:t>
            </w:r>
          </w:p>
        </w:tc>
      </w:tr>
      <w:tr w:rsidR="00754B91" w:rsidRPr="00C80B01" w14:paraId="472A619C"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4A428977"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HEROPOWER_DAMAGE</w:t>
            </w:r>
          </w:p>
        </w:tc>
        <w:tc>
          <w:tcPr>
            <w:tcW w:w="934" w:type="dxa"/>
            <w:noWrap/>
            <w:hideMark/>
          </w:tcPr>
          <w:p w14:paraId="75A075B7"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m[21]</w:t>
            </w:r>
          </w:p>
        </w:tc>
        <w:tc>
          <w:tcPr>
            <w:tcW w:w="936" w:type="dxa"/>
            <w:noWrap/>
            <w:hideMark/>
          </w:tcPr>
          <w:p w14:paraId="27D0E55E"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-0.05406</w:t>
            </w:r>
          </w:p>
        </w:tc>
        <w:tc>
          <w:tcPr>
            <w:tcW w:w="889" w:type="dxa"/>
            <w:noWrap/>
            <w:hideMark/>
          </w:tcPr>
          <w:p w14:paraId="13FC129B"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0.06321</w:t>
            </w:r>
          </w:p>
        </w:tc>
        <w:tc>
          <w:tcPr>
            <w:tcW w:w="889" w:type="dxa"/>
            <w:noWrap/>
            <w:hideMark/>
          </w:tcPr>
          <w:p w14:paraId="4862746A"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1.63E-04</w:t>
            </w:r>
          </w:p>
        </w:tc>
        <w:tc>
          <w:tcPr>
            <w:tcW w:w="889" w:type="dxa"/>
            <w:noWrap/>
            <w:hideMark/>
          </w:tcPr>
          <w:p w14:paraId="0418D184"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5.90E-04</w:t>
            </w:r>
          </w:p>
        </w:tc>
      </w:tr>
      <w:tr w:rsidR="00A72905" w:rsidRPr="00C80B01" w14:paraId="6D12386D"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3FEF8167"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INSPIRE</w:t>
            </w:r>
          </w:p>
        </w:tc>
        <w:tc>
          <w:tcPr>
            <w:tcW w:w="934" w:type="dxa"/>
            <w:noWrap/>
            <w:hideMark/>
          </w:tcPr>
          <w:p w14:paraId="62441D30"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m[22]</w:t>
            </w:r>
          </w:p>
        </w:tc>
        <w:tc>
          <w:tcPr>
            <w:tcW w:w="936" w:type="dxa"/>
            <w:noWrap/>
            <w:hideMark/>
          </w:tcPr>
          <w:p w14:paraId="6A20B34B"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-0.02164</w:t>
            </w:r>
          </w:p>
        </w:tc>
        <w:tc>
          <w:tcPr>
            <w:tcW w:w="889" w:type="dxa"/>
            <w:noWrap/>
            <w:hideMark/>
          </w:tcPr>
          <w:p w14:paraId="038B43EE"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0.02151</w:t>
            </w:r>
          </w:p>
        </w:tc>
        <w:tc>
          <w:tcPr>
            <w:tcW w:w="889" w:type="dxa"/>
            <w:noWrap/>
            <w:hideMark/>
          </w:tcPr>
          <w:p w14:paraId="10B9A25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5.55E-05</w:t>
            </w:r>
          </w:p>
        </w:tc>
        <w:tc>
          <w:tcPr>
            <w:tcW w:w="889" w:type="dxa"/>
            <w:noWrap/>
            <w:hideMark/>
          </w:tcPr>
          <w:p w14:paraId="3C964CEF"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6.00E-04</w:t>
            </w:r>
          </w:p>
        </w:tc>
      </w:tr>
      <w:tr w:rsidR="00754B91" w:rsidRPr="00C80B01" w14:paraId="53AF67A0"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6F0B9200"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InvisibleDeathrattle</w:t>
            </w:r>
          </w:p>
        </w:tc>
        <w:tc>
          <w:tcPr>
            <w:tcW w:w="934" w:type="dxa"/>
            <w:noWrap/>
            <w:hideMark/>
          </w:tcPr>
          <w:p w14:paraId="29ECF320"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m[23]</w:t>
            </w:r>
          </w:p>
        </w:tc>
        <w:tc>
          <w:tcPr>
            <w:tcW w:w="936" w:type="dxa"/>
            <w:noWrap/>
            <w:hideMark/>
          </w:tcPr>
          <w:p w14:paraId="0237E679"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-0.02345</w:t>
            </w:r>
          </w:p>
        </w:tc>
        <w:tc>
          <w:tcPr>
            <w:tcW w:w="889" w:type="dxa"/>
            <w:noWrap/>
            <w:hideMark/>
          </w:tcPr>
          <w:p w14:paraId="35916D40"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0.05762</w:t>
            </w:r>
          </w:p>
        </w:tc>
        <w:tc>
          <w:tcPr>
            <w:tcW w:w="889" w:type="dxa"/>
            <w:noWrap/>
            <w:hideMark/>
          </w:tcPr>
          <w:p w14:paraId="2718FA0F"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1.49E-04</w:t>
            </w:r>
          </w:p>
        </w:tc>
        <w:tc>
          <w:tcPr>
            <w:tcW w:w="889" w:type="dxa"/>
            <w:noWrap/>
            <w:hideMark/>
          </w:tcPr>
          <w:p w14:paraId="043DD8B6"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5.32E-04</w:t>
            </w:r>
          </w:p>
        </w:tc>
      </w:tr>
      <w:tr w:rsidR="00A72905" w:rsidRPr="00C80B01" w14:paraId="0389E04F"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0B275718"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JADE_GOLEM</w:t>
            </w:r>
          </w:p>
        </w:tc>
        <w:tc>
          <w:tcPr>
            <w:tcW w:w="934" w:type="dxa"/>
            <w:noWrap/>
            <w:hideMark/>
          </w:tcPr>
          <w:p w14:paraId="7F44F1C1"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m[24]</w:t>
            </w:r>
          </w:p>
        </w:tc>
        <w:tc>
          <w:tcPr>
            <w:tcW w:w="936" w:type="dxa"/>
            <w:noWrap/>
            <w:hideMark/>
          </w:tcPr>
          <w:p w14:paraId="12FB889B"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0.011097</w:t>
            </w:r>
          </w:p>
        </w:tc>
        <w:tc>
          <w:tcPr>
            <w:tcW w:w="889" w:type="dxa"/>
            <w:noWrap/>
            <w:hideMark/>
          </w:tcPr>
          <w:p w14:paraId="56B44FCA"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0.04083</w:t>
            </w:r>
          </w:p>
        </w:tc>
        <w:tc>
          <w:tcPr>
            <w:tcW w:w="889" w:type="dxa"/>
            <w:noWrap/>
            <w:hideMark/>
          </w:tcPr>
          <w:p w14:paraId="5E65DC09"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1.05E-04</w:t>
            </w:r>
          </w:p>
        </w:tc>
        <w:tc>
          <w:tcPr>
            <w:tcW w:w="889" w:type="dxa"/>
            <w:noWrap/>
            <w:hideMark/>
          </w:tcPr>
          <w:p w14:paraId="04B73571"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5.30E-04</w:t>
            </w:r>
          </w:p>
        </w:tc>
      </w:tr>
      <w:tr w:rsidR="00754B91" w:rsidRPr="00C80B01" w14:paraId="785474C9"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5B6EE946"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JADE_LOTUS</w:t>
            </w:r>
          </w:p>
        </w:tc>
        <w:tc>
          <w:tcPr>
            <w:tcW w:w="934" w:type="dxa"/>
            <w:noWrap/>
            <w:hideMark/>
          </w:tcPr>
          <w:p w14:paraId="48F81392"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m[25]</w:t>
            </w:r>
          </w:p>
        </w:tc>
        <w:tc>
          <w:tcPr>
            <w:tcW w:w="936" w:type="dxa"/>
            <w:noWrap/>
            <w:hideMark/>
          </w:tcPr>
          <w:p w14:paraId="7013AC84"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-0.02258</w:t>
            </w:r>
          </w:p>
        </w:tc>
        <w:tc>
          <w:tcPr>
            <w:tcW w:w="889" w:type="dxa"/>
            <w:noWrap/>
            <w:hideMark/>
          </w:tcPr>
          <w:p w14:paraId="3DCE340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0.03308</w:t>
            </w:r>
          </w:p>
        </w:tc>
        <w:tc>
          <w:tcPr>
            <w:tcW w:w="889" w:type="dxa"/>
            <w:noWrap/>
            <w:hideMark/>
          </w:tcPr>
          <w:p w14:paraId="2AAF8003"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8.54E-05</w:t>
            </w:r>
          </w:p>
        </w:tc>
        <w:tc>
          <w:tcPr>
            <w:tcW w:w="889" w:type="dxa"/>
            <w:noWrap/>
            <w:hideMark/>
          </w:tcPr>
          <w:p w14:paraId="29CEA9CA"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5.08E-04</w:t>
            </w:r>
          </w:p>
        </w:tc>
      </w:tr>
      <w:tr w:rsidR="00A72905" w:rsidRPr="00C80B01" w14:paraId="248F76ED"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5B112B05"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KABAL</w:t>
            </w:r>
          </w:p>
        </w:tc>
        <w:tc>
          <w:tcPr>
            <w:tcW w:w="934" w:type="dxa"/>
            <w:noWrap/>
            <w:hideMark/>
          </w:tcPr>
          <w:p w14:paraId="3CAC3D27"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m[26]</w:t>
            </w:r>
          </w:p>
        </w:tc>
        <w:tc>
          <w:tcPr>
            <w:tcW w:w="936" w:type="dxa"/>
            <w:noWrap/>
            <w:hideMark/>
          </w:tcPr>
          <w:p w14:paraId="36B2CEF2"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-0.05266</w:t>
            </w:r>
          </w:p>
        </w:tc>
        <w:tc>
          <w:tcPr>
            <w:tcW w:w="889" w:type="dxa"/>
            <w:noWrap/>
            <w:hideMark/>
          </w:tcPr>
          <w:p w14:paraId="04B9E239"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0.03184</w:t>
            </w:r>
          </w:p>
        </w:tc>
        <w:tc>
          <w:tcPr>
            <w:tcW w:w="889" w:type="dxa"/>
            <w:noWrap/>
            <w:hideMark/>
          </w:tcPr>
          <w:p w14:paraId="6A28630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8.22E-05</w:t>
            </w:r>
          </w:p>
        </w:tc>
        <w:tc>
          <w:tcPr>
            <w:tcW w:w="889" w:type="dxa"/>
            <w:noWrap/>
            <w:hideMark/>
          </w:tcPr>
          <w:p w14:paraId="2A6CA1FF"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5.00E-04</w:t>
            </w:r>
          </w:p>
        </w:tc>
      </w:tr>
      <w:tr w:rsidR="00754B91" w:rsidRPr="00C80B01" w14:paraId="2BF11C90"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2ED219EC"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LIFESTEAL</w:t>
            </w:r>
          </w:p>
        </w:tc>
        <w:tc>
          <w:tcPr>
            <w:tcW w:w="934" w:type="dxa"/>
            <w:noWrap/>
            <w:hideMark/>
          </w:tcPr>
          <w:p w14:paraId="4D393293"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m[27]</w:t>
            </w:r>
          </w:p>
        </w:tc>
        <w:tc>
          <w:tcPr>
            <w:tcW w:w="936" w:type="dxa"/>
            <w:noWrap/>
            <w:hideMark/>
          </w:tcPr>
          <w:p w14:paraId="265601F4"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-0.02618</w:t>
            </w:r>
          </w:p>
        </w:tc>
        <w:tc>
          <w:tcPr>
            <w:tcW w:w="889" w:type="dxa"/>
            <w:noWrap/>
            <w:hideMark/>
          </w:tcPr>
          <w:p w14:paraId="4C95AB3B"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0.01951</w:t>
            </w:r>
          </w:p>
        </w:tc>
        <w:tc>
          <w:tcPr>
            <w:tcW w:w="889" w:type="dxa"/>
            <w:noWrap/>
            <w:hideMark/>
          </w:tcPr>
          <w:p w14:paraId="24D6DC1D"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5.04E-05</w:t>
            </w:r>
          </w:p>
        </w:tc>
        <w:tc>
          <w:tcPr>
            <w:tcW w:w="889" w:type="dxa"/>
            <w:noWrap/>
            <w:hideMark/>
          </w:tcPr>
          <w:p w14:paraId="61C70AAB"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4.91E-04</w:t>
            </w:r>
          </w:p>
        </w:tc>
      </w:tr>
      <w:tr w:rsidR="00A72905" w:rsidRPr="00C80B01" w14:paraId="15D5C9F9"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5BE17D01"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OVERLOAD</w:t>
            </w:r>
          </w:p>
        </w:tc>
        <w:tc>
          <w:tcPr>
            <w:tcW w:w="934" w:type="dxa"/>
            <w:noWrap/>
            <w:hideMark/>
          </w:tcPr>
          <w:p w14:paraId="74856E25"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m[28]</w:t>
            </w:r>
          </w:p>
        </w:tc>
        <w:tc>
          <w:tcPr>
            <w:tcW w:w="936" w:type="dxa"/>
            <w:noWrap/>
            <w:hideMark/>
          </w:tcPr>
          <w:p w14:paraId="3DDF7907"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-0.00888</w:t>
            </w:r>
          </w:p>
        </w:tc>
        <w:tc>
          <w:tcPr>
            <w:tcW w:w="889" w:type="dxa"/>
            <w:noWrap/>
            <w:hideMark/>
          </w:tcPr>
          <w:p w14:paraId="4132D77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0.01979</w:t>
            </w:r>
          </w:p>
        </w:tc>
        <w:tc>
          <w:tcPr>
            <w:tcW w:w="889" w:type="dxa"/>
            <w:noWrap/>
            <w:hideMark/>
          </w:tcPr>
          <w:p w14:paraId="568196FF"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5.11E-05</w:t>
            </w:r>
          </w:p>
        </w:tc>
        <w:tc>
          <w:tcPr>
            <w:tcW w:w="889" w:type="dxa"/>
            <w:noWrap/>
            <w:hideMark/>
          </w:tcPr>
          <w:p w14:paraId="448AA481"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4.67E-04</w:t>
            </w:r>
          </w:p>
        </w:tc>
      </w:tr>
      <w:tr w:rsidR="00754B91" w:rsidRPr="00C80B01" w14:paraId="3A7F37B7"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45B21885"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POISONOUS</w:t>
            </w:r>
          </w:p>
        </w:tc>
        <w:tc>
          <w:tcPr>
            <w:tcW w:w="934" w:type="dxa"/>
            <w:noWrap/>
            <w:hideMark/>
          </w:tcPr>
          <w:p w14:paraId="5C636F98"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m[29]</w:t>
            </w:r>
          </w:p>
        </w:tc>
        <w:tc>
          <w:tcPr>
            <w:tcW w:w="936" w:type="dxa"/>
            <w:noWrap/>
            <w:hideMark/>
          </w:tcPr>
          <w:p w14:paraId="6DBD0CC8"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-0.00836</w:t>
            </w:r>
          </w:p>
        </w:tc>
        <w:tc>
          <w:tcPr>
            <w:tcW w:w="889" w:type="dxa"/>
            <w:noWrap/>
            <w:hideMark/>
          </w:tcPr>
          <w:p w14:paraId="08A04A72"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0.02032</w:t>
            </w:r>
          </w:p>
        </w:tc>
        <w:tc>
          <w:tcPr>
            <w:tcW w:w="889" w:type="dxa"/>
            <w:noWrap/>
            <w:hideMark/>
          </w:tcPr>
          <w:p w14:paraId="0854BF93"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5.25E-05</w:t>
            </w:r>
          </w:p>
        </w:tc>
        <w:tc>
          <w:tcPr>
            <w:tcW w:w="889" w:type="dxa"/>
            <w:noWrap/>
            <w:hideMark/>
          </w:tcPr>
          <w:p w14:paraId="36461ACF"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4.50E-04</w:t>
            </w:r>
          </w:p>
        </w:tc>
      </w:tr>
      <w:tr w:rsidR="00A72905" w:rsidRPr="00C80B01" w14:paraId="74B19937"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3D892A04"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RITUAL</w:t>
            </w:r>
          </w:p>
        </w:tc>
        <w:tc>
          <w:tcPr>
            <w:tcW w:w="934" w:type="dxa"/>
            <w:noWrap/>
            <w:hideMark/>
          </w:tcPr>
          <w:p w14:paraId="521DC0AE"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m[30]</w:t>
            </w:r>
          </w:p>
        </w:tc>
        <w:tc>
          <w:tcPr>
            <w:tcW w:w="936" w:type="dxa"/>
            <w:noWrap/>
            <w:hideMark/>
          </w:tcPr>
          <w:p w14:paraId="5A75BC42"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-0.01042</w:t>
            </w:r>
          </w:p>
        </w:tc>
        <w:tc>
          <w:tcPr>
            <w:tcW w:w="889" w:type="dxa"/>
            <w:noWrap/>
            <w:hideMark/>
          </w:tcPr>
          <w:p w14:paraId="71C42323"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0.01631</w:t>
            </w:r>
          </w:p>
        </w:tc>
        <w:tc>
          <w:tcPr>
            <w:tcW w:w="889" w:type="dxa"/>
            <w:noWrap/>
            <w:hideMark/>
          </w:tcPr>
          <w:p w14:paraId="0C84FCE4"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4.21E-05</w:t>
            </w:r>
          </w:p>
        </w:tc>
        <w:tc>
          <w:tcPr>
            <w:tcW w:w="889" w:type="dxa"/>
            <w:noWrap/>
            <w:hideMark/>
          </w:tcPr>
          <w:p w14:paraId="64E65E04"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4.47E-04</w:t>
            </w:r>
          </w:p>
        </w:tc>
      </w:tr>
      <w:tr w:rsidR="00754B91" w:rsidRPr="00C80B01" w14:paraId="60A67B8A"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5C4FC40C"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RUSH</w:t>
            </w:r>
          </w:p>
        </w:tc>
        <w:tc>
          <w:tcPr>
            <w:tcW w:w="934" w:type="dxa"/>
            <w:noWrap/>
            <w:hideMark/>
          </w:tcPr>
          <w:p w14:paraId="7B20DDF1"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m[31]</w:t>
            </w:r>
          </w:p>
        </w:tc>
        <w:tc>
          <w:tcPr>
            <w:tcW w:w="936" w:type="dxa"/>
            <w:noWrap/>
            <w:hideMark/>
          </w:tcPr>
          <w:p w14:paraId="36EF61B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-0.00183</w:t>
            </w:r>
          </w:p>
        </w:tc>
        <w:tc>
          <w:tcPr>
            <w:tcW w:w="889" w:type="dxa"/>
            <w:noWrap/>
            <w:hideMark/>
          </w:tcPr>
          <w:p w14:paraId="18853474"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0.01673</w:t>
            </w:r>
          </w:p>
        </w:tc>
        <w:tc>
          <w:tcPr>
            <w:tcW w:w="889" w:type="dxa"/>
            <w:noWrap/>
            <w:hideMark/>
          </w:tcPr>
          <w:p w14:paraId="493A00B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4.32E-05</w:t>
            </w:r>
          </w:p>
        </w:tc>
        <w:tc>
          <w:tcPr>
            <w:tcW w:w="889" w:type="dxa"/>
            <w:noWrap/>
            <w:hideMark/>
          </w:tcPr>
          <w:p w14:paraId="513B07C9"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4.28E-04</w:t>
            </w:r>
          </w:p>
        </w:tc>
      </w:tr>
      <w:tr w:rsidR="00A72905" w:rsidRPr="00C80B01" w14:paraId="55BF96BA"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6DDE4EF2"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SPELLPOWER</w:t>
            </w:r>
          </w:p>
        </w:tc>
        <w:tc>
          <w:tcPr>
            <w:tcW w:w="934" w:type="dxa"/>
            <w:noWrap/>
            <w:hideMark/>
          </w:tcPr>
          <w:p w14:paraId="048796C0"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m[32]</w:t>
            </w:r>
          </w:p>
        </w:tc>
        <w:tc>
          <w:tcPr>
            <w:tcW w:w="936" w:type="dxa"/>
            <w:noWrap/>
            <w:hideMark/>
          </w:tcPr>
          <w:p w14:paraId="60AEE88A"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-0.00928</w:t>
            </w:r>
          </w:p>
        </w:tc>
        <w:tc>
          <w:tcPr>
            <w:tcW w:w="889" w:type="dxa"/>
            <w:noWrap/>
            <w:hideMark/>
          </w:tcPr>
          <w:p w14:paraId="311BD717"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0.01506</w:t>
            </w:r>
          </w:p>
        </w:tc>
        <w:tc>
          <w:tcPr>
            <w:tcW w:w="889" w:type="dxa"/>
            <w:noWrap/>
            <w:hideMark/>
          </w:tcPr>
          <w:p w14:paraId="141768D9"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3.89E-05</w:t>
            </w:r>
          </w:p>
        </w:tc>
        <w:tc>
          <w:tcPr>
            <w:tcW w:w="889" w:type="dxa"/>
            <w:noWrap/>
            <w:hideMark/>
          </w:tcPr>
          <w:p w14:paraId="611DF7FD"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4.15E-04</w:t>
            </w:r>
          </w:p>
        </w:tc>
      </w:tr>
      <w:tr w:rsidR="00754B91" w:rsidRPr="00C80B01" w14:paraId="6E5AFA8C"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3206340A"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START_OF_GAME</w:t>
            </w:r>
          </w:p>
        </w:tc>
        <w:tc>
          <w:tcPr>
            <w:tcW w:w="934" w:type="dxa"/>
            <w:noWrap/>
            <w:hideMark/>
          </w:tcPr>
          <w:p w14:paraId="33072EA3"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m[33]</w:t>
            </w:r>
          </w:p>
        </w:tc>
        <w:tc>
          <w:tcPr>
            <w:tcW w:w="936" w:type="dxa"/>
            <w:noWrap/>
            <w:hideMark/>
          </w:tcPr>
          <w:p w14:paraId="3594F63D"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-0.02154</w:t>
            </w:r>
          </w:p>
        </w:tc>
        <w:tc>
          <w:tcPr>
            <w:tcW w:w="889" w:type="dxa"/>
            <w:noWrap/>
            <w:hideMark/>
          </w:tcPr>
          <w:p w14:paraId="2EB73F87"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0.02508</w:t>
            </w:r>
          </w:p>
        </w:tc>
        <w:tc>
          <w:tcPr>
            <w:tcW w:w="889" w:type="dxa"/>
            <w:noWrap/>
            <w:hideMark/>
          </w:tcPr>
          <w:p w14:paraId="470CEED1"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6.48E-05</w:t>
            </w:r>
          </w:p>
        </w:tc>
        <w:tc>
          <w:tcPr>
            <w:tcW w:w="889" w:type="dxa"/>
            <w:noWrap/>
            <w:hideMark/>
          </w:tcPr>
          <w:p w14:paraId="56329A6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3.95E-04</w:t>
            </w:r>
          </w:p>
        </w:tc>
      </w:tr>
      <w:tr w:rsidR="00A72905" w:rsidRPr="00C80B01" w14:paraId="4A5A2B69"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334ABA7B"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STEALTH</w:t>
            </w:r>
          </w:p>
        </w:tc>
        <w:tc>
          <w:tcPr>
            <w:tcW w:w="934" w:type="dxa"/>
            <w:noWrap/>
            <w:hideMark/>
          </w:tcPr>
          <w:p w14:paraId="54E0D0A2"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m[34]</w:t>
            </w:r>
          </w:p>
        </w:tc>
        <w:tc>
          <w:tcPr>
            <w:tcW w:w="936" w:type="dxa"/>
            <w:noWrap/>
            <w:hideMark/>
          </w:tcPr>
          <w:p w14:paraId="4FB0A96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-0.00414</w:t>
            </w:r>
          </w:p>
        </w:tc>
        <w:tc>
          <w:tcPr>
            <w:tcW w:w="889" w:type="dxa"/>
            <w:noWrap/>
            <w:hideMark/>
          </w:tcPr>
          <w:p w14:paraId="47607484"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0.01388</w:t>
            </w:r>
          </w:p>
        </w:tc>
        <w:tc>
          <w:tcPr>
            <w:tcW w:w="889" w:type="dxa"/>
            <w:noWrap/>
            <w:hideMark/>
          </w:tcPr>
          <w:p w14:paraId="5A62D573"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3.58E-05</w:t>
            </w:r>
          </w:p>
        </w:tc>
        <w:tc>
          <w:tcPr>
            <w:tcW w:w="889" w:type="dxa"/>
            <w:noWrap/>
            <w:hideMark/>
          </w:tcPr>
          <w:p w14:paraId="1CA39364"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3.96E-04</w:t>
            </w:r>
          </w:p>
        </w:tc>
      </w:tr>
      <w:tr w:rsidR="00754B91" w:rsidRPr="00C80B01" w14:paraId="40708717"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00402AF3"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TAUNT</w:t>
            </w:r>
          </w:p>
        </w:tc>
        <w:tc>
          <w:tcPr>
            <w:tcW w:w="934" w:type="dxa"/>
            <w:noWrap/>
            <w:hideMark/>
          </w:tcPr>
          <w:p w14:paraId="38BC4A8D"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m[35]</w:t>
            </w:r>
          </w:p>
        </w:tc>
        <w:tc>
          <w:tcPr>
            <w:tcW w:w="936" w:type="dxa"/>
            <w:noWrap/>
            <w:hideMark/>
          </w:tcPr>
          <w:p w14:paraId="2A84C563"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-0.01173</w:t>
            </w:r>
          </w:p>
        </w:tc>
        <w:tc>
          <w:tcPr>
            <w:tcW w:w="889" w:type="dxa"/>
            <w:noWrap/>
            <w:hideMark/>
          </w:tcPr>
          <w:p w14:paraId="429537BD"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0.01153</w:t>
            </w:r>
          </w:p>
        </w:tc>
        <w:tc>
          <w:tcPr>
            <w:tcW w:w="889" w:type="dxa"/>
            <w:noWrap/>
            <w:hideMark/>
          </w:tcPr>
          <w:p w14:paraId="71882027"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2.98E-05</w:t>
            </w:r>
          </w:p>
        </w:tc>
        <w:tc>
          <w:tcPr>
            <w:tcW w:w="889" w:type="dxa"/>
            <w:noWrap/>
            <w:hideMark/>
          </w:tcPr>
          <w:p w14:paraId="0E4677D9"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3.91E-04</w:t>
            </w:r>
          </w:p>
        </w:tc>
      </w:tr>
      <w:tr w:rsidR="00A72905" w:rsidRPr="00C80B01" w14:paraId="0D695797"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37FB4D3B"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TOPDECK</w:t>
            </w:r>
          </w:p>
        </w:tc>
        <w:tc>
          <w:tcPr>
            <w:tcW w:w="934" w:type="dxa"/>
            <w:noWrap/>
            <w:hideMark/>
          </w:tcPr>
          <w:p w14:paraId="3ECE9C09"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m[36]</w:t>
            </w:r>
          </w:p>
        </w:tc>
        <w:tc>
          <w:tcPr>
            <w:tcW w:w="936" w:type="dxa"/>
            <w:noWrap/>
            <w:hideMark/>
          </w:tcPr>
          <w:p w14:paraId="1744E9AD"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-0.03078</w:t>
            </w:r>
          </w:p>
        </w:tc>
        <w:tc>
          <w:tcPr>
            <w:tcW w:w="889" w:type="dxa"/>
            <w:noWrap/>
            <w:hideMark/>
          </w:tcPr>
          <w:p w14:paraId="49C5549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0.02703</w:t>
            </w:r>
          </w:p>
        </w:tc>
        <w:tc>
          <w:tcPr>
            <w:tcW w:w="889" w:type="dxa"/>
            <w:noWrap/>
            <w:hideMark/>
          </w:tcPr>
          <w:p w14:paraId="324BB871"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6.98E-05</w:t>
            </w:r>
          </w:p>
        </w:tc>
        <w:tc>
          <w:tcPr>
            <w:tcW w:w="889" w:type="dxa"/>
            <w:noWrap/>
            <w:hideMark/>
          </w:tcPr>
          <w:p w14:paraId="1DEFA3BD"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3.52E-04</w:t>
            </w:r>
          </w:p>
        </w:tc>
      </w:tr>
      <w:tr w:rsidR="00754B91" w:rsidRPr="00C80B01" w14:paraId="1DD9C056"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1D51EBBD"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TRIGGER_VISUAL</w:t>
            </w:r>
          </w:p>
        </w:tc>
        <w:tc>
          <w:tcPr>
            <w:tcW w:w="934" w:type="dxa"/>
            <w:noWrap/>
            <w:hideMark/>
          </w:tcPr>
          <w:p w14:paraId="6ACD67C2"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m[37]</w:t>
            </w:r>
          </w:p>
        </w:tc>
        <w:tc>
          <w:tcPr>
            <w:tcW w:w="936" w:type="dxa"/>
            <w:noWrap/>
            <w:hideMark/>
          </w:tcPr>
          <w:p w14:paraId="65125CD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-0.00904</w:t>
            </w:r>
          </w:p>
        </w:tc>
        <w:tc>
          <w:tcPr>
            <w:tcW w:w="889" w:type="dxa"/>
            <w:noWrap/>
            <w:hideMark/>
          </w:tcPr>
          <w:p w14:paraId="0C81469B"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0.01057</w:t>
            </w:r>
          </w:p>
        </w:tc>
        <w:tc>
          <w:tcPr>
            <w:tcW w:w="889" w:type="dxa"/>
            <w:noWrap/>
            <w:hideMark/>
          </w:tcPr>
          <w:p w14:paraId="567E6440"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2.73E-05</w:t>
            </w:r>
          </w:p>
        </w:tc>
        <w:tc>
          <w:tcPr>
            <w:tcW w:w="889" w:type="dxa"/>
            <w:noWrap/>
            <w:hideMark/>
          </w:tcPr>
          <w:p w14:paraId="49D8D114"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3.66E-04</w:t>
            </w:r>
          </w:p>
        </w:tc>
      </w:tr>
      <w:tr w:rsidR="00A72905" w:rsidRPr="00C80B01" w14:paraId="4DBB9F69"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45B47570"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WINDFURY</w:t>
            </w:r>
          </w:p>
        </w:tc>
        <w:tc>
          <w:tcPr>
            <w:tcW w:w="934" w:type="dxa"/>
            <w:noWrap/>
            <w:hideMark/>
          </w:tcPr>
          <w:p w14:paraId="370A2D7E"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m[38]</w:t>
            </w:r>
          </w:p>
        </w:tc>
        <w:tc>
          <w:tcPr>
            <w:tcW w:w="936" w:type="dxa"/>
            <w:noWrap/>
            <w:hideMark/>
          </w:tcPr>
          <w:p w14:paraId="1C801284"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0.000906</w:t>
            </w:r>
          </w:p>
        </w:tc>
        <w:tc>
          <w:tcPr>
            <w:tcW w:w="889" w:type="dxa"/>
            <w:noWrap/>
            <w:hideMark/>
          </w:tcPr>
          <w:p w14:paraId="78532053"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0.01456</w:t>
            </w:r>
          </w:p>
        </w:tc>
        <w:tc>
          <w:tcPr>
            <w:tcW w:w="889" w:type="dxa"/>
            <w:noWrap/>
            <w:hideMark/>
          </w:tcPr>
          <w:p w14:paraId="280C1035"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3.76E-05</w:t>
            </w:r>
          </w:p>
        </w:tc>
        <w:tc>
          <w:tcPr>
            <w:tcW w:w="889" w:type="dxa"/>
            <w:noWrap/>
            <w:hideMark/>
          </w:tcPr>
          <w:p w14:paraId="71D68510"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3.48E-04</w:t>
            </w:r>
          </w:p>
        </w:tc>
      </w:tr>
      <w:tr w:rsidR="00754B91" w:rsidRPr="00C80B01" w14:paraId="7186A5F4"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31DF6EDD"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COMMON</w:t>
            </w:r>
          </w:p>
        </w:tc>
        <w:tc>
          <w:tcPr>
            <w:tcW w:w="934" w:type="dxa"/>
            <w:noWrap/>
            <w:hideMark/>
          </w:tcPr>
          <w:p w14:paraId="63ACE774"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r[1]</w:t>
            </w:r>
          </w:p>
        </w:tc>
        <w:tc>
          <w:tcPr>
            <w:tcW w:w="936" w:type="dxa"/>
            <w:noWrap/>
            <w:hideMark/>
          </w:tcPr>
          <w:p w14:paraId="7B383ECE"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0.57085</w:t>
            </w:r>
          </w:p>
        </w:tc>
        <w:tc>
          <w:tcPr>
            <w:tcW w:w="889" w:type="dxa"/>
            <w:noWrap/>
            <w:hideMark/>
          </w:tcPr>
          <w:p w14:paraId="37CE53BB"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0.36807</w:t>
            </w:r>
          </w:p>
        </w:tc>
        <w:tc>
          <w:tcPr>
            <w:tcW w:w="889" w:type="dxa"/>
            <w:noWrap/>
            <w:hideMark/>
          </w:tcPr>
          <w:p w14:paraId="016F002F"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9.50E-04</w:t>
            </w:r>
          </w:p>
        </w:tc>
        <w:tc>
          <w:tcPr>
            <w:tcW w:w="889" w:type="dxa"/>
            <w:noWrap/>
            <w:hideMark/>
          </w:tcPr>
          <w:p w14:paraId="1A66B6F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1.27E-02</w:t>
            </w:r>
          </w:p>
        </w:tc>
      </w:tr>
      <w:tr w:rsidR="00A72905" w:rsidRPr="00C80B01" w14:paraId="6690A2D4"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55998720"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EPIC</w:t>
            </w:r>
          </w:p>
        </w:tc>
        <w:tc>
          <w:tcPr>
            <w:tcW w:w="934" w:type="dxa"/>
            <w:noWrap/>
            <w:hideMark/>
          </w:tcPr>
          <w:p w14:paraId="7DE1B40F"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r[2]</w:t>
            </w:r>
          </w:p>
        </w:tc>
        <w:tc>
          <w:tcPr>
            <w:tcW w:w="936" w:type="dxa"/>
            <w:noWrap/>
            <w:hideMark/>
          </w:tcPr>
          <w:p w14:paraId="56C590B2"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0.679812</w:t>
            </w:r>
          </w:p>
        </w:tc>
        <w:tc>
          <w:tcPr>
            <w:tcW w:w="889" w:type="dxa"/>
            <w:noWrap/>
            <w:hideMark/>
          </w:tcPr>
          <w:p w14:paraId="744CD035"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0.1904</w:t>
            </w:r>
          </w:p>
        </w:tc>
        <w:tc>
          <w:tcPr>
            <w:tcW w:w="889" w:type="dxa"/>
            <w:noWrap/>
            <w:hideMark/>
          </w:tcPr>
          <w:p w14:paraId="41DC6F66"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4.92E-04</w:t>
            </w:r>
          </w:p>
        </w:tc>
        <w:tc>
          <w:tcPr>
            <w:tcW w:w="889" w:type="dxa"/>
            <w:noWrap/>
            <w:hideMark/>
          </w:tcPr>
          <w:p w14:paraId="40AA767E"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6.35E-03</w:t>
            </w:r>
          </w:p>
        </w:tc>
      </w:tr>
      <w:tr w:rsidR="00754B91" w:rsidRPr="00C80B01" w14:paraId="673F2FB2"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55C37DCD"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FREE</w:t>
            </w:r>
          </w:p>
        </w:tc>
        <w:tc>
          <w:tcPr>
            <w:tcW w:w="934" w:type="dxa"/>
            <w:noWrap/>
            <w:hideMark/>
          </w:tcPr>
          <w:p w14:paraId="47BDF2B2"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r[3]</w:t>
            </w:r>
          </w:p>
        </w:tc>
        <w:tc>
          <w:tcPr>
            <w:tcW w:w="936" w:type="dxa"/>
            <w:noWrap/>
            <w:hideMark/>
          </w:tcPr>
          <w:p w14:paraId="5D146C9B"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0.235602</w:t>
            </w:r>
          </w:p>
        </w:tc>
        <w:tc>
          <w:tcPr>
            <w:tcW w:w="889" w:type="dxa"/>
            <w:noWrap/>
            <w:hideMark/>
          </w:tcPr>
          <w:p w14:paraId="73975D42"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0.1342</w:t>
            </w:r>
          </w:p>
        </w:tc>
        <w:tc>
          <w:tcPr>
            <w:tcW w:w="889" w:type="dxa"/>
            <w:noWrap/>
            <w:hideMark/>
          </w:tcPr>
          <w:p w14:paraId="10E19CD9"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3.47E-04</w:t>
            </w:r>
          </w:p>
        </w:tc>
        <w:tc>
          <w:tcPr>
            <w:tcW w:w="889" w:type="dxa"/>
            <w:noWrap/>
            <w:hideMark/>
          </w:tcPr>
          <w:p w14:paraId="3A4AEBA7"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4.19E-03</w:t>
            </w:r>
          </w:p>
        </w:tc>
      </w:tr>
      <w:tr w:rsidR="00A72905" w:rsidRPr="00C80B01" w14:paraId="759C7CD0"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7E15AB2F"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LEGENDARY</w:t>
            </w:r>
          </w:p>
        </w:tc>
        <w:tc>
          <w:tcPr>
            <w:tcW w:w="934" w:type="dxa"/>
            <w:noWrap/>
            <w:hideMark/>
          </w:tcPr>
          <w:p w14:paraId="20551D04"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r[4]</w:t>
            </w:r>
          </w:p>
        </w:tc>
        <w:tc>
          <w:tcPr>
            <w:tcW w:w="936" w:type="dxa"/>
            <w:noWrap/>
            <w:hideMark/>
          </w:tcPr>
          <w:p w14:paraId="7C46EE81"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0.380262</w:t>
            </w:r>
          </w:p>
        </w:tc>
        <w:tc>
          <w:tcPr>
            <w:tcW w:w="889" w:type="dxa"/>
            <w:noWrap/>
            <w:hideMark/>
          </w:tcPr>
          <w:p w14:paraId="4838B2B7"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0.09628</w:t>
            </w:r>
          </w:p>
        </w:tc>
        <w:tc>
          <w:tcPr>
            <w:tcW w:w="889" w:type="dxa"/>
            <w:noWrap/>
            <w:hideMark/>
          </w:tcPr>
          <w:p w14:paraId="422CE707"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2.49E-04</w:t>
            </w:r>
          </w:p>
        </w:tc>
        <w:tc>
          <w:tcPr>
            <w:tcW w:w="889" w:type="dxa"/>
            <w:noWrap/>
            <w:hideMark/>
          </w:tcPr>
          <w:p w14:paraId="4FA7DB7F"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3.17E-03</w:t>
            </w:r>
          </w:p>
        </w:tc>
      </w:tr>
      <w:tr w:rsidR="00754B91" w:rsidRPr="00C80B01" w14:paraId="214F51C4"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0F6D2410" w14:textId="77777777" w:rsidR="00A72905" w:rsidRPr="00C80B01" w:rsidRDefault="00A72905" w:rsidP="00A72905">
            <w:pPr>
              <w:jc w:val="left"/>
              <w:rPr>
                <w:rFonts w:eastAsia="Times New Roman" w:cs="Arial"/>
                <w:color w:val="000000"/>
                <w:sz w:val="18"/>
                <w:lang w:val="en-US" w:eastAsia="pt-BR"/>
              </w:rPr>
            </w:pPr>
            <w:r w:rsidRPr="00C80B01">
              <w:rPr>
                <w:rFonts w:eastAsia="Times New Roman" w:cs="Arial"/>
                <w:color w:val="000000"/>
                <w:sz w:val="18"/>
                <w:lang w:val="en-US" w:eastAsia="pt-BR"/>
              </w:rPr>
              <w:t>RARE</w:t>
            </w:r>
          </w:p>
        </w:tc>
        <w:tc>
          <w:tcPr>
            <w:tcW w:w="934" w:type="dxa"/>
            <w:noWrap/>
            <w:hideMark/>
          </w:tcPr>
          <w:p w14:paraId="690D2DE3"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r[5]</w:t>
            </w:r>
          </w:p>
        </w:tc>
        <w:tc>
          <w:tcPr>
            <w:tcW w:w="936" w:type="dxa"/>
            <w:noWrap/>
            <w:hideMark/>
          </w:tcPr>
          <w:p w14:paraId="39A64085"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0.148674</w:t>
            </w:r>
          </w:p>
        </w:tc>
        <w:tc>
          <w:tcPr>
            <w:tcW w:w="889" w:type="dxa"/>
            <w:noWrap/>
            <w:hideMark/>
          </w:tcPr>
          <w:p w14:paraId="3A060D1A"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0.07517</w:t>
            </w:r>
          </w:p>
        </w:tc>
        <w:tc>
          <w:tcPr>
            <w:tcW w:w="889" w:type="dxa"/>
            <w:noWrap/>
            <w:hideMark/>
          </w:tcPr>
          <w:p w14:paraId="15316FA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1.94E-04</w:t>
            </w:r>
          </w:p>
        </w:tc>
        <w:tc>
          <w:tcPr>
            <w:tcW w:w="889" w:type="dxa"/>
            <w:noWrap/>
            <w:hideMark/>
          </w:tcPr>
          <w:p w14:paraId="2495C911"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2.56E-03</w:t>
            </w:r>
          </w:p>
        </w:tc>
      </w:tr>
      <w:tr w:rsidR="00A72905" w:rsidRPr="00C80B01" w14:paraId="6DD78DA5"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7B0095B4" w14:textId="77777777" w:rsidR="00A72905" w:rsidRPr="00C80B01" w:rsidRDefault="00A72905" w:rsidP="00A72905">
            <w:pPr>
              <w:jc w:val="right"/>
              <w:rPr>
                <w:rFonts w:eastAsia="Times New Roman" w:cs="Arial"/>
                <w:color w:val="000000"/>
                <w:sz w:val="18"/>
                <w:lang w:val="en-US" w:eastAsia="pt-BR"/>
              </w:rPr>
            </w:pPr>
          </w:p>
        </w:tc>
        <w:tc>
          <w:tcPr>
            <w:tcW w:w="934" w:type="dxa"/>
            <w:noWrap/>
            <w:hideMark/>
          </w:tcPr>
          <w:p w14:paraId="607C21DC"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sig</w:t>
            </w:r>
          </w:p>
        </w:tc>
        <w:tc>
          <w:tcPr>
            <w:tcW w:w="936" w:type="dxa"/>
            <w:noWrap/>
            <w:hideMark/>
          </w:tcPr>
          <w:p w14:paraId="152BDE59"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1.266355</w:t>
            </w:r>
          </w:p>
        </w:tc>
        <w:tc>
          <w:tcPr>
            <w:tcW w:w="889" w:type="dxa"/>
            <w:noWrap/>
            <w:hideMark/>
          </w:tcPr>
          <w:p w14:paraId="4EFDC59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0.02778</w:t>
            </w:r>
          </w:p>
        </w:tc>
        <w:tc>
          <w:tcPr>
            <w:tcW w:w="889" w:type="dxa"/>
            <w:noWrap/>
            <w:hideMark/>
          </w:tcPr>
          <w:p w14:paraId="7892E43C"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7.17E-05</w:t>
            </w:r>
          </w:p>
        </w:tc>
        <w:tc>
          <w:tcPr>
            <w:tcW w:w="889" w:type="dxa"/>
            <w:noWrap/>
            <w:hideMark/>
          </w:tcPr>
          <w:p w14:paraId="364AC796"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8.27E-05</w:t>
            </w:r>
          </w:p>
        </w:tc>
      </w:tr>
      <w:tr w:rsidR="00754B91" w:rsidRPr="00C80B01" w14:paraId="46E53D87" w14:textId="77777777" w:rsidTr="00754B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100" w:firstRow="0" w:lastRow="0" w:firstColumn="1" w:lastColumn="0" w:oddVBand="0" w:evenVBand="0" w:oddHBand="0" w:evenHBand="0" w:firstRowFirstColumn="1" w:firstRowLastColumn="0" w:lastRowFirstColumn="0" w:lastRowLastColumn="0"/>
            <w:tcW w:w="4106" w:type="dxa"/>
            <w:noWrap/>
            <w:hideMark/>
          </w:tcPr>
          <w:p w14:paraId="0161F013" w14:textId="77777777" w:rsidR="00A72905" w:rsidRPr="00C80B01" w:rsidRDefault="00A72905" w:rsidP="00A72905">
            <w:pPr>
              <w:jc w:val="right"/>
              <w:rPr>
                <w:rFonts w:eastAsia="Times New Roman" w:cs="Arial"/>
                <w:color w:val="000000"/>
                <w:sz w:val="18"/>
                <w:lang w:val="en-US" w:eastAsia="pt-BR"/>
              </w:rPr>
            </w:pPr>
          </w:p>
        </w:tc>
        <w:tc>
          <w:tcPr>
            <w:tcW w:w="934" w:type="dxa"/>
            <w:noWrap/>
            <w:hideMark/>
          </w:tcPr>
          <w:p w14:paraId="2543C991" w14:textId="77777777" w:rsidR="00A72905" w:rsidRPr="00C80B01" w:rsidRDefault="00A72905" w:rsidP="00A72905">
            <w:pPr>
              <w:jc w:val="left"/>
              <w:cnfStyle w:val="100000000000" w:firstRow="1" w:lastRow="0" w:firstColumn="0" w:lastColumn="0" w:oddVBand="0" w:evenVBand="0" w:oddHBand="0" w:evenHBand="0" w:firstRowFirstColumn="0" w:firstRowLastColumn="0" w:lastRowFirstColumn="0" w:lastRowLastColumn="0"/>
              <w:rPr>
                <w:rFonts w:eastAsia="Times New Roman" w:cs="Arial"/>
                <w:sz w:val="18"/>
                <w:szCs w:val="20"/>
                <w:lang w:val="en-US" w:eastAsia="pt-BR"/>
              </w:rPr>
            </w:pPr>
            <w:r w:rsidRPr="00C80B01">
              <w:rPr>
                <w:rFonts w:eastAsia="Times New Roman" w:cs="Arial"/>
                <w:sz w:val="18"/>
                <w:szCs w:val="20"/>
                <w:lang w:val="en-US" w:eastAsia="pt-BR"/>
              </w:rPr>
              <w:t>tau</w:t>
            </w:r>
          </w:p>
        </w:tc>
        <w:tc>
          <w:tcPr>
            <w:tcW w:w="936" w:type="dxa"/>
            <w:noWrap/>
            <w:hideMark/>
          </w:tcPr>
          <w:p w14:paraId="34989027"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0.5262</w:t>
            </w:r>
          </w:p>
        </w:tc>
        <w:tc>
          <w:tcPr>
            <w:tcW w:w="889" w:type="dxa"/>
            <w:noWrap/>
            <w:hideMark/>
          </w:tcPr>
          <w:p w14:paraId="5BDEEA4A"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0.06174</w:t>
            </w:r>
          </w:p>
        </w:tc>
        <w:tc>
          <w:tcPr>
            <w:tcW w:w="889" w:type="dxa"/>
            <w:noWrap/>
            <w:hideMark/>
          </w:tcPr>
          <w:p w14:paraId="11CF1155"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1.59E-04</w:t>
            </w:r>
          </w:p>
        </w:tc>
        <w:tc>
          <w:tcPr>
            <w:tcW w:w="889" w:type="dxa"/>
            <w:noWrap/>
            <w:hideMark/>
          </w:tcPr>
          <w:p w14:paraId="4FD8B003" w14:textId="77777777" w:rsidR="00A72905" w:rsidRPr="00C80B01" w:rsidRDefault="00A72905" w:rsidP="00A72905">
            <w:pPr>
              <w:jc w:val="right"/>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8"/>
                <w:lang w:val="en-US" w:eastAsia="pt-BR"/>
              </w:rPr>
            </w:pPr>
            <w:r w:rsidRPr="00C80B01">
              <w:rPr>
                <w:rFonts w:eastAsia="Times New Roman" w:cs="Arial"/>
                <w:color w:val="000000"/>
                <w:sz w:val="18"/>
                <w:lang w:val="en-US" w:eastAsia="pt-BR"/>
              </w:rPr>
              <w:t>5.82E-04</w:t>
            </w:r>
          </w:p>
        </w:tc>
      </w:tr>
    </w:tbl>
    <w:p w14:paraId="33797669" w14:textId="77777777" w:rsidR="00754C88" w:rsidRPr="00C80B01" w:rsidRDefault="00754C88" w:rsidP="0026165F">
      <w:pPr>
        <w:spacing w:line="300" w:lineRule="exact"/>
        <w:jc w:val="left"/>
        <w:rPr>
          <w:rFonts w:ascii="Calibri" w:eastAsia="Calibri" w:hAnsi="Calibri" w:cs="Calibri"/>
          <w:color w:val="333333"/>
          <w:sz w:val="21"/>
          <w:szCs w:val="21"/>
          <w:lang w:val="en-US"/>
        </w:rPr>
      </w:pPr>
    </w:p>
    <w:p w14:paraId="21825613" w14:textId="0C291EFE" w:rsidR="00754C88" w:rsidRPr="00C80B01" w:rsidRDefault="00754C88" w:rsidP="00754C88">
      <w:pPr>
        <w:rPr>
          <w:rFonts w:ascii="Calibri" w:eastAsia="Calibri" w:hAnsi="Calibri" w:cs="Calibri"/>
          <w:color w:val="333333"/>
          <w:sz w:val="21"/>
          <w:szCs w:val="21"/>
          <w:lang w:val="en-US"/>
        </w:rPr>
      </w:pPr>
      <w:r w:rsidRPr="00C80B01">
        <w:rPr>
          <w:rFonts w:ascii="Calibri" w:eastAsia="Calibri" w:hAnsi="Calibri" w:cs="Calibri"/>
          <w:color w:val="333333"/>
          <w:sz w:val="21"/>
          <w:szCs w:val="21"/>
          <w:lang w:val="en-US"/>
        </w:rPr>
        <w:br w:type="page"/>
      </w:r>
      <w:r w:rsidR="000D3FB2">
        <w:rPr>
          <w:noProof/>
          <w:lang w:val="en-US" w:eastAsia="pt-BR"/>
        </w:rPr>
        <w:lastRenderedPageBreak/>
        <w:pict w14:anchorId="17A1F057">
          <v:shape id="_x0000_i1027" type="#_x0000_t75" style="width:251.4pt;height:754.2pt">
            <v:imagedata r:id="rId21" o:title="Rplot"/>
          </v:shape>
        </w:pict>
      </w:r>
      <w:r w:rsidR="001A6599" w:rsidRPr="00C80B01">
        <w:rPr>
          <w:noProof/>
          <w:lang w:val="en-US" w:eastAsia="pt-BR"/>
        </w:rPr>
        <w:t>Picture 6: Comparison of weights</w:t>
      </w:r>
    </w:p>
    <w:p w14:paraId="7278DFB2" w14:textId="51C7230E" w:rsidR="00754B91" w:rsidRPr="00C80B01" w:rsidRDefault="00754B91" w:rsidP="00754C88">
      <w:pPr>
        <w:spacing w:before="240" w:line="300" w:lineRule="exact"/>
        <w:jc w:val="left"/>
        <w:rPr>
          <w:rFonts w:ascii="Calibri" w:eastAsia="Calibri" w:hAnsi="Calibri" w:cs="Calibri"/>
          <w:color w:val="333333"/>
          <w:sz w:val="21"/>
          <w:szCs w:val="21"/>
          <w:lang w:val="en-US"/>
        </w:rPr>
      </w:pPr>
    </w:p>
    <w:p w14:paraId="34711D2C" w14:textId="77777777" w:rsidR="00754B91" w:rsidRPr="00C80B01" w:rsidRDefault="00754B91" w:rsidP="0026165F">
      <w:pPr>
        <w:spacing w:line="300" w:lineRule="exact"/>
        <w:jc w:val="left"/>
        <w:rPr>
          <w:rFonts w:ascii="Calibri" w:eastAsia="Calibri" w:hAnsi="Calibri" w:cs="Calibri"/>
          <w:color w:val="333333"/>
          <w:sz w:val="21"/>
          <w:szCs w:val="21"/>
          <w:lang w:val="en-US"/>
        </w:rPr>
      </w:pPr>
    </w:p>
    <w:p w14:paraId="338DA0E7" w14:textId="08EBAAE2" w:rsidR="001A6599" w:rsidRPr="00C80B01" w:rsidRDefault="00154605" w:rsidP="006967DC">
      <w:pPr>
        <w:rPr>
          <w:lang w:val="en-US"/>
        </w:rPr>
      </w:pPr>
      <w:r w:rsidRPr="00C80B01">
        <w:rPr>
          <w:lang w:val="en-US"/>
        </w:rPr>
        <w:t xml:space="preserve">In </w:t>
      </w:r>
      <w:r w:rsidR="001A6599" w:rsidRPr="00C80B01">
        <w:rPr>
          <w:lang w:val="en-US"/>
        </w:rPr>
        <w:t xml:space="preserve">Picture </w:t>
      </w:r>
      <w:r w:rsidR="00C80B01" w:rsidRPr="00C80B01">
        <w:rPr>
          <w:lang w:val="en-US"/>
        </w:rPr>
        <w:t>6,</w:t>
      </w:r>
      <w:r w:rsidR="001A6599" w:rsidRPr="00C80B01">
        <w:rPr>
          <w:lang w:val="en-US"/>
        </w:rPr>
        <w:t xml:space="preserve"> </w:t>
      </w:r>
      <w:r w:rsidRPr="00C80B01">
        <w:rPr>
          <w:lang w:val="en-US"/>
        </w:rPr>
        <w:t xml:space="preserve">we can </w:t>
      </w:r>
      <w:r w:rsidR="001A6599" w:rsidRPr="00C80B01">
        <w:rPr>
          <w:lang w:val="en-US"/>
        </w:rPr>
        <w:t>compare</w:t>
      </w:r>
      <w:r w:rsidRPr="00C80B01">
        <w:rPr>
          <w:lang w:val="en-US"/>
        </w:rPr>
        <w:t xml:space="preserve"> what factor most impacts a card cost. </w:t>
      </w:r>
    </w:p>
    <w:p w14:paraId="4EB7A5EB" w14:textId="63CA1B41" w:rsidR="00154605" w:rsidRPr="00C80B01" w:rsidRDefault="00C80B01" w:rsidP="006967DC">
      <w:pPr>
        <w:rPr>
          <w:lang w:val="en-US"/>
        </w:rPr>
      </w:pPr>
      <w:r>
        <w:rPr>
          <w:lang w:val="en-US"/>
        </w:rPr>
        <w:t>It i</w:t>
      </w:r>
      <w:r w:rsidR="00154605" w:rsidRPr="00C80B01">
        <w:rPr>
          <w:lang w:val="en-US"/>
        </w:rPr>
        <w:t>s clear the relation of attack and defense</w:t>
      </w:r>
      <w:r w:rsidR="001A6599" w:rsidRPr="00C80B01">
        <w:rPr>
          <w:lang w:val="en-US"/>
        </w:rPr>
        <w:t xml:space="preserve">, a card should have a little more health than attack to cost for </w:t>
      </w:r>
      <w:r w:rsidRPr="00C80B01">
        <w:rPr>
          <w:lang w:val="en-US"/>
        </w:rPr>
        <w:t>its</w:t>
      </w:r>
      <w:r w:rsidR="001A6599" w:rsidRPr="00C80B01">
        <w:rPr>
          <w:lang w:val="en-US"/>
        </w:rPr>
        <w:t xml:space="preserve"> attack, </w:t>
      </w:r>
      <w:r w:rsidRPr="00C80B01">
        <w:rPr>
          <w:lang w:val="en-US"/>
        </w:rPr>
        <w:t>which</w:t>
      </w:r>
      <w:r w:rsidR="001A6599" w:rsidRPr="00C80B01">
        <w:rPr>
          <w:lang w:val="en-US"/>
        </w:rPr>
        <w:t xml:space="preserve"> explains the minion in picture 2.</w:t>
      </w:r>
    </w:p>
    <w:p w14:paraId="02B663A2" w14:textId="42C61501" w:rsidR="00154605" w:rsidRPr="00C80B01" w:rsidRDefault="00154605" w:rsidP="006967DC">
      <w:pPr>
        <w:rPr>
          <w:lang w:val="en-US"/>
        </w:rPr>
      </w:pPr>
      <w:r w:rsidRPr="00C80B01">
        <w:rPr>
          <w:lang w:val="en-US"/>
        </w:rPr>
        <w:t>Interestingly there seems to be different weights by class</w:t>
      </w:r>
      <w:r w:rsidR="001A6599" w:rsidRPr="00C80B01">
        <w:rPr>
          <w:lang w:val="en-US"/>
        </w:rPr>
        <w:t xml:space="preserve">. This maybe happened as classes have different number </w:t>
      </w:r>
      <w:r w:rsidR="006D684E" w:rsidRPr="00C80B01">
        <w:rPr>
          <w:lang w:val="en-US"/>
        </w:rPr>
        <w:t>of</w:t>
      </w:r>
      <w:r w:rsidR="001A6599" w:rsidRPr="00C80B01">
        <w:rPr>
          <w:lang w:val="en-US"/>
        </w:rPr>
        <w:t xml:space="preserve"> creatures and values for them because of balancing issues. </w:t>
      </w:r>
      <w:r w:rsidR="006D684E" w:rsidRPr="00C80B01">
        <w:rPr>
          <w:lang w:val="en-US"/>
        </w:rPr>
        <w:t>Therefore,</w:t>
      </w:r>
      <w:r w:rsidR="001A6599" w:rsidRPr="00C80B01">
        <w:rPr>
          <w:lang w:val="en-US"/>
        </w:rPr>
        <w:t xml:space="preserve"> </w:t>
      </w:r>
      <w:r w:rsidR="006D684E" w:rsidRPr="00C80B01">
        <w:rPr>
          <w:lang w:val="en-US"/>
        </w:rPr>
        <w:t>these weights</w:t>
      </w:r>
      <w:r w:rsidR="001A6599" w:rsidRPr="00C80B01">
        <w:rPr>
          <w:lang w:val="en-US"/>
        </w:rPr>
        <w:t xml:space="preserve"> maybe reveal more about the classes than model the cards.</w:t>
      </w:r>
    </w:p>
    <w:p w14:paraId="0CB2A453" w14:textId="3CC4A5B7" w:rsidR="001A6599" w:rsidRPr="00C80B01" w:rsidRDefault="001A6599" w:rsidP="006967DC">
      <w:pPr>
        <w:rPr>
          <w:lang w:val="en-US"/>
        </w:rPr>
      </w:pPr>
      <w:r w:rsidRPr="00C80B01">
        <w:rPr>
          <w:lang w:val="en-US"/>
        </w:rPr>
        <w:t xml:space="preserve">Another interesting conclusion is the similar magnitude of the weights of the mechanics. The model here ignores the various complexities of these mechanics. For example </w:t>
      </w:r>
      <w:r w:rsidR="006D684E" w:rsidRPr="00C80B01">
        <w:rPr>
          <w:lang w:val="en-US"/>
        </w:rPr>
        <w:t>spell power</w:t>
      </w:r>
      <w:r w:rsidRPr="00C80B01">
        <w:rPr>
          <w:lang w:val="en-US"/>
        </w:rPr>
        <w:t xml:space="preserve"> is always </w:t>
      </w:r>
      <w:r w:rsidR="006D684E" w:rsidRPr="00C80B01">
        <w:rPr>
          <w:lang w:val="en-US"/>
        </w:rPr>
        <w:t>accompanied</w:t>
      </w:r>
      <w:r w:rsidRPr="00C80B01">
        <w:rPr>
          <w:lang w:val="en-US"/>
        </w:rPr>
        <w:t xml:space="preserve"> by a </w:t>
      </w:r>
      <w:r w:rsidR="006D684E" w:rsidRPr="00C80B01">
        <w:rPr>
          <w:lang w:val="en-US"/>
        </w:rPr>
        <w:t>multiplier</w:t>
      </w:r>
      <w:r w:rsidRPr="00C80B01">
        <w:rPr>
          <w:lang w:val="en-US"/>
        </w:rPr>
        <w:t xml:space="preserve"> (</w:t>
      </w:r>
      <w:r w:rsidR="006D684E" w:rsidRPr="00C80B01">
        <w:rPr>
          <w:lang w:val="en-US"/>
        </w:rPr>
        <w:t>e.g.</w:t>
      </w:r>
      <w:r w:rsidRPr="00C80B01">
        <w:rPr>
          <w:lang w:val="en-US"/>
        </w:rPr>
        <w:t xml:space="preserve"> “</w:t>
      </w:r>
      <w:proofErr w:type="spellStart"/>
      <w:r w:rsidRPr="00C80B01">
        <w:rPr>
          <w:lang w:val="en-US"/>
        </w:rPr>
        <w:t>spellpower</w:t>
      </w:r>
      <w:proofErr w:type="spellEnd"/>
      <w:r w:rsidRPr="00C80B01">
        <w:rPr>
          <w:lang w:val="en-US"/>
        </w:rPr>
        <w:t xml:space="preserve"> +1” or “</w:t>
      </w:r>
      <w:proofErr w:type="spellStart"/>
      <w:r w:rsidRPr="00C80B01">
        <w:rPr>
          <w:lang w:val="en-US"/>
        </w:rPr>
        <w:t>spellpower</w:t>
      </w:r>
      <w:proofErr w:type="spellEnd"/>
      <w:r w:rsidRPr="00C80B01">
        <w:rPr>
          <w:lang w:val="en-US"/>
        </w:rPr>
        <w:t xml:space="preserve"> +5”) </w:t>
      </w:r>
      <w:proofErr w:type="spellStart"/>
      <w:r w:rsidRPr="00C80B01">
        <w:rPr>
          <w:lang w:val="en-US"/>
        </w:rPr>
        <w:t>wich</w:t>
      </w:r>
      <w:proofErr w:type="spellEnd"/>
      <w:r w:rsidRPr="00C80B01">
        <w:rPr>
          <w:lang w:val="en-US"/>
        </w:rPr>
        <w:t xml:space="preserve"> were never taken into account here. </w:t>
      </w:r>
      <w:r w:rsidR="006D684E" w:rsidRPr="00C80B01">
        <w:rPr>
          <w:lang w:val="en-US"/>
        </w:rPr>
        <w:t>Therefore,</w:t>
      </w:r>
      <w:r w:rsidRPr="00C80B01">
        <w:rPr>
          <w:lang w:val="en-US"/>
        </w:rPr>
        <w:t xml:space="preserve"> the mere presence of a mechanic in a card </w:t>
      </w:r>
      <w:r w:rsidR="006D684E" w:rsidRPr="00C80B01">
        <w:rPr>
          <w:lang w:val="en-US"/>
        </w:rPr>
        <w:t>does not</w:t>
      </w:r>
      <w:r w:rsidRPr="00C80B01">
        <w:rPr>
          <w:lang w:val="en-US"/>
        </w:rPr>
        <w:t xml:space="preserve"> tell us much about it. This seems uninformative but if it was otherwise the game would suffer from a balancing issue, or, playing a “battlecry” deck, or a “deathrattle” deck would by itself be advantageous, </w:t>
      </w:r>
      <w:r w:rsidR="006D684E" w:rsidRPr="00C80B01">
        <w:rPr>
          <w:lang w:val="en-US"/>
        </w:rPr>
        <w:t>which</w:t>
      </w:r>
      <w:r w:rsidRPr="00C80B01">
        <w:rPr>
          <w:lang w:val="en-US"/>
        </w:rPr>
        <w:t xml:space="preserve"> is not. </w:t>
      </w:r>
    </w:p>
    <w:p w14:paraId="169360F0" w14:textId="564FE0DE" w:rsidR="001A6599" w:rsidRPr="00C80B01" w:rsidRDefault="001A6599" w:rsidP="006967DC">
      <w:pPr>
        <w:rPr>
          <w:lang w:val="en-US"/>
        </w:rPr>
      </w:pPr>
      <w:r w:rsidRPr="00C80B01">
        <w:rPr>
          <w:lang w:val="en-US"/>
        </w:rPr>
        <w:t xml:space="preserve">Another interesting result is the relation of rarity and mana cost. </w:t>
      </w:r>
      <w:r w:rsidR="006D684E" w:rsidRPr="00C80B01">
        <w:rPr>
          <w:lang w:val="en-US"/>
        </w:rPr>
        <w:t>Clearly,</w:t>
      </w:r>
      <w:r w:rsidRPr="00C80B01">
        <w:rPr>
          <w:lang w:val="en-US"/>
        </w:rPr>
        <w:t xml:space="preserve"> rarity plays a role on a card’s cost. This has never been a secret as more rare cards have more complex </w:t>
      </w:r>
      <w:r w:rsidR="006D684E" w:rsidRPr="00C80B01">
        <w:rPr>
          <w:lang w:val="en-US"/>
        </w:rPr>
        <w:t>mechanics, which</w:t>
      </w:r>
      <w:r w:rsidRPr="00C80B01">
        <w:rPr>
          <w:lang w:val="en-US"/>
        </w:rPr>
        <w:t xml:space="preserve"> makes the cards less and less “linear”. Take the card from picture 7 for example</w:t>
      </w:r>
      <w:r w:rsidR="002B720D" w:rsidRPr="00C80B01">
        <w:rPr>
          <w:lang w:val="en-US"/>
        </w:rPr>
        <w:t>.</w:t>
      </w:r>
    </w:p>
    <w:p w14:paraId="1C7CB420" w14:textId="77777777" w:rsidR="001A6599" w:rsidRPr="00C80B01" w:rsidRDefault="001A6599" w:rsidP="006967DC">
      <w:pPr>
        <w:rPr>
          <w:highlight w:val="green"/>
          <w:lang w:val="en-US"/>
        </w:rPr>
      </w:pPr>
    </w:p>
    <w:p w14:paraId="7716F096" w14:textId="71AED621" w:rsidR="001A6599" w:rsidRPr="00C80B01" w:rsidRDefault="002B720D" w:rsidP="006967DC">
      <w:pPr>
        <w:rPr>
          <w:highlight w:val="green"/>
          <w:lang w:val="en-US"/>
        </w:rPr>
      </w:pPr>
      <w:r w:rsidRPr="00C80B01">
        <w:rPr>
          <w:noProof/>
          <w:lang w:eastAsia="pt-BR"/>
        </w:rPr>
        <w:drawing>
          <wp:inline distT="0" distB="0" distL="0" distR="0" wp14:anchorId="274BC2A1" wp14:editId="4D91E945">
            <wp:extent cx="1905000" cy="2624455"/>
            <wp:effectExtent l="0" t="0" r="0" b="4445"/>
            <wp:docPr id="4" name="Picture 4" descr="Image result for reno jack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reno jacks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2624455"/>
                    </a:xfrm>
                    <a:prstGeom prst="rect">
                      <a:avLst/>
                    </a:prstGeom>
                    <a:noFill/>
                    <a:ln>
                      <a:noFill/>
                    </a:ln>
                  </pic:spPr>
                </pic:pic>
              </a:graphicData>
            </a:graphic>
          </wp:inline>
        </w:drawing>
      </w:r>
    </w:p>
    <w:p w14:paraId="10EAF18F" w14:textId="149388D7" w:rsidR="002B720D" w:rsidRPr="00C80B01" w:rsidRDefault="002B720D" w:rsidP="006967DC">
      <w:pPr>
        <w:rPr>
          <w:lang w:val="en-US"/>
        </w:rPr>
      </w:pPr>
      <w:r w:rsidRPr="00C80B01">
        <w:rPr>
          <w:lang w:val="en-US"/>
        </w:rPr>
        <w:t>Picture 7: Reno Jackson minion (from https://hearthstone.gamepedia.com/Reno_Jackson)</w:t>
      </w:r>
    </w:p>
    <w:p w14:paraId="54C23AC2" w14:textId="459E94F9" w:rsidR="001C529E" w:rsidRPr="00C80B01" w:rsidRDefault="002B720D" w:rsidP="006967DC">
      <w:pPr>
        <w:rPr>
          <w:lang w:val="en-US"/>
        </w:rPr>
      </w:pPr>
      <w:r w:rsidRPr="00C80B01">
        <w:rPr>
          <w:lang w:val="en-US"/>
        </w:rPr>
        <w:t xml:space="preserve">This card </w:t>
      </w:r>
      <w:r w:rsidR="006D684E" w:rsidRPr="00C80B01">
        <w:rPr>
          <w:lang w:val="en-US"/>
        </w:rPr>
        <w:t>cannot</w:t>
      </w:r>
      <w:r w:rsidRPr="00C80B01">
        <w:rPr>
          <w:lang w:val="en-US"/>
        </w:rPr>
        <w:t xml:space="preserve"> be treated as an outlier because various legendary cards are like this and this rarity </w:t>
      </w:r>
      <w:r w:rsidR="001C529E" w:rsidRPr="00C80B01">
        <w:rPr>
          <w:lang w:val="en-US"/>
        </w:rPr>
        <w:t xml:space="preserve">may have less copies of itself in a deck. A more complex model should be build do address these issues but the mere fact that rarity plays a role should lead to the following conclusion: Legendary cards are “nonlinear”, not stronger. This VAI </w:t>
      </w:r>
      <w:r w:rsidR="001C529E" w:rsidRPr="00C80B01">
        <w:rPr>
          <w:lang w:val="en-US"/>
        </w:rPr>
        <w:lastRenderedPageBreak/>
        <w:t xml:space="preserve">CONTRA a simple yet deceiving notion that players that simply put a legendary card in a deck make it stronger. Evidence here leads us to conclude that </w:t>
      </w:r>
      <w:r w:rsidR="006D684E" w:rsidRPr="00C80B01">
        <w:rPr>
          <w:lang w:val="en-US"/>
        </w:rPr>
        <w:t>yes,</w:t>
      </w:r>
      <w:r w:rsidR="001C529E" w:rsidRPr="00C80B01">
        <w:rPr>
          <w:lang w:val="en-US"/>
        </w:rPr>
        <w:t xml:space="preserve"> if the nonlinearity present in it does this job, a card alone should not make the deck stronger.</w:t>
      </w:r>
    </w:p>
    <w:p w14:paraId="051FDDB3" w14:textId="2E143B2E" w:rsidR="00BD2AC3" w:rsidRPr="00C80B01" w:rsidRDefault="006D684E" w:rsidP="006967DC">
      <w:pPr>
        <w:rPr>
          <w:lang w:val="en-US"/>
        </w:rPr>
      </w:pPr>
      <w:r w:rsidRPr="00C80B01">
        <w:rPr>
          <w:lang w:val="en-US"/>
        </w:rPr>
        <w:t>Finally,</w:t>
      </w:r>
      <w:r w:rsidR="00F0384C" w:rsidRPr="00C80B01">
        <w:rPr>
          <w:lang w:val="en-US"/>
        </w:rPr>
        <w:t xml:space="preserve"> we can conclude that each part of the card indeed have a value to </w:t>
      </w:r>
      <w:r w:rsidRPr="00C80B01">
        <w:rPr>
          <w:lang w:val="en-US"/>
        </w:rPr>
        <w:t>contribute</w:t>
      </w:r>
      <w:r w:rsidR="00BD2AC3" w:rsidRPr="00C80B01">
        <w:rPr>
          <w:lang w:val="en-US"/>
        </w:rPr>
        <w:t xml:space="preserve"> to the mana cost and they differ greatly sometimes. These values may change over time due to power creep</w:t>
      </w:r>
      <w:r w:rsidR="001A6599" w:rsidRPr="00C80B01">
        <w:rPr>
          <w:lang w:val="en-US"/>
        </w:rPr>
        <w:t xml:space="preserve"> </w:t>
      </w:r>
      <w:r w:rsidR="00BD2AC3" w:rsidRPr="00C80B01">
        <w:rPr>
          <w:lang w:val="en-US"/>
        </w:rPr>
        <w:t xml:space="preserve">and </w:t>
      </w:r>
      <w:r w:rsidRPr="00C80B01">
        <w:rPr>
          <w:lang w:val="en-US"/>
        </w:rPr>
        <w:t>balancing</w:t>
      </w:r>
    </w:p>
    <w:p w14:paraId="20B6366D" w14:textId="5258420B" w:rsidR="00BD2AC3" w:rsidRPr="00C80B01" w:rsidRDefault="00BD2AC3" w:rsidP="006967DC">
      <w:pPr>
        <w:rPr>
          <w:lang w:val="en-US"/>
        </w:rPr>
      </w:pPr>
      <w:r w:rsidRPr="00C80B01">
        <w:rPr>
          <w:lang w:val="en-US"/>
        </w:rPr>
        <w:t xml:space="preserve">Yet mana efficiency </w:t>
      </w:r>
      <w:r w:rsidR="006D684E" w:rsidRPr="00C80B01">
        <w:rPr>
          <w:lang w:val="en-US"/>
        </w:rPr>
        <w:t>shouldn’t</w:t>
      </w:r>
      <w:r w:rsidRPr="00C80B01">
        <w:rPr>
          <w:lang w:val="en-US"/>
        </w:rPr>
        <w:t xml:space="preserve"> tell us too much about the outcome of a game as it`s the direct result of comparison of cards and </w:t>
      </w:r>
      <w:r w:rsidR="006D684E" w:rsidRPr="00C80B01">
        <w:rPr>
          <w:lang w:val="en-US"/>
        </w:rPr>
        <w:t>doesn’t</w:t>
      </w:r>
      <w:r w:rsidRPr="00C80B01">
        <w:rPr>
          <w:lang w:val="en-US"/>
        </w:rPr>
        <w:t xml:space="preserve"> account for correlations.</w:t>
      </w:r>
    </w:p>
    <w:p w14:paraId="03CA7F3C" w14:textId="398B5918" w:rsidR="79D539F4" w:rsidRPr="00C80B01" w:rsidRDefault="00BD2AC3" w:rsidP="00C80B01">
      <w:pPr>
        <w:rPr>
          <w:lang w:val="en-US"/>
        </w:rPr>
      </w:pPr>
      <w:r w:rsidRPr="00C80B01">
        <w:rPr>
          <w:lang w:val="en-US"/>
        </w:rPr>
        <w:t xml:space="preserve">Here we tried to evaluate what makes a card cost what it cost. </w:t>
      </w:r>
      <w:r w:rsidR="002F7EB9" w:rsidRPr="00C80B01">
        <w:rPr>
          <w:lang w:val="en-US"/>
        </w:rPr>
        <w:t xml:space="preserve">The conclusion reached was that merely maximizing the effectiveness of the card’s mana cost </w:t>
      </w:r>
      <w:r w:rsidR="00C80B01" w:rsidRPr="00C80B01">
        <w:rPr>
          <w:lang w:val="en-US"/>
        </w:rPr>
        <w:t>is not</w:t>
      </w:r>
      <w:r w:rsidR="002F7EB9" w:rsidRPr="00C80B01">
        <w:rPr>
          <w:lang w:val="en-US"/>
        </w:rPr>
        <w:t xml:space="preserve"> a guaranteed way to win every match. </w:t>
      </w:r>
    </w:p>
    <w:p w14:paraId="74DC32C0" w14:textId="5A8D78E6" w:rsidR="79D539F4" w:rsidRPr="00C80B01" w:rsidRDefault="79D539F4" w:rsidP="0026165F">
      <w:pPr>
        <w:jc w:val="left"/>
        <w:rPr>
          <w:lang w:val="en-US"/>
        </w:rPr>
      </w:pPr>
    </w:p>
    <w:sectPr w:rsidR="79D539F4" w:rsidRPr="00C80B0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A7A82" w14:textId="77777777" w:rsidR="00DF7851" w:rsidRDefault="00DF7851" w:rsidP="003212E7">
      <w:pPr>
        <w:spacing w:after="0" w:line="240" w:lineRule="auto"/>
      </w:pPr>
      <w:r>
        <w:separator/>
      </w:r>
    </w:p>
  </w:endnote>
  <w:endnote w:type="continuationSeparator" w:id="0">
    <w:p w14:paraId="7648E092" w14:textId="77777777" w:rsidR="00DF7851" w:rsidRDefault="00DF7851" w:rsidP="00321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CE592" w14:textId="77777777" w:rsidR="00DF7851" w:rsidRDefault="00DF7851" w:rsidP="003212E7">
      <w:pPr>
        <w:spacing w:after="0" w:line="240" w:lineRule="auto"/>
      </w:pPr>
      <w:r>
        <w:separator/>
      </w:r>
    </w:p>
  </w:footnote>
  <w:footnote w:type="continuationSeparator" w:id="0">
    <w:p w14:paraId="72F648ED" w14:textId="77777777" w:rsidR="00DF7851" w:rsidRDefault="00DF7851" w:rsidP="003212E7">
      <w:pPr>
        <w:spacing w:after="0" w:line="240" w:lineRule="auto"/>
      </w:pPr>
      <w:r>
        <w:continuationSeparator/>
      </w:r>
    </w:p>
  </w:footnote>
  <w:footnote w:id="1">
    <w:p w14:paraId="107E3374" w14:textId="03880F73" w:rsidR="002F7EB9" w:rsidRPr="003212E7" w:rsidRDefault="002F7EB9">
      <w:pPr>
        <w:pStyle w:val="FootnoteText"/>
        <w:rPr>
          <w:lang w:val="en-US"/>
        </w:rPr>
      </w:pPr>
      <w:r>
        <w:rPr>
          <w:rStyle w:val="FootnoteReference"/>
        </w:rPr>
        <w:footnoteRef/>
      </w:r>
      <w:r>
        <w:t xml:space="preserve"> </w:t>
      </w:r>
      <w:hyperlink r:id="rId1" w:anchor="History_of_the_Collectible_Card_Game" w:history="1">
        <w:r w:rsidRPr="00B724E8">
          <w:rPr>
            <w:rStyle w:val="Hyperlink"/>
            <w:lang w:val="en-US"/>
          </w:rPr>
          <w:t>https://en.wikipedia.org/wiki/Collectible_card_game#History_of_the_Collectible_Card_Game</w:t>
        </w:r>
      </w:hyperlink>
    </w:p>
  </w:footnote>
  <w:footnote w:id="2">
    <w:p w14:paraId="3ABEC113" w14:textId="62564563" w:rsidR="002F7EB9" w:rsidRPr="002F7EB9" w:rsidRDefault="002F7EB9">
      <w:pPr>
        <w:pStyle w:val="FootnoteText"/>
        <w:rPr>
          <w:lang w:val="en-US"/>
        </w:rPr>
      </w:pPr>
      <w:r>
        <w:rPr>
          <w:rStyle w:val="FootnoteReference"/>
        </w:rPr>
        <w:footnoteRef/>
      </w:r>
      <w:r w:rsidRPr="002F7EB9">
        <w:rPr>
          <w:lang w:val="en-US"/>
        </w:rPr>
        <w:t xml:space="preserve"> </w:t>
      </w:r>
      <w:r w:rsidR="00DF7851">
        <w:fldChar w:fldCharType="begin"/>
      </w:r>
      <w:r w:rsidR="00DF7851" w:rsidRPr="000D3FB2">
        <w:rPr>
          <w:lang w:val="en-US"/>
        </w:rPr>
        <w:instrText xml:space="preserve"> HYPERLINK "https://en.wikipedia.org/wiki/Hearthstone" \l "Development" </w:instrText>
      </w:r>
      <w:r w:rsidR="00DF7851">
        <w:fldChar w:fldCharType="separate"/>
      </w:r>
      <w:r w:rsidRPr="002F7EB9">
        <w:rPr>
          <w:rStyle w:val="Hyperlink"/>
          <w:lang w:val="en-US"/>
        </w:rPr>
        <w:t>https://en.wikipedia.org/wiki/Hearthstone#Development</w:t>
      </w:r>
      <w:r w:rsidR="00DF7851">
        <w:rPr>
          <w:rStyle w:val="Hyperlink"/>
          <w:lang w:val="en-US"/>
        </w:rPr>
        <w:fldChar w:fldCharType="end"/>
      </w:r>
    </w:p>
  </w:footnote>
  <w:footnote w:id="3">
    <w:p w14:paraId="1720CD95" w14:textId="232F024B" w:rsidR="002F7EB9" w:rsidRPr="006967DC" w:rsidRDefault="002F7EB9">
      <w:pPr>
        <w:pStyle w:val="FootnoteText"/>
        <w:rPr>
          <w:lang w:val="en-US"/>
        </w:rPr>
      </w:pPr>
      <w:r>
        <w:rPr>
          <w:rStyle w:val="FootnoteReference"/>
        </w:rPr>
        <w:footnoteRef/>
      </w:r>
      <w:r w:rsidRPr="006967DC">
        <w:rPr>
          <w:lang w:val="en-US"/>
        </w:rPr>
        <w:t xml:space="preserve"> </w:t>
      </w:r>
      <w:r w:rsidR="00DF7851">
        <w:fldChar w:fldCharType="begin"/>
      </w:r>
      <w:r w:rsidR="00DF7851" w:rsidRPr="000D3FB2">
        <w:rPr>
          <w:lang w:val="en-US"/>
        </w:rPr>
        <w:instrText xml:space="preserve"> HYPERLINK "https://elie.net/blog/hearthstone/how-to-appraise-hearthstone-card-values" </w:instrText>
      </w:r>
      <w:r w:rsidR="00DF7851">
        <w:fldChar w:fldCharType="separate"/>
      </w:r>
      <w:r w:rsidRPr="00E94923">
        <w:rPr>
          <w:rStyle w:val="Hyperlink"/>
          <w:lang w:val="en-US"/>
        </w:rPr>
        <w:t>https://elie.net/blog/hearthstone/how-to-appraise-hearthstone-card-values</w:t>
      </w:r>
      <w:r w:rsidR="00DF7851">
        <w:rPr>
          <w:rStyle w:val="Hyperlink"/>
          <w:lang w:val="en-US"/>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E0B5F"/>
    <w:multiLevelType w:val="hybridMultilevel"/>
    <w:tmpl w:val="E82EB9A8"/>
    <w:lvl w:ilvl="0" w:tplc="0A1AEE4A">
      <w:start w:val="1"/>
      <w:numFmt w:val="bullet"/>
      <w:lvlText w:val=""/>
      <w:lvlJc w:val="left"/>
      <w:pPr>
        <w:ind w:left="720" w:hanging="360"/>
      </w:pPr>
      <w:rPr>
        <w:rFonts w:ascii="Symbol" w:hAnsi="Symbol" w:hint="default"/>
      </w:rPr>
    </w:lvl>
    <w:lvl w:ilvl="1" w:tplc="0B9CB21A">
      <w:start w:val="1"/>
      <w:numFmt w:val="bullet"/>
      <w:lvlText w:val="o"/>
      <w:lvlJc w:val="left"/>
      <w:pPr>
        <w:ind w:left="1440" w:hanging="360"/>
      </w:pPr>
      <w:rPr>
        <w:rFonts w:ascii="Courier New" w:hAnsi="Courier New" w:hint="default"/>
      </w:rPr>
    </w:lvl>
    <w:lvl w:ilvl="2" w:tplc="1BBA1B88">
      <w:start w:val="1"/>
      <w:numFmt w:val="bullet"/>
      <w:lvlText w:val=""/>
      <w:lvlJc w:val="left"/>
      <w:pPr>
        <w:ind w:left="2160" w:hanging="360"/>
      </w:pPr>
      <w:rPr>
        <w:rFonts w:ascii="Wingdings" w:hAnsi="Wingdings" w:hint="default"/>
      </w:rPr>
    </w:lvl>
    <w:lvl w:ilvl="3" w:tplc="B7025332">
      <w:start w:val="1"/>
      <w:numFmt w:val="bullet"/>
      <w:lvlText w:val=""/>
      <w:lvlJc w:val="left"/>
      <w:pPr>
        <w:ind w:left="2880" w:hanging="360"/>
      </w:pPr>
      <w:rPr>
        <w:rFonts w:ascii="Symbol" w:hAnsi="Symbol" w:hint="default"/>
      </w:rPr>
    </w:lvl>
    <w:lvl w:ilvl="4" w:tplc="21345182">
      <w:start w:val="1"/>
      <w:numFmt w:val="bullet"/>
      <w:lvlText w:val="o"/>
      <w:lvlJc w:val="left"/>
      <w:pPr>
        <w:ind w:left="3600" w:hanging="360"/>
      </w:pPr>
      <w:rPr>
        <w:rFonts w:ascii="Courier New" w:hAnsi="Courier New" w:hint="default"/>
      </w:rPr>
    </w:lvl>
    <w:lvl w:ilvl="5" w:tplc="7E24C640">
      <w:start w:val="1"/>
      <w:numFmt w:val="bullet"/>
      <w:lvlText w:val=""/>
      <w:lvlJc w:val="left"/>
      <w:pPr>
        <w:ind w:left="4320" w:hanging="360"/>
      </w:pPr>
      <w:rPr>
        <w:rFonts w:ascii="Wingdings" w:hAnsi="Wingdings" w:hint="default"/>
      </w:rPr>
    </w:lvl>
    <w:lvl w:ilvl="6" w:tplc="10529C9A">
      <w:start w:val="1"/>
      <w:numFmt w:val="bullet"/>
      <w:lvlText w:val=""/>
      <w:lvlJc w:val="left"/>
      <w:pPr>
        <w:ind w:left="5040" w:hanging="360"/>
      </w:pPr>
      <w:rPr>
        <w:rFonts w:ascii="Symbol" w:hAnsi="Symbol" w:hint="default"/>
      </w:rPr>
    </w:lvl>
    <w:lvl w:ilvl="7" w:tplc="4972F22A">
      <w:start w:val="1"/>
      <w:numFmt w:val="bullet"/>
      <w:lvlText w:val="o"/>
      <w:lvlJc w:val="left"/>
      <w:pPr>
        <w:ind w:left="5760" w:hanging="360"/>
      </w:pPr>
      <w:rPr>
        <w:rFonts w:ascii="Courier New" w:hAnsi="Courier New" w:hint="default"/>
      </w:rPr>
    </w:lvl>
    <w:lvl w:ilvl="8" w:tplc="F02205CA">
      <w:start w:val="1"/>
      <w:numFmt w:val="bullet"/>
      <w:lvlText w:val=""/>
      <w:lvlJc w:val="left"/>
      <w:pPr>
        <w:ind w:left="6480" w:hanging="360"/>
      </w:pPr>
      <w:rPr>
        <w:rFonts w:ascii="Wingdings" w:hAnsi="Wingdings" w:hint="default"/>
      </w:rPr>
    </w:lvl>
  </w:abstractNum>
  <w:abstractNum w:abstractNumId="1">
    <w:nsid w:val="0A10396B"/>
    <w:multiLevelType w:val="hybridMultilevel"/>
    <w:tmpl w:val="01F803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9924BB"/>
    <w:multiLevelType w:val="hybridMultilevel"/>
    <w:tmpl w:val="8B781F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EDD1E44"/>
    <w:multiLevelType w:val="hybridMultilevel"/>
    <w:tmpl w:val="9A6828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9E37A73"/>
    <w:multiLevelType w:val="hybridMultilevel"/>
    <w:tmpl w:val="ABA0AB28"/>
    <w:lvl w:ilvl="0" w:tplc="BBCAB5E2">
      <w:start w:val="1"/>
      <w:numFmt w:val="bullet"/>
      <w:lvlText w:val=""/>
      <w:lvlJc w:val="left"/>
      <w:pPr>
        <w:ind w:left="720" w:hanging="360"/>
      </w:pPr>
      <w:rPr>
        <w:rFonts w:ascii="Symbol" w:hAnsi="Symbol" w:hint="default"/>
      </w:rPr>
    </w:lvl>
    <w:lvl w:ilvl="1" w:tplc="2774E45C">
      <w:start w:val="1"/>
      <w:numFmt w:val="bullet"/>
      <w:lvlText w:val="o"/>
      <w:lvlJc w:val="left"/>
      <w:pPr>
        <w:ind w:left="1440" w:hanging="360"/>
      </w:pPr>
      <w:rPr>
        <w:rFonts w:ascii="Courier New" w:hAnsi="Courier New" w:hint="default"/>
      </w:rPr>
    </w:lvl>
    <w:lvl w:ilvl="2" w:tplc="43D818FC">
      <w:start w:val="1"/>
      <w:numFmt w:val="bullet"/>
      <w:lvlText w:val=""/>
      <w:lvlJc w:val="left"/>
      <w:pPr>
        <w:ind w:left="2160" w:hanging="360"/>
      </w:pPr>
      <w:rPr>
        <w:rFonts w:ascii="Wingdings" w:hAnsi="Wingdings" w:hint="default"/>
      </w:rPr>
    </w:lvl>
    <w:lvl w:ilvl="3" w:tplc="DE4ED148">
      <w:start w:val="1"/>
      <w:numFmt w:val="bullet"/>
      <w:lvlText w:val=""/>
      <w:lvlJc w:val="left"/>
      <w:pPr>
        <w:ind w:left="2880" w:hanging="360"/>
      </w:pPr>
      <w:rPr>
        <w:rFonts w:ascii="Symbol" w:hAnsi="Symbol" w:hint="default"/>
      </w:rPr>
    </w:lvl>
    <w:lvl w:ilvl="4" w:tplc="58A65952">
      <w:start w:val="1"/>
      <w:numFmt w:val="bullet"/>
      <w:lvlText w:val="o"/>
      <w:lvlJc w:val="left"/>
      <w:pPr>
        <w:ind w:left="3600" w:hanging="360"/>
      </w:pPr>
      <w:rPr>
        <w:rFonts w:ascii="Courier New" w:hAnsi="Courier New" w:hint="default"/>
      </w:rPr>
    </w:lvl>
    <w:lvl w:ilvl="5" w:tplc="2CCE32C6">
      <w:start w:val="1"/>
      <w:numFmt w:val="bullet"/>
      <w:lvlText w:val=""/>
      <w:lvlJc w:val="left"/>
      <w:pPr>
        <w:ind w:left="4320" w:hanging="360"/>
      </w:pPr>
      <w:rPr>
        <w:rFonts w:ascii="Wingdings" w:hAnsi="Wingdings" w:hint="default"/>
      </w:rPr>
    </w:lvl>
    <w:lvl w:ilvl="6" w:tplc="43C0AECE">
      <w:start w:val="1"/>
      <w:numFmt w:val="bullet"/>
      <w:lvlText w:val=""/>
      <w:lvlJc w:val="left"/>
      <w:pPr>
        <w:ind w:left="5040" w:hanging="360"/>
      </w:pPr>
      <w:rPr>
        <w:rFonts w:ascii="Symbol" w:hAnsi="Symbol" w:hint="default"/>
      </w:rPr>
    </w:lvl>
    <w:lvl w:ilvl="7" w:tplc="9752989E">
      <w:start w:val="1"/>
      <w:numFmt w:val="bullet"/>
      <w:lvlText w:val="o"/>
      <w:lvlJc w:val="left"/>
      <w:pPr>
        <w:ind w:left="5760" w:hanging="360"/>
      </w:pPr>
      <w:rPr>
        <w:rFonts w:ascii="Courier New" w:hAnsi="Courier New" w:hint="default"/>
      </w:rPr>
    </w:lvl>
    <w:lvl w:ilvl="8" w:tplc="751AF37A">
      <w:start w:val="1"/>
      <w:numFmt w:val="bullet"/>
      <w:lvlText w:val=""/>
      <w:lvlJc w:val="left"/>
      <w:pPr>
        <w:ind w:left="6480" w:hanging="360"/>
      </w:pPr>
      <w:rPr>
        <w:rFonts w:ascii="Wingdings" w:hAnsi="Wingdings" w:hint="default"/>
      </w:rPr>
    </w:lvl>
  </w:abstractNum>
  <w:abstractNum w:abstractNumId="5">
    <w:nsid w:val="72D0597C"/>
    <w:multiLevelType w:val="hybridMultilevel"/>
    <w:tmpl w:val="4AC846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D539F4"/>
    <w:rsid w:val="00030139"/>
    <w:rsid w:val="000462B5"/>
    <w:rsid w:val="00090183"/>
    <w:rsid w:val="000C0FA3"/>
    <w:rsid w:val="000D3FB2"/>
    <w:rsid w:val="000D5070"/>
    <w:rsid w:val="00101FFE"/>
    <w:rsid w:val="00154605"/>
    <w:rsid w:val="00162661"/>
    <w:rsid w:val="00184EC1"/>
    <w:rsid w:val="001A6599"/>
    <w:rsid w:val="001C529E"/>
    <w:rsid w:val="0026165F"/>
    <w:rsid w:val="002A4DD6"/>
    <w:rsid w:val="002B720D"/>
    <w:rsid w:val="002F3650"/>
    <w:rsid w:val="002F7EB9"/>
    <w:rsid w:val="003212E7"/>
    <w:rsid w:val="003247D3"/>
    <w:rsid w:val="00337270"/>
    <w:rsid w:val="003461D2"/>
    <w:rsid w:val="0037602F"/>
    <w:rsid w:val="00477F79"/>
    <w:rsid w:val="004A1ED2"/>
    <w:rsid w:val="00503301"/>
    <w:rsid w:val="005E5DDE"/>
    <w:rsid w:val="0067620B"/>
    <w:rsid w:val="006967DC"/>
    <w:rsid w:val="006C5ABD"/>
    <w:rsid w:val="006D684E"/>
    <w:rsid w:val="00712FFA"/>
    <w:rsid w:val="00754B91"/>
    <w:rsid w:val="00754C88"/>
    <w:rsid w:val="00783D69"/>
    <w:rsid w:val="00816DAB"/>
    <w:rsid w:val="00821BED"/>
    <w:rsid w:val="00902A33"/>
    <w:rsid w:val="00931D7E"/>
    <w:rsid w:val="00A445E0"/>
    <w:rsid w:val="00A72905"/>
    <w:rsid w:val="00B673F1"/>
    <w:rsid w:val="00B9692B"/>
    <w:rsid w:val="00BD2AC3"/>
    <w:rsid w:val="00C80B01"/>
    <w:rsid w:val="00D61EB3"/>
    <w:rsid w:val="00DB083D"/>
    <w:rsid w:val="00DB12C3"/>
    <w:rsid w:val="00DB66FC"/>
    <w:rsid w:val="00DF7851"/>
    <w:rsid w:val="00E16727"/>
    <w:rsid w:val="00E66637"/>
    <w:rsid w:val="00E85FBA"/>
    <w:rsid w:val="00E94923"/>
    <w:rsid w:val="00F0384C"/>
    <w:rsid w:val="00F81CCA"/>
    <w:rsid w:val="00F8759E"/>
    <w:rsid w:val="2EF0431E"/>
    <w:rsid w:val="69159F07"/>
    <w:rsid w:val="79D539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7BA9"/>
  <w15:chartTrackingRefBased/>
  <w15:docId w15:val="{EACCDD96-04A6-4AAD-AF8A-FEBC09BD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650"/>
    <w:rPr>
      <w:rFonts w:ascii="Arial" w:hAnsi="Arial"/>
      <w:sz w:val="24"/>
    </w:rPr>
  </w:style>
  <w:style w:type="paragraph" w:styleId="Heading1">
    <w:name w:val="heading 1"/>
    <w:basedOn w:val="Normal"/>
    <w:next w:val="Normal"/>
    <w:link w:val="Heading1Char"/>
    <w:uiPriority w:val="9"/>
    <w:qFormat/>
    <w:rsid w:val="00E6663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6663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66637"/>
    <w:pPr>
      <w:keepNext/>
      <w:keepLines/>
      <w:spacing w:before="120" w:after="0"/>
      <w:outlineLvl w:val="2"/>
    </w:pPr>
    <w:rPr>
      <w:rFonts w:asciiTheme="majorHAnsi" w:eastAsiaTheme="majorEastAsia" w:hAnsiTheme="majorHAnsi" w:cstheme="majorBidi"/>
      <w:spacing w:val="4"/>
      <w:szCs w:val="24"/>
    </w:rPr>
  </w:style>
  <w:style w:type="paragraph" w:styleId="Heading4">
    <w:name w:val="heading 4"/>
    <w:basedOn w:val="Normal"/>
    <w:next w:val="Normal"/>
    <w:link w:val="Heading4Char"/>
    <w:uiPriority w:val="9"/>
    <w:unhideWhenUsed/>
    <w:qFormat/>
    <w:rsid w:val="00E66637"/>
    <w:pPr>
      <w:keepNext/>
      <w:keepLines/>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unhideWhenUsed/>
    <w:qFormat/>
    <w:rsid w:val="00E6663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6663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6663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6663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6663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sid w:val="00E66637"/>
    <w:rPr>
      <w:rFonts w:asciiTheme="majorHAnsi" w:eastAsiaTheme="majorEastAsia" w:hAnsiTheme="majorHAnsi" w:cstheme="majorBidi"/>
      <w:b/>
      <w:bCs/>
      <w:sz w:val="28"/>
      <w:szCs w:val="28"/>
    </w:rPr>
  </w:style>
  <w:style w:type="character" w:customStyle="1" w:styleId="Heading1Char">
    <w:name w:val="Heading 1 Char"/>
    <w:basedOn w:val="DefaultParagraphFont"/>
    <w:link w:val="Heading1"/>
    <w:uiPriority w:val="9"/>
    <w:rsid w:val="00E66637"/>
    <w:rPr>
      <w:rFonts w:asciiTheme="majorHAnsi" w:eastAsiaTheme="majorEastAsia" w:hAnsiTheme="majorHAnsi" w:cstheme="majorBidi"/>
      <w:b/>
      <w:bCs/>
      <w:caps/>
      <w:spacing w:val="4"/>
      <w:sz w:val="28"/>
      <w:szCs w:val="28"/>
    </w:rPr>
  </w:style>
  <w:style w:type="character" w:customStyle="1" w:styleId="Heading3Char">
    <w:name w:val="Heading 3 Char"/>
    <w:basedOn w:val="DefaultParagraphFont"/>
    <w:link w:val="Heading3"/>
    <w:uiPriority w:val="9"/>
    <w:rsid w:val="00E6663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E6663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66637"/>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6663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66637"/>
    <w:rPr>
      <w:i/>
      <w:iCs/>
    </w:rPr>
  </w:style>
  <w:style w:type="character" w:customStyle="1" w:styleId="Heading8Char">
    <w:name w:val="Heading 8 Char"/>
    <w:basedOn w:val="DefaultParagraphFont"/>
    <w:link w:val="Heading8"/>
    <w:uiPriority w:val="9"/>
    <w:semiHidden/>
    <w:rsid w:val="00E66637"/>
    <w:rPr>
      <w:b/>
      <w:bCs/>
    </w:rPr>
  </w:style>
  <w:style w:type="character" w:customStyle="1" w:styleId="Heading9Char">
    <w:name w:val="Heading 9 Char"/>
    <w:basedOn w:val="DefaultParagraphFont"/>
    <w:link w:val="Heading9"/>
    <w:uiPriority w:val="9"/>
    <w:semiHidden/>
    <w:rsid w:val="00E66637"/>
    <w:rPr>
      <w:i/>
      <w:iCs/>
    </w:rPr>
  </w:style>
  <w:style w:type="paragraph" w:styleId="Caption">
    <w:name w:val="caption"/>
    <w:basedOn w:val="Normal"/>
    <w:next w:val="Normal"/>
    <w:uiPriority w:val="35"/>
    <w:semiHidden/>
    <w:unhideWhenUsed/>
    <w:qFormat/>
    <w:rsid w:val="00E66637"/>
    <w:rPr>
      <w:b/>
      <w:bCs/>
      <w:sz w:val="18"/>
      <w:szCs w:val="18"/>
    </w:rPr>
  </w:style>
  <w:style w:type="paragraph" w:styleId="Title">
    <w:name w:val="Title"/>
    <w:basedOn w:val="Normal"/>
    <w:next w:val="Normal"/>
    <w:link w:val="TitleChar"/>
    <w:uiPriority w:val="10"/>
    <w:qFormat/>
    <w:rsid w:val="00E6663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6663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66637"/>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E66637"/>
    <w:rPr>
      <w:rFonts w:asciiTheme="majorHAnsi" w:eastAsiaTheme="majorEastAsia" w:hAnsiTheme="majorHAnsi" w:cstheme="majorBidi"/>
      <w:sz w:val="24"/>
      <w:szCs w:val="24"/>
    </w:rPr>
  </w:style>
  <w:style w:type="character" w:styleId="Strong">
    <w:name w:val="Strong"/>
    <w:basedOn w:val="DefaultParagraphFont"/>
    <w:uiPriority w:val="22"/>
    <w:qFormat/>
    <w:rsid w:val="00E66637"/>
    <w:rPr>
      <w:b/>
      <w:bCs/>
      <w:color w:val="auto"/>
    </w:rPr>
  </w:style>
  <w:style w:type="character" w:styleId="Emphasis">
    <w:name w:val="Emphasis"/>
    <w:basedOn w:val="DefaultParagraphFont"/>
    <w:uiPriority w:val="20"/>
    <w:qFormat/>
    <w:rsid w:val="00E66637"/>
    <w:rPr>
      <w:i/>
      <w:iCs/>
      <w:color w:val="auto"/>
    </w:rPr>
  </w:style>
  <w:style w:type="paragraph" w:styleId="NoSpacing">
    <w:name w:val="No Spacing"/>
    <w:uiPriority w:val="1"/>
    <w:qFormat/>
    <w:rsid w:val="00E66637"/>
    <w:pPr>
      <w:spacing w:after="0" w:line="240" w:lineRule="auto"/>
    </w:pPr>
  </w:style>
  <w:style w:type="paragraph" w:styleId="Quote">
    <w:name w:val="Quote"/>
    <w:basedOn w:val="Normal"/>
    <w:next w:val="Normal"/>
    <w:link w:val="QuoteChar"/>
    <w:uiPriority w:val="29"/>
    <w:qFormat/>
    <w:rsid w:val="00E66637"/>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E6663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6663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6663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66637"/>
    <w:rPr>
      <w:i/>
      <w:iCs/>
      <w:color w:val="auto"/>
    </w:rPr>
  </w:style>
  <w:style w:type="character" w:styleId="IntenseEmphasis">
    <w:name w:val="Intense Emphasis"/>
    <w:basedOn w:val="DefaultParagraphFont"/>
    <w:uiPriority w:val="21"/>
    <w:qFormat/>
    <w:rsid w:val="00E66637"/>
    <w:rPr>
      <w:b/>
      <w:bCs/>
      <w:i/>
      <w:iCs/>
      <w:color w:val="auto"/>
    </w:rPr>
  </w:style>
  <w:style w:type="character" w:styleId="SubtleReference">
    <w:name w:val="Subtle Reference"/>
    <w:basedOn w:val="DefaultParagraphFont"/>
    <w:uiPriority w:val="31"/>
    <w:qFormat/>
    <w:rsid w:val="00E66637"/>
    <w:rPr>
      <w:smallCaps/>
      <w:color w:val="auto"/>
      <w:u w:val="single" w:color="7F7F7F" w:themeColor="text1" w:themeTint="80"/>
    </w:rPr>
  </w:style>
  <w:style w:type="character" w:styleId="IntenseReference">
    <w:name w:val="Intense Reference"/>
    <w:basedOn w:val="DefaultParagraphFont"/>
    <w:uiPriority w:val="32"/>
    <w:qFormat/>
    <w:rsid w:val="00E66637"/>
    <w:rPr>
      <w:b/>
      <w:bCs/>
      <w:smallCaps/>
      <w:color w:val="auto"/>
      <w:u w:val="single"/>
    </w:rPr>
  </w:style>
  <w:style w:type="character" w:styleId="BookTitle">
    <w:name w:val="Book Title"/>
    <w:basedOn w:val="DefaultParagraphFont"/>
    <w:uiPriority w:val="33"/>
    <w:qFormat/>
    <w:rsid w:val="00E66637"/>
    <w:rPr>
      <w:b/>
      <w:bCs/>
      <w:smallCaps/>
      <w:color w:val="auto"/>
    </w:rPr>
  </w:style>
  <w:style w:type="paragraph" w:styleId="TOCHeading">
    <w:name w:val="TOC Heading"/>
    <w:basedOn w:val="Heading1"/>
    <w:next w:val="Normal"/>
    <w:uiPriority w:val="39"/>
    <w:semiHidden/>
    <w:unhideWhenUsed/>
    <w:qFormat/>
    <w:rsid w:val="00E66637"/>
    <w:pPr>
      <w:outlineLvl w:val="9"/>
    </w:pPr>
  </w:style>
  <w:style w:type="character" w:styleId="FollowedHyperlink">
    <w:name w:val="FollowedHyperlink"/>
    <w:basedOn w:val="DefaultParagraphFont"/>
    <w:uiPriority w:val="99"/>
    <w:semiHidden/>
    <w:unhideWhenUsed/>
    <w:rsid w:val="000C0FA3"/>
    <w:rPr>
      <w:color w:val="954F72" w:themeColor="followedHyperlink"/>
      <w:u w:val="single"/>
    </w:rPr>
  </w:style>
  <w:style w:type="paragraph" w:styleId="HTMLPreformatted">
    <w:name w:val="HTML Preformatted"/>
    <w:basedOn w:val="Normal"/>
    <w:link w:val="HTMLPreformattedChar"/>
    <w:uiPriority w:val="99"/>
    <w:semiHidden/>
    <w:unhideWhenUsed/>
    <w:rsid w:val="00B9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B9692B"/>
    <w:rPr>
      <w:rFonts w:ascii="Courier New" w:eastAsia="Times New Roman" w:hAnsi="Courier New" w:cs="Courier New"/>
      <w:sz w:val="20"/>
      <w:szCs w:val="20"/>
      <w:lang w:eastAsia="pt-BR"/>
    </w:rPr>
  </w:style>
  <w:style w:type="character" w:customStyle="1" w:styleId="gnkrckgcgsb">
    <w:name w:val="gnkrckgcgsb"/>
    <w:basedOn w:val="DefaultParagraphFont"/>
    <w:rsid w:val="00B9692B"/>
  </w:style>
  <w:style w:type="character" w:styleId="PlaceholderText">
    <w:name w:val="Placeholder Text"/>
    <w:basedOn w:val="DefaultParagraphFont"/>
    <w:uiPriority w:val="99"/>
    <w:semiHidden/>
    <w:rsid w:val="00337270"/>
    <w:rPr>
      <w:color w:val="808080"/>
    </w:rPr>
  </w:style>
  <w:style w:type="table" w:styleId="PlainTable3">
    <w:name w:val="Plain Table 3"/>
    <w:basedOn w:val="TableNormal"/>
    <w:uiPriority w:val="43"/>
    <w:rsid w:val="00754B9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0462B5"/>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styleId="FootnoteText">
    <w:name w:val="footnote text"/>
    <w:basedOn w:val="Normal"/>
    <w:link w:val="FootnoteTextChar"/>
    <w:uiPriority w:val="99"/>
    <w:semiHidden/>
    <w:unhideWhenUsed/>
    <w:rsid w:val="003212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12E7"/>
    <w:rPr>
      <w:rFonts w:ascii="Arial" w:hAnsi="Arial"/>
      <w:sz w:val="20"/>
      <w:szCs w:val="20"/>
    </w:rPr>
  </w:style>
  <w:style w:type="character" w:styleId="FootnoteReference">
    <w:name w:val="footnote reference"/>
    <w:basedOn w:val="DefaultParagraphFont"/>
    <w:uiPriority w:val="99"/>
    <w:semiHidden/>
    <w:unhideWhenUsed/>
    <w:rsid w:val="003212E7"/>
    <w:rPr>
      <w:vertAlign w:val="superscript"/>
    </w:rPr>
  </w:style>
  <w:style w:type="paragraph" w:styleId="BalloonText">
    <w:name w:val="Balloon Text"/>
    <w:basedOn w:val="Normal"/>
    <w:link w:val="BalloonTextChar"/>
    <w:uiPriority w:val="99"/>
    <w:semiHidden/>
    <w:unhideWhenUsed/>
    <w:rsid w:val="00C80B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B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480797">
      <w:bodyDiv w:val="1"/>
      <w:marLeft w:val="0"/>
      <w:marRight w:val="0"/>
      <w:marTop w:val="0"/>
      <w:marBottom w:val="0"/>
      <w:divBdr>
        <w:top w:val="none" w:sz="0" w:space="0" w:color="auto"/>
        <w:left w:val="none" w:sz="0" w:space="0" w:color="auto"/>
        <w:bottom w:val="none" w:sz="0" w:space="0" w:color="auto"/>
        <w:right w:val="none" w:sz="0" w:space="0" w:color="auto"/>
      </w:divBdr>
    </w:div>
    <w:div w:id="692192430">
      <w:bodyDiv w:val="1"/>
      <w:marLeft w:val="0"/>
      <w:marRight w:val="0"/>
      <w:marTop w:val="0"/>
      <w:marBottom w:val="0"/>
      <w:divBdr>
        <w:top w:val="none" w:sz="0" w:space="0" w:color="auto"/>
        <w:left w:val="none" w:sz="0" w:space="0" w:color="auto"/>
        <w:bottom w:val="none" w:sz="0" w:space="0" w:color="auto"/>
        <w:right w:val="none" w:sz="0" w:space="0" w:color="auto"/>
      </w:divBdr>
    </w:div>
    <w:div w:id="1047876417">
      <w:bodyDiv w:val="1"/>
      <w:marLeft w:val="0"/>
      <w:marRight w:val="0"/>
      <w:marTop w:val="0"/>
      <w:marBottom w:val="0"/>
      <w:divBdr>
        <w:top w:val="none" w:sz="0" w:space="0" w:color="auto"/>
        <w:left w:val="none" w:sz="0" w:space="0" w:color="auto"/>
        <w:bottom w:val="none" w:sz="0" w:space="0" w:color="auto"/>
        <w:right w:val="none" w:sz="0" w:space="0" w:color="auto"/>
      </w:divBdr>
    </w:div>
    <w:div w:id="1851531043">
      <w:bodyDiv w:val="1"/>
      <w:marLeft w:val="0"/>
      <w:marRight w:val="0"/>
      <w:marTop w:val="0"/>
      <w:marBottom w:val="0"/>
      <w:divBdr>
        <w:top w:val="none" w:sz="0" w:space="0" w:color="auto"/>
        <w:left w:val="none" w:sz="0" w:space="0" w:color="auto"/>
        <w:bottom w:val="none" w:sz="0" w:space="0" w:color="auto"/>
        <w:right w:val="none" w:sz="0" w:space="0" w:color="auto"/>
      </w:divBdr>
    </w:div>
    <w:div w:id="186562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earthstone.gamepedia.com/Fireball" TargetMode="External"/><Relationship Id="rId18" Type="http://schemas.openxmlformats.org/officeDocument/2006/relationships/hyperlink" Target="https://en.wikipedia.org/wiki/Metagaming"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earthstone.gamepedia.com/Explosive_Tra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hearthstonejson.com/docs/card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arthstone.gamepedia.com/Chillwind_Yet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arthstone.gamepedia.com/Knife_Juggler"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en.wikipedia.org/wiki/Game" TargetMode="External"/><Relationship Id="rId4" Type="http://schemas.openxmlformats.org/officeDocument/2006/relationships/settings" Target="settings.xml"/><Relationship Id="rId9" Type="http://schemas.openxmlformats.org/officeDocument/2006/relationships/hyperlink" Target="http://hearthstone.wikia.com/wiki/Game_boards" TargetMode="External"/><Relationship Id="rId14" Type="http://schemas.openxmlformats.org/officeDocument/2006/relationships/image" Target="media/image4.jpeg"/><Relationship Id="rId22"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Collectible_card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72E6A-E14B-43E1-943D-C1A12489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Pages>
  <Words>2748</Words>
  <Characters>14844</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oani</dc:creator>
  <cp:keywords/>
  <dc:description/>
  <cp:lastModifiedBy>oani_2</cp:lastModifiedBy>
  <cp:revision>22</cp:revision>
  <cp:lastPrinted>2018-06-03T18:07:00Z</cp:lastPrinted>
  <dcterms:created xsi:type="dcterms:W3CDTF">2012-08-07T03:57:00Z</dcterms:created>
  <dcterms:modified xsi:type="dcterms:W3CDTF">2018-06-03T18:14:00Z</dcterms:modified>
</cp:coreProperties>
</file>