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448D9E" w14:textId="511B7E31" w:rsidR="00400E88" w:rsidRDefault="00400E8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4C117F95" wp14:editId="4E2DCFE4">
            <wp:extent cx="2950368" cy="3933825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142" cy="3941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A43CD" w14:textId="77777777" w:rsidR="00400E88" w:rsidRDefault="00400E88">
      <w:pPr>
        <w:rPr>
          <w:rFonts w:ascii="Arial" w:hAnsi="Arial" w:cs="Arial"/>
          <w:b/>
          <w:sz w:val="24"/>
          <w:szCs w:val="24"/>
        </w:rPr>
      </w:pPr>
    </w:p>
    <w:p w14:paraId="6DAA75DF" w14:textId="7FAA49FE" w:rsidR="00882C17" w:rsidRDefault="00081170">
      <w:pPr>
        <w:rPr>
          <w:rFonts w:ascii="Arial" w:hAnsi="Arial" w:cs="Arial"/>
          <w:sz w:val="24"/>
          <w:szCs w:val="24"/>
        </w:rPr>
      </w:pPr>
      <w:r w:rsidRPr="00841990">
        <w:rPr>
          <w:rFonts w:ascii="Arial" w:hAnsi="Arial" w:cs="Arial"/>
          <w:b/>
          <w:sz w:val="24"/>
          <w:szCs w:val="24"/>
        </w:rPr>
        <w:t xml:space="preserve">Colar de </w:t>
      </w:r>
      <w:proofErr w:type="spellStart"/>
      <w:r w:rsidRPr="00841990">
        <w:rPr>
          <w:rFonts w:ascii="Arial" w:hAnsi="Arial" w:cs="Arial"/>
          <w:b/>
          <w:sz w:val="24"/>
          <w:szCs w:val="24"/>
        </w:rPr>
        <w:t>Howlita</w:t>
      </w:r>
      <w:proofErr w:type="spellEnd"/>
      <w:r w:rsidRPr="00841990">
        <w:rPr>
          <w:rFonts w:ascii="Arial" w:hAnsi="Arial" w:cs="Arial"/>
          <w:b/>
          <w:sz w:val="24"/>
          <w:szCs w:val="24"/>
        </w:rPr>
        <w:t xml:space="preserve"> branca</w:t>
      </w:r>
      <w:r w:rsidRPr="00841990">
        <w:rPr>
          <w:rFonts w:ascii="Arial" w:hAnsi="Arial" w:cs="Arial"/>
          <w:sz w:val="24"/>
          <w:szCs w:val="24"/>
        </w:rPr>
        <w:t xml:space="preserve"> 30,00</w:t>
      </w:r>
    </w:p>
    <w:p w14:paraId="42E59A62" w14:textId="7D6082A1" w:rsidR="00922217" w:rsidRDefault="00922217">
      <w:pPr>
        <w:rPr>
          <w:rFonts w:ascii="Arial" w:hAnsi="Arial" w:cs="Arial"/>
          <w:sz w:val="24"/>
          <w:szCs w:val="24"/>
        </w:rPr>
      </w:pPr>
    </w:p>
    <w:p w14:paraId="7A80634E" w14:textId="5AFFD80D" w:rsidR="00922217" w:rsidRPr="00841990" w:rsidRDefault="0092221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D5B5A14" wp14:editId="4897FEDA">
            <wp:extent cx="2606040" cy="3474720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E0A791" wp14:editId="14942C42">
            <wp:extent cx="2620328" cy="3493770"/>
            <wp:effectExtent l="0" t="0" r="889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322" cy="3499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39E6D2" wp14:editId="625846CA">
            <wp:extent cx="2590800" cy="34544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424" cy="3455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8D80F" w14:textId="77777777" w:rsidR="00081170" w:rsidRPr="00841990" w:rsidRDefault="00081170" w:rsidP="00081170">
      <w:pPr>
        <w:pStyle w:val="NormalWeb"/>
        <w:spacing w:before="0" w:beforeAutospacing="0" w:after="0" w:afterAutospacing="0"/>
        <w:rPr>
          <w:rFonts w:ascii="Arial" w:hAnsi="Arial" w:cs="Arial"/>
          <w:color w:val="2F2F2F"/>
        </w:rPr>
      </w:pPr>
      <w:r w:rsidRPr="00841990">
        <w:rPr>
          <w:rFonts w:ascii="Arial" w:hAnsi="Arial" w:cs="Arial"/>
          <w:b/>
        </w:rPr>
        <w:t xml:space="preserve">Máscara capilar </w:t>
      </w:r>
      <w:proofErr w:type="spellStart"/>
      <w:r w:rsidRPr="00841990">
        <w:rPr>
          <w:rFonts w:ascii="Arial" w:hAnsi="Arial" w:cs="Arial"/>
          <w:b/>
        </w:rPr>
        <w:t>Tigo</w:t>
      </w:r>
      <w:proofErr w:type="spellEnd"/>
      <w:r w:rsidRPr="00841990">
        <w:rPr>
          <w:rFonts w:ascii="Arial" w:hAnsi="Arial" w:cs="Arial"/>
          <w:b/>
        </w:rPr>
        <w:t xml:space="preserve">, </w:t>
      </w:r>
      <w:proofErr w:type="gramStart"/>
      <w:r w:rsidRPr="00841990">
        <w:rPr>
          <w:rFonts w:ascii="Arial" w:hAnsi="Arial" w:cs="Arial"/>
          <w:b/>
        </w:rPr>
        <w:t>Brilhou</w:t>
      </w:r>
      <w:r w:rsidRPr="00841990">
        <w:rPr>
          <w:rFonts w:ascii="Arial" w:hAnsi="Arial" w:cs="Arial"/>
        </w:rPr>
        <w:t xml:space="preserve"> :</w:t>
      </w:r>
      <w:proofErr w:type="gramEnd"/>
      <w:r w:rsidRPr="00841990">
        <w:rPr>
          <w:rFonts w:ascii="Arial" w:hAnsi="Arial" w:cs="Arial"/>
          <w:color w:val="2F2F2F"/>
        </w:rPr>
        <w:t xml:space="preserve"> A </w:t>
      </w:r>
      <w:r w:rsidRPr="00841990">
        <w:rPr>
          <w:rStyle w:val="Forte"/>
          <w:rFonts w:ascii="Arial" w:hAnsi="Arial" w:cs="Arial"/>
          <w:b w:val="0"/>
          <w:color w:val="2F2F2F"/>
        </w:rPr>
        <w:t>Máscara Brilhou</w:t>
      </w:r>
      <w:r w:rsidRPr="00841990">
        <w:rPr>
          <w:rFonts w:ascii="Arial" w:hAnsi="Arial" w:cs="Arial"/>
          <w:color w:val="2F2F2F"/>
        </w:rPr>
        <w:t xml:space="preserve"> restaura a saúde dos fios, regenerando a fibra capilar. Conta com uma rica mistura de </w:t>
      </w:r>
      <w:proofErr w:type="spellStart"/>
      <w:r w:rsidRPr="00841990">
        <w:rPr>
          <w:rFonts w:ascii="Arial" w:hAnsi="Arial" w:cs="Arial"/>
          <w:color w:val="2F2F2F"/>
        </w:rPr>
        <w:t>Seivamel</w:t>
      </w:r>
      <w:proofErr w:type="spellEnd"/>
      <w:r w:rsidRPr="00841990">
        <w:rPr>
          <w:rFonts w:ascii="Arial" w:hAnsi="Arial" w:cs="Arial"/>
          <w:color w:val="2F2F2F"/>
        </w:rPr>
        <w:t xml:space="preserve"> e Óleo de Girassol, garantindo hidratação, muito brilho, suavidade intensa e toque sedoso.</w:t>
      </w:r>
    </w:p>
    <w:p w14:paraId="1A058E98" w14:textId="77777777" w:rsidR="00081170" w:rsidRPr="00841990" w:rsidRDefault="00081170" w:rsidP="00081170">
      <w:pPr>
        <w:pStyle w:val="NormalWeb"/>
        <w:spacing w:before="75" w:beforeAutospacing="0" w:after="0" w:afterAutospacing="0"/>
        <w:rPr>
          <w:rFonts w:ascii="Arial" w:hAnsi="Arial" w:cs="Arial"/>
          <w:color w:val="2F2F2F"/>
        </w:rPr>
      </w:pPr>
      <w:r w:rsidRPr="00841990">
        <w:rPr>
          <w:rFonts w:ascii="Arial" w:hAnsi="Arial" w:cs="Arial"/>
          <w:color w:val="2F2F2F"/>
        </w:rPr>
        <w:t> </w:t>
      </w:r>
      <w:r w:rsidRPr="00841990">
        <w:rPr>
          <w:rStyle w:val="Forte"/>
          <w:rFonts w:ascii="Arial" w:hAnsi="Arial" w:cs="Arial"/>
          <w:b w:val="0"/>
          <w:color w:val="2F2F2F"/>
        </w:rPr>
        <w:t>INDICAÇÃO</w:t>
      </w:r>
      <w:r w:rsidRPr="00841990">
        <w:rPr>
          <w:rStyle w:val="Forte"/>
          <w:rFonts w:ascii="Arial" w:hAnsi="Arial" w:cs="Arial"/>
          <w:color w:val="2F2F2F"/>
        </w:rPr>
        <w:t>:</w:t>
      </w:r>
      <w:r w:rsidRPr="00841990">
        <w:rPr>
          <w:rFonts w:ascii="Arial" w:hAnsi="Arial" w:cs="Arial"/>
          <w:color w:val="2F2F2F"/>
        </w:rPr>
        <w:t> Para todos os tipos de cabelos</w:t>
      </w:r>
      <w:r w:rsidR="00CE7E7B" w:rsidRPr="00841990">
        <w:rPr>
          <w:rFonts w:ascii="Arial" w:hAnsi="Arial" w:cs="Arial"/>
          <w:color w:val="2F2F2F"/>
        </w:rPr>
        <w:t xml:space="preserve">. </w:t>
      </w:r>
      <w:proofErr w:type="spellStart"/>
      <w:r w:rsidR="00CE7E7B" w:rsidRPr="00841990">
        <w:rPr>
          <w:rFonts w:ascii="Arial" w:hAnsi="Arial" w:cs="Arial"/>
          <w:color w:val="2F2F2F"/>
        </w:rPr>
        <w:t>Crueltyfree</w:t>
      </w:r>
      <w:proofErr w:type="spellEnd"/>
      <w:r w:rsidR="00CE7E7B" w:rsidRPr="00841990">
        <w:rPr>
          <w:rFonts w:ascii="Arial" w:hAnsi="Arial" w:cs="Arial"/>
          <w:color w:val="2F2F2F"/>
        </w:rPr>
        <w:t xml:space="preserve"> 35,00</w:t>
      </w:r>
    </w:p>
    <w:p w14:paraId="623C1A35" w14:textId="39EB6D5A" w:rsidR="000F7D5A" w:rsidRDefault="000F7D5A" w:rsidP="00081170">
      <w:pPr>
        <w:pStyle w:val="NormalWeb"/>
        <w:spacing w:before="75" w:beforeAutospacing="0" w:after="0" w:afterAutospacing="0"/>
        <w:rPr>
          <w:rFonts w:ascii="Arial" w:hAnsi="Arial" w:cs="Arial"/>
          <w:b/>
          <w:color w:val="2F2F2F"/>
        </w:rPr>
      </w:pPr>
    </w:p>
    <w:p w14:paraId="17CEF3F5" w14:textId="213946F5" w:rsidR="005B6303" w:rsidRPr="00841990" w:rsidRDefault="005B6303" w:rsidP="00081170">
      <w:pPr>
        <w:pStyle w:val="NormalWeb"/>
        <w:spacing w:before="75" w:beforeAutospacing="0" w:after="0" w:afterAutospacing="0"/>
        <w:rPr>
          <w:rFonts w:ascii="Arial" w:hAnsi="Arial" w:cs="Arial"/>
          <w:b/>
          <w:color w:val="2F2F2F"/>
        </w:rPr>
      </w:pPr>
      <w:r>
        <w:rPr>
          <w:rFonts w:ascii="Arial" w:hAnsi="Arial" w:cs="Arial"/>
          <w:b/>
          <w:noProof/>
          <w:color w:val="2F2F2F"/>
        </w:rPr>
        <w:drawing>
          <wp:inline distT="0" distB="0" distL="0" distR="0" wp14:anchorId="67579F50" wp14:editId="6494FDF8">
            <wp:extent cx="2578735" cy="3438313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899" cy="345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color w:val="2F2F2F"/>
        </w:rPr>
        <w:drawing>
          <wp:inline distT="0" distB="0" distL="0" distR="0" wp14:anchorId="67876ABD" wp14:editId="2652C67F">
            <wp:extent cx="2571750" cy="34290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572927" cy="343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65DEA" w14:textId="77777777" w:rsidR="00CE7E7B" w:rsidRPr="00841990" w:rsidRDefault="00CE7E7B" w:rsidP="00081170">
      <w:pPr>
        <w:pStyle w:val="NormalWeb"/>
        <w:spacing w:before="75" w:beforeAutospacing="0" w:after="0" w:afterAutospacing="0"/>
        <w:rPr>
          <w:rFonts w:ascii="Arial" w:hAnsi="Arial" w:cs="Arial"/>
        </w:rPr>
      </w:pPr>
      <w:r w:rsidRPr="00841990">
        <w:rPr>
          <w:rFonts w:ascii="Arial" w:hAnsi="Arial" w:cs="Arial"/>
          <w:b/>
          <w:color w:val="2F2F2F"/>
        </w:rPr>
        <w:t xml:space="preserve">Espuma de banho Nivea </w:t>
      </w:r>
      <w:proofErr w:type="spellStart"/>
      <w:r w:rsidRPr="00841990">
        <w:rPr>
          <w:rFonts w:ascii="Arial" w:hAnsi="Arial" w:cs="Arial"/>
          <w:b/>
          <w:color w:val="2F2F2F"/>
        </w:rPr>
        <w:t>Silk</w:t>
      </w:r>
      <w:proofErr w:type="spellEnd"/>
      <w:r w:rsidRPr="00841990">
        <w:rPr>
          <w:rFonts w:ascii="Arial" w:hAnsi="Arial" w:cs="Arial"/>
          <w:b/>
          <w:color w:val="2F2F2F"/>
        </w:rPr>
        <w:t xml:space="preserve"> Mousse </w:t>
      </w:r>
      <w:proofErr w:type="spellStart"/>
      <w:r w:rsidRPr="00841990">
        <w:rPr>
          <w:rFonts w:ascii="Arial" w:hAnsi="Arial" w:cs="Arial"/>
          <w:b/>
          <w:color w:val="2F2F2F"/>
        </w:rPr>
        <w:t>Vanilla</w:t>
      </w:r>
      <w:proofErr w:type="spellEnd"/>
      <w:r w:rsidRPr="00841990">
        <w:rPr>
          <w:rFonts w:ascii="Arial" w:hAnsi="Arial" w:cs="Arial"/>
          <w:b/>
          <w:color w:val="2F2F2F"/>
        </w:rPr>
        <w:t xml:space="preserve"> </w:t>
      </w:r>
      <w:proofErr w:type="spellStart"/>
      <w:r w:rsidRPr="00841990">
        <w:rPr>
          <w:rFonts w:ascii="Arial" w:hAnsi="Arial" w:cs="Arial"/>
          <w:b/>
          <w:color w:val="2F2F2F"/>
        </w:rPr>
        <w:t>Caramel</w:t>
      </w:r>
      <w:proofErr w:type="spellEnd"/>
      <w:r w:rsidRPr="00841990">
        <w:rPr>
          <w:rFonts w:ascii="Arial" w:hAnsi="Arial" w:cs="Arial"/>
          <w:b/>
          <w:color w:val="2F2F2F"/>
        </w:rPr>
        <w:t xml:space="preserve">: </w:t>
      </w:r>
      <w:r w:rsidRPr="00841990">
        <w:rPr>
          <w:rFonts w:ascii="Arial" w:hAnsi="Arial" w:cs="Arial"/>
        </w:rPr>
        <w:t xml:space="preserve">O Sabonete Nivea Mousse </w:t>
      </w:r>
      <w:proofErr w:type="spellStart"/>
      <w:r w:rsidRPr="00841990">
        <w:rPr>
          <w:rFonts w:ascii="Arial" w:hAnsi="Arial" w:cs="Arial"/>
        </w:rPr>
        <w:t>Vanilla</w:t>
      </w:r>
      <w:proofErr w:type="spellEnd"/>
      <w:r w:rsidRPr="00841990">
        <w:rPr>
          <w:rFonts w:ascii="Arial" w:hAnsi="Arial" w:cs="Arial"/>
        </w:rPr>
        <w:t xml:space="preserve"> mima o corpo e os sentidos e envolvendo a sua pele numa nova sensação divina no duche: uma mousse rica em cuidado que proporciona uma sensação suave de seda pura. 20,00</w:t>
      </w:r>
    </w:p>
    <w:p w14:paraId="730D9ABE" w14:textId="220906DC" w:rsidR="00CE7E7B" w:rsidRDefault="00CE7E7B" w:rsidP="00081170">
      <w:pPr>
        <w:pStyle w:val="NormalWeb"/>
        <w:spacing w:before="75" w:beforeAutospacing="0" w:after="0" w:afterAutospacing="0"/>
        <w:rPr>
          <w:rFonts w:ascii="Arial" w:hAnsi="Arial" w:cs="Arial"/>
        </w:rPr>
      </w:pPr>
    </w:p>
    <w:p w14:paraId="4F58ECF4" w14:textId="70CAEE6C" w:rsidR="005B6303" w:rsidRDefault="005B6303" w:rsidP="00081170">
      <w:pPr>
        <w:pStyle w:val="NormalWeb"/>
        <w:spacing w:before="75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185D6CF" wp14:editId="48EFBA67">
            <wp:extent cx="3497580" cy="4663440"/>
            <wp:effectExtent l="0" t="0" r="762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15FE29A8" wp14:editId="72E25A42">
            <wp:extent cx="3520440" cy="4693920"/>
            <wp:effectExtent l="0" t="0" r="381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2992312C" wp14:editId="11B4156E">
            <wp:extent cx="2971800" cy="39624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B816C" w14:textId="20A0EF84" w:rsidR="005B6303" w:rsidRDefault="005B6303" w:rsidP="00081170">
      <w:pPr>
        <w:pStyle w:val="NormalWeb"/>
        <w:spacing w:before="75" w:beforeAutospacing="0" w:after="0" w:afterAutospacing="0"/>
        <w:rPr>
          <w:rFonts w:ascii="Arial" w:hAnsi="Arial" w:cs="Arial"/>
        </w:rPr>
      </w:pPr>
    </w:p>
    <w:p w14:paraId="59116847" w14:textId="77777777" w:rsidR="005B6303" w:rsidRPr="00841990" w:rsidRDefault="005B6303" w:rsidP="00081170">
      <w:pPr>
        <w:pStyle w:val="NormalWeb"/>
        <w:spacing w:before="75" w:beforeAutospacing="0" w:after="0" w:afterAutospacing="0"/>
        <w:rPr>
          <w:rFonts w:ascii="Arial" w:hAnsi="Arial" w:cs="Arial"/>
        </w:rPr>
      </w:pPr>
    </w:p>
    <w:p w14:paraId="6BF668D3" w14:textId="77777777" w:rsidR="00CE7E7B" w:rsidRPr="00841990" w:rsidRDefault="00CE7E7B" w:rsidP="00032DFE">
      <w:pPr>
        <w:pStyle w:val="Ttulo1"/>
        <w:spacing w:before="300" w:beforeAutospacing="0" w:after="300" w:afterAutospacing="0"/>
        <w:jc w:val="both"/>
        <w:rPr>
          <w:rFonts w:ascii="Arial" w:hAnsi="Arial" w:cs="Arial"/>
          <w:b w:val="0"/>
          <w:bCs w:val="0"/>
          <w:color w:val="333333"/>
          <w:sz w:val="24"/>
          <w:szCs w:val="24"/>
        </w:rPr>
      </w:pPr>
      <w:proofErr w:type="gramStart"/>
      <w:r w:rsidRPr="00841990">
        <w:rPr>
          <w:rFonts w:ascii="Arial" w:hAnsi="Arial" w:cs="Arial"/>
          <w:color w:val="333333"/>
          <w:sz w:val="24"/>
          <w:szCs w:val="24"/>
        </w:rPr>
        <w:t xml:space="preserve">LPZCARE </w:t>
      </w:r>
      <w:r w:rsidR="00032DFE" w:rsidRPr="00841990">
        <w:rPr>
          <w:rFonts w:ascii="Arial" w:hAnsi="Arial" w:cs="Arial"/>
          <w:color w:val="333333"/>
          <w:sz w:val="24"/>
          <w:szCs w:val="24"/>
        </w:rPr>
        <w:t xml:space="preserve"> </w:t>
      </w:r>
      <w:r w:rsidR="00032DFE" w:rsidRPr="00841990">
        <w:rPr>
          <w:rFonts w:ascii="Arial" w:hAnsi="Arial" w:cs="Arial"/>
          <w:bCs w:val="0"/>
          <w:color w:val="333333"/>
          <w:sz w:val="24"/>
          <w:szCs w:val="24"/>
        </w:rPr>
        <w:t>Loção</w:t>
      </w:r>
      <w:proofErr w:type="gramEnd"/>
      <w:r w:rsidR="00032DFE" w:rsidRPr="00841990">
        <w:rPr>
          <w:rFonts w:ascii="Arial" w:hAnsi="Arial" w:cs="Arial"/>
          <w:bCs w:val="0"/>
          <w:color w:val="333333"/>
          <w:sz w:val="24"/>
          <w:szCs w:val="24"/>
        </w:rPr>
        <w:t xml:space="preserve"> Corporal Hidratante Frutas Vermelhas:</w:t>
      </w:r>
      <w:r w:rsidR="00032DFE" w:rsidRPr="00841990">
        <w:rPr>
          <w:rFonts w:ascii="Arial" w:hAnsi="Arial" w:cs="Arial"/>
          <w:color w:val="333333"/>
          <w:sz w:val="24"/>
          <w:szCs w:val="24"/>
        </w:rPr>
        <w:t xml:space="preserve"> </w:t>
      </w:r>
      <w:r w:rsidRPr="00841990">
        <w:rPr>
          <w:rFonts w:ascii="Arial" w:hAnsi="Arial" w:cs="Arial"/>
          <w:b w:val="0"/>
          <w:color w:val="333333"/>
          <w:sz w:val="24"/>
          <w:szCs w:val="24"/>
        </w:rPr>
        <w:t xml:space="preserve">Loção corporal altamente hidratante* é composta com ricos óleos emulsionantes (de oliva, de girassol e de canola), retentores de moléculas de água (ureia, ácido hialurônico e lático), extratos vegetais (lavanda, camomila, frutos vermelhos, </w:t>
      </w:r>
      <w:proofErr w:type="spellStart"/>
      <w:r w:rsidRPr="00841990">
        <w:rPr>
          <w:rFonts w:ascii="Arial" w:hAnsi="Arial" w:cs="Arial"/>
          <w:b w:val="0"/>
          <w:color w:val="333333"/>
          <w:sz w:val="24"/>
          <w:szCs w:val="24"/>
        </w:rPr>
        <w:t>aloe</w:t>
      </w:r>
      <w:proofErr w:type="spellEnd"/>
      <w:r w:rsidRPr="00841990">
        <w:rPr>
          <w:rFonts w:ascii="Arial" w:hAnsi="Arial" w:cs="Arial"/>
          <w:b w:val="0"/>
          <w:color w:val="333333"/>
          <w:sz w:val="24"/>
          <w:szCs w:val="24"/>
        </w:rPr>
        <w:t xml:space="preserve"> vera) e vitaminas como a E, B5, C e F”.</w:t>
      </w:r>
    </w:p>
    <w:p w14:paraId="672065F4" w14:textId="14744CB0" w:rsidR="00CE7E7B" w:rsidRDefault="00CE7E7B" w:rsidP="00CE7E7B">
      <w:pPr>
        <w:pStyle w:val="NormalWeb"/>
        <w:spacing w:before="0" w:beforeAutospacing="0" w:after="300" w:afterAutospacing="0"/>
        <w:rPr>
          <w:rFonts w:ascii="Arial" w:hAnsi="Arial" w:cs="Arial"/>
          <w:color w:val="333333"/>
        </w:rPr>
      </w:pPr>
      <w:r w:rsidRPr="00841990">
        <w:rPr>
          <w:rFonts w:ascii="Arial" w:hAnsi="Arial" w:cs="Arial"/>
          <w:color w:val="333333"/>
        </w:rPr>
        <w:t xml:space="preserve">Textura leve e um toque macio, efeito de pele aveludada, de fácil absorção e fácil para espalhar. Promove o alívio de pele ressecada. Ideal para todo o corpo e todos os </w:t>
      </w:r>
      <w:proofErr w:type="spellStart"/>
      <w:r w:rsidRPr="00841990">
        <w:rPr>
          <w:rFonts w:ascii="Arial" w:hAnsi="Arial" w:cs="Arial"/>
          <w:color w:val="333333"/>
        </w:rPr>
        <w:t>tipo</w:t>
      </w:r>
      <w:proofErr w:type="spellEnd"/>
      <w:r w:rsidRPr="00841990">
        <w:rPr>
          <w:rFonts w:ascii="Arial" w:hAnsi="Arial" w:cs="Arial"/>
          <w:color w:val="333333"/>
        </w:rPr>
        <w:t xml:space="preserve"> de </w:t>
      </w:r>
      <w:proofErr w:type="spellStart"/>
      <w:proofErr w:type="gramStart"/>
      <w:r w:rsidRPr="00841990">
        <w:rPr>
          <w:rFonts w:ascii="Arial" w:hAnsi="Arial" w:cs="Arial"/>
          <w:color w:val="333333"/>
        </w:rPr>
        <w:t>pele.Frutas</w:t>
      </w:r>
      <w:proofErr w:type="spellEnd"/>
      <w:proofErr w:type="gramEnd"/>
      <w:r w:rsidRPr="00841990">
        <w:rPr>
          <w:rFonts w:ascii="Arial" w:hAnsi="Arial" w:cs="Arial"/>
          <w:color w:val="333333"/>
        </w:rPr>
        <w:t xml:space="preserve"> vermelhas – Combate o envelhecimento precoce da pele.  </w:t>
      </w:r>
      <w:r w:rsidR="00032DFE" w:rsidRPr="00841990">
        <w:rPr>
          <w:rFonts w:ascii="Arial" w:hAnsi="Arial" w:cs="Arial"/>
          <w:color w:val="333333"/>
        </w:rPr>
        <w:t>50,00</w:t>
      </w:r>
    </w:p>
    <w:p w14:paraId="4CAEAA05" w14:textId="63BD507D" w:rsidR="00A10B0D" w:rsidRDefault="00A10B0D" w:rsidP="00CE7E7B">
      <w:pPr>
        <w:pStyle w:val="NormalWeb"/>
        <w:spacing w:before="0" w:beforeAutospacing="0" w:after="300" w:afterAutospacing="0"/>
        <w:rPr>
          <w:rFonts w:ascii="Arial" w:hAnsi="Arial" w:cs="Arial"/>
          <w:color w:val="333333"/>
        </w:rPr>
      </w:pPr>
    </w:p>
    <w:p w14:paraId="70C5C0F8" w14:textId="629FC80E" w:rsidR="00A10B0D" w:rsidRPr="00841990" w:rsidRDefault="00A10B0D" w:rsidP="00CE7E7B">
      <w:pPr>
        <w:pStyle w:val="NormalWeb"/>
        <w:spacing w:before="0" w:beforeAutospacing="0" w:after="30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noProof/>
          <w:color w:val="333333"/>
        </w:rPr>
        <w:drawing>
          <wp:inline distT="0" distB="0" distL="0" distR="0" wp14:anchorId="13A71E5A" wp14:editId="679B134E">
            <wp:extent cx="2811780" cy="3749040"/>
            <wp:effectExtent l="0" t="0" r="762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333333"/>
        </w:rPr>
        <w:drawing>
          <wp:inline distT="0" distB="0" distL="0" distR="0" wp14:anchorId="4A3DE319" wp14:editId="555718C8">
            <wp:extent cx="2697480" cy="3596640"/>
            <wp:effectExtent l="0" t="0" r="7620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432DB" w14:textId="77777777" w:rsidR="00032DFE" w:rsidRPr="00841990" w:rsidRDefault="000F7D5A" w:rsidP="00CE7E7B">
      <w:pPr>
        <w:pStyle w:val="NormalWeb"/>
        <w:spacing w:before="0" w:beforeAutospacing="0" w:after="300" w:afterAutospacing="0"/>
        <w:rPr>
          <w:rFonts w:ascii="Arial" w:hAnsi="Arial" w:cs="Arial"/>
          <w:color w:val="333333"/>
        </w:rPr>
      </w:pPr>
      <w:proofErr w:type="gramStart"/>
      <w:r w:rsidRPr="00841990">
        <w:rPr>
          <w:rFonts w:ascii="Arial" w:hAnsi="Arial" w:cs="Arial"/>
          <w:b/>
          <w:color w:val="1F1410"/>
        </w:rPr>
        <w:t>Mascara</w:t>
      </w:r>
      <w:proofErr w:type="gramEnd"/>
      <w:r w:rsidRPr="00841990">
        <w:rPr>
          <w:rFonts w:ascii="Arial" w:hAnsi="Arial" w:cs="Arial"/>
          <w:b/>
          <w:color w:val="1F1410"/>
        </w:rPr>
        <w:t xml:space="preserve"> Complete </w:t>
      </w:r>
      <w:proofErr w:type="spellStart"/>
      <w:r w:rsidRPr="00841990">
        <w:rPr>
          <w:rFonts w:ascii="Arial" w:hAnsi="Arial" w:cs="Arial"/>
          <w:b/>
          <w:color w:val="1F1410"/>
        </w:rPr>
        <w:t>Repair</w:t>
      </w:r>
      <w:proofErr w:type="spellEnd"/>
      <w:r w:rsidRPr="00841990">
        <w:rPr>
          <w:rFonts w:ascii="Arial" w:hAnsi="Arial" w:cs="Arial"/>
          <w:b/>
          <w:color w:val="1F1410"/>
        </w:rPr>
        <w:t xml:space="preserve"> - </w:t>
      </w:r>
      <w:proofErr w:type="spellStart"/>
      <w:r w:rsidRPr="00841990">
        <w:rPr>
          <w:rFonts w:ascii="Arial" w:hAnsi="Arial" w:cs="Arial"/>
          <w:b/>
          <w:color w:val="1F1410"/>
        </w:rPr>
        <w:t>Phinna</w:t>
      </w:r>
      <w:proofErr w:type="spellEnd"/>
      <w:r w:rsidRPr="00841990">
        <w:rPr>
          <w:rFonts w:ascii="Arial" w:hAnsi="Arial" w:cs="Arial"/>
          <w:color w:val="1F1410"/>
        </w:rPr>
        <w:t xml:space="preserve"> - 200g: </w:t>
      </w:r>
      <w:r w:rsidRPr="00841990">
        <w:rPr>
          <w:rFonts w:ascii="Arial" w:hAnsi="Arial" w:cs="Arial"/>
          <w:color w:val="000000"/>
        </w:rPr>
        <w:t xml:space="preserve">A Máscara Complete </w:t>
      </w:r>
      <w:proofErr w:type="spellStart"/>
      <w:r w:rsidRPr="00841990">
        <w:rPr>
          <w:rFonts w:ascii="Arial" w:hAnsi="Arial" w:cs="Arial"/>
          <w:color w:val="000000"/>
        </w:rPr>
        <w:t>Repair</w:t>
      </w:r>
      <w:proofErr w:type="spellEnd"/>
      <w:r w:rsidRPr="00841990">
        <w:rPr>
          <w:rFonts w:ascii="Arial" w:hAnsi="Arial" w:cs="Arial"/>
          <w:color w:val="000000"/>
        </w:rPr>
        <w:t xml:space="preserve"> possui todos os benefícios para a saúde dos cabelos, contém micropartículas de Manteiga de </w:t>
      </w:r>
      <w:proofErr w:type="spellStart"/>
      <w:r w:rsidRPr="00841990">
        <w:rPr>
          <w:rFonts w:ascii="Arial" w:hAnsi="Arial" w:cs="Arial"/>
          <w:color w:val="000000"/>
        </w:rPr>
        <w:t>Karite</w:t>
      </w:r>
      <w:proofErr w:type="spellEnd"/>
      <w:r w:rsidRPr="00841990">
        <w:rPr>
          <w:rFonts w:ascii="Arial" w:hAnsi="Arial" w:cs="Arial"/>
          <w:color w:val="000000"/>
        </w:rPr>
        <w:t xml:space="preserve"> e aminoácidos de baixo peso molecular, possui extrema habilidade de reposição de massa cortical, agindo de forma rápida, reparando e reconstruindo toda área fragmentada por uso exagerado de produtos químicos desde a primeira aplicação.</w:t>
      </w:r>
    </w:p>
    <w:p w14:paraId="134FE702" w14:textId="77777777" w:rsidR="00CE7E7B" w:rsidRPr="00841990" w:rsidRDefault="000F7D5A" w:rsidP="00081170">
      <w:pPr>
        <w:pStyle w:val="NormalWeb"/>
        <w:spacing w:before="75" w:beforeAutospacing="0" w:after="0" w:afterAutospacing="0"/>
        <w:rPr>
          <w:rFonts w:ascii="Arial" w:hAnsi="Arial" w:cs="Arial"/>
        </w:rPr>
      </w:pPr>
      <w:r w:rsidRPr="00841990">
        <w:rPr>
          <w:rFonts w:ascii="Arial" w:hAnsi="Arial" w:cs="Arial"/>
        </w:rPr>
        <w:t>Indicação: Cabelos danificados. Produto vegano 30,00</w:t>
      </w:r>
    </w:p>
    <w:p w14:paraId="7B5DFD55" w14:textId="26CABCDF" w:rsidR="000F7D5A" w:rsidRDefault="000F7D5A" w:rsidP="00081170">
      <w:pPr>
        <w:pStyle w:val="NormalWeb"/>
        <w:spacing w:before="75" w:beforeAutospacing="0" w:after="0" w:afterAutospacing="0"/>
        <w:rPr>
          <w:rFonts w:ascii="Arial" w:hAnsi="Arial" w:cs="Arial"/>
        </w:rPr>
      </w:pPr>
    </w:p>
    <w:p w14:paraId="4ABC6D2F" w14:textId="39B58A6D" w:rsidR="00A10B0D" w:rsidRDefault="00A10B0D" w:rsidP="00081170">
      <w:pPr>
        <w:pStyle w:val="NormalWeb"/>
        <w:spacing w:before="75" w:beforeAutospacing="0" w:after="0" w:afterAutospacing="0"/>
        <w:rPr>
          <w:rFonts w:ascii="Arial" w:hAnsi="Arial" w:cs="Arial"/>
        </w:rPr>
      </w:pPr>
    </w:p>
    <w:p w14:paraId="048C5616" w14:textId="5D94DE37" w:rsidR="00A10B0D" w:rsidRPr="00841990" w:rsidRDefault="002D6CFA" w:rsidP="00081170">
      <w:pPr>
        <w:pStyle w:val="NormalWeb"/>
        <w:spacing w:before="75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108A84C" wp14:editId="053D551F">
            <wp:extent cx="3291840" cy="4389120"/>
            <wp:effectExtent l="0" t="0" r="381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7505CE20" wp14:editId="0A91CDC3">
            <wp:extent cx="3108960" cy="4145280"/>
            <wp:effectExtent l="0" t="0" r="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10896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C51FF" w14:textId="77777777" w:rsidR="002D6CFA" w:rsidRDefault="002D6CFA" w:rsidP="00081170">
      <w:pPr>
        <w:pStyle w:val="NormalWeb"/>
        <w:spacing w:before="75" w:beforeAutospacing="0" w:after="0" w:afterAutospacing="0"/>
        <w:rPr>
          <w:rFonts w:ascii="Arial" w:hAnsi="Arial" w:cs="Arial"/>
          <w:b/>
        </w:rPr>
      </w:pPr>
    </w:p>
    <w:p w14:paraId="5FCC9C44" w14:textId="20F40D3B" w:rsidR="000F7D5A" w:rsidRDefault="000F7D5A" w:rsidP="00081170">
      <w:pPr>
        <w:pStyle w:val="NormalWeb"/>
        <w:spacing w:before="75" w:beforeAutospacing="0" w:after="0" w:afterAutospacing="0"/>
        <w:rPr>
          <w:rFonts w:ascii="Arial" w:hAnsi="Arial" w:cs="Arial"/>
        </w:rPr>
      </w:pPr>
      <w:r w:rsidRPr="00841990">
        <w:rPr>
          <w:rFonts w:ascii="Arial" w:hAnsi="Arial" w:cs="Arial"/>
          <w:b/>
        </w:rPr>
        <w:t xml:space="preserve">CLEAN </w:t>
      </w:r>
      <w:proofErr w:type="gramStart"/>
      <w:r w:rsidRPr="00841990">
        <w:rPr>
          <w:rFonts w:ascii="Arial" w:hAnsi="Arial" w:cs="Arial"/>
          <w:b/>
        </w:rPr>
        <w:t>GIRLS !</w:t>
      </w:r>
      <w:proofErr w:type="gramEnd"/>
      <w:r w:rsidRPr="00841990">
        <w:rPr>
          <w:rFonts w:ascii="Arial" w:hAnsi="Arial" w:cs="Arial"/>
          <w:b/>
        </w:rPr>
        <w:t xml:space="preserve"> Solução Demaquilante </w:t>
      </w:r>
      <w:proofErr w:type="spellStart"/>
      <w:r w:rsidRPr="00841990">
        <w:rPr>
          <w:rFonts w:ascii="Arial" w:hAnsi="Arial" w:cs="Arial"/>
          <w:b/>
        </w:rPr>
        <w:t>Barbour’s</w:t>
      </w:r>
      <w:proofErr w:type="spellEnd"/>
      <w:r w:rsidRPr="00841990">
        <w:rPr>
          <w:rFonts w:ascii="Arial" w:hAnsi="Arial" w:cs="Arial"/>
          <w:b/>
        </w:rPr>
        <w:t xml:space="preserve"> </w:t>
      </w:r>
      <w:proofErr w:type="spellStart"/>
      <w:r w:rsidRPr="00841990">
        <w:rPr>
          <w:rFonts w:ascii="Arial" w:hAnsi="Arial" w:cs="Arial"/>
          <w:b/>
        </w:rPr>
        <w:t>Beauty</w:t>
      </w:r>
      <w:proofErr w:type="spellEnd"/>
      <w:r w:rsidRPr="00841990">
        <w:rPr>
          <w:rFonts w:ascii="Arial" w:hAnsi="Arial" w:cs="Arial"/>
          <w:b/>
        </w:rPr>
        <w:t>:</w:t>
      </w:r>
      <w:r w:rsidR="00D53B50" w:rsidRPr="00841990">
        <w:rPr>
          <w:rFonts w:ascii="Arial" w:hAnsi="Arial" w:cs="Arial"/>
          <w:b/>
        </w:rPr>
        <w:t xml:space="preserve"> </w:t>
      </w:r>
      <w:r w:rsidR="00D53B50" w:rsidRPr="00841990">
        <w:rPr>
          <w:rFonts w:ascii="Arial" w:hAnsi="Arial" w:cs="Arial"/>
        </w:rPr>
        <w:t xml:space="preserve">Limpa, suaviza e tonifica. </w:t>
      </w:r>
      <w:proofErr w:type="spellStart"/>
      <w:r w:rsidR="00D53B50" w:rsidRPr="00841990">
        <w:rPr>
          <w:rFonts w:ascii="Arial" w:hAnsi="Arial" w:cs="Arial"/>
        </w:rPr>
        <w:t>Cruelty</w:t>
      </w:r>
      <w:proofErr w:type="spellEnd"/>
      <w:r w:rsidR="00D53B50" w:rsidRPr="00841990">
        <w:rPr>
          <w:rFonts w:ascii="Arial" w:hAnsi="Arial" w:cs="Arial"/>
        </w:rPr>
        <w:t xml:space="preserve"> </w:t>
      </w:r>
      <w:proofErr w:type="spellStart"/>
      <w:r w:rsidR="00D53B50" w:rsidRPr="00841990">
        <w:rPr>
          <w:rFonts w:ascii="Arial" w:hAnsi="Arial" w:cs="Arial"/>
        </w:rPr>
        <w:t>free</w:t>
      </w:r>
      <w:proofErr w:type="spellEnd"/>
      <w:r w:rsidR="00D53B50" w:rsidRPr="00841990">
        <w:rPr>
          <w:rFonts w:ascii="Arial" w:hAnsi="Arial" w:cs="Arial"/>
        </w:rPr>
        <w:t>. 70,00</w:t>
      </w:r>
    </w:p>
    <w:p w14:paraId="27BDD309" w14:textId="3855BF5C" w:rsidR="00A10B0D" w:rsidRDefault="00A10B0D" w:rsidP="00081170">
      <w:pPr>
        <w:pStyle w:val="NormalWeb"/>
        <w:spacing w:before="75" w:beforeAutospacing="0" w:after="0" w:afterAutospacing="0"/>
        <w:rPr>
          <w:rFonts w:ascii="Arial" w:hAnsi="Arial" w:cs="Arial"/>
        </w:rPr>
      </w:pPr>
    </w:p>
    <w:p w14:paraId="4C9B0403" w14:textId="255A7B47" w:rsidR="00A10B0D" w:rsidRPr="00841990" w:rsidRDefault="00A10B0D" w:rsidP="00081170">
      <w:pPr>
        <w:pStyle w:val="NormalWeb"/>
        <w:spacing w:before="75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5730345" wp14:editId="2E80ABCF">
            <wp:extent cx="2948940" cy="3931920"/>
            <wp:effectExtent l="0" t="0" r="381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01CD950E" wp14:editId="0AC31013">
            <wp:extent cx="3451860" cy="4602480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45186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3B63E" w14:textId="77777777" w:rsidR="00D53B50" w:rsidRPr="00841990" w:rsidRDefault="00D53B50" w:rsidP="00081170">
      <w:pPr>
        <w:pStyle w:val="NormalWeb"/>
        <w:spacing w:before="75" w:beforeAutospacing="0" w:after="0" w:afterAutospacing="0"/>
        <w:rPr>
          <w:rFonts w:ascii="Arial" w:hAnsi="Arial" w:cs="Arial"/>
        </w:rPr>
      </w:pPr>
    </w:p>
    <w:p w14:paraId="08C344B0" w14:textId="77777777" w:rsidR="00081170" w:rsidRPr="00841990" w:rsidRDefault="00D53B50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841990">
        <w:rPr>
          <w:rFonts w:ascii="Arial" w:hAnsi="Arial" w:cs="Arial"/>
          <w:b/>
          <w:sz w:val="24"/>
          <w:szCs w:val="24"/>
        </w:rPr>
        <w:t xml:space="preserve">Condicionador D'Bianco </w:t>
      </w:r>
      <w:proofErr w:type="spellStart"/>
      <w:r w:rsidRPr="00841990">
        <w:rPr>
          <w:rFonts w:ascii="Arial" w:hAnsi="Arial" w:cs="Arial"/>
          <w:b/>
          <w:sz w:val="24"/>
          <w:szCs w:val="24"/>
        </w:rPr>
        <w:t>Work</w:t>
      </w:r>
      <w:proofErr w:type="spellEnd"/>
      <w:r w:rsidRPr="00841990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841990">
        <w:rPr>
          <w:rFonts w:ascii="Arial" w:hAnsi="Arial" w:cs="Arial"/>
          <w:b/>
          <w:sz w:val="24"/>
          <w:szCs w:val="24"/>
        </w:rPr>
        <w:t>Salone</w:t>
      </w:r>
      <w:proofErr w:type="spellEnd"/>
      <w:r w:rsidRPr="00841990">
        <w:rPr>
          <w:rFonts w:ascii="Arial" w:hAnsi="Arial" w:cs="Arial"/>
          <w:b/>
          <w:sz w:val="24"/>
          <w:szCs w:val="24"/>
        </w:rPr>
        <w:t>:</w:t>
      </w:r>
      <w:r w:rsidR="009E612C" w:rsidRPr="00841990">
        <w:rPr>
          <w:rFonts w:ascii="Arial" w:hAnsi="Arial" w:cs="Arial"/>
          <w:color w:val="696969"/>
          <w:sz w:val="24"/>
          <w:szCs w:val="24"/>
          <w:shd w:val="clear" w:color="auto" w:fill="FFFFFF"/>
        </w:rPr>
        <w:t xml:space="preserve"> </w:t>
      </w:r>
      <w:r w:rsidR="009E612C" w:rsidRPr="00841990">
        <w:rPr>
          <w:rFonts w:ascii="Arial" w:hAnsi="Arial" w:cs="Arial"/>
          <w:sz w:val="24"/>
          <w:szCs w:val="24"/>
          <w:shd w:val="clear" w:color="auto" w:fill="FFFFFF"/>
        </w:rPr>
        <w:t xml:space="preserve">O Condicionador </w:t>
      </w:r>
      <w:proofErr w:type="spellStart"/>
      <w:r w:rsidR="009E612C" w:rsidRPr="00841990">
        <w:rPr>
          <w:rFonts w:ascii="Arial" w:hAnsi="Arial" w:cs="Arial"/>
          <w:sz w:val="24"/>
          <w:szCs w:val="24"/>
          <w:shd w:val="clear" w:color="auto" w:fill="FFFFFF"/>
        </w:rPr>
        <w:t>Work</w:t>
      </w:r>
      <w:proofErr w:type="spellEnd"/>
      <w:r w:rsidR="009E612C" w:rsidRPr="0084199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="009E612C" w:rsidRPr="00841990">
        <w:rPr>
          <w:rFonts w:ascii="Arial" w:hAnsi="Arial" w:cs="Arial"/>
          <w:sz w:val="24"/>
          <w:szCs w:val="24"/>
          <w:shd w:val="clear" w:color="auto" w:fill="FFFFFF"/>
        </w:rPr>
        <w:t>Salone</w:t>
      </w:r>
      <w:proofErr w:type="spellEnd"/>
      <w:r w:rsidR="009E612C" w:rsidRPr="00841990">
        <w:rPr>
          <w:rFonts w:ascii="Arial" w:hAnsi="Arial" w:cs="Arial"/>
          <w:sz w:val="24"/>
          <w:szCs w:val="24"/>
          <w:shd w:val="clear" w:color="auto" w:fill="FFFFFF"/>
        </w:rPr>
        <w:t xml:space="preserve"> D’Bianco foi formulado para uma ação condicionante, nutritiva e </w:t>
      </w:r>
      <w:proofErr w:type="spellStart"/>
      <w:r w:rsidR="009E612C" w:rsidRPr="00841990">
        <w:rPr>
          <w:rFonts w:ascii="Arial" w:hAnsi="Arial" w:cs="Arial"/>
          <w:sz w:val="24"/>
          <w:szCs w:val="24"/>
          <w:shd w:val="clear" w:color="auto" w:fill="FFFFFF"/>
        </w:rPr>
        <w:t>desembaraçante</w:t>
      </w:r>
      <w:proofErr w:type="spellEnd"/>
      <w:r w:rsidR="009E612C" w:rsidRPr="00841990">
        <w:rPr>
          <w:rFonts w:ascii="Arial" w:hAnsi="Arial" w:cs="Arial"/>
          <w:sz w:val="24"/>
          <w:szCs w:val="24"/>
          <w:shd w:val="clear" w:color="auto" w:fill="FFFFFF"/>
        </w:rPr>
        <w:t xml:space="preserve">. Atua fixando os elementos de tratamento nas áreas danificadas dos fios. Promove </w:t>
      </w:r>
      <w:proofErr w:type="spellStart"/>
      <w:r w:rsidR="009E612C" w:rsidRPr="00841990">
        <w:rPr>
          <w:rFonts w:ascii="Arial" w:hAnsi="Arial" w:cs="Arial"/>
          <w:sz w:val="24"/>
          <w:szCs w:val="24"/>
          <w:shd w:val="clear" w:color="auto" w:fill="FFFFFF"/>
        </w:rPr>
        <w:t>emoliência</w:t>
      </w:r>
      <w:proofErr w:type="spellEnd"/>
      <w:r w:rsidR="009E612C" w:rsidRPr="00841990">
        <w:rPr>
          <w:rFonts w:ascii="Arial" w:hAnsi="Arial" w:cs="Arial"/>
          <w:sz w:val="24"/>
          <w:szCs w:val="24"/>
          <w:shd w:val="clear" w:color="auto" w:fill="FFFFFF"/>
        </w:rPr>
        <w:t xml:space="preserve"> e disciplina. Proporciona maciez aos fios com um brilho incomparável.</w:t>
      </w:r>
    </w:p>
    <w:p w14:paraId="462ED773" w14:textId="0D906D1A" w:rsidR="009E612C" w:rsidRDefault="009E612C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841990">
        <w:rPr>
          <w:rFonts w:ascii="Arial" w:hAnsi="Arial" w:cs="Arial"/>
          <w:sz w:val="24"/>
          <w:szCs w:val="24"/>
          <w:shd w:val="clear" w:color="auto" w:fill="FFFFFF"/>
        </w:rPr>
        <w:t>Para todos os tipos de cabelo. 35,00</w:t>
      </w:r>
    </w:p>
    <w:p w14:paraId="78B64626" w14:textId="03AE197E" w:rsidR="002D6CFA" w:rsidRDefault="002D6CFA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4914A9A6" w14:textId="729D8636" w:rsidR="002D6CFA" w:rsidRDefault="002D6CFA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2032B38A" w14:textId="3BE07BC7" w:rsidR="00086712" w:rsidRDefault="00086712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5C9E574F" wp14:editId="269CA335">
            <wp:extent cx="3771900" cy="50292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1B2BB84C" wp14:editId="3352707E">
            <wp:extent cx="3497580" cy="4663440"/>
            <wp:effectExtent l="0" t="0" r="7620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C2A00" w14:textId="77777777" w:rsidR="002D6CFA" w:rsidRPr="00841990" w:rsidRDefault="002D6CFA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0E0C2382" w14:textId="77777777" w:rsidR="009E612C" w:rsidRPr="00841990" w:rsidRDefault="009E612C" w:rsidP="009E612C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41990">
        <w:rPr>
          <w:rFonts w:ascii="Arial" w:hAnsi="Arial" w:cs="Arial"/>
          <w:b/>
          <w:sz w:val="24"/>
          <w:szCs w:val="24"/>
          <w:shd w:val="clear" w:color="auto" w:fill="FFFFFF"/>
        </w:rPr>
        <w:t xml:space="preserve">Primer The </w:t>
      </w:r>
      <w:proofErr w:type="spellStart"/>
      <w:r w:rsidRPr="00841990">
        <w:rPr>
          <w:rFonts w:ascii="Arial" w:hAnsi="Arial" w:cs="Arial"/>
          <w:b/>
          <w:sz w:val="24"/>
          <w:szCs w:val="24"/>
          <w:shd w:val="clear" w:color="auto" w:fill="FFFFFF"/>
        </w:rPr>
        <w:t>Skin</w:t>
      </w:r>
      <w:proofErr w:type="spellEnd"/>
      <w:r w:rsidRPr="00841990">
        <w:rPr>
          <w:rFonts w:ascii="Arial" w:hAnsi="Arial" w:cs="Arial"/>
          <w:b/>
          <w:sz w:val="24"/>
          <w:szCs w:val="24"/>
          <w:shd w:val="clear" w:color="auto" w:fill="FFFFFF"/>
        </w:rPr>
        <w:t xml:space="preserve"> Soul:</w:t>
      </w:r>
      <w:r w:rsidRPr="00841990">
        <w:rPr>
          <w:rFonts w:ascii="Arial" w:hAnsi="Arial" w:cs="Arial"/>
          <w:color w:val="7A7A7A"/>
          <w:sz w:val="24"/>
          <w:szCs w:val="24"/>
        </w:rPr>
        <w:t xml:space="preserve"> </w:t>
      </w:r>
      <w:r w:rsidRPr="00841990">
        <w:rPr>
          <w:rFonts w:ascii="Arial" w:eastAsia="Times New Roman" w:hAnsi="Arial" w:cs="Arial"/>
          <w:sz w:val="24"/>
          <w:szCs w:val="24"/>
          <w:lang w:eastAsia="pt-BR"/>
        </w:rPr>
        <w:t>Controle de brilho e textura, correção de poros e linhas, preparação para make.</w:t>
      </w:r>
    </w:p>
    <w:p w14:paraId="02BAE5B5" w14:textId="77777777" w:rsidR="009E612C" w:rsidRPr="00841990" w:rsidRDefault="009E612C" w:rsidP="009E612C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841990">
        <w:rPr>
          <w:rFonts w:ascii="Arial" w:eastAsia="Times New Roman" w:hAnsi="Arial" w:cs="Arial"/>
          <w:sz w:val="24"/>
          <w:szCs w:val="24"/>
          <w:lang w:eastAsia="pt-BR"/>
        </w:rPr>
        <w:t xml:space="preserve"> Foi desenvolvido para auxiliar na hidratação diária, além de </w:t>
      </w:r>
      <w:proofErr w:type="spellStart"/>
      <w:r w:rsidRPr="00841990">
        <w:rPr>
          <w:rFonts w:ascii="Arial" w:eastAsia="Times New Roman" w:hAnsi="Arial" w:cs="Arial"/>
          <w:sz w:val="24"/>
          <w:szCs w:val="24"/>
          <w:lang w:eastAsia="pt-BR"/>
        </w:rPr>
        <w:t>matificar</w:t>
      </w:r>
      <w:proofErr w:type="spellEnd"/>
      <w:r w:rsidRPr="00841990">
        <w:rPr>
          <w:rFonts w:ascii="Arial" w:eastAsia="Times New Roman" w:hAnsi="Arial" w:cs="Arial"/>
          <w:sz w:val="24"/>
          <w:szCs w:val="24"/>
          <w:lang w:eastAsia="pt-BR"/>
        </w:rPr>
        <w:t xml:space="preserve"> a pele antes da aplicação da maquiagem, ajuda na redução dos poros e controla a oleosidade. 60,00</w:t>
      </w:r>
    </w:p>
    <w:p w14:paraId="570AFC10" w14:textId="42E00728" w:rsidR="009E612C" w:rsidRDefault="00FC4823" w:rsidP="009E612C">
      <w:pPr>
        <w:spacing w:after="100" w:afterAutospacing="1" w:line="24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230EE551" wp14:editId="0F4A9A2A">
            <wp:extent cx="3634740" cy="4846320"/>
            <wp:effectExtent l="0" t="0" r="381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2FC69D40" wp14:editId="75DCF81D">
            <wp:extent cx="3314700" cy="44196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B3E4C" w14:textId="2BCC834A" w:rsidR="00707110" w:rsidRDefault="00DC599E" w:rsidP="009E612C">
      <w:pPr>
        <w:spacing w:after="100" w:afterAutospacing="1" w:line="24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sz w:val="24"/>
          <w:szCs w:val="24"/>
          <w:lang w:eastAsia="pt-BR"/>
        </w:rPr>
        <w:t>??</w:t>
      </w:r>
      <w:r w:rsidRPr="00DC599E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b/>
          <w:sz w:val="24"/>
          <w:szCs w:val="24"/>
          <w:lang w:eastAsia="pt-BR"/>
        </w:rPr>
        <w:t>??????????????????</w:t>
      </w:r>
      <w:r w:rsidRPr="00DC599E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b/>
          <w:sz w:val="24"/>
          <w:szCs w:val="24"/>
          <w:lang w:eastAsia="pt-BR"/>
        </w:rPr>
        <w:t>??????????????????</w:t>
      </w:r>
      <w:r w:rsidRPr="00DC599E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b/>
          <w:sz w:val="24"/>
          <w:szCs w:val="24"/>
          <w:lang w:eastAsia="pt-BR"/>
        </w:rPr>
        <w:t>??????????????????</w:t>
      </w:r>
      <w:r w:rsidRPr="00DC599E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b/>
          <w:sz w:val="24"/>
          <w:szCs w:val="24"/>
          <w:lang w:eastAsia="pt-BR"/>
        </w:rPr>
        <w:t>??????????????????</w:t>
      </w:r>
      <w:r w:rsidRPr="00DC599E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b/>
          <w:sz w:val="24"/>
          <w:szCs w:val="24"/>
          <w:lang w:eastAsia="pt-BR"/>
        </w:rPr>
        <w:t>??????????????????</w:t>
      </w:r>
      <w:r w:rsidRPr="00DC599E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b/>
          <w:sz w:val="24"/>
          <w:szCs w:val="24"/>
          <w:lang w:eastAsia="pt-BR"/>
        </w:rPr>
        <w:t>??????????????????</w:t>
      </w:r>
      <w:r w:rsidRPr="00DC599E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b/>
          <w:sz w:val="24"/>
          <w:szCs w:val="24"/>
          <w:lang w:eastAsia="pt-BR"/>
        </w:rPr>
        <w:t>??????????????????</w:t>
      </w:r>
      <w:r w:rsidRPr="00DC599E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b/>
          <w:sz w:val="24"/>
          <w:szCs w:val="24"/>
          <w:lang w:eastAsia="pt-BR"/>
        </w:rPr>
        <w:t>??????????????????</w:t>
      </w:r>
      <w:r w:rsidRPr="00DC599E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b/>
          <w:sz w:val="24"/>
          <w:szCs w:val="24"/>
          <w:lang w:eastAsia="pt-BR"/>
        </w:rPr>
        <w:t>??????????????????</w:t>
      </w:r>
      <w:r w:rsidRPr="00DC599E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b/>
          <w:sz w:val="24"/>
          <w:szCs w:val="24"/>
          <w:lang w:eastAsia="pt-BR"/>
        </w:rPr>
        <w:t>??????????????????</w:t>
      </w:r>
      <w:r w:rsidRPr="00DC599E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b/>
          <w:sz w:val="24"/>
          <w:szCs w:val="24"/>
          <w:lang w:eastAsia="pt-BR"/>
        </w:rPr>
        <w:t>??????????????????</w:t>
      </w:r>
    </w:p>
    <w:p w14:paraId="6B89F50F" w14:textId="268B2229" w:rsidR="00707110" w:rsidRDefault="00707110" w:rsidP="009E612C">
      <w:pPr>
        <w:spacing w:after="100" w:afterAutospacing="1" w:line="24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42AA3884" w14:textId="1FF30905" w:rsidR="00707110" w:rsidRPr="00841990" w:rsidRDefault="00707110" w:rsidP="009E612C">
      <w:pPr>
        <w:spacing w:after="100" w:afterAutospacing="1" w:line="24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0A70A385" wp14:editId="10A3FB4E">
            <wp:extent cx="3634740" cy="4846320"/>
            <wp:effectExtent l="0" t="0" r="381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3FB1C419" wp14:editId="047CA05F">
            <wp:extent cx="4274820" cy="569976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569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4CB34" w14:textId="4473BA18" w:rsidR="009E612C" w:rsidRDefault="009E612C" w:rsidP="009E612C">
      <w:pPr>
        <w:spacing w:after="100" w:afterAutospacing="1" w:line="240" w:lineRule="auto"/>
        <w:rPr>
          <w:rFonts w:ascii="Arial" w:hAnsi="Arial" w:cs="Arial"/>
          <w:color w:val="000000"/>
          <w:sz w:val="24"/>
          <w:szCs w:val="24"/>
        </w:rPr>
      </w:pPr>
      <w:r w:rsidRPr="00841990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 Sabonete Facial </w:t>
      </w:r>
      <w:proofErr w:type="spellStart"/>
      <w:r w:rsidRPr="00841990">
        <w:rPr>
          <w:rFonts w:ascii="Arial" w:eastAsia="Times New Roman" w:hAnsi="Arial" w:cs="Arial"/>
          <w:b/>
          <w:sz w:val="24"/>
          <w:szCs w:val="24"/>
          <w:lang w:eastAsia="pt-BR"/>
        </w:rPr>
        <w:t>Glamgirl</w:t>
      </w:r>
      <w:proofErr w:type="spellEnd"/>
      <w:r w:rsidRPr="00841990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: </w:t>
      </w:r>
      <w:r w:rsidRPr="00841990">
        <w:rPr>
          <w:rFonts w:ascii="Arial" w:hAnsi="Arial" w:cs="Arial"/>
          <w:color w:val="000000"/>
          <w:sz w:val="24"/>
          <w:szCs w:val="24"/>
        </w:rPr>
        <w:t xml:space="preserve">O </w:t>
      </w:r>
      <w:r w:rsidRPr="00841990">
        <w:rPr>
          <w:rFonts w:ascii="Arial" w:hAnsi="Arial" w:cs="Arial"/>
          <w:b/>
          <w:bCs/>
          <w:color w:val="000000"/>
          <w:sz w:val="24"/>
          <w:szCs w:val="24"/>
        </w:rPr>
        <w:t xml:space="preserve">Sabonete Líquido Facial </w:t>
      </w:r>
      <w:proofErr w:type="spellStart"/>
      <w:r w:rsidRPr="00841990">
        <w:rPr>
          <w:rFonts w:ascii="Arial" w:hAnsi="Arial" w:cs="Arial"/>
          <w:b/>
          <w:bCs/>
          <w:color w:val="000000"/>
          <w:sz w:val="24"/>
          <w:szCs w:val="24"/>
        </w:rPr>
        <w:t>Glamgirl</w:t>
      </w:r>
      <w:proofErr w:type="spellEnd"/>
      <w:r w:rsidRPr="00841990">
        <w:rPr>
          <w:rFonts w:ascii="Arial" w:hAnsi="Arial" w:cs="Arial"/>
          <w:color w:val="000000"/>
          <w:sz w:val="24"/>
          <w:szCs w:val="24"/>
        </w:rPr>
        <w:t xml:space="preserve"> será indispensável no seu dia a dia. Ele ajuda a remover as impurezas do rosto, retirar a maquiagem e garantir uma sensação de pele fresca e limpa, sem ressecar. Sua textura e composição com Ácido Hialurônico e Aloe Vera, permitem a remoção completa de produtos, maquiagens e partículas de poluição, garantindo a você uma pele suave, limpa e fresca. 50,00</w:t>
      </w:r>
    </w:p>
    <w:p w14:paraId="26B7095B" w14:textId="4D5A2E8D" w:rsidR="00FC4823" w:rsidRDefault="00FC4823" w:rsidP="009E612C">
      <w:pPr>
        <w:spacing w:after="100" w:afterAutospacing="1" w:line="240" w:lineRule="auto"/>
        <w:rPr>
          <w:rFonts w:ascii="Arial" w:hAnsi="Arial" w:cs="Arial"/>
          <w:color w:val="000000"/>
          <w:sz w:val="24"/>
          <w:szCs w:val="24"/>
        </w:rPr>
      </w:pPr>
    </w:p>
    <w:p w14:paraId="17B8B290" w14:textId="52D16883" w:rsidR="00707110" w:rsidRDefault="00707110" w:rsidP="009E612C">
      <w:pPr>
        <w:spacing w:after="100" w:afterAutospacing="1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7BEB2023" wp14:editId="41E997B9">
            <wp:extent cx="2880360" cy="3840480"/>
            <wp:effectExtent l="0" t="0" r="0" b="762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667B7AD2" wp14:editId="2704A520">
            <wp:extent cx="3794760" cy="5059680"/>
            <wp:effectExtent l="0" t="0" r="0" b="762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79476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02D28" w14:textId="77777777" w:rsidR="00FC4823" w:rsidRPr="00841990" w:rsidRDefault="00FC4823" w:rsidP="009E612C">
      <w:pPr>
        <w:spacing w:after="100" w:afterAutospacing="1" w:line="240" w:lineRule="auto"/>
        <w:rPr>
          <w:rFonts w:ascii="Arial" w:hAnsi="Arial" w:cs="Arial"/>
          <w:color w:val="000000"/>
          <w:sz w:val="24"/>
          <w:szCs w:val="24"/>
        </w:rPr>
      </w:pPr>
    </w:p>
    <w:p w14:paraId="2AA46F1F" w14:textId="46A34BE5" w:rsidR="00536DF2" w:rsidRDefault="00536DF2" w:rsidP="009E612C">
      <w:pPr>
        <w:spacing w:after="100" w:afterAutospacing="1" w:line="240" w:lineRule="auto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841990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Máscara capilar Desembucha Cabelo </w:t>
      </w:r>
      <w:proofErr w:type="spellStart"/>
      <w:r w:rsidRPr="00841990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Floractive:</w:t>
      </w:r>
      <w:r w:rsidRPr="00841990">
        <w:rPr>
          <w:rFonts w:ascii="Arial" w:hAnsi="Arial" w:cs="Arial"/>
          <w:color w:val="000000"/>
          <w:sz w:val="24"/>
          <w:szCs w:val="24"/>
          <w:shd w:val="clear" w:color="auto" w:fill="FFFFFF"/>
        </w:rPr>
        <w:t>Desembucha</w:t>
      </w:r>
      <w:proofErr w:type="spellEnd"/>
      <w:r w:rsidRPr="0084199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foi especialmente desenvolvido para restaurar a fibra e manter o pigmento, por conter vitamina B5 que penetra profundamente no córtex capilar. Os derivados da ureia e os aminoácidos presentes na formulação retêm moléculas de água conferindo hidratação, brilho e maciez. Na utilização da linha completa permite </w:t>
      </w:r>
      <w:proofErr w:type="spellStart"/>
      <w:r w:rsidRPr="00841990">
        <w:rPr>
          <w:rFonts w:ascii="Arial" w:hAnsi="Arial" w:cs="Arial"/>
          <w:color w:val="000000"/>
          <w:sz w:val="24"/>
          <w:szCs w:val="24"/>
          <w:shd w:val="clear" w:color="auto" w:fill="FFFFFF"/>
        </w:rPr>
        <w:t>desembaraçamento</w:t>
      </w:r>
      <w:proofErr w:type="spellEnd"/>
      <w:r w:rsidRPr="0084199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e </w:t>
      </w:r>
      <w:proofErr w:type="spellStart"/>
      <w:r w:rsidRPr="00841990">
        <w:rPr>
          <w:rFonts w:ascii="Arial" w:hAnsi="Arial" w:cs="Arial"/>
          <w:color w:val="000000"/>
          <w:sz w:val="24"/>
          <w:szCs w:val="24"/>
          <w:shd w:val="clear" w:color="auto" w:fill="FFFFFF"/>
        </w:rPr>
        <w:t>penteabilidade</w:t>
      </w:r>
      <w:proofErr w:type="spellEnd"/>
      <w:r w:rsidRPr="0084199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e </w:t>
      </w:r>
      <w:proofErr w:type="spellStart"/>
      <w:r w:rsidRPr="00841990">
        <w:rPr>
          <w:rFonts w:ascii="Arial" w:hAnsi="Arial" w:cs="Arial"/>
          <w:color w:val="000000"/>
          <w:sz w:val="24"/>
          <w:szCs w:val="24"/>
          <w:shd w:val="clear" w:color="auto" w:fill="FFFFFF"/>
        </w:rPr>
        <w:t>emoliência</w:t>
      </w:r>
      <w:proofErr w:type="spellEnd"/>
      <w:r w:rsidRPr="0084199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capilar. 30,00</w:t>
      </w:r>
    </w:p>
    <w:p w14:paraId="01A37606" w14:textId="76F371E2" w:rsidR="00707110" w:rsidRDefault="00707110" w:rsidP="009E612C">
      <w:pPr>
        <w:spacing w:after="100" w:afterAutospacing="1" w:line="240" w:lineRule="auto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7464E3A9" w14:textId="30C84885" w:rsidR="00707110" w:rsidRDefault="00707110" w:rsidP="009E612C">
      <w:pPr>
        <w:spacing w:after="100" w:afterAutospacing="1" w:line="240" w:lineRule="auto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0E92DC87" w14:textId="3322E216" w:rsidR="00707110" w:rsidRDefault="00707110" w:rsidP="009E612C">
      <w:pPr>
        <w:spacing w:after="100" w:afterAutospacing="1" w:line="240" w:lineRule="auto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5C4844ED" w14:textId="76220063" w:rsidR="00707110" w:rsidRPr="00841990" w:rsidRDefault="00707110" w:rsidP="009E612C">
      <w:pPr>
        <w:spacing w:after="100" w:afterAutospacing="1" w:line="240" w:lineRule="auto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28D853B0" wp14:editId="35BB1B11">
            <wp:extent cx="3429000" cy="457200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19A025B6" wp14:editId="3DB8787D">
            <wp:extent cx="3451860" cy="4602480"/>
            <wp:effectExtent l="0" t="0" r="0" b="762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7BAF4" w14:textId="5B3C45AB" w:rsidR="00536DF2" w:rsidRDefault="0014710C" w:rsidP="009E612C">
      <w:pPr>
        <w:spacing w:after="100" w:afterAutospacing="1"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841990">
        <w:rPr>
          <w:rStyle w:val="Forte"/>
          <w:rFonts w:ascii="Arial" w:hAnsi="Arial" w:cs="Arial"/>
          <w:sz w:val="24"/>
          <w:szCs w:val="24"/>
          <w:bdr w:val="none" w:sz="0" w:space="0" w:color="auto" w:frame="1"/>
          <w:shd w:val="clear" w:color="auto" w:fill="FFFFFF"/>
        </w:rPr>
        <w:t xml:space="preserve">Condicionador Vital </w:t>
      </w:r>
      <w:proofErr w:type="spellStart"/>
      <w:r w:rsidRPr="00841990">
        <w:rPr>
          <w:rStyle w:val="Forte"/>
          <w:rFonts w:ascii="Arial" w:hAnsi="Arial" w:cs="Arial"/>
          <w:sz w:val="24"/>
          <w:szCs w:val="24"/>
          <w:bdr w:val="none" w:sz="0" w:space="0" w:color="auto" w:frame="1"/>
          <w:shd w:val="clear" w:color="auto" w:fill="FFFFFF"/>
        </w:rPr>
        <w:t>Nutrition</w:t>
      </w:r>
      <w:proofErr w:type="spellEnd"/>
      <w:r w:rsidRPr="00841990">
        <w:rPr>
          <w:rStyle w:val="Forte"/>
          <w:rFonts w:ascii="Arial" w:hAnsi="Arial" w:cs="Arial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41990">
        <w:rPr>
          <w:rStyle w:val="Forte"/>
          <w:rFonts w:ascii="Arial" w:hAnsi="Arial" w:cs="Arial"/>
          <w:sz w:val="24"/>
          <w:szCs w:val="24"/>
          <w:bdr w:val="none" w:sz="0" w:space="0" w:color="auto" w:frame="1"/>
          <w:shd w:val="clear" w:color="auto" w:fill="FFFFFF"/>
        </w:rPr>
        <w:t>Keune</w:t>
      </w:r>
      <w:proofErr w:type="spellEnd"/>
      <w:r w:rsidRPr="00841990">
        <w:rPr>
          <w:rStyle w:val="Forte"/>
          <w:rFonts w:ascii="Arial" w:hAnsi="Arial" w:cs="Arial"/>
          <w:sz w:val="24"/>
          <w:szCs w:val="24"/>
          <w:bdr w:val="none" w:sz="0" w:space="0" w:color="auto" w:frame="1"/>
          <w:shd w:val="clear" w:color="auto" w:fill="FFFFFF"/>
        </w:rPr>
        <w:t>:</w:t>
      </w:r>
      <w:r w:rsidRPr="00841990">
        <w:rPr>
          <w:rFonts w:ascii="Arial" w:hAnsi="Arial" w:cs="Arial"/>
          <w:sz w:val="24"/>
          <w:szCs w:val="24"/>
          <w:shd w:val="clear" w:color="auto" w:fill="FFFFFF"/>
        </w:rPr>
        <w:t xml:space="preserve"> restaura o equilíbrio de cabelo seco, poroso e danificado pela umidade e revitaliza cabelo sem vida e brilho, sem deixar pesado. Com a tecnologia inovadora Nutri </w:t>
      </w:r>
      <w:proofErr w:type="spellStart"/>
      <w:r w:rsidRPr="00841990">
        <w:rPr>
          <w:rFonts w:ascii="Arial" w:hAnsi="Arial" w:cs="Arial"/>
          <w:sz w:val="24"/>
          <w:szCs w:val="24"/>
          <w:shd w:val="clear" w:color="auto" w:fill="FFFFFF"/>
        </w:rPr>
        <w:t>Injection</w:t>
      </w:r>
      <w:proofErr w:type="spellEnd"/>
      <w:r w:rsidRPr="00841990">
        <w:rPr>
          <w:rFonts w:ascii="Arial" w:hAnsi="Arial" w:cs="Arial"/>
          <w:sz w:val="24"/>
          <w:szCs w:val="24"/>
          <w:shd w:val="clear" w:color="auto" w:fill="FFFFFF"/>
        </w:rPr>
        <w:t>, o cabelo volta movimento. O condicionador traz de volta o brilho e a nutrição a seus cabelos, deixando-os fortes, condicionados e fáceis de pentear.</w:t>
      </w:r>
      <w:r w:rsidR="00DC599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DC599E" w:rsidRPr="00DC599E">
        <w:rPr>
          <w:rFonts w:ascii="Arial" w:hAnsi="Arial" w:cs="Arial"/>
          <w:sz w:val="56"/>
          <w:szCs w:val="56"/>
          <w:shd w:val="clear" w:color="auto" w:fill="FFFFFF"/>
        </w:rPr>
        <w:t xml:space="preserve">PREÇO: </w:t>
      </w:r>
      <w:r w:rsidR="00DC599E" w:rsidRPr="00DC599E">
        <w:rPr>
          <w:rFonts w:ascii="Arial" w:eastAsia="Times New Roman" w:hAnsi="Arial" w:cs="Arial"/>
          <w:b/>
          <w:sz w:val="56"/>
          <w:szCs w:val="56"/>
          <w:lang w:eastAsia="pt-BR"/>
        </w:rPr>
        <w:t>??????????????????</w:t>
      </w:r>
      <w:r w:rsidRPr="00841990">
        <w:rPr>
          <w:rFonts w:ascii="Arial" w:hAnsi="Arial" w:cs="Arial"/>
          <w:sz w:val="24"/>
          <w:szCs w:val="24"/>
        </w:rPr>
        <w:br/>
      </w:r>
      <w:r w:rsidRPr="00841990">
        <w:rPr>
          <w:rFonts w:ascii="Arial" w:hAnsi="Arial" w:cs="Arial"/>
          <w:sz w:val="24"/>
          <w:szCs w:val="24"/>
        </w:rPr>
        <w:br/>
      </w:r>
      <w:r w:rsidRPr="00841990">
        <w:rPr>
          <w:rStyle w:val="Forte"/>
          <w:rFonts w:ascii="Arial" w:hAnsi="Arial" w:cs="Arial"/>
          <w:sz w:val="24"/>
          <w:szCs w:val="24"/>
          <w:bdr w:val="none" w:sz="0" w:space="0" w:color="auto" w:frame="1"/>
          <w:shd w:val="clear" w:color="auto" w:fill="FFFFFF"/>
        </w:rPr>
        <w:t>Indicado:</w:t>
      </w:r>
      <w:r w:rsidRPr="00841990">
        <w:rPr>
          <w:rFonts w:ascii="Arial" w:hAnsi="Arial" w:cs="Arial"/>
          <w:sz w:val="24"/>
          <w:szCs w:val="24"/>
          <w:shd w:val="clear" w:color="auto" w:fill="FFFFFF"/>
        </w:rPr>
        <w:t> Para cabelos secos e ressecados.</w:t>
      </w:r>
    </w:p>
    <w:p w14:paraId="32499899" w14:textId="3F9C2671" w:rsidR="00DC599E" w:rsidRDefault="00DC599E" w:rsidP="009E612C">
      <w:pPr>
        <w:spacing w:after="100" w:afterAutospacing="1" w:line="24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647BA38D" w14:textId="67B542C5" w:rsidR="00DC599E" w:rsidRDefault="00DC599E" w:rsidP="009E612C">
      <w:pPr>
        <w:spacing w:after="100" w:afterAutospacing="1"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71A427F0" wp14:editId="0C2E562B">
            <wp:extent cx="2986088" cy="3981450"/>
            <wp:effectExtent l="0" t="0" r="508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455" cy="398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02094B6E" wp14:editId="4F308715">
            <wp:extent cx="3014186" cy="4018915"/>
            <wp:effectExtent l="0" t="0" r="0" b="63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371" cy="40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38E1F" w14:textId="70980DFE" w:rsidR="00DC599E" w:rsidRDefault="00DC599E" w:rsidP="009E612C">
      <w:pPr>
        <w:spacing w:after="100" w:afterAutospacing="1" w:line="24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145DC715" w14:textId="232AE4E7" w:rsidR="00DC599E" w:rsidRDefault="00DC599E" w:rsidP="009E612C">
      <w:pPr>
        <w:spacing w:after="100" w:afterAutospacing="1"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b/>
          <w:sz w:val="24"/>
          <w:szCs w:val="24"/>
          <w:lang w:eastAsia="pt-BR"/>
        </w:rPr>
        <w:t>??????????????????</w:t>
      </w:r>
      <w:r w:rsidRPr="00DC599E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b/>
          <w:sz w:val="24"/>
          <w:szCs w:val="24"/>
          <w:lang w:eastAsia="pt-BR"/>
        </w:rPr>
        <w:t>??????????????????</w:t>
      </w:r>
      <w:r w:rsidRPr="00DC599E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b/>
          <w:sz w:val="24"/>
          <w:szCs w:val="24"/>
          <w:lang w:eastAsia="pt-BR"/>
        </w:rPr>
        <w:t>??????????????????</w:t>
      </w:r>
      <w:r w:rsidRPr="00DC599E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b/>
          <w:sz w:val="24"/>
          <w:szCs w:val="24"/>
          <w:lang w:eastAsia="pt-BR"/>
        </w:rPr>
        <w:t>??????????????????</w:t>
      </w:r>
      <w:r w:rsidRPr="00DC599E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b/>
          <w:sz w:val="24"/>
          <w:szCs w:val="24"/>
          <w:lang w:eastAsia="pt-BR"/>
        </w:rPr>
        <w:t>??????????????????</w:t>
      </w:r>
      <w:r w:rsidRPr="00DC599E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b/>
          <w:sz w:val="24"/>
          <w:szCs w:val="24"/>
          <w:lang w:eastAsia="pt-BR"/>
        </w:rPr>
        <w:t>??????????????????</w:t>
      </w:r>
      <w:r w:rsidRPr="00DC599E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b/>
          <w:sz w:val="24"/>
          <w:szCs w:val="24"/>
          <w:lang w:eastAsia="pt-BR"/>
        </w:rPr>
        <w:t>??????????????????</w:t>
      </w:r>
      <w:r w:rsidRPr="00DC599E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b/>
          <w:sz w:val="24"/>
          <w:szCs w:val="24"/>
          <w:lang w:eastAsia="pt-BR"/>
        </w:rPr>
        <w:t>??????????????????</w:t>
      </w:r>
      <w:r w:rsidRPr="00DC599E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b/>
          <w:sz w:val="24"/>
          <w:szCs w:val="24"/>
          <w:lang w:eastAsia="pt-BR"/>
        </w:rPr>
        <w:t>??????????????????</w:t>
      </w:r>
      <w:r w:rsidRPr="00DC599E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b/>
          <w:sz w:val="24"/>
          <w:szCs w:val="24"/>
          <w:lang w:eastAsia="pt-BR"/>
        </w:rPr>
        <w:t>??????????????????</w:t>
      </w:r>
      <w:r w:rsidRPr="00DC599E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b/>
          <w:sz w:val="24"/>
          <w:szCs w:val="24"/>
          <w:lang w:eastAsia="pt-BR"/>
        </w:rPr>
        <w:t>??????????????????</w:t>
      </w:r>
    </w:p>
    <w:p w14:paraId="6560D8D7" w14:textId="4F6B9376" w:rsidR="00DC599E" w:rsidRDefault="00DC599E" w:rsidP="009E612C">
      <w:pPr>
        <w:spacing w:after="100" w:afterAutospacing="1" w:line="24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6D04EA29" w14:textId="77777777" w:rsidR="00DC599E" w:rsidRPr="00841990" w:rsidRDefault="00DC599E" w:rsidP="009E612C">
      <w:pPr>
        <w:spacing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7DBC914" w14:textId="5C41175E" w:rsidR="009E612C" w:rsidRPr="00707110" w:rsidRDefault="009E612C">
      <w:pPr>
        <w:rPr>
          <w:rFonts w:ascii="Arial" w:hAnsi="Arial" w:cs="Arial"/>
        </w:rPr>
      </w:pPr>
    </w:p>
    <w:p w14:paraId="482A680F" w14:textId="6BD88FCC" w:rsidR="00FC4823" w:rsidRPr="00FC4823" w:rsidRDefault="00FC4823">
      <w:pPr>
        <w:rPr>
          <w:rFonts w:ascii="Arial" w:hAnsi="Arial" w:cs="Arial"/>
          <w:sz w:val="144"/>
          <w:szCs w:val="144"/>
          <w:lang w:val="en-US"/>
        </w:rPr>
      </w:pPr>
      <w:r w:rsidRPr="00FC4823">
        <w:rPr>
          <w:rFonts w:ascii="Arial" w:hAnsi="Arial" w:cs="Arial"/>
          <w:sz w:val="144"/>
          <w:szCs w:val="144"/>
          <w:lang w:val="en-US"/>
        </w:rPr>
        <w:t>ADICIONAIS</w:t>
      </w:r>
    </w:p>
    <w:p w14:paraId="3EE1B419" w14:textId="6732E70B" w:rsidR="00FC4823" w:rsidRPr="002D6CFA" w:rsidRDefault="00FC4823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7601D3C1" wp14:editId="096B069B">
            <wp:extent cx="4164431" cy="5552574"/>
            <wp:effectExtent l="0" t="0" r="762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687" cy="5574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n-US"/>
        </w:rPr>
        <w:drawing>
          <wp:inline distT="0" distB="0" distL="0" distR="0" wp14:anchorId="4F740176" wp14:editId="784CDF0C">
            <wp:extent cx="4235116" cy="5646821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842" cy="5651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4823" w:rsidRPr="002D6C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2A73DE"/>
    <w:multiLevelType w:val="multilevel"/>
    <w:tmpl w:val="DD0CB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1170"/>
    <w:rsid w:val="00032DFE"/>
    <w:rsid w:val="00081170"/>
    <w:rsid w:val="00086712"/>
    <w:rsid w:val="000F7D5A"/>
    <w:rsid w:val="0014710C"/>
    <w:rsid w:val="002D6CFA"/>
    <w:rsid w:val="00326139"/>
    <w:rsid w:val="00327C3A"/>
    <w:rsid w:val="00400E88"/>
    <w:rsid w:val="00536DF2"/>
    <w:rsid w:val="005B6303"/>
    <w:rsid w:val="006009FE"/>
    <w:rsid w:val="00707110"/>
    <w:rsid w:val="00841990"/>
    <w:rsid w:val="00867305"/>
    <w:rsid w:val="00922217"/>
    <w:rsid w:val="009E612C"/>
    <w:rsid w:val="00A10B0D"/>
    <w:rsid w:val="00CE7E7B"/>
    <w:rsid w:val="00D53B50"/>
    <w:rsid w:val="00DC599E"/>
    <w:rsid w:val="00FC4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9E2EA"/>
  <w15:chartTrackingRefBased/>
  <w15:docId w15:val="{92946AA5-7AA3-45BE-AA63-93DF62877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032DF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811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081170"/>
    <w:rPr>
      <w:b/>
      <w:bCs/>
    </w:rPr>
  </w:style>
  <w:style w:type="character" w:customStyle="1" w:styleId="Ttulo1Char">
    <w:name w:val="Título 1 Char"/>
    <w:basedOn w:val="Fontepargpadro"/>
    <w:link w:val="Ttulo1"/>
    <w:uiPriority w:val="9"/>
    <w:rsid w:val="00032DFE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90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</Pages>
  <Words>613</Words>
  <Characters>3499</Characters>
  <Application>Microsoft Office Word</Application>
  <DocSecurity>0</DocSecurity>
  <Lines>29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Isabella Christianini</dc:creator>
  <cp:keywords/>
  <dc:description/>
  <cp:lastModifiedBy>Oani S.C.</cp:lastModifiedBy>
  <cp:revision>10</cp:revision>
  <dcterms:created xsi:type="dcterms:W3CDTF">2021-02-15T17:17:00Z</dcterms:created>
  <dcterms:modified xsi:type="dcterms:W3CDTF">2021-02-18T00:49:00Z</dcterms:modified>
</cp:coreProperties>
</file>