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D52" w:rsidRDefault="00A81ACA">
      <w:pPr>
        <w:jc w:val="center"/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</w:t>
      </w:r>
      <w:r>
        <w:rPr>
          <w:rFonts w:ascii="Times New Roman" w:hAnsi="Times New Roman" w:cs="Times New Roman"/>
          <w:b/>
          <w:sz w:val="36"/>
          <w:szCs w:val="36"/>
        </w:rPr>
        <w:t>ậ</w:t>
      </w:r>
      <w:r>
        <w:rPr>
          <w:rFonts w:ascii="Times New Roman" w:hAnsi="Times New Roman" w:cs="Times New Roman"/>
          <w:b/>
          <w:sz w:val="36"/>
          <w:szCs w:val="36"/>
        </w:rPr>
        <w:t>p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vòng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l</w:t>
      </w:r>
      <w:r>
        <w:rPr>
          <w:rFonts w:ascii="Times New Roman" w:hAnsi="Times New Roman" w:cs="Times New Roman"/>
          <w:b/>
          <w:sz w:val="36"/>
          <w:szCs w:val="36"/>
        </w:rPr>
        <w:t>ặ</w:t>
      </w:r>
      <w:r>
        <w:rPr>
          <w:rFonts w:ascii="Times New Roman" w:hAnsi="Times New Roman" w:cs="Times New Roman"/>
          <w:b/>
          <w:sz w:val="36"/>
          <w:szCs w:val="36"/>
        </w:rPr>
        <w:t>p</w:t>
      </w:r>
      <w:proofErr w:type="spellEnd"/>
    </w:p>
    <w:p w:rsidR="003D2D52" w:rsidRDefault="00A81AC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= 3:</w:t>
      </w:r>
    </w:p>
    <w:p w:rsidR="003D2D52" w:rsidRDefault="00A81ACA">
      <w:pPr>
        <w:spacing w:before="60" w:after="60" w:line="288" w:lineRule="auto"/>
        <w:ind w:left="540" w:hanging="54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***</w:t>
      </w:r>
    </w:p>
    <w:p w:rsidR="003D2D52" w:rsidRDefault="00A81ACA">
      <w:pPr>
        <w:spacing w:before="60" w:after="60" w:line="288" w:lineRule="auto"/>
        <w:ind w:left="540" w:hanging="54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*  *</w:t>
      </w:r>
    </w:p>
    <w:p w:rsidR="003D2D52" w:rsidRDefault="00A81ACA">
      <w:pPr>
        <w:spacing w:before="60" w:after="60" w:line="288" w:lineRule="auto"/>
        <w:ind w:left="540" w:hanging="54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***</w:t>
      </w:r>
    </w:p>
    <w:p w:rsidR="003D2D52" w:rsidRDefault="003D2D52">
      <w:pPr>
        <w:rPr>
          <w:rFonts w:ascii="Times New Roman" w:hAnsi="Times New Roman" w:cs="Times New Roman"/>
          <w:sz w:val="28"/>
          <w:szCs w:val="28"/>
        </w:rPr>
      </w:pPr>
    </w:p>
    <w:p w:rsidR="003D2D52" w:rsidRDefault="00A81AC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(n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= 5:</w:t>
      </w:r>
    </w:p>
    <w:p w:rsidR="003D2D52" w:rsidRDefault="00A81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*</w:t>
      </w:r>
    </w:p>
    <w:p w:rsidR="003D2D52" w:rsidRDefault="00A81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***</w:t>
      </w:r>
    </w:p>
    <w:p w:rsidR="003D2D52" w:rsidRDefault="00A81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</w:t>
      </w:r>
    </w:p>
    <w:p w:rsidR="003D2D52" w:rsidRDefault="00A81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***</w:t>
      </w:r>
    </w:p>
    <w:p w:rsidR="003D2D52" w:rsidRDefault="00A81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*</w:t>
      </w:r>
    </w:p>
    <w:p w:rsidR="003D2D52" w:rsidRDefault="003D2D52">
      <w:pPr>
        <w:rPr>
          <w:rFonts w:ascii="Times New Roman" w:hAnsi="Times New Roman" w:cs="Times New Roman"/>
          <w:sz w:val="28"/>
          <w:szCs w:val="28"/>
        </w:rPr>
      </w:pPr>
    </w:p>
    <w:p w:rsidR="003D2D52" w:rsidRDefault="00A81AC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(n&lt;10, n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= 5:</w:t>
      </w:r>
    </w:p>
    <w:p w:rsidR="003D2D52" w:rsidRDefault="00A81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1</w:t>
      </w:r>
    </w:p>
    <w:p w:rsidR="003D2D52" w:rsidRDefault="00A81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1 2 1</w:t>
      </w:r>
    </w:p>
    <w:p w:rsidR="003D2D52" w:rsidRDefault="00A81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1 2 3 2 1</w:t>
      </w:r>
    </w:p>
    <w:p w:rsidR="003D2D52" w:rsidRDefault="00A81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1 2 3 4 3 2 1</w:t>
      </w:r>
    </w:p>
    <w:p w:rsidR="003D2D52" w:rsidRDefault="00A81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1 2 3 4 5 4 3 2 1</w:t>
      </w:r>
    </w:p>
    <w:p w:rsidR="003D2D52" w:rsidRDefault="00A81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</w:t>
      </w:r>
      <w:r>
        <w:rPr>
          <w:rFonts w:ascii="Times New Roman" w:hAnsi="Times New Roman" w:cs="Times New Roman"/>
          <w:sz w:val="28"/>
          <w:szCs w:val="28"/>
        </w:rPr>
        <w:t xml:space="preserve"> 2 3 4 3 2 1</w:t>
      </w:r>
    </w:p>
    <w:p w:rsidR="003D2D52" w:rsidRDefault="00A81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1 2 3 2 1</w:t>
      </w:r>
    </w:p>
    <w:p w:rsidR="003D2D52" w:rsidRDefault="00A81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1 2 1</w:t>
      </w:r>
    </w:p>
    <w:p w:rsidR="003D2D52" w:rsidRDefault="00A81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1 </w:t>
      </w:r>
    </w:p>
    <w:p w:rsidR="003D2D52" w:rsidRDefault="003D2D52">
      <w:pPr>
        <w:rPr>
          <w:rFonts w:ascii="Times New Roman" w:hAnsi="Times New Roman" w:cs="Times New Roman"/>
          <w:sz w:val="28"/>
          <w:szCs w:val="28"/>
        </w:rPr>
      </w:pPr>
    </w:p>
    <w:p w:rsidR="003D2D52" w:rsidRDefault="00A81AC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n.</w:t>
      </w:r>
    </w:p>
    <w:p w:rsidR="003D2D52" w:rsidRDefault="00A81ACA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=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3D2D52" w:rsidRDefault="00A81A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tròn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</w:t>
      </w:r>
      <w:r>
        <w:rPr>
          <w:rFonts w:ascii="Times New Roman" w:eastAsiaTheme="minorEastAsia" w:hAnsi="Times New Roman" w:cs="Times New Roman"/>
          <w:sz w:val="28"/>
          <w:szCs w:val="28"/>
        </w:rPr>
        <w:t>ế</w:t>
      </w:r>
      <w:r>
        <w:rPr>
          <w:rFonts w:ascii="Times New Roman" w:eastAsiaTheme="minorEastAsia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</w:t>
      </w:r>
      <w:r>
        <w:rPr>
          <w:rFonts w:ascii="Times New Roman" w:eastAsiaTheme="minorEastAsia" w:hAnsi="Times New Roman" w:cs="Times New Roman"/>
          <w:sz w:val="28"/>
          <w:szCs w:val="28"/>
        </w:rPr>
        <w:t>ữ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</w:t>
      </w:r>
      <w:r>
        <w:rPr>
          <w:rFonts w:ascii="Times New Roman" w:eastAsiaTheme="minorEastAsia" w:hAnsi="Times New Roman" w:cs="Times New Roman"/>
          <w:sz w:val="28"/>
          <w:szCs w:val="28"/>
        </w:rPr>
        <w:t>ậ</w:t>
      </w:r>
      <w:r>
        <w:rPr>
          <w:rFonts w:ascii="Times New Roman" w:eastAsiaTheme="minorEastAsia" w:hAnsi="Times New Roman" w:cs="Times New Roman"/>
          <w:sz w:val="28"/>
          <w:szCs w:val="28"/>
        </w:rPr>
        <w:t>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>ấ</w:t>
      </w:r>
      <w:r>
        <w:rPr>
          <w:rFonts w:ascii="Times New Roman" w:eastAsiaTheme="minorEastAsia" w:hAnsi="Times New Roman" w:cs="Times New Roman"/>
          <w:sz w:val="28"/>
          <w:szCs w:val="28"/>
        </w:rPr>
        <w:t>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</w:t>
      </w:r>
      <w:r>
        <w:rPr>
          <w:rFonts w:ascii="Times New Roman" w:eastAsiaTheme="minorEastAsia" w:hAnsi="Times New Roman" w:cs="Times New Roman"/>
          <w:sz w:val="28"/>
          <w:szCs w:val="28"/>
        </w:rPr>
        <w:t>ẩ</w:t>
      </w:r>
      <w:r>
        <w:rPr>
          <w:rFonts w:ascii="Times New Roman" w:eastAsiaTheme="minorEastAsia" w:hAnsi="Times New Roman" w:cs="Times New Roman"/>
          <w:sz w:val="28"/>
          <w:szCs w:val="28"/>
        </w:rPr>
        <w:t>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3D2D52" w:rsidRDefault="00A81ACA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5: </w:t>
      </w:r>
      <w:proofErr w:type="spellStart"/>
      <w:r>
        <w:rPr>
          <w:rFonts w:ascii="Times New Roman" w:hAnsi="Times New Roman" w:cs="Times New Roman"/>
          <w:sz w:val="30"/>
          <w:szCs w:val="30"/>
        </w:rPr>
        <w:t>Bác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Anna </w:t>
      </w:r>
      <w:proofErr w:type="spellStart"/>
      <w:r>
        <w:rPr>
          <w:rFonts w:ascii="Times New Roman" w:hAnsi="Times New Roman" w:cs="Times New Roman"/>
          <w:sz w:val="30"/>
          <w:szCs w:val="30"/>
        </w:rPr>
        <w:t>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ở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ngoài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Anna </w:t>
      </w:r>
      <w:proofErr w:type="spellStart"/>
      <w:r>
        <w:rPr>
          <w:rFonts w:ascii="Times New Roman" w:hAnsi="Times New Roman" w:cs="Times New Roman"/>
          <w:sz w:val="30"/>
          <w:szCs w:val="30"/>
        </w:rPr>
        <w:t>mu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</w:t>
      </w:r>
      <w:r>
        <w:rPr>
          <w:rFonts w:ascii="Times New Roman" w:hAnsi="Times New Roman" w:cs="Times New Roman"/>
          <w:sz w:val="30"/>
          <w:szCs w:val="30"/>
        </w:rPr>
        <w:t>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</w:t>
      </w:r>
      <w:r>
        <w:rPr>
          <w:rFonts w:ascii="Times New Roman" w:hAnsi="Times New Roman" w:cs="Times New Roman"/>
          <w:sz w:val="30"/>
          <w:szCs w:val="30"/>
        </w:rPr>
        <w:t>ọ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</w:t>
      </w:r>
      <w:r>
        <w:rPr>
          <w:rFonts w:ascii="Times New Roman" w:hAnsi="Times New Roman" w:cs="Times New Roman"/>
          <w:sz w:val="30"/>
          <w:szCs w:val="30"/>
        </w:rPr>
        <w:t>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doanh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>
        <w:rPr>
          <w:rFonts w:ascii="Times New Roman" w:hAnsi="Times New Roman" w:cs="Times New Roman"/>
          <w:sz w:val="30"/>
          <w:szCs w:val="30"/>
        </w:rPr>
        <w:t>Gi</w:t>
      </w:r>
      <w:r>
        <w:rPr>
          <w:rFonts w:ascii="Times New Roman" w:hAnsi="Times New Roman" w:cs="Times New Roman"/>
          <w:sz w:val="30"/>
          <w:szCs w:val="30"/>
        </w:rPr>
        <w:t>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</w:t>
      </w:r>
      <w:r>
        <w:rPr>
          <w:rFonts w:ascii="Times New Roman" w:hAnsi="Times New Roman" w:cs="Times New Roman"/>
          <w:sz w:val="30"/>
          <w:szCs w:val="30"/>
        </w:rPr>
        <w:t>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</w:t>
      </w:r>
      <w:r>
        <w:rPr>
          <w:rFonts w:ascii="Times New Roman" w:hAnsi="Times New Roman" w:cs="Times New Roman"/>
          <w:sz w:val="30"/>
          <w:szCs w:val="30"/>
        </w:rPr>
        <w:t>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</w:t>
      </w:r>
      <w:r>
        <w:rPr>
          <w:rFonts w:ascii="Times New Roman" w:hAnsi="Times New Roman" w:cs="Times New Roman"/>
          <w:sz w:val="30"/>
          <w:szCs w:val="30"/>
        </w:rPr>
        <w:t>ọ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dung </w:t>
      </w:r>
      <w:proofErr w:type="spellStart"/>
      <w:r>
        <w:rPr>
          <w:rFonts w:ascii="Times New Roman" w:hAnsi="Times New Roman" w:cs="Times New Roman"/>
          <w:sz w:val="30"/>
          <w:szCs w:val="30"/>
        </w:rPr>
        <w:t>tích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Do </w:t>
      </w:r>
      <w:r>
        <w:rPr>
          <w:rFonts w:ascii="Times New Roman" w:hAnsi="Times New Roman" w:cs="Times New Roman"/>
          <w:sz w:val="30"/>
          <w:szCs w:val="30"/>
        </w:rPr>
        <w:t>ở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ngoài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</w:t>
      </w:r>
      <w:r>
        <w:rPr>
          <w:rFonts w:ascii="Times New Roman" w:hAnsi="Times New Roman" w:cs="Times New Roman"/>
          <w:sz w:val="30"/>
          <w:szCs w:val="30"/>
        </w:rPr>
        <w:t>ỉ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 </w:t>
      </w:r>
      <w:proofErr w:type="spellStart"/>
      <w:r>
        <w:rPr>
          <w:rFonts w:ascii="Times New Roman" w:hAnsi="Times New Roman" w:cs="Times New Roman"/>
          <w:sz w:val="30"/>
          <w:szCs w:val="30"/>
        </w:rPr>
        <w:t>lo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túi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đ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Lo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5 </w:t>
      </w:r>
      <w:proofErr w:type="spellStart"/>
      <w:r>
        <w:rPr>
          <w:rFonts w:ascii="Times New Roman" w:hAnsi="Times New Roman" w:cs="Times New Roman"/>
          <w:sz w:val="30"/>
          <w:szCs w:val="30"/>
        </w:rPr>
        <w:t>l</w:t>
      </w:r>
      <w:r>
        <w:rPr>
          <w:rFonts w:ascii="Times New Roman" w:hAnsi="Times New Roman" w:cs="Times New Roman"/>
          <w:sz w:val="30"/>
          <w:szCs w:val="30"/>
        </w:rPr>
        <w:t>ọ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</w:t>
      </w:r>
      <w:r>
        <w:rPr>
          <w:rFonts w:ascii="Times New Roman" w:hAnsi="Times New Roman" w:cs="Times New Roman"/>
          <w:sz w:val="30"/>
          <w:szCs w:val="30"/>
        </w:rPr>
        <w:t>ỏ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3 </w:t>
      </w:r>
      <w:proofErr w:type="spellStart"/>
      <w:r>
        <w:rPr>
          <w:rFonts w:ascii="Times New Roman" w:hAnsi="Times New Roman" w:cs="Times New Roman"/>
          <w:sz w:val="30"/>
          <w:szCs w:val="30"/>
        </w:rPr>
        <w:t>l</w:t>
      </w:r>
      <w:r>
        <w:rPr>
          <w:rFonts w:ascii="Times New Roman" w:hAnsi="Times New Roman" w:cs="Times New Roman"/>
          <w:sz w:val="30"/>
          <w:szCs w:val="30"/>
        </w:rPr>
        <w:t>ọ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>
        <w:rPr>
          <w:rFonts w:ascii="Times New Roman" w:hAnsi="Times New Roman" w:cs="Times New Roman"/>
          <w:sz w:val="30"/>
          <w:szCs w:val="30"/>
        </w:rPr>
        <w:t>Hãy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tính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xem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Anna </w:t>
      </w:r>
      <w:proofErr w:type="spellStart"/>
      <w:r>
        <w:rPr>
          <w:rFonts w:ascii="Times New Roman" w:hAnsi="Times New Roman" w:cs="Times New Roman"/>
          <w:sz w:val="30"/>
          <w:szCs w:val="30"/>
        </w:rPr>
        <w:t>c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nhiêu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túi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</w:t>
      </w:r>
      <w:r>
        <w:rPr>
          <w:rFonts w:ascii="Times New Roman" w:hAnsi="Times New Roman" w:cs="Times New Roman"/>
          <w:sz w:val="30"/>
          <w:szCs w:val="30"/>
        </w:rPr>
        <w:t>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</w:t>
      </w:r>
      <w:r>
        <w:rPr>
          <w:rFonts w:ascii="Times New Roman" w:hAnsi="Times New Roman" w:cs="Times New Roman"/>
          <w:sz w:val="30"/>
          <w:szCs w:val="30"/>
        </w:rPr>
        <w:t>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</w:t>
      </w:r>
      <w:r>
        <w:rPr>
          <w:rFonts w:ascii="Times New Roman" w:hAnsi="Times New Roman" w:cs="Times New Roman"/>
          <w:sz w:val="30"/>
          <w:szCs w:val="30"/>
        </w:rPr>
        <w:t>ọ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n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</w:t>
      </w:r>
      <w:r>
        <w:rPr>
          <w:rFonts w:ascii="Times New Roman" w:hAnsi="Times New Roman" w:cs="Times New Roman"/>
          <w:sz w:val="30"/>
          <w:szCs w:val="30"/>
        </w:rPr>
        <w:t>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in </w:t>
      </w:r>
      <w:proofErr w:type="spellStart"/>
      <w:r>
        <w:rPr>
          <w:rFonts w:ascii="Times New Roman" w:hAnsi="Times New Roman" w:cs="Times New Roman"/>
          <w:sz w:val="30"/>
          <w:szCs w:val="30"/>
        </w:rPr>
        <w:t>ra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“Impossible”.</w:t>
      </w:r>
    </w:p>
    <w:p w:rsidR="003D2D52" w:rsidRDefault="00A81ACA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Input:</w:t>
      </w:r>
    </w:p>
    <w:p w:rsidR="003D2D52" w:rsidRDefault="00A81ACA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S</w:t>
      </w:r>
      <w:r>
        <w:rPr>
          <w:rFonts w:ascii="Times New Roman" w:hAnsi="Times New Roman" w:cs="Times New Roman"/>
          <w:sz w:val="30"/>
          <w:szCs w:val="30"/>
        </w:rPr>
        <w:t>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nguyên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n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</w:t>
      </w:r>
      <w:r>
        <w:rPr>
          <w:rFonts w:ascii="Times New Roman" w:hAnsi="Times New Roman" w:cs="Times New Roman"/>
          <w:sz w:val="30"/>
          <w:szCs w:val="30"/>
        </w:rPr>
        <w:t>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</w:t>
      </w:r>
      <w:r>
        <w:rPr>
          <w:rFonts w:ascii="Times New Roman" w:hAnsi="Times New Roman" w:cs="Times New Roman"/>
          <w:sz w:val="30"/>
          <w:szCs w:val="30"/>
        </w:rPr>
        <w:t>ọ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Anna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c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 (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n </w:t>
      </w:r>
      <w:r>
        <w:object w:dxaOrig="195" w:dyaOrig="240">
          <v:shape id="ole_rId2" o:spid="_x0000_i1025" style="width:9.6pt;height:12pt" coordsize="" o:spt="100" adj="0,,0" path="" stroked="f">
            <v:stroke joinstyle="miter"/>
            <v:imagedata r:id="rId5" o:title=""/>
            <v:formulas/>
            <v:path o:connecttype="segments"/>
          </v:shape>
          <o:OLEObject Type="Embed" ProgID="Equation.DSMT4" ShapeID="ole_rId2" DrawAspect="Content" ObjectID="_1634662285" r:id="rId6"/>
        </w:object>
      </w:r>
      <w:r>
        <w:rPr>
          <w:rFonts w:ascii="Times New Roman" w:hAnsi="Times New Roman" w:cs="Times New Roman"/>
          <w:sz w:val="30"/>
          <w:szCs w:val="30"/>
        </w:rPr>
        <w:t xml:space="preserve">  10^4 )</w:t>
      </w:r>
    </w:p>
    <w:p w:rsidR="003D2D52" w:rsidRDefault="00A81ACA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Output:</w:t>
      </w:r>
    </w:p>
    <w:p w:rsidR="003D2D52" w:rsidRDefault="00A81ACA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S</w:t>
      </w:r>
      <w:r>
        <w:rPr>
          <w:rFonts w:ascii="Times New Roman" w:hAnsi="Times New Roman" w:cs="Times New Roman"/>
          <w:sz w:val="30"/>
          <w:szCs w:val="30"/>
        </w:rPr>
        <w:t>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túi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</w:t>
      </w:r>
      <w:r>
        <w:rPr>
          <w:rFonts w:ascii="Times New Roman" w:hAnsi="Times New Roman" w:cs="Times New Roman"/>
          <w:sz w:val="30"/>
          <w:szCs w:val="30"/>
        </w:rPr>
        <w:t>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</w:t>
      </w:r>
      <w:r>
        <w:rPr>
          <w:rFonts w:ascii="Times New Roman" w:hAnsi="Times New Roman" w:cs="Times New Roman"/>
          <w:sz w:val="30"/>
          <w:szCs w:val="30"/>
        </w:rPr>
        <w:t>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</w:t>
      </w:r>
      <w:r>
        <w:rPr>
          <w:rFonts w:ascii="Times New Roman" w:hAnsi="Times New Roman" w:cs="Times New Roman"/>
          <w:sz w:val="30"/>
          <w:szCs w:val="30"/>
        </w:rPr>
        <w:t>ọ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</w:t>
      </w:r>
      <w:r>
        <w:rPr>
          <w:rFonts w:ascii="Times New Roman" w:hAnsi="Times New Roman" w:cs="Times New Roman"/>
          <w:sz w:val="30"/>
          <w:szCs w:val="30"/>
        </w:rPr>
        <w:t>ặ</w:t>
      </w:r>
      <w:r>
        <w:rPr>
          <w:rFonts w:ascii="Times New Roman" w:hAnsi="Times New Roman" w:cs="Times New Roman"/>
          <w:sz w:val="30"/>
          <w:szCs w:val="30"/>
        </w:rPr>
        <w:t>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Impossible.</w:t>
      </w:r>
    </w:p>
    <w:p w:rsidR="003D2D52" w:rsidRDefault="00A81AC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chinh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D2D52" w:rsidRDefault="00A81ACA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</w:t>
      </w:r>
      <w:r>
        <w:rPr>
          <w:rFonts w:ascii="Times New Roman" w:hAnsi="Times New Roman" w:cs="Times New Roman"/>
          <w:b/>
          <w:sz w:val="28"/>
          <w:szCs w:val="28"/>
        </w:rPr>
        <w:t>ệ</w:t>
      </w:r>
      <w:r>
        <w:rPr>
          <w:rFonts w:ascii="Times New Roman" w:hAnsi="Times New Roman" w:cs="Times New Roman"/>
          <w:b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D2D52" w:rsidRDefault="00A81AC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test.</w:t>
      </w:r>
    </w:p>
    <w:p w:rsidR="003D2D52" w:rsidRDefault="00A81AC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vi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</w:p>
    <w:p w:rsidR="003D2D52" w:rsidRDefault="00A81AC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D2D52" w:rsidRDefault="00A81ACA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</w:t>
      </w:r>
      <w:r>
        <w:rPr>
          <w:rFonts w:ascii="Times New Roman" w:hAnsi="Times New Roman" w:cs="Times New Roman"/>
          <w:b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D2D52" w:rsidRDefault="00A81AC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</w:t>
      </w:r>
      <w:r>
        <w:rPr>
          <w:rFonts w:ascii="Times New Roman" w:hAnsi="Times New Roman" w:cs="Times New Roman"/>
          <w:sz w:val="28"/>
          <w:szCs w:val="28"/>
        </w:rPr>
        <w:t xml:space="preserve">st </w:t>
      </w:r>
      <w:proofErr w:type="spellStart"/>
      <w:r>
        <w:rPr>
          <w:rFonts w:ascii="Times New Roman" w:hAnsi="Times New Roman" w:cs="Times New Roman"/>
          <w:sz w:val="28"/>
          <w:szCs w:val="28"/>
        </w:rPr>
        <w:t>vi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D2D52" w:rsidRDefault="00A81ACA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ụ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D2D52" w:rsidRDefault="00A81A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Output</w:t>
      </w:r>
    </w:p>
    <w:p w:rsidR="003D2D52" w:rsidRDefault="00A81A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:rsidR="003D2D52" w:rsidRDefault="00A81A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23 199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34</w:t>
      </w:r>
    </w:p>
    <w:p w:rsidR="003D2D52" w:rsidRDefault="00A81A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2345 6789</w:t>
      </w:r>
    </w:p>
    <w:p w:rsidR="003D2D52" w:rsidRDefault="003D2D52"/>
    <w:p w:rsidR="003D2D52" w:rsidRDefault="00A81ACA">
      <w:pPr>
        <w:spacing w:before="60" w:after="60" w:line="288" w:lineRule="auto"/>
        <w:ind w:left="540" w:hanging="540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 xml:space="preserve">Bài 7: </w:t>
      </w:r>
      <w:r>
        <w:rPr>
          <w:rFonts w:ascii="Times New Roman" w:hAnsi="Times New Roman" w:cs="Times New Roman"/>
          <w:sz w:val="28"/>
          <w:szCs w:val="28"/>
          <w:lang w:val="pt-BR"/>
        </w:rPr>
        <w:t>M</w:t>
      </w:r>
      <w:r>
        <w:rPr>
          <w:rFonts w:ascii="Times New Roman" w:hAnsi="Times New Roman" w:cs="Times New Roman"/>
          <w:sz w:val="28"/>
          <w:szCs w:val="28"/>
          <w:lang w:val="pt-BR"/>
        </w:rPr>
        <w:t>ộ</w:t>
      </w:r>
      <w:r>
        <w:rPr>
          <w:rFonts w:ascii="Times New Roman" w:hAnsi="Times New Roman" w:cs="Times New Roman"/>
          <w:sz w:val="28"/>
          <w:szCs w:val="28"/>
          <w:lang w:val="pt-BR"/>
        </w:rPr>
        <w:t>t s</w:t>
      </w:r>
      <w:r>
        <w:rPr>
          <w:rFonts w:ascii="Times New Roman" w:hAnsi="Times New Roman" w:cs="Times New Roman"/>
          <w:sz w:val="28"/>
          <w:szCs w:val="28"/>
          <w:lang w:val="pt-BR"/>
        </w:rPr>
        <w:t>ố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đư</w:t>
      </w:r>
      <w:r>
        <w:rPr>
          <w:rFonts w:ascii="Times New Roman" w:hAnsi="Times New Roman" w:cs="Times New Roman"/>
          <w:sz w:val="28"/>
          <w:szCs w:val="28"/>
          <w:lang w:val="pt-BR"/>
        </w:rPr>
        <w:t>ợ</w:t>
      </w:r>
      <w:r>
        <w:rPr>
          <w:rFonts w:ascii="Times New Roman" w:hAnsi="Times New Roman" w:cs="Times New Roman"/>
          <w:sz w:val="28"/>
          <w:szCs w:val="28"/>
          <w:lang w:val="pt-BR"/>
        </w:rPr>
        <w:t>c g</w:t>
      </w:r>
      <w:r>
        <w:rPr>
          <w:rFonts w:ascii="Times New Roman" w:hAnsi="Times New Roman" w:cs="Times New Roman"/>
          <w:sz w:val="28"/>
          <w:szCs w:val="28"/>
          <w:lang w:val="pt-BR"/>
        </w:rPr>
        <w:t>ọ</w:t>
      </w:r>
      <w:r>
        <w:rPr>
          <w:rFonts w:ascii="Times New Roman" w:hAnsi="Times New Roman" w:cs="Times New Roman"/>
          <w:sz w:val="28"/>
          <w:szCs w:val="28"/>
          <w:lang w:val="pt-BR"/>
        </w:rPr>
        <w:t>i là s</w:t>
      </w:r>
      <w:r>
        <w:rPr>
          <w:rFonts w:ascii="Times New Roman" w:hAnsi="Times New Roman" w:cs="Times New Roman"/>
          <w:sz w:val="28"/>
          <w:szCs w:val="28"/>
          <w:lang w:val="pt-BR"/>
        </w:rPr>
        <w:t>ố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thu</w:t>
      </w:r>
      <w:r>
        <w:rPr>
          <w:rFonts w:ascii="Times New Roman" w:hAnsi="Times New Roman" w:cs="Times New Roman"/>
          <w:sz w:val="28"/>
          <w:szCs w:val="28"/>
          <w:lang w:val="pt-BR"/>
        </w:rPr>
        <w:t>ậ</w:t>
      </w:r>
      <w:r>
        <w:rPr>
          <w:rFonts w:ascii="Times New Roman" w:hAnsi="Times New Roman" w:cs="Times New Roman"/>
          <w:sz w:val="28"/>
          <w:szCs w:val="28"/>
          <w:lang w:val="pt-BR"/>
        </w:rPr>
        <w:t>n ngh</w:t>
      </w:r>
      <w:r>
        <w:rPr>
          <w:rFonts w:ascii="Times New Roman" w:hAnsi="Times New Roman" w:cs="Times New Roman"/>
          <w:sz w:val="28"/>
          <w:szCs w:val="28"/>
          <w:lang w:val="pt-BR"/>
        </w:rPr>
        <w:t>ị</w:t>
      </w:r>
      <w:r>
        <w:rPr>
          <w:rFonts w:ascii="Times New Roman" w:hAnsi="Times New Roman" w:cs="Times New Roman"/>
          <w:sz w:val="28"/>
          <w:szCs w:val="28"/>
          <w:lang w:val="pt-BR"/>
        </w:rPr>
        <w:t>ch n</w:t>
      </w:r>
      <w:r>
        <w:rPr>
          <w:rFonts w:ascii="Times New Roman" w:hAnsi="Times New Roman" w:cs="Times New Roman"/>
          <w:sz w:val="28"/>
          <w:szCs w:val="28"/>
          <w:lang w:val="pt-BR"/>
        </w:rPr>
        <w:t>ế</w:t>
      </w:r>
      <w:r>
        <w:rPr>
          <w:rFonts w:ascii="Times New Roman" w:hAnsi="Times New Roman" w:cs="Times New Roman"/>
          <w:sz w:val="28"/>
          <w:szCs w:val="28"/>
          <w:lang w:val="pt-BR"/>
        </w:rPr>
        <w:t>u ta đ</w:t>
      </w:r>
      <w:r>
        <w:rPr>
          <w:rFonts w:ascii="Times New Roman" w:hAnsi="Times New Roman" w:cs="Times New Roman"/>
          <w:sz w:val="28"/>
          <w:szCs w:val="28"/>
          <w:lang w:val="pt-BR"/>
        </w:rPr>
        <w:t>ọ</w:t>
      </w:r>
      <w:r>
        <w:rPr>
          <w:rFonts w:ascii="Times New Roman" w:hAnsi="Times New Roman" w:cs="Times New Roman"/>
          <w:sz w:val="28"/>
          <w:szCs w:val="28"/>
          <w:lang w:val="pt-BR"/>
        </w:rPr>
        <w:t>c t</w:t>
      </w:r>
      <w:r>
        <w:rPr>
          <w:rFonts w:ascii="Times New Roman" w:hAnsi="Times New Roman" w:cs="Times New Roman"/>
          <w:sz w:val="28"/>
          <w:szCs w:val="28"/>
          <w:lang w:val="pt-BR"/>
        </w:rPr>
        <w:t>ừ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trái sang ph</w:t>
      </w:r>
      <w:r>
        <w:rPr>
          <w:rFonts w:ascii="Times New Roman" w:hAnsi="Times New Roman" w:cs="Times New Roman"/>
          <w:sz w:val="28"/>
          <w:szCs w:val="28"/>
          <w:lang w:val="pt-BR"/>
        </w:rPr>
        <w:t>ả</w:t>
      </w:r>
      <w:r>
        <w:rPr>
          <w:rFonts w:ascii="Times New Roman" w:hAnsi="Times New Roman" w:cs="Times New Roman"/>
          <w:sz w:val="28"/>
          <w:szCs w:val="28"/>
          <w:lang w:val="pt-BR"/>
        </w:rPr>
        <w:t>i hay t</w:t>
      </w:r>
      <w:r>
        <w:rPr>
          <w:rFonts w:ascii="Times New Roman" w:hAnsi="Times New Roman" w:cs="Times New Roman"/>
          <w:sz w:val="28"/>
          <w:szCs w:val="28"/>
          <w:lang w:val="pt-BR"/>
        </w:rPr>
        <w:t>ừ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ph</w:t>
      </w:r>
      <w:r>
        <w:rPr>
          <w:rFonts w:ascii="Times New Roman" w:hAnsi="Times New Roman" w:cs="Times New Roman"/>
          <w:sz w:val="28"/>
          <w:szCs w:val="28"/>
          <w:lang w:val="pt-BR"/>
        </w:rPr>
        <w:t>ả</w:t>
      </w:r>
      <w:r>
        <w:rPr>
          <w:rFonts w:ascii="Times New Roman" w:hAnsi="Times New Roman" w:cs="Times New Roman"/>
          <w:sz w:val="28"/>
          <w:szCs w:val="28"/>
          <w:lang w:val="pt-BR"/>
        </w:rPr>
        <w:t>i sang trái s</w:t>
      </w:r>
      <w:r>
        <w:rPr>
          <w:rFonts w:ascii="Times New Roman" w:hAnsi="Times New Roman" w:cs="Times New Roman"/>
          <w:sz w:val="28"/>
          <w:szCs w:val="28"/>
          <w:lang w:val="pt-BR"/>
        </w:rPr>
        <w:t>ố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đó ta v</w:t>
      </w:r>
      <w:r>
        <w:rPr>
          <w:rFonts w:ascii="Times New Roman" w:hAnsi="Times New Roman" w:cs="Times New Roman"/>
          <w:sz w:val="28"/>
          <w:szCs w:val="28"/>
          <w:lang w:val="pt-BR"/>
        </w:rPr>
        <w:t>ẫ</w:t>
      </w:r>
      <w:r>
        <w:rPr>
          <w:rFonts w:ascii="Times New Roman" w:hAnsi="Times New Roman" w:cs="Times New Roman"/>
          <w:sz w:val="28"/>
          <w:szCs w:val="28"/>
          <w:lang w:val="pt-BR"/>
        </w:rPr>
        <w:t>n nh</w:t>
      </w:r>
      <w:r>
        <w:rPr>
          <w:rFonts w:ascii="Times New Roman" w:hAnsi="Times New Roman" w:cs="Times New Roman"/>
          <w:sz w:val="28"/>
          <w:szCs w:val="28"/>
          <w:lang w:val="pt-BR"/>
        </w:rPr>
        <w:t>ậ</w:t>
      </w:r>
      <w:r>
        <w:rPr>
          <w:rFonts w:ascii="Times New Roman" w:hAnsi="Times New Roman" w:cs="Times New Roman"/>
          <w:sz w:val="28"/>
          <w:szCs w:val="28"/>
          <w:lang w:val="pt-BR"/>
        </w:rPr>
        <w:t>n đư</w:t>
      </w:r>
      <w:r>
        <w:rPr>
          <w:rFonts w:ascii="Times New Roman" w:hAnsi="Times New Roman" w:cs="Times New Roman"/>
          <w:sz w:val="28"/>
          <w:szCs w:val="28"/>
          <w:lang w:val="pt-BR"/>
        </w:rPr>
        <w:t>ợ</w:t>
      </w:r>
      <w:r>
        <w:rPr>
          <w:rFonts w:ascii="Times New Roman" w:hAnsi="Times New Roman" w:cs="Times New Roman"/>
          <w:sz w:val="28"/>
          <w:szCs w:val="28"/>
          <w:lang w:val="pt-BR"/>
        </w:rPr>
        <w:t>c m</w:t>
      </w:r>
      <w:r>
        <w:rPr>
          <w:rFonts w:ascii="Times New Roman" w:hAnsi="Times New Roman" w:cs="Times New Roman"/>
          <w:sz w:val="28"/>
          <w:szCs w:val="28"/>
          <w:lang w:val="pt-BR"/>
        </w:rPr>
        <w:t>ộ</w:t>
      </w:r>
      <w:r>
        <w:rPr>
          <w:rFonts w:ascii="Times New Roman" w:hAnsi="Times New Roman" w:cs="Times New Roman"/>
          <w:sz w:val="28"/>
          <w:szCs w:val="28"/>
          <w:lang w:val="pt-BR"/>
        </w:rPr>
        <w:t>t s</w:t>
      </w:r>
      <w:r>
        <w:rPr>
          <w:rFonts w:ascii="Times New Roman" w:hAnsi="Times New Roman" w:cs="Times New Roman"/>
          <w:sz w:val="28"/>
          <w:szCs w:val="28"/>
          <w:lang w:val="pt-BR"/>
        </w:rPr>
        <w:t>ố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gi</w:t>
      </w:r>
      <w:r>
        <w:rPr>
          <w:rFonts w:ascii="Times New Roman" w:hAnsi="Times New Roman" w:cs="Times New Roman"/>
          <w:sz w:val="28"/>
          <w:szCs w:val="28"/>
          <w:lang w:val="pt-BR"/>
        </w:rPr>
        <w:t>ố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ng </w:t>
      </w:r>
      <w:r>
        <w:rPr>
          <w:rFonts w:ascii="Times New Roman" w:hAnsi="Times New Roman" w:cs="Times New Roman"/>
          <w:sz w:val="28"/>
          <w:szCs w:val="28"/>
          <w:lang w:val="pt-BR"/>
        </w:rPr>
        <w:t>nhau (Ví d</w:t>
      </w:r>
      <w:r>
        <w:rPr>
          <w:rFonts w:ascii="Times New Roman" w:hAnsi="Times New Roman" w:cs="Times New Roman"/>
          <w:sz w:val="28"/>
          <w:szCs w:val="28"/>
          <w:lang w:val="pt-BR"/>
        </w:rPr>
        <w:t>ụ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s</w:t>
      </w:r>
      <w:r>
        <w:rPr>
          <w:rFonts w:ascii="Times New Roman" w:hAnsi="Times New Roman" w:cs="Times New Roman"/>
          <w:sz w:val="28"/>
          <w:szCs w:val="28"/>
          <w:lang w:val="pt-BR"/>
        </w:rPr>
        <w:t>ố</w:t>
      </w:r>
      <w:r>
        <w:rPr>
          <w:rFonts w:ascii="Times New Roman" w:hAnsi="Times New Roman" w:cs="Times New Roman"/>
          <w:sz w:val="28"/>
          <w:szCs w:val="28"/>
          <w:lang w:val="pt-BR"/>
        </w:rPr>
        <w:t>: 558855). Nh</w:t>
      </w:r>
      <w:r>
        <w:rPr>
          <w:rFonts w:ascii="Times New Roman" w:hAnsi="Times New Roman" w:cs="Times New Roman"/>
          <w:sz w:val="28"/>
          <w:szCs w:val="28"/>
          <w:lang w:val="pt-BR"/>
        </w:rPr>
        <w:t>ậ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p </w:t>
      </w:r>
      <w:r>
        <w:rPr>
          <w:rFonts w:ascii="Times New Roman" w:hAnsi="Times New Roman" w:cs="Times New Roman"/>
          <w:sz w:val="28"/>
          <w:szCs w:val="28"/>
          <w:lang w:val="pt-BR"/>
        </w:rPr>
        <w:lastRenderedPageBreak/>
        <w:t>vào 1 dãy s</w:t>
      </w:r>
      <w:r>
        <w:rPr>
          <w:rFonts w:ascii="Times New Roman" w:hAnsi="Times New Roman" w:cs="Times New Roman"/>
          <w:sz w:val="28"/>
          <w:szCs w:val="28"/>
          <w:lang w:val="pt-BR"/>
        </w:rPr>
        <w:t>ố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ki</w:t>
      </w:r>
      <w:r>
        <w:rPr>
          <w:rFonts w:ascii="Times New Roman" w:hAnsi="Times New Roman" w:cs="Times New Roman"/>
          <w:sz w:val="28"/>
          <w:szCs w:val="28"/>
          <w:lang w:val="pt-BR"/>
        </w:rPr>
        <w:t>ể</w:t>
      </w:r>
      <w:r>
        <w:rPr>
          <w:rFonts w:ascii="Times New Roman" w:hAnsi="Times New Roman" w:cs="Times New Roman"/>
          <w:sz w:val="28"/>
          <w:szCs w:val="28"/>
          <w:lang w:val="pt-BR"/>
        </w:rPr>
        <w:t>m tra xem có ph</w:t>
      </w:r>
      <w:r>
        <w:rPr>
          <w:rFonts w:ascii="Times New Roman" w:hAnsi="Times New Roman" w:cs="Times New Roman"/>
          <w:sz w:val="28"/>
          <w:szCs w:val="28"/>
          <w:lang w:val="pt-BR"/>
        </w:rPr>
        <w:t>ả</w:t>
      </w:r>
      <w:r>
        <w:rPr>
          <w:rFonts w:ascii="Times New Roman" w:hAnsi="Times New Roman" w:cs="Times New Roman"/>
          <w:sz w:val="28"/>
          <w:szCs w:val="28"/>
          <w:lang w:val="pt-BR"/>
        </w:rPr>
        <w:t>i s</w:t>
      </w:r>
      <w:r>
        <w:rPr>
          <w:rFonts w:ascii="Times New Roman" w:hAnsi="Times New Roman" w:cs="Times New Roman"/>
          <w:sz w:val="28"/>
          <w:szCs w:val="28"/>
          <w:lang w:val="pt-BR"/>
        </w:rPr>
        <w:t>ố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thu</w:t>
      </w:r>
      <w:r>
        <w:rPr>
          <w:rFonts w:ascii="Times New Roman" w:hAnsi="Times New Roman" w:cs="Times New Roman"/>
          <w:sz w:val="28"/>
          <w:szCs w:val="28"/>
          <w:lang w:val="pt-BR"/>
        </w:rPr>
        <w:t>ậ</w:t>
      </w:r>
      <w:r>
        <w:rPr>
          <w:rFonts w:ascii="Times New Roman" w:hAnsi="Times New Roman" w:cs="Times New Roman"/>
          <w:sz w:val="28"/>
          <w:szCs w:val="28"/>
          <w:lang w:val="pt-BR"/>
        </w:rPr>
        <w:t>t ngh</w:t>
      </w:r>
      <w:r>
        <w:rPr>
          <w:rFonts w:ascii="Times New Roman" w:hAnsi="Times New Roman" w:cs="Times New Roman"/>
          <w:sz w:val="28"/>
          <w:szCs w:val="28"/>
          <w:lang w:val="pt-BR"/>
        </w:rPr>
        <w:t>ị</w:t>
      </w:r>
      <w:r>
        <w:rPr>
          <w:rFonts w:ascii="Times New Roman" w:hAnsi="Times New Roman" w:cs="Times New Roman"/>
          <w:sz w:val="28"/>
          <w:szCs w:val="28"/>
          <w:lang w:val="pt-BR"/>
        </w:rPr>
        <w:t>ch không n</w:t>
      </w:r>
      <w:r>
        <w:rPr>
          <w:rFonts w:ascii="Times New Roman" w:hAnsi="Times New Roman" w:cs="Times New Roman"/>
          <w:sz w:val="28"/>
          <w:szCs w:val="28"/>
          <w:lang w:val="pt-BR"/>
        </w:rPr>
        <w:t>ế</w:t>
      </w:r>
      <w:r>
        <w:rPr>
          <w:rFonts w:ascii="Times New Roman" w:hAnsi="Times New Roman" w:cs="Times New Roman"/>
          <w:sz w:val="28"/>
          <w:szCs w:val="28"/>
          <w:lang w:val="pt-BR"/>
        </w:rPr>
        <w:t>u ph</w:t>
      </w:r>
      <w:r>
        <w:rPr>
          <w:rFonts w:ascii="Times New Roman" w:hAnsi="Times New Roman" w:cs="Times New Roman"/>
          <w:sz w:val="28"/>
          <w:szCs w:val="28"/>
          <w:lang w:val="pt-BR"/>
        </w:rPr>
        <w:t>ả</w:t>
      </w:r>
      <w:r>
        <w:rPr>
          <w:rFonts w:ascii="Times New Roman" w:hAnsi="Times New Roman" w:cs="Times New Roman"/>
          <w:sz w:val="28"/>
          <w:szCs w:val="28"/>
          <w:lang w:val="pt-BR"/>
        </w:rPr>
        <w:t>i in ra “Yes” ngư</w:t>
      </w:r>
      <w:r>
        <w:rPr>
          <w:rFonts w:ascii="Times New Roman" w:hAnsi="Times New Roman" w:cs="Times New Roman"/>
          <w:sz w:val="28"/>
          <w:szCs w:val="28"/>
          <w:lang w:val="pt-BR"/>
        </w:rPr>
        <w:t>ợ</w:t>
      </w:r>
      <w:r>
        <w:rPr>
          <w:rFonts w:ascii="Times New Roman" w:hAnsi="Times New Roman" w:cs="Times New Roman"/>
          <w:sz w:val="28"/>
          <w:szCs w:val="28"/>
          <w:lang w:val="pt-BR"/>
        </w:rPr>
        <w:t>c l</w:t>
      </w:r>
      <w:r>
        <w:rPr>
          <w:rFonts w:ascii="Times New Roman" w:hAnsi="Times New Roman" w:cs="Times New Roman"/>
          <w:sz w:val="28"/>
          <w:szCs w:val="28"/>
          <w:lang w:val="pt-BR"/>
        </w:rPr>
        <w:t>ạ</w:t>
      </w:r>
      <w:r>
        <w:rPr>
          <w:rFonts w:ascii="Times New Roman" w:hAnsi="Times New Roman" w:cs="Times New Roman"/>
          <w:sz w:val="28"/>
          <w:szCs w:val="28"/>
          <w:lang w:val="pt-BR"/>
        </w:rPr>
        <w:t>i in ra “No”.</w:t>
      </w:r>
    </w:p>
    <w:p w:rsidR="003D2D52" w:rsidRDefault="00A81ACA">
      <w:pPr>
        <w:spacing w:before="60" w:after="60" w:line="288" w:lineRule="auto"/>
        <w:ind w:left="540" w:hanging="540"/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 xml:space="preserve">Inptut : </w:t>
      </w:r>
    </w:p>
    <w:p w:rsidR="003D2D52" w:rsidRDefault="00A81ACA">
      <w:pPr>
        <w:spacing w:before="60" w:after="60" w:line="288" w:lineRule="auto"/>
        <w:ind w:left="540" w:hanging="540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>Ch</w:t>
      </w:r>
      <w:r>
        <w:rPr>
          <w:rFonts w:ascii="Times New Roman" w:hAnsi="Times New Roman" w:cs="Times New Roman"/>
          <w:sz w:val="28"/>
          <w:szCs w:val="28"/>
          <w:lang w:val="pt-BR"/>
        </w:rPr>
        <w:t>ứ</w:t>
      </w:r>
      <w:r>
        <w:rPr>
          <w:rFonts w:ascii="Times New Roman" w:hAnsi="Times New Roman" w:cs="Times New Roman"/>
          <w:sz w:val="28"/>
          <w:szCs w:val="28"/>
          <w:lang w:val="pt-BR"/>
        </w:rPr>
        <w:t>a s</w:t>
      </w:r>
      <w:r>
        <w:rPr>
          <w:rFonts w:ascii="Times New Roman" w:hAnsi="Times New Roman" w:cs="Times New Roman"/>
          <w:sz w:val="28"/>
          <w:szCs w:val="28"/>
          <w:lang w:val="pt-BR"/>
        </w:rPr>
        <w:t>ố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nguyên n (n &lt;= 10^18).</w:t>
      </w:r>
    </w:p>
    <w:p w:rsidR="003D2D52" w:rsidRDefault="00A81ACA">
      <w:pPr>
        <w:spacing w:before="60" w:after="60" w:line="288" w:lineRule="auto"/>
        <w:ind w:left="540" w:hanging="540"/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Output :</w:t>
      </w:r>
    </w:p>
    <w:p w:rsidR="003D2D52" w:rsidRDefault="00A81ACA">
      <w:pPr>
        <w:spacing w:before="60" w:after="60" w:line="288" w:lineRule="auto"/>
        <w:ind w:left="540" w:hanging="540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>In ra “Yes” n</w:t>
      </w:r>
      <w:r>
        <w:rPr>
          <w:rFonts w:ascii="Times New Roman" w:hAnsi="Times New Roman" w:cs="Times New Roman"/>
          <w:sz w:val="28"/>
          <w:szCs w:val="28"/>
          <w:lang w:val="pt-BR"/>
        </w:rPr>
        <w:t>ế</w:t>
      </w:r>
      <w:r>
        <w:rPr>
          <w:rFonts w:ascii="Times New Roman" w:hAnsi="Times New Roman" w:cs="Times New Roman"/>
          <w:sz w:val="28"/>
          <w:szCs w:val="28"/>
          <w:lang w:val="pt-BR"/>
        </w:rPr>
        <w:t>u s</w:t>
      </w:r>
      <w:r>
        <w:rPr>
          <w:rFonts w:ascii="Times New Roman" w:hAnsi="Times New Roman" w:cs="Times New Roman"/>
          <w:sz w:val="28"/>
          <w:szCs w:val="28"/>
          <w:lang w:val="pt-BR"/>
        </w:rPr>
        <w:t>ố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đó là s</w:t>
      </w:r>
      <w:r>
        <w:rPr>
          <w:rFonts w:ascii="Times New Roman" w:hAnsi="Times New Roman" w:cs="Times New Roman"/>
          <w:sz w:val="28"/>
          <w:szCs w:val="28"/>
          <w:lang w:val="pt-BR"/>
        </w:rPr>
        <w:t>ố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thuân ngh</w:t>
      </w:r>
      <w:r>
        <w:rPr>
          <w:rFonts w:ascii="Times New Roman" w:hAnsi="Times New Roman" w:cs="Times New Roman"/>
          <w:sz w:val="28"/>
          <w:szCs w:val="28"/>
          <w:lang w:val="pt-BR"/>
        </w:rPr>
        <w:t>ị</w:t>
      </w:r>
      <w:r>
        <w:rPr>
          <w:rFonts w:ascii="Times New Roman" w:hAnsi="Times New Roman" w:cs="Times New Roman"/>
          <w:sz w:val="28"/>
          <w:szCs w:val="28"/>
          <w:lang w:val="pt-BR"/>
        </w:rPr>
        <w:t>ch ngư</w:t>
      </w:r>
      <w:r>
        <w:rPr>
          <w:rFonts w:ascii="Times New Roman" w:hAnsi="Times New Roman" w:cs="Times New Roman"/>
          <w:sz w:val="28"/>
          <w:szCs w:val="28"/>
          <w:lang w:val="pt-BR"/>
        </w:rPr>
        <w:t>ợ</w:t>
      </w:r>
      <w:r>
        <w:rPr>
          <w:rFonts w:ascii="Times New Roman" w:hAnsi="Times New Roman" w:cs="Times New Roman"/>
          <w:sz w:val="28"/>
          <w:szCs w:val="28"/>
          <w:lang w:val="pt-BR"/>
        </w:rPr>
        <w:t>c l</w:t>
      </w:r>
      <w:r>
        <w:rPr>
          <w:rFonts w:ascii="Times New Roman" w:hAnsi="Times New Roman" w:cs="Times New Roman"/>
          <w:sz w:val="28"/>
          <w:szCs w:val="28"/>
          <w:lang w:val="pt-BR"/>
        </w:rPr>
        <w:t>ạ</w:t>
      </w:r>
      <w:r>
        <w:rPr>
          <w:rFonts w:ascii="Times New Roman" w:hAnsi="Times New Roman" w:cs="Times New Roman"/>
          <w:sz w:val="28"/>
          <w:szCs w:val="28"/>
          <w:lang w:val="pt-BR"/>
        </w:rPr>
        <w:t>i in ra “No”.</w:t>
      </w:r>
    </w:p>
    <w:p w:rsidR="003D2D52" w:rsidRDefault="00A81ACA">
      <w:pPr>
        <w:spacing w:before="60" w:after="60" w:line="288" w:lineRule="auto"/>
        <w:ind w:left="540" w:hanging="540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ab/>
      </w:r>
    </w:p>
    <w:tbl>
      <w:tblPr>
        <w:tblStyle w:val="TableGrid"/>
        <w:tblW w:w="8810" w:type="dxa"/>
        <w:tblInd w:w="540" w:type="dxa"/>
        <w:tblLook w:val="04A0" w:firstRow="1" w:lastRow="0" w:firstColumn="1" w:lastColumn="0" w:noHBand="0" w:noVBand="1"/>
      </w:tblPr>
      <w:tblGrid>
        <w:gridCol w:w="4475"/>
        <w:gridCol w:w="4335"/>
      </w:tblGrid>
      <w:tr w:rsidR="003D2D52">
        <w:tc>
          <w:tcPr>
            <w:tcW w:w="4474" w:type="dxa"/>
            <w:shd w:val="clear" w:color="auto" w:fill="auto"/>
          </w:tcPr>
          <w:p w:rsidR="003D2D52" w:rsidRDefault="00A81ACA">
            <w:pPr>
              <w:spacing w:before="60" w:after="0" w:line="288" w:lineRule="auto"/>
              <w:jc w:val="center"/>
              <w:rPr>
                <w:rFonts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  <w:t>INPUT</w:t>
            </w:r>
          </w:p>
        </w:tc>
        <w:tc>
          <w:tcPr>
            <w:tcW w:w="4335" w:type="dxa"/>
            <w:shd w:val="clear" w:color="auto" w:fill="auto"/>
          </w:tcPr>
          <w:p w:rsidR="003D2D52" w:rsidRDefault="00A81ACA">
            <w:pPr>
              <w:spacing w:before="60" w:after="0" w:line="288" w:lineRule="auto"/>
              <w:jc w:val="center"/>
              <w:rPr>
                <w:rFonts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  <w:t>OUTPUT</w:t>
            </w:r>
          </w:p>
        </w:tc>
      </w:tr>
      <w:tr w:rsidR="003D2D52">
        <w:tc>
          <w:tcPr>
            <w:tcW w:w="4474" w:type="dxa"/>
            <w:shd w:val="clear" w:color="auto" w:fill="auto"/>
          </w:tcPr>
          <w:p w:rsidR="003D2D52" w:rsidRDefault="00A81ACA">
            <w:pPr>
              <w:spacing w:before="60" w:after="0" w:line="288" w:lineRule="auto"/>
              <w:jc w:val="both"/>
              <w:rPr>
                <w:rFonts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558855</w:t>
            </w:r>
          </w:p>
        </w:tc>
        <w:tc>
          <w:tcPr>
            <w:tcW w:w="4335" w:type="dxa"/>
            <w:shd w:val="clear" w:color="auto" w:fill="auto"/>
          </w:tcPr>
          <w:p w:rsidR="003D2D52" w:rsidRDefault="00A81ACA">
            <w:pPr>
              <w:spacing w:before="60" w:after="0" w:line="288" w:lineRule="auto"/>
              <w:jc w:val="both"/>
              <w:rPr>
                <w:rFonts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Yes</w:t>
            </w:r>
          </w:p>
        </w:tc>
      </w:tr>
      <w:tr w:rsidR="003D2D52">
        <w:tc>
          <w:tcPr>
            <w:tcW w:w="4474" w:type="dxa"/>
            <w:shd w:val="clear" w:color="auto" w:fill="auto"/>
          </w:tcPr>
          <w:p w:rsidR="003D2D52" w:rsidRDefault="00A81ACA">
            <w:pPr>
              <w:spacing w:before="60" w:after="0" w:line="288" w:lineRule="auto"/>
              <w:jc w:val="both"/>
              <w:rPr>
                <w:rFonts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123456789123456789</w:t>
            </w:r>
          </w:p>
        </w:tc>
        <w:tc>
          <w:tcPr>
            <w:tcW w:w="4335" w:type="dxa"/>
            <w:shd w:val="clear" w:color="auto" w:fill="auto"/>
          </w:tcPr>
          <w:p w:rsidR="003D2D52" w:rsidRDefault="00A81ACA">
            <w:pPr>
              <w:spacing w:before="60" w:after="0" w:line="288" w:lineRule="auto"/>
              <w:jc w:val="both"/>
              <w:rPr>
                <w:rFonts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No</w:t>
            </w:r>
          </w:p>
        </w:tc>
      </w:tr>
    </w:tbl>
    <w:p w:rsidR="003D2D52" w:rsidRDefault="003D2D52">
      <w:pPr>
        <w:rPr>
          <w:rFonts w:ascii="Times New Roman" w:hAnsi="Times New Roman" w:cs="Times New Roman"/>
          <w:sz w:val="28"/>
          <w:szCs w:val="28"/>
        </w:rPr>
      </w:pPr>
    </w:p>
    <w:p w:rsidR="003D2D52" w:rsidRDefault="00A81ACA">
      <w:pPr>
        <w:spacing w:before="60" w:after="60" w:line="288" w:lineRule="auto"/>
        <w:ind w:left="540" w:hanging="540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Bài 8: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Ki</w:t>
      </w:r>
      <w:r>
        <w:rPr>
          <w:rFonts w:ascii="Times New Roman" w:hAnsi="Times New Roman" w:cs="Times New Roman"/>
          <w:sz w:val="28"/>
          <w:szCs w:val="28"/>
          <w:lang w:val="pt-BR"/>
        </w:rPr>
        <w:t>ể</w:t>
      </w:r>
      <w:r>
        <w:rPr>
          <w:rFonts w:ascii="Times New Roman" w:hAnsi="Times New Roman" w:cs="Times New Roman"/>
          <w:sz w:val="28"/>
          <w:szCs w:val="28"/>
          <w:lang w:val="pt-BR"/>
        </w:rPr>
        <w:t>m tra s</w:t>
      </w:r>
      <w:r>
        <w:rPr>
          <w:rFonts w:ascii="Times New Roman" w:hAnsi="Times New Roman" w:cs="Times New Roman"/>
          <w:sz w:val="28"/>
          <w:szCs w:val="28"/>
          <w:lang w:val="pt-BR"/>
        </w:rPr>
        <w:t>ố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nguyên t</w:t>
      </w:r>
      <w:r>
        <w:rPr>
          <w:rFonts w:ascii="Times New Roman" w:hAnsi="Times New Roman" w:cs="Times New Roman"/>
          <w:sz w:val="28"/>
          <w:szCs w:val="28"/>
          <w:lang w:val="pt-BR"/>
        </w:rPr>
        <w:t>ố</w:t>
      </w:r>
      <w:r>
        <w:rPr>
          <w:rFonts w:ascii="Times New Roman" w:hAnsi="Times New Roman" w:cs="Times New Roman"/>
          <w:sz w:val="28"/>
          <w:szCs w:val="28"/>
          <w:lang w:val="pt-BR"/>
        </w:rPr>
        <w:t>.</w:t>
      </w:r>
    </w:p>
    <w:p w:rsidR="003D2D52" w:rsidRDefault="00A81ACA">
      <w:pPr>
        <w:spacing w:before="60" w:after="60" w:line="288" w:lineRule="auto"/>
        <w:ind w:left="540" w:hanging="540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ab/>
        <w:t>M</w:t>
      </w:r>
      <w:r>
        <w:rPr>
          <w:rFonts w:ascii="Times New Roman" w:hAnsi="Times New Roman" w:cs="Times New Roman"/>
          <w:sz w:val="28"/>
          <w:szCs w:val="28"/>
          <w:lang w:val="pt-BR"/>
        </w:rPr>
        <w:t>ộ</w:t>
      </w:r>
      <w:r>
        <w:rPr>
          <w:rFonts w:ascii="Times New Roman" w:hAnsi="Times New Roman" w:cs="Times New Roman"/>
          <w:sz w:val="28"/>
          <w:szCs w:val="28"/>
          <w:lang w:val="pt-BR"/>
        </w:rPr>
        <w:t>t s</w:t>
      </w:r>
      <w:r>
        <w:rPr>
          <w:rFonts w:ascii="Times New Roman" w:hAnsi="Times New Roman" w:cs="Times New Roman"/>
          <w:sz w:val="28"/>
          <w:szCs w:val="28"/>
          <w:lang w:val="pt-BR"/>
        </w:rPr>
        <w:t>ố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nguyên t</w:t>
      </w:r>
      <w:r>
        <w:rPr>
          <w:rFonts w:ascii="Times New Roman" w:hAnsi="Times New Roman" w:cs="Times New Roman"/>
          <w:sz w:val="28"/>
          <w:szCs w:val="28"/>
          <w:lang w:val="pt-BR"/>
        </w:rPr>
        <w:t>ố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là m</w:t>
      </w:r>
      <w:r>
        <w:rPr>
          <w:rFonts w:ascii="Times New Roman" w:hAnsi="Times New Roman" w:cs="Times New Roman"/>
          <w:sz w:val="28"/>
          <w:szCs w:val="28"/>
          <w:lang w:val="pt-BR"/>
        </w:rPr>
        <w:t>ộ</w:t>
      </w:r>
      <w:r>
        <w:rPr>
          <w:rFonts w:ascii="Times New Roman" w:hAnsi="Times New Roman" w:cs="Times New Roman"/>
          <w:sz w:val="28"/>
          <w:szCs w:val="28"/>
          <w:lang w:val="pt-BR"/>
        </w:rPr>
        <w:t>t s</w:t>
      </w:r>
      <w:r>
        <w:rPr>
          <w:rFonts w:ascii="Times New Roman" w:hAnsi="Times New Roman" w:cs="Times New Roman"/>
          <w:sz w:val="28"/>
          <w:szCs w:val="28"/>
          <w:lang w:val="pt-BR"/>
        </w:rPr>
        <w:t>ố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có 2 ư</w:t>
      </w:r>
      <w:r>
        <w:rPr>
          <w:rFonts w:ascii="Times New Roman" w:hAnsi="Times New Roman" w:cs="Times New Roman"/>
          <w:sz w:val="28"/>
          <w:szCs w:val="28"/>
          <w:lang w:val="pt-BR"/>
        </w:rPr>
        <w:t>ớ</w:t>
      </w:r>
      <w:r>
        <w:rPr>
          <w:rFonts w:ascii="Times New Roman" w:hAnsi="Times New Roman" w:cs="Times New Roman"/>
          <w:sz w:val="28"/>
          <w:szCs w:val="28"/>
          <w:lang w:val="pt-BR"/>
        </w:rPr>
        <w:t>c là 1 và chính nó. B</w:t>
      </w:r>
      <w:r>
        <w:rPr>
          <w:rFonts w:ascii="Times New Roman" w:hAnsi="Times New Roman" w:cs="Times New Roman"/>
          <w:sz w:val="28"/>
          <w:szCs w:val="28"/>
          <w:lang w:val="pt-BR"/>
        </w:rPr>
        <w:t>ạ</w:t>
      </w:r>
      <w:r>
        <w:rPr>
          <w:rFonts w:ascii="Times New Roman" w:hAnsi="Times New Roman" w:cs="Times New Roman"/>
          <w:sz w:val="28"/>
          <w:szCs w:val="28"/>
          <w:lang w:val="pt-BR"/>
        </w:rPr>
        <w:t>n hãy nh</w:t>
      </w:r>
      <w:r>
        <w:rPr>
          <w:rFonts w:ascii="Times New Roman" w:hAnsi="Times New Roman" w:cs="Times New Roman"/>
          <w:sz w:val="28"/>
          <w:szCs w:val="28"/>
          <w:lang w:val="pt-BR"/>
        </w:rPr>
        <w:t>ậ</w:t>
      </w:r>
      <w:r>
        <w:rPr>
          <w:rFonts w:ascii="Times New Roman" w:hAnsi="Times New Roman" w:cs="Times New Roman"/>
          <w:sz w:val="28"/>
          <w:szCs w:val="28"/>
          <w:lang w:val="pt-BR"/>
        </w:rPr>
        <w:t>n vào 1 s</w:t>
      </w:r>
      <w:r>
        <w:rPr>
          <w:rFonts w:ascii="Times New Roman" w:hAnsi="Times New Roman" w:cs="Times New Roman"/>
          <w:sz w:val="28"/>
          <w:szCs w:val="28"/>
          <w:lang w:val="pt-BR"/>
        </w:rPr>
        <w:t>ố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nguyên và ki</w:t>
      </w:r>
      <w:r>
        <w:rPr>
          <w:rFonts w:ascii="Times New Roman" w:hAnsi="Times New Roman" w:cs="Times New Roman"/>
          <w:sz w:val="28"/>
          <w:szCs w:val="28"/>
          <w:lang w:val="pt-BR"/>
        </w:rPr>
        <w:t>ể</w:t>
      </w:r>
      <w:r>
        <w:rPr>
          <w:rFonts w:ascii="Times New Roman" w:hAnsi="Times New Roman" w:cs="Times New Roman"/>
          <w:sz w:val="28"/>
          <w:szCs w:val="28"/>
          <w:lang w:val="pt-BR"/>
        </w:rPr>
        <w:t>m tra xem s</w:t>
      </w:r>
      <w:r>
        <w:rPr>
          <w:rFonts w:ascii="Times New Roman" w:hAnsi="Times New Roman" w:cs="Times New Roman"/>
          <w:sz w:val="28"/>
          <w:szCs w:val="28"/>
          <w:lang w:val="pt-BR"/>
        </w:rPr>
        <w:t>ố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đó có ph</w:t>
      </w:r>
      <w:r>
        <w:rPr>
          <w:rFonts w:ascii="Times New Roman" w:hAnsi="Times New Roman" w:cs="Times New Roman"/>
          <w:sz w:val="28"/>
          <w:szCs w:val="28"/>
          <w:lang w:val="pt-BR"/>
        </w:rPr>
        <w:t>ả</w:t>
      </w:r>
      <w:r>
        <w:rPr>
          <w:rFonts w:ascii="Times New Roman" w:hAnsi="Times New Roman" w:cs="Times New Roman"/>
          <w:sz w:val="28"/>
          <w:szCs w:val="28"/>
          <w:lang w:val="pt-BR"/>
        </w:rPr>
        <w:t>i s</w:t>
      </w:r>
      <w:r>
        <w:rPr>
          <w:rFonts w:ascii="Times New Roman" w:hAnsi="Times New Roman" w:cs="Times New Roman"/>
          <w:sz w:val="28"/>
          <w:szCs w:val="28"/>
          <w:lang w:val="pt-BR"/>
        </w:rPr>
        <w:t>ố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nguyên t</w:t>
      </w:r>
      <w:r>
        <w:rPr>
          <w:rFonts w:ascii="Times New Roman" w:hAnsi="Times New Roman" w:cs="Times New Roman"/>
          <w:sz w:val="28"/>
          <w:szCs w:val="28"/>
          <w:lang w:val="pt-BR"/>
        </w:rPr>
        <w:t>ố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không n</w:t>
      </w:r>
      <w:r>
        <w:rPr>
          <w:rFonts w:ascii="Times New Roman" w:hAnsi="Times New Roman" w:cs="Times New Roman"/>
          <w:sz w:val="28"/>
          <w:szCs w:val="28"/>
          <w:lang w:val="pt-BR"/>
        </w:rPr>
        <w:t>ế</w:t>
      </w:r>
      <w:r>
        <w:rPr>
          <w:rFonts w:ascii="Times New Roman" w:hAnsi="Times New Roman" w:cs="Times New Roman"/>
          <w:sz w:val="28"/>
          <w:szCs w:val="28"/>
          <w:lang w:val="pt-BR"/>
        </w:rPr>
        <w:t>u ph</w:t>
      </w:r>
      <w:r>
        <w:rPr>
          <w:rFonts w:ascii="Times New Roman" w:hAnsi="Times New Roman" w:cs="Times New Roman"/>
          <w:sz w:val="28"/>
          <w:szCs w:val="28"/>
          <w:lang w:val="pt-BR"/>
        </w:rPr>
        <w:t>ả</w:t>
      </w:r>
      <w:r>
        <w:rPr>
          <w:rFonts w:ascii="Times New Roman" w:hAnsi="Times New Roman" w:cs="Times New Roman"/>
          <w:sz w:val="28"/>
          <w:szCs w:val="28"/>
          <w:lang w:val="pt-BR"/>
        </w:rPr>
        <w:t>i in ra “yes” ngư</w:t>
      </w:r>
      <w:r>
        <w:rPr>
          <w:rFonts w:ascii="Times New Roman" w:hAnsi="Times New Roman" w:cs="Times New Roman"/>
          <w:sz w:val="28"/>
          <w:szCs w:val="28"/>
          <w:lang w:val="pt-BR"/>
        </w:rPr>
        <w:t>ợ</w:t>
      </w:r>
      <w:r>
        <w:rPr>
          <w:rFonts w:ascii="Times New Roman" w:hAnsi="Times New Roman" w:cs="Times New Roman"/>
          <w:sz w:val="28"/>
          <w:szCs w:val="28"/>
          <w:lang w:val="pt-BR"/>
        </w:rPr>
        <w:t>c l</w:t>
      </w:r>
      <w:r>
        <w:rPr>
          <w:rFonts w:ascii="Times New Roman" w:hAnsi="Times New Roman" w:cs="Times New Roman"/>
          <w:sz w:val="28"/>
          <w:szCs w:val="28"/>
          <w:lang w:val="pt-BR"/>
        </w:rPr>
        <w:t>ạ</w:t>
      </w:r>
      <w:r>
        <w:rPr>
          <w:rFonts w:ascii="Times New Roman" w:hAnsi="Times New Roman" w:cs="Times New Roman"/>
          <w:sz w:val="28"/>
          <w:szCs w:val="28"/>
          <w:lang w:val="pt-BR"/>
        </w:rPr>
        <w:t>i in ra “no”.</w:t>
      </w:r>
    </w:p>
    <w:p w:rsidR="003D2D52" w:rsidRDefault="003D2D52"/>
    <w:p w:rsidR="003D2D52" w:rsidRDefault="00A81ACA">
      <w:pPr>
        <w:spacing w:before="60" w:after="60" w:line="288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9</w:t>
      </w:r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Vi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</w:t>
      </w:r>
      <w:r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D2D52" w:rsidRDefault="00A81ACA">
      <w:pPr>
        <w:numPr>
          <w:ilvl w:val="0"/>
          <w:numId w:val="1"/>
        </w:numPr>
        <w:spacing w:before="60" w:after="6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D2D52" w:rsidRDefault="00A81ACA">
      <w:pPr>
        <w:numPr>
          <w:ilvl w:val="0"/>
          <w:numId w:val="1"/>
        </w:numPr>
        <w:spacing w:before="60" w:after="6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</w:p>
    <w:p w:rsidR="003D2D52" w:rsidRDefault="00A81ACA">
      <w:pPr>
        <w:numPr>
          <w:ilvl w:val="0"/>
          <w:numId w:val="1"/>
        </w:numPr>
        <w:spacing w:before="60" w:after="6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</w:p>
    <w:p w:rsidR="003D2D52" w:rsidRDefault="003D2D52">
      <w:pPr>
        <w:spacing w:before="60" w:after="60" w:line="288" w:lineRule="auto"/>
        <w:jc w:val="both"/>
      </w:pPr>
    </w:p>
    <w:p w:rsidR="003D2D52" w:rsidRDefault="00A81ACA">
      <w:pPr>
        <w:spacing w:before="60" w:after="60" w:line="288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10: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t-BR"/>
        </w:rPr>
        <w:t>Dãy s</w:t>
      </w:r>
      <w:r>
        <w:rPr>
          <w:rFonts w:ascii="Times New Roman" w:hAnsi="Times New Roman" w:cs="Times New Roman"/>
          <w:sz w:val="28"/>
          <w:szCs w:val="28"/>
          <w:lang w:val="pt-BR"/>
        </w:rPr>
        <w:t>ố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Fibonaci đư</w:t>
      </w:r>
      <w:r>
        <w:rPr>
          <w:rFonts w:ascii="Times New Roman" w:hAnsi="Times New Roman" w:cs="Times New Roman"/>
          <w:sz w:val="28"/>
          <w:szCs w:val="28"/>
          <w:lang w:val="pt-BR"/>
        </w:rPr>
        <w:t>ợ</w:t>
      </w:r>
      <w:r>
        <w:rPr>
          <w:rFonts w:ascii="Times New Roman" w:hAnsi="Times New Roman" w:cs="Times New Roman"/>
          <w:sz w:val="28"/>
          <w:szCs w:val="28"/>
          <w:lang w:val="pt-BR"/>
        </w:rPr>
        <w:t>c đ</w:t>
      </w:r>
      <w:r>
        <w:rPr>
          <w:rFonts w:ascii="Times New Roman" w:hAnsi="Times New Roman" w:cs="Times New Roman"/>
          <w:sz w:val="28"/>
          <w:szCs w:val="28"/>
          <w:lang w:val="pt-BR"/>
        </w:rPr>
        <w:t>ị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nh nghĩa như sau: F0 =0, F1 = 1; </w:t>
      </w:r>
      <w:proofErr w:type="gramStart"/>
      <w:r>
        <w:rPr>
          <w:rFonts w:ascii="Times New Roman" w:hAnsi="Times New Roman" w:cs="Times New Roman"/>
          <w:sz w:val="28"/>
          <w:szCs w:val="28"/>
          <w:lang w:val="pt-BR"/>
        </w:rPr>
        <w:t>Fn</w:t>
      </w:r>
      <w:proofErr w:type="gramEnd"/>
      <w:r>
        <w:rPr>
          <w:rFonts w:ascii="Times New Roman" w:hAnsi="Times New Roman" w:cs="Times New Roman"/>
          <w:sz w:val="28"/>
          <w:szCs w:val="28"/>
          <w:lang w:val="pt-BR"/>
        </w:rPr>
        <w:t xml:space="preserve"> = Fn-1 + Fn-2 v</w:t>
      </w:r>
      <w:r>
        <w:rPr>
          <w:rFonts w:ascii="Times New Roman" w:hAnsi="Times New Roman" w:cs="Times New Roman"/>
          <w:sz w:val="28"/>
          <w:szCs w:val="28"/>
          <w:lang w:val="pt-BR"/>
        </w:rPr>
        <w:t>ớ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i n </w:t>
      </w:r>
      <w:r>
        <w:object w:dxaOrig="195" w:dyaOrig="240">
          <v:shape id="ole_rId4" o:spid="_x0000_i1026" style="width:9.6pt;height:12pt" coordsize="" o:spt="100" adj="0,,0" path="" stroked="f">
            <v:stroke joinstyle="miter"/>
            <v:imagedata r:id="rId7" o:title=""/>
            <v:formulas/>
            <v:path o:connecttype="segments"/>
          </v:shape>
          <o:OLEObject Type="Embed" ProgID="Equation.DSMT4" ShapeID="ole_rId4" DrawAspect="Content" ObjectID="_1634662286" r:id="rId8"/>
        </w:objec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2. Hãy vi</w:t>
      </w:r>
      <w:r>
        <w:rPr>
          <w:rFonts w:ascii="Times New Roman" w:hAnsi="Times New Roman" w:cs="Times New Roman"/>
          <w:sz w:val="28"/>
          <w:szCs w:val="28"/>
          <w:lang w:val="pt-BR"/>
        </w:rPr>
        <w:t>ế</w:t>
      </w:r>
      <w:r>
        <w:rPr>
          <w:rFonts w:ascii="Times New Roman" w:hAnsi="Times New Roman" w:cs="Times New Roman"/>
          <w:sz w:val="28"/>
          <w:szCs w:val="28"/>
          <w:lang w:val="pt-BR"/>
        </w:rPr>
        <w:t>t chương trình tìm s</w:t>
      </w:r>
      <w:r>
        <w:rPr>
          <w:rFonts w:ascii="Times New Roman" w:hAnsi="Times New Roman" w:cs="Times New Roman"/>
          <w:sz w:val="28"/>
          <w:szCs w:val="28"/>
          <w:lang w:val="pt-BR"/>
        </w:rPr>
        <w:t>ố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Fibonacci th</w:t>
      </w:r>
      <w:r>
        <w:rPr>
          <w:rFonts w:ascii="Times New Roman" w:hAnsi="Times New Roman" w:cs="Times New Roman"/>
          <w:sz w:val="28"/>
          <w:szCs w:val="28"/>
          <w:lang w:val="pt-BR"/>
        </w:rPr>
        <w:t>ứ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n.</w:t>
      </w:r>
    </w:p>
    <w:p w:rsidR="003D2D52" w:rsidRDefault="003D2D52">
      <w:pPr>
        <w:spacing w:before="60" w:after="60" w:line="288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:rsidR="003D2D52" w:rsidRDefault="00A81ACA">
      <w:pPr>
        <w:spacing w:before="60" w:after="60" w:line="288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Bài 11: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Luy</w:t>
      </w:r>
      <w:r>
        <w:rPr>
          <w:rFonts w:ascii="Times New Roman" w:hAnsi="Times New Roman" w:cs="Times New Roman"/>
          <w:sz w:val="28"/>
          <w:szCs w:val="28"/>
          <w:lang w:val="pt-BR"/>
        </w:rPr>
        <w:t>ệ</w:t>
      </w:r>
      <w:r>
        <w:rPr>
          <w:rFonts w:ascii="Times New Roman" w:hAnsi="Times New Roman" w:cs="Times New Roman"/>
          <w:sz w:val="28"/>
          <w:szCs w:val="28"/>
          <w:lang w:val="pt-BR"/>
        </w:rPr>
        <w:t>n t</w:t>
      </w:r>
      <w:r>
        <w:rPr>
          <w:rFonts w:ascii="Times New Roman" w:hAnsi="Times New Roman" w:cs="Times New Roman"/>
          <w:sz w:val="28"/>
          <w:szCs w:val="28"/>
          <w:lang w:val="pt-BR"/>
        </w:rPr>
        <w:t>ậ</w:t>
      </w:r>
      <w:r>
        <w:rPr>
          <w:rFonts w:ascii="Times New Roman" w:hAnsi="Times New Roman" w:cs="Times New Roman"/>
          <w:sz w:val="28"/>
          <w:szCs w:val="28"/>
          <w:lang w:val="pt-BR"/>
        </w:rPr>
        <w:t>p SPOJ</w:t>
      </w:r>
    </w:p>
    <w:p w:rsidR="003D2D52" w:rsidRDefault="00A81ACA">
      <w:pPr>
        <w:spacing w:before="60" w:after="60" w:line="288" w:lineRule="auto"/>
        <w:jc w:val="both"/>
      </w:pPr>
      <w:r>
        <w:rPr>
          <w:rFonts w:ascii="Times New Roman" w:hAnsi="Times New Roman" w:cs="Times New Roman"/>
          <w:sz w:val="28"/>
          <w:szCs w:val="28"/>
          <w:lang w:val="pt-BR"/>
        </w:rPr>
        <w:t>Nhóm 1:</w:t>
      </w:r>
    </w:p>
    <w:p w:rsidR="003D2D52" w:rsidRDefault="00A81ACA">
      <w:pPr>
        <w:spacing w:before="60" w:after="60" w:line="288" w:lineRule="auto"/>
        <w:jc w:val="both"/>
      </w:pPr>
      <w:hyperlink r:id="rId9">
        <w:r>
          <w:rPr>
            <w:rStyle w:val="InternetLink"/>
            <w:rFonts w:ascii="Times New Roman" w:hAnsi="Times New Roman" w:cs="Times New Roman"/>
            <w:sz w:val="28"/>
            <w:szCs w:val="28"/>
            <w:lang w:val="pt-BR"/>
          </w:rPr>
          <w:t>http://www.spoj.com/PTIT/problems/BCFACT/</w:t>
        </w:r>
      </w:hyperlink>
    </w:p>
    <w:p w:rsidR="003D2D52" w:rsidRDefault="00A81ACA">
      <w:pPr>
        <w:spacing w:before="60" w:after="60" w:line="288" w:lineRule="auto"/>
        <w:jc w:val="both"/>
      </w:pPr>
      <w:hyperlink r:id="rId10">
        <w:r>
          <w:rPr>
            <w:rStyle w:val="InternetLink"/>
            <w:rFonts w:ascii="Times New Roman" w:hAnsi="Times New Roman" w:cs="Times New Roman"/>
            <w:sz w:val="28"/>
            <w:szCs w:val="28"/>
            <w:lang w:val="pt-BR"/>
          </w:rPr>
          <w:t>http://www.spoj.com/PTIT/problems/BCPALIN/</w:t>
        </w:r>
      </w:hyperlink>
    </w:p>
    <w:p w:rsidR="003D2D52" w:rsidRDefault="00A81ACA">
      <w:pPr>
        <w:spacing w:before="60" w:after="60" w:line="288" w:lineRule="auto"/>
        <w:jc w:val="both"/>
      </w:pPr>
      <w:r>
        <w:rPr>
          <w:rStyle w:val="InternetLink"/>
          <w:rFonts w:ascii="Times New Roman" w:hAnsi="Times New Roman" w:cs="Times New Roman"/>
          <w:color w:val="000000"/>
          <w:sz w:val="28"/>
          <w:szCs w:val="28"/>
          <w:lang w:val="pt-BR"/>
        </w:rPr>
        <w:t xml:space="preserve">Nhóm 2: </w:t>
      </w:r>
    </w:p>
    <w:p w:rsidR="003D2D52" w:rsidRDefault="00A81ACA">
      <w:pPr>
        <w:spacing w:before="60" w:after="60" w:line="288" w:lineRule="auto"/>
        <w:jc w:val="both"/>
      </w:pPr>
      <w:hyperlink r:id="rId11">
        <w:r>
          <w:rPr>
            <w:rStyle w:val="InternetLink"/>
            <w:rFonts w:ascii="Times New Roman" w:hAnsi="Times New Roman" w:cs="Times New Roman"/>
            <w:sz w:val="28"/>
            <w:szCs w:val="28"/>
            <w:lang w:val="pt-BR"/>
          </w:rPr>
          <w:t>http://www.spoj.com/PTIT/problems/BCPR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pt-BR"/>
          </w:rPr>
          <w:t>IME/</w:t>
        </w:r>
      </w:hyperlink>
    </w:p>
    <w:p w:rsidR="003D2D52" w:rsidRDefault="00A81ACA">
      <w:pPr>
        <w:spacing w:before="60" w:after="60" w:line="288" w:lineRule="auto"/>
        <w:jc w:val="both"/>
      </w:pPr>
      <w:hyperlink r:id="rId12">
        <w:r>
          <w:rPr>
            <w:rStyle w:val="InternetLink"/>
            <w:rFonts w:ascii="Times New Roman" w:hAnsi="Times New Roman" w:cs="Times New Roman"/>
            <w:sz w:val="28"/>
            <w:szCs w:val="28"/>
            <w:lang w:val="pt-BR"/>
          </w:rPr>
          <w:t>http://www.spoj.com/PTIT/problems/BCBEADS/</w:t>
        </w:r>
      </w:hyperlink>
    </w:p>
    <w:p w:rsidR="003D2D52" w:rsidRDefault="00A81ACA">
      <w:pPr>
        <w:spacing w:before="60" w:after="60" w:line="288" w:lineRule="auto"/>
        <w:jc w:val="both"/>
      </w:pPr>
      <w:r>
        <w:rPr>
          <w:rStyle w:val="InternetLink"/>
          <w:rFonts w:ascii="Times New Roman" w:hAnsi="Times New Roman" w:cs="Times New Roman"/>
          <w:color w:val="000000"/>
          <w:sz w:val="28"/>
          <w:szCs w:val="28"/>
          <w:lang w:val="pt-BR"/>
        </w:rPr>
        <w:t>Nhóm 3:</w:t>
      </w:r>
    </w:p>
    <w:p w:rsidR="003D2D52" w:rsidRDefault="00A81ACA">
      <w:pPr>
        <w:spacing w:before="60" w:after="60" w:line="288" w:lineRule="auto"/>
        <w:jc w:val="both"/>
      </w:pPr>
      <w:hyperlink r:id="rId13">
        <w:r>
          <w:rPr>
            <w:rStyle w:val="InternetLink"/>
            <w:rFonts w:ascii="Times New Roman" w:hAnsi="Times New Roman" w:cs="Times New Roman"/>
            <w:sz w:val="28"/>
            <w:szCs w:val="28"/>
            <w:lang w:val="pt-BR"/>
          </w:rPr>
          <w:t>http://www.spoj.com/PTIT/problems/PTIT013A/</w:t>
        </w:r>
      </w:hyperlink>
    </w:p>
    <w:p w:rsidR="003D2D52" w:rsidRDefault="00A81ACA">
      <w:pPr>
        <w:spacing w:before="60" w:after="60" w:line="288" w:lineRule="auto"/>
        <w:jc w:val="both"/>
      </w:pPr>
      <w:hyperlink r:id="rId14">
        <w:r>
          <w:rPr>
            <w:rStyle w:val="InternetLink"/>
            <w:rFonts w:ascii="Times New Roman" w:hAnsi="Times New Roman" w:cs="Times New Roman"/>
            <w:sz w:val="28"/>
            <w:szCs w:val="28"/>
            <w:lang w:val="pt-BR"/>
          </w:rPr>
          <w:t>http://www.spoj.com/PTIT/problems/BCLUCKY1/</w:t>
        </w:r>
      </w:hyperlink>
    </w:p>
    <w:p w:rsidR="003D2D52" w:rsidRDefault="00A81ACA">
      <w:pPr>
        <w:spacing w:before="60" w:after="60" w:line="288" w:lineRule="auto"/>
        <w:jc w:val="both"/>
      </w:pPr>
      <w:r>
        <w:rPr>
          <w:rStyle w:val="InternetLink"/>
          <w:rFonts w:ascii="Times New Roman" w:hAnsi="Times New Roman" w:cs="Times New Roman"/>
          <w:color w:val="000000"/>
          <w:sz w:val="28"/>
          <w:szCs w:val="28"/>
          <w:lang w:val="pt-BR"/>
        </w:rPr>
        <w:t>Nhóm 4:</w:t>
      </w:r>
    </w:p>
    <w:p w:rsidR="003D2D52" w:rsidRDefault="00A81ACA">
      <w:pPr>
        <w:spacing w:before="60" w:after="60" w:line="288" w:lineRule="auto"/>
        <w:jc w:val="both"/>
      </w:pPr>
      <w:hyperlink r:id="rId15">
        <w:r>
          <w:rPr>
            <w:rStyle w:val="InternetLink"/>
            <w:rFonts w:ascii="Times New Roman" w:hAnsi="Times New Roman" w:cs="Times New Roman"/>
            <w:sz w:val="28"/>
            <w:szCs w:val="28"/>
            <w:lang w:val="pt-BR"/>
          </w:rPr>
          <w:t>http://www.spoj.com/PTIT/problems/BCFIBO/</w:t>
        </w:r>
      </w:hyperlink>
    </w:p>
    <w:p w:rsidR="003D2D52" w:rsidRDefault="00A81ACA">
      <w:pPr>
        <w:spacing w:before="60" w:after="60" w:line="288" w:lineRule="auto"/>
        <w:jc w:val="both"/>
      </w:pPr>
      <w:hyperlink r:id="rId16">
        <w:r>
          <w:rPr>
            <w:rStyle w:val="InternetLink"/>
            <w:rFonts w:ascii="Times New Roman" w:hAnsi="Times New Roman" w:cs="Times New Roman"/>
            <w:sz w:val="28"/>
            <w:szCs w:val="28"/>
            <w:lang w:val="pt-BR"/>
          </w:rPr>
          <w:t>http:/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pt-BR"/>
          </w:rPr>
          <w:t>/www.spoj.com/PTIT/problems/P133SUMF/</w:t>
        </w:r>
      </w:hyperlink>
    </w:p>
    <w:p w:rsidR="003D2D52" w:rsidRDefault="00A81ACA">
      <w:pPr>
        <w:spacing w:before="60" w:after="60" w:line="288" w:lineRule="auto"/>
        <w:jc w:val="both"/>
      </w:pPr>
      <w:r>
        <w:rPr>
          <w:rStyle w:val="InternetLink"/>
          <w:rFonts w:ascii="Times New Roman" w:hAnsi="Times New Roman" w:cs="Times New Roman"/>
          <w:color w:val="000000"/>
          <w:sz w:val="28"/>
          <w:szCs w:val="28"/>
          <w:lang w:val="pt-BR"/>
        </w:rPr>
        <w:t>Nhóm 5:</w:t>
      </w:r>
    </w:p>
    <w:p w:rsidR="003D2D52" w:rsidRDefault="00A81ACA">
      <w:pPr>
        <w:spacing w:before="60" w:after="60" w:line="288" w:lineRule="auto"/>
        <w:jc w:val="both"/>
      </w:pPr>
      <w:hyperlink r:id="rId17">
        <w:r>
          <w:rPr>
            <w:rStyle w:val="InternetLink"/>
            <w:rFonts w:ascii="Times New Roman" w:hAnsi="Times New Roman" w:cs="Times New Roman"/>
            <w:sz w:val="28"/>
            <w:szCs w:val="28"/>
            <w:lang w:val="pt-BR"/>
          </w:rPr>
          <w:t>http://www.spoj.com/PTIT/problems/SUMDIV/</w:t>
        </w:r>
      </w:hyperlink>
    </w:p>
    <w:p w:rsidR="003D2D52" w:rsidRDefault="00A81ACA">
      <w:pPr>
        <w:spacing w:before="60" w:after="60" w:line="288" w:lineRule="auto"/>
        <w:jc w:val="both"/>
      </w:pPr>
      <w:r>
        <w:rPr>
          <w:rStyle w:val="InternetLink"/>
          <w:rFonts w:ascii="Times New Roman" w:hAnsi="Times New Roman" w:cs="Times New Roman"/>
          <w:sz w:val="28"/>
          <w:szCs w:val="28"/>
          <w:lang w:val="pt-BR"/>
        </w:rPr>
        <w:t>https://www.spoj.com/PTIT/problems/P144SUMA/</w:t>
      </w:r>
    </w:p>
    <w:p w:rsidR="003D2D52" w:rsidRDefault="003D2D52">
      <w:pPr>
        <w:spacing w:before="60" w:after="60" w:line="288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:rsidR="003D2D52" w:rsidRDefault="003D2D52">
      <w:pPr>
        <w:spacing w:before="60" w:after="60" w:line="288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:rsidR="003D2D52" w:rsidRDefault="003D2D52"/>
    <w:sectPr w:rsidR="003D2D5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970FD"/>
    <w:multiLevelType w:val="multilevel"/>
    <w:tmpl w:val="B93A9DC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845BF4"/>
    <w:multiLevelType w:val="multilevel"/>
    <w:tmpl w:val="B84011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52"/>
    <w:rsid w:val="003D2D52"/>
    <w:rsid w:val="00A8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5DA07DA-375E-4748-9D80-CD57FCC4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D3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D77F5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 w:cs="Times New Roman"/>
      <w:sz w:val="28"/>
      <w:szCs w:val="28"/>
      <w:lang w:val="pt-B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70D31"/>
    <w:pPr>
      <w:ind w:left="720"/>
      <w:contextualSpacing/>
    </w:pPr>
  </w:style>
  <w:style w:type="table" w:styleId="TableGrid">
    <w:name w:val="Table Grid"/>
    <w:basedOn w:val="TableNormal"/>
    <w:uiPriority w:val="39"/>
    <w:rsid w:val="00033D65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://www.spoj.com/PTIT/problems/PTIT013A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://www.spoj.com/PTIT/problems/BCBEADS/" TargetMode="External"/><Relationship Id="rId17" Type="http://schemas.openxmlformats.org/officeDocument/2006/relationships/hyperlink" Target="http://www.spoj.com/PTIT/problems/SUMDIV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poj.com/PTIT/problems/P133SUMF/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://www.spoj.com/PTIT/problems/BCPRIME/" TargetMode="External"/><Relationship Id="rId5" Type="http://schemas.openxmlformats.org/officeDocument/2006/relationships/image" Target="media/image1.emf"/><Relationship Id="rId15" Type="http://schemas.openxmlformats.org/officeDocument/2006/relationships/hyperlink" Target="http://www.spoj.com/PTIT/problems/BCFIBO/" TargetMode="External"/><Relationship Id="rId10" Type="http://schemas.openxmlformats.org/officeDocument/2006/relationships/hyperlink" Target="http://www.spoj.com/PTIT/problems/BCPALI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spoj.com/PTIT/problems/BCFACT/" TargetMode="External"/><Relationship Id="rId14" Type="http://schemas.openxmlformats.org/officeDocument/2006/relationships/hyperlink" Target="http://www.spoj.com/PTIT/problems/BCLUCKY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Đạt Nguyễn</cp:lastModifiedBy>
  <cp:revision>11</cp:revision>
  <dcterms:created xsi:type="dcterms:W3CDTF">2017-10-30T18:05:00Z</dcterms:created>
  <dcterms:modified xsi:type="dcterms:W3CDTF">2019-11-07T13:05:00Z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