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E2" w:rsidRPr="00B926E2" w:rsidRDefault="00B926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26E2">
        <w:rPr>
          <w:rFonts w:ascii="Times New Roman" w:hAnsi="Times New Roman" w:cs="Times New Roman"/>
          <w:b/>
          <w:sz w:val="36"/>
          <w:szCs w:val="36"/>
        </w:rPr>
        <w:t>BTVN_Mảng</w:t>
      </w:r>
      <w:proofErr w:type="spellEnd"/>
      <w:r w:rsidRPr="00B926E2">
        <w:rPr>
          <w:rFonts w:ascii="Times New Roman" w:hAnsi="Times New Roman" w:cs="Times New Roman"/>
          <w:b/>
          <w:sz w:val="36"/>
          <w:szCs w:val="36"/>
        </w:rPr>
        <w:t xml:space="preserve"> 2 </w:t>
      </w:r>
      <w:proofErr w:type="spellStart"/>
      <w:r w:rsidRPr="00B926E2">
        <w:rPr>
          <w:rFonts w:ascii="Times New Roman" w:hAnsi="Times New Roman" w:cs="Times New Roman"/>
          <w:b/>
          <w:sz w:val="36"/>
          <w:szCs w:val="36"/>
        </w:rPr>
        <w:t>chiều</w:t>
      </w:r>
      <w:proofErr w:type="spellEnd"/>
    </w:p>
    <w:p w:rsidR="00990B3C" w:rsidRPr="00B926E2" w:rsidRDefault="00B926E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926E2">
        <w:rPr>
          <w:rFonts w:ascii="Times New Roman" w:hAnsi="Times New Roman" w:cs="Times New Roman"/>
          <w:b/>
          <w:color w:val="FF0000"/>
          <w:sz w:val="24"/>
          <w:szCs w:val="24"/>
        </w:rPr>
        <w:t>Bài1</w:t>
      </w:r>
      <w:r w:rsidR="004A1276" w:rsidRPr="00B926E2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A1276" w:rsidRPr="00B926E2">
        <w:rPr>
          <w:rFonts w:ascii="Times New Roman" w:hAnsi="Times New Roman" w:cs="Times New Roman"/>
          <w:sz w:val="24"/>
          <w:szCs w:val="24"/>
          <w:lang w:val="pt-BR"/>
        </w:rPr>
        <w:t xml:space="preserve">Viết chương trình tính </w:t>
      </w:r>
      <w:proofErr w:type="gramStart"/>
      <w:r w:rsidR="004A1276" w:rsidRPr="00B926E2">
        <w:rPr>
          <w:rFonts w:ascii="Times New Roman" w:hAnsi="Times New Roman" w:cs="Times New Roman"/>
          <w:sz w:val="24"/>
          <w:szCs w:val="24"/>
          <w:lang w:val="pt-BR"/>
        </w:rPr>
        <w:t>tích  2</w:t>
      </w:r>
      <w:proofErr w:type="gramEnd"/>
      <w:r w:rsidR="004A1276" w:rsidRPr="00B926E2">
        <w:rPr>
          <w:rFonts w:ascii="Times New Roman" w:hAnsi="Times New Roman" w:cs="Times New Roman"/>
          <w:sz w:val="24"/>
          <w:szCs w:val="24"/>
          <w:lang w:val="pt-BR"/>
        </w:rPr>
        <w:t xml:space="preserve">  ma trận các số nguyên  A  cấ</w:t>
      </w:r>
      <w:r w:rsidR="00DF3EB1" w:rsidRPr="00B926E2">
        <w:rPr>
          <w:rFonts w:ascii="Times New Roman" w:hAnsi="Times New Roman" w:cs="Times New Roman"/>
          <w:sz w:val="24"/>
          <w:szCs w:val="24"/>
          <w:lang w:val="pt-BR"/>
        </w:rPr>
        <w:t>p  (M x N)</w:t>
      </w:r>
      <w:r w:rsidR="004A1276" w:rsidRPr="00B926E2">
        <w:rPr>
          <w:rFonts w:ascii="Times New Roman" w:hAnsi="Times New Roman" w:cs="Times New Roman"/>
          <w:sz w:val="24"/>
          <w:szCs w:val="24"/>
          <w:lang w:val="pt-BR"/>
        </w:rPr>
        <w:t xml:space="preserve">  và  B  cấ</w:t>
      </w:r>
      <w:r w:rsidR="00DF3EB1" w:rsidRPr="00B926E2">
        <w:rPr>
          <w:rFonts w:ascii="Times New Roman" w:hAnsi="Times New Roman" w:cs="Times New Roman"/>
          <w:sz w:val="24"/>
          <w:szCs w:val="24"/>
          <w:lang w:val="pt-BR"/>
        </w:rPr>
        <w:t>p  (N x K)</w:t>
      </w:r>
    </w:p>
    <w:p w:rsidR="009E7E3A" w:rsidRPr="00B926E2" w:rsidRDefault="00B926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26E2">
        <w:rPr>
          <w:rFonts w:ascii="Times New Roman" w:hAnsi="Times New Roman" w:cs="Times New Roman"/>
          <w:b/>
          <w:color w:val="FF0000"/>
          <w:sz w:val="24"/>
          <w:szCs w:val="24"/>
        </w:rPr>
        <w:t>Bài</w:t>
      </w:r>
      <w:proofErr w:type="spellEnd"/>
      <w:r w:rsidR="004A1276" w:rsidRPr="00B926E2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2</w:t>
      </w:r>
      <w:r w:rsidR="004A1276" w:rsidRPr="00B926E2">
        <w:rPr>
          <w:rFonts w:ascii="Times New Roman" w:hAnsi="Times New Roman" w:cs="Times New Roman"/>
          <w:sz w:val="24"/>
          <w:szCs w:val="24"/>
          <w:lang w:val="vi-VN"/>
        </w:rPr>
        <w:t>.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E3A" w:rsidRPr="00B926E2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="009E7E3A" w:rsidRPr="00B926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7E3A" w:rsidRPr="00B926E2" w:rsidRDefault="009E7E3A">
      <w:pPr>
        <w:rPr>
          <w:rFonts w:ascii="Times New Roman" w:hAnsi="Times New Roman" w:cs="Times New Roman"/>
          <w:sz w:val="24"/>
          <w:szCs w:val="24"/>
        </w:rPr>
      </w:pPr>
      <w:r w:rsidRPr="00B926E2">
        <w:rPr>
          <w:rFonts w:ascii="Times New Roman" w:hAnsi="Times New Roman" w:cs="Times New Roman"/>
          <w:sz w:val="24"/>
          <w:szCs w:val="24"/>
        </w:rPr>
        <w:t>Input:</w:t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  <w:t xml:space="preserve">Output: </w:t>
      </w:r>
    </w:p>
    <w:p w:rsidR="009E7E3A" w:rsidRPr="00B926E2" w:rsidRDefault="009E7E3A">
      <w:pPr>
        <w:rPr>
          <w:rFonts w:ascii="Times New Roman" w:hAnsi="Times New Roman" w:cs="Times New Roman"/>
          <w:sz w:val="24"/>
          <w:szCs w:val="24"/>
        </w:rPr>
      </w:pPr>
      <w:r w:rsidRPr="00B926E2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3.15pt;margin-top:9pt;width:42.8pt;height:95.45pt;z-index:251665408" o:connectortype="straight"/>
        </w:pict>
      </w:r>
      <w:r w:rsidRPr="00B926E2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3.2pt;margin-top:18.7pt;width:.05pt;height:85.75pt;z-index:251664384" o:connectortype="straight"/>
        </w:pict>
      </w:r>
      <w:r w:rsidRPr="00B926E2">
        <w:rPr>
          <w:rFonts w:ascii="Times New Roman" w:hAnsi="Times New Roman" w:cs="Times New Roman"/>
          <w:sz w:val="24"/>
          <w:szCs w:val="24"/>
        </w:rPr>
        <w:t>4</w:t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  <w:t>46</w:t>
      </w:r>
    </w:p>
    <w:p w:rsidR="009E7E3A" w:rsidRPr="00B926E2" w:rsidRDefault="009E7E3A">
      <w:pPr>
        <w:rPr>
          <w:rFonts w:ascii="Times New Roman" w:hAnsi="Times New Roman" w:cs="Times New Roman"/>
          <w:sz w:val="24"/>
          <w:szCs w:val="24"/>
        </w:rPr>
      </w:pPr>
      <w:r w:rsidRPr="00B926E2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47.25pt;margin-top:.7pt;width:0;height:89.8pt;z-index:251668480" o:connectortype="straight"/>
        </w:pict>
      </w:r>
      <w:r w:rsidRPr="00B926E2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05.15pt;margin-top:.7pt;width:42.1pt;height:0;z-index:251667456" o:connectortype="straight"/>
        </w:pict>
      </w:r>
      <w:r w:rsidRPr="00B926E2"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105.15pt;margin-top:.7pt;width:35.6pt;height:89.8pt;z-index:251666432" o:connectortype="straight"/>
        </w:pict>
      </w:r>
      <w:r w:rsidRPr="00B926E2">
        <w:rPr>
          <w:rFonts w:ascii="Times New Roman" w:hAnsi="Times New Roman" w:cs="Times New Roman"/>
          <w:sz w:val="24"/>
          <w:szCs w:val="24"/>
        </w:rPr>
        <w:t>1 2 3 4</w:t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  <w:t>1 2 3 4</w:t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="00B926E2" w:rsidRPr="00B926E2">
        <w:rPr>
          <w:rFonts w:ascii="Times New Roman" w:hAnsi="Times New Roman" w:cs="Times New Roman"/>
          <w:sz w:val="24"/>
          <w:szCs w:val="24"/>
        </w:rPr>
        <w:t>43</w:t>
      </w:r>
    </w:p>
    <w:p w:rsidR="009E7E3A" w:rsidRPr="00B926E2" w:rsidRDefault="009E7E3A">
      <w:pPr>
        <w:rPr>
          <w:rFonts w:ascii="Times New Roman" w:hAnsi="Times New Roman" w:cs="Times New Roman"/>
          <w:sz w:val="24"/>
          <w:szCs w:val="24"/>
        </w:rPr>
      </w:pPr>
      <w:r w:rsidRPr="00B926E2">
        <w:rPr>
          <w:rFonts w:ascii="Times New Roman" w:hAnsi="Times New Roman" w:cs="Times New Roman"/>
          <w:sz w:val="24"/>
          <w:szCs w:val="24"/>
        </w:rPr>
        <w:t xml:space="preserve">5 6 7 8 </w:t>
      </w:r>
      <w:r w:rsidRPr="00B926E2">
        <w:rPr>
          <w:rFonts w:ascii="Times New Roman" w:hAnsi="Times New Roman" w:cs="Times New Roman"/>
          <w:sz w:val="24"/>
          <w:szCs w:val="24"/>
        </w:rPr>
        <w:tab/>
      </w:r>
      <w:r w:rsidRPr="00B926E2">
        <w:rPr>
          <w:rFonts w:ascii="Times New Roman" w:hAnsi="Times New Roman" w:cs="Times New Roman"/>
          <w:sz w:val="24"/>
          <w:szCs w:val="24"/>
        </w:rPr>
        <w:tab/>
        <w:t>5 6 7 8</w:t>
      </w:r>
    </w:p>
    <w:p w:rsidR="009E7E3A" w:rsidRDefault="009E7E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9 1 2 3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9 1 2 3</w:t>
      </w:r>
      <w:r>
        <w:rPr>
          <w:rFonts w:ascii="Times New Roman" w:hAnsi="Times New Roman"/>
          <w:sz w:val="24"/>
          <w:szCs w:val="24"/>
        </w:rPr>
        <w:tab/>
      </w:r>
    </w:p>
    <w:p w:rsidR="009E7E3A" w:rsidRDefault="009E7E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8" type="#_x0000_t32" style="position:absolute;margin-left:-3.25pt;margin-top:12.9pt;width:42.9pt;height:0;z-index:251663360" o:connectortype="straight"/>
        </w:pict>
      </w:r>
      <w:r>
        <w:rPr>
          <w:rFonts w:ascii="Times New Roman" w:hAnsi="Times New Roman"/>
          <w:sz w:val="24"/>
          <w:szCs w:val="24"/>
        </w:rPr>
        <w:t>4 5 6 7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4 5 6 7</w:t>
      </w:r>
    </w:p>
    <w:p w:rsidR="009E7E3A" w:rsidRPr="009E7E3A" w:rsidRDefault="009E7E3A">
      <w:pPr>
        <w:rPr>
          <w:rFonts w:ascii="Times New Roman" w:hAnsi="Times New Roman"/>
          <w:sz w:val="24"/>
          <w:szCs w:val="24"/>
        </w:rPr>
      </w:pPr>
      <w:r w:rsidRPr="009E7E3A">
        <w:rPr>
          <w:rFonts w:ascii="Times New Roman" w:hAnsi="Times New Roman"/>
          <w:b/>
          <w:sz w:val="24"/>
          <w:szCs w:val="24"/>
        </w:rPr>
        <w:t xml:space="preserve">Tam </w:t>
      </w:r>
      <w:proofErr w:type="spellStart"/>
      <w:r w:rsidRPr="009E7E3A">
        <w:rPr>
          <w:rFonts w:ascii="Times New Roman" w:hAnsi="Times New Roman"/>
          <w:b/>
          <w:sz w:val="24"/>
          <w:szCs w:val="24"/>
        </w:rPr>
        <w:t>giác</w:t>
      </w:r>
      <w:proofErr w:type="spellEnd"/>
      <w:r w:rsidRPr="009E7E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7E3A">
        <w:rPr>
          <w:rFonts w:ascii="Times New Roman" w:hAnsi="Times New Roman"/>
          <w:b/>
          <w:sz w:val="24"/>
          <w:szCs w:val="24"/>
        </w:rPr>
        <w:t>dưới</w:t>
      </w:r>
      <w:proofErr w:type="spellEnd"/>
      <w:r w:rsidRPr="009E7E3A">
        <w:rPr>
          <w:rFonts w:ascii="Times New Roman" w:hAnsi="Times New Roman"/>
          <w:b/>
          <w:sz w:val="24"/>
          <w:szCs w:val="24"/>
        </w:rPr>
        <w:tab/>
        <w:t xml:space="preserve">Tam </w:t>
      </w:r>
      <w:proofErr w:type="spellStart"/>
      <w:r w:rsidRPr="009E7E3A">
        <w:rPr>
          <w:rFonts w:ascii="Times New Roman" w:hAnsi="Times New Roman"/>
          <w:b/>
          <w:sz w:val="24"/>
          <w:szCs w:val="24"/>
        </w:rPr>
        <w:t>giác</w:t>
      </w:r>
      <w:proofErr w:type="spellEnd"/>
      <w:r w:rsidRPr="009E7E3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7E3A">
        <w:rPr>
          <w:rFonts w:ascii="Times New Roman" w:hAnsi="Times New Roman"/>
          <w:b/>
          <w:sz w:val="24"/>
          <w:szCs w:val="24"/>
        </w:rPr>
        <w:t>trên</w:t>
      </w:r>
      <w:proofErr w:type="spellEnd"/>
    </w:p>
    <w:p w:rsidR="004A1276" w:rsidRDefault="00B926E2" w:rsidP="004A1276">
      <w:pPr>
        <w:tabs>
          <w:tab w:val="left" w:pos="426"/>
        </w:tabs>
        <w:spacing w:before="60" w:after="60" w:line="312" w:lineRule="auto"/>
        <w:ind w:left="540" w:hanging="540"/>
        <w:jc w:val="both"/>
        <w:rPr>
          <w:lang w:val="pt-BR"/>
        </w:rPr>
      </w:pPr>
      <w:proofErr w:type="spellStart"/>
      <w:r w:rsidRPr="00B926E2">
        <w:rPr>
          <w:rFonts w:ascii="Times New Roman" w:hAnsi="Times New Roman"/>
          <w:b/>
          <w:color w:val="FF0000"/>
          <w:sz w:val="24"/>
          <w:szCs w:val="24"/>
        </w:rPr>
        <w:t>Bài</w:t>
      </w:r>
      <w:proofErr w:type="spellEnd"/>
      <w:r w:rsidR="004A1276" w:rsidRPr="00B926E2">
        <w:rPr>
          <w:rFonts w:ascii="Times New Roman" w:hAnsi="Times New Roman"/>
          <w:b/>
          <w:color w:val="FF0000"/>
          <w:sz w:val="24"/>
          <w:szCs w:val="24"/>
          <w:lang w:val="vi-VN"/>
        </w:rPr>
        <w:t>3</w:t>
      </w:r>
      <w:r w:rsidR="004A1276">
        <w:rPr>
          <w:rFonts w:ascii="Times New Roman" w:hAnsi="Times New Roman"/>
          <w:sz w:val="24"/>
          <w:szCs w:val="24"/>
          <w:lang w:val="vi-VN"/>
        </w:rPr>
        <w:t>.</w:t>
      </w:r>
      <w:r w:rsidR="004A1276" w:rsidRPr="004A1276">
        <w:rPr>
          <w:lang w:val="pt-BR"/>
        </w:rPr>
        <w:t xml:space="preserve"> </w:t>
      </w:r>
      <w:r w:rsidR="004A1276">
        <w:rPr>
          <w:lang w:val="pt-BR"/>
        </w:rPr>
        <w:t xml:space="preserve">Nhập số nguyên dương n. In ra ma trận xoáy ốc vuông cấp n. </w:t>
      </w:r>
    </w:p>
    <w:p w:rsidR="004A1276" w:rsidRDefault="004A1276" w:rsidP="004A1276">
      <w:pPr>
        <w:tabs>
          <w:tab w:val="left" w:pos="426"/>
        </w:tabs>
        <w:spacing w:before="60" w:after="60" w:line="312" w:lineRule="auto"/>
        <w:ind w:left="540" w:hanging="540"/>
        <w:jc w:val="both"/>
        <w:rPr>
          <w:lang w:val="pt-BR"/>
        </w:rPr>
      </w:pPr>
      <w:r>
        <w:rPr>
          <w:lang w:val="pt-BR"/>
        </w:rPr>
        <w:tab/>
        <w:t xml:space="preserve">Ví dụ với n = 4              </w:t>
      </w:r>
      <w:r>
        <w:rPr>
          <w:lang w:val="vi-VN"/>
        </w:rPr>
        <w:t xml:space="preserve">       </w:t>
      </w:r>
      <w:r>
        <w:rPr>
          <w:lang w:val="pt-BR"/>
        </w:rPr>
        <w:t xml:space="preserve"> 1    2    3   4 </w:t>
      </w:r>
    </w:p>
    <w:p w:rsidR="004A1276" w:rsidRDefault="004A1276" w:rsidP="004A1276">
      <w:pPr>
        <w:tabs>
          <w:tab w:val="left" w:pos="426"/>
        </w:tabs>
        <w:spacing w:before="60" w:after="60" w:line="312" w:lineRule="auto"/>
        <w:ind w:left="3254" w:hanging="547"/>
        <w:jc w:val="both"/>
        <w:rPr>
          <w:lang w:val="pt-BR"/>
        </w:rPr>
      </w:pPr>
      <w:r>
        <w:rPr>
          <w:lang w:val="pt-BR"/>
        </w:rPr>
        <w:t>12  13  14   5</w:t>
      </w:r>
      <w:bookmarkStart w:id="0" w:name="_GoBack"/>
      <w:bookmarkEnd w:id="0"/>
    </w:p>
    <w:p w:rsidR="004A1276" w:rsidRPr="00EB5358" w:rsidRDefault="004A1276" w:rsidP="004A1276">
      <w:pPr>
        <w:tabs>
          <w:tab w:val="left" w:pos="426"/>
        </w:tabs>
        <w:spacing w:before="60" w:after="60" w:line="312" w:lineRule="auto"/>
        <w:ind w:left="3254" w:hanging="547"/>
        <w:jc w:val="both"/>
      </w:pPr>
      <w:r>
        <w:rPr>
          <w:lang w:val="pt-BR"/>
        </w:rPr>
        <w:t>11  16  15   6</w:t>
      </w:r>
    </w:p>
    <w:p w:rsidR="004A1276" w:rsidRDefault="004A1276" w:rsidP="004A1276">
      <w:pPr>
        <w:tabs>
          <w:tab w:val="left" w:pos="426"/>
        </w:tabs>
        <w:spacing w:before="60" w:after="60" w:line="312" w:lineRule="auto"/>
        <w:ind w:left="3254" w:hanging="547"/>
        <w:jc w:val="both"/>
        <w:rPr>
          <w:lang w:val="vi-VN"/>
        </w:rPr>
      </w:pPr>
      <w:r>
        <w:rPr>
          <w:lang w:val="pt-BR"/>
        </w:rPr>
        <w:t>10    9    8   7</w:t>
      </w:r>
    </w:p>
    <w:p w:rsidR="004A1276" w:rsidRDefault="00B926E2" w:rsidP="004A1276">
      <w:pPr>
        <w:tabs>
          <w:tab w:val="left" w:pos="426"/>
        </w:tabs>
        <w:spacing w:before="60" w:after="60" w:line="312" w:lineRule="auto"/>
        <w:ind w:left="540" w:hanging="540"/>
        <w:jc w:val="both"/>
        <w:rPr>
          <w:lang w:val="pt-BR"/>
        </w:rPr>
      </w:pPr>
      <w:proofErr w:type="spellStart"/>
      <w:r w:rsidRPr="00B926E2">
        <w:rPr>
          <w:b/>
          <w:color w:val="FF0000"/>
        </w:rPr>
        <w:t>Bài</w:t>
      </w:r>
      <w:proofErr w:type="spellEnd"/>
      <w:r w:rsidR="004A1276" w:rsidRPr="00B926E2">
        <w:rPr>
          <w:b/>
          <w:color w:val="FF0000"/>
          <w:lang w:val="vi-VN"/>
        </w:rPr>
        <w:t>4</w:t>
      </w:r>
      <w:r w:rsidR="004A1276">
        <w:rPr>
          <w:lang w:val="vi-VN"/>
        </w:rPr>
        <w:t xml:space="preserve">. </w:t>
      </w:r>
      <w:r w:rsidR="004A1276">
        <w:rPr>
          <w:lang w:val="pt-BR"/>
        </w:rPr>
        <w:t>Nhập ma trận A là ma trận vuông cấp n. Thực hiện xoay ma trận một góc 90 độ ngược chiều kim đồng hồ.  Ví dụ:</w:t>
      </w:r>
    </w:p>
    <w:p w:rsidR="004A1276" w:rsidRDefault="004A1276" w:rsidP="004A1276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pt-BR"/>
        </w:rPr>
      </w:pPr>
      <w:r>
        <w:rPr>
          <w:lang w:val="pt-BR"/>
        </w:rPr>
        <w:t xml:space="preserve">  1    2    3   4                                                              4    8   12    16</w:t>
      </w:r>
    </w:p>
    <w:p w:rsidR="004A1276" w:rsidRDefault="004C5063" w:rsidP="004A1276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pt-BR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89.35pt;margin-top:6.65pt;width:43.45pt;height:10.85pt;z-index:251660288"/>
        </w:pict>
      </w:r>
      <w:r w:rsidR="004A1276">
        <w:rPr>
          <w:lang w:val="pt-BR"/>
        </w:rPr>
        <w:t xml:space="preserve">  5    6    7   8                                                              3    7   11    15</w:t>
      </w:r>
    </w:p>
    <w:p w:rsidR="004A1276" w:rsidRDefault="004A1276" w:rsidP="004A1276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pt-BR"/>
        </w:rPr>
      </w:pPr>
      <w:r>
        <w:rPr>
          <w:lang w:val="pt-BR"/>
        </w:rPr>
        <w:t xml:space="preserve">  9  10  11  12                                                             2    6    10    14</w:t>
      </w:r>
    </w:p>
    <w:p w:rsidR="004A1276" w:rsidRDefault="004A1276" w:rsidP="004A1276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vi-VN"/>
        </w:rPr>
      </w:pPr>
      <w:r>
        <w:rPr>
          <w:lang w:val="pt-BR"/>
        </w:rPr>
        <w:t>13  14  15  16                                                             1    5      9    13</w:t>
      </w:r>
    </w:p>
    <w:p w:rsidR="009E7E3A" w:rsidRDefault="00B926E2" w:rsidP="009E7E3A">
      <w:pPr>
        <w:tabs>
          <w:tab w:val="left" w:pos="426"/>
        </w:tabs>
        <w:spacing w:before="60" w:after="60" w:line="312" w:lineRule="auto"/>
        <w:ind w:left="540" w:hanging="540"/>
        <w:jc w:val="both"/>
        <w:rPr>
          <w:lang w:val="pt-BR"/>
        </w:rPr>
      </w:pPr>
      <w:r w:rsidRPr="00B926E2">
        <w:rPr>
          <w:b/>
          <w:color w:val="FF0000"/>
        </w:rPr>
        <w:t>Bài5</w:t>
      </w:r>
      <w:r w:rsidR="009E7E3A" w:rsidRPr="00B926E2">
        <w:rPr>
          <w:b/>
          <w:color w:val="FF0000"/>
          <w:lang w:val="vi-VN"/>
        </w:rPr>
        <w:t>.</w:t>
      </w:r>
      <w:r w:rsidR="009E7E3A">
        <w:rPr>
          <w:lang w:val="vi-VN"/>
        </w:rPr>
        <w:t xml:space="preserve"> </w:t>
      </w:r>
      <w:r w:rsidR="009E7E3A">
        <w:rPr>
          <w:lang w:val="pt-BR"/>
        </w:rPr>
        <w:t xml:space="preserve">Nhập ma trận A là ma trận vuông cấp n. Thực hiện xoay ma trận một góc 90 độ </w:t>
      </w:r>
      <w:r w:rsidR="009E7E3A">
        <w:rPr>
          <w:lang w:val="vi-VN"/>
        </w:rPr>
        <w:t>theo</w:t>
      </w:r>
      <w:r w:rsidR="009E7E3A">
        <w:rPr>
          <w:lang w:val="pt-BR"/>
        </w:rPr>
        <w:t xml:space="preserve"> chiều kim đồng hồ.  Ví dụ:</w:t>
      </w:r>
    </w:p>
    <w:p w:rsidR="009E7E3A" w:rsidRDefault="009E7E3A" w:rsidP="009E7E3A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vi-VN"/>
        </w:rPr>
      </w:pPr>
      <w:r>
        <w:rPr>
          <w:lang w:val="pt-BR"/>
        </w:rPr>
        <w:t xml:space="preserve">  1    2    3   4                                                              </w:t>
      </w:r>
      <w:r>
        <w:rPr>
          <w:lang w:val="vi-VN"/>
        </w:rPr>
        <w:t>13</w:t>
      </w:r>
      <w:r>
        <w:rPr>
          <w:lang w:val="pt-BR"/>
        </w:rPr>
        <w:t xml:space="preserve">    </w:t>
      </w:r>
      <w:r>
        <w:rPr>
          <w:lang w:val="vi-VN"/>
        </w:rPr>
        <w:t>9</w:t>
      </w:r>
      <w:r>
        <w:rPr>
          <w:lang w:val="pt-BR"/>
        </w:rPr>
        <w:t xml:space="preserve">   </w:t>
      </w:r>
      <w:r>
        <w:rPr>
          <w:lang w:val="vi-VN"/>
        </w:rPr>
        <w:t>5</w:t>
      </w:r>
      <w:r>
        <w:rPr>
          <w:lang w:val="pt-BR"/>
        </w:rPr>
        <w:t xml:space="preserve">    1</w:t>
      </w:r>
    </w:p>
    <w:p w:rsidR="009E7E3A" w:rsidRDefault="009E7E3A" w:rsidP="009E7E3A">
      <w:pPr>
        <w:tabs>
          <w:tab w:val="left" w:pos="426"/>
        </w:tabs>
        <w:spacing w:after="60" w:line="312" w:lineRule="auto"/>
        <w:ind w:left="1814" w:hanging="547"/>
        <w:jc w:val="both"/>
        <w:rPr>
          <w:lang w:val="vi-VN"/>
        </w:rPr>
      </w:pPr>
      <w:r>
        <w:pict>
          <v:shape id="_x0000_s1027" type="#_x0000_t13" style="position:absolute;left:0;text-align:left;margin-left:189.35pt;margin-top:6.65pt;width:43.45pt;height:10.85pt;z-index:251662336"/>
        </w:pict>
      </w:r>
      <w:r>
        <w:rPr>
          <w:lang w:val="pt-BR"/>
        </w:rPr>
        <w:t xml:space="preserve">  5    6    7   8                                                              </w:t>
      </w:r>
      <w:r>
        <w:rPr>
          <w:lang w:val="vi-VN"/>
        </w:rPr>
        <w:t>14</w:t>
      </w:r>
      <w:r>
        <w:rPr>
          <w:lang w:val="pt-BR"/>
        </w:rPr>
        <w:t xml:space="preserve">    </w:t>
      </w:r>
      <w:r>
        <w:rPr>
          <w:lang w:val="vi-VN"/>
        </w:rPr>
        <w:t>10</w:t>
      </w:r>
      <w:r>
        <w:rPr>
          <w:lang w:val="pt-BR"/>
        </w:rPr>
        <w:t xml:space="preserve">   </w:t>
      </w:r>
      <w:r>
        <w:rPr>
          <w:lang w:val="vi-VN"/>
        </w:rPr>
        <w:t>6</w:t>
      </w:r>
      <w:r>
        <w:rPr>
          <w:lang w:val="pt-BR"/>
        </w:rPr>
        <w:t xml:space="preserve">    </w:t>
      </w:r>
      <w:r>
        <w:rPr>
          <w:lang w:val="vi-VN"/>
        </w:rPr>
        <w:t>2</w:t>
      </w:r>
    </w:p>
    <w:p w:rsidR="009E7E3A" w:rsidRDefault="009E7E3A" w:rsidP="009E7E3A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vi-VN"/>
        </w:rPr>
      </w:pPr>
      <w:r>
        <w:rPr>
          <w:lang w:val="pt-BR"/>
        </w:rPr>
        <w:t xml:space="preserve">  9  10  11  12                                                             </w:t>
      </w:r>
      <w:r>
        <w:rPr>
          <w:lang w:val="vi-VN"/>
        </w:rPr>
        <w:t>15</w:t>
      </w:r>
      <w:r>
        <w:rPr>
          <w:lang w:val="pt-BR"/>
        </w:rPr>
        <w:t xml:space="preserve">   </w:t>
      </w:r>
      <w:r>
        <w:rPr>
          <w:lang w:val="vi-VN"/>
        </w:rPr>
        <w:t>11</w:t>
      </w:r>
      <w:r>
        <w:rPr>
          <w:lang w:val="pt-BR"/>
        </w:rPr>
        <w:t xml:space="preserve">    </w:t>
      </w:r>
      <w:r>
        <w:rPr>
          <w:lang w:val="vi-VN"/>
        </w:rPr>
        <w:t>7</w:t>
      </w:r>
      <w:r>
        <w:rPr>
          <w:lang w:val="pt-BR"/>
        </w:rPr>
        <w:t xml:space="preserve">    </w:t>
      </w:r>
      <w:r>
        <w:rPr>
          <w:lang w:val="vi-VN"/>
        </w:rPr>
        <w:t>3</w:t>
      </w:r>
    </w:p>
    <w:p w:rsidR="009E7E3A" w:rsidRDefault="009E7E3A" w:rsidP="009E7E3A">
      <w:pPr>
        <w:tabs>
          <w:tab w:val="left" w:pos="426"/>
        </w:tabs>
        <w:spacing w:before="60" w:after="60" w:line="312" w:lineRule="auto"/>
        <w:ind w:left="1814" w:hanging="547"/>
        <w:jc w:val="both"/>
        <w:rPr>
          <w:lang w:val="vi-VN"/>
        </w:rPr>
      </w:pPr>
      <w:r>
        <w:rPr>
          <w:lang w:val="pt-BR"/>
        </w:rPr>
        <w:t>13  14  15  16                                                             1</w:t>
      </w:r>
      <w:r>
        <w:rPr>
          <w:lang w:val="vi-VN"/>
        </w:rPr>
        <w:t>6</w:t>
      </w:r>
      <w:r>
        <w:rPr>
          <w:lang w:val="pt-BR"/>
        </w:rPr>
        <w:t xml:space="preserve">    </w:t>
      </w:r>
      <w:r>
        <w:rPr>
          <w:lang w:val="vi-VN"/>
        </w:rPr>
        <w:t>12</w:t>
      </w:r>
      <w:r>
        <w:rPr>
          <w:lang w:val="pt-BR"/>
        </w:rPr>
        <w:t xml:space="preserve">     </w:t>
      </w:r>
      <w:r>
        <w:rPr>
          <w:lang w:val="vi-VN"/>
        </w:rPr>
        <w:t>8</w:t>
      </w:r>
      <w:r>
        <w:rPr>
          <w:lang w:val="pt-BR"/>
        </w:rPr>
        <w:t xml:space="preserve">    </w:t>
      </w:r>
      <w:r>
        <w:rPr>
          <w:lang w:val="vi-VN"/>
        </w:rPr>
        <w:t>4</w:t>
      </w:r>
    </w:p>
    <w:p w:rsidR="00B926E2" w:rsidRDefault="00B926E2" w:rsidP="009E7E3A">
      <w:pPr>
        <w:tabs>
          <w:tab w:val="left" w:pos="426"/>
        </w:tabs>
        <w:spacing w:before="60" w:after="60" w:line="312" w:lineRule="auto"/>
        <w:jc w:val="both"/>
        <w:rPr>
          <w:color w:val="000000" w:themeColor="text1"/>
        </w:rPr>
      </w:pPr>
      <w:r w:rsidRPr="00B926E2">
        <w:rPr>
          <w:b/>
          <w:color w:val="FF0000"/>
        </w:rPr>
        <w:t>Bài6</w:t>
      </w:r>
      <w:r>
        <w:rPr>
          <w:b/>
          <w:color w:val="FF0000"/>
        </w:rPr>
        <w:t xml:space="preserve">. </w:t>
      </w:r>
      <w:proofErr w:type="spellStart"/>
      <w:proofErr w:type="gram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ma </w:t>
      </w:r>
      <w:proofErr w:type="spellStart"/>
      <w:r>
        <w:rPr>
          <w:color w:val="000000" w:themeColor="text1"/>
        </w:rPr>
        <w:t>trận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cấp</w:t>
      </w:r>
      <w:proofErr w:type="spellEnd"/>
      <w:r>
        <w:rPr>
          <w:color w:val="000000" w:themeColor="text1"/>
        </w:rPr>
        <w:t xml:space="preserve"> m*n </w:t>
      </w:r>
      <w:proofErr w:type="spellStart"/>
      <w:r>
        <w:rPr>
          <w:color w:val="000000" w:themeColor="text1"/>
        </w:rPr>
        <w:t>tìm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cột</w:t>
      </w:r>
      <w:proofErr w:type="spellEnd"/>
      <w:r>
        <w:rPr>
          <w:color w:val="000000" w:themeColor="text1"/>
        </w:rPr>
        <w:t xml:space="preserve"> max.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max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cột</w:t>
      </w:r>
      <w:proofErr w:type="spellEnd"/>
      <w:r>
        <w:rPr>
          <w:color w:val="000000" w:themeColor="text1"/>
        </w:rPr>
        <w:t xml:space="preserve"> max.</w:t>
      </w:r>
      <w:proofErr w:type="gramEnd"/>
    </w:p>
    <w:p w:rsidR="00B926E2" w:rsidRPr="00B926E2" w:rsidRDefault="00B926E2" w:rsidP="00B926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B926E2" w:rsidRPr="00B926E2" w:rsidRDefault="00B926E2" w:rsidP="009E7E3A">
      <w:pPr>
        <w:tabs>
          <w:tab w:val="left" w:pos="426"/>
        </w:tabs>
        <w:spacing w:before="60" w:after="60" w:line="312" w:lineRule="auto"/>
        <w:jc w:val="both"/>
        <w:rPr>
          <w:b/>
          <w:color w:val="FF0000"/>
        </w:rPr>
      </w:pPr>
    </w:p>
    <w:p w:rsidR="009E7E3A" w:rsidRDefault="009E7E3A" w:rsidP="009E7E3A">
      <w:pPr>
        <w:tabs>
          <w:tab w:val="left" w:pos="426"/>
        </w:tabs>
        <w:spacing w:before="60" w:after="60" w:line="312" w:lineRule="auto"/>
        <w:jc w:val="both"/>
        <w:rPr>
          <w:lang w:val="vi-VN"/>
        </w:rPr>
      </w:pPr>
    </w:p>
    <w:p w:rsidR="009E7E3A" w:rsidRDefault="009E7E3A" w:rsidP="009E7E3A">
      <w:pPr>
        <w:tabs>
          <w:tab w:val="left" w:pos="426"/>
        </w:tabs>
        <w:spacing w:before="60" w:after="60" w:line="312" w:lineRule="auto"/>
        <w:jc w:val="both"/>
        <w:rPr>
          <w:lang w:val="vi-VN"/>
        </w:rPr>
      </w:pPr>
    </w:p>
    <w:p w:rsidR="009E7E3A" w:rsidRDefault="009E7E3A" w:rsidP="009E7E3A">
      <w:pPr>
        <w:tabs>
          <w:tab w:val="left" w:pos="426"/>
        </w:tabs>
        <w:spacing w:before="60" w:after="60" w:line="312" w:lineRule="auto"/>
        <w:jc w:val="both"/>
        <w:rPr>
          <w:lang w:val="vi-VN"/>
        </w:rPr>
      </w:pPr>
    </w:p>
    <w:p w:rsidR="004A1276" w:rsidRPr="004A1276" w:rsidRDefault="004A1276">
      <w:pPr>
        <w:rPr>
          <w:rFonts w:ascii="Times New Roman" w:hAnsi="Times New Roman"/>
          <w:sz w:val="24"/>
          <w:szCs w:val="24"/>
          <w:lang w:val="vi-VN"/>
        </w:rPr>
      </w:pPr>
    </w:p>
    <w:sectPr w:rsidR="004A1276" w:rsidRPr="004A1276" w:rsidSect="0099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276"/>
    <w:rsid w:val="00381AA9"/>
    <w:rsid w:val="004A1276"/>
    <w:rsid w:val="004C5063"/>
    <w:rsid w:val="00990B3C"/>
    <w:rsid w:val="009E7E3A"/>
    <w:rsid w:val="00B926E2"/>
    <w:rsid w:val="00C100FE"/>
    <w:rsid w:val="00C1736C"/>
    <w:rsid w:val="00C723C5"/>
    <w:rsid w:val="00DF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8"/>
        <o:r id="V:Rule5" type="connector" idref="#_x0000_s1039"/>
        <o:r id="V:Rule6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3C"/>
  </w:style>
  <w:style w:type="paragraph" w:styleId="Heading3">
    <w:name w:val="heading 3"/>
    <w:basedOn w:val="Normal"/>
    <w:link w:val="Heading3Char"/>
    <w:uiPriority w:val="9"/>
    <w:qFormat/>
    <w:rsid w:val="00B9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6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nguyen</dc:creator>
  <cp:lastModifiedBy>iCom</cp:lastModifiedBy>
  <cp:revision>5</cp:revision>
  <dcterms:created xsi:type="dcterms:W3CDTF">2017-11-13T10:40:00Z</dcterms:created>
  <dcterms:modified xsi:type="dcterms:W3CDTF">2017-11-13T16:07:00Z</dcterms:modified>
</cp:coreProperties>
</file>