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A8A" w:rsidRDefault="00BC3A8A" w:rsidP="00BC3A8A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>МИНИСТЕРСТВО  ОБРАЗОВАНИЯ И  НАУКИ ДНР</w:t>
      </w:r>
    </w:p>
    <w:p w:rsidR="00BC3A8A" w:rsidRDefault="00BC3A8A" w:rsidP="00BC3A8A">
      <w:pPr>
        <w:autoSpaceDE w:val="0"/>
        <w:autoSpaceDN w:val="0"/>
        <w:adjustRightInd w:val="0"/>
        <w:ind w:left="-360"/>
        <w:jc w:val="center"/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 xml:space="preserve">ГОСУДАРСТВЕННОЕ ОБРАЗОВАТЕЛЬНОЕ УЧРЕЖДЕНИЕ ВЫСШЕГО ПРОФЕССИОНАЛЬНОГО ОБРАЗОВАНИЯ </w:t>
      </w: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br/>
        <w:t>"ДОНЕЦКИЙ  НАЦИОНАЛЬНЫЙ  ТЕХНИЧЕСКИЙ  УНИВЕРСИТЕТ"</w:t>
      </w:r>
    </w:p>
    <w:p w:rsidR="00BC3A8A" w:rsidRPr="00BC3A8A" w:rsidRDefault="00BC3A8A" w:rsidP="00BC3A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3A8A" w:rsidRPr="00BC3A8A" w:rsidRDefault="00BC3A8A" w:rsidP="00BC3A8A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i/>
          <w:iCs/>
          <w:color w:val="202020"/>
          <w:sz w:val="28"/>
          <w:szCs w:val="28"/>
          <w:highlight w:val="white"/>
        </w:rPr>
      </w:pPr>
    </w:p>
    <w:p w:rsidR="00BC3A8A" w:rsidRPr="00522654" w:rsidRDefault="00BC3A8A" w:rsidP="00BC3A8A">
      <w:pPr>
        <w:autoSpaceDE w:val="0"/>
        <w:autoSpaceDN w:val="0"/>
        <w:adjustRightInd w:val="0"/>
        <w:spacing w:after="0"/>
        <w:jc w:val="center"/>
        <w:rPr>
          <w:rFonts w:ascii="Times New Roman CYR" w:hAnsi="Times New Roman CYR" w:cs="Times New Roman CYR"/>
          <w:color w:val="202020"/>
          <w:sz w:val="28"/>
          <w:szCs w:val="28"/>
          <w:highlight w:val="white"/>
        </w:rPr>
      </w:pPr>
    </w:p>
    <w:p w:rsidR="00BC3A8A" w:rsidRPr="00522654" w:rsidRDefault="00BC3A8A" w:rsidP="00BC3A8A">
      <w:pPr>
        <w:autoSpaceDE w:val="0"/>
        <w:autoSpaceDN w:val="0"/>
        <w:adjustRightInd w:val="0"/>
        <w:spacing w:after="0"/>
        <w:jc w:val="center"/>
        <w:rPr>
          <w:rFonts w:ascii="Times New Roman CYR" w:hAnsi="Times New Roman CYR" w:cs="Times New Roman CYR"/>
          <w:color w:val="202020"/>
          <w:sz w:val="28"/>
          <w:szCs w:val="28"/>
          <w:highlight w:val="white"/>
        </w:rPr>
      </w:pPr>
    </w:p>
    <w:p w:rsidR="00BC3A8A" w:rsidRPr="00522654" w:rsidRDefault="00BC3A8A" w:rsidP="00BC3A8A">
      <w:pPr>
        <w:autoSpaceDE w:val="0"/>
        <w:autoSpaceDN w:val="0"/>
        <w:adjustRightInd w:val="0"/>
        <w:spacing w:after="0"/>
        <w:jc w:val="center"/>
        <w:rPr>
          <w:rFonts w:ascii="Times New Roman CYR" w:hAnsi="Times New Roman CYR" w:cs="Times New Roman CYR"/>
          <w:color w:val="202020"/>
          <w:sz w:val="28"/>
          <w:szCs w:val="28"/>
          <w:highlight w:val="white"/>
        </w:rPr>
      </w:pPr>
    </w:p>
    <w:p w:rsidR="00BC3A8A" w:rsidRPr="00522654" w:rsidRDefault="00BC3A8A" w:rsidP="00BC3A8A">
      <w:pPr>
        <w:autoSpaceDE w:val="0"/>
        <w:autoSpaceDN w:val="0"/>
        <w:adjustRightInd w:val="0"/>
        <w:spacing w:after="0"/>
        <w:jc w:val="center"/>
        <w:rPr>
          <w:rFonts w:ascii="Times New Roman CYR" w:hAnsi="Times New Roman CYR" w:cs="Times New Roman CYR"/>
          <w:color w:val="202020"/>
          <w:sz w:val="28"/>
          <w:szCs w:val="28"/>
          <w:highlight w:val="white"/>
        </w:rPr>
      </w:pPr>
    </w:p>
    <w:p w:rsidR="00BC3A8A" w:rsidRPr="00BC3A8A" w:rsidRDefault="00BC3A8A" w:rsidP="00BC3A8A">
      <w:pPr>
        <w:autoSpaceDE w:val="0"/>
        <w:autoSpaceDN w:val="0"/>
        <w:adjustRightInd w:val="0"/>
        <w:spacing w:after="0"/>
        <w:jc w:val="center"/>
        <w:rPr>
          <w:rFonts w:ascii="Times New Roman CYR" w:hAnsi="Times New Roman CYR" w:cs="Times New Roman CYR"/>
          <w:color w:val="20202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202020"/>
          <w:sz w:val="28"/>
          <w:szCs w:val="28"/>
          <w:highlight w:val="white"/>
        </w:rPr>
        <w:t>Курс:</w:t>
      </w:r>
      <w:r w:rsidRPr="00BC3A8A">
        <w:t xml:space="preserve"> </w:t>
      </w:r>
      <w:r>
        <w:t>«</w:t>
      </w:r>
      <w:r w:rsidRPr="00BC3A8A">
        <w:rPr>
          <w:rFonts w:ascii="Times New Roman CYR" w:hAnsi="Times New Roman CYR" w:cs="Times New Roman CYR"/>
          <w:color w:val="202020"/>
          <w:sz w:val="28"/>
          <w:szCs w:val="28"/>
        </w:rPr>
        <w:t>Профессиональный</w:t>
      </w:r>
      <w:r w:rsidRPr="00BC3A8A">
        <w:t xml:space="preserve"> </w:t>
      </w:r>
      <w:r w:rsidRPr="00BC3A8A">
        <w:rPr>
          <w:rFonts w:ascii="Times New Roman CYR" w:hAnsi="Times New Roman CYR" w:cs="Times New Roman CYR"/>
          <w:color w:val="202020"/>
          <w:sz w:val="28"/>
          <w:szCs w:val="28"/>
        </w:rPr>
        <w:t xml:space="preserve">практикум </w:t>
      </w:r>
      <w:r>
        <w:rPr>
          <w:rFonts w:ascii="Times New Roman CYR" w:hAnsi="Times New Roman CYR" w:cs="Times New Roman CYR"/>
          <w:color w:val="202020"/>
          <w:sz w:val="28"/>
          <w:szCs w:val="28"/>
        </w:rPr>
        <w:br/>
      </w:r>
      <w:r w:rsidRPr="00BC3A8A">
        <w:rPr>
          <w:rFonts w:ascii="Times New Roman CYR" w:hAnsi="Times New Roman CYR" w:cs="Times New Roman CYR"/>
          <w:color w:val="202020"/>
          <w:sz w:val="28"/>
          <w:szCs w:val="28"/>
        </w:rPr>
        <w:t>программной инженерии</w:t>
      </w:r>
      <w:r>
        <w:rPr>
          <w:rFonts w:ascii="Times New Roman CYR" w:hAnsi="Times New Roman CYR" w:cs="Times New Roman CYR"/>
          <w:color w:val="202020"/>
          <w:sz w:val="28"/>
          <w:szCs w:val="28"/>
        </w:rPr>
        <w:t>»</w:t>
      </w:r>
    </w:p>
    <w:p w:rsidR="00BC3A8A" w:rsidRPr="00BC3A8A" w:rsidRDefault="00522654" w:rsidP="00BC3A8A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Лабораторная работа №</w:t>
      </w:r>
      <w:r w:rsidRPr="00542A2D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BC3A8A" w:rsidRPr="00BC3A8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C3A8A">
        <w:rPr>
          <w:rFonts w:ascii="Times New Roman" w:hAnsi="Times New Roman" w:cs="Times New Roman"/>
          <w:color w:val="000000"/>
          <w:sz w:val="28"/>
          <w:szCs w:val="28"/>
        </w:rPr>
        <w:br/>
        <w:t>тема</w:t>
      </w:r>
      <w:r w:rsidRPr="00522654">
        <w:rPr>
          <w:rFonts w:ascii="Times New Roman" w:hAnsi="Times New Roman" w:cs="Times New Roman"/>
          <w:color w:val="000000"/>
          <w:sz w:val="28"/>
          <w:szCs w:val="28"/>
        </w:rPr>
        <w:t>: «Работа с параллельными ветками»</w:t>
      </w:r>
      <w:r w:rsidR="00BC3A8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br/>
      </w:r>
    </w:p>
    <w:p w:rsidR="00BC3A8A" w:rsidRPr="00BC3A8A" w:rsidRDefault="00BC3A8A" w:rsidP="00BC3A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BC3A8A" w:rsidRPr="00BC3A8A" w:rsidRDefault="00BC3A8A" w:rsidP="00BC3A8A">
      <w:pPr>
        <w:autoSpaceDE w:val="0"/>
        <w:autoSpaceDN w:val="0"/>
        <w:adjustRightInd w:val="0"/>
        <w:spacing w:after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:rsidR="00BC3A8A" w:rsidRPr="00BC3A8A" w:rsidRDefault="00BC3A8A" w:rsidP="00BC3A8A">
      <w:pPr>
        <w:autoSpaceDE w:val="0"/>
        <w:autoSpaceDN w:val="0"/>
        <w:adjustRightInd w:val="0"/>
        <w:spacing w:after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:rsidR="00BC3A8A" w:rsidRPr="00BC3A8A" w:rsidRDefault="00BC3A8A" w:rsidP="00BC3A8A">
      <w:pPr>
        <w:autoSpaceDE w:val="0"/>
        <w:autoSpaceDN w:val="0"/>
        <w:adjustRightInd w:val="0"/>
        <w:spacing w:after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:rsidR="00BC3A8A" w:rsidRPr="00BC3A8A" w:rsidRDefault="00BC3A8A" w:rsidP="00BC3A8A">
      <w:pPr>
        <w:autoSpaceDE w:val="0"/>
        <w:autoSpaceDN w:val="0"/>
        <w:adjustRightInd w:val="0"/>
        <w:spacing w:after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:rsidR="00BC3A8A" w:rsidRPr="00BC3A8A" w:rsidRDefault="00BC3A8A" w:rsidP="00BC3A8A">
      <w:pPr>
        <w:autoSpaceDE w:val="0"/>
        <w:autoSpaceDN w:val="0"/>
        <w:adjustRightInd w:val="0"/>
        <w:spacing w:after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:rsidR="00BC3A8A" w:rsidRPr="00BC3A8A" w:rsidRDefault="00BC3A8A" w:rsidP="00BC3A8A">
      <w:pPr>
        <w:autoSpaceDE w:val="0"/>
        <w:autoSpaceDN w:val="0"/>
        <w:adjustRightInd w:val="0"/>
        <w:spacing w:after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:rsidR="00BC3A8A" w:rsidRPr="00BC3A8A" w:rsidRDefault="00BC3A8A" w:rsidP="00BC3A8A">
      <w:pPr>
        <w:autoSpaceDE w:val="0"/>
        <w:autoSpaceDN w:val="0"/>
        <w:adjustRightInd w:val="0"/>
        <w:spacing w:after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:rsidR="00BC3A8A" w:rsidRPr="00BC3A8A" w:rsidRDefault="00BC3A8A" w:rsidP="00BC3A8A">
      <w:pPr>
        <w:autoSpaceDE w:val="0"/>
        <w:autoSpaceDN w:val="0"/>
        <w:adjustRightInd w:val="0"/>
        <w:spacing w:after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:rsidR="00BC3A8A" w:rsidRPr="00BC3A8A" w:rsidRDefault="00BC3A8A" w:rsidP="00BC3A8A">
      <w:pPr>
        <w:autoSpaceDE w:val="0"/>
        <w:autoSpaceDN w:val="0"/>
        <w:adjustRightInd w:val="0"/>
        <w:spacing w:after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:rsidR="00BC3A8A" w:rsidRPr="00BC3A8A" w:rsidRDefault="00BC3A8A" w:rsidP="00BC3A8A">
      <w:pPr>
        <w:autoSpaceDE w:val="0"/>
        <w:autoSpaceDN w:val="0"/>
        <w:adjustRightInd w:val="0"/>
        <w:spacing w:after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:rsidR="00BC3A8A" w:rsidRPr="00BC3A8A" w:rsidRDefault="00BC3A8A" w:rsidP="00BC3A8A">
      <w:pPr>
        <w:autoSpaceDE w:val="0"/>
        <w:autoSpaceDN w:val="0"/>
        <w:adjustRightInd w:val="0"/>
        <w:spacing w:after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:rsidR="00BC3A8A" w:rsidRPr="00BC3A8A" w:rsidRDefault="00BC3A8A" w:rsidP="00BC3A8A">
      <w:pPr>
        <w:autoSpaceDE w:val="0"/>
        <w:autoSpaceDN w:val="0"/>
        <w:adjustRightInd w:val="0"/>
        <w:spacing w:after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:rsidR="00BC3A8A" w:rsidRPr="00BC3A8A" w:rsidRDefault="00BC3A8A" w:rsidP="00BC3A8A">
      <w:pPr>
        <w:autoSpaceDE w:val="0"/>
        <w:autoSpaceDN w:val="0"/>
        <w:adjustRightInd w:val="0"/>
        <w:spacing w:after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:rsidR="00BC3A8A" w:rsidRPr="00BC3A8A" w:rsidRDefault="00BC3A8A" w:rsidP="00BC3A8A">
      <w:pPr>
        <w:autoSpaceDE w:val="0"/>
        <w:autoSpaceDN w:val="0"/>
        <w:adjustRightInd w:val="0"/>
        <w:spacing w:after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:rsidR="00BC3A8A" w:rsidRPr="00BC3A8A" w:rsidRDefault="00BC3A8A" w:rsidP="00BC3A8A">
      <w:pPr>
        <w:autoSpaceDE w:val="0"/>
        <w:autoSpaceDN w:val="0"/>
        <w:adjustRightInd w:val="0"/>
        <w:spacing w:after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:rsidR="00BC3A8A" w:rsidRDefault="00BC3A8A" w:rsidP="00BC3A8A">
      <w:pPr>
        <w:autoSpaceDE w:val="0"/>
        <w:autoSpaceDN w:val="0"/>
        <w:adjustRightInd w:val="0"/>
        <w:spacing w:after="0"/>
        <w:ind w:left="4956" w:firstLine="708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Ст</w:t>
      </w:r>
      <w:r w:rsidRPr="00BC3A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.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гр</w:t>
      </w:r>
      <w:proofErr w:type="gramStart"/>
      <w:r w:rsidRPr="00BC3A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.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И</w:t>
      </w:r>
      <w:proofErr w:type="gramEnd"/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ПЗз-14</w:t>
      </w:r>
    </w:p>
    <w:p w:rsidR="00BC3A8A" w:rsidRPr="00BC3A8A" w:rsidRDefault="00BC3A8A" w:rsidP="00BC3A8A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BC3A8A" w:rsidRPr="00BC3A8A" w:rsidRDefault="00BC3A8A" w:rsidP="00BC3A8A">
      <w:pPr>
        <w:autoSpaceDE w:val="0"/>
        <w:autoSpaceDN w:val="0"/>
        <w:adjustRightInd w:val="0"/>
        <w:ind w:left="5664"/>
        <w:jc w:val="center"/>
        <w:rPr>
          <w:rFonts w:ascii="Times New Roman" w:hAnsi="Times New Roman" w:cs="Times New Roman"/>
          <w:bCs/>
          <w:sz w:val="28"/>
          <w:szCs w:val="32"/>
          <w:highlight w:val="white"/>
        </w:rPr>
      </w:pPr>
      <w:r w:rsidRPr="00BC3A8A">
        <w:rPr>
          <w:rFonts w:ascii="Times New Roman" w:hAnsi="Times New Roman" w:cs="Times New Roman"/>
          <w:bCs/>
          <w:sz w:val="28"/>
          <w:szCs w:val="32"/>
          <w:highlight w:val="white"/>
        </w:rPr>
        <w:t>Онищенко А.В.</w:t>
      </w:r>
    </w:p>
    <w:p w:rsidR="00BC3A8A" w:rsidRPr="00BC3A8A" w:rsidRDefault="00BC3A8A" w:rsidP="00BC3A8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C3A8A" w:rsidRPr="00BC3A8A" w:rsidRDefault="00542A2D" w:rsidP="00BC3A8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15610" cy="2333625"/>
            <wp:effectExtent l="0" t="0" r="8890" b="9525"/>
            <wp:docPr id="1" name="Рисунок 1" descr="C:\Users\oav\Desktop\Onishchenko\LAB3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av\Desktop\Onishchenko\LAB3_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81650" cy="2275205"/>
            <wp:effectExtent l="0" t="0" r="0" b="0"/>
            <wp:docPr id="2" name="Рисунок 2" descr="C:\Users\oav\Desktop\Onishchenko\LAB3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av\Desktop\Onishchenko\LAB3_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40070" cy="6049645"/>
            <wp:effectExtent l="0" t="0" r="0" b="8255"/>
            <wp:docPr id="3" name="Рисунок 3" descr="C:\Users\oav\Desktop\Onishchenko\LAB3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av\Desktop\Onishchenko\LAB3_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070" cy="604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3B8" w:rsidRDefault="00542A2D"/>
    <w:sectPr w:rsidR="001973B8" w:rsidSect="00784B6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522"/>
    <w:rsid w:val="00522654"/>
    <w:rsid w:val="00542A2D"/>
    <w:rsid w:val="00B74522"/>
    <w:rsid w:val="00BC3A8A"/>
    <w:rsid w:val="00D20E33"/>
    <w:rsid w:val="00EF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2A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2A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2A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2A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oav</dc:creator>
  <cp:keywords/>
  <dc:description/>
  <cp:lastModifiedBy>oav</cp:lastModifiedBy>
  <cp:revision>5</cp:revision>
  <dcterms:created xsi:type="dcterms:W3CDTF">2018-10-08T16:33:00Z</dcterms:created>
  <dcterms:modified xsi:type="dcterms:W3CDTF">2018-10-08T16:45:00Z</dcterms:modified>
</cp:coreProperties>
</file>