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6632796B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6C654E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1ACF2949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FF3E7A">
              <w:rPr>
                <w:rFonts w:cs="Arial"/>
                <w:b/>
                <w:sz w:val="40"/>
                <w:szCs w:val="20"/>
                <w:lang w:val="fr-CH"/>
              </w:rPr>
              <w:t>3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2DC03D7" w14:textId="0B237D47" w:rsidR="00B754C8" w:rsidRPr="00B2626C" w:rsidRDefault="00FF3E7A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Ajuster les largeurs et hauteurs des cellules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6D3B5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356A59C9" w14:textId="32AB918F" w:rsidR="00132DAE" w:rsidRDefault="007656CE" w:rsidP="007656CE">
      <w:pPr>
        <w:rPr>
          <w:noProof/>
          <w:lang w:val="fr-CH"/>
        </w:rPr>
      </w:pPr>
      <w:r w:rsidRPr="007656CE">
        <w:rPr>
          <w:noProof/>
          <w:lang w:val="fr-CH"/>
        </w:rPr>
        <w:t>Reprodui</w:t>
      </w:r>
      <w:r>
        <w:rPr>
          <w:noProof/>
          <w:lang w:val="fr-CH"/>
        </w:rPr>
        <w:t>sez</w:t>
      </w:r>
      <w:r w:rsidRPr="007656CE">
        <w:rPr>
          <w:noProof/>
          <w:lang w:val="fr-CH"/>
        </w:rPr>
        <w:t xml:space="preserve"> le</w:t>
      </w:r>
      <w:r w:rsidR="00A237F7">
        <w:rPr>
          <w:noProof/>
          <w:lang w:val="fr-CH"/>
        </w:rPr>
        <w:t xml:space="preserve">s </w:t>
      </w:r>
      <w:r w:rsidR="00FF3E7A">
        <w:rPr>
          <w:noProof/>
          <w:lang w:val="fr-CH"/>
        </w:rPr>
        <w:t>dimensions des cellules</w:t>
      </w:r>
      <w:r w:rsidR="00A237F7">
        <w:rPr>
          <w:noProof/>
          <w:lang w:val="fr-CH"/>
        </w:rPr>
        <w:t xml:space="preserve"> </w:t>
      </w:r>
      <w:r w:rsidRPr="007656CE">
        <w:rPr>
          <w:noProof/>
          <w:lang w:val="fr-CH"/>
        </w:rPr>
        <w:t xml:space="preserve">comme présenté dans </w:t>
      </w:r>
      <w:r w:rsidR="00A237F7">
        <w:rPr>
          <w:noProof/>
          <w:lang w:val="fr-CH"/>
        </w:rPr>
        <w:t xml:space="preserve">le </w:t>
      </w:r>
      <w:r>
        <w:rPr>
          <w:noProof/>
          <w:lang w:val="fr-CH"/>
        </w:rPr>
        <w:t>résultat</w:t>
      </w:r>
      <w:r w:rsidRPr="007656CE">
        <w:rPr>
          <w:noProof/>
          <w:lang w:val="fr-CH"/>
        </w:rPr>
        <w:t>.</w:t>
      </w:r>
    </w:p>
    <w:p w14:paraId="58937108" w14:textId="77777777" w:rsidR="008F2A6A" w:rsidRDefault="008F2A6A" w:rsidP="007656CE">
      <w:pPr>
        <w:rPr>
          <w:noProof/>
          <w:lang w:val="fr-CH"/>
        </w:rPr>
      </w:pPr>
    </w:p>
    <w:p w14:paraId="2AF063EA" w14:textId="2F044711" w:rsidR="008F29EE" w:rsidRPr="006D7801" w:rsidRDefault="00DC6184" w:rsidP="006D7801">
      <w:pPr>
        <w:pStyle w:val="Consigne"/>
        <w:shd w:val="clear" w:color="auto" w:fill="E7E6E6" w:themeFill="background2"/>
        <w:rPr>
          <w:b/>
          <w:bCs/>
          <w:noProof/>
        </w:rPr>
      </w:pPr>
      <w:r>
        <w:rPr>
          <w:b/>
          <w:bCs/>
          <w:noProof/>
        </w:rPr>
        <w:t>Ajustement</w:t>
      </w:r>
    </w:p>
    <w:p w14:paraId="054A7819" w14:textId="7DFF5E4F" w:rsidR="00D81C8A" w:rsidRDefault="00DC6184" w:rsidP="00D81C8A">
      <w:pPr>
        <w:pStyle w:val="Consigne"/>
        <w:spacing w:line="300" w:lineRule="auto"/>
        <w:jc w:val="both"/>
        <w:rPr>
          <w:noProof/>
        </w:rPr>
      </w:pPr>
      <w:r>
        <w:rPr>
          <w:noProof/>
        </w:rPr>
        <w:t>Ajuster une colonne</w:t>
      </w:r>
      <w:r w:rsidR="000230D4">
        <w:rPr>
          <w:noProof/>
        </w:rPr>
        <w:t xml:space="preserve"> ou une ligne</w:t>
      </w:r>
      <w:r>
        <w:rPr>
          <w:noProof/>
        </w:rPr>
        <w:t xml:space="preserve"> consiste à adapter sa largeur à la taille de son contenu.</w:t>
      </w:r>
      <w:r w:rsidR="000230D4">
        <w:rPr>
          <w:noProof/>
        </w:rPr>
        <w:t xml:space="preserve"> </w:t>
      </w:r>
    </w:p>
    <w:p w14:paraId="1A82C774" w14:textId="36B3664E" w:rsidR="00D81C8A" w:rsidRDefault="00D81C8A" w:rsidP="008F2A6A">
      <w:pPr>
        <w:pStyle w:val="Consigne"/>
        <w:spacing w:line="360" w:lineRule="auto"/>
        <w:jc w:val="both"/>
        <w:rPr>
          <w:noProof/>
        </w:rPr>
      </w:pPr>
      <w:r>
        <w:rPr>
          <w:noProof/>
        </w:rPr>
        <w:t>La</w:t>
      </w:r>
      <w:r w:rsidR="00DC6184">
        <w:rPr>
          <w:noProof/>
        </w:rPr>
        <w:t xml:space="preserve"> valeur </w:t>
      </w:r>
      <w:r w:rsidR="00DC6184" w:rsidRPr="008F2A6A">
        <w:rPr>
          <w:b/>
          <w:bCs/>
          <w:noProof/>
        </w:rPr>
        <w:t>####</w:t>
      </w:r>
      <w:r w:rsidR="00DC6184">
        <w:rPr>
          <w:noProof/>
        </w:rPr>
        <w:t xml:space="preserve"> </w:t>
      </w:r>
      <w:r>
        <w:rPr>
          <w:noProof/>
        </w:rPr>
        <w:t xml:space="preserve">peut </w:t>
      </w:r>
      <w:r w:rsidR="00DC6184">
        <w:rPr>
          <w:noProof/>
        </w:rPr>
        <w:t>s'afficher, empêchant la lecture des données.</w:t>
      </w:r>
    </w:p>
    <w:p w14:paraId="40B9B401" w14:textId="57BCFE9C" w:rsidR="00FC7740" w:rsidRDefault="00D81C8A" w:rsidP="003038DF">
      <w:pPr>
        <w:pStyle w:val="Consigne"/>
        <w:spacing w:line="300" w:lineRule="auto"/>
        <w:jc w:val="both"/>
        <w:rPr>
          <w:noProof/>
        </w:rPr>
      </w:pPr>
      <w:r>
        <w:rPr>
          <w:noProof/>
        </w:rPr>
        <w:t>Pour ajuster</w:t>
      </w:r>
      <w:r w:rsidR="003038DF">
        <w:rPr>
          <w:noProof/>
        </w:rPr>
        <w:t xml:space="preserve"> la taille des cellules allez </w:t>
      </w:r>
      <w:r w:rsidR="008F2A6A">
        <w:rPr>
          <w:noProof/>
        </w:rPr>
        <w:t xml:space="preserve">dans l’onglet </w:t>
      </w:r>
      <w:r w:rsidR="008F2A6A" w:rsidRPr="008F2A6A">
        <w:rPr>
          <w:b/>
          <w:bCs/>
          <w:noProof/>
        </w:rPr>
        <w:t>Acceuil</w:t>
      </w:r>
      <w:r w:rsidR="008F2A6A">
        <w:rPr>
          <w:noProof/>
        </w:rPr>
        <w:t xml:space="preserve">, </w:t>
      </w:r>
      <w:r w:rsidR="008F2A6A" w:rsidRPr="008F2A6A">
        <w:rPr>
          <w:b/>
          <w:bCs/>
          <w:noProof/>
        </w:rPr>
        <w:t>Cellules</w:t>
      </w:r>
      <w:r w:rsidR="008F2A6A">
        <w:rPr>
          <w:noProof/>
        </w:rPr>
        <w:t xml:space="preserve">, </w:t>
      </w:r>
      <w:r w:rsidR="008F2A6A" w:rsidRPr="008F2A6A">
        <w:rPr>
          <w:b/>
          <w:bCs/>
          <w:noProof/>
        </w:rPr>
        <w:t>Format…</w:t>
      </w:r>
    </w:p>
    <w:p w14:paraId="54720B68" w14:textId="480C2684" w:rsidR="008F2A6A" w:rsidRDefault="00794BC2" w:rsidP="008F2A6A">
      <w:pPr>
        <w:pStyle w:val="Consigne"/>
        <w:jc w:val="both"/>
        <w:rPr>
          <w:noProof/>
        </w:rPr>
      </w:pPr>
      <w:r w:rsidRPr="00794BC2">
        <w:rPr>
          <w:noProof/>
        </w:rPr>
        <w:drawing>
          <wp:inline distT="0" distB="0" distL="0" distR="0" wp14:anchorId="7C612EC3" wp14:editId="1998C59F">
            <wp:extent cx="1532772" cy="1168482"/>
            <wp:effectExtent l="19050" t="19050" r="10795" b="1270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2113" cy="1175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E6082" w14:textId="77777777" w:rsidR="008F2A6A" w:rsidRDefault="008F2A6A">
      <w:pPr>
        <w:spacing w:after="0" w:line="240" w:lineRule="auto"/>
        <w:rPr>
          <w:noProof/>
          <w:lang w:val="fr-CH"/>
        </w:rPr>
      </w:pPr>
      <w:r>
        <w:rPr>
          <w:noProof/>
        </w:rPr>
        <w:br w:type="page"/>
      </w:r>
    </w:p>
    <w:p w14:paraId="212E4FEC" w14:textId="1B36240A" w:rsidR="00875F8F" w:rsidRPr="007C4E19" w:rsidRDefault="00875F8F" w:rsidP="00875F8F">
      <w:pPr>
        <w:pStyle w:val="Consigne"/>
        <w:rPr>
          <w:noProof/>
        </w:rPr>
      </w:pPr>
      <w:r>
        <w:rPr>
          <w:noProof/>
        </w:rPr>
        <w:lastRenderedPageBreak/>
        <w:t>Colonne A à C</w:t>
      </w:r>
    </w:p>
    <w:p w14:paraId="7EFF07BA" w14:textId="3968C63B" w:rsidR="003038DF" w:rsidRDefault="007F3759" w:rsidP="003038DF">
      <w:pPr>
        <w:pStyle w:val="Consigne"/>
        <w:numPr>
          <w:ilvl w:val="0"/>
          <w:numId w:val="45"/>
        </w:numPr>
        <w:spacing w:line="360" w:lineRule="auto"/>
        <w:ind w:left="567" w:hanging="567"/>
        <w:rPr>
          <w:noProof/>
        </w:rPr>
      </w:pPr>
      <w:r>
        <w:rPr>
          <w:noProof/>
        </w:rPr>
        <w:t>Changer</w:t>
      </w:r>
      <w:r w:rsidR="00875F8F">
        <w:rPr>
          <w:noProof/>
        </w:rPr>
        <w:t xml:space="preserve"> l</w:t>
      </w:r>
      <w:r w:rsidR="00546330">
        <w:rPr>
          <w:noProof/>
        </w:rPr>
        <w:t>a largeur des colonnes à 15</w:t>
      </w:r>
    </w:p>
    <w:p w14:paraId="21E8B85B" w14:textId="715FB065" w:rsidR="00546330" w:rsidRDefault="003038DF" w:rsidP="003038DF">
      <w:pPr>
        <w:pStyle w:val="Consigne"/>
        <w:ind w:left="567"/>
        <w:rPr>
          <w:noProof/>
        </w:rPr>
      </w:pPr>
      <w:r w:rsidRPr="00794BC2">
        <w:rPr>
          <w:noProof/>
        </w:rPr>
        <w:drawing>
          <wp:inline distT="0" distB="0" distL="0" distR="0" wp14:anchorId="1E05DF6A" wp14:editId="0D35CF4C">
            <wp:extent cx="1531644" cy="199708"/>
            <wp:effectExtent l="19050" t="19050" r="11430" b="1016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0985" b="31911"/>
                    <a:stretch/>
                  </pic:blipFill>
                  <pic:spPr bwMode="auto">
                    <a:xfrm>
                      <a:off x="0" y="0"/>
                      <a:ext cx="1542113" cy="2010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9B81" w14:textId="77777777" w:rsidR="00875F8F" w:rsidRDefault="00875F8F" w:rsidP="007C4E19">
      <w:pPr>
        <w:pStyle w:val="Consigne"/>
        <w:rPr>
          <w:noProof/>
        </w:rPr>
      </w:pPr>
    </w:p>
    <w:p w14:paraId="7222DFC7" w14:textId="71747582" w:rsidR="007C4E19" w:rsidRPr="007C4E19" w:rsidRDefault="007C4E19" w:rsidP="007C4E19">
      <w:pPr>
        <w:pStyle w:val="Consigne"/>
        <w:rPr>
          <w:noProof/>
        </w:rPr>
      </w:pPr>
      <w:r>
        <w:rPr>
          <w:noProof/>
        </w:rPr>
        <w:t xml:space="preserve">Colonne </w:t>
      </w:r>
      <w:r w:rsidR="00875F8F">
        <w:rPr>
          <w:noProof/>
        </w:rPr>
        <w:t>D</w:t>
      </w:r>
      <w:r>
        <w:rPr>
          <w:noProof/>
        </w:rPr>
        <w:t xml:space="preserve"> à F</w:t>
      </w:r>
    </w:p>
    <w:p w14:paraId="1E1CF694" w14:textId="7D11CE55" w:rsidR="007C4E19" w:rsidRDefault="00E22F3A" w:rsidP="003038DF">
      <w:pPr>
        <w:pStyle w:val="Consigne"/>
        <w:numPr>
          <w:ilvl w:val="0"/>
          <w:numId w:val="45"/>
        </w:numPr>
        <w:spacing w:line="360" w:lineRule="auto"/>
        <w:ind w:left="567" w:hanging="567"/>
        <w:rPr>
          <w:noProof/>
        </w:rPr>
      </w:pPr>
      <w:r>
        <w:rPr>
          <w:noProof/>
        </w:rPr>
        <w:t>Ajuster les colonnes</w:t>
      </w:r>
    </w:p>
    <w:p w14:paraId="28308A74" w14:textId="693C5297" w:rsidR="003038DF" w:rsidRDefault="003038DF" w:rsidP="003038DF">
      <w:pPr>
        <w:pStyle w:val="Consigne"/>
        <w:ind w:left="567"/>
        <w:rPr>
          <w:noProof/>
        </w:rPr>
      </w:pPr>
      <w:r w:rsidRPr="00794BC2">
        <w:rPr>
          <w:noProof/>
        </w:rPr>
        <w:drawing>
          <wp:inline distT="0" distB="0" distL="0" distR="0" wp14:anchorId="4A394B83" wp14:editId="723FB852">
            <wp:extent cx="1529205" cy="191135"/>
            <wp:effectExtent l="19050" t="19050" r="13970" b="184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8089" b="15515"/>
                    <a:stretch/>
                  </pic:blipFill>
                  <pic:spPr bwMode="auto">
                    <a:xfrm>
                      <a:off x="0" y="0"/>
                      <a:ext cx="1542113" cy="1927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79134" w14:textId="77777777" w:rsidR="007C4E19" w:rsidRDefault="007C4E19" w:rsidP="007C4E19">
      <w:pPr>
        <w:pStyle w:val="Consigne"/>
        <w:rPr>
          <w:noProof/>
        </w:rPr>
      </w:pPr>
    </w:p>
    <w:p w14:paraId="5173E964" w14:textId="5E64859D" w:rsidR="007C4E19" w:rsidRDefault="007C4E19" w:rsidP="007C4E19">
      <w:pPr>
        <w:pStyle w:val="Consigne"/>
        <w:rPr>
          <w:noProof/>
        </w:rPr>
      </w:pPr>
      <w:r>
        <w:rPr>
          <w:noProof/>
        </w:rPr>
        <w:t>Colonne G</w:t>
      </w:r>
    </w:p>
    <w:p w14:paraId="7096B86F" w14:textId="2FFB8F18" w:rsidR="007C4E19" w:rsidRDefault="007C4E19" w:rsidP="004F30FD">
      <w:pPr>
        <w:pStyle w:val="Consigne"/>
        <w:numPr>
          <w:ilvl w:val="0"/>
          <w:numId w:val="44"/>
        </w:numPr>
        <w:spacing w:line="360" w:lineRule="auto"/>
        <w:ind w:left="567" w:hanging="567"/>
        <w:rPr>
          <w:noProof/>
        </w:rPr>
      </w:pPr>
      <w:r>
        <w:rPr>
          <w:noProof/>
        </w:rPr>
        <w:t>Effectuer un renvoi à la ligne automatique</w:t>
      </w:r>
    </w:p>
    <w:p w14:paraId="38870C9C" w14:textId="69FC2FF5" w:rsidR="003038DF" w:rsidRDefault="004F30FD" w:rsidP="004F30FD">
      <w:pPr>
        <w:pStyle w:val="Consigne"/>
        <w:ind w:left="567"/>
        <w:rPr>
          <w:noProof/>
        </w:rPr>
      </w:pPr>
      <w:r w:rsidRPr="004F30FD">
        <w:rPr>
          <w:noProof/>
        </w:rPr>
        <w:drawing>
          <wp:inline distT="0" distB="0" distL="0" distR="0" wp14:anchorId="0AC8C411" wp14:editId="01C711F0">
            <wp:extent cx="1640767" cy="180000"/>
            <wp:effectExtent l="19050" t="19050" r="17145" b="1079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0767" cy="1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1EDCB" w14:textId="77777777" w:rsidR="00B6784E" w:rsidRDefault="00B6784E" w:rsidP="00B6784E">
      <w:pPr>
        <w:pStyle w:val="Consigne"/>
        <w:rPr>
          <w:noProof/>
        </w:rPr>
      </w:pPr>
    </w:p>
    <w:p w14:paraId="7928EF63" w14:textId="3E51F0A8" w:rsidR="00B6784E" w:rsidRPr="007C4E19" w:rsidRDefault="00B6784E" w:rsidP="00B6784E">
      <w:pPr>
        <w:pStyle w:val="Consigne"/>
        <w:rPr>
          <w:noProof/>
        </w:rPr>
      </w:pPr>
      <w:r>
        <w:rPr>
          <w:noProof/>
        </w:rPr>
        <w:t>Ligne 2 à 7</w:t>
      </w:r>
    </w:p>
    <w:p w14:paraId="32748F3E" w14:textId="4E13CE43" w:rsidR="00B6784E" w:rsidRDefault="006D3B5A" w:rsidP="00B6784E">
      <w:pPr>
        <w:pStyle w:val="Consigne"/>
        <w:numPr>
          <w:ilvl w:val="0"/>
          <w:numId w:val="45"/>
        </w:numPr>
        <w:ind w:left="567" w:hanging="567"/>
        <w:rPr>
          <w:noProof/>
        </w:rPr>
      </w:pPr>
      <w:r>
        <w:rPr>
          <w:noProof/>
        </w:rPr>
        <w:t>Changer</w:t>
      </w:r>
      <w:r w:rsidR="00B6784E">
        <w:rPr>
          <w:noProof/>
        </w:rPr>
        <w:t xml:space="preserve"> la hauteur des </w:t>
      </w:r>
      <w:r w:rsidR="00AA1BF0">
        <w:rPr>
          <w:noProof/>
        </w:rPr>
        <w:t>lignes à 35</w:t>
      </w:r>
    </w:p>
    <w:p w14:paraId="0DB18C07" w14:textId="77777777" w:rsidR="008B5514" w:rsidRDefault="008B5514" w:rsidP="008B5514">
      <w:pPr>
        <w:pStyle w:val="Consigne"/>
        <w:rPr>
          <w:noProof/>
        </w:rPr>
      </w:pPr>
    </w:p>
    <w:p w14:paraId="42D65769" w14:textId="77777777" w:rsidR="008B5514" w:rsidRDefault="008B5514" w:rsidP="008B5514">
      <w:pPr>
        <w:pStyle w:val="Consigne"/>
        <w:rPr>
          <w:noProof/>
        </w:rPr>
      </w:pPr>
    </w:p>
    <w:p w14:paraId="53E1C919" w14:textId="4DE79540" w:rsidR="008B5514" w:rsidRDefault="008B5514" w:rsidP="008B5514">
      <w:pPr>
        <w:pStyle w:val="Consigne"/>
        <w:jc w:val="center"/>
        <w:rPr>
          <w:noProof/>
        </w:rPr>
      </w:pPr>
      <w:r w:rsidRPr="008B5514">
        <w:rPr>
          <w:noProof/>
        </w:rPr>
        <w:drawing>
          <wp:inline distT="0" distB="0" distL="0" distR="0" wp14:anchorId="4855A0B4" wp14:editId="1802EBD1">
            <wp:extent cx="6296904" cy="2857899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5507" w14:textId="69944BB3" w:rsidR="00B6784E" w:rsidRDefault="00B6784E" w:rsidP="00B6784E">
      <w:pPr>
        <w:pStyle w:val="Consigne"/>
        <w:rPr>
          <w:noProof/>
        </w:rPr>
      </w:pPr>
    </w:p>
    <w:p w14:paraId="21F3125A" w14:textId="77777777" w:rsidR="00794BC2" w:rsidRDefault="00794BC2" w:rsidP="007C4E19">
      <w:pPr>
        <w:pStyle w:val="Consigne"/>
        <w:rPr>
          <w:noProof/>
        </w:rPr>
      </w:pPr>
    </w:p>
    <w:p w14:paraId="72E0EC58" w14:textId="1D893AF0" w:rsidR="00794BC2" w:rsidRPr="00E22F3A" w:rsidRDefault="00794BC2">
      <w:pPr>
        <w:spacing w:after="0" w:line="240" w:lineRule="auto"/>
        <w:rPr>
          <w:noProof/>
          <w:lang w:val="fr-CH"/>
        </w:rPr>
      </w:pPr>
    </w:p>
    <w:sectPr w:rsidR="00794BC2" w:rsidRPr="00E22F3A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F11C3" w14:textId="77777777" w:rsidR="008D70FF" w:rsidRDefault="008D70FF" w:rsidP="0079269F">
      <w:r>
        <w:separator/>
      </w:r>
    </w:p>
    <w:p w14:paraId="01093B30" w14:textId="77777777" w:rsidR="008D70FF" w:rsidRDefault="008D70FF"/>
  </w:endnote>
  <w:endnote w:type="continuationSeparator" w:id="0">
    <w:p w14:paraId="0A6C310E" w14:textId="77777777" w:rsidR="008D70FF" w:rsidRDefault="008D70FF" w:rsidP="0079269F">
      <w:r>
        <w:continuationSeparator/>
      </w:r>
    </w:p>
    <w:p w14:paraId="73A2A94B" w14:textId="77777777" w:rsidR="008D70FF" w:rsidRDefault="008D7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84FA381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7F3759">
      <w:rPr>
        <w:rStyle w:val="Rfrencelgre"/>
        <w:noProof/>
      </w:rPr>
      <w:t>26 janvier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C7A4FB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7F3759">
      <w:rPr>
        <w:b/>
        <w:bCs/>
        <w:noProof/>
        <w:sz w:val="12"/>
        <w:szCs w:val="12"/>
        <w:lang w:val="fr-CH"/>
      </w:rPr>
      <w:t>26 janvier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7443B" w14:textId="77777777" w:rsidR="008D70FF" w:rsidRDefault="008D70FF" w:rsidP="0079269F">
      <w:r>
        <w:separator/>
      </w:r>
    </w:p>
    <w:p w14:paraId="74114666" w14:textId="77777777" w:rsidR="008D70FF" w:rsidRDefault="008D70FF"/>
  </w:footnote>
  <w:footnote w:type="continuationSeparator" w:id="0">
    <w:p w14:paraId="43295408" w14:textId="77777777" w:rsidR="008D70FF" w:rsidRDefault="008D70FF" w:rsidP="0079269F">
      <w:r>
        <w:continuationSeparator/>
      </w:r>
    </w:p>
    <w:p w14:paraId="2389922C" w14:textId="77777777" w:rsidR="008D70FF" w:rsidRDefault="008D70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BB1967"/>
    <w:multiLevelType w:val="hybridMultilevel"/>
    <w:tmpl w:val="7068CA40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76700"/>
    <w:multiLevelType w:val="hybridMultilevel"/>
    <w:tmpl w:val="69CE84F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1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8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0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2D4DF3"/>
    <w:multiLevelType w:val="hybridMultilevel"/>
    <w:tmpl w:val="69D0E8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5F3C0F"/>
    <w:multiLevelType w:val="hybridMultilevel"/>
    <w:tmpl w:val="99083F9A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91554">
    <w:abstractNumId w:val="42"/>
  </w:num>
  <w:num w:numId="2" w16cid:durableId="512034117">
    <w:abstractNumId w:val="37"/>
  </w:num>
  <w:num w:numId="3" w16cid:durableId="737554096">
    <w:abstractNumId w:val="32"/>
  </w:num>
  <w:num w:numId="4" w16cid:durableId="1193377463">
    <w:abstractNumId w:val="39"/>
  </w:num>
  <w:num w:numId="5" w16cid:durableId="1123766739">
    <w:abstractNumId w:val="7"/>
  </w:num>
  <w:num w:numId="6" w16cid:durableId="1147285548">
    <w:abstractNumId w:val="13"/>
  </w:num>
  <w:num w:numId="7" w16cid:durableId="883712192">
    <w:abstractNumId w:val="20"/>
  </w:num>
  <w:num w:numId="8" w16cid:durableId="285894656">
    <w:abstractNumId w:val="27"/>
  </w:num>
  <w:num w:numId="9" w16cid:durableId="752822738">
    <w:abstractNumId w:val="29"/>
  </w:num>
  <w:num w:numId="10" w16cid:durableId="2031376718">
    <w:abstractNumId w:val="34"/>
  </w:num>
  <w:num w:numId="11" w16cid:durableId="763383071">
    <w:abstractNumId w:val="44"/>
  </w:num>
  <w:num w:numId="12" w16cid:durableId="1203446198">
    <w:abstractNumId w:val="21"/>
  </w:num>
  <w:num w:numId="13" w16cid:durableId="1912696631">
    <w:abstractNumId w:val="11"/>
  </w:num>
  <w:num w:numId="14" w16cid:durableId="1748960082">
    <w:abstractNumId w:val="25"/>
  </w:num>
  <w:num w:numId="15" w16cid:durableId="652566975">
    <w:abstractNumId w:val="9"/>
  </w:num>
  <w:num w:numId="16" w16cid:durableId="390275432">
    <w:abstractNumId w:val="19"/>
  </w:num>
  <w:num w:numId="17" w16cid:durableId="1335374090">
    <w:abstractNumId w:val="4"/>
  </w:num>
  <w:num w:numId="18" w16cid:durableId="1428691795">
    <w:abstractNumId w:val="0"/>
  </w:num>
  <w:num w:numId="19" w16cid:durableId="1259215254">
    <w:abstractNumId w:val="33"/>
  </w:num>
  <w:num w:numId="20" w16cid:durableId="2076708325">
    <w:abstractNumId w:val="31"/>
  </w:num>
  <w:num w:numId="21" w16cid:durableId="1475563275">
    <w:abstractNumId w:val="43"/>
  </w:num>
  <w:num w:numId="22" w16cid:durableId="541015695">
    <w:abstractNumId w:val="23"/>
  </w:num>
  <w:num w:numId="23" w16cid:durableId="50004155">
    <w:abstractNumId w:val="17"/>
  </w:num>
  <w:num w:numId="24" w16cid:durableId="342633026">
    <w:abstractNumId w:val="14"/>
  </w:num>
  <w:num w:numId="25" w16cid:durableId="1349258143">
    <w:abstractNumId w:val="1"/>
  </w:num>
  <w:num w:numId="26" w16cid:durableId="2002198175">
    <w:abstractNumId w:val="41"/>
  </w:num>
  <w:num w:numId="27" w16cid:durableId="1357658943">
    <w:abstractNumId w:val="3"/>
  </w:num>
  <w:num w:numId="28" w16cid:durableId="2087334492">
    <w:abstractNumId w:val="24"/>
  </w:num>
  <w:num w:numId="29" w16cid:durableId="864516728">
    <w:abstractNumId w:val="15"/>
  </w:num>
  <w:num w:numId="30" w16cid:durableId="715393460">
    <w:abstractNumId w:val="22"/>
  </w:num>
  <w:num w:numId="31" w16cid:durableId="1761442405">
    <w:abstractNumId w:val="6"/>
  </w:num>
  <w:num w:numId="32" w16cid:durableId="380204822">
    <w:abstractNumId w:val="30"/>
  </w:num>
  <w:num w:numId="33" w16cid:durableId="1031371144">
    <w:abstractNumId w:val="36"/>
  </w:num>
  <w:num w:numId="34" w16cid:durableId="1690451788">
    <w:abstractNumId w:val="26"/>
  </w:num>
  <w:num w:numId="35" w16cid:durableId="1272392605">
    <w:abstractNumId w:val="28"/>
  </w:num>
  <w:num w:numId="36" w16cid:durableId="1118529863">
    <w:abstractNumId w:val="2"/>
  </w:num>
  <w:num w:numId="37" w16cid:durableId="1959139021">
    <w:abstractNumId w:val="12"/>
  </w:num>
  <w:num w:numId="38" w16cid:durableId="401804641">
    <w:abstractNumId w:val="16"/>
  </w:num>
  <w:num w:numId="39" w16cid:durableId="1237861616">
    <w:abstractNumId w:val="5"/>
  </w:num>
  <w:num w:numId="40" w16cid:durableId="416050844">
    <w:abstractNumId w:val="35"/>
  </w:num>
  <w:num w:numId="41" w16cid:durableId="256669758">
    <w:abstractNumId w:val="10"/>
  </w:num>
  <w:num w:numId="42" w16cid:durableId="1137913266">
    <w:abstractNumId w:val="38"/>
  </w:num>
  <w:num w:numId="43" w16cid:durableId="523177040">
    <w:abstractNumId w:val="18"/>
  </w:num>
  <w:num w:numId="44" w16cid:durableId="1436555684">
    <w:abstractNumId w:val="8"/>
  </w:num>
  <w:num w:numId="45" w16cid:durableId="56973481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30D4"/>
    <w:rsid w:val="00032A1D"/>
    <w:rsid w:val="000418F2"/>
    <w:rsid w:val="00047F16"/>
    <w:rsid w:val="00057CDC"/>
    <w:rsid w:val="00060286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673D"/>
    <w:rsid w:val="00110E00"/>
    <w:rsid w:val="001304CB"/>
    <w:rsid w:val="001314E1"/>
    <w:rsid w:val="00132DAE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D5F43"/>
    <w:rsid w:val="001E2F0D"/>
    <w:rsid w:val="001F45DF"/>
    <w:rsid w:val="001F5497"/>
    <w:rsid w:val="001F5B06"/>
    <w:rsid w:val="002033D1"/>
    <w:rsid w:val="002040A9"/>
    <w:rsid w:val="00205736"/>
    <w:rsid w:val="00225667"/>
    <w:rsid w:val="0025264D"/>
    <w:rsid w:val="0026027A"/>
    <w:rsid w:val="00263A77"/>
    <w:rsid w:val="00272A9F"/>
    <w:rsid w:val="00284DE6"/>
    <w:rsid w:val="002873E3"/>
    <w:rsid w:val="002A1EFE"/>
    <w:rsid w:val="002B556D"/>
    <w:rsid w:val="002C34AF"/>
    <w:rsid w:val="002C6D51"/>
    <w:rsid w:val="002D59CE"/>
    <w:rsid w:val="002E09A6"/>
    <w:rsid w:val="002E6E86"/>
    <w:rsid w:val="002F2054"/>
    <w:rsid w:val="002F7CB8"/>
    <w:rsid w:val="00303253"/>
    <w:rsid w:val="003038DF"/>
    <w:rsid w:val="003126DC"/>
    <w:rsid w:val="00334A26"/>
    <w:rsid w:val="003357A9"/>
    <w:rsid w:val="003517D3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52A5"/>
    <w:rsid w:val="003E6F51"/>
    <w:rsid w:val="003F0402"/>
    <w:rsid w:val="003F1D45"/>
    <w:rsid w:val="003F2A84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63293"/>
    <w:rsid w:val="00472F82"/>
    <w:rsid w:val="00475600"/>
    <w:rsid w:val="00480F4A"/>
    <w:rsid w:val="004A1895"/>
    <w:rsid w:val="004A2061"/>
    <w:rsid w:val="004A2AC7"/>
    <w:rsid w:val="004A6FFC"/>
    <w:rsid w:val="004B22FB"/>
    <w:rsid w:val="004B64F2"/>
    <w:rsid w:val="004B7CB9"/>
    <w:rsid w:val="004C0443"/>
    <w:rsid w:val="004E1630"/>
    <w:rsid w:val="004F30FD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46330"/>
    <w:rsid w:val="005536A7"/>
    <w:rsid w:val="00561CDB"/>
    <w:rsid w:val="00572713"/>
    <w:rsid w:val="00573AC6"/>
    <w:rsid w:val="005763D7"/>
    <w:rsid w:val="005776E6"/>
    <w:rsid w:val="0058757F"/>
    <w:rsid w:val="00587844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C58B8"/>
    <w:rsid w:val="006C654E"/>
    <w:rsid w:val="006D23CC"/>
    <w:rsid w:val="006D3B5A"/>
    <w:rsid w:val="006D6985"/>
    <w:rsid w:val="006D7801"/>
    <w:rsid w:val="006F5794"/>
    <w:rsid w:val="00700C8D"/>
    <w:rsid w:val="0071620B"/>
    <w:rsid w:val="00720E4E"/>
    <w:rsid w:val="00722247"/>
    <w:rsid w:val="00735FF0"/>
    <w:rsid w:val="00746963"/>
    <w:rsid w:val="00747BF2"/>
    <w:rsid w:val="007628DB"/>
    <w:rsid w:val="00764BDE"/>
    <w:rsid w:val="007656CE"/>
    <w:rsid w:val="00782185"/>
    <w:rsid w:val="00785391"/>
    <w:rsid w:val="007857F5"/>
    <w:rsid w:val="0079269F"/>
    <w:rsid w:val="00794BC2"/>
    <w:rsid w:val="007C461A"/>
    <w:rsid w:val="007C4E19"/>
    <w:rsid w:val="007D11C3"/>
    <w:rsid w:val="007E08EA"/>
    <w:rsid w:val="007E5311"/>
    <w:rsid w:val="007F18C0"/>
    <w:rsid w:val="007F3759"/>
    <w:rsid w:val="007F792F"/>
    <w:rsid w:val="0080040D"/>
    <w:rsid w:val="00806583"/>
    <w:rsid w:val="00806BE8"/>
    <w:rsid w:val="008122BF"/>
    <w:rsid w:val="00834F0C"/>
    <w:rsid w:val="008412D1"/>
    <w:rsid w:val="00853BB5"/>
    <w:rsid w:val="00856566"/>
    <w:rsid w:val="00870DFF"/>
    <w:rsid w:val="008713EF"/>
    <w:rsid w:val="008727BF"/>
    <w:rsid w:val="00873A91"/>
    <w:rsid w:val="00875F8F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B5514"/>
    <w:rsid w:val="008B6CA0"/>
    <w:rsid w:val="008C0184"/>
    <w:rsid w:val="008D2112"/>
    <w:rsid w:val="008D34E4"/>
    <w:rsid w:val="008D70FF"/>
    <w:rsid w:val="008D76DF"/>
    <w:rsid w:val="008E52E9"/>
    <w:rsid w:val="008F0B1A"/>
    <w:rsid w:val="008F177C"/>
    <w:rsid w:val="008F29EE"/>
    <w:rsid w:val="008F2A6A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939A6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066B"/>
    <w:rsid w:val="00A04F37"/>
    <w:rsid w:val="00A07E89"/>
    <w:rsid w:val="00A21BCC"/>
    <w:rsid w:val="00A229A0"/>
    <w:rsid w:val="00A237F7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A1BF0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673C0"/>
    <w:rsid w:val="00B6784E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E190B"/>
    <w:rsid w:val="00BF7B99"/>
    <w:rsid w:val="00BF7E0A"/>
    <w:rsid w:val="00C02952"/>
    <w:rsid w:val="00C05027"/>
    <w:rsid w:val="00C05872"/>
    <w:rsid w:val="00C17EA5"/>
    <w:rsid w:val="00C23176"/>
    <w:rsid w:val="00C745F6"/>
    <w:rsid w:val="00C7745B"/>
    <w:rsid w:val="00C93C16"/>
    <w:rsid w:val="00C95C61"/>
    <w:rsid w:val="00CA6C9D"/>
    <w:rsid w:val="00CB29C1"/>
    <w:rsid w:val="00CB4E73"/>
    <w:rsid w:val="00CC110F"/>
    <w:rsid w:val="00CF3F94"/>
    <w:rsid w:val="00D14AE9"/>
    <w:rsid w:val="00D32527"/>
    <w:rsid w:val="00D41D45"/>
    <w:rsid w:val="00D41F1B"/>
    <w:rsid w:val="00D44830"/>
    <w:rsid w:val="00D44CF3"/>
    <w:rsid w:val="00D44ECF"/>
    <w:rsid w:val="00D5063E"/>
    <w:rsid w:val="00D51D11"/>
    <w:rsid w:val="00D53429"/>
    <w:rsid w:val="00D62C37"/>
    <w:rsid w:val="00D65F1C"/>
    <w:rsid w:val="00D701BF"/>
    <w:rsid w:val="00D80DA1"/>
    <w:rsid w:val="00D81C8A"/>
    <w:rsid w:val="00D82864"/>
    <w:rsid w:val="00DC2512"/>
    <w:rsid w:val="00DC6184"/>
    <w:rsid w:val="00DD098E"/>
    <w:rsid w:val="00DD2AE6"/>
    <w:rsid w:val="00DD56D6"/>
    <w:rsid w:val="00DD5EC0"/>
    <w:rsid w:val="00DD74C8"/>
    <w:rsid w:val="00DD7E3D"/>
    <w:rsid w:val="00E03C58"/>
    <w:rsid w:val="00E16118"/>
    <w:rsid w:val="00E178D7"/>
    <w:rsid w:val="00E20332"/>
    <w:rsid w:val="00E20545"/>
    <w:rsid w:val="00E22F3A"/>
    <w:rsid w:val="00E31191"/>
    <w:rsid w:val="00E31F23"/>
    <w:rsid w:val="00E335B1"/>
    <w:rsid w:val="00E4055B"/>
    <w:rsid w:val="00E40B72"/>
    <w:rsid w:val="00E57258"/>
    <w:rsid w:val="00E67AA9"/>
    <w:rsid w:val="00E7144E"/>
    <w:rsid w:val="00E81DC2"/>
    <w:rsid w:val="00E925BA"/>
    <w:rsid w:val="00EA184A"/>
    <w:rsid w:val="00EA395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75F4"/>
    <w:rsid w:val="00F70F21"/>
    <w:rsid w:val="00F81134"/>
    <w:rsid w:val="00F9338C"/>
    <w:rsid w:val="00F95439"/>
    <w:rsid w:val="00FA39DB"/>
    <w:rsid w:val="00FA3EF3"/>
    <w:rsid w:val="00FA5D19"/>
    <w:rsid w:val="00FB111D"/>
    <w:rsid w:val="00FC0E77"/>
    <w:rsid w:val="00FC39FF"/>
    <w:rsid w:val="00FC51CD"/>
    <w:rsid w:val="00FC7740"/>
    <w:rsid w:val="00FC7A79"/>
    <w:rsid w:val="00FD2B50"/>
    <w:rsid w:val="00FE6763"/>
    <w:rsid w:val="00FE7601"/>
    <w:rsid w:val="00FF3E7A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229</cp:revision>
  <cp:lastPrinted>2024-09-06T11:36:00Z</cp:lastPrinted>
  <dcterms:created xsi:type="dcterms:W3CDTF">2020-09-20T13:23:00Z</dcterms:created>
  <dcterms:modified xsi:type="dcterms:W3CDTF">2026-01-26T08:05:00Z</dcterms:modified>
</cp:coreProperties>
</file>