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E250C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E250C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E250C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E250C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E250C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E250C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E250C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E250C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E250C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E250C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E250C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E250C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04F8EE0F" w:rsidR="00AD2293" w:rsidRPr="00E250C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E250CD">
              <w:rPr>
                <w:rFonts w:cs="Arial"/>
                <w:b/>
                <w:lang w:val="fr-CH"/>
              </w:rPr>
              <w:t>1</w:t>
            </w:r>
            <w:r w:rsidR="00AD2293" w:rsidRPr="00E250CD">
              <w:rPr>
                <w:rFonts w:cs="Arial"/>
                <w:b/>
                <w:vertAlign w:val="superscript"/>
                <w:lang w:val="fr-CH"/>
              </w:rPr>
              <w:t>è</w:t>
            </w:r>
            <w:r w:rsidR="00F66DFD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E250C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E250CD">
              <w:rPr>
                <w:rFonts w:cs="Arial"/>
                <w:b/>
                <w:lang w:val="fr-CH"/>
              </w:rPr>
              <w:t xml:space="preserve"> </w:t>
            </w:r>
            <w:r w:rsidRPr="00E250CD">
              <w:rPr>
                <w:rFonts w:cs="Arial"/>
                <w:b/>
                <w:lang w:val="fr-CH"/>
              </w:rPr>
              <w:t>a</w:t>
            </w:r>
            <w:r w:rsidR="00AD2293" w:rsidRPr="00E250CD">
              <w:rPr>
                <w:rFonts w:cs="Arial"/>
                <w:b/>
                <w:lang w:val="fr-CH"/>
              </w:rPr>
              <w:t>nnée CFC</w:t>
            </w:r>
            <w:r w:rsidRPr="00E250C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E250C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E250C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E250C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E250C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250C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250C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E250CD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E250CD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57E91D45" w:rsidR="008E52E9" w:rsidRPr="00E250CD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E250CD"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 w:rsidRPr="00E250CD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880BA2" w:rsidRPr="00E250CD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BF2016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</w:p>
        </w:tc>
      </w:tr>
      <w:tr w:rsidR="00AD2293" w:rsidRPr="00E250C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250C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250C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E250C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E250C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250C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E250C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250C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E250C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E250CD" w:rsidRDefault="00AE4FF8" w:rsidP="00AE4FF8">
      <w:pPr>
        <w:rPr>
          <w:lang w:val="fr-CH"/>
        </w:rPr>
      </w:pPr>
    </w:p>
    <w:p w14:paraId="2B93AEB2" w14:textId="63732A3B" w:rsidR="00AD2293" w:rsidRPr="00E250CD" w:rsidRDefault="00722247" w:rsidP="00AE4FF8">
      <w:pPr>
        <w:pStyle w:val="Titre1"/>
      </w:pPr>
      <w:r w:rsidRPr="00E250CD">
        <w:t>Objectif</w:t>
      </w:r>
    </w:p>
    <w:p w14:paraId="52DC03D7" w14:textId="5422F1A9" w:rsidR="00B754C8" w:rsidRPr="00E250CD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E250CD">
        <w:rPr>
          <w:lang w:val="fr-CH"/>
        </w:rPr>
        <w:t>Réaliser des calculs dans la barre de formule</w:t>
      </w:r>
      <w:r w:rsidR="00B754C8" w:rsidRPr="00E250CD">
        <w:rPr>
          <w:lang w:val="fr-CH"/>
        </w:rPr>
        <w:t>.</w:t>
      </w:r>
    </w:p>
    <w:p w14:paraId="305798F5" w14:textId="4A3A8EC2" w:rsidR="00AD2293" w:rsidRPr="00E250CD" w:rsidRDefault="006D66C1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E250CD" w:rsidRDefault="00622DCC" w:rsidP="007656CE">
      <w:pPr>
        <w:pStyle w:val="Titre1"/>
        <w:rPr>
          <w:noProof/>
        </w:rPr>
      </w:pPr>
      <w:r w:rsidRPr="00E250CD">
        <w:rPr>
          <w:noProof/>
        </w:rPr>
        <w:t>Consigne</w:t>
      </w:r>
    </w:p>
    <w:p w14:paraId="67D8F3C1" w14:textId="020DD01C" w:rsidR="00941042" w:rsidRPr="00E250CD" w:rsidRDefault="00773921" w:rsidP="00BE3144">
      <w:pPr>
        <w:rPr>
          <w:noProof/>
          <w:lang w:val="fr-CH"/>
        </w:rPr>
      </w:pPr>
      <w:r w:rsidRPr="00E250CD">
        <w:rPr>
          <w:noProof/>
          <w:lang w:val="fr-CH"/>
        </w:rPr>
        <w:t>Effectuer les calculs proposés dans les cellules comme présenté dans le résultat.</w:t>
      </w:r>
    </w:p>
    <w:p w14:paraId="2324EDC9" w14:textId="6F49E3F6" w:rsidR="0044315C" w:rsidRPr="00E250CD" w:rsidRDefault="002C2E2D" w:rsidP="003076E9">
      <w:pPr>
        <w:pStyle w:val="Paragraphedeliste"/>
        <w:numPr>
          <w:ilvl w:val="0"/>
          <w:numId w:val="4"/>
        </w:numPr>
        <w:ind w:left="567" w:hanging="567"/>
        <w:rPr>
          <w:noProof/>
          <w:lang w:val="fr-CH"/>
        </w:rPr>
      </w:pPr>
      <w:r w:rsidRPr="00E250CD">
        <w:rPr>
          <w:noProof/>
          <w:lang w:val="fr-CH"/>
        </w:rPr>
        <w:t xml:space="preserve">Les </w:t>
      </w:r>
      <w:r w:rsidR="00273189" w:rsidRPr="00E250CD">
        <w:rPr>
          <w:noProof/>
          <w:lang w:val="fr-CH"/>
        </w:rPr>
        <w:t xml:space="preserve">quantités sont en </w:t>
      </w:r>
      <w:r w:rsidR="00752F1E" w:rsidRPr="00E250CD">
        <w:rPr>
          <w:b/>
          <w:bCs/>
          <w:noProof/>
          <w:lang w:val="fr-CH"/>
        </w:rPr>
        <w:t>B3 à B8</w:t>
      </w:r>
      <w:r w:rsidR="0044315C" w:rsidRPr="00E250CD">
        <w:rPr>
          <w:noProof/>
          <w:lang w:val="fr-CH"/>
        </w:rPr>
        <w:t xml:space="preserve"> </w:t>
      </w:r>
    </w:p>
    <w:p w14:paraId="5D7D6266" w14:textId="18A9D22E" w:rsidR="008336A3" w:rsidRPr="00E250CD" w:rsidRDefault="0044315C" w:rsidP="003076E9">
      <w:pPr>
        <w:pStyle w:val="Paragraphedeliste"/>
        <w:numPr>
          <w:ilvl w:val="0"/>
          <w:numId w:val="4"/>
        </w:numPr>
        <w:ind w:left="567" w:hanging="567"/>
        <w:rPr>
          <w:noProof/>
          <w:lang w:val="fr-CH"/>
        </w:rPr>
      </w:pPr>
      <w:r w:rsidRPr="00E250CD">
        <w:rPr>
          <w:noProof/>
          <w:lang w:val="fr-CH"/>
        </w:rPr>
        <w:t xml:space="preserve">Les prix </w:t>
      </w:r>
      <w:r w:rsidR="00752F1E" w:rsidRPr="00E250CD">
        <w:rPr>
          <w:noProof/>
          <w:lang w:val="fr-CH"/>
        </w:rPr>
        <w:t>vêtements</w:t>
      </w:r>
      <w:r w:rsidRPr="00E250CD">
        <w:rPr>
          <w:noProof/>
          <w:lang w:val="fr-CH"/>
        </w:rPr>
        <w:t xml:space="preserve"> sont en </w:t>
      </w:r>
      <w:r w:rsidR="00DE1400" w:rsidRPr="00E250CD">
        <w:rPr>
          <w:b/>
          <w:bCs/>
          <w:noProof/>
          <w:lang w:val="fr-CH"/>
        </w:rPr>
        <w:t>C3</w:t>
      </w:r>
      <w:r w:rsidR="001D18D6" w:rsidRPr="00E250CD">
        <w:rPr>
          <w:b/>
          <w:bCs/>
          <w:noProof/>
          <w:lang w:val="fr-CH"/>
        </w:rPr>
        <w:t xml:space="preserve"> à </w:t>
      </w:r>
      <w:r w:rsidR="00DE1400" w:rsidRPr="00E250CD">
        <w:rPr>
          <w:b/>
          <w:bCs/>
          <w:noProof/>
          <w:lang w:val="fr-CH"/>
        </w:rPr>
        <w:t>C</w:t>
      </w:r>
      <w:r w:rsidR="001D18D6" w:rsidRPr="00E250CD">
        <w:rPr>
          <w:b/>
          <w:bCs/>
          <w:noProof/>
          <w:lang w:val="fr-CH"/>
        </w:rPr>
        <w:t>8</w:t>
      </w:r>
    </w:p>
    <w:p w14:paraId="68102FC2" w14:textId="2B8A2662" w:rsidR="0044315C" w:rsidRPr="00E250CD" w:rsidRDefault="0044315C" w:rsidP="003076E9">
      <w:pPr>
        <w:pStyle w:val="Paragraphedeliste"/>
        <w:numPr>
          <w:ilvl w:val="0"/>
          <w:numId w:val="4"/>
        </w:numPr>
        <w:ind w:left="567" w:hanging="567"/>
        <w:rPr>
          <w:noProof/>
          <w:lang w:val="fr-CH"/>
        </w:rPr>
      </w:pPr>
      <w:r w:rsidRPr="00E250CD">
        <w:rPr>
          <w:noProof/>
          <w:lang w:val="fr-CH"/>
        </w:rPr>
        <w:t>Le</w:t>
      </w:r>
      <w:r w:rsidR="00DE1400" w:rsidRPr="00E250CD">
        <w:rPr>
          <w:noProof/>
          <w:lang w:val="fr-CH"/>
        </w:rPr>
        <w:t>s</w:t>
      </w:r>
      <w:r w:rsidRPr="00E250CD">
        <w:rPr>
          <w:noProof/>
          <w:lang w:val="fr-CH"/>
        </w:rPr>
        <w:t xml:space="preserve"> </w:t>
      </w:r>
      <w:r w:rsidR="00AB51D2" w:rsidRPr="00E250CD">
        <w:rPr>
          <w:noProof/>
          <w:lang w:val="fr-CH"/>
        </w:rPr>
        <w:t>pourcentages des rabais sont</w:t>
      </w:r>
      <w:r w:rsidR="00917241" w:rsidRPr="00E250CD">
        <w:rPr>
          <w:noProof/>
          <w:lang w:val="fr-CH"/>
        </w:rPr>
        <w:t xml:space="preserve"> en </w:t>
      </w:r>
      <w:r w:rsidR="00AB51D2" w:rsidRPr="00E250CD">
        <w:rPr>
          <w:b/>
          <w:bCs/>
          <w:noProof/>
          <w:lang w:val="fr-CH"/>
        </w:rPr>
        <w:t>E3 à E8</w:t>
      </w:r>
    </w:p>
    <w:p w14:paraId="4C869B95" w14:textId="65E0E984" w:rsidR="002C0483" w:rsidRPr="00637B5E" w:rsidRDefault="00EF7B60" w:rsidP="00637B5E">
      <w:pPr>
        <w:pStyle w:val="Consigne"/>
        <w:rPr>
          <w:b/>
          <w:bCs/>
        </w:rPr>
      </w:pPr>
      <w:r w:rsidRPr="00637B5E">
        <w:rPr>
          <w:b/>
          <w:bCs/>
        </w:rPr>
        <w:t>Format de nombre</w:t>
      </w:r>
    </w:p>
    <w:p w14:paraId="79DB096A" w14:textId="3D528EB5" w:rsidR="001A44E3" w:rsidRPr="00E250CD" w:rsidRDefault="002C0483" w:rsidP="002C0483">
      <w:pPr>
        <w:pStyle w:val="Paragraphedeliste"/>
        <w:numPr>
          <w:ilvl w:val="0"/>
          <w:numId w:val="4"/>
        </w:numPr>
        <w:ind w:left="567" w:hanging="567"/>
        <w:rPr>
          <w:noProof/>
          <w:lang w:val="fr-CH"/>
        </w:rPr>
      </w:pPr>
      <w:r w:rsidRPr="00E250CD">
        <w:rPr>
          <w:noProof/>
          <w:lang w:val="fr-CH"/>
        </w:rPr>
        <w:t>Changer le format de nombre des cellules E3 à E8 en pourcentage.</w:t>
      </w:r>
    </w:p>
    <w:p w14:paraId="712438F3" w14:textId="49116573" w:rsidR="002C0483" w:rsidRPr="00E250CD" w:rsidRDefault="00EF7B60" w:rsidP="002C0483">
      <w:pPr>
        <w:pStyle w:val="Paragraphedeliste"/>
        <w:numPr>
          <w:ilvl w:val="0"/>
          <w:numId w:val="4"/>
        </w:numPr>
        <w:ind w:left="567" w:hanging="567"/>
        <w:rPr>
          <w:noProof/>
          <w:lang w:val="fr-CH"/>
        </w:rPr>
      </w:pPr>
      <w:r w:rsidRPr="00E250CD">
        <w:rPr>
          <w:noProof/>
          <w:lang w:val="fr-CH"/>
        </w:rPr>
        <w:t>Changer le format de nombre des cellules F11 à F16 en comptabilité avec deux chiffres après la virgule</w:t>
      </w:r>
    </w:p>
    <w:p w14:paraId="445E520B" w14:textId="666CF648" w:rsidR="00917241" w:rsidRPr="00637B5E" w:rsidRDefault="00AB51D2" w:rsidP="00637B5E">
      <w:pPr>
        <w:pStyle w:val="Consigne"/>
        <w:rPr>
          <w:b/>
          <w:bCs/>
        </w:rPr>
      </w:pPr>
      <w:r w:rsidRPr="00637B5E">
        <w:rPr>
          <w:b/>
          <w:bCs/>
        </w:rPr>
        <w:t>Prix total des vêtements</w:t>
      </w:r>
    </w:p>
    <w:p w14:paraId="45C9662A" w14:textId="51381205" w:rsidR="00244954" w:rsidRDefault="00863FAE" w:rsidP="00637B5E">
      <w:r w:rsidRPr="00E250CD">
        <w:t xml:space="preserve">Pour chaque </w:t>
      </w:r>
      <w:r w:rsidR="00331B19" w:rsidRPr="00E250CD">
        <w:t>vêtement</w:t>
      </w:r>
      <w:r w:rsidRPr="00E250CD">
        <w:t>, c</w:t>
      </w:r>
      <w:r w:rsidR="00E211C6" w:rsidRPr="00E250CD">
        <w:t xml:space="preserve">alculer </w:t>
      </w:r>
      <w:r w:rsidR="001B042C" w:rsidRPr="00E250CD">
        <w:t>le</w:t>
      </w:r>
      <w:r w:rsidR="003B674D" w:rsidRPr="00E250CD">
        <w:t xml:space="preserve"> </w:t>
      </w:r>
      <w:r w:rsidR="00EF18AA" w:rsidRPr="00E250CD">
        <w:t xml:space="preserve">prix </w:t>
      </w:r>
      <w:r w:rsidR="001B042C" w:rsidRPr="00E250CD">
        <w:t>total</w:t>
      </w:r>
      <w:r w:rsidR="00E250CD" w:rsidRPr="00E250CD">
        <w:t xml:space="preserve"> selon</w:t>
      </w:r>
      <w:r w:rsidR="00E250CD">
        <w:t xml:space="preserve"> </w:t>
      </w:r>
      <w:r w:rsidR="001502D2">
        <w:t>la</w:t>
      </w:r>
      <w:r w:rsidR="00E250CD">
        <w:t xml:space="preserve"> quantité et </w:t>
      </w:r>
      <w:r w:rsidR="001502D2">
        <w:t>le</w:t>
      </w:r>
      <w:r w:rsidR="00E250CD">
        <w:t xml:space="preserve"> prix</w:t>
      </w:r>
      <w:r w:rsidRPr="00E250CD">
        <w:t>.</w:t>
      </w:r>
    </w:p>
    <w:p w14:paraId="186DF638" w14:textId="2D3182C0" w:rsidR="00637B5E" w:rsidRPr="00637B5E" w:rsidRDefault="00354A08" w:rsidP="00660F68">
      <w:pPr>
        <w:pStyle w:val="Consigne"/>
      </w:pPr>
      <w:r>
        <w:rPr>
          <w:b/>
          <w:bCs/>
        </w:rPr>
        <w:t>Formule</w:t>
      </w:r>
      <w:r w:rsidR="00637B5E">
        <w:t xml:space="preserve"> : </w:t>
      </w:r>
      <w:r w:rsidR="00637B5E">
        <w:tab/>
      </w:r>
    </w:p>
    <w:p w14:paraId="7B088163" w14:textId="77777777" w:rsidR="00637B5E" w:rsidRDefault="00637B5E" w:rsidP="00637B5E">
      <w:pPr>
        <w:pStyle w:val="Consigne"/>
      </w:pPr>
    </w:p>
    <w:p w14:paraId="4041F4A8" w14:textId="4D8B7B5D" w:rsidR="006B2493" w:rsidRPr="00637B5E" w:rsidRDefault="006B2493" w:rsidP="00637B5E">
      <w:pPr>
        <w:pStyle w:val="Consigne"/>
        <w:rPr>
          <w:b/>
          <w:bCs/>
        </w:rPr>
      </w:pPr>
      <w:r w:rsidRPr="00637B5E">
        <w:rPr>
          <w:b/>
          <w:bCs/>
        </w:rPr>
        <w:t xml:space="preserve">Cellules </w:t>
      </w:r>
      <w:r w:rsidR="008D58A1" w:rsidRPr="00637B5E">
        <w:rPr>
          <w:b/>
          <w:bCs/>
        </w:rPr>
        <w:t>D3</w:t>
      </w:r>
      <w:r w:rsidRPr="00637B5E">
        <w:rPr>
          <w:b/>
          <w:bCs/>
        </w:rPr>
        <w:t xml:space="preserve"> à </w:t>
      </w:r>
      <w:r w:rsidR="008D58A1" w:rsidRPr="00637B5E">
        <w:rPr>
          <w:b/>
          <w:bCs/>
        </w:rPr>
        <w:t>D</w:t>
      </w:r>
      <w:r w:rsidR="00605BEF" w:rsidRPr="00637B5E">
        <w:rPr>
          <w:b/>
          <w:bCs/>
        </w:rPr>
        <w:t>8</w:t>
      </w:r>
    </w:p>
    <w:p w14:paraId="5FDDA1A3" w14:textId="37F6C8F0" w:rsidR="00244954" w:rsidRPr="00E250CD" w:rsidRDefault="006B2493" w:rsidP="002A4FDC">
      <w:pPr>
        <w:pStyle w:val="Consigne"/>
        <w:numPr>
          <w:ilvl w:val="0"/>
          <w:numId w:val="5"/>
        </w:numPr>
        <w:ind w:left="567" w:hanging="567"/>
      </w:pPr>
      <w:r w:rsidRPr="00E250CD">
        <w:t>Calculer l</w:t>
      </w:r>
      <w:r w:rsidR="00605BEF" w:rsidRPr="00E250CD">
        <w:t xml:space="preserve">e prix total des blousons </w:t>
      </w:r>
      <w:r w:rsidRPr="00E250CD">
        <w:t>et mettre le résu</w:t>
      </w:r>
      <w:r w:rsidR="00605BEF" w:rsidRPr="00E250CD">
        <w:t>lt</w:t>
      </w:r>
      <w:r w:rsidRPr="00E250CD">
        <w:t xml:space="preserve">at </w:t>
      </w:r>
      <w:r w:rsidR="00FD25BF">
        <w:t>en</w:t>
      </w:r>
      <w:r w:rsidRPr="00E250CD">
        <w:t xml:space="preserve"> </w:t>
      </w:r>
      <w:r w:rsidR="00605BEF" w:rsidRPr="00E250CD">
        <w:t>D3</w:t>
      </w:r>
    </w:p>
    <w:p w14:paraId="03C4F5F8" w14:textId="7DADBAF6" w:rsidR="006B2493" w:rsidRPr="00E250CD" w:rsidRDefault="006B2493" w:rsidP="00EF7B60">
      <w:pPr>
        <w:pStyle w:val="Paragraphedeliste"/>
        <w:numPr>
          <w:ilvl w:val="0"/>
          <w:numId w:val="4"/>
        </w:numPr>
        <w:ind w:left="567" w:hanging="567"/>
        <w:rPr>
          <w:noProof/>
          <w:lang w:val="fr-CH"/>
        </w:rPr>
      </w:pPr>
      <w:r w:rsidRPr="00E250CD">
        <w:rPr>
          <w:noProof/>
          <w:lang w:val="fr-CH"/>
        </w:rPr>
        <w:t xml:space="preserve">Calculer </w:t>
      </w:r>
      <w:r w:rsidR="00605BEF" w:rsidRPr="00E250CD">
        <w:rPr>
          <w:noProof/>
          <w:lang w:val="fr-CH"/>
        </w:rPr>
        <w:t xml:space="preserve">le prix total des manteaux </w:t>
      </w:r>
      <w:r w:rsidRPr="00E250CD">
        <w:rPr>
          <w:noProof/>
          <w:lang w:val="fr-CH"/>
        </w:rPr>
        <w:t>et mettre le résu</w:t>
      </w:r>
      <w:r w:rsidR="00605BEF" w:rsidRPr="00E250CD">
        <w:rPr>
          <w:noProof/>
          <w:lang w:val="fr-CH"/>
        </w:rPr>
        <w:t>l</w:t>
      </w:r>
      <w:r w:rsidRPr="00E250CD">
        <w:rPr>
          <w:noProof/>
          <w:lang w:val="fr-CH"/>
        </w:rPr>
        <w:t xml:space="preserve">tat </w:t>
      </w:r>
      <w:r w:rsidR="00FD25BF">
        <w:rPr>
          <w:noProof/>
          <w:lang w:val="fr-CH"/>
        </w:rPr>
        <w:t>en</w:t>
      </w:r>
      <w:r w:rsidRPr="00E250CD">
        <w:rPr>
          <w:noProof/>
          <w:lang w:val="fr-CH"/>
        </w:rPr>
        <w:t xml:space="preserve"> </w:t>
      </w:r>
      <w:r w:rsidR="00605BEF" w:rsidRPr="00E250CD">
        <w:rPr>
          <w:noProof/>
          <w:lang w:val="fr-CH"/>
        </w:rPr>
        <w:t>D4</w:t>
      </w:r>
      <w:r w:rsidRPr="00E250CD">
        <w:rPr>
          <w:noProof/>
          <w:lang w:val="fr-CH"/>
        </w:rPr>
        <w:t>, etc.</w:t>
      </w:r>
    </w:p>
    <w:p w14:paraId="0C6568EF" w14:textId="449F5F5C" w:rsidR="001B042C" w:rsidRPr="00E250CD" w:rsidRDefault="001B042C">
      <w:pPr>
        <w:spacing w:after="0" w:line="240" w:lineRule="auto"/>
        <w:rPr>
          <w:noProof/>
          <w:lang w:val="fr-CH"/>
        </w:rPr>
      </w:pPr>
      <w:r w:rsidRPr="00E250CD">
        <w:rPr>
          <w:noProof/>
          <w:lang w:val="fr-CH"/>
        </w:rPr>
        <w:br w:type="page"/>
      </w:r>
    </w:p>
    <w:p w14:paraId="638B570D" w14:textId="5553456A" w:rsidR="006B2493" w:rsidRPr="00637B5E" w:rsidRDefault="00C47E55" w:rsidP="00637B5E">
      <w:pPr>
        <w:pStyle w:val="Consigne"/>
        <w:rPr>
          <w:b/>
          <w:bCs/>
        </w:rPr>
      </w:pPr>
      <w:r w:rsidRPr="00637B5E">
        <w:rPr>
          <w:b/>
          <w:bCs/>
        </w:rPr>
        <w:lastRenderedPageBreak/>
        <w:t>Montant des rabais</w:t>
      </w:r>
    </w:p>
    <w:p w14:paraId="05383880" w14:textId="1CC7A992" w:rsidR="001B042C" w:rsidRDefault="001B042C" w:rsidP="00660F68">
      <w:r w:rsidRPr="00E250CD">
        <w:rPr>
          <w:noProof/>
        </w:rPr>
        <w:t>Pour chaque vêtement, calculer le montant du r</w:t>
      </w:r>
      <w:r w:rsidR="001502D2">
        <w:t>abais selon le prix total et le</w:t>
      </w:r>
      <w:r w:rsidR="00660F68">
        <w:t xml:space="preserve"> rabais accordé.</w:t>
      </w:r>
    </w:p>
    <w:p w14:paraId="33392BB5" w14:textId="71EE64B3" w:rsidR="00660F68" w:rsidRDefault="009127A1" w:rsidP="00660F68">
      <w:pPr>
        <w:pStyle w:val="Consigne"/>
      </w:pPr>
      <w:r>
        <w:rPr>
          <w:b/>
          <w:bCs/>
        </w:rPr>
        <w:t>Formule</w:t>
      </w:r>
      <w:r w:rsidR="00660F68">
        <w:t xml:space="preserve"> : </w:t>
      </w:r>
      <w:r w:rsidR="00660F68">
        <w:tab/>
      </w:r>
    </w:p>
    <w:p w14:paraId="1EBB8949" w14:textId="77777777" w:rsidR="00660F68" w:rsidRDefault="00660F68" w:rsidP="00660F68">
      <w:pPr>
        <w:pStyle w:val="Consigne"/>
      </w:pPr>
    </w:p>
    <w:p w14:paraId="45A03F4B" w14:textId="56C5CC26" w:rsidR="00660F68" w:rsidRPr="0017062F" w:rsidRDefault="00660F68" w:rsidP="00660F68">
      <w:pPr>
        <w:pStyle w:val="Consigne"/>
        <w:rPr>
          <w:b/>
          <w:bCs/>
        </w:rPr>
      </w:pPr>
      <w:r w:rsidRPr="0017062F">
        <w:rPr>
          <w:b/>
          <w:bCs/>
        </w:rPr>
        <w:t xml:space="preserve">Cellule </w:t>
      </w:r>
      <w:r w:rsidR="00FD25BF" w:rsidRPr="0017062F">
        <w:rPr>
          <w:b/>
          <w:bCs/>
        </w:rPr>
        <w:t>F3 à F8</w:t>
      </w:r>
    </w:p>
    <w:p w14:paraId="137D8560" w14:textId="496AC262" w:rsidR="00FD25BF" w:rsidRDefault="00FD25BF" w:rsidP="004F32E0">
      <w:pPr>
        <w:pStyle w:val="Consigne"/>
        <w:numPr>
          <w:ilvl w:val="0"/>
          <w:numId w:val="4"/>
        </w:numPr>
        <w:ind w:left="567" w:hanging="567"/>
      </w:pPr>
      <w:r w:rsidRPr="00E250CD">
        <w:t xml:space="preserve">Calculer le </w:t>
      </w:r>
      <w:r>
        <w:t>montant du rabais</w:t>
      </w:r>
      <w:r w:rsidRPr="00E250CD">
        <w:t xml:space="preserve"> des blousons et mettre le résultat </w:t>
      </w:r>
      <w:r>
        <w:t>en</w:t>
      </w:r>
      <w:r w:rsidRPr="00E250CD">
        <w:t xml:space="preserve"> </w:t>
      </w:r>
      <w:r>
        <w:t>F</w:t>
      </w:r>
      <w:r w:rsidRPr="00E250CD">
        <w:t>3</w:t>
      </w:r>
    </w:p>
    <w:p w14:paraId="0AFEE42F" w14:textId="3091D0E5" w:rsidR="00FD25BF" w:rsidRDefault="00FD25BF" w:rsidP="004F32E0">
      <w:pPr>
        <w:pStyle w:val="Consigne"/>
        <w:numPr>
          <w:ilvl w:val="0"/>
          <w:numId w:val="4"/>
        </w:numPr>
        <w:ind w:left="567" w:hanging="567"/>
      </w:pPr>
      <w:r w:rsidRPr="00E250CD">
        <w:t xml:space="preserve">Calculer le </w:t>
      </w:r>
      <w:r>
        <w:t>montant du rabais</w:t>
      </w:r>
      <w:r w:rsidRPr="00E250CD">
        <w:t xml:space="preserve"> des </w:t>
      </w:r>
      <w:r>
        <w:t>manteaux</w:t>
      </w:r>
      <w:r w:rsidRPr="00E250CD">
        <w:t xml:space="preserve"> et mettre le résultat </w:t>
      </w:r>
      <w:r>
        <w:t>en</w:t>
      </w:r>
      <w:r w:rsidRPr="00E250CD">
        <w:t xml:space="preserve"> </w:t>
      </w:r>
      <w:r>
        <w:t>F4, etc.</w:t>
      </w:r>
    </w:p>
    <w:p w14:paraId="721B108B" w14:textId="77777777" w:rsidR="00FD25BF" w:rsidRDefault="00FD25BF" w:rsidP="00FD25BF">
      <w:pPr>
        <w:pStyle w:val="Consigne"/>
      </w:pPr>
    </w:p>
    <w:p w14:paraId="7E43F568" w14:textId="0A42AF3F" w:rsidR="00FD25BF" w:rsidRPr="0017062F" w:rsidRDefault="00FD25BF" w:rsidP="00FD25BF">
      <w:pPr>
        <w:pStyle w:val="Consigne"/>
        <w:rPr>
          <w:b/>
          <w:bCs/>
        </w:rPr>
      </w:pPr>
      <w:r w:rsidRPr="0017062F">
        <w:rPr>
          <w:b/>
          <w:bCs/>
        </w:rPr>
        <w:t>Moyenne des valeurs</w:t>
      </w:r>
    </w:p>
    <w:p w14:paraId="17AA29D6" w14:textId="7D54F796" w:rsidR="00FD25BF" w:rsidRDefault="00FD25BF" w:rsidP="0017062F">
      <w:r>
        <w:t>Pou</w:t>
      </w:r>
      <w:r w:rsidR="0017062F">
        <w:t>r chaque colonne, calculer la moyenne des quantités, prix, prix totaux, rabais et montant du rabais</w:t>
      </w:r>
    </w:p>
    <w:p w14:paraId="06EE20C3" w14:textId="4C45F956" w:rsidR="002A4FDC" w:rsidRDefault="009127A1" w:rsidP="002A4FDC">
      <w:pPr>
        <w:pStyle w:val="Consigne"/>
      </w:pPr>
      <w:bookmarkStart w:id="0" w:name="_Hlk183587449"/>
      <w:r>
        <w:rPr>
          <w:b/>
          <w:bCs/>
        </w:rPr>
        <w:t>Formule</w:t>
      </w:r>
      <w:r w:rsidR="002A4FDC">
        <w:t xml:space="preserve"> : </w:t>
      </w:r>
      <w:r w:rsidR="002A4FDC">
        <w:tab/>
      </w:r>
    </w:p>
    <w:bookmarkEnd w:id="0"/>
    <w:p w14:paraId="1D52C291" w14:textId="77777777" w:rsidR="00FD25BF" w:rsidRDefault="00FD25BF" w:rsidP="00660F68">
      <w:pPr>
        <w:pStyle w:val="Consigne"/>
      </w:pPr>
    </w:p>
    <w:p w14:paraId="726E277F" w14:textId="4039F02A" w:rsidR="002A4FDC" w:rsidRDefault="002A4FDC" w:rsidP="00660F68">
      <w:pPr>
        <w:pStyle w:val="Consigne"/>
      </w:pPr>
      <w:r>
        <w:t>Cellule B9 à F9</w:t>
      </w:r>
    </w:p>
    <w:p w14:paraId="0A3C4843" w14:textId="422535F6" w:rsidR="002A4FDC" w:rsidRDefault="00D11FB4" w:rsidP="004F32E0">
      <w:pPr>
        <w:pStyle w:val="Consigne"/>
        <w:numPr>
          <w:ilvl w:val="0"/>
          <w:numId w:val="4"/>
        </w:numPr>
        <w:ind w:left="567" w:hanging="567"/>
      </w:pPr>
      <w:r>
        <w:t>Calculer la valeur moyenne des quantité et mettre le résultat en B9</w:t>
      </w:r>
    </w:p>
    <w:p w14:paraId="0A93E04F" w14:textId="7D72DCC0" w:rsidR="00D11FB4" w:rsidRDefault="00D11FB4" w:rsidP="004F32E0">
      <w:pPr>
        <w:pStyle w:val="Consigne"/>
        <w:numPr>
          <w:ilvl w:val="0"/>
          <w:numId w:val="4"/>
        </w:numPr>
        <w:ind w:left="567" w:hanging="567"/>
      </w:pPr>
      <w:r>
        <w:t xml:space="preserve">Calculer la valeur moyenne des </w:t>
      </w:r>
      <w:r w:rsidR="004F32E0">
        <w:t>prix</w:t>
      </w:r>
      <w:r>
        <w:t xml:space="preserve"> et mettre le résultat en C9, etc.</w:t>
      </w:r>
    </w:p>
    <w:p w14:paraId="1ABC2236" w14:textId="77777777" w:rsidR="00CC235D" w:rsidRDefault="00CC235D">
      <w:pPr>
        <w:spacing w:after="0" w:line="240" w:lineRule="auto"/>
      </w:pPr>
    </w:p>
    <w:p w14:paraId="50BCAE61" w14:textId="70F9F7AC" w:rsidR="00393EED" w:rsidRDefault="00CC235D">
      <w:pPr>
        <w:spacing w:after="0" w:line="240" w:lineRule="auto"/>
        <w:rPr>
          <w:noProof/>
          <w:lang w:val="fr-CH"/>
        </w:rPr>
      </w:pPr>
      <w:r w:rsidRPr="00CC235D">
        <w:rPr>
          <w:noProof/>
        </w:rPr>
        <w:drawing>
          <wp:inline distT="0" distB="0" distL="0" distR="0" wp14:anchorId="409F7566" wp14:editId="4D15199C">
            <wp:extent cx="6646545" cy="287655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5644"/>
                    <a:stretch/>
                  </pic:blipFill>
                  <pic:spPr bwMode="auto">
                    <a:xfrm>
                      <a:off x="0" y="0"/>
                      <a:ext cx="664654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3EED">
        <w:br w:type="page"/>
      </w:r>
    </w:p>
    <w:p w14:paraId="0D396AFC" w14:textId="29A44A4A" w:rsidR="00FD25BF" w:rsidRPr="00207B36" w:rsidRDefault="00640C53" w:rsidP="0019212D">
      <w:pPr>
        <w:pStyle w:val="Titre1"/>
      </w:pPr>
      <w:r w:rsidRPr="00207B36">
        <w:lastRenderedPageBreak/>
        <w:t>Calcul de l’offre</w:t>
      </w:r>
    </w:p>
    <w:p w14:paraId="11584260" w14:textId="6DEB5B4F" w:rsidR="0019212D" w:rsidRPr="0019212D" w:rsidRDefault="00FF0878" w:rsidP="0019212D">
      <w:pPr>
        <w:pStyle w:val="Consigne"/>
        <w:tabs>
          <w:tab w:val="left" w:pos="2268"/>
        </w:tabs>
        <w:rPr>
          <w:b/>
          <w:bCs/>
        </w:rPr>
      </w:pPr>
      <w:r w:rsidRPr="0019212D">
        <w:rPr>
          <w:b/>
          <w:bCs/>
        </w:rPr>
        <w:t>Cellule F11</w:t>
      </w:r>
    </w:p>
    <w:p w14:paraId="11673799" w14:textId="291B249C" w:rsidR="00F06091" w:rsidRPr="00207B36" w:rsidRDefault="00640C53" w:rsidP="00FF0878">
      <w:pPr>
        <w:pStyle w:val="Consigne"/>
        <w:numPr>
          <w:ilvl w:val="0"/>
          <w:numId w:val="11"/>
        </w:numPr>
        <w:tabs>
          <w:tab w:val="left" w:pos="2268"/>
        </w:tabs>
        <w:ind w:left="567" w:hanging="567"/>
      </w:pPr>
      <w:r w:rsidRPr="00207B36">
        <w:t>Calculer le montant brut de l’offre</w:t>
      </w:r>
    </w:p>
    <w:p w14:paraId="327CBBFE" w14:textId="32D5D717" w:rsidR="00640C53" w:rsidRPr="00207B36" w:rsidRDefault="00F06091" w:rsidP="00F1683A">
      <w:pPr>
        <w:pStyle w:val="Masq"/>
        <w:rPr>
          <w:vanish w:val="0"/>
        </w:rPr>
      </w:pPr>
      <w:r w:rsidRPr="00207B36">
        <w:rPr>
          <w:vanish w:val="0"/>
        </w:rPr>
        <w:t xml:space="preserve">Total </w:t>
      </w:r>
      <w:r w:rsidR="00954F8A" w:rsidRPr="00207B36">
        <w:rPr>
          <w:vanish w:val="0"/>
        </w:rPr>
        <w:t>des</w:t>
      </w:r>
      <w:r w:rsidRPr="00207B36">
        <w:rPr>
          <w:vanish w:val="0"/>
        </w:rPr>
        <w:t xml:space="preserve"> </w:t>
      </w:r>
      <w:r w:rsidR="00954F8A" w:rsidRPr="00207B36">
        <w:rPr>
          <w:vanish w:val="0"/>
        </w:rPr>
        <w:t>montants</w:t>
      </w:r>
      <w:r w:rsidR="00640C53" w:rsidRPr="00207B36">
        <w:rPr>
          <w:vanish w:val="0"/>
        </w:rPr>
        <w:t xml:space="preserve"> </w:t>
      </w:r>
      <w:r w:rsidR="00142DC6" w:rsidRPr="00207B36">
        <w:rPr>
          <w:vanish w:val="0"/>
        </w:rPr>
        <w:t xml:space="preserve">des </w:t>
      </w:r>
      <w:r w:rsidR="003F1DDB" w:rsidRPr="00207B36">
        <w:rPr>
          <w:vanish w:val="0"/>
        </w:rPr>
        <w:t xml:space="preserve">6 </w:t>
      </w:r>
      <w:r w:rsidR="00142DC6" w:rsidRPr="00207B36">
        <w:rPr>
          <w:vanish w:val="0"/>
        </w:rPr>
        <w:t>articles</w:t>
      </w:r>
    </w:p>
    <w:p w14:paraId="6CFCF8F4" w14:textId="77777777" w:rsidR="004E4343" w:rsidRPr="00207B36" w:rsidRDefault="004E4343" w:rsidP="004E4343">
      <w:pPr>
        <w:pStyle w:val="Consigne"/>
      </w:pPr>
    </w:p>
    <w:p w14:paraId="1E6EE4AD" w14:textId="16B8DE20" w:rsidR="0019212D" w:rsidRPr="0019212D" w:rsidRDefault="00FF0878" w:rsidP="0019212D">
      <w:pPr>
        <w:pStyle w:val="Consigne"/>
        <w:tabs>
          <w:tab w:val="left" w:pos="2268"/>
        </w:tabs>
        <w:rPr>
          <w:b/>
          <w:bCs/>
        </w:rPr>
      </w:pPr>
      <w:r w:rsidRPr="0019212D">
        <w:rPr>
          <w:b/>
          <w:bCs/>
        </w:rPr>
        <w:t>Cellule F12</w:t>
      </w:r>
    </w:p>
    <w:p w14:paraId="7F667D65" w14:textId="188AC331" w:rsidR="003F1DDB" w:rsidRPr="00207B36" w:rsidRDefault="00FF0878" w:rsidP="003F1DDB">
      <w:pPr>
        <w:pStyle w:val="Consigne"/>
        <w:numPr>
          <w:ilvl w:val="0"/>
          <w:numId w:val="11"/>
        </w:numPr>
        <w:tabs>
          <w:tab w:val="left" w:pos="2268"/>
        </w:tabs>
        <w:ind w:left="567" w:hanging="567"/>
      </w:pPr>
      <w:r w:rsidRPr="00207B36">
        <w:t xml:space="preserve">Calculer le montant net de l’offre </w:t>
      </w:r>
    </w:p>
    <w:p w14:paraId="3761C661" w14:textId="32313BA0" w:rsidR="003F1DDB" w:rsidRPr="00207B36" w:rsidRDefault="003F1DDB" w:rsidP="00F1683A">
      <w:pPr>
        <w:pStyle w:val="Masq"/>
        <w:rPr>
          <w:vanish w:val="0"/>
          <w:color w:val="auto"/>
        </w:rPr>
      </w:pPr>
      <w:r w:rsidRPr="00207B36">
        <w:rPr>
          <w:vanish w:val="0"/>
        </w:rPr>
        <w:t xml:space="preserve">Total </w:t>
      </w:r>
      <w:r w:rsidR="00954F8A" w:rsidRPr="00207B36">
        <w:rPr>
          <w:vanish w:val="0"/>
        </w:rPr>
        <w:t>des</w:t>
      </w:r>
      <w:r w:rsidRPr="00207B36">
        <w:rPr>
          <w:vanish w:val="0"/>
        </w:rPr>
        <w:t xml:space="preserve"> </w:t>
      </w:r>
      <w:r w:rsidR="00954F8A" w:rsidRPr="00207B36">
        <w:rPr>
          <w:vanish w:val="0"/>
        </w:rPr>
        <w:t>montants</w:t>
      </w:r>
      <w:r w:rsidRPr="00207B36">
        <w:rPr>
          <w:vanish w:val="0"/>
        </w:rPr>
        <w:t xml:space="preserve"> des 6 articles </w:t>
      </w:r>
      <w:r w:rsidR="00954F8A" w:rsidRPr="00207B36">
        <w:rPr>
          <w:vanish w:val="0"/>
        </w:rPr>
        <w:t>–</w:t>
      </w:r>
      <w:r w:rsidRPr="00207B36">
        <w:rPr>
          <w:vanish w:val="0"/>
        </w:rPr>
        <w:t xml:space="preserve"> </w:t>
      </w:r>
      <w:r w:rsidR="00954F8A" w:rsidRPr="00207B36">
        <w:rPr>
          <w:vanish w:val="0"/>
        </w:rPr>
        <w:t xml:space="preserve">Total des montant </w:t>
      </w:r>
      <w:r w:rsidR="00F1683A" w:rsidRPr="00207B36">
        <w:rPr>
          <w:vanish w:val="0"/>
        </w:rPr>
        <w:t>de</w:t>
      </w:r>
      <w:r w:rsidR="00954F8A" w:rsidRPr="00207B36">
        <w:rPr>
          <w:vanish w:val="0"/>
        </w:rPr>
        <w:t xml:space="preserve"> rabais des</w:t>
      </w:r>
      <w:r w:rsidR="00F1683A" w:rsidRPr="00207B36">
        <w:rPr>
          <w:vanish w:val="0"/>
        </w:rPr>
        <w:t xml:space="preserve"> 6 articles</w:t>
      </w:r>
    </w:p>
    <w:p w14:paraId="1B175E05" w14:textId="77777777" w:rsidR="004E4343" w:rsidRPr="00207B36" w:rsidRDefault="004E4343" w:rsidP="004E4343">
      <w:pPr>
        <w:pStyle w:val="Consigne"/>
        <w:tabs>
          <w:tab w:val="left" w:pos="2268"/>
        </w:tabs>
      </w:pPr>
    </w:p>
    <w:p w14:paraId="7E608778" w14:textId="75580382" w:rsidR="0019212D" w:rsidRPr="0019212D" w:rsidRDefault="00FF0878" w:rsidP="0019212D">
      <w:pPr>
        <w:pStyle w:val="Consigne"/>
        <w:tabs>
          <w:tab w:val="left" w:pos="2268"/>
        </w:tabs>
        <w:rPr>
          <w:b/>
          <w:bCs/>
        </w:rPr>
      </w:pPr>
      <w:r w:rsidRPr="0019212D">
        <w:rPr>
          <w:b/>
          <w:bCs/>
        </w:rPr>
        <w:t>Cellule F13</w:t>
      </w:r>
    </w:p>
    <w:p w14:paraId="1AA82501" w14:textId="4D2E257A" w:rsidR="00FF0878" w:rsidRPr="00207B36" w:rsidRDefault="00FF0878" w:rsidP="00FF0878">
      <w:pPr>
        <w:pStyle w:val="Consigne"/>
        <w:numPr>
          <w:ilvl w:val="0"/>
          <w:numId w:val="11"/>
        </w:numPr>
        <w:tabs>
          <w:tab w:val="left" w:pos="2268"/>
        </w:tabs>
        <w:ind w:left="567" w:hanging="567"/>
      </w:pPr>
      <w:r w:rsidRPr="00207B36">
        <w:t>Calculer le montant de la TVA</w:t>
      </w:r>
    </w:p>
    <w:p w14:paraId="3403FBF3" w14:textId="158AA0DA" w:rsidR="00F1683A" w:rsidRPr="00207B36" w:rsidRDefault="00F1683A" w:rsidP="00F1683A">
      <w:pPr>
        <w:pStyle w:val="Masq"/>
        <w:rPr>
          <w:vanish w:val="0"/>
        </w:rPr>
      </w:pPr>
      <w:r w:rsidRPr="00207B36">
        <w:rPr>
          <w:vanish w:val="0"/>
        </w:rPr>
        <w:t>Montant que la TVA (de 8,1%) représente par rapport au montant NET</w:t>
      </w:r>
    </w:p>
    <w:p w14:paraId="17529255" w14:textId="77777777" w:rsidR="004E4343" w:rsidRPr="00207B36" w:rsidRDefault="004E4343" w:rsidP="004E4343">
      <w:pPr>
        <w:pStyle w:val="Consigne"/>
        <w:tabs>
          <w:tab w:val="left" w:pos="2268"/>
        </w:tabs>
      </w:pPr>
    </w:p>
    <w:p w14:paraId="1FFC290A" w14:textId="260CB143" w:rsidR="0019212D" w:rsidRPr="0019212D" w:rsidRDefault="00FF0878" w:rsidP="0019212D">
      <w:pPr>
        <w:pStyle w:val="Consigne"/>
        <w:tabs>
          <w:tab w:val="left" w:pos="2268"/>
        </w:tabs>
        <w:rPr>
          <w:b/>
          <w:bCs/>
        </w:rPr>
      </w:pPr>
      <w:r w:rsidRPr="0019212D">
        <w:rPr>
          <w:b/>
          <w:bCs/>
        </w:rPr>
        <w:t>Cellule F14</w:t>
      </w:r>
    </w:p>
    <w:p w14:paraId="74ACB7E1" w14:textId="4C8B8863" w:rsidR="00FF0878" w:rsidRPr="00207B36" w:rsidRDefault="00FF0878" w:rsidP="00FF0878">
      <w:pPr>
        <w:pStyle w:val="Consigne"/>
        <w:numPr>
          <w:ilvl w:val="0"/>
          <w:numId w:val="11"/>
        </w:numPr>
        <w:tabs>
          <w:tab w:val="left" w:pos="2268"/>
        </w:tabs>
        <w:ind w:left="567" w:hanging="567"/>
      </w:pPr>
      <w:r w:rsidRPr="00207B36">
        <w:t>Calculer le montant de la facture</w:t>
      </w:r>
    </w:p>
    <w:p w14:paraId="373B36C0" w14:textId="1EDCEE0F" w:rsidR="00F1683A" w:rsidRPr="00207B36" w:rsidRDefault="00F1683A" w:rsidP="00F1683A">
      <w:pPr>
        <w:pStyle w:val="Masq"/>
        <w:rPr>
          <w:vanish w:val="0"/>
        </w:rPr>
      </w:pPr>
      <w:r w:rsidRPr="00207B36">
        <w:rPr>
          <w:vanish w:val="0"/>
        </w:rPr>
        <w:t>Montant Net + Montant de la TVA + Frais de transport</w:t>
      </w:r>
    </w:p>
    <w:p w14:paraId="1E2260DC" w14:textId="77777777" w:rsidR="004E4343" w:rsidRPr="00207B36" w:rsidRDefault="004E4343" w:rsidP="004E4343">
      <w:pPr>
        <w:pStyle w:val="Consigne"/>
        <w:tabs>
          <w:tab w:val="left" w:pos="2268"/>
        </w:tabs>
      </w:pPr>
    </w:p>
    <w:p w14:paraId="232322F1" w14:textId="6901B137" w:rsidR="0019212D" w:rsidRPr="0019212D" w:rsidRDefault="00FF0878" w:rsidP="0019212D">
      <w:pPr>
        <w:pStyle w:val="Consigne"/>
        <w:tabs>
          <w:tab w:val="left" w:pos="2268"/>
        </w:tabs>
        <w:rPr>
          <w:b/>
          <w:bCs/>
        </w:rPr>
      </w:pPr>
      <w:r w:rsidRPr="0019212D">
        <w:rPr>
          <w:b/>
          <w:bCs/>
        </w:rPr>
        <w:t>Cellule F15</w:t>
      </w:r>
    </w:p>
    <w:p w14:paraId="1728EBEF" w14:textId="4FF91EE5" w:rsidR="00FF0878" w:rsidRPr="00207B36" w:rsidRDefault="00FF0878" w:rsidP="00FF0878">
      <w:pPr>
        <w:pStyle w:val="Consigne"/>
        <w:numPr>
          <w:ilvl w:val="0"/>
          <w:numId w:val="11"/>
        </w:numPr>
        <w:tabs>
          <w:tab w:val="left" w:pos="2268"/>
        </w:tabs>
        <w:ind w:left="567" w:hanging="567"/>
      </w:pPr>
      <w:r w:rsidRPr="00207B36">
        <w:t>Calculer le montant de l’escompte</w:t>
      </w:r>
    </w:p>
    <w:p w14:paraId="151B0B35" w14:textId="24C5A8AA" w:rsidR="00F1683A" w:rsidRPr="00207B36" w:rsidRDefault="00F1683A" w:rsidP="009E5E05">
      <w:pPr>
        <w:pStyle w:val="Masq"/>
        <w:rPr>
          <w:vanish w:val="0"/>
        </w:rPr>
      </w:pPr>
      <w:r w:rsidRPr="00207B36">
        <w:rPr>
          <w:vanish w:val="0"/>
        </w:rPr>
        <w:t>Montant que l’escompte</w:t>
      </w:r>
      <w:r w:rsidR="009E5E05" w:rsidRPr="00207B36">
        <w:rPr>
          <w:vanish w:val="0"/>
        </w:rPr>
        <w:t xml:space="preserve"> (de 6%) représente par rapport au montant facturé</w:t>
      </w:r>
    </w:p>
    <w:p w14:paraId="1F707ECB" w14:textId="77777777" w:rsidR="004E4343" w:rsidRPr="00207B36" w:rsidRDefault="004E4343" w:rsidP="004E4343">
      <w:pPr>
        <w:pStyle w:val="Consigne"/>
        <w:tabs>
          <w:tab w:val="left" w:pos="2268"/>
        </w:tabs>
      </w:pPr>
    </w:p>
    <w:p w14:paraId="41B1905A" w14:textId="77777777" w:rsidR="0019212D" w:rsidRPr="0019212D" w:rsidRDefault="00FF0878" w:rsidP="0019212D">
      <w:pPr>
        <w:pStyle w:val="Consigne"/>
        <w:tabs>
          <w:tab w:val="left" w:pos="2268"/>
        </w:tabs>
        <w:rPr>
          <w:b/>
          <w:bCs/>
        </w:rPr>
      </w:pPr>
      <w:r w:rsidRPr="0019212D">
        <w:rPr>
          <w:b/>
          <w:bCs/>
        </w:rPr>
        <w:t>Cellule F16</w:t>
      </w:r>
    </w:p>
    <w:p w14:paraId="6E53178D" w14:textId="6DB48725" w:rsidR="00FF0878" w:rsidRPr="00207B36" w:rsidRDefault="00FF0878" w:rsidP="00FF0878">
      <w:pPr>
        <w:pStyle w:val="Consigne"/>
        <w:numPr>
          <w:ilvl w:val="0"/>
          <w:numId w:val="11"/>
        </w:numPr>
        <w:tabs>
          <w:tab w:val="left" w:pos="2268"/>
        </w:tabs>
        <w:ind w:left="567" w:hanging="567"/>
      </w:pPr>
      <w:r w:rsidRPr="00207B36">
        <w:t>Calculer le montant final du paiement</w:t>
      </w:r>
    </w:p>
    <w:p w14:paraId="498171F3" w14:textId="223FFA20" w:rsidR="009E5E05" w:rsidRPr="00207B36" w:rsidRDefault="009E5E05" w:rsidP="009E5E05">
      <w:pPr>
        <w:pStyle w:val="Masq"/>
        <w:rPr>
          <w:vanish w:val="0"/>
        </w:rPr>
      </w:pPr>
      <w:r w:rsidRPr="00207B36">
        <w:rPr>
          <w:vanish w:val="0"/>
        </w:rPr>
        <w:t>Montant facturé – Montant de l’escompte</w:t>
      </w:r>
    </w:p>
    <w:p w14:paraId="292E5AE3" w14:textId="77777777" w:rsidR="00393EED" w:rsidRDefault="00393EED" w:rsidP="00393EED">
      <w:pPr>
        <w:pStyle w:val="Consigne"/>
        <w:tabs>
          <w:tab w:val="left" w:pos="2268"/>
        </w:tabs>
      </w:pPr>
    </w:p>
    <w:p w14:paraId="5517D132" w14:textId="0D5A4BAA" w:rsidR="00DE6F22" w:rsidRPr="00E250CD" w:rsidRDefault="006D66C1" w:rsidP="00F1683A">
      <w:pPr>
        <w:pStyle w:val="Consigne"/>
        <w:jc w:val="center"/>
      </w:pPr>
      <w:r w:rsidRPr="006D66C1">
        <w:drawing>
          <wp:inline distT="0" distB="0" distL="0" distR="0" wp14:anchorId="5C158136" wp14:editId="400AE742">
            <wp:extent cx="4534533" cy="229584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F22" w:rsidRPr="00E250CD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B4F4E" w14:textId="77777777" w:rsidR="000D5C60" w:rsidRDefault="000D5C60" w:rsidP="0079269F">
      <w:r>
        <w:separator/>
      </w:r>
    </w:p>
    <w:p w14:paraId="416E6DA7" w14:textId="77777777" w:rsidR="000D5C60" w:rsidRDefault="000D5C60"/>
  </w:endnote>
  <w:endnote w:type="continuationSeparator" w:id="0">
    <w:p w14:paraId="521B2D35" w14:textId="77777777" w:rsidR="000D5C60" w:rsidRDefault="000D5C60" w:rsidP="0079269F">
      <w:r>
        <w:continuationSeparator/>
      </w:r>
    </w:p>
    <w:p w14:paraId="77A21C72" w14:textId="77777777" w:rsidR="000D5C60" w:rsidRDefault="000D5C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4793C6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D66C1">
      <w:rPr>
        <w:rStyle w:val="Rfrencelgre"/>
        <w:noProof/>
      </w:rPr>
      <w:t>26 mars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27A3853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D66C1">
      <w:rPr>
        <w:b/>
        <w:bCs/>
        <w:noProof/>
        <w:sz w:val="12"/>
        <w:szCs w:val="12"/>
        <w:lang w:val="fr-CH"/>
      </w:rPr>
      <w:t>26 mars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FCE6B" w14:textId="77777777" w:rsidR="000D5C60" w:rsidRDefault="000D5C60" w:rsidP="0079269F">
      <w:r>
        <w:separator/>
      </w:r>
    </w:p>
    <w:p w14:paraId="38BE99EA" w14:textId="77777777" w:rsidR="000D5C60" w:rsidRDefault="000D5C60"/>
  </w:footnote>
  <w:footnote w:type="continuationSeparator" w:id="0">
    <w:p w14:paraId="04AFF0B7" w14:textId="77777777" w:rsidR="000D5C60" w:rsidRDefault="000D5C60" w:rsidP="0079269F">
      <w:r>
        <w:continuationSeparator/>
      </w:r>
    </w:p>
    <w:p w14:paraId="6CB243D1" w14:textId="77777777" w:rsidR="000D5C60" w:rsidRDefault="000D5C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8D730C"/>
    <w:multiLevelType w:val="hybridMultilevel"/>
    <w:tmpl w:val="B888E1C4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B4414"/>
    <w:multiLevelType w:val="hybridMultilevel"/>
    <w:tmpl w:val="CB121A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F07FF"/>
    <w:multiLevelType w:val="hybridMultilevel"/>
    <w:tmpl w:val="C152F5DC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D085A"/>
    <w:multiLevelType w:val="hybridMultilevel"/>
    <w:tmpl w:val="751632B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865E1"/>
    <w:multiLevelType w:val="hybridMultilevel"/>
    <w:tmpl w:val="8EC005A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D6CB6"/>
    <w:multiLevelType w:val="hybridMultilevel"/>
    <w:tmpl w:val="82EAADDE"/>
    <w:lvl w:ilvl="0" w:tplc="5B2AC04C">
      <w:start w:val="1"/>
      <w:numFmt w:val="bullet"/>
      <w:lvlText w:val=""/>
      <w:lvlJc w:val="left"/>
      <w:pPr>
        <w:ind w:left="80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7" w15:restartNumberingAfterBreak="0">
    <w:nsid w:val="764349B1"/>
    <w:multiLevelType w:val="hybridMultilevel"/>
    <w:tmpl w:val="7E781E8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647F0"/>
    <w:multiLevelType w:val="hybridMultilevel"/>
    <w:tmpl w:val="119CD9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56969">
    <w:abstractNumId w:val="9"/>
  </w:num>
  <w:num w:numId="2" w16cid:durableId="2010516751">
    <w:abstractNumId w:val="0"/>
  </w:num>
  <w:num w:numId="3" w16cid:durableId="1209342446">
    <w:abstractNumId w:val="2"/>
  </w:num>
  <w:num w:numId="4" w16cid:durableId="550189699">
    <w:abstractNumId w:val="4"/>
  </w:num>
  <w:num w:numId="5" w16cid:durableId="1695419757">
    <w:abstractNumId w:val="6"/>
  </w:num>
  <w:num w:numId="6" w16cid:durableId="1171069103">
    <w:abstractNumId w:val="8"/>
  </w:num>
  <w:num w:numId="7" w16cid:durableId="1851989230">
    <w:abstractNumId w:val="5"/>
  </w:num>
  <w:num w:numId="8" w16cid:durableId="12996382">
    <w:abstractNumId w:val="1"/>
  </w:num>
  <w:num w:numId="9" w16cid:durableId="414328105">
    <w:abstractNumId w:val="0"/>
  </w:num>
  <w:num w:numId="10" w16cid:durableId="1363238763">
    <w:abstractNumId w:val="3"/>
  </w:num>
  <w:num w:numId="11" w16cid:durableId="148111805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488E"/>
    <w:rsid w:val="00025035"/>
    <w:rsid w:val="00025C19"/>
    <w:rsid w:val="00026616"/>
    <w:rsid w:val="00032A1D"/>
    <w:rsid w:val="000418F2"/>
    <w:rsid w:val="00041C9D"/>
    <w:rsid w:val="00047F16"/>
    <w:rsid w:val="00057CDC"/>
    <w:rsid w:val="00060868"/>
    <w:rsid w:val="00060E2E"/>
    <w:rsid w:val="00065B21"/>
    <w:rsid w:val="00065C79"/>
    <w:rsid w:val="00066EB4"/>
    <w:rsid w:val="0007430F"/>
    <w:rsid w:val="000818CD"/>
    <w:rsid w:val="00081C2B"/>
    <w:rsid w:val="00092EC3"/>
    <w:rsid w:val="00095BB7"/>
    <w:rsid w:val="000B07A1"/>
    <w:rsid w:val="000C5F5A"/>
    <w:rsid w:val="000D5C60"/>
    <w:rsid w:val="000D60A0"/>
    <w:rsid w:val="000E2511"/>
    <w:rsid w:val="000E5C86"/>
    <w:rsid w:val="000E6709"/>
    <w:rsid w:val="000E682F"/>
    <w:rsid w:val="000F41C8"/>
    <w:rsid w:val="000F4C50"/>
    <w:rsid w:val="000F5221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2DC6"/>
    <w:rsid w:val="00146353"/>
    <w:rsid w:val="001475A2"/>
    <w:rsid w:val="001502D2"/>
    <w:rsid w:val="00150EB5"/>
    <w:rsid w:val="00166D0F"/>
    <w:rsid w:val="0017062F"/>
    <w:rsid w:val="001714BF"/>
    <w:rsid w:val="0017392D"/>
    <w:rsid w:val="00176EBE"/>
    <w:rsid w:val="0017795C"/>
    <w:rsid w:val="00191005"/>
    <w:rsid w:val="0019212D"/>
    <w:rsid w:val="00195BAC"/>
    <w:rsid w:val="00197CAC"/>
    <w:rsid w:val="001A44E3"/>
    <w:rsid w:val="001A4CA9"/>
    <w:rsid w:val="001A58DC"/>
    <w:rsid w:val="001B042C"/>
    <w:rsid w:val="001B7219"/>
    <w:rsid w:val="001D18D6"/>
    <w:rsid w:val="001E2F0D"/>
    <w:rsid w:val="001F45DF"/>
    <w:rsid w:val="001F5497"/>
    <w:rsid w:val="001F5B06"/>
    <w:rsid w:val="002033D1"/>
    <w:rsid w:val="002040A9"/>
    <w:rsid w:val="00205736"/>
    <w:rsid w:val="00207B36"/>
    <w:rsid w:val="002230BC"/>
    <w:rsid w:val="00225C71"/>
    <w:rsid w:val="002402B4"/>
    <w:rsid w:val="002404FD"/>
    <w:rsid w:val="00244954"/>
    <w:rsid w:val="00245CAC"/>
    <w:rsid w:val="00253F93"/>
    <w:rsid w:val="0025708A"/>
    <w:rsid w:val="0026027A"/>
    <w:rsid w:val="00261CCC"/>
    <w:rsid w:val="002629B8"/>
    <w:rsid w:val="0026378B"/>
    <w:rsid w:val="00272A9F"/>
    <w:rsid w:val="00273189"/>
    <w:rsid w:val="002756DD"/>
    <w:rsid w:val="00277831"/>
    <w:rsid w:val="00284DE6"/>
    <w:rsid w:val="002873E3"/>
    <w:rsid w:val="00296E01"/>
    <w:rsid w:val="002A1EFE"/>
    <w:rsid w:val="002A4FDC"/>
    <w:rsid w:val="002B556D"/>
    <w:rsid w:val="002C0483"/>
    <w:rsid w:val="002C2E2D"/>
    <w:rsid w:val="002C34AF"/>
    <w:rsid w:val="002C6D51"/>
    <w:rsid w:val="002D16DB"/>
    <w:rsid w:val="002D59CE"/>
    <w:rsid w:val="002E09A6"/>
    <w:rsid w:val="002E6E86"/>
    <w:rsid w:val="002F2054"/>
    <w:rsid w:val="002F64AE"/>
    <w:rsid w:val="002F7CB8"/>
    <w:rsid w:val="00303253"/>
    <w:rsid w:val="003046CD"/>
    <w:rsid w:val="003076E9"/>
    <w:rsid w:val="003126DC"/>
    <w:rsid w:val="00331B19"/>
    <w:rsid w:val="00334A26"/>
    <w:rsid w:val="003357A9"/>
    <w:rsid w:val="003517D3"/>
    <w:rsid w:val="003527BD"/>
    <w:rsid w:val="0035303F"/>
    <w:rsid w:val="00354A08"/>
    <w:rsid w:val="003661E4"/>
    <w:rsid w:val="00371279"/>
    <w:rsid w:val="00372FF4"/>
    <w:rsid w:val="0038418B"/>
    <w:rsid w:val="0039115B"/>
    <w:rsid w:val="003926E2"/>
    <w:rsid w:val="00393C5E"/>
    <w:rsid w:val="00393EED"/>
    <w:rsid w:val="00394C3B"/>
    <w:rsid w:val="003A02A6"/>
    <w:rsid w:val="003A0C65"/>
    <w:rsid w:val="003A7314"/>
    <w:rsid w:val="003B674D"/>
    <w:rsid w:val="003B71D6"/>
    <w:rsid w:val="003D52A5"/>
    <w:rsid w:val="003D7FC9"/>
    <w:rsid w:val="003E6F51"/>
    <w:rsid w:val="003F0402"/>
    <w:rsid w:val="003F1D45"/>
    <w:rsid w:val="003F1DDB"/>
    <w:rsid w:val="00406817"/>
    <w:rsid w:val="00411014"/>
    <w:rsid w:val="00417928"/>
    <w:rsid w:val="00424A18"/>
    <w:rsid w:val="00424CD8"/>
    <w:rsid w:val="004273F0"/>
    <w:rsid w:val="004309CC"/>
    <w:rsid w:val="00433930"/>
    <w:rsid w:val="0043640D"/>
    <w:rsid w:val="00436D01"/>
    <w:rsid w:val="0043749C"/>
    <w:rsid w:val="0044315C"/>
    <w:rsid w:val="004470CD"/>
    <w:rsid w:val="00447688"/>
    <w:rsid w:val="0045642C"/>
    <w:rsid w:val="00462A14"/>
    <w:rsid w:val="00463293"/>
    <w:rsid w:val="00472F82"/>
    <w:rsid w:val="00475600"/>
    <w:rsid w:val="00480F4A"/>
    <w:rsid w:val="004A05C2"/>
    <w:rsid w:val="004A1895"/>
    <w:rsid w:val="004A2061"/>
    <w:rsid w:val="004A2AC7"/>
    <w:rsid w:val="004A6FFC"/>
    <w:rsid w:val="004B22FB"/>
    <w:rsid w:val="004B64F2"/>
    <w:rsid w:val="004B71BB"/>
    <w:rsid w:val="004B72C9"/>
    <w:rsid w:val="004B7CB9"/>
    <w:rsid w:val="004C0443"/>
    <w:rsid w:val="004C502A"/>
    <w:rsid w:val="004D5BFE"/>
    <w:rsid w:val="004E1630"/>
    <w:rsid w:val="004E4343"/>
    <w:rsid w:val="004E74EF"/>
    <w:rsid w:val="004F32E0"/>
    <w:rsid w:val="004F75E6"/>
    <w:rsid w:val="00506257"/>
    <w:rsid w:val="005108C2"/>
    <w:rsid w:val="0051492F"/>
    <w:rsid w:val="00515940"/>
    <w:rsid w:val="00515986"/>
    <w:rsid w:val="005171A2"/>
    <w:rsid w:val="0052276F"/>
    <w:rsid w:val="005307B0"/>
    <w:rsid w:val="00531550"/>
    <w:rsid w:val="00532C6A"/>
    <w:rsid w:val="00540659"/>
    <w:rsid w:val="005536A7"/>
    <w:rsid w:val="005546D4"/>
    <w:rsid w:val="00561CDB"/>
    <w:rsid w:val="00572713"/>
    <w:rsid w:val="00573AC6"/>
    <w:rsid w:val="005763D7"/>
    <w:rsid w:val="005776E6"/>
    <w:rsid w:val="0058757F"/>
    <w:rsid w:val="005924CD"/>
    <w:rsid w:val="00593DE5"/>
    <w:rsid w:val="005A0B55"/>
    <w:rsid w:val="005A1065"/>
    <w:rsid w:val="005A77AD"/>
    <w:rsid w:val="005C2B5C"/>
    <w:rsid w:val="005C6444"/>
    <w:rsid w:val="005D7B34"/>
    <w:rsid w:val="005E146A"/>
    <w:rsid w:val="005E3EFF"/>
    <w:rsid w:val="005E4131"/>
    <w:rsid w:val="005F070D"/>
    <w:rsid w:val="005F79DB"/>
    <w:rsid w:val="00605A60"/>
    <w:rsid w:val="00605BEF"/>
    <w:rsid w:val="00612390"/>
    <w:rsid w:val="0061583C"/>
    <w:rsid w:val="00615DEE"/>
    <w:rsid w:val="00622D66"/>
    <w:rsid w:val="00622DCC"/>
    <w:rsid w:val="00625EB9"/>
    <w:rsid w:val="00634F2C"/>
    <w:rsid w:val="00636B65"/>
    <w:rsid w:val="00637B5E"/>
    <w:rsid w:val="00640C53"/>
    <w:rsid w:val="00640D44"/>
    <w:rsid w:val="0064141D"/>
    <w:rsid w:val="00641EA4"/>
    <w:rsid w:val="0065200B"/>
    <w:rsid w:val="00654608"/>
    <w:rsid w:val="006557D4"/>
    <w:rsid w:val="00656FDB"/>
    <w:rsid w:val="006601AF"/>
    <w:rsid w:val="006605C9"/>
    <w:rsid w:val="00660F68"/>
    <w:rsid w:val="006635D8"/>
    <w:rsid w:val="00665E3F"/>
    <w:rsid w:val="00677785"/>
    <w:rsid w:val="00690C94"/>
    <w:rsid w:val="0069436F"/>
    <w:rsid w:val="00697959"/>
    <w:rsid w:val="006A2871"/>
    <w:rsid w:val="006A2A7B"/>
    <w:rsid w:val="006A63E1"/>
    <w:rsid w:val="006A6B09"/>
    <w:rsid w:val="006A6CE4"/>
    <w:rsid w:val="006B2493"/>
    <w:rsid w:val="006C4A2B"/>
    <w:rsid w:val="006C58B8"/>
    <w:rsid w:val="006D074F"/>
    <w:rsid w:val="006D23CC"/>
    <w:rsid w:val="006D66C1"/>
    <w:rsid w:val="006D6985"/>
    <w:rsid w:val="006D7801"/>
    <w:rsid w:val="006E6C15"/>
    <w:rsid w:val="006F3258"/>
    <w:rsid w:val="00703929"/>
    <w:rsid w:val="00714CD8"/>
    <w:rsid w:val="0071620B"/>
    <w:rsid w:val="00720E4E"/>
    <w:rsid w:val="00722247"/>
    <w:rsid w:val="00732172"/>
    <w:rsid w:val="00735FF0"/>
    <w:rsid w:val="00736944"/>
    <w:rsid w:val="00740F2F"/>
    <w:rsid w:val="00746963"/>
    <w:rsid w:val="00747BF2"/>
    <w:rsid w:val="00752F1E"/>
    <w:rsid w:val="00756C0D"/>
    <w:rsid w:val="007628DB"/>
    <w:rsid w:val="00764BDE"/>
    <w:rsid w:val="007656CE"/>
    <w:rsid w:val="00773148"/>
    <w:rsid w:val="00773921"/>
    <w:rsid w:val="00777C4A"/>
    <w:rsid w:val="00782185"/>
    <w:rsid w:val="00785391"/>
    <w:rsid w:val="007857F5"/>
    <w:rsid w:val="0079269F"/>
    <w:rsid w:val="00792D8E"/>
    <w:rsid w:val="007A2DD1"/>
    <w:rsid w:val="007B45BB"/>
    <w:rsid w:val="007C461A"/>
    <w:rsid w:val="007C5306"/>
    <w:rsid w:val="007D11C3"/>
    <w:rsid w:val="007E08EA"/>
    <w:rsid w:val="007E5311"/>
    <w:rsid w:val="007F18C0"/>
    <w:rsid w:val="007F60B2"/>
    <w:rsid w:val="007F792F"/>
    <w:rsid w:val="0080040D"/>
    <w:rsid w:val="00806583"/>
    <w:rsid w:val="00806BE8"/>
    <w:rsid w:val="0082308C"/>
    <w:rsid w:val="00825882"/>
    <w:rsid w:val="008336A3"/>
    <w:rsid w:val="00834F0C"/>
    <w:rsid w:val="00836E56"/>
    <w:rsid w:val="0083737C"/>
    <w:rsid w:val="008412D1"/>
    <w:rsid w:val="00853BB5"/>
    <w:rsid w:val="00856566"/>
    <w:rsid w:val="00863FAE"/>
    <w:rsid w:val="008669B9"/>
    <w:rsid w:val="00870DFF"/>
    <w:rsid w:val="008713EF"/>
    <w:rsid w:val="008727BF"/>
    <w:rsid w:val="00873A91"/>
    <w:rsid w:val="00876EF7"/>
    <w:rsid w:val="00880BA2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16A0"/>
    <w:rsid w:val="008D34E4"/>
    <w:rsid w:val="008D58A1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127A1"/>
    <w:rsid w:val="00917241"/>
    <w:rsid w:val="00924310"/>
    <w:rsid w:val="0092680C"/>
    <w:rsid w:val="0092772A"/>
    <w:rsid w:val="009304B6"/>
    <w:rsid w:val="009335B6"/>
    <w:rsid w:val="00941042"/>
    <w:rsid w:val="009445F1"/>
    <w:rsid w:val="00952203"/>
    <w:rsid w:val="00954F8A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1A1D"/>
    <w:rsid w:val="009A2155"/>
    <w:rsid w:val="009B07BA"/>
    <w:rsid w:val="009B2650"/>
    <w:rsid w:val="009B3B59"/>
    <w:rsid w:val="009C0C08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E5E05"/>
    <w:rsid w:val="009F4FD7"/>
    <w:rsid w:val="00A04F37"/>
    <w:rsid w:val="00A07E89"/>
    <w:rsid w:val="00A11677"/>
    <w:rsid w:val="00A17483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B51D2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23679"/>
    <w:rsid w:val="00B25390"/>
    <w:rsid w:val="00B2626C"/>
    <w:rsid w:val="00B26431"/>
    <w:rsid w:val="00B3339E"/>
    <w:rsid w:val="00B407DC"/>
    <w:rsid w:val="00B4156E"/>
    <w:rsid w:val="00B45EE6"/>
    <w:rsid w:val="00B4692C"/>
    <w:rsid w:val="00B5371E"/>
    <w:rsid w:val="00B549C8"/>
    <w:rsid w:val="00B654C0"/>
    <w:rsid w:val="00B754C8"/>
    <w:rsid w:val="00B77862"/>
    <w:rsid w:val="00B77C55"/>
    <w:rsid w:val="00B857F9"/>
    <w:rsid w:val="00B87C03"/>
    <w:rsid w:val="00BA13B3"/>
    <w:rsid w:val="00BA5875"/>
    <w:rsid w:val="00BB1375"/>
    <w:rsid w:val="00BB1F23"/>
    <w:rsid w:val="00BB2D4E"/>
    <w:rsid w:val="00BC7DF3"/>
    <w:rsid w:val="00BD2276"/>
    <w:rsid w:val="00BE3144"/>
    <w:rsid w:val="00BF2016"/>
    <w:rsid w:val="00BF7B99"/>
    <w:rsid w:val="00BF7E0A"/>
    <w:rsid w:val="00C00F94"/>
    <w:rsid w:val="00C02952"/>
    <w:rsid w:val="00C05027"/>
    <w:rsid w:val="00C05872"/>
    <w:rsid w:val="00C10203"/>
    <w:rsid w:val="00C17EA5"/>
    <w:rsid w:val="00C23176"/>
    <w:rsid w:val="00C479F4"/>
    <w:rsid w:val="00C47E55"/>
    <w:rsid w:val="00C56364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C235D"/>
    <w:rsid w:val="00CD5F56"/>
    <w:rsid w:val="00CE0C29"/>
    <w:rsid w:val="00CE4C54"/>
    <w:rsid w:val="00CE6E38"/>
    <w:rsid w:val="00CF3F94"/>
    <w:rsid w:val="00CF6006"/>
    <w:rsid w:val="00D11F6A"/>
    <w:rsid w:val="00D11FB4"/>
    <w:rsid w:val="00D14AE9"/>
    <w:rsid w:val="00D157B7"/>
    <w:rsid w:val="00D158D0"/>
    <w:rsid w:val="00D32409"/>
    <w:rsid w:val="00D32527"/>
    <w:rsid w:val="00D41D45"/>
    <w:rsid w:val="00D41F1B"/>
    <w:rsid w:val="00D44830"/>
    <w:rsid w:val="00D44CF3"/>
    <w:rsid w:val="00D44ECF"/>
    <w:rsid w:val="00D46251"/>
    <w:rsid w:val="00D51D11"/>
    <w:rsid w:val="00D53429"/>
    <w:rsid w:val="00D5534A"/>
    <w:rsid w:val="00D62C37"/>
    <w:rsid w:val="00D65F1C"/>
    <w:rsid w:val="00D701BF"/>
    <w:rsid w:val="00D80DA1"/>
    <w:rsid w:val="00D81717"/>
    <w:rsid w:val="00D82864"/>
    <w:rsid w:val="00D873E0"/>
    <w:rsid w:val="00DB256A"/>
    <w:rsid w:val="00DC2512"/>
    <w:rsid w:val="00DD2AE6"/>
    <w:rsid w:val="00DD56D6"/>
    <w:rsid w:val="00DD5EC0"/>
    <w:rsid w:val="00DD74C8"/>
    <w:rsid w:val="00DE1400"/>
    <w:rsid w:val="00DE6F22"/>
    <w:rsid w:val="00DF21ED"/>
    <w:rsid w:val="00DF30F5"/>
    <w:rsid w:val="00DF6054"/>
    <w:rsid w:val="00DF6B2E"/>
    <w:rsid w:val="00DF776B"/>
    <w:rsid w:val="00E03C58"/>
    <w:rsid w:val="00E16118"/>
    <w:rsid w:val="00E178D7"/>
    <w:rsid w:val="00E20332"/>
    <w:rsid w:val="00E20545"/>
    <w:rsid w:val="00E211C6"/>
    <w:rsid w:val="00E250CD"/>
    <w:rsid w:val="00E31191"/>
    <w:rsid w:val="00E31F23"/>
    <w:rsid w:val="00E4055B"/>
    <w:rsid w:val="00E40B72"/>
    <w:rsid w:val="00E44556"/>
    <w:rsid w:val="00E57258"/>
    <w:rsid w:val="00E67AA9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0E2D"/>
    <w:rsid w:val="00EC1099"/>
    <w:rsid w:val="00EC1F73"/>
    <w:rsid w:val="00EC63F7"/>
    <w:rsid w:val="00EC67F0"/>
    <w:rsid w:val="00ED51E7"/>
    <w:rsid w:val="00EE356E"/>
    <w:rsid w:val="00EE496D"/>
    <w:rsid w:val="00EF18AA"/>
    <w:rsid w:val="00EF30DC"/>
    <w:rsid w:val="00EF6D82"/>
    <w:rsid w:val="00EF756B"/>
    <w:rsid w:val="00EF7B60"/>
    <w:rsid w:val="00F007DB"/>
    <w:rsid w:val="00F01F3D"/>
    <w:rsid w:val="00F06091"/>
    <w:rsid w:val="00F13D13"/>
    <w:rsid w:val="00F1683A"/>
    <w:rsid w:val="00F20115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25A1"/>
    <w:rsid w:val="00F66DFD"/>
    <w:rsid w:val="00F675F4"/>
    <w:rsid w:val="00F81134"/>
    <w:rsid w:val="00F9338C"/>
    <w:rsid w:val="00F949FD"/>
    <w:rsid w:val="00F95439"/>
    <w:rsid w:val="00FA3EF3"/>
    <w:rsid w:val="00FA5D19"/>
    <w:rsid w:val="00FB111D"/>
    <w:rsid w:val="00FC0E77"/>
    <w:rsid w:val="00FC2C34"/>
    <w:rsid w:val="00FC39FF"/>
    <w:rsid w:val="00FC4F10"/>
    <w:rsid w:val="00FC51CD"/>
    <w:rsid w:val="00FC7A79"/>
    <w:rsid w:val="00FD10F0"/>
    <w:rsid w:val="00FD25BF"/>
    <w:rsid w:val="00FD2B50"/>
    <w:rsid w:val="00FD3BE7"/>
    <w:rsid w:val="00FD6230"/>
    <w:rsid w:val="00FD76A9"/>
    <w:rsid w:val="00FE6763"/>
    <w:rsid w:val="00FE7601"/>
    <w:rsid w:val="00FF0878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37B5E"/>
    <w:pPr>
      <w:tabs>
        <w:tab w:val="right" w:leader="underscore" w:pos="10467"/>
      </w:tabs>
      <w:spacing w:after="120" w:line="240" w:lineRule="auto"/>
    </w:pPr>
    <w:rPr>
      <w:noProof/>
      <w:lang w:val="fr-CH"/>
    </w:rPr>
  </w:style>
  <w:style w:type="character" w:customStyle="1" w:styleId="ConsigneCar">
    <w:name w:val="Consigne Car"/>
    <w:basedOn w:val="Policepardfaut"/>
    <w:link w:val="Consigne"/>
    <w:rsid w:val="00637B5E"/>
    <w:rPr>
      <w:rFonts w:ascii="Century Gothic" w:hAnsi="Century Gothic" w:cs="Times New Roman (Corps CS)"/>
      <w:noProof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  <w:style w:type="paragraph" w:customStyle="1" w:styleId="Masq">
    <w:name w:val="Masq"/>
    <w:basedOn w:val="Consigne"/>
    <w:link w:val="MasqCar"/>
    <w:qFormat/>
    <w:rsid w:val="00F1683A"/>
    <w:pPr>
      <w:tabs>
        <w:tab w:val="left" w:pos="2268"/>
      </w:tabs>
      <w:ind w:left="567"/>
    </w:pPr>
    <w:rPr>
      <w:b/>
      <w:bCs/>
      <w:i/>
      <w:iCs/>
      <w:vanish/>
      <w:color w:val="FF0000"/>
    </w:rPr>
  </w:style>
  <w:style w:type="character" w:customStyle="1" w:styleId="MasqCar">
    <w:name w:val="Masq Car"/>
    <w:basedOn w:val="ConsigneCar"/>
    <w:link w:val="Masq"/>
    <w:rsid w:val="00F1683A"/>
    <w:rPr>
      <w:rFonts w:ascii="Century Gothic" w:hAnsi="Century Gothic" w:cs="Times New Roman (Corps CS)"/>
      <w:b/>
      <w:bCs/>
      <w:i/>
      <w:iCs/>
      <w:noProof/>
      <w:vanish/>
      <w:color w:val="FF0000"/>
      <w:spacing w:val="10"/>
      <w:lang w:val="fr-CH"/>
    </w:rPr>
  </w:style>
  <w:style w:type="character" w:styleId="Marquedecommentaire">
    <w:name w:val="annotation reference"/>
    <w:basedOn w:val="Policepardfaut"/>
    <w:uiPriority w:val="99"/>
    <w:semiHidden/>
    <w:unhideWhenUsed/>
    <w:rsid w:val="00424A1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24A1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24A18"/>
    <w:rPr>
      <w:rFonts w:ascii="Century Gothic" w:hAnsi="Century Gothic" w:cs="Times New Roman (Corps CS)"/>
      <w:spacing w:val="1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24A1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24A18"/>
    <w:rPr>
      <w:rFonts w:ascii="Century Gothic" w:hAnsi="Century Gothic" w:cs="Times New Roman (Corps CS)"/>
      <w:b/>
      <w:bCs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3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399</cp:revision>
  <cp:lastPrinted>2024-09-06T11:36:00Z</cp:lastPrinted>
  <dcterms:created xsi:type="dcterms:W3CDTF">2020-09-20T13:23:00Z</dcterms:created>
  <dcterms:modified xsi:type="dcterms:W3CDTF">2026-03-26T15:34:00Z</dcterms:modified>
</cp:coreProperties>
</file>