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CF296D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CF296D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CF296D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CF296D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CF296D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CF296D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CF296D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CF296D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>
              <w:rPr>
                <w:rFonts w:cs="Arial"/>
                <w:b/>
                <w:lang w:val="fr-CH"/>
              </w:rPr>
              <w:t>3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è</w:t>
            </w:r>
            <w:r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CF296D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CF296D">
              <w:rPr>
                <w:rFonts w:cs="Arial"/>
                <w:b/>
                <w:lang w:val="fr-CH"/>
              </w:rPr>
              <w:t xml:space="preserve"> </w:t>
            </w:r>
            <w:r w:rsidR="00095BB7" w:rsidRPr="00CF296D">
              <w:rPr>
                <w:rFonts w:cs="Arial"/>
                <w:b/>
                <w:lang w:val="fr-CH"/>
              </w:rPr>
              <w:t>a</w:t>
            </w:r>
            <w:r w:rsidR="00AD2293" w:rsidRPr="00CF296D">
              <w:rPr>
                <w:rFonts w:cs="Arial"/>
                <w:b/>
                <w:lang w:val="fr-CH"/>
              </w:rPr>
              <w:t>nnée CFC</w:t>
            </w:r>
            <w:r w:rsidR="00095BB7" w:rsidRPr="00CF296D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CF296D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CF296D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CF296D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CF296D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7446B880" w:rsidR="008E52E9" w:rsidRPr="00CF296D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CF296D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A93C29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</w:p>
        </w:tc>
      </w:tr>
      <w:tr w:rsidR="00AD2293" w:rsidRPr="00CF296D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CF296D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CF296D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CF296D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CF296D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CF296D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CF296D" w:rsidRDefault="00AE4FF8" w:rsidP="00AE4FF8">
      <w:pPr>
        <w:rPr>
          <w:lang w:val="fr-CH"/>
        </w:rPr>
      </w:pPr>
    </w:p>
    <w:p w14:paraId="2B93AEB2" w14:textId="63732A3B" w:rsidR="00AD2293" w:rsidRPr="00CF296D" w:rsidRDefault="00722247" w:rsidP="00AE4FF8">
      <w:pPr>
        <w:pStyle w:val="Titre1"/>
      </w:pPr>
      <w:r w:rsidRPr="00CF296D">
        <w:t>Objectif</w:t>
      </w:r>
    </w:p>
    <w:p w14:paraId="37FC1CA3" w14:textId="77777777" w:rsidR="00F10AA6" w:rsidRDefault="004238E7" w:rsidP="00BF2315">
      <w:pPr>
        <w:pStyle w:val="Paragraphedeliste"/>
        <w:numPr>
          <w:ilvl w:val="0"/>
          <w:numId w:val="1"/>
        </w:numPr>
      </w:pPr>
      <w:r>
        <w:t>R</w:t>
      </w:r>
      <w:r w:rsidR="005F4456">
        <w:t>évision de 1</w:t>
      </w:r>
      <w:r w:rsidR="005F4456" w:rsidRPr="005F4456">
        <w:rPr>
          <w:vertAlign w:val="superscript"/>
        </w:rPr>
        <w:t>ère</w:t>
      </w:r>
      <w:r w:rsidR="005F4456">
        <w:t xml:space="preserve"> année </w:t>
      </w:r>
    </w:p>
    <w:p w14:paraId="0FDD305D" w14:textId="4104B227" w:rsidR="00EA75FD" w:rsidRDefault="00F10AA6" w:rsidP="00F10AA6">
      <w:pPr>
        <w:pStyle w:val="Paragraphedeliste"/>
        <w:numPr>
          <w:ilvl w:val="0"/>
          <w:numId w:val="1"/>
        </w:numPr>
      </w:pPr>
      <w:r>
        <w:t xml:space="preserve">Appliquer les </w:t>
      </w:r>
      <w:r w:rsidR="00BF2A84">
        <w:t>mises en forme</w:t>
      </w:r>
      <w:r w:rsidR="00425CF2">
        <w:t xml:space="preserve"> et incrémenter des formules</w:t>
      </w:r>
    </w:p>
    <w:p w14:paraId="05F1B407" w14:textId="337274E5" w:rsidR="005F4456" w:rsidRPr="00CF296D" w:rsidRDefault="00EA75FD" w:rsidP="00F10AA6">
      <w:pPr>
        <w:pStyle w:val="Paragraphedeliste"/>
        <w:numPr>
          <w:ilvl w:val="0"/>
          <w:numId w:val="1"/>
        </w:numPr>
      </w:pPr>
      <w:r>
        <w:t>U</w:t>
      </w:r>
      <w:r w:rsidR="00F10AA6">
        <w:t>tiliser les o</w:t>
      </w:r>
      <w:r w:rsidR="00F33599">
        <w:t>pérations arithmétiques</w:t>
      </w:r>
      <w:r>
        <w:t xml:space="preserve"> et les fonctions Somme / Moyenne</w:t>
      </w:r>
    </w:p>
    <w:p w14:paraId="305798F5" w14:textId="4A3A8EC2" w:rsidR="00AD2293" w:rsidRPr="00CF296D" w:rsidRDefault="007F025C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 w:rsidRPr="00CF296D">
        <w:rPr>
          <w:noProof/>
        </w:rPr>
        <w:t>Consigne</w:t>
      </w:r>
    </w:p>
    <w:p w14:paraId="78B4BFA5" w14:textId="2FA0E155" w:rsidR="009E66A7" w:rsidRDefault="009E66A7" w:rsidP="00A93C29">
      <w:pPr>
        <w:pStyle w:val="Consigne"/>
      </w:pPr>
      <w:r w:rsidRPr="00F129FF">
        <w:t>Calcule</w:t>
      </w:r>
      <w:r w:rsidR="00D43378">
        <w:t xml:space="preserve">z </w:t>
      </w:r>
      <w:r w:rsidRPr="00F129FF">
        <w:t xml:space="preserve">l’offre de ce fournisseur selon les </w:t>
      </w:r>
      <w:r w:rsidR="00D43378">
        <w:t>donnée</w:t>
      </w:r>
      <w:r w:rsidRPr="00F129FF">
        <w:t>s</w:t>
      </w:r>
      <w:r w:rsidR="00D43378">
        <w:t xml:space="preserve"> présentes dans le tableau.</w:t>
      </w:r>
    </w:p>
    <w:p w14:paraId="492921F0" w14:textId="61D5971D" w:rsidR="009E66A7" w:rsidRDefault="009E66A7" w:rsidP="00B13B6F">
      <w:pPr>
        <w:pStyle w:val="Consigne"/>
      </w:pPr>
      <w:r w:rsidRPr="00F129FF">
        <w:t>Cellules D</w:t>
      </w:r>
      <w:r w:rsidR="009267B9">
        <w:t>3</w:t>
      </w:r>
      <w:r w:rsidRPr="00F129FF">
        <w:t xml:space="preserve"> à D</w:t>
      </w:r>
      <w:r w:rsidR="009267B9">
        <w:t>29</w:t>
      </w:r>
    </w:p>
    <w:p w14:paraId="4A07DDE9" w14:textId="0D435000" w:rsidR="009E66A7" w:rsidRDefault="00883B46" w:rsidP="00B13B6F">
      <w:pPr>
        <w:pStyle w:val="Paragraphedeliste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7455E05" wp14:editId="72E181C3">
            <wp:simplePos x="0" y="0"/>
            <wp:positionH relativeFrom="margin">
              <wp:align>right</wp:align>
            </wp:positionH>
            <wp:positionV relativeFrom="page">
              <wp:posOffset>5368925</wp:posOffset>
            </wp:positionV>
            <wp:extent cx="1345565" cy="1947545"/>
            <wp:effectExtent l="0" t="0" r="6985" b="0"/>
            <wp:wrapSquare wrapText="bothSides"/>
            <wp:docPr id="1029878329" name="Image 2" descr="Formation Excel : recopie incrément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mation Excel : recopie incrémenté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627" r="56417" b="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6A7" w:rsidRPr="00F129FF">
        <w:t>Calculer le prix d’achat de chaque article</w:t>
      </w:r>
      <w:r w:rsidR="009267B9">
        <w:t xml:space="preserve"> en CHF</w:t>
      </w:r>
    </w:p>
    <w:p w14:paraId="27CDEB59" w14:textId="0EB1B025" w:rsidR="00EF0FDF" w:rsidRPr="0069018E" w:rsidRDefault="00EF0FDF" w:rsidP="003024A3">
      <w:pPr>
        <w:pStyle w:val="Paragraphedeliste"/>
        <w:numPr>
          <w:ilvl w:val="0"/>
          <w:numId w:val="0"/>
        </w:numPr>
        <w:spacing w:line="276" w:lineRule="auto"/>
        <w:ind w:left="425"/>
        <w:rPr>
          <w:i/>
          <w:iCs/>
          <w:color w:val="EE0000"/>
          <w:sz w:val="18"/>
          <w:szCs w:val="18"/>
        </w:rPr>
      </w:pPr>
      <w:bookmarkStart w:id="0" w:name="_Hlk201400071"/>
      <w:r w:rsidRPr="0069018E">
        <w:rPr>
          <w:i/>
          <w:iCs/>
          <w:color w:val="EE0000"/>
          <w:sz w:val="18"/>
          <w:szCs w:val="18"/>
        </w:rPr>
        <w:t xml:space="preserve">Selon le prix unitaire </w:t>
      </w:r>
      <w:r w:rsidR="000E248C" w:rsidRPr="0069018E">
        <w:rPr>
          <w:i/>
          <w:iCs/>
          <w:color w:val="EE0000"/>
          <w:sz w:val="18"/>
          <w:szCs w:val="18"/>
        </w:rPr>
        <w:t>(Colonne B</w:t>
      </w:r>
      <w:r w:rsidR="00117F03" w:rsidRPr="0069018E">
        <w:rPr>
          <w:i/>
          <w:iCs/>
          <w:color w:val="EE0000"/>
          <w:sz w:val="18"/>
          <w:szCs w:val="18"/>
        </w:rPr>
        <w:t xml:space="preserve">) </w:t>
      </w:r>
      <w:r w:rsidRPr="0069018E">
        <w:rPr>
          <w:i/>
          <w:iCs/>
          <w:color w:val="EE0000"/>
          <w:sz w:val="18"/>
          <w:szCs w:val="18"/>
        </w:rPr>
        <w:t xml:space="preserve">et la quantité </w:t>
      </w:r>
      <w:r w:rsidR="00587A76" w:rsidRPr="0069018E">
        <w:rPr>
          <w:i/>
          <w:iCs/>
          <w:color w:val="EE0000"/>
          <w:sz w:val="18"/>
          <w:szCs w:val="18"/>
        </w:rPr>
        <w:t>commandée</w:t>
      </w:r>
      <w:r w:rsidR="00117F03" w:rsidRPr="0069018E">
        <w:rPr>
          <w:i/>
          <w:iCs/>
          <w:color w:val="EE0000"/>
          <w:sz w:val="18"/>
          <w:szCs w:val="18"/>
        </w:rPr>
        <w:t xml:space="preserve"> (Colonne C)</w:t>
      </w:r>
    </w:p>
    <w:bookmarkEnd w:id="0"/>
    <w:p w14:paraId="4A941C78" w14:textId="13E9D955" w:rsidR="00B13B6F" w:rsidRDefault="003024A3" w:rsidP="00153891">
      <w:pPr>
        <w:pStyle w:val="Paragraphedeliste"/>
        <w:numPr>
          <w:ilvl w:val="1"/>
          <w:numId w:val="18"/>
        </w:numPr>
        <w:ind w:left="993" w:hanging="567"/>
      </w:pPr>
      <w:r>
        <w:t xml:space="preserve">Utiliser l’incrémentation pour </w:t>
      </w:r>
      <w:r w:rsidR="0016140F">
        <w:t>reproduire la formule</w:t>
      </w:r>
    </w:p>
    <w:p w14:paraId="563384BD" w14:textId="41A034FF" w:rsidR="009B65E3" w:rsidRDefault="0012627E" w:rsidP="001433F5">
      <w:pPr>
        <w:pStyle w:val="Paragraphedeliste"/>
        <w:numPr>
          <w:ilvl w:val="1"/>
          <w:numId w:val="18"/>
        </w:numPr>
        <w:ind w:left="993" w:hanging="567"/>
      </w:pPr>
      <w:r>
        <w:t>Sélectionne</w:t>
      </w:r>
      <w:r w:rsidR="00083689">
        <w:t>z</w:t>
      </w:r>
      <w:r>
        <w:t xml:space="preserve"> la cellule</w:t>
      </w:r>
    </w:p>
    <w:p w14:paraId="18CA5461" w14:textId="55EE284B" w:rsidR="009B65E3" w:rsidRDefault="009B65E3" w:rsidP="001433F5">
      <w:pPr>
        <w:pStyle w:val="Paragraphedeliste"/>
        <w:numPr>
          <w:ilvl w:val="1"/>
          <w:numId w:val="18"/>
        </w:numPr>
        <w:ind w:left="993" w:hanging="567"/>
      </w:pPr>
      <w:r>
        <w:t>P</w:t>
      </w:r>
      <w:r w:rsidR="0012627E">
        <w:t>uis déplacer votre curseur en bas à droite de la cellule</w:t>
      </w:r>
      <w:r w:rsidR="00E710AE">
        <w:t xml:space="preserve">. </w:t>
      </w:r>
    </w:p>
    <w:p w14:paraId="6155AC77" w14:textId="77777777" w:rsidR="009B65E3" w:rsidRDefault="00DA4635" w:rsidP="001433F5">
      <w:pPr>
        <w:pStyle w:val="Paragraphedeliste"/>
        <w:numPr>
          <w:ilvl w:val="1"/>
          <w:numId w:val="18"/>
        </w:numPr>
        <w:ind w:left="993" w:hanging="567"/>
      </w:pPr>
      <w:r>
        <w:t>Quand le</w:t>
      </w:r>
      <w:r w:rsidR="0012627E">
        <w:t xml:space="preserve"> curseur se transforme en une croix noire</w:t>
      </w:r>
      <w:r w:rsidR="009B65E3">
        <w:t>,</w:t>
      </w:r>
    </w:p>
    <w:p w14:paraId="68E704A1" w14:textId="27E4052F" w:rsidR="00FD768E" w:rsidRDefault="00EA3F25" w:rsidP="001433F5">
      <w:pPr>
        <w:pStyle w:val="Paragraphedeliste"/>
        <w:numPr>
          <w:ilvl w:val="1"/>
          <w:numId w:val="18"/>
        </w:numPr>
        <w:ind w:left="993" w:hanging="567"/>
      </w:pPr>
      <w:r>
        <w:t>M</w:t>
      </w:r>
      <w:r w:rsidR="00FD768E">
        <w:t>ainten</w:t>
      </w:r>
      <w:r w:rsidR="00DA4635">
        <w:t>ez</w:t>
      </w:r>
      <w:r w:rsidR="00FD768E">
        <w:t xml:space="preserve"> le bouton gauche de la souris et tire</w:t>
      </w:r>
      <w:r w:rsidR="009B65E3">
        <w:t>z</w:t>
      </w:r>
      <w:r w:rsidR="00FD768E">
        <w:t xml:space="preserve"> la sélection vers le bas</w:t>
      </w:r>
    </w:p>
    <w:p w14:paraId="07F9BB9F" w14:textId="01D4BFCB" w:rsidR="00FD768E" w:rsidRDefault="00FD768E" w:rsidP="00FD768E">
      <w:pPr>
        <w:pStyle w:val="Consigne"/>
      </w:pPr>
    </w:p>
    <w:p w14:paraId="2AD918CD" w14:textId="6B80FBBC" w:rsidR="009E66A7" w:rsidRDefault="009E66A7" w:rsidP="00B13B6F">
      <w:pPr>
        <w:pStyle w:val="Consigne"/>
      </w:pPr>
      <w:r w:rsidRPr="00F129FF">
        <w:t>Cellules E</w:t>
      </w:r>
      <w:r w:rsidR="009267B9">
        <w:t>3</w:t>
      </w:r>
      <w:r w:rsidRPr="00F129FF">
        <w:t xml:space="preserve"> à E</w:t>
      </w:r>
      <w:r w:rsidR="009267B9">
        <w:t>29</w:t>
      </w:r>
      <w:r w:rsidR="00C51BD0" w:rsidRPr="00C51BD0">
        <w:t xml:space="preserve"> </w:t>
      </w:r>
    </w:p>
    <w:p w14:paraId="65992C30" w14:textId="432325C0" w:rsidR="009E66A7" w:rsidRDefault="009E66A7" w:rsidP="009267B9">
      <w:pPr>
        <w:pStyle w:val="Paragraphedeliste"/>
      </w:pPr>
      <w:r w:rsidRPr="00F129FF">
        <w:t>Calculer l</w:t>
      </w:r>
      <w:r w:rsidR="009267B9">
        <w:t>e montant de la</w:t>
      </w:r>
      <w:r w:rsidRPr="00F129FF">
        <w:t xml:space="preserve"> remise offerte pour chaque article</w:t>
      </w:r>
      <w:r w:rsidR="009267B9">
        <w:t xml:space="preserve"> en CHF</w:t>
      </w:r>
    </w:p>
    <w:p w14:paraId="04C2F657" w14:textId="4DD29615" w:rsidR="009267B9" w:rsidRDefault="009267B9" w:rsidP="009267B9">
      <w:pPr>
        <w:pStyle w:val="Paragraphedeliste"/>
        <w:numPr>
          <w:ilvl w:val="0"/>
          <w:numId w:val="0"/>
        </w:numPr>
        <w:ind w:left="425"/>
        <w:rPr>
          <w:i/>
          <w:iCs/>
          <w:color w:val="EE0000"/>
          <w:sz w:val="18"/>
          <w:szCs w:val="18"/>
        </w:rPr>
      </w:pPr>
      <w:r w:rsidRPr="0069018E">
        <w:rPr>
          <w:i/>
          <w:iCs/>
          <w:color w:val="EE0000"/>
          <w:sz w:val="18"/>
          <w:szCs w:val="18"/>
        </w:rPr>
        <w:t xml:space="preserve">Selon le montant d’achat (Colonne B) et </w:t>
      </w:r>
      <w:r w:rsidR="00871FC7" w:rsidRPr="0069018E">
        <w:rPr>
          <w:i/>
          <w:iCs/>
          <w:color w:val="EE0000"/>
          <w:sz w:val="18"/>
          <w:szCs w:val="18"/>
        </w:rPr>
        <w:t>le</w:t>
      </w:r>
      <w:r w:rsidR="00C52683">
        <w:rPr>
          <w:i/>
          <w:iCs/>
          <w:color w:val="EE0000"/>
          <w:sz w:val="18"/>
          <w:szCs w:val="18"/>
        </w:rPr>
        <w:t xml:space="preserve"> taux du</w:t>
      </w:r>
      <w:r w:rsidR="00871FC7" w:rsidRPr="0069018E">
        <w:rPr>
          <w:i/>
          <w:iCs/>
          <w:color w:val="EE0000"/>
          <w:sz w:val="18"/>
          <w:szCs w:val="18"/>
        </w:rPr>
        <w:t xml:space="preserve"> rabais </w:t>
      </w:r>
      <w:r w:rsidRPr="0069018E">
        <w:rPr>
          <w:i/>
          <w:iCs/>
          <w:color w:val="EE0000"/>
          <w:sz w:val="18"/>
          <w:szCs w:val="18"/>
        </w:rPr>
        <w:t>(</w:t>
      </w:r>
      <w:r w:rsidR="00871FC7" w:rsidRPr="0069018E">
        <w:rPr>
          <w:i/>
          <w:iCs/>
          <w:color w:val="EE0000"/>
          <w:sz w:val="18"/>
          <w:szCs w:val="18"/>
        </w:rPr>
        <w:t>Cellule I1</w:t>
      </w:r>
      <w:r w:rsidRPr="0069018E">
        <w:rPr>
          <w:i/>
          <w:iCs/>
          <w:color w:val="EE0000"/>
          <w:sz w:val="18"/>
          <w:szCs w:val="18"/>
        </w:rPr>
        <w:t>)</w:t>
      </w:r>
    </w:p>
    <w:p w14:paraId="0850DD95" w14:textId="6CB76739" w:rsidR="009267B9" w:rsidRDefault="00016926" w:rsidP="00097D6D">
      <w:pPr>
        <w:pStyle w:val="Paragraphedeliste"/>
        <w:numPr>
          <w:ilvl w:val="0"/>
          <w:numId w:val="0"/>
        </w:numPr>
        <w:ind w:left="425"/>
        <w:rPr>
          <w:rFonts w:cs="Arial"/>
          <w:b/>
          <w:bCs/>
          <w:i/>
          <w:iCs/>
          <w:color w:val="FF0000"/>
          <w:sz w:val="18"/>
          <w:szCs w:val="18"/>
          <w:u w:val="single"/>
        </w:rPr>
      </w:pPr>
      <w:r>
        <w:rPr>
          <w:rFonts w:cs="Arial"/>
          <w:i/>
          <w:iCs/>
          <w:color w:val="FF0000"/>
          <w:sz w:val="18"/>
          <w:szCs w:val="18"/>
        </w:rPr>
        <w:t xml:space="preserve">Utilisez la règle de 3 ! </w:t>
      </w:r>
      <w:r w:rsidRPr="00255866">
        <w:rPr>
          <w:rFonts w:cs="Arial"/>
          <w:b/>
          <w:bCs/>
          <w:i/>
          <w:iCs/>
          <w:color w:val="FF0000"/>
          <w:sz w:val="18"/>
          <w:szCs w:val="18"/>
          <w:u w:val="single"/>
        </w:rPr>
        <w:t>Attention, le nombre est déjà en %</w:t>
      </w:r>
    </w:p>
    <w:p w14:paraId="54A3A09C" w14:textId="30FB5265" w:rsidR="00016926" w:rsidRDefault="00016926" w:rsidP="00097D6D">
      <w:pPr>
        <w:pStyle w:val="Paragraphedeliste"/>
        <w:numPr>
          <w:ilvl w:val="0"/>
          <w:numId w:val="0"/>
        </w:numPr>
        <w:ind w:left="425"/>
        <w:rPr>
          <w:rFonts w:cs="Arial"/>
          <w:i/>
          <w:iCs/>
          <w:color w:val="FF0000"/>
          <w:sz w:val="18"/>
          <w:szCs w:val="18"/>
        </w:rPr>
      </w:pPr>
      <w:r>
        <w:rPr>
          <w:rFonts w:cs="Arial"/>
          <w:i/>
          <w:iCs/>
          <w:color w:val="FF0000"/>
          <w:sz w:val="18"/>
          <w:szCs w:val="18"/>
        </w:rPr>
        <w:t xml:space="preserve">Pensez à bloquer la cellule du rabais avec la </w:t>
      </w:r>
      <w:r w:rsidR="007B7D1D">
        <w:rPr>
          <w:rFonts w:cs="Arial"/>
          <w:i/>
          <w:iCs/>
          <w:color w:val="FF0000"/>
          <w:sz w:val="18"/>
          <w:szCs w:val="18"/>
        </w:rPr>
        <w:t>« </w:t>
      </w:r>
      <w:r w:rsidR="00097D6D">
        <w:rPr>
          <w:rFonts w:cs="Arial"/>
          <w:b/>
          <w:bCs/>
          <w:i/>
          <w:iCs/>
          <w:color w:val="FF0000"/>
          <w:sz w:val="18"/>
          <w:szCs w:val="18"/>
        </w:rPr>
        <w:t>T</w:t>
      </w:r>
      <w:r w:rsidR="007B7D1D" w:rsidRPr="007B7D1D">
        <w:rPr>
          <w:rFonts w:cs="Arial"/>
          <w:b/>
          <w:bCs/>
          <w:i/>
          <w:iCs/>
          <w:color w:val="FF0000"/>
          <w:sz w:val="18"/>
          <w:szCs w:val="18"/>
        </w:rPr>
        <w:t>ouche F4</w:t>
      </w:r>
      <w:r w:rsidR="007B7D1D">
        <w:rPr>
          <w:rFonts w:cs="Arial"/>
          <w:i/>
          <w:iCs/>
          <w:color w:val="FF0000"/>
          <w:sz w:val="18"/>
          <w:szCs w:val="18"/>
        </w:rPr>
        <w:t> »</w:t>
      </w:r>
    </w:p>
    <w:p w14:paraId="42019A4C" w14:textId="750AA9F0" w:rsidR="009B65E3" w:rsidRDefault="009B65E3">
      <w:pPr>
        <w:spacing w:after="0" w:line="240" w:lineRule="auto"/>
        <w:rPr>
          <w:lang w:val="fr-CH"/>
        </w:rPr>
      </w:pPr>
      <w:r>
        <w:br w:type="page"/>
      </w:r>
    </w:p>
    <w:p w14:paraId="404124B9" w14:textId="48DAB623" w:rsidR="009E66A7" w:rsidRPr="005245FD" w:rsidRDefault="005245FD" w:rsidP="00B13B6F">
      <w:pPr>
        <w:pStyle w:val="Consigne"/>
        <w:rPr>
          <w:b/>
          <w:bCs/>
          <w:sz w:val="20"/>
        </w:rPr>
      </w:pPr>
      <w:r w:rsidRPr="005245FD">
        <w:rPr>
          <w:b/>
          <w:bCs/>
        </w:rPr>
        <w:lastRenderedPageBreak/>
        <w:t>Moyennes</w:t>
      </w:r>
    </w:p>
    <w:p w14:paraId="621F7F25" w14:textId="06DAA206" w:rsidR="00301BE1" w:rsidRDefault="005245FD" w:rsidP="005245FD">
      <w:pPr>
        <w:pStyle w:val="Consigne"/>
      </w:pPr>
      <w:r>
        <w:t>Utiliser</w:t>
      </w:r>
      <w:r w:rsidR="0095424F">
        <w:t xml:space="preserve"> la fonction </w:t>
      </w:r>
      <w:proofErr w:type="gramStart"/>
      <w:r w:rsidR="0095424F" w:rsidRPr="005245FD">
        <w:rPr>
          <w:b/>
          <w:bCs/>
        </w:rPr>
        <w:t>MOYENNE( )</w:t>
      </w:r>
      <w:proofErr w:type="gramEnd"/>
      <w:r>
        <w:rPr>
          <w:b/>
          <w:bCs/>
        </w:rPr>
        <w:t xml:space="preserve"> </w:t>
      </w:r>
      <w:r w:rsidRPr="005245FD">
        <w:t xml:space="preserve">pour calculer </w:t>
      </w:r>
      <w:r>
        <w:t>la</w:t>
      </w:r>
      <w:r w:rsidRPr="005245FD">
        <w:t xml:space="preserve"> moyenne</w:t>
      </w:r>
      <w:r>
        <w:t> :</w:t>
      </w:r>
    </w:p>
    <w:p w14:paraId="3B79D8CA" w14:textId="628E6BA8" w:rsidR="00301BE1" w:rsidRDefault="005245FD" w:rsidP="005245FD">
      <w:pPr>
        <w:pStyle w:val="Paragraphedeliste"/>
        <w:tabs>
          <w:tab w:val="left" w:pos="1985"/>
        </w:tabs>
      </w:pPr>
      <w:r>
        <w:t>Cellule C30 </w:t>
      </w:r>
      <w:r>
        <w:tab/>
        <w:t xml:space="preserve">: </w:t>
      </w:r>
      <w:r w:rsidR="00301BE1" w:rsidRPr="00F129FF">
        <w:t>De</w:t>
      </w:r>
      <w:r w:rsidR="00301BE1">
        <w:t>s</w:t>
      </w:r>
      <w:r w:rsidR="009E66A7" w:rsidRPr="00F129FF">
        <w:t xml:space="preserve"> quantité</w:t>
      </w:r>
      <w:r w:rsidR="00301BE1">
        <w:t>s</w:t>
      </w:r>
      <w:r w:rsidR="009E66A7" w:rsidRPr="00F129FF">
        <w:t xml:space="preserve"> commandée</w:t>
      </w:r>
      <w:r w:rsidR="00301BE1">
        <w:t xml:space="preserve">s </w:t>
      </w:r>
    </w:p>
    <w:p w14:paraId="1E2AADA4" w14:textId="0CC4E845" w:rsidR="009E66A7" w:rsidRDefault="005245FD" w:rsidP="005245FD">
      <w:pPr>
        <w:pStyle w:val="Paragraphedeliste"/>
        <w:tabs>
          <w:tab w:val="left" w:pos="1985"/>
        </w:tabs>
      </w:pPr>
      <w:r>
        <w:t>Cellule D30 </w:t>
      </w:r>
      <w:r>
        <w:tab/>
        <w:t xml:space="preserve">: </w:t>
      </w:r>
      <w:r w:rsidR="00301BE1">
        <w:t>Du montant d’achat</w:t>
      </w:r>
      <w:r w:rsidR="00562F84">
        <w:t xml:space="preserve"> des articles </w:t>
      </w:r>
    </w:p>
    <w:p w14:paraId="68D32E41" w14:textId="625E98DF" w:rsidR="004408E3" w:rsidRDefault="005245FD" w:rsidP="00CE0E89">
      <w:pPr>
        <w:pStyle w:val="Paragraphedeliste"/>
        <w:tabs>
          <w:tab w:val="left" w:pos="1985"/>
        </w:tabs>
      </w:pPr>
      <w:r>
        <w:t>Cellule E30 </w:t>
      </w:r>
      <w:r>
        <w:tab/>
        <w:t xml:space="preserve">: </w:t>
      </w:r>
      <w:r w:rsidR="00562F84">
        <w:t xml:space="preserve">Du montant des rabais accordés </w:t>
      </w:r>
    </w:p>
    <w:p w14:paraId="569C85D2" w14:textId="77777777" w:rsidR="009B65E3" w:rsidRDefault="009B65E3" w:rsidP="009B65E3">
      <w:pPr>
        <w:pStyle w:val="Consigne"/>
      </w:pPr>
    </w:p>
    <w:p w14:paraId="6E1E8DCB" w14:textId="18032263" w:rsidR="00EA3F25" w:rsidRDefault="009A23C9" w:rsidP="00EA3F25">
      <w:pPr>
        <w:pStyle w:val="Consigne"/>
        <w:jc w:val="center"/>
      </w:pPr>
      <w:r w:rsidRPr="009A23C9">
        <w:drawing>
          <wp:inline distT="0" distB="0" distL="0" distR="0" wp14:anchorId="4B4AF785" wp14:editId="456CD46E">
            <wp:extent cx="6120000" cy="7043233"/>
            <wp:effectExtent l="0" t="0" r="0" b="5715"/>
            <wp:docPr id="1118582805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2805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E4DB" w14:textId="77777777" w:rsidR="00EA3F25" w:rsidRDefault="00EA3F25" w:rsidP="008257FB">
      <w:pPr>
        <w:spacing w:after="0" w:line="240" w:lineRule="auto"/>
        <w:jc w:val="center"/>
        <w:rPr>
          <w:lang w:val="fr-CH"/>
        </w:rPr>
      </w:pPr>
      <w:r>
        <w:br w:type="page"/>
      </w:r>
    </w:p>
    <w:p w14:paraId="39214E8C" w14:textId="1875588F" w:rsidR="00CE0E89" w:rsidRDefault="00CE0E89" w:rsidP="00CE0E89">
      <w:pPr>
        <w:pStyle w:val="Consigne"/>
        <w:rPr>
          <w:b/>
          <w:bCs/>
        </w:rPr>
      </w:pPr>
      <w:r w:rsidRPr="00CE0E89">
        <w:rPr>
          <w:b/>
          <w:bCs/>
        </w:rPr>
        <w:lastRenderedPageBreak/>
        <w:t>Calcul de l’offre</w:t>
      </w:r>
    </w:p>
    <w:p w14:paraId="31551BE1" w14:textId="216564A2" w:rsidR="00C52303" w:rsidRPr="00C52303" w:rsidRDefault="00C52303" w:rsidP="00CE0E89">
      <w:pPr>
        <w:pStyle w:val="Consigne"/>
      </w:pPr>
      <w:r w:rsidRPr="00C52303">
        <w:t xml:space="preserve">Utiliser la fonction </w:t>
      </w:r>
      <w:proofErr w:type="gramStart"/>
      <w:r w:rsidRPr="00C52303">
        <w:rPr>
          <w:b/>
          <w:bCs/>
        </w:rPr>
        <w:t>SOMME( )</w:t>
      </w:r>
      <w:proofErr w:type="gramEnd"/>
      <w:r w:rsidRPr="00C52303">
        <w:t xml:space="preserve"> pour calculer : </w:t>
      </w:r>
    </w:p>
    <w:p w14:paraId="66D1B25A" w14:textId="554F1E1B" w:rsidR="0095424F" w:rsidRDefault="009E66A7" w:rsidP="00AE24E2">
      <w:pPr>
        <w:pStyle w:val="Paragraphedeliste"/>
        <w:tabs>
          <w:tab w:val="left" w:pos="1985"/>
        </w:tabs>
      </w:pPr>
      <w:r>
        <w:t>Cellule H</w:t>
      </w:r>
      <w:r w:rsidR="0095424F">
        <w:t>9</w:t>
      </w:r>
      <w:r w:rsidR="00CE0E89">
        <w:t> </w:t>
      </w:r>
      <w:r w:rsidR="00AE24E2">
        <w:tab/>
      </w:r>
      <w:r w:rsidR="00CE0E89">
        <w:t xml:space="preserve">: </w:t>
      </w:r>
      <w:r w:rsidR="00C52303">
        <w:t>L</w:t>
      </w:r>
      <w:r w:rsidR="00485249">
        <w:t xml:space="preserve">a quantité totale d’articles commandés </w:t>
      </w:r>
    </w:p>
    <w:p w14:paraId="7F1735BB" w14:textId="2A854259" w:rsidR="003F1FEA" w:rsidRDefault="003F1FEA" w:rsidP="00AE24E2">
      <w:pPr>
        <w:pStyle w:val="Paragraphedeliste"/>
        <w:tabs>
          <w:tab w:val="left" w:pos="1985"/>
        </w:tabs>
      </w:pPr>
      <w:r>
        <w:t xml:space="preserve">Cellule </w:t>
      </w:r>
      <w:r w:rsidR="009E66A7">
        <w:t>H1</w:t>
      </w:r>
      <w:r>
        <w:t>3</w:t>
      </w:r>
      <w:r w:rsidR="00C52303">
        <w:t> </w:t>
      </w:r>
      <w:r w:rsidR="00AE24E2">
        <w:tab/>
      </w:r>
      <w:r w:rsidR="00C52303">
        <w:t>: L</w:t>
      </w:r>
      <w:r w:rsidR="00A1620E">
        <w:t xml:space="preserve">e montant </w:t>
      </w:r>
      <w:r w:rsidR="00AE24E2">
        <w:t>total d’achat</w:t>
      </w:r>
    </w:p>
    <w:p w14:paraId="66543DA6" w14:textId="1C314DE0" w:rsidR="009E66A7" w:rsidRDefault="00AE24E2" w:rsidP="00AE24E2">
      <w:pPr>
        <w:pStyle w:val="Paragraphedeliste"/>
        <w:tabs>
          <w:tab w:val="left" w:pos="1985"/>
        </w:tabs>
      </w:pPr>
      <w:r>
        <w:t>Cellule H17 </w:t>
      </w:r>
      <w:r>
        <w:tab/>
        <w:t>: Le montant total de la remise</w:t>
      </w:r>
    </w:p>
    <w:p w14:paraId="5BF7688D" w14:textId="77777777" w:rsidR="00B13B6F" w:rsidRDefault="00B13B6F" w:rsidP="00F62F5D">
      <w:pPr>
        <w:pStyle w:val="Consigne"/>
      </w:pPr>
    </w:p>
    <w:p w14:paraId="001DAA38" w14:textId="7E4F136C" w:rsidR="00F62F5D" w:rsidRPr="00C52303" w:rsidRDefault="00F62F5D" w:rsidP="00F62F5D">
      <w:pPr>
        <w:pStyle w:val="Consigne"/>
      </w:pPr>
      <w:r w:rsidRPr="00C52303">
        <w:t>Utiliser l</w:t>
      </w:r>
      <w:r>
        <w:t xml:space="preserve">es opérations arithmétiques </w:t>
      </w:r>
      <w:r w:rsidRPr="00C52303">
        <w:t xml:space="preserve">pour calculer : </w:t>
      </w:r>
    </w:p>
    <w:p w14:paraId="39268BF8" w14:textId="73F95AEE" w:rsidR="009E66A7" w:rsidRPr="0069018E" w:rsidRDefault="009E66A7" w:rsidP="00B44A7A">
      <w:pPr>
        <w:pStyle w:val="Paragraphedeliste"/>
        <w:rPr>
          <w:rFonts w:cs="Arial"/>
          <w:i/>
          <w:iCs/>
          <w:color w:val="FF0000"/>
          <w:sz w:val="18"/>
          <w:szCs w:val="18"/>
        </w:rPr>
      </w:pPr>
      <w:r w:rsidRPr="00F129FF">
        <w:t>Cellule H2</w:t>
      </w:r>
      <w:r w:rsidR="0069018E">
        <w:t>1 : L</w:t>
      </w:r>
      <w:r w:rsidRPr="00F129FF">
        <w:t xml:space="preserve">e montant net de la commande </w:t>
      </w:r>
    </w:p>
    <w:p w14:paraId="16D46AE2" w14:textId="35A11388" w:rsidR="009E66A7" w:rsidRDefault="009E66A7" w:rsidP="00156C91">
      <w:pPr>
        <w:pStyle w:val="Paragraphedeliste"/>
        <w:numPr>
          <w:ilvl w:val="0"/>
          <w:numId w:val="0"/>
        </w:numPr>
        <w:spacing w:line="360" w:lineRule="auto"/>
        <w:ind w:left="425"/>
        <w:rPr>
          <w:rFonts w:cs="Arial"/>
          <w:i/>
          <w:iCs/>
          <w:color w:val="FF0000"/>
          <w:sz w:val="18"/>
          <w:szCs w:val="18"/>
        </w:rPr>
      </w:pPr>
      <w:r w:rsidRPr="00F129FF">
        <w:rPr>
          <w:rFonts w:cs="Arial"/>
          <w:i/>
          <w:iCs/>
          <w:color w:val="FF0000"/>
          <w:sz w:val="18"/>
          <w:szCs w:val="18"/>
        </w:rPr>
        <w:t xml:space="preserve">Montant Brut </w:t>
      </w:r>
      <w:r w:rsidR="0019367A">
        <w:rPr>
          <w:rFonts w:cs="Arial"/>
          <w:i/>
          <w:iCs/>
          <w:color w:val="FF0000"/>
          <w:sz w:val="18"/>
          <w:szCs w:val="18"/>
        </w:rPr>
        <w:t>(H13</w:t>
      </w:r>
      <w:r w:rsidRPr="00F129FF">
        <w:rPr>
          <w:rFonts w:cs="Arial"/>
          <w:i/>
          <w:iCs/>
          <w:color w:val="FF0000"/>
          <w:sz w:val="18"/>
          <w:szCs w:val="18"/>
        </w:rPr>
        <w:t>) – Montant des rabais</w:t>
      </w:r>
      <w:r w:rsidR="00EC1E51">
        <w:rPr>
          <w:rFonts w:cs="Arial"/>
          <w:i/>
          <w:iCs/>
          <w:color w:val="FF0000"/>
          <w:sz w:val="18"/>
          <w:szCs w:val="18"/>
        </w:rPr>
        <w:t xml:space="preserve"> (H17)</w:t>
      </w:r>
    </w:p>
    <w:p w14:paraId="3C6006A0" w14:textId="265A81B0" w:rsidR="009E66A7" w:rsidRDefault="009E66A7" w:rsidP="000673E5">
      <w:pPr>
        <w:pStyle w:val="Paragraphedeliste"/>
      </w:pPr>
      <w:r w:rsidRPr="00F129FF">
        <w:t>Cellule J</w:t>
      </w:r>
      <w:r w:rsidR="00EC1E51">
        <w:t>9</w:t>
      </w:r>
      <w:r w:rsidR="0069018E">
        <w:t xml:space="preserve"> : </w:t>
      </w:r>
      <w:r w:rsidR="00E0017B">
        <w:t>L</w:t>
      </w:r>
      <w:r w:rsidRPr="00F129FF">
        <w:t>e montant de la TVA</w:t>
      </w:r>
    </w:p>
    <w:p w14:paraId="4AEAF12E" w14:textId="3197D6F6" w:rsidR="009E66A7" w:rsidRDefault="009E66A7" w:rsidP="00156C91">
      <w:pPr>
        <w:pStyle w:val="Paragraphedeliste"/>
        <w:numPr>
          <w:ilvl w:val="0"/>
          <w:numId w:val="0"/>
        </w:numPr>
        <w:ind w:left="425"/>
        <w:rPr>
          <w:rFonts w:cs="Arial"/>
          <w:i/>
          <w:iCs/>
          <w:color w:val="FF0000"/>
          <w:sz w:val="18"/>
          <w:szCs w:val="18"/>
        </w:rPr>
      </w:pPr>
      <w:r w:rsidRPr="00CB58FE">
        <w:rPr>
          <w:rFonts w:cs="Arial"/>
          <w:i/>
          <w:iCs/>
          <w:color w:val="FF0000"/>
          <w:sz w:val="18"/>
          <w:szCs w:val="18"/>
        </w:rPr>
        <w:t>Pourcentage de la TVA</w:t>
      </w:r>
      <w:r w:rsidR="00E0017B">
        <w:rPr>
          <w:rFonts w:cs="Arial"/>
          <w:i/>
          <w:iCs/>
          <w:color w:val="FF0000"/>
          <w:sz w:val="18"/>
          <w:szCs w:val="18"/>
        </w:rPr>
        <w:t xml:space="preserve"> (I3)</w:t>
      </w:r>
      <w:r w:rsidRPr="00CB58FE">
        <w:rPr>
          <w:rFonts w:cs="Arial"/>
          <w:i/>
          <w:iCs/>
          <w:color w:val="FF0000"/>
          <w:sz w:val="18"/>
          <w:szCs w:val="18"/>
        </w:rPr>
        <w:t xml:space="preserve"> par rapport au montant Net</w:t>
      </w:r>
      <w:r w:rsidR="00E0017B">
        <w:rPr>
          <w:rFonts w:cs="Arial"/>
          <w:i/>
          <w:iCs/>
          <w:color w:val="FF0000"/>
          <w:sz w:val="18"/>
          <w:szCs w:val="18"/>
        </w:rPr>
        <w:t xml:space="preserve"> (H21)</w:t>
      </w:r>
    </w:p>
    <w:p w14:paraId="7CE1905B" w14:textId="06D16202" w:rsidR="00A32E10" w:rsidRPr="00EC1E51" w:rsidRDefault="00A32E10" w:rsidP="00156C91">
      <w:pPr>
        <w:pStyle w:val="Paragraphedeliste"/>
        <w:numPr>
          <w:ilvl w:val="0"/>
          <w:numId w:val="0"/>
        </w:numPr>
        <w:spacing w:line="360" w:lineRule="auto"/>
        <w:ind w:left="425"/>
      </w:pPr>
      <w:r>
        <w:rPr>
          <w:rFonts w:cs="Arial"/>
          <w:i/>
          <w:iCs/>
          <w:color w:val="FF0000"/>
          <w:sz w:val="18"/>
          <w:szCs w:val="18"/>
        </w:rPr>
        <w:t>Utiliser la règle de 3 !</w:t>
      </w:r>
    </w:p>
    <w:p w14:paraId="7578CB4C" w14:textId="6CC3461D" w:rsidR="009E66A7" w:rsidRPr="00F129FF" w:rsidRDefault="009E66A7" w:rsidP="00AE1840">
      <w:pPr>
        <w:pStyle w:val="Paragraphedeliste"/>
      </w:pPr>
      <w:r w:rsidRPr="00F129FF">
        <w:t>Cellule J1</w:t>
      </w:r>
      <w:r w:rsidR="00A32E10">
        <w:t>3 : L</w:t>
      </w:r>
      <w:r w:rsidRPr="00F129FF">
        <w:t>e montant de la facture</w:t>
      </w:r>
    </w:p>
    <w:p w14:paraId="361C1001" w14:textId="28AFBCB4" w:rsidR="009E66A7" w:rsidRDefault="009E66A7" w:rsidP="00156C91">
      <w:pPr>
        <w:pStyle w:val="Paragraphedeliste"/>
        <w:numPr>
          <w:ilvl w:val="0"/>
          <w:numId w:val="0"/>
        </w:numPr>
        <w:spacing w:line="360" w:lineRule="auto"/>
        <w:ind w:left="425"/>
        <w:rPr>
          <w:rFonts w:cs="Arial"/>
          <w:i/>
          <w:iCs/>
          <w:color w:val="FF0000"/>
          <w:sz w:val="18"/>
          <w:szCs w:val="18"/>
        </w:rPr>
      </w:pPr>
      <w:r w:rsidRPr="00F129FF">
        <w:rPr>
          <w:rFonts w:cs="Arial"/>
          <w:i/>
          <w:iCs/>
          <w:color w:val="FF0000"/>
          <w:sz w:val="18"/>
          <w:szCs w:val="18"/>
        </w:rPr>
        <w:t xml:space="preserve">Montant Net </w:t>
      </w:r>
      <w:r w:rsidR="00156C91">
        <w:rPr>
          <w:rFonts w:cs="Arial"/>
          <w:i/>
          <w:iCs/>
          <w:color w:val="FF0000"/>
          <w:sz w:val="18"/>
          <w:szCs w:val="18"/>
        </w:rPr>
        <w:t xml:space="preserve">(H21) </w:t>
      </w:r>
      <w:r w:rsidRPr="00F129FF">
        <w:rPr>
          <w:rFonts w:cs="Arial"/>
          <w:i/>
          <w:iCs/>
          <w:color w:val="FF0000"/>
          <w:sz w:val="18"/>
          <w:szCs w:val="18"/>
        </w:rPr>
        <w:t xml:space="preserve">+ </w:t>
      </w:r>
      <w:r w:rsidR="0072327D">
        <w:rPr>
          <w:rFonts w:cs="Arial"/>
          <w:i/>
          <w:iCs/>
          <w:color w:val="FF0000"/>
          <w:sz w:val="18"/>
          <w:szCs w:val="18"/>
        </w:rPr>
        <w:t>M</w:t>
      </w:r>
      <w:r w:rsidRPr="00F129FF">
        <w:rPr>
          <w:rFonts w:cs="Arial"/>
          <w:i/>
          <w:iCs/>
          <w:color w:val="FF0000"/>
          <w:sz w:val="18"/>
          <w:szCs w:val="18"/>
        </w:rPr>
        <w:t>ontant de la TVA</w:t>
      </w:r>
      <w:r w:rsidR="00156C91">
        <w:rPr>
          <w:rFonts w:cs="Arial"/>
          <w:i/>
          <w:iCs/>
          <w:color w:val="FF0000"/>
          <w:sz w:val="18"/>
          <w:szCs w:val="18"/>
        </w:rPr>
        <w:t xml:space="preserve"> (J9)</w:t>
      </w:r>
      <w:r w:rsidRPr="00F129FF">
        <w:rPr>
          <w:rFonts w:cs="Arial"/>
          <w:i/>
          <w:iCs/>
          <w:color w:val="FF0000"/>
          <w:sz w:val="18"/>
          <w:szCs w:val="18"/>
        </w:rPr>
        <w:t xml:space="preserve"> + Frais de transport</w:t>
      </w:r>
      <w:r w:rsidR="00156C91">
        <w:rPr>
          <w:rFonts w:cs="Arial"/>
          <w:i/>
          <w:iCs/>
          <w:color w:val="FF0000"/>
          <w:sz w:val="18"/>
          <w:szCs w:val="18"/>
        </w:rPr>
        <w:t xml:space="preserve"> (K3)</w:t>
      </w:r>
    </w:p>
    <w:p w14:paraId="01C59FA2" w14:textId="23E3A986" w:rsidR="009E66A7" w:rsidRPr="00F129FF" w:rsidRDefault="009E66A7" w:rsidP="00426BB9">
      <w:pPr>
        <w:pStyle w:val="Paragraphedeliste"/>
      </w:pPr>
      <w:r w:rsidRPr="00F129FF">
        <w:t>Cellule J1</w:t>
      </w:r>
      <w:r w:rsidR="0072327D">
        <w:t>7</w:t>
      </w:r>
      <w:r w:rsidR="00156C91">
        <w:t> : L</w:t>
      </w:r>
      <w:r w:rsidRPr="00F129FF">
        <w:t>e montant l’escompte</w:t>
      </w:r>
    </w:p>
    <w:p w14:paraId="1589C6EC" w14:textId="3A8F2ED0" w:rsidR="009E66A7" w:rsidRDefault="009E66A7" w:rsidP="00156C91">
      <w:pPr>
        <w:pStyle w:val="Paragraphedeliste"/>
        <w:numPr>
          <w:ilvl w:val="0"/>
          <w:numId w:val="0"/>
        </w:numPr>
        <w:ind w:left="425"/>
        <w:rPr>
          <w:rFonts w:cs="Arial"/>
          <w:i/>
          <w:iCs/>
          <w:color w:val="FF0000"/>
          <w:sz w:val="18"/>
          <w:szCs w:val="18"/>
        </w:rPr>
      </w:pPr>
      <w:r w:rsidRPr="00F129FF">
        <w:rPr>
          <w:rFonts w:cs="Arial"/>
          <w:i/>
          <w:iCs/>
          <w:color w:val="FF0000"/>
          <w:sz w:val="18"/>
          <w:szCs w:val="18"/>
        </w:rPr>
        <w:t>Pourcentage de l'escompte</w:t>
      </w:r>
      <w:r w:rsidR="00156C91">
        <w:rPr>
          <w:rFonts w:cs="Arial"/>
          <w:i/>
          <w:iCs/>
          <w:color w:val="FF0000"/>
          <w:sz w:val="18"/>
          <w:szCs w:val="18"/>
        </w:rPr>
        <w:t xml:space="preserve"> (K1)</w:t>
      </w:r>
      <w:r w:rsidRPr="00F129FF">
        <w:rPr>
          <w:rFonts w:cs="Arial"/>
          <w:i/>
          <w:iCs/>
          <w:color w:val="FF0000"/>
          <w:sz w:val="18"/>
          <w:szCs w:val="18"/>
        </w:rPr>
        <w:t xml:space="preserve"> par rapport au montant </w:t>
      </w:r>
      <w:r w:rsidR="00156C91">
        <w:rPr>
          <w:rFonts w:cs="Arial"/>
          <w:i/>
          <w:iCs/>
          <w:color w:val="FF0000"/>
          <w:sz w:val="18"/>
          <w:szCs w:val="18"/>
        </w:rPr>
        <w:t>de la facture (J13)</w:t>
      </w:r>
    </w:p>
    <w:p w14:paraId="04B7AA67" w14:textId="152C88D6" w:rsidR="00156C91" w:rsidRPr="00852E9E" w:rsidRDefault="00156C91" w:rsidP="00255866">
      <w:pPr>
        <w:pStyle w:val="Paragraphedeliste"/>
        <w:numPr>
          <w:ilvl w:val="0"/>
          <w:numId w:val="0"/>
        </w:numPr>
        <w:spacing w:line="360" w:lineRule="auto"/>
        <w:ind w:left="425"/>
        <w:rPr>
          <w:rFonts w:cs="Arial"/>
          <w:i/>
          <w:iCs/>
          <w:color w:val="FF0000"/>
          <w:sz w:val="18"/>
          <w:szCs w:val="18"/>
        </w:rPr>
      </w:pPr>
      <w:r>
        <w:rPr>
          <w:rFonts w:cs="Arial"/>
          <w:i/>
          <w:iCs/>
          <w:color w:val="FF0000"/>
          <w:sz w:val="18"/>
          <w:szCs w:val="18"/>
        </w:rPr>
        <w:t xml:space="preserve">Utiliser la règle de 3 ! </w:t>
      </w:r>
      <w:r w:rsidRPr="00255866">
        <w:rPr>
          <w:rFonts w:cs="Arial"/>
          <w:b/>
          <w:bCs/>
          <w:i/>
          <w:iCs/>
          <w:color w:val="FF0000"/>
          <w:sz w:val="18"/>
          <w:szCs w:val="18"/>
          <w:u w:val="single"/>
        </w:rPr>
        <w:t>Attention</w:t>
      </w:r>
      <w:r w:rsidR="00255866" w:rsidRPr="00255866">
        <w:rPr>
          <w:rFonts w:cs="Arial"/>
          <w:b/>
          <w:bCs/>
          <w:i/>
          <w:iCs/>
          <w:color w:val="FF0000"/>
          <w:sz w:val="18"/>
          <w:szCs w:val="18"/>
          <w:u w:val="single"/>
        </w:rPr>
        <w:t>, le nombre est déjà en %</w:t>
      </w:r>
    </w:p>
    <w:p w14:paraId="78A240D5" w14:textId="2064353A" w:rsidR="009E66A7" w:rsidRPr="00F129FF" w:rsidRDefault="009E66A7" w:rsidP="00875871">
      <w:pPr>
        <w:pStyle w:val="Paragraphedeliste"/>
      </w:pPr>
      <w:r w:rsidRPr="00F129FF">
        <w:t>Cellule J2</w:t>
      </w:r>
      <w:r w:rsidR="0072327D">
        <w:t>1</w:t>
      </w:r>
      <w:r w:rsidR="00255866">
        <w:t> : L</w:t>
      </w:r>
      <w:r w:rsidRPr="00F129FF">
        <w:t xml:space="preserve">e montant </w:t>
      </w:r>
      <w:r w:rsidR="0072327D">
        <w:t xml:space="preserve">final </w:t>
      </w:r>
      <w:r w:rsidRPr="00F129FF">
        <w:t>du paiement</w:t>
      </w:r>
    </w:p>
    <w:p w14:paraId="039E207F" w14:textId="7F85EA35" w:rsidR="009E66A7" w:rsidRDefault="009E66A7" w:rsidP="004028C4">
      <w:pPr>
        <w:pStyle w:val="Paragraphedeliste"/>
        <w:numPr>
          <w:ilvl w:val="0"/>
          <w:numId w:val="0"/>
        </w:numPr>
        <w:ind w:left="425"/>
        <w:rPr>
          <w:rFonts w:cs="Arial"/>
          <w:i/>
          <w:iCs/>
          <w:color w:val="FF0000"/>
          <w:sz w:val="18"/>
          <w:szCs w:val="18"/>
        </w:rPr>
      </w:pPr>
      <w:r w:rsidRPr="00F129FF">
        <w:rPr>
          <w:rFonts w:cs="Arial"/>
          <w:i/>
          <w:iCs/>
          <w:color w:val="FF0000"/>
          <w:sz w:val="18"/>
          <w:szCs w:val="18"/>
        </w:rPr>
        <w:t xml:space="preserve">Montant </w:t>
      </w:r>
      <w:r w:rsidR="0072327D">
        <w:rPr>
          <w:rFonts w:cs="Arial"/>
          <w:i/>
          <w:iCs/>
          <w:color w:val="FF0000"/>
          <w:sz w:val="18"/>
          <w:szCs w:val="18"/>
        </w:rPr>
        <w:t>de la facture (J13)</w:t>
      </w:r>
      <w:r w:rsidRPr="00F129FF">
        <w:rPr>
          <w:rFonts w:cs="Arial"/>
          <w:i/>
          <w:iCs/>
          <w:color w:val="FF0000"/>
          <w:sz w:val="18"/>
          <w:szCs w:val="18"/>
        </w:rPr>
        <w:t xml:space="preserve"> – </w:t>
      </w:r>
      <w:r w:rsidR="0072327D">
        <w:rPr>
          <w:rFonts w:cs="Arial"/>
          <w:i/>
          <w:iCs/>
          <w:color w:val="FF0000"/>
          <w:sz w:val="18"/>
          <w:szCs w:val="18"/>
        </w:rPr>
        <w:t>Montant de l’e</w:t>
      </w:r>
      <w:r w:rsidRPr="00F129FF">
        <w:rPr>
          <w:rFonts w:cs="Arial"/>
          <w:i/>
          <w:iCs/>
          <w:color w:val="FF0000"/>
          <w:sz w:val="18"/>
          <w:szCs w:val="18"/>
        </w:rPr>
        <w:t>scompte</w:t>
      </w:r>
      <w:r w:rsidR="0072327D">
        <w:rPr>
          <w:rFonts w:cs="Arial"/>
          <w:i/>
          <w:iCs/>
          <w:color w:val="FF0000"/>
          <w:sz w:val="18"/>
          <w:szCs w:val="18"/>
        </w:rPr>
        <w:t xml:space="preserve"> (</w:t>
      </w:r>
      <w:r w:rsidR="00A51F3A">
        <w:rPr>
          <w:rFonts w:cs="Arial"/>
          <w:i/>
          <w:iCs/>
          <w:color w:val="FF0000"/>
          <w:sz w:val="18"/>
          <w:szCs w:val="18"/>
        </w:rPr>
        <w:t>J17)</w:t>
      </w:r>
      <w:r w:rsidR="00A51F3A" w:rsidRPr="00A51F3A">
        <w:rPr>
          <w:noProof/>
          <w:lang w:val="fr-FR"/>
        </w:rPr>
        <w:t xml:space="preserve"> </w:t>
      </w:r>
    </w:p>
    <w:p w14:paraId="64515804" w14:textId="77777777" w:rsidR="009E66A7" w:rsidRDefault="009E66A7" w:rsidP="009E66A7"/>
    <w:p w14:paraId="389C4ABD" w14:textId="516C82C9" w:rsidR="00F84D7E" w:rsidRPr="007F025C" w:rsidRDefault="00C06411" w:rsidP="007F025C">
      <w:pPr>
        <w:jc w:val="center"/>
      </w:pPr>
      <w:r w:rsidRPr="00C06411">
        <w:drawing>
          <wp:inline distT="0" distB="0" distL="0" distR="0" wp14:anchorId="49E8FCFE" wp14:editId="282A5E53">
            <wp:extent cx="3600000" cy="2845996"/>
            <wp:effectExtent l="0" t="0" r="635" b="0"/>
            <wp:docPr id="79660788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788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4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D7E" w:rsidRPr="007F025C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EFDD" w14:textId="77777777" w:rsidR="00712970" w:rsidRDefault="00712970" w:rsidP="0079269F">
      <w:r>
        <w:separator/>
      </w:r>
    </w:p>
    <w:p w14:paraId="3131DEC2" w14:textId="77777777" w:rsidR="00712970" w:rsidRDefault="00712970"/>
  </w:endnote>
  <w:endnote w:type="continuationSeparator" w:id="0">
    <w:p w14:paraId="41D4085A" w14:textId="77777777" w:rsidR="00712970" w:rsidRDefault="00712970" w:rsidP="0079269F">
      <w:r>
        <w:continuationSeparator/>
      </w:r>
    </w:p>
    <w:p w14:paraId="7E514859" w14:textId="77777777" w:rsidR="00712970" w:rsidRDefault="007129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44A7D94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710AE">
      <w:rPr>
        <w:rStyle w:val="Rfrencelgre"/>
        <w:noProof/>
      </w:rPr>
      <w:t>21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1E096A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710AE">
      <w:rPr>
        <w:b/>
        <w:bCs/>
        <w:noProof/>
        <w:sz w:val="12"/>
        <w:szCs w:val="12"/>
        <w:lang w:val="fr-CH"/>
      </w:rPr>
      <w:t>21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D2DA" w14:textId="77777777" w:rsidR="00712970" w:rsidRDefault="00712970" w:rsidP="0079269F">
      <w:r>
        <w:separator/>
      </w:r>
    </w:p>
    <w:p w14:paraId="488BE224" w14:textId="77777777" w:rsidR="00712970" w:rsidRDefault="00712970"/>
  </w:footnote>
  <w:footnote w:type="continuationSeparator" w:id="0">
    <w:p w14:paraId="004E3A10" w14:textId="77777777" w:rsidR="00712970" w:rsidRDefault="00712970" w:rsidP="0079269F">
      <w:r>
        <w:continuationSeparator/>
      </w:r>
    </w:p>
    <w:p w14:paraId="5416327B" w14:textId="77777777" w:rsidR="00712970" w:rsidRDefault="0071297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A22C7"/>
    <w:multiLevelType w:val="hybridMultilevel"/>
    <w:tmpl w:val="A46EAA4C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BAE6B89A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b/>
        <w:bCs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687B3A"/>
    <w:multiLevelType w:val="hybridMultilevel"/>
    <w:tmpl w:val="C448A982"/>
    <w:lvl w:ilvl="0" w:tplc="61D0EF5E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0"/>
  </w:num>
  <w:num w:numId="3" w16cid:durableId="1984962407">
    <w:abstractNumId w:val="11"/>
  </w:num>
  <w:num w:numId="4" w16cid:durableId="1477185203">
    <w:abstractNumId w:val="15"/>
  </w:num>
  <w:num w:numId="5" w16cid:durableId="519202607">
    <w:abstractNumId w:val="3"/>
  </w:num>
  <w:num w:numId="6" w16cid:durableId="1949000656">
    <w:abstractNumId w:val="8"/>
  </w:num>
  <w:num w:numId="7" w16cid:durableId="537668092">
    <w:abstractNumId w:val="9"/>
  </w:num>
  <w:num w:numId="8" w16cid:durableId="2139646319">
    <w:abstractNumId w:val="6"/>
  </w:num>
  <w:num w:numId="9" w16cid:durableId="515848473">
    <w:abstractNumId w:val="4"/>
  </w:num>
  <w:num w:numId="10" w16cid:durableId="1762751348">
    <w:abstractNumId w:val="0"/>
  </w:num>
  <w:num w:numId="11" w16cid:durableId="1255362839">
    <w:abstractNumId w:val="0"/>
  </w:num>
  <w:num w:numId="12" w16cid:durableId="168645245">
    <w:abstractNumId w:val="0"/>
  </w:num>
  <w:num w:numId="13" w16cid:durableId="1441877197">
    <w:abstractNumId w:val="0"/>
  </w:num>
  <w:num w:numId="14" w16cid:durableId="1957982395">
    <w:abstractNumId w:val="0"/>
  </w:num>
  <w:num w:numId="15" w16cid:durableId="997656848">
    <w:abstractNumId w:val="0"/>
  </w:num>
  <w:num w:numId="16" w16cid:durableId="235941264">
    <w:abstractNumId w:val="13"/>
  </w:num>
  <w:num w:numId="17" w16cid:durableId="729498927">
    <w:abstractNumId w:val="7"/>
  </w:num>
  <w:num w:numId="18" w16cid:durableId="714160469">
    <w:abstractNumId w:val="10"/>
  </w:num>
  <w:num w:numId="19" w16cid:durableId="626742380">
    <w:abstractNumId w:val="2"/>
  </w:num>
  <w:num w:numId="20" w16cid:durableId="820537751">
    <w:abstractNumId w:val="1"/>
  </w:num>
  <w:num w:numId="21" w16cid:durableId="47998924">
    <w:abstractNumId w:val="5"/>
  </w:num>
  <w:num w:numId="22" w16cid:durableId="49155925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16926"/>
    <w:rsid w:val="00021CE3"/>
    <w:rsid w:val="0002743F"/>
    <w:rsid w:val="00032A1D"/>
    <w:rsid w:val="00041159"/>
    <w:rsid w:val="000418F2"/>
    <w:rsid w:val="00041D14"/>
    <w:rsid w:val="00047398"/>
    <w:rsid w:val="00047F16"/>
    <w:rsid w:val="00057CDC"/>
    <w:rsid w:val="0006541E"/>
    <w:rsid w:val="00066EB4"/>
    <w:rsid w:val="0007430F"/>
    <w:rsid w:val="00074CD8"/>
    <w:rsid w:val="000759D8"/>
    <w:rsid w:val="000759E7"/>
    <w:rsid w:val="000818CD"/>
    <w:rsid w:val="00081C2B"/>
    <w:rsid w:val="00083689"/>
    <w:rsid w:val="000872E3"/>
    <w:rsid w:val="00092EC3"/>
    <w:rsid w:val="00095BB7"/>
    <w:rsid w:val="000971A1"/>
    <w:rsid w:val="00097D6D"/>
    <w:rsid w:val="000A7C97"/>
    <w:rsid w:val="000B07A1"/>
    <w:rsid w:val="000B163C"/>
    <w:rsid w:val="000C5F5A"/>
    <w:rsid w:val="000C6A59"/>
    <w:rsid w:val="000D1D5D"/>
    <w:rsid w:val="000D4AF3"/>
    <w:rsid w:val="000D60A0"/>
    <w:rsid w:val="000D6691"/>
    <w:rsid w:val="000E248C"/>
    <w:rsid w:val="000E3877"/>
    <w:rsid w:val="000E5C86"/>
    <w:rsid w:val="000E6709"/>
    <w:rsid w:val="000F0648"/>
    <w:rsid w:val="000F10C1"/>
    <w:rsid w:val="000F41C8"/>
    <w:rsid w:val="00110E00"/>
    <w:rsid w:val="00117F03"/>
    <w:rsid w:val="00120E14"/>
    <w:rsid w:val="00123CDE"/>
    <w:rsid w:val="0012627E"/>
    <w:rsid w:val="001304CB"/>
    <w:rsid w:val="001314E1"/>
    <w:rsid w:val="00134AF9"/>
    <w:rsid w:val="001354CF"/>
    <w:rsid w:val="001403D2"/>
    <w:rsid w:val="00142AD3"/>
    <w:rsid w:val="00146353"/>
    <w:rsid w:val="00150EB5"/>
    <w:rsid w:val="00153891"/>
    <w:rsid w:val="00156C91"/>
    <w:rsid w:val="00157152"/>
    <w:rsid w:val="00157661"/>
    <w:rsid w:val="0016140F"/>
    <w:rsid w:val="00161843"/>
    <w:rsid w:val="0017392D"/>
    <w:rsid w:val="00176EBE"/>
    <w:rsid w:val="00181755"/>
    <w:rsid w:val="0019367A"/>
    <w:rsid w:val="00195BAC"/>
    <w:rsid w:val="001974E5"/>
    <w:rsid w:val="00197CAC"/>
    <w:rsid w:val="001A49A1"/>
    <w:rsid w:val="001A4CA9"/>
    <w:rsid w:val="001A58DC"/>
    <w:rsid w:val="001B27C1"/>
    <w:rsid w:val="001B7219"/>
    <w:rsid w:val="001C1F4F"/>
    <w:rsid w:val="001C25C8"/>
    <w:rsid w:val="001D09C0"/>
    <w:rsid w:val="001D72F1"/>
    <w:rsid w:val="001E2F0D"/>
    <w:rsid w:val="001E49BC"/>
    <w:rsid w:val="001F3D0F"/>
    <w:rsid w:val="001F5497"/>
    <w:rsid w:val="001F5B06"/>
    <w:rsid w:val="001F7C37"/>
    <w:rsid w:val="002033D1"/>
    <w:rsid w:val="00203E99"/>
    <w:rsid w:val="002040A9"/>
    <w:rsid w:val="0024522B"/>
    <w:rsid w:val="002463C1"/>
    <w:rsid w:val="00255866"/>
    <w:rsid w:val="0026027A"/>
    <w:rsid w:val="0026274E"/>
    <w:rsid w:val="00264E01"/>
    <w:rsid w:val="0026777B"/>
    <w:rsid w:val="00272A9F"/>
    <w:rsid w:val="00273EDD"/>
    <w:rsid w:val="002810E8"/>
    <w:rsid w:val="00284DE6"/>
    <w:rsid w:val="0028564E"/>
    <w:rsid w:val="002873E3"/>
    <w:rsid w:val="00287633"/>
    <w:rsid w:val="00287EB7"/>
    <w:rsid w:val="002A1EFE"/>
    <w:rsid w:val="002A4115"/>
    <w:rsid w:val="002B4E11"/>
    <w:rsid w:val="002B556D"/>
    <w:rsid w:val="002C1C1F"/>
    <w:rsid w:val="002C34AF"/>
    <w:rsid w:val="002C6D51"/>
    <w:rsid w:val="002D59CE"/>
    <w:rsid w:val="002E09A6"/>
    <w:rsid w:val="002E6E86"/>
    <w:rsid w:val="002E7009"/>
    <w:rsid w:val="002F1433"/>
    <w:rsid w:val="002F2054"/>
    <w:rsid w:val="002F2B22"/>
    <w:rsid w:val="002F47F5"/>
    <w:rsid w:val="002F7B1B"/>
    <w:rsid w:val="00301BE1"/>
    <w:rsid w:val="003024A3"/>
    <w:rsid w:val="00303253"/>
    <w:rsid w:val="003126DC"/>
    <w:rsid w:val="0031560C"/>
    <w:rsid w:val="00322FB8"/>
    <w:rsid w:val="00332CD8"/>
    <w:rsid w:val="00334A26"/>
    <w:rsid w:val="003357A9"/>
    <w:rsid w:val="003417E5"/>
    <w:rsid w:val="003517D3"/>
    <w:rsid w:val="0035303F"/>
    <w:rsid w:val="00356EF1"/>
    <w:rsid w:val="00363E04"/>
    <w:rsid w:val="003661E4"/>
    <w:rsid w:val="0036743E"/>
    <w:rsid w:val="00370016"/>
    <w:rsid w:val="00371279"/>
    <w:rsid w:val="003734E1"/>
    <w:rsid w:val="0038253C"/>
    <w:rsid w:val="0038418B"/>
    <w:rsid w:val="0039115B"/>
    <w:rsid w:val="00394C3B"/>
    <w:rsid w:val="003A02A6"/>
    <w:rsid w:val="003A0C65"/>
    <w:rsid w:val="003A7314"/>
    <w:rsid w:val="003B71D6"/>
    <w:rsid w:val="003C7237"/>
    <w:rsid w:val="003D52A5"/>
    <w:rsid w:val="003F0402"/>
    <w:rsid w:val="003F1D45"/>
    <w:rsid w:val="003F1FEA"/>
    <w:rsid w:val="0040167C"/>
    <w:rsid w:val="004028C4"/>
    <w:rsid w:val="00411014"/>
    <w:rsid w:val="00416EFD"/>
    <w:rsid w:val="00417928"/>
    <w:rsid w:val="004238E7"/>
    <w:rsid w:val="00425CF2"/>
    <w:rsid w:val="004273F0"/>
    <w:rsid w:val="004309CC"/>
    <w:rsid w:val="00433930"/>
    <w:rsid w:val="0043640D"/>
    <w:rsid w:val="00436D01"/>
    <w:rsid w:val="004408E3"/>
    <w:rsid w:val="0045642C"/>
    <w:rsid w:val="0045752B"/>
    <w:rsid w:val="00462A14"/>
    <w:rsid w:val="00464893"/>
    <w:rsid w:val="00464966"/>
    <w:rsid w:val="00472F82"/>
    <w:rsid w:val="00475600"/>
    <w:rsid w:val="00480F4A"/>
    <w:rsid w:val="00485249"/>
    <w:rsid w:val="00491F2E"/>
    <w:rsid w:val="00493D44"/>
    <w:rsid w:val="004975FF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16D2"/>
    <w:rsid w:val="004F75E6"/>
    <w:rsid w:val="00504DF1"/>
    <w:rsid w:val="00506257"/>
    <w:rsid w:val="005108C2"/>
    <w:rsid w:val="005119B5"/>
    <w:rsid w:val="00515986"/>
    <w:rsid w:val="005171A2"/>
    <w:rsid w:val="0052276F"/>
    <w:rsid w:val="005245FD"/>
    <w:rsid w:val="005307B0"/>
    <w:rsid w:val="00531550"/>
    <w:rsid w:val="00537163"/>
    <w:rsid w:val="00540659"/>
    <w:rsid w:val="005449EE"/>
    <w:rsid w:val="005536A7"/>
    <w:rsid w:val="00561CDB"/>
    <w:rsid w:val="00562F84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87A76"/>
    <w:rsid w:val="005924CD"/>
    <w:rsid w:val="00593DE5"/>
    <w:rsid w:val="0059744D"/>
    <w:rsid w:val="005A1065"/>
    <w:rsid w:val="005A66B3"/>
    <w:rsid w:val="005B16EF"/>
    <w:rsid w:val="005B5D5E"/>
    <w:rsid w:val="005C2B5C"/>
    <w:rsid w:val="005C688A"/>
    <w:rsid w:val="005D182A"/>
    <w:rsid w:val="005D3669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6504"/>
    <w:rsid w:val="00687022"/>
    <w:rsid w:val="0069018E"/>
    <w:rsid w:val="006905A7"/>
    <w:rsid w:val="00690C94"/>
    <w:rsid w:val="0069436F"/>
    <w:rsid w:val="00697959"/>
    <w:rsid w:val="006A2871"/>
    <w:rsid w:val="006A52B6"/>
    <w:rsid w:val="006A606F"/>
    <w:rsid w:val="006A63E1"/>
    <w:rsid w:val="006A6CE4"/>
    <w:rsid w:val="006A7E22"/>
    <w:rsid w:val="006B3BFB"/>
    <w:rsid w:val="006B697C"/>
    <w:rsid w:val="006C58B8"/>
    <w:rsid w:val="006D23CC"/>
    <w:rsid w:val="006D6985"/>
    <w:rsid w:val="006F0DA7"/>
    <w:rsid w:val="006F6283"/>
    <w:rsid w:val="00712970"/>
    <w:rsid w:val="00712C8D"/>
    <w:rsid w:val="00715F5F"/>
    <w:rsid w:val="0071620B"/>
    <w:rsid w:val="00720E4E"/>
    <w:rsid w:val="00721BFB"/>
    <w:rsid w:val="00722247"/>
    <w:rsid w:val="0072327D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1FB0"/>
    <w:rsid w:val="00777FE9"/>
    <w:rsid w:val="00785391"/>
    <w:rsid w:val="007857F5"/>
    <w:rsid w:val="00787E82"/>
    <w:rsid w:val="0079269F"/>
    <w:rsid w:val="007B6B44"/>
    <w:rsid w:val="007B7D1D"/>
    <w:rsid w:val="007C461A"/>
    <w:rsid w:val="007D11C3"/>
    <w:rsid w:val="007D42B6"/>
    <w:rsid w:val="007E08EA"/>
    <w:rsid w:val="007E5311"/>
    <w:rsid w:val="007F025C"/>
    <w:rsid w:val="007F18C0"/>
    <w:rsid w:val="007F56B5"/>
    <w:rsid w:val="007F792F"/>
    <w:rsid w:val="0080040D"/>
    <w:rsid w:val="00801EE3"/>
    <w:rsid w:val="008020FA"/>
    <w:rsid w:val="00806583"/>
    <w:rsid w:val="00806BE8"/>
    <w:rsid w:val="008257FB"/>
    <w:rsid w:val="00834F0C"/>
    <w:rsid w:val="008412D1"/>
    <w:rsid w:val="0084726B"/>
    <w:rsid w:val="00853BB5"/>
    <w:rsid w:val="00856566"/>
    <w:rsid w:val="00860FCE"/>
    <w:rsid w:val="00870DFF"/>
    <w:rsid w:val="008713EF"/>
    <w:rsid w:val="00871FC7"/>
    <w:rsid w:val="008727BF"/>
    <w:rsid w:val="00873A91"/>
    <w:rsid w:val="00876EF7"/>
    <w:rsid w:val="00881224"/>
    <w:rsid w:val="00882F6A"/>
    <w:rsid w:val="00883B46"/>
    <w:rsid w:val="00885153"/>
    <w:rsid w:val="00891B7D"/>
    <w:rsid w:val="008921F9"/>
    <w:rsid w:val="008939B6"/>
    <w:rsid w:val="00893BFE"/>
    <w:rsid w:val="008A3115"/>
    <w:rsid w:val="008A4496"/>
    <w:rsid w:val="008A5BE3"/>
    <w:rsid w:val="008A5F7C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4700"/>
    <w:rsid w:val="008E52E9"/>
    <w:rsid w:val="008F0B1A"/>
    <w:rsid w:val="008F177C"/>
    <w:rsid w:val="00900895"/>
    <w:rsid w:val="009075E1"/>
    <w:rsid w:val="009267B9"/>
    <w:rsid w:val="0092680C"/>
    <w:rsid w:val="009304B6"/>
    <w:rsid w:val="009335B6"/>
    <w:rsid w:val="009445F1"/>
    <w:rsid w:val="0095424F"/>
    <w:rsid w:val="00955567"/>
    <w:rsid w:val="00956A45"/>
    <w:rsid w:val="00956ABA"/>
    <w:rsid w:val="00962383"/>
    <w:rsid w:val="0096312C"/>
    <w:rsid w:val="00966733"/>
    <w:rsid w:val="009675BA"/>
    <w:rsid w:val="0097100F"/>
    <w:rsid w:val="009749C7"/>
    <w:rsid w:val="00992661"/>
    <w:rsid w:val="009928C3"/>
    <w:rsid w:val="009934AA"/>
    <w:rsid w:val="00996AD6"/>
    <w:rsid w:val="009A1437"/>
    <w:rsid w:val="009A2155"/>
    <w:rsid w:val="009A23C9"/>
    <w:rsid w:val="009B3B59"/>
    <w:rsid w:val="009B4559"/>
    <w:rsid w:val="009B65E3"/>
    <w:rsid w:val="009C01A0"/>
    <w:rsid w:val="009C1559"/>
    <w:rsid w:val="009C29A6"/>
    <w:rsid w:val="009C5115"/>
    <w:rsid w:val="009C547A"/>
    <w:rsid w:val="009D1382"/>
    <w:rsid w:val="009D1476"/>
    <w:rsid w:val="009D23C3"/>
    <w:rsid w:val="009D24DF"/>
    <w:rsid w:val="009D41F9"/>
    <w:rsid w:val="009D4484"/>
    <w:rsid w:val="009D628D"/>
    <w:rsid w:val="009E06F1"/>
    <w:rsid w:val="009E199C"/>
    <w:rsid w:val="009E3DF6"/>
    <w:rsid w:val="009E66A7"/>
    <w:rsid w:val="009F4262"/>
    <w:rsid w:val="009F4FD7"/>
    <w:rsid w:val="00A04F37"/>
    <w:rsid w:val="00A07E89"/>
    <w:rsid w:val="00A106C9"/>
    <w:rsid w:val="00A107EE"/>
    <w:rsid w:val="00A15224"/>
    <w:rsid w:val="00A1620E"/>
    <w:rsid w:val="00A21BCC"/>
    <w:rsid w:val="00A229A0"/>
    <w:rsid w:val="00A25E01"/>
    <w:rsid w:val="00A25F3C"/>
    <w:rsid w:val="00A303CA"/>
    <w:rsid w:val="00A30ECB"/>
    <w:rsid w:val="00A32E10"/>
    <w:rsid w:val="00A34627"/>
    <w:rsid w:val="00A41C79"/>
    <w:rsid w:val="00A51F3A"/>
    <w:rsid w:val="00A636C3"/>
    <w:rsid w:val="00A66CFC"/>
    <w:rsid w:val="00A706BF"/>
    <w:rsid w:val="00A71FC8"/>
    <w:rsid w:val="00A7237B"/>
    <w:rsid w:val="00A80D36"/>
    <w:rsid w:val="00A83449"/>
    <w:rsid w:val="00A93C2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24E2"/>
    <w:rsid w:val="00AE4FF8"/>
    <w:rsid w:val="00AF1891"/>
    <w:rsid w:val="00AF418B"/>
    <w:rsid w:val="00AF5389"/>
    <w:rsid w:val="00AF557E"/>
    <w:rsid w:val="00B035D0"/>
    <w:rsid w:val="00B04E3E"/>
    <w:rsid w:val="00B12906"/>
    <w:rsid w:val="00B13B6F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51ACD"/>
    <w:rsid w:val="00B5371E"/>
    <w:rsid w:val="00B549C8"/>
    <w:rsid w:val="00B6514F"/>
    <w:rsid w:val="00B654C0"/>
    <w:rsid w:val="00B754C8"/>
    <w:rsid w:val="00B77C55"/>
    <w:rsid w:val="00B826D1"/>
    <w:rsid w:val="00B857F9"/>
    <w:rsid w:val="00B86801"/>
    <w:rsid w:val="00B87C03"/>
    <w:rsid w:val="00B96BA9"/>
    <w:rsid w:val="00BA034C"/>
    <w:rsid w:val="00BA13B3"/>
    <w:rsid w:val="00BA5875"/>
    <w:rsid w:val="00BA7116"/>
    <w:rsid w:val="00BB1375"/>
    <w:rsid w:val="00BB5E38"/>
    <w:rsid w:val="00BB6D5A"/>
    <w:rsid w:val="00BC6241"/>
    <w:rsid w:val="00BD2276"/>
    <w:rsid w:val="00BD2C2F"/>
    <w:rsid w:val="00BD321A"/>
    <w:rsid w:val="00BF2315"/>
    <w:rsid w:val="00BF2A84"/>
    <w:rsid w:val="00BF3647"/>
    <w:rsid w:val="00BF7B99"/>
    <w:rsid w:val="00BF7E0A"/>
    <w:rsid w:val="00C02952"/>
    <w:rsid w:val="00C05027"/>
    <w:rsid w:val="00C05385"/>
    <w:rsid w:val="00C06411"/>
    <w:rsid w:val="00C1381F"/>
    <w:rsid w:val="00C166B0"/>
    <w:rsid w:val="00C17EA5"/>
    <w:rsid w:val="00C22B09"/>
    <w:rsid w:val="00C23176"/>
    <w:rsid w:val="00C26536"/>
    <w:rsid w:val="00C30C19"/>
    <w:rsid w:val="00C32F7B"/>
    <w:rsid w:val="00C36835"/>
    <w:rsid w:val="00C51BD0"/>
    <w:rsid w:val="00C52303"/>
    <w:rsid w:val="00C52683"/>
    <w:rsid w:val="00C54C6A"/>
    <w:rsid w:val="00C745F6"/>
    <w:rsid w:val="00C74FA1"/>
    <w:rsid w:val="00C7745B"/>
    <w:rsid w:val="00C90A11"/>
    <w:rsid w:val="00C93C16"/>
    <w:rsid w:val="00C95C61"/>
    <w:rsid w:val="00CA6C9D"/>
    <w:rsid w:val="00CB29C1"/>
    <w:rsid w:val="00CB48A0"/>
    <w:rsid w:val="00CB4E73"/>
    <w:rsid w:val="00CB77B7"/>
    <w:rsid w:val="00CC110F"/>
    <w:rsid w:val="00CE0E89"/>
    <w:rsid w:val="00CF296D"/>
    <w:rsid w:val="00CF3F94"/>
    <w:rsid w:val="00D010C0"/>
    <w:rsid w:val="00D10486"/>
    <w:rsid w:val="00D14AE9"/>
    <w:rsid w:val="00D16EE6"/>
    <w:rsid w:val="00D32527"/>
    <w:rsid w:val="00D3795D"/>
    <w:rsid w:val="00D41D45"/>
    <w:rsid w:val="00D41F1B"/>
    <w:rsid w:val="00D43378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80DA1"/>
    <w:rsid w:val="00D82864"/>
    <w:rsid w:val="00D85B8B"/>
    <w:rsid w:val="00D95D49"/>
    <w:rsid w:val="00D968C6"/>
    <w:rsid w:val="00DA4635"/>
    <w:rsid w:val="00DB58CB"/>
    <w:rsid w:val="00DB66D8"/>
    <w:rsid w:val="00DC2512"/>
    <w:rsid w:val="00DC53CB"/>
    <w:rsid w:val="00DD2AE6"/>
    <w:rsid w:val="00DD56D6"/>
    <w:rsid w:val="00DD5EC0"/>
    <w:rsid w:val="00DD74C8"/>
    <w:rsid w:val="00DE78F3"/>
    <w:rsid w:val="00DF0842"/>
    <w:rsid w:val="00DF7CCE"/>
    <w:rsid w:val="00E0017B"/>
    <w:rsid w:val="00E03C58"/>
    <w:rsid w:val="00E0606E"/>
    <w:rsid w:val="00E112F5"/>
    <w:rsid w:val="00E16118"/>
    <w:rsid w:val="00E20332"/>
    <w:rsid w:val="00E20545"/>
    <w:rsid w:val="00E31191"/>
    <w:rsid w:val="00E31F23"/>
    <w:rsid w:val="00E4055B"/>
    <w:rsid w:val="00E40B72"/>
    <w:rsid w:val="00E57258"/>
    <w:rsid w:val="00E615E0"/>
    <w:rsid w:val="00E620D1"/>
    <w:rsid w:val="00E62A69"/>
    <w:rsid w:val="00E710AE"/>
    <w:rsid w:val="00E7144E"/>
    <w:rsid w:val="00E81DC2"/>
    <w:rsid w:val="00E8588F"/>
    <w:rsid w:val="00E925BA"/>
    <w:rsid w:val="00E96B0A"/>
    <w:rsid w:val="00EA184A"/>
    <w:rsid w:val="00EA3959"/>
    <w:rsid w:val="00EA3F25"/>
    <w:rsid w:val="00EA75FD"/>
    <w:rsid w:val="00EB1442"/>
    <w:rsid w:val="00EB556B"/>
    <w:rsid w:val="00EB56F1"/>
    <w:rsid w:val="00EB736D"/>
    <w:rsid w:val="00EB772C"/>
    <w:rsid w:val="00EC1099"/>
    <w:rsid w:val="00EC1E51"/>
    <w:rsid w:val="00EC63F7"/>
    <w:rsid w:val="00EC67F0"/>
    <w:rsid w:val="00ED2649"/>
    <w:rsid w:val="00ED2BF4"/>
    <w:rsid w:val="00EE6FCF"/>
    <w:rsid w:val="00EF09AC"/>
    <w:rsid w:val="00EF0FDF"/>
    <w:rsid w:val="00EF2370"/>
    <w:rsid w:val="00EF30DC"/>
    <w:rsid w:val="00EF5DDD"/>
    <w:rsid w:val="00EF6D82"/>
    <w:rsid w:val="00EF756B"/>
    <w:rsid w:val="00F007DB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62F5D"/>
    <w:rsid w:val="00F81134"/>
    <w:rsid w:val="00F84D7E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D768E"/>
    <w:rsid w:val="00FE6763"/>
    <w:rsid w:val="00FE7601"/>
    <w:rsid w:val="00FF4B3F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66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9E66A7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styleId="Sous-titre">
    <w:name w:val="Subtitle"/>
    <w:basedOn w:val="Normal"/>
    <w:next w:val="Normal"/>
    <w:link w:val="Sous-titreCar"/>
    <w:rsid w:val="009E66A7"/>
    <w:pPr>
      <w:numPr>
        <w:ilvl w:val="1"/>
      </w:numPr>
      <w:spacing w:after="0" w:line="240" w:lineRule="auto"/>
      <w:jc w:val="both"/>
    </w:pPr>
    <w:rPr>
      <w:rFonts w:asciiTheme="minorHAnsi" w:hAnsiTheme="minorHAnsi" w:cstheme="minorBidi"/>
      <w:color w:val="5A5A5A" w:themeColor="text1" w:themeTint="A5"/>
      <w:spacing w:val="15"/>
      <w:sz w:val="12"/>
      <w:szCs w:val="22"/>
      <w:lang w:val="fr-CH" w:eastAsia="fr-FR"/>
    </w:rPr>
  </w:style>
  <w:style w:type="character" w:customStyle="1" w:styleId="Sous-titreCar">
    <w:name w:val="Sous-titre Car"/>
    <w:basedOn w:val="Policepardfaut"/>
    <w:link w:val="Sous-titre"/>
    <w:rsid w:val="009E66A7"/>
    <w:rPr>
      <w:color w:val="5A5A5A" w:themeColor="text1" w:themeTint="A5"/>
      <w:spacing w:val="15"/>
      <w:sz w:val="12"/>
      <w:szCs w:val="22"/>
      <w:lang w:val="fr-CH" w:eastAsia="fr-FR"/>
    </w:rPr>
  </w:style>
  <w:style w:type="paragraph" w:customStyle="1" w:styleId="Donnes">
    <w:name w:val="Données"/>
    <w:basedOn w:val="Paragraphedeliste"/>
    <w:link w:val="DonnesCar"/>
    <w:qFormat/>
    <w:rsid w:val="009E66A7"/>
    <w:pPr>
      <w:numPr>
        <w:numId w:val="21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E66A7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414</cp:revision>
  <cp:lastPrinted>2024-09-06T11:36:00Z</cp:lastPrinted>
  <dcterms:created xsi:type="dcterms:W3CDTF">2020-09-20T13:23:00Z</dcterms:created>
  <dcterms:modified xsi:type="dcterms:W3CDTF">2025-06-21T10:56:00Z</dcterms:modified>
</cp:coreProperties>
</file>