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2B4FC81B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99783D" w:rsidRPr="00F8615C">
              <w:rPr>
                <w:rFonts w:cs="Arial"/>
                <w:b/>
                <w:sz w:val="40"/>
                <w:szCs w:val="20"/>
                <w:lang w:val="fr-CH"/>
              </w:rPr>
              <w:t>17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1722ED1E" w:rsidR="004F1C80" w:rsidRPr="00F8615C" w:rsidRDefault="00225903" w:rsidP="00F10AA6">
      <w:pPr>
        <w:pStyle w:val="Paragraphedeliste"/>
        <w:numPr>
          <w:ilvl w:val="0"/>
          <w:numId w:val="1"/>
        </w:numPr>
      </w:pPr>
      <w:r w:rsidRPr="00F8615C">
        <w:t>Représenter</w:t>
      </w:r>
      <w:r w:rsidR="005E29A9" w:rsidRPr="00F8615C">
        <w:t xml:space="preserve"> des données </w:t>
      </w:r>
      <w:r w:rsidR="00101D70" w:rsidRPr="00F8615C">
        <w:t xml:space="preserve">spécifiques à l’aide </w:t>
      </w:r>
      <w:r w:rsidRPr="00F8615C">
        <w:t>de graphiques</w:t>
      </w:r>
    </w:p>
    <w:p w14:paraId="305798F5" w14:textId="4A3A8EC2" w:rsidR="00AD2293" w:rsidRPr="00F8615C" w:rsidRDefault="00E5158B">
      <w:pPr>
        <w:rPr>
          <w:rFonts w:cs="Arial"/>
          <w:noProof/>
          <w:lang w:val="fr-CH"/>
        </w:rPr>
      </w:pPr>
      <w:r w:rsidRPr="00F8615C"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F8615C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37839371" w14:textId="2D635494" w:rsidR="0063143B" w:rsidRPr="00F8615C" w:rsidRDefault="00225903" w:rsidP="000E6281">
      <w:pPr>
        <w:pStyle w:val="Consigne"/>
        <w:spacing w:line="360" w:lineRule="auto"/>
      </w:pPr>
      <w:r w:rsidRPr="00F8615C">
        <w:t>Créer les graphiques avec</w:t>
      </w:r>
      <w:r w:rsidR="000B5F02" w:rsidRPr="00F8615C">
        <w:t xml:space="preserve"> les données selon les critères demandés</w:t>
      </w:r>
      <w:r w:rsidR="0063143B" w:rsidRPr="00F8615C">
        <w:t>.</w:t>
      </w:r>
    </w:p>
    <w:p w14:paraId="0920ED2B" w14:textId="0C72780B" w:rsidR="00F1400B" w:rsidRPr="00F8615C" w:rsidRDefault="00854619" w:rsidP="00F1400B">
      <w:pPr>
        <w:pStyle w:val="Consigne"/>
        <w:rPr>
          <w:b/>
          <w:bCs/>
        </w:rPr>
      </w:pPr>
      <w:r w:rsidRPr="00F8615C">
        <w:rPr>
          <w:b/>
          <w:bCs/>
        </w:rPr>
        <w:t>Graphique</w:t>
      </w:r>
      <w:r w:rsidR="007C23CA" w:rsidRPr="00F8615C">
        <w:rPr>
          <w:b/>
          <w:bCs/>
        </w:rPr>
        <w:t xml:space="preserve"> n°1</w:t>
      </w:r>
    </w:p>
    <w:p w14:paraId="0FF9B6D8" w14:textId="2ED220C0" w:rsidR="007C23CA" w:rsidRPr="00F8615C" w:rsidRDefault="00B858E9" w:rsidP="007C23CA">
      <w:pPr>
        <w:pStyle w:val="Paragraphedeliste"/>
      </w:pPr>
      <w:r w:rsidRPr="00F8615C">
        <w:t>Insérer le graphique</w:t>
      </w:r>
      <w:r w:rsidR="00561CAA" w:rsidRPr="00F8615C">
        <w:t xml:space="preserve"> Histogramme groupé 3D avec le</w:t>
      </w:r>
      <w:r w:rsidR="00AF45FD" w:rsidRPr="00F8615C">
        <w:t>s</w:t>
      </w:r>
      <w:r w:rsidR="00561CAA" w:rsidRPr="00F8615C">
        <w:t xml:space="preserve"> données du tableau</w:t>
      </w:r>
    </w:p>
    <w:p w14:paraId="2385C17C" w14:textId="24DEF199" w:rsidR="00561CAA" w:rsidRPr="00F8615C" w:rsidRDefault="00561CAA" w:rsidP="00561CAA">
      <w:pPr>
        <w:pStyle w:val="Paragraphedeliste"/>
        <w:numPr>
          <w:ilvl w:val="1"/>
          <w:numId w:val="18"/>
        </w:numPr>
        <w:ind w:left="993" w:hanging="567"/>
      </w:pPr>
      <w:r w:rsidRPr="00F8615C">
        <w:t>Sélectionner les cellules de B37 à</w:t>
      </w:r>
      <w:r w:rsidR="001B2096" w:rsidRPr="00F8615C">
        <w:t xml:space="preserve"> H38</w:t>
      </w:r>
    </w:p>
    <w:p w14:paraId="681A20FF" w14:textId="34EE0D3F" w:rsidR="00AF45FD" w:rsidRPr="00F8615C" w:rsidRDefault="00AF45FD" w:rsidP="00AF45FD">
      <w:pPr>
        <w:pStyle w:val="Paragraphedeliste"/>
        <w:numPr>
          <w:ilvl w:val="1"/>
          <w:numId w:val="18"/>
        </w:numPr>
        <w:ind w:left="993" w:hanging="567"/>
        <w:jc w:val="both"/>
      </w:pPr>
      <w:r w:rsidRPr="00F8615C">
        <w:drawing>
          <wp:anchor distT="0" distB="0" distL="114300" distR="114300" simplePos="0" relativeHeight="251661312" behindDoc="0" locked="0" layoutInCell="1" allowOverlap="1" wp14:anchorId="38C75E11" wp14:editId="62062D31">
            <wp:simplePos x="0" y="0"/>
            <wp:positionH relativeFrom="margin">
              <wp:align>right</wp:align>
            </wp:positionH>
            <wp:positionV relativeFrom="page">
              <wp:posOffset>5467350</wp:posOffset>
            </wp:positionV>
            <wp:extent cx="838200" cy="781050"/>
            <wp:effectExtent l="19050" t="19050" r="19050" b="19050"/>
            <wp:wrapSquare wrapText="bothSides"/>
            <wp:docPr id="1053037481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37481" name="Image 1" descr="Une image contenant texte, capture d’écran, Police, diagramme&#10;&#10;Le contenu généré par l’IA peut être incorrect."/>
                    <pic:cNvPicPr/>
                  </pic:nvPicPr>
                  <pic:blipFill rotWithShape="1">
                    <a:blip r:embed="rId9"/>
                    <a:srcRect r="75487" b="1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096" w:rsidRPr="00F8615C">
        <w:t>Aller dans l’onglet « </w:t>
      </w:r>
      <w:r w:rsidR="001B2096" w:rsidRPr="00F8615C">
        <w:rPr>
          <w:b/>
          <w:bCs/>
        </w:rPr>
        <w:t>Insertion</w:t>
      </w:r>
      <w:r w:rsidR="001B2096" w:rsidRPr="00F8615C">
        <w:t> »</w:t>
      </w:r>
    </w:p>
    <w:p w14:paraId="2947E269" w14:textId="74474BF4" w:rsidR="001B2096" w:rsidRPr="00F8615C" w:rsidRDefault="00AF45FD" w:rsidP="00AF45FD">
      <w:pPr>
        <w:pStyle w:val="Paragraphedeliste"/>
        <w:numPr>
          <w:ilvl w:val="1"/>
          <w:numId w:val="18"/>
        </w:numPr>
        <w:ind w:left="993" w:hanging="567"/>
        <w:jc w:val="both"/>
      </w:pPr>
      <w:r w:rsidRPr="00F8615C">
        <w:t>Puis sélectionner « </w:t>
      </w:r>
      <w:r w:rsidRPr="00F8615C">
        <w:rPr>
          <w:b/>
          <w:bCs/>
        </w:rPr>
        <w:t>Graphiques recommandés</w:t>
      </w:r>
      <w:r w:rsidRPr="00F8615C">
        <w:t> »</w:t>
      </w:r>
    </w:p>
    <w:p w14:paraId="40F03FB3" w14:textId="7F19C740" w:rsidR="00AF45FD" w:rsidRPr="00F8615C" w:rsidRDefault="005F69EA" w:rsidP="00AF45FD">
      <w:pPr>
        <w:pStyle w:val="Paragraphedeliste"/>
        <w:numPr>
          <w:ilvl w:val="1"/>
          <w:numId w:val="18"/>
        </w:numPr>
        <w:ind w:left="993" w:hanging="567"/>
        <w:jc w:val="both"/>
      </w:pPr>
      <w:r w:rsidRPr="00F8615C">
        <w:t>Dans l’onglet « </w:t>
      </w:r>
      <w:r w:rsidRPr="00F8615C">
        <w:rPr>
          <w:b/>
          <w:bCs/>
        </w:rPr>
        <w:t>Tous les graphi</w:t>
      </w:r>
      <w:r w:rsidR="00074F20" w:rsidRPr="00F8615C">
        <w:rPr>
          <w:b/>
          <w:bCs/>
        </w:rPr>
        <w:t>que</w:t>
      </w:r>
      <w:r w:rsidRPr="00F8615C">
        <w:rPr>
          <w:b/>
          <w:bCs/>
        </w:rPr>
        <w:t>s</w:t>
      </w:r>
      <w:r w:rsidRPr="00F8615C">
        <w:t> », sélectionner le type</w:t>
      </w:r>
    </w:p>
    <w:p w14:paraId="6FAA3D81" w14:textId="1E0E595F" w:rsidR="006715E4" w:rsidRPr="00F8615C" w:rsidRDefault="006715E4" w:rsidP="00DB714E">
      <w:pPr>
        <w:pStyle w:val="Consigne"/>
      </w:pPr>
    </w:p>
    <w:p w14:paraId="691111E5" w14:textId="21C53D80" w:rsidR="001B2096" w:rsidRPr="00F8615C" w:rsidRDefault="00074F20" w:rsidP="00074F20">
      <w:pPr>
        <w:pStyle w:val="Consigne"/>
        <w:jc w:val="center"/>
      </w:pPr>
      <w:r w:rsidRPr="00F8615C">
        <w:rPr>
          <w:b/>
          <w:bCs/>
        </w:rPr>
        <w:drawing>
          <wp:inline distT="0" distB="0" distL="0" distR="0" wp14:anchorId="26D50967" wp14:editId="13B197C1">
            <wp:extent cx="6115904" cy="2648320"/>
            <wp:effectExtent l="19050" t="19050" r="18415" b="19050"/>
            <wp:docPr id="81239761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761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64832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7E95CCA" w14:textId="4115F7BF" w:rsidR="00EA1A9A" w:rsidRPr="00F8615C" w:rsidRDefault="00EA1A9A">
      <w:pPr>
        <w:spacing w:after="0" w:line="240" w:lineRule="auto"/>
        <w:rPr>
          <w:b/>
          <w:bCs/>
          <w:lang w:val="fr-CH"/>
        </w:rPr>
      </w:pPr>
      <w:r w:rsidRPr="00F8615C">
        <w:rPr>
          <w:b/>
          <w:bCs/>
          <w:lang w:val="fr-CH"/>
        </w:rPr>
        <w:br w:type="page"/>
      </w:r>
    </w:p>
    <w:p w14:paraId="02CE3DF8" w14:textId="5FBDCA1F" w:rsidR="00C337A8" w:rsidRPr="00F8615C" w:rsidRDefault="00EA1A9A" w:rsidP="00EA1A9A">
      <w:pPr>
        <w:pStyle w:val="Paragraphedeliste"/>
      </w:pPr>
      <w:r w:rsidRPr="00F8615C">
        <w:lastRenderedPageBreak/>
        <w:t>Changer l</w:t>
      </w:r>
      <w:r w:rsidR="00A507B1" w:rsidRPr="00F8615C">
        <w:t xml:space="preserve">a couleur du graphique </w:t>
      </w:r>
    </w:p>
    <w:p w14:paraId="6E4FA7ED" w14:textId="4DEB874E" w:rsidR="00A507B1" w:rsidRPr="00F8615C" w:rsidRDefault="00E813A5" w:rsidP="00A507B1">
      <w:pPr>
        <w:pStyle w:val="Paragraphedeliste"/>
        <w:numPr>
          <w:ilvl w:val="1"/>
          <w:numId w:val="18"/>
        </w:numPr>
        <w:ind w:left="993" w:hanging="567"/>
      </w:pPr>
      <w:r w:rsidRPr="00F8615C">
        <w:drawing>
          <wp:anchor distT="0" distB="0" distL="114300" distR="114300" simplePos="0" relativeHeight="251664384" behindDoc="0" locked="0" layoutInCell="1" allowOverlap="1" wp14:anchorId="539F9CE6" wp14:editId="5FB29D0A">
            <wp:simplePos x="0" y="0"/>
            <wp:positionH relativeFrom="margin">
              <wp:align>right</wp:align>
            </wp:positionH>
            <wp:positionV relativeFrom="page">
              <wp:posOffset>752475</wp:posOffset>
            </wp:positionV>
            <wp:extent cx="619125" cy="619125"/>
            <wp:effectExtent l="19050" t="19050" r="28575" b="28575"/>
            <wp:wrapSquare wrapText="bothSides"/>
            <wp:docPr id="450871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154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685" b="20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507B1" w:rsidRPr="00F8615C">
        <w:t>Sélectionner le graphique</w:t>
      </w:r>
    </w:p>
    <w:p w14:paraId="09056DFA" w14:textId="663F7F69" w:rsidR="00A507B1" w:rsidRPr="00F8615C" w:rsidRDefault="00A507B1" w:rsidP="00A507B1">
      <w:pPr>
        <w:pStyle w:val="Paragraphedeliste"/>
        <w:numPr>
          <w:ilvl w:val="1"/>
          <w:numId w:val="18"/>
        </w:numPr>
        <w:ind w:left="993" w:hanging="567"/>
      </w:pPr>
      <w:r w:rsidRPr="00F8615C">
        <w:t>Aller dans l’onglet « </w:t>
      </w:r>
      <w:r w:rsidRPr="00F8615C">
        <w:rPr>
          <w:b/>
          <w:bCs/>
        </w:rPr>
        <w:t>Création de graphique</w:t>
      </w:r>
      <w:r w:rsidR="00E5158B">
        <w:t>s </w:t>
      </w:r>
      <w:r w:rsidRPr="00F8615C">
        <w:t>»</w:t>
      </w:r>
    </w:p>
    <w:p w14:paraId="311B39EA" w14:textId="1ED75398" w:rsidR="00A507B1" w:rsidRPr="00F8615C" w:rsidRDefault="00DC2567" w:rsidP="00A507B1">
      <w:pPr>
        <w:pStyle w:val="Paragraphedeliste"/>
        <w:numPr>
          <w:ilvl w:val="1"/>
          <w:numId w:val="18"/>
        </w:numPr>
        <w:ind w:left="993" w:hanging="567"/>
      </w:pPr>
      <w:r w:rsidRPr="00F8615C">
        <w:t>Choisir la couleur verte et le style 12 dans les options</w:t>
      </w:r>
    </w:p>
    <w:p w14:paraId="5F00D588" w14:textId="6125FDBD" w:rsidR="00A507B1" w:rsidRDefault="00A507B1" w:rsidP="00A507B1">
      <w:pPr>
        <w:pStyle w:val="Consigne"/>
      </w:pPr>
    </w:p>
    <w:p w14:paraId="47C5BC5A" w14:textId="77777777" w:rsidR="0065236E" w:rsidRDefault="0065236E" w:rsidP="00A507B1">
      <w:pPr>
        <w:pStyle w:val="Consigne"/>
      </w:pPr>
    </w:p>
    <w:p w14:paraId="18F7CE93" w14:textId="7A862365" w:rsidR="00E813A5" w:rsidRPr="00F8615C" w:rsidRDefault="00E813A5" w:rsidP="00E813A5">
      <w:pPr>
        <w:pStyle w:val="Paragraphedeliste"/>
      </w:pPr>
      <w:r w:rsidRPr="00F8615C">
        <w:t>Changer l</w:t>
      </w:r>
      <w:r>
        <w:t xml:space="preserve">e style </w:t>
      </w:r>
      <w:r w:rsidRPr="00F8615C">
        <w:t xml:space="preserve">du graphique </w:t>
      </w:r>
    </w:p>
    <w:p w14:paraId="608A1CD4" w14:textId="1FA06712" w:rsidR="00E813A5" w:rsidRPr="00F8615C" w:rsidRDefault="00E813A5" w:rsidP="00E813A5">
      <w:pPr>
        <w:pStyle w:val="Paragraphedeliste"/>
        <w:numPr>
          <w:ilvl w:val="1"/>
          <w:numId w:val="18"/>
        </w:numPr>
        <w:ind w:left="993" w:hanging="567"/>
      </w:pPr>
      <w:r w:rsidRPr="00F8615C">
        <w:t>Aller dans l’onglet « </w:t>
      </w:r>
      <w:r w:rsidRPr="00F8615C">
        <w:rPr>
          <w:b/>
          <w:bCs/>
        </w:rPr>
        <w:t>Création de graphique</w:t>
      </w:r>
      <w:r w:rsidR="00E5158B">
        <w:t>s </w:t>
      </w:r>
      <w:r w:rsidRPr="00F8615C">
        <w:t>»</w:t>
      </w:r>
    </w:p>
    <w:p w14:paraId="2D80D472" w14:textId="729087B8" w:rsidR="00E813A5" w:rsidRPr="00F8615C" w:rsidRDefault="00E813A5" w:rsidP="00E813A5">
      <w:pPr>
        <w:pStyle w:val="Paragraphedeliste"/>
        <w:numPr>
          <w:ilvl w:val="1"/>
          <w:numId w:val="18"/>
        </w:numPr>
        <w:ind w:left="993" w:hanging="567"/>
      </w:pPr>
      <w:r w:rsidRPr="00F8615C">
        <w:t xml:space="preserve">Choisir </w:t>
      </w:r>
      <w:r w:rsidR="0065236E">
        <w:t>« </w:t>
      </w:r>
      <w:r w:rsidR="0065236E" w:rsidRPr="0065236E">
        <w:rPr>
          <w:b/>
          <w:bCs/>
        </w:rPr>
        <w:t>S</w:t>
      </w:r>
      <w:r w:rsidRPr="0065236E">
        <w:rPr>
          <w:b/>
          <w:bCs/>
        </w:rPr>
        <w:t>tyle 12</w:t>
      </w:r>
      <w:r w:rsidR="0065236E">
        <w:t> »</w:t>
      </w:r>
      <w:r w:rsidRPr="00F8615C">
        <w:t xml:space="preserve"> </w:t>
      </w:r>
    </w:p>
    <w:p w14:paraId="0D11AA17" w14:textId="77777777" w:rsidR="00E813A5" w:rsidRDefault="00E813A5" w:rsidP="00A507B1">
      <w:pPr>
        <w:pStyle w:val="Consigne"/>
      </w:pPr>
    </w:p>
    <w:p w14:paraId="5DD46EC4" w14:textId="0D77EBA9" w:rsidR="0065236E" w:rsidRDefault="0065236E" w:rsidP="0065236E">
      <w:pPr>
        <w:pStyle w:val="Consigne"/>
        <w:jc w:val="center"/>
      </w:pPr>
      <w:r w:rsidRPr="0065236E">
        <w:drawing>
          <wp:inline distT="0" distB="0" distL="0" distR="0" wp14:anchorId="4C986C0D" wp14:editId="0E761304">
            <wp:extent cx="6134100" cy="1238250"/>
            <wp:effectExtent l="19050" t="19050" r="19050" b="19050"/>
            <wp:docPr id="930660017" name="Image 1" descr="Une image contenant texte, conceptio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0017" name="Image 1" descr="Une image contenant texte, conception, capture d’écran&#10;&#10;Le contenu généré par l’IA peut êtr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64" r="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382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16048" w14:textId="77777777" w:rsidR="00F046AC" w:rsidRDefault="00F046AC" w:rsidP="0065236E">
      <w:pPr>
        <w:pStyle w:val="Consigne"/>
      </w:pPr>
    </w:p>
    <w:p w14:paraId="7757E9DE" w14:textId="77777777" w:rsidR="0065236E" w:rsidRPr="00F8615C" w:rsidRDefault="0065236E" w:rsidP="0065236E">
      <w:pPr>
        <w:pStyle w:val="Consigne"/>
      </w:pPr>
    </w:p>
    <w:p w14:paraId="7DC73BC2" w14:textId="684A74E9" w:rsidR="00F046AC" w:rsidRPr="00F8615C" w:rsidRDefault="00041AF2" w:rsidP="00F046AC">
      <w:pPr>
        <w:pStyle w:val="Paragraphedeliste"/>
      </w:pPr>
      <w:r w:rsidRPr="00F8615C">
        <w:t>Ajouter un titre</w:t>
      </w:r>
      <w:r w:rsidR="00E154C9" w:rsidRPr="00F8615C">
        <w:t xml:space="preserve"> à l’axe vertical « </w:t>
      </w:r>
      <w:r w:rsidR="00E154C9" w:rsidRPr="00F8615C">
        <w:rPr>
          <w:b/>
          <w:bCs/>
        </w:rPr>
        <w:t>En millions</w:t>
      </w:r>
      <w:r w:rsidR="00E154C9" w:rsidRPr="00F8615C">
        <w:t> »</w:t>
      </w:r>
    </w:p>
    <w:p w14:paraId="0A7483CA" w14:textId="547D2456" w:rsidR="00E154C9" w:rsidRPr="00F8615C" w:rsidRDefault="00263C37" w:rsidP="00E154C9">
      <w:pPr>
        <w:pStyle w:val="Paragraphedeliste"/>
        <w:numPr>
          <w:ilvl w:val="1"/>
          <w:numId w:val="18"/>
        </w:numPr>
        <w:ind w:left="993" w:hanging="567"/>
      </w:pPr>
      <w:r w:rsidRPr="00F8615C">
        <w:t>Toujours dans l’onglet « </w:t>
      </w:r>
      <w:r w:rsidRPr="00F8615C">
        <w:rPr>
          <w:b/>
          <w:bCs/>
        </w:rPr>
        <w:t>Création de graphique</w:t>
      </w:r>
      <w:r w:rsidR="00E5158B">
        <w:t>s </w:t>
      </w:r>
      <w:r w:rsidRPr="00F8615C">
        <w:t>»</w:t>
      </w:r>
    </w:p>
    <w:p w14:paraId="1B9E7D47" w14:textId="573BBAA9" w:rsidR="00263C37" w:rsidRPr="00F8615C" w:rsidRDefault="00263C37" w:rsidP="00E154C9">
      <w:pPr>
        <w:pStyle w:val="Paragraphedeliste"/>
        <w:numPr>
          <w:ilvl w:val="1"/>
          <w:numId w:val="18"/>
        </w:numPr>
        <w:ind w:left="993" w:hanging="567"/>
      </w:pPr>
      <w:r w:rsidRPr="00F8615C">
        <w:t>Sélectionner « </w:t>
      </w:r>
      <w:r w:rsidRPr="00F8615C">
        <w:rPr>
          <w:b/>
          <w:bCs/>
        </w:rPr>
        <w:t>Ajouter un élément graphique</w:t>
      </w:r>
      <w:r w:rsidRPr="00F8615C">
        <w:t> »</w:t>
      </w:r>
    </w:p>
    <w:p w14:paraId="033FFFC7" w14:textId="46957FCC" w:rsidR="00263C37" w:rsidRPr="00F8615C" w:rsidRDefault="009B07B7" w:rsidP="00E154C9">
      <w:pPr>
        <w:pStyle w:val="Paragraphedeliste"/>
        <w:numPr>
          <w:ilvl w:val="1"/>
          <w:numId w:val="18"/>
        </w:numPr>
        <w:ind w:left="993" w:hanging="567"/>
      </w:pPr>
      <w:r w:rsidRPr="00F8615C">
        <w:t>Puis « </w:t>
      </w:r>
      <w:r w:rsidRPr="00F8615C">
        <w:rPr>
          <w:b/>
          <w:bCs/>
        </w:rPr>
        <w:t>Titre des axes</w:t>
      </w:r>
      <w:r w:rsidRPr="00F8615C">
        <w:t> »</w:t>
      </w:r>
      <w:r w:rsidR="009D2A44" w:rsidRPr="00F8615C">
        <w:t xml:space="preserve"> et </w:t>
      </w:r>
      <w:r w:rsidRPr="00F8615C">
        <w:t>« </w:t>
      </w:r>
      <w:r w:rsidRPr="00F8615C">
        <w:rPr>
          <w:b/>
          <w:bCs/>
        </w:rPr>
        <w:t>Vertical principal</w:t>
      </w:r>
      <w:r w:rsidRPr="00F8615C">
        <w:t> »</w:t>
      </w:r>
    </w:p>
    <w:p w14:paraId="5792F211" w14:textId="77777777" w:rsidR="009B07B7" w:rsidRPr="00F8615C" w:rsidRDefault="009B07B7" w:rsidP="009B07B7">
      <w:pPr>
        <w:pStyle w:val="Consigne"/>
      </w:pPr>
    </w:p>
    <w:p w14:paraId="3F45006B" w14:textId="32D86C12" w:rsidR="0065236E" w:rsidRDefault="009B07B7" w:rsidP="009B07B7">
      <w:pPr>
        <w:pStyle w:val="Consigne"/>
        <w:jc w:val="center"/>
      </w:pPr>
      <w:r w:rsidRPr="00F8615C">
        <w:drawing>
          <wp:inline distT="0" distB="0" distL="0" distR="0" wp14:anchorId="3B4EE721" wp14:editId="5D05B028">
            <wp:extent cx="3372321" cy="1971950"/>
            <wp:effectExtent l="19050" t="19050" r="19050" b="28575"/>
            <wp:docPr id="1586990294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90294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719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3B6B63F" w14:textId="3B1A1C6D" w:rsidR="0065236E" w:rsidRDefault="0065236E">
      <w:pPr>
        <w:spacing w:after="0" w:line="240" w:lineRule="auto"/>
        <w:rPr>
          <w:lang w:val="fr-CH"/>
        </w:rPr>
      </w:pPr>
    </w:p>
    <w:p w14:paraId="4B589F5B" w14:textId="77777777" w:rsidR="0065236E" w:rsidRDefault="0065236E">
      <w:pPr>
        <w:spacing w:after="0" w:line="240" w:lineRule="auto"/>
        <w:rPr>
          <w:lang w:val="fr-CH"/>
        </w:rPr>
      </w:pPr>
    </w:p>
    <w:p w14:paraId="50B1AF5B" w14:textId="18677E9E" w:rsidR="00C72BEF" w:rsidRPr="00F8615C" w:rsidRDefault="00197B63" w:rsidP="00197B63">
      <w:pPr>
        <w:pStyle w:val="Paragraphedeliste"/>
      </w:pPr>
      <w:r w:rsidRPr="00F8615C">
        <w:t xml:space="preserve">Ajouter des légendes </w:t>
      </w:r>
      <w:r w:rsidR="009D2A44" w:rsidRPr="00F8615C">
        <w:t xml:space="preserve">de données </w:t>
      </w:r>
    </w:p>
    <w:p w14:paraId="73BA8F5E" w14:textId="1F3E92E8" w:rsidR="009D2A44" w:rsidRPr="00F8615C" w:rsidRDefault="00023D9E" w:rsidP="009D2A44">
      <w:pPr>
        <w:pStyle w:val="Paragraphedeliste"/>
        <w:numPr>
          <w:ilvl w:val="1"/>
          <w:numId w:val="18"/>
        </w:numPr>
        <w:ind w:left="993" w:hanging="567"/>
      </w:pPr>
      <w:r w:rsidRPr="00F8615C">
        <w:t>Dans l’option « </w:t>
      </w:r>
      <w:r w:rsidRPr="00F8615C">
        <w:rPr>
          <w:b/>
          <w:bCs/>
        </w:rPr>
        <w:t>Ajouter un élément graphique</w:t>
      </w:r>
      <w:r w:rsidRPr="00F8615C">
        <w:t> »</w:t>
      </w:r>
    </w:p>
    <w:p w14:paraId="3C9EA050" w14:textId="7BCF0342" w:rsidR="00023D9E" w:rsidRPr="00F8615C" w:rsidRDefault="00023D9E" w:rsidP="009D2A44">
      <w:pPr>
        <w:pStyle w:val="Paragraphedeliste"/>
        <w:numPr>
          <w:ilvl w:val="1"/>
          <w:numId w:val="18"/>
        </w:numPr>
        <w:ind w:left="993" w:hanging="567"/>
      </w:pPr>
      <w:r w:rsidRPr="00F8615C">
        <w:t>Sélectionner</w:t>
      </w:r>
      <w:r w:rsidR="00081CD5" w:rsidRPr="00F8615C">
        <w:t xml:space="preserve"> « </w:t>
      </w:r>
      <w:r w:rsidR="00081CD5" w:rsidRPr="00F8615C">
        <w:rPr>
          <w:b/>
          <w:bCs/>
        </w:rPr>
        <w:t>Étiquettes de données</w:t>
      </w:r>
      <w:r w:rsidR="00081CD5" w:rsidRPr="00F8615C">
        <w:t> » puis « </w:t>
      </w:r>
      <w:r w:rsidR="00081CD5" w:rsidRPr="00F8615C">
        <w:rPr>
          <w:b/>
          <w:bCs/>
        </w:rPr>
        <w:t>Légendes de données</w:t>
      </w:r>
      <w:r w:rsidR="00081CD5" w:rsidRPr="00F8615C">
        <w:t> »</w:t>
      </w:r>
    </w:p>
    <w:p w14:paraId="447314F9" w14:textId="77777777" w:rsidR="0065236E" w:rsidRDefault="0065236E">
      <w:pPr>
        <w:spacing w:after="0" w:line="240" w:lineRule="auto"/>
        <w:rPr>
          <w:lang w:val="fr-CH"/>
        </w:rPr>
      </w:pPr>
      <w:r>
        <w:br w:type="page"/>
      </w:r>
    </w:p>
    <w:p w14:paraId="311BEA1B" w14:textId="18598831" w:rsidR="001A7693" w:rsidRPr="00F8615C" w:rsidRDefault="001A7693" w:rsidP="0065236E">
      <w:pPr>
        <w:pStyle w:val="Consigne"/>
      </w:pPr>
      <w:r w:rsidRPr="00F8615C">
        <w:lastRenderedPageBreak/>
        <w:t>Modifier les légendes de données</w:t>
      </w:r>
    </w:p>
    <w:p w14:paraId="342C556C" w14:textId="5E7A5FB3" w:rsidR="001A7693" w:rsidRDefault="00991CBB" w:rsidP="001A7693">
      <w:pPr>
        <w:pStyle w:val="Paragraphedeliste"/>
        <w:numPr>
          <w:ilvl w:val="1"/>
          <w:numId w:val="18"/>
        </w:numPr>
        <w:ind w:left="993" w:hanging="567"/>
      </w:pPr>
      <w:r w:rsidRPr="00F8615C">
        <w:t>Sélectionner les données</w:t>
      </w:r>
      <w:r w:rsidR="00F8615C">
        <w:t>, puis faire un clic</w:t>
      </w:r>
      <w:r w:rsidR="00E5158B">
        <w:t xml:space="preserve"> </w:t>
      </w:r>
      <w:r w:rsidR="00F8615C">
        <w:t>droit de la souris</w:t>
      </w:r>
    </w:p>
    <w:p w14:paraId="7F553967" w14:textId="330E1FC5" w:rsidR="00F8615C" w:rsidRDefault="00532DE6" w:rsidP="001A7693">
      <w:pPr>
        <w:pStyle w:val="Paragraphedeliste"/>
        <w:numPr>
          <w:ilvl w:val="1"/>
          <w:numId w:val="18"/>
        </w:numPr>
        <w:ind w:left="993" w:hanging="567"/>
      </w:pPr>
      <w:r>
        <w:t>Sélectionner l’option « </w:t>
      </w:r>
      <w:r w:rsidRPr="00532DE6">
        <w:rPr>
          <w:b/>
          <w:bCs/>
        </w:rPr>
        <w:t>Mettre en forme les étiquettes de données</w:t>
      </w:r>
      <w:r>
        <w:t> »</w:t>
      </w:r>
    </w:p>
    <w:p w14:paraId="09D6B1C6" w14:textId="1C16176A" w:rsidR="00532DE6" w:rsidRDefault="00D47B92" w:rsidP="001A7693">
      <w:pPr>
        <w:pStyle w:val="Paragraphedeliste"/>
        <w:numPr>
          <w:ilvl w:val="1"/>
          <w:numId w:val="18"/>
        </w:numPr>
        <w:ind w:left="993" w:hanging="567"/>
      </w:pPr>
      <w:r>
        <w:t xml:space="preserve">Choisir aucun remplissage et aucun </w:t>
      </w:r>
      <w:r w:rsidR="0065236E">
        <w:t>trait</w:t>
      </w:r>
    </w:p>
    <w:p w14:paraId="3AD24D55" w14:textId="6C16711E" w:rsidR="0065236E" w:rsidRDefault="0065236E" w:rsidP="0065236E">
      <w:pPr>
        <w:pStyle w:val="Consigne"/>
      </w:pPr>
    </w:p>
    <w:p w14:paraId="2814BE1D" w14:textId="0A046CB3" w:rsidR="0065236E" w:rsidRDefault="0065236E" w:rsidP="0065236E">
      <w:pPr>
        <w:pStyle w:val="Consigne"/>
        <w:jc w:val="center"/>
      </w:pPr>
      <w:r w:rsidRPr="00D47B92">
        <w:drawing>
          <wp:inline distT="0" distB="0" distL="0" distR="0" wp14:anchorId="3D541555" wp14:editId="0237DB12">
            <wp:extent cx="2333625" cy="1047750"/>
            <wp:effectExtent l="19050" t="19050" r="28575" b="19050"/>
            <wp:docPr id="74338260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2601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0477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0D8C" w14:textId="3AFE6A08" w:rsidR="0065236E" w:rsidRDefault="0065236E" w:rsidP="0065236E">
      <w:pPr>
        <w:pStyle w:val="Consigne"/>
        <w:jc w:val="center"/>
      </w:pPr>
      <w:r w:rsidRPr="00D47B92">
        <w:drawing>
          <wp:inline distT="0" distB="0" distL="0" distR="0" wp14:anchorId="4D369B42" wp14:editId="196A3F96">
            <wp:extent cx="2333625" cy="485775"/>
            <wp:effectExtent l="19050" t="19050" r="28575" b="28575"/>
            <wp:docPr id="2957996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2601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50" b="2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8577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A1CC6" w14:textId="77777777" w:rsidR="00ED1CBF" w:rsidRDefault="00ED1CBF" w:rsidP="00ED1CBF">
      <w:pPr>
        <w:pStyle w:val="Consigne"/>
      </w:pPr>
    </w:p>
    <w:p w14:paraId="00292848" w14:textId="77777777" w:rsidR="00ED1CBF" w:rsidRDefault="00ED1CBF" w:rsidP="00ED1CBF">
      <w:pPr>
        <w:pStyle w:val="Consigne"/>
      </w:pPr>
    </w:p>
    <w:p w14:paraId="0C50B903" w14:textId="77777777" w:rsidR="00ED1CBF" w:rsidRDefault="00ED1CBF" w:rsidP="00ED1CBF">
      <w:pPr>
        <w:pStyle w:val="Consigne"/>
      </w:pPr>
    </w:p>
    <w:p w14:paraId="4B80F91A" w14:textId="18623817" w:rsidR="00ED1CBF" w:rsidRPr="00ED1CBF" w:rsidRDefault="00ED1CBF" w:rsidP="00ED1CBF">
      <w:pPr>
        <w:pStyle w:val="Consigne"/>
        <w:jc w:val="center"/>
      </w:pPr>
      <w:r>
        <w:rPr>
          <w:noProof/>
        </w:rPr>
        <w:drawing>
          <wp:inline distT="0" distB="0" distL="0" distR="0" wp14:anchorId="061075AF" wp14:editId="5AD3C693">
            <wp:extent cx="6480000" cy="3127234"/>
            <wp:effectExtent l="0" t="0" r="0" b="0"/>
            <wp:docPr id="5908600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127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D1CBF" w:rsidRPr="00ED1CBF" w:rsidSect="00D51D11">
      <w:footerReference w:type="default" r:id="rId16"/>
      <w:footerReference w:type="first" r:id="rId17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5D8F" w14:textId="77777777" w:rsidR="001C77C5" w:rsidRDefault="001C77C5" w:rsidP="0079269F">
      <w:r>
        <w:separator/>
      </w:r>
    </w:p>
    <w:p w14:paraId="6F100DDD" w14:textId="77777777" w:rsidR="001C77C5" w:rsidRDefault="001C77C5"/>
  </w:endnote>
  <w:endnote w:type="continuationSeparator" w:id="0">
    <w:p w14:paraId="11D2BBD1" w14:textId="77777777" w:rsidR="001C77C5" w:rsidRDefault="001C77C5" w:rsidP="0079269F">
      <w:r>
        <w:continuationSeparator/>
      </w:r>
    </w:p>
    <w:p w14:paraId="5C7C0782" w14:textId="77777777" w:rsidR="001C77C5" w:rsidRDefault="001C77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34DF85E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5158B">
      <w:rPr>
        <w:rStyle w:val="Rfrencelgre"/>
        <w:noProof/>
      </w:rPr>
      <w:t>3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4547E47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5158B">
      <w:rPr>
        <w:b/>
        <w:bCs/>
        <w:noProof/>
        <w:sz w:val="12"/>
        <w:szCs w:val="12"/>
        <w:lang w:val="fr-CH"/>
      </w:rPr>
      <w:t>3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8813" w14:textId="77777777" w:rsidR="001C77C5" w:rsidRDefault="001C77C5" w:rsidP="0079269F">
      <w:r>
        <w:separator/>
      </w:r>
    </w:p>
    <w:p w14:paraId="3D9CF0A2" w14:textId="77777777" w:rsidR="001C77C5" w:rsidRDefault="001C77C5"/>
  </w:footnote>
  <w:footnote w:type="continuationSeparator" w:id="0">
    <w:p w14:paraId="461A5B80" w14:textId="77777777" w:rsidR="001C77C5" w:rsidRDefault="001C77C5" w:rsidP="0079269F">
      <w:r>
        <w:continuationSeparator/>
      </w:r>
    </w:p>
    <w:p w14:paraId="7C351F5A" w14:textId="77777777" w:rsidR="001C77C5" w:rsidRDefault="001C77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1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9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818CD"/>
    <w:rsid w:val="00081C2B"/>
    <w:rsid w:val="00081CD5"/>
    <w:rsid w:val="000872E3"/>
    <w:rsid w:val="00092EC3"/>
    <w:rsid w:val="00095BB7"/>
    <w:rsid w:val="000971A1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274E"/>
    <w:rsid w:val="002636F5"/>
    <w:rsid w:val="00263C37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760D1"/>
    <w:rsid w:val="00480F4A"/>
    <w:rsid w:val="00491F2E"/>
    <w:rsid w:val="00493844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08F9"/>
    <w:rsid w:val="005B16EF"/>
    <w:rsid w:val="005B5D5E"/>
    <w:rsid w:val="005C2B5C"/>
    <w:rsid w:val="005C688A"/>
    <w:rsid w:val="005D3669"/>
    <w:rsid w:val="005D4F2F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58B8"/>
    <w:rsid w:val="006D0F10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34AA"/>
    <w:rsid w:val="00996AD6"/>
    <w:rsid w:val="0099783D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608</cp:revision>
  <cp:lastPrinted>2024-09-06T11:36:00Z</cp:lastPrinted>
  <dcterms:created xsi:type="dcterms:W3CDTF">2020-09-20T13:23:00Z</dcterms:created>
  <dcterms:modified xsi:type="dcterms:W3CDTF">2025-07-03T08:57:00Z</dcterms:modified>
</cp:coreProperties>
</file>