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BE3226" w:rsidP="00571C2D">
      <w:pPr>
        <w:pStyle w:val="Title"/>
        <w:pBdr>
          <w:top w:val="nil"/>
          <w:left w:val="nil"/>
          <w:bottom w:val="nil"/>
          <w:right w:val="nil"/>
          <w:between w:val="nil"/>
        </w:pBdr>
        <w:rPr>
          <w:noProof/>
        </w:rPr>
      </w:pPr>
      <w:bookmarkStart w:id="0" w:name="_4do73o99e2l7" w:colFirst="0" w:colLast="0"/>
      <w:bookmarkEnd w:id="0"/>
      <w:r>
        <w:rPr>
          <w:noProof/>
        </w:rPr>
        <w:pict w14:anchorId="523D75A3">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771FCE63" w:rsidR="00571C2D" w:rsidRDefault="006D08F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29</w:t>
      </w:r>
      <w:r w:rsidR="00E00E69">
        <w:rPr>
          <w:sz w:val="24"/>
          <w:szCs w:val="24"/>
        </w:rPr>
        <w:t xml:space="preserve"> May</w:t>
      </w:r>
      <w:r w:rsidR="00066920">
        <w:rPr>
          <w:sz w:val="24"/>
          <w:szCs w:val="24"/>
        </w:rPr>
        <w:t xml:space="preserve"> 2020</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r w:rsidR="00066920">
        <w:rPr>
          <w:lang w:val="en-US"/>
        </w:rPr>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rPr>
          <w:lang w:val="en-US"/>
        </w:rPr>
        <w:t>Smart Data – Enterprise Data Header (EDH) Implementation Profile for the Cyber Community</w:t>
      </w:r>
    </w:p>
    <w:p w14:paraId="764760B0" w14:textId="4BE73AAF" w:rsidR="00066920" w:rsidRPr="00AA2E13" w:rsidRDefault="00066920" w:rsidP="00AA2E13">
      <w:pPr>
        <w:numPr>
          <w:ilvl w:val="0"/>
          <w:numId w:val="2"/>
        </w:numPr>
        <w:pBdr>
          <w:top w:val="nil"/>
          <w:left w:val="nil"/>
          <w:bottom w:val="nil"/>
          <w:right w:val="nil"/>
          <w:between w:val="nil"/>
        </w:pBdr>
        <w:ind w:left="1080"/>
        <w:contextualSpacing/>
        <w:rPr>
          <w:lang w:val="en-US"/>
        </w:rPr>
      </w:pPr>
      <w:r w:rsidRPr="00066920">
        <w:rPr>
          <w:lang w:val="en-US"/>
        </w:rPr>
        <w:t>STIX™ Version 2.1 - Committee Specification 01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xml:space="preserve">​ Data </w:t>
      </w:r>
      <w:r w:rsidR="00571C2D" w:rsidRPr="00D22194">
        <w:rPr>
          <w:sz w:val="36"/>
        </w:rPr>
        <w:t>Markings</w:t>
      </w:r>
      <w:r>
        <w:t xml:space="preserve"> in </w:t>
      </w:r>
      <w:r w:rsidRPr="002D059D">
        <w:t>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46123BA6" w:rsidR="00571C2D" w:rsidRDefault="0039612B" w:rsidP="00571C2D">
      <w:pPr>
        <w:pBdr>
          <w:top w:val="nil"/>
          <w:left w:val="nil"/>
          <w:bottom w:val="nil"/>
          <w:right w:val="nil"/>
          <w:between w:val="nil"/>
        </w:pBdr>
      </w:pPr>
      <w:r>
        <w:t xml:space="preserve">This document defined the </w:t>
      </w:r>
      <w:r w:rsidRPr="001F3CCF">
        <w:rPr>
          <w:lang w:val="en-US"/>
        </w:rPr>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01</w:t>
      </w:r>
      <w:r>
        <w:t>.</w:t>
      </w:r>
    </w:p>
    <w:p w14:paraId="2A3D88A7" w14:textId="4272B839" w:rsidR="00571C2D" w:rsidRDefault="00571C2D" w:rsidP="00D22194">
      <w:pPr>
        <w:pStyle w:val="Heading3"/>
        <w:pBdr>
          <w:top w:val="nil"/>
          <w:left w:val="nil"/>
          <w:bottom w:val="nil"/>
          <w:right w:val="nil"/>
          <w:between w:val="nil"/>
        </w:pBdr>
      </w:pPr>
      <w:bookmarkStart w:id="13" w:name="_Toc13663202"/>
      <w:r>
        <w:t>​</w:t>
      </w:r>
      <w:r w:rsidR="0039612B">
        <w:t>2.</w:t>
      </w:r>
      <w:r>
        <w:t> </w:t>
      </w:r>
      <w:bookmarkStart w:id="14" w:name="_Toc528065166"/>
      <w:r w:rsidRPr="001F3CCF">
        <w:rPr>
          <w:lang w:val="en-US"/>
        </w:rPr>
        <w:t>Access Control Specification (ACS)</w:t>
      </w:r>
      <w:r>
        <w:t xml:space="preserve">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rPr>
          <w:lang w:val="en-US"/>
        </w:rPr>
        <w:t xml:space="preserve">Access Control Specification (ACS) </w:t>
      </w:r>
      <w:r w:rsidRPr="00A7310D">
        <w:t xml:space="preserve">marking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222BCAD4" w14:textId="77A9E13A" w:rsidR="00571C2D" w:rsidRDefault="00571C2D" w:rsidP="00571C2D">
      <w:pPr>
        <w:pBdr>
          <w:top w:val="nil"/>
          <w:left w:val="nil"/>
          <w:bottom w:val="nil"/>
          <w:right w:val="nil"/>
          <w:between w:val="nil"/>
        </w:pBdr>
      </w:pPr>
      <w:r w:rsidRPr="00A7310D">
        <w:lastRenderedPageBreak/>
        <w:t xml:space="preserve">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r>
        <w:t xml:space="preserve"> when using this marking type</w:t>
      </w:r>
      <w:r w:rsidR="00C30EAA">
        <w:t xml:space="preserve"> inside of a STIX 2.1 </w:t>
      </w:r>
      <w:r w:rsidR="00C30EAA">
        <w:rPr>
          <w:rFonts w:ascii="Consolas" w:eastAsia="Consolas" w:hAnsi="Consolas" w:cs="Consolas"/>
          <w:color w:val="C7254E"/>
          <w:shd w:val="clear" w:color="auto" w:fill="F9F2F4"/>
        </w:rPr>
        <w:t>marking-definition</w:t>
      </w:r>
      <w:r w:rsidR="00C30EAA">
        <w:t xml:space="preserve"> object.</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0FF9B23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r w:rsidR="00397948">
        <w:rPr>
          <w:lang w:val="en-US"/>
        </w:rPr>
        <w:t>a</w:t>
      </w:r>
      <w:r>
        <w:rPr>
          <w:lang w:val="en-US"/>
        </w:rPr>
        <w:t>"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lastRenderedPageBreak/>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CF823F6"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w:t>
            </w:r>
            <w:r w:rsidRPr="005754B9">
              <w:rPr>
                <w:lang w:val="en-US"/>
              </w:rPr>
              <w:lastRenderedPageBreak/>
              <w:t xml:space="preserve">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5042B680"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4EE49F9A"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lastRenderedPageBreak/>
              <w:t>Details regarding the basic encoding specification detail for Original Classification are included in the Smart Data – Enterprise Data Header (EDH) Implementation Profile for the Cyber Community</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59A66CE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Declassification are included in the Smart Data – Enterprise Data Header (EDH) Implementation Profile for the Cyber Community</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25FD40FB"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A634F1">
              <w:rPr>
                <w:rFonts w:ascii="Consolas" w:eastAsia="Consolas" w:hAnsi="Consolas" w:cs="Consolas"/>
                <w:b/>
                <w:bCs/>
                <w:lang w:val="en-US"/>
              </w:rPr>
              <w:t xml:space="preserve"> </w:t>
            </w:r>
            <w:r w:rsidR="00302018" w:rsidRPr="00BA0BC1">
              <w:rPr>
                <w:rFonts w:eastAsia="Consolas"/>
                <w:lang w:val="en-US"/>
              </w:rPr>
              <w:t>(optional)</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AC50982" w14:textId="26884FCA"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-resource</w:t>
            </w:r>
            <w:r w:rsidR="00556184">
              <w:rPr>
                <w:rFonts w:ascii="Consolas" w:eastAsia="Consolas" w:hAnsi="Consolas" w:cs="Consolas"/>
                <w:iCs/>
                <w:color w:val="C7254E"/>
                <w:shd w:val="clear" w:color="auto" w:fill="F9F2F4"/>
                <w:lang w:val="en-US"/>
              </w:rPr>
              <w:t>-</w:t>
            </w:r>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E2CF6F0" w:rsidR="00170DA8" w:rsidRPr="00751151" w:rsidRDefault="00A40B36" w:rsidP="00571C2D">
            <w:pPr>
              <w:widowControl w:val="0"/>
              <w:pBdr>
                <w:top w:val="nil"/>
                <w:left w:val="nil"/>
                <w:bottom w:val="nil"/>
                <w:right w:val="nil"/>
                <w:between w:val="nil"/>
              </w:pBdr>
              <w:spacing w:line="240" w:lineRule="auto"/>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0E68C8AA"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Public Release are included in the Smart Data – Enterprise Data Header (EDH) Implementation Profile for the Cyber Community.</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32BA75C9"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w:t>
            </w:r>
            <w:r w:rsidR="00056F26" w:rsidRPr="00056F26">
              <w:rPr>
                <w:rFonts w:ascii="Consolas" w:eastAsia="Consolas" w:hAnsi="Consolas" w:cs="Consolas"/>
                <w:bCs/>
                <w:iCs/>
                <w:color w:val="C7254E"/>
                <w:shd w:val="clear" w:color="auto" w:fill="F9F2F4"/>
                <w:lang w:val="en-US"/>
              </w:rPr>
              <w:t>further-sharing</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3BC474A3" w:rsidR="00571C2D" w:rsidRDefault="00397948" w:rsidP="00D22194">
      <w:pPr>
        <w:pStyle w:val="Heading4"/>
      </w:pPr>
      <w:bookmarkStart w:id="15" w:name="_Toc528065167"/>
      <w:r>
        <w:t>2</w:t>
      </w:r>
      <w:r w:rsidR="00657F66">
        <w:t>.</w:t>
      </w:r>
      <w:r w:rsidR="00571C2D">
        <w:t xml:space="preserve">1 ACS </w:t>
      </w:r>
      <w:r w:rsidR="00571C2D">
        <w:rPr>
          <w:lang w:val="en-US"/>
        </w:rPr>
        <w:t>Original Classification</w:t>
      </w:r>
      <w:r w:rsidR="00571C2D" w:rsidRPr="009B7AF2">
        <w:t xml:space="preserve"> Object Type</w:t>
      </w:r>
      <w:bookmarkEnd w:id="15"/>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6"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6"/>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 xml:space="preserve">This property contains the name of person with the </w:t>
            </w:r>
            <w:r w:rsidR="00BB26C6" w:rsidRPr="0086307E">
              <w:rPr>
                <w:lang w:val="en-US"/>
              </w:rPr>
              <w:t>derivative</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1A74F381" w:rsidR="00A40B36" w:rsidRDefault="00397948" w:rsidP="00D22194">
      <w:pPr>
        <w:pStyle w:val="Heading4"/>
      </w:pPr>
      <w:bookmarkStart w:id="17"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67755DF2"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14:paraId="1CA2004E" w14:textId="048DF37E"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115EAB40" w:rsidR="00571C2D" w:rsidRDefault="00397948" w:rsidP="00D22194">
      <w:pPr>
        <w:pStyle w:val="Heading2"/>
      </w:pPr>
      <w:r>
        <w:lastRenderedPageBreak/>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7"/>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03002697" w14:textId="7777777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61B3697E" w:rsidR="00C7439D" w:rsidRDefault="00397948" w:rsidP="00D22194">
      <w:pPr>
        <w:pStyle w:val="Heading2"/>
      </w:pPr>
      <w:bookmarkStart w:id="18"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37D514C6"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B2F78B0" w14:textId="77777777" w:rsidR="00933E68" w:rsidRDefault="00933E68" w:rsidP="00933E68">
      <w:pPr>
        <w:pBdr>
          <w:top w:val="nil"/>
          <w:left w:val="nil"/>
          <w:bottom w:val="nil"/>
          <w:right w:val="nil"/>
          <w:between w:val="nil"/>
        </w:pBdr>
        <w:spacing w:line="331" w:lineRule="auto"/>
        <w:rPr>
          <w:lang w:val="en-US"/>
        </w:rPr>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64A90392" w:rsidR="007A1326" w:rsidRPr="001F3CCF" w:rsidRDefault="004D4516" w:rsidP="007A1326">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sidR="007A1326">
              <w:rPr>
                <w:lang w:val="en-US"/>
              </w:rPr>
              <w:t xml:space="preserve"> listed in </w:t>
            </w:r>
            <w:r w:rsidR="007A1326" w:rsidRPr="00AD0F92">
              <w:rPr>
                <w:lang w:val="en-US"/>
              </w:rPr>
              <w:t>Geopolitical Entities, Names, and Codes (GENC) Standard Edition 1</w:t>
            </w:r>
            <w:r w:rsidR="007A1326">
              <w:rPr>
                <w:rStyle w:val="FootnoteReference"/>
                <w:lang w:val="en-US"/>
              </w:rPr>
              <w:footnoteReference w:id="2"/>
            </w:r>
            <w:r w:rsidR="00C51934" w:rsidRPr="00B564D1">
              <w:rPr>
                <w:lang w:val="en-US"/>
              </w:rPr>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4FD34D29" w:rsidR="005D3588" w:rsidRDefault="004D4516" w:rsidP="005D3588">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Pr>
                <w:lang w:val="en-US"/>
              </w:rPr>
              <w:t xml:space="preserve"> </w:t>
            </w:r>
            <w:r w:rsidR="005D3588" w:rsidRPr="00B564D1">
              <w:rPr>
                <w:lang w:val="en-US"/>
              </w:rPr>
              <w:t xml:space="preserve">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5D3588" w:rsidRPr="00B564D1">
              <w:rPr>
                <w:lang w:val="en-US"/>
              </w:rPr>
              <w:t>.</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w:t>
            </w:r>
            <w:r w:rsidR="005D3588">
              <w:rPr>
                <w:rFonts w:ascii="Consolas" w:eastAsia="Consolas" w:hAnsi="Consolas" w:cs="Consolas"/>
                <w:b/>
                <w:bCs/>
                <w:lang w:val="en-US"/>
              </w:rPr>
              <w:t>hareabi</w:t>
            </w:r>
            <w:r w:rsidR="00556184">
              <w:rPr>
                <w:rFonts w:ascii="Consolas" w:eastAsia="Consolas" w:hAnsi="Consolas" w:cs="Consolas"/>
                <w:b/>
                <w:bCs/>
                <w:lang w:val="en-US"/>
              </w:rPr>
              <w:t>l</w:t>
            </w:r>
            <w:r w:rsidR="005D3588">
              <w:rPr>
                <w:rFonts w:ascii="Consolas" w:eastAsia="Consolas" w:hAnsi="Consolas" w:cs="Consolas"/>
                <w:b/>
                <w:bCs/>
                <w:lang w:val="en-US"/>
              </w:rPr>
              <w:t>ity</w:t>
            </w:r>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657D76B2"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4D4516">
              <w:rPr>
                <w:lang w:val="en-US"/>
              </w:rPr>
              <w:t xml:space="preserve">either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"ALL" or contain one or more values</w:t>
            </w:r>
            <w:r w:rsidR="004D4516">
              <w:rPr>
                <w:lang w:val="en-US"/>
              </w:rPr>
              <w:t xml:space="preserve"> </w:t>
            </w:r>
            <w:r w:rsidRPr="00330E02">
              <w:rPr>
                <w:lang w:val="en-US"/>
              </w:rPr>
              <w:t xml:space="preserve">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193F7896"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C51934">
              <w:rPr>
                <w:lang w:val="en-US"/>
              </w:rPr>
              <w:t xml:space="preserve">either </w:t>
            </w:r>
            <w:proofErr w:type="spellStart"/>
            <w:r w:rsidR="004D4516">
              <w:rPr>
                <w:lang w:val="en-US"/>
              </w:rPr>
              <w:t>either</w:t>
            </w:r>
            <w:proofErr w:type="spellEnd"/>
            <w:r w:rsidR="004D4516">
              <w:rPr>
                <w:lang w:val="en-US"/>
              </w:rPr>
              <w:t xml:space="preserve">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w:t>
            </w:r>
            <w:r w:rsidR="00C51934">
              <w:rPr>
                <w:rFonts w:eastAsia="Consolas"/>
                <w:color w:val="073763"/>
                <w:shd w:val="clear" w:color="auto" w:fill="CFE2F3"/>
              </w:rPr>
              <w:t>ALL</w:t>
            </w:r>
            <w:r w:rsidR="001140FC">
              <w:rPr>
                <w:lang w:val="en-US"/>
              </w:rPr>
              <w:t xml:space="preserve"> or </w:t>
            </w:r>
            <w:r w:rsidR="004D4516" w:rsidRPr="004D4516">
              <w:rPr>
                <w:lang w:val="en-US"/>
              </w:rPr>
              <w:t>contain one or more values</w:t>
            </w:r>
            <w:r w:rsidRPr="00330E02">
              <w:rPr>
                <w:lang w:val="en-US"/>
              </w:rPr>
              <w:t xml:space="preserv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4B1A80BB" w:rsidR="00AD5F66" w:rsidRDefault="00397948" w:rsidP="00D22194">
      <w:pPr>
        <w:pStyle w:val="Heading2"/>
      </w:pPr>
      <w:r>
        <w:lastRenderedPageBreak/>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p w14:paraId="4ECA4508" w14:textId="77777777" w:rsidR="00586D96" w:rsidRDefault="00586D96" w:rsidP="00751151">
            <w:pPr>
              <w:widowControl w:val="0"/>
              <w:pBdr>
                <w:top w:val="nil"/>
                <w:left w:val="nil"/>
                <w:bottom w:val="nil"/>
                <w:right w:val="nil"/>
                <w:between w:val="nil"/>
              </w:pBdr>
              <w:spacing w:line="240" w:lineRule="auto"/>
              <w:rPr>
                <w:lang w:val="en-US"/>
              </w:rPr>
            </w:pPr>
          </w:p>
          <w:p w14:paraId="2801F617" w14:textId="40C718CD" w:rsidR="00586D96" w:rsidRPr="0086307E" w:rsidRDefault="00586D96"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8"/>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489C1E9"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w:t>
            </w:r>
            <w:r>
              <w:rPr>
                <w:lang w:val="en-US"/>
              </w:rPr>
              <w:lastRenderedPageBreak/>
              <w:t xml:space="preserve">property are listed in </w:t>
            </w:r>
            <w:r w:rsidR="00E602DF" w:rsidRPr="00E602DF">
              <w:rPr>
                <w:lang w:val="en-US"/>
              </w:rPr>
              <w:t>MDM SCI Control List</w:t>
            </w:r>
            <w:r w:rsidR="001C06EC">
              <w:rPr>
                <w:lang w:val="en-US"/>
              </w:rPr>
              <w:t>.</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08B717A4"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lastRenderedPageBreak/>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625E8D60"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47964CB3" w:rsidR="00205075" w:rsidRPr="008F447F" w:rsidRDefault="00806759" w:rsidP="00D22194">
      <w:pPr>
        <w:pStyle w:val="Heading2"/>
      </w:pPr>
      <w:bookmarkStart w:id="19"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2004DBDB"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proofErr w:type="spellStart"/>
      <w:r w:rsidR="00556184">
        <w:rPr>
          <w:rFonts w:ascii="Consolas" w:eastAsia="Consolas" w:hAnsi="Consolas" w:cs="Consolas"/>
          <w:color w:val="C7254E"/>
          <w:shd w:val="clear" w:color="auto" w:fill="F9F2F4"/>
        </w:rPr>
        <w:t>acs</w:t>
      </w:r>
      <w:proofErr w:type="spellEnd"/>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19"/>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F03782" w14:paraId="0B932C5C" w14:textId="77777777" w:rsidTr="00571C2D">
        <w:tc>
          <w:tcPr>
            <w:tcW w:w="5703" w:type="dxa"/>
            <w:shd w:val="clear" w:color="auto" w:fill="auto"/>
            <w:tcMar>
              <w:top w:w="100" w:type="dxa"/>
              <w:left w:w="100" w:type="dxa"/>
              <w:bottom w:w="100" w:type="dxa"/>
              <w:right w:w="100" w:type="dxa"/>
            </w:tcMar>
          </w:tcPr>
          <w:p w14:paraId="3A03CAF2" w14:textId="77777777" w:rsidR="00F03782" w:rsidRPr="00F03782" w:rsidRDefault="00F03782" w:rsidP="00F03782">
            <w:pPr>
              <w:pStyle w:val="HTMLPreformatted"/>
              <w:rPr>
                <w:rFonts w:eastAsia="Consolas"/>
                <w:color w:val="073763"/>
                <w:shd w:val="clear" w:color="auto" w:fill="CFE2F3"/>
                <w:lang w:val="en-US"/>
              </w:rPr>
            </w:pPr>
            <w:commentRangeStart w:id="20"/>
            <w:r w:rsidRPr="00F03782">
              <w:rPr>
                <w:rFonts w:eastAsia="Consolas"/>
                <w:color w:val="073763"/>
                <w:shd w:val="clear" w:color="auto" w:fill="CFE2F3"/>
                <w:lang w:val="en-US"/>
              </w:rPr>
              <w:t>INFORMATION-DIRECTLY-RELATED-TO-CYBERSECURITY-THREAT</w:t>
            </w:r>
          </w:p>
          <w:p w14:paraId="66D52158" w14:textId="77777777" w:rsidR="00F03782" w:rsidRPr="004C22E8" w:rsidRDefault="00F03782" w:rsidP="00571C2D">
            <w:pPr>
              <w:pStyle w:val="HTMLPreformatted"/>
              <w:rPr>
                <w:rFonts w:eastAsia="Consolas"/>
                <w:color w:val="073763"/>
                <w:shd w:val="clear" w:color="auto" w:fill="CFE2F3"/>
                <w:lang w:val="en-US"/>
              </w:rPr>
            </w:pPr>
          </w:p>
        </w:tc>
        <w:tc>
          <w:tcPr>
            <w:tcW w:w="3657" w:type="dxa"/>
            <w:shd w:val="clear" w:color="auto" w:fill="auto"/>
            <w:tcMar>
              <w:top w:w="100" w:type="dxa"/>
              <w:left w:w="100" w:type="dxa"/>
              <w:bottom w:w="100" w:type="dxa"/>
              <w:right w:w="100" w:type="dxa"/>
            </w:tcMar>
          </w:tcPr>
          <w:p w14:paraId="196D278E" w14:textId="65877114" w:rsidR="00F03782" w:rsidRPr="00C51CAB" w:rsidRDefault="00F03782" w:rsidP="00C51CAB">
            <w:r w:rsidRPr="00C51CAB">
              <w:t>Indicates that the resource</w:t>
            </w:r>
            <w:r>
              <w:t xml:space="preserve"> contains information important to understanding the threat.  </w:t>
            </w:r>
            <w:commentRangeEnd w:id="20"/>
            <w:r>
              <w:rPr>
                <w:rStyle w:val="CommentReference"/>
              </w:rPr>
              <w:commentReference w:id="20"/>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1CAB" w:rsidRDefault="00571C2D" w:rsidP="00C51CAB">
            <w:proofErr w:type="gramStart"/>
            <w:r w:rsidRPr="00C51CAB">
              <w:t>Personally</w:t>
            </w:r>
            <w:proofErr w:type="gramEnd"/>
            <w:r w:rsidRPr="00C51CAB">
              <w:t xml:space="preserve"> identifiable information (PII)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183765A8" w:rsidR="00571C2D" w:rsidRPr="004C22E8" w:rsidRDefault="00C27378" w:rsidP="00571C2D">
            <w:pPr>
              <w:pStyle w:val="HTMLPreformatted"/>
              <w:rPr>
                <w:rFonts w:eastAsia="Consolas"/>
                <w:color w:val="073763"/>
                <w:shd w:val="clear" w:color="auto" w:fill="CFE2F3"/>
                <w:lang w:val="en-US"/>
              </w:rPr>
            </w:pPr>
            <w:r>
              <w:rPr>
                <w:rFonts w:eastAsia="Consolas"/>
                <w:color w:val="073763"/>
                <w:shd w:val="clear" w:color="auto" w:fill="CFE2F3"/>
                <w:lang w:val="en-US"/>
              </w:rPr>
              <w:lastRenderedPageBreak/>
              <w:t>NO-</w:t>
            </w:r>
            <w:r w:rsidR="00571C2D"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571C2D" w:rsidRPr="00C51CAB" w:rsidRDefault="00571C2D" w:rsidP="00C51CAB">
            <w:proofErr w:type="gramStart"/>
            <w:r w:rsidRPr="00C51CAB">
              <w:t>Personally</w:t>
            </w:r>
            <w:proofErr w:type="gramEnd"/>
            <w:r w:rsidRPr="00C51CAB">
              <w:t xml:space="preserve"> identifiable</w:t>
            </w:r>
            <w:r w:rsidR="000D0AD4" w:rsidRPr="00C51CAB">
              <w:t xml:space="preserve"> Information </w:t>
            </w:r>
            <w:r w:rsidRPr="00C51CAB">
              <w:t>(PII) is not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C51CAB" w:rsidRDefault="00CB13AF" w:rsidP="00C51CAB">
            <w:r w:rsidRPr="00C51CAB">
              <w:t>Approved for Public Release</w:t>
            </w:r>
          </w:p>
        </w:tc>
      </w:tr>
      <w:tr w:rsidR="00BF0F06" w14:paraId="4177C0F7" w14:textId="77777777" w:rsidTr="00571C2D">
        <w:tc>
          <w:tcPr>
            <w:tcW w:w="5703" w:type="dxa"/>
            <w:shd w:val="clear" w:color="auto" w:fill="auto"/>
            <w:tcMar>
              <w:top w:w="100" w:type="dxa"/>
              <w:left w:w="100" w:type="dxa"/>
              <w:bottom w:w="100" w:type="dxa"/>
              <w:right w:w="100" w:type="dxa"/>
            </w:tcMar>
          </w:tcPr>
          <w:p w14:paraId="5BFE6C38" w14:textId="325F96F8" w:rsidR="00BF0F06" w:rsidRDefault="00BF0F06" w:rsidP="00571C2D">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BF0F06" w:rsidRPr="00C51CAB" w:rsidRDefault="00BF0F06" w:rsidP="00C51CAB">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Pr>
        <w:rPr>
          <w:lang w:val="en-US"/>
        </w:rPr>
      </w:pPr>
    </w:p>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2B66DC" w:rsidRDefault="00F355CF" w:rsidP="00751151">
            <w:pPr>
              <w:pBdr>
                <w:top w:val="nil"/>
                <w:left w:val="nil"/>
                <w:bottom w:val="nil"/>
                <w:right w:val="nil"/>
                <w:between w:val="nil"/>
              </w:pBdr>
              <w:rPr>
                <w:rFonts w:eastAsia="Consolas"/>
                <w:shd w:val="clear" w:color="auto" w:fill="F9F2F4"/>
                <w:lang w:val="en-US"/>
              </w:rPr>
            </w:pPr>
            <w:r w:rsidRPr="00BA0BC1">
              <w:t>The CISAPROPRIETARY caveat marking indicates that the resource must observe appropriate restrictions as requested by the originator in accordance with the Cybersecurity Information Sharing Act of 2015</w:t>
            </w:r>
            <w:r w:rsidR="00C11061" w:rsidRPr="00BA0BC1">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lastRenderedPageBreak/>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2043AF7B"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2F217646"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4167C">
        <w:rPr>
          <w:rFonts w:eastAsia="Times New Roman"/>
          <w:color w:val="000000"/>
          <w:lang w:val="en-US"/>
        </w:rPr>
        <w:t>Notice these examples of the ACS marking definitions appear as part of a marking-definition STIX object type</w:t>
      </w:r>
      <w:r w:rsidR="009B63EE">
        <w:rPr>
          <w:rFonts w:eastAsia="Times New Roman"/>
          <w:color w:val="000000"/>
          <w:lang w:val="en-US"/>
        </w:rPr>
        <w:t xml:space="preserve"> (see section </w:t>
      </w:r>
      <w:r w:rsidR="009B63EE">
        <w:t xml:space="preserve">7 of </w:t>
      </w:r>
      <w:r w:rsidR="009B63EE" w:rsidRPr="0039612B">
        <w:t>STIX™ Version 2.1 - Committee Specification 01</w:t>
      </w:r>
      <w:r w:rsidR="009B63EE">
        <w:t>).</w:t>
      </w: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74A6D638" w14:textId="6F7D1F8A"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1,</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4B5D2A46" w14:textId="77777777"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
    <w:p w14:paraId="72C4D1E7" w14:textId="399EFB98"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classification_reason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FACF658" w:rsidR="00060E8B" w:rsidRDefault="00111D05" w:rsidP="00111D05">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p>
    <w:p w14:paraId="7BA89EF7" w14:textId="49E70A77"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F896620" w14:textId="7E17C0D3"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04D4D78" w14:textId="27C01F08"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p>
    <w:p w14:paraId="10733214" w14:textId="68403CBE"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88108B7" w:rsidR="00A14FD8" w:rsidRDefault="00111D05" w:rsidP="00111D05">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305DCB87" w14:textId="16682B6A" w:rsidR="00A14FD8" w:rsidRDefault="00111D05" w:rsidP="00111D05">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72F62EA3" w14:textId="3E903D8C"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36BDDDC" w14:textId="7DDC3DAC"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2ABB008C"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E960BA3" w14:textId="441A62BB"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7CFF3D2" w14:textId="4376C94F"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6010DCA" w14:textId="7777777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w:t>
      </w:r>
    </w:p>
    <w:p w14:paraId="69E85B82" w14:textId="485FF0C3" w:rsidR="00BF0F06" w:rsidRDefault="00111D05" w:rsidP="00111D05">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"AIS"</w:t>
      </w:r>
      <w:r w:rsidR="00BF0F06">
        <w:rPr>
          <w:rFonts w:ascii="Consolas" w:eastAsia="Consolas" w:hAnsi="Consolas" w:cs="Consolas"/>
          <w:iCs/>
          <w:color w:val="000000"/>
          <w:sz w:val="18"/>
          <w:szCs w:val="18"/>
          <w:shd w:val="clear" w:color="auto" w:fill="EFEFEF"/>
          <w:lang w:val="en-US"/>
        </w:rPr>
        <w:t>,</w:t>
      </w:r>
    </w:p>
    <w:p w14:paraId="53A7222E" w14:textId="77777777"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ab/>
      </w:r>
      <w:r>
        <w:rPr>
          <w:rFonts w:ascii="Consolas" w:eastAsia="Consolas" w:hAnsi="Consolas" w:cs="Consolas"/>
          <w:iCs/>
          <w:color w:val="000000"/>
          <w:sz w:val="18"/>
          <w:szCs w:val="18"/>
          <w:shd w:val="clear" w:color="auto" w:fill="EFEFEF"/>
          <w:lang w:val="en-US"/>
        </w:rPr>
        <w:tab/>
        <w:t xml:space="preserve">  </w:t>
      </w:r>
      <w:r w:rsidR="00333FFE">
        <w:rPr>
          <w:rFonts w:ascii="Consolas" w:eastAsia="Consolas" w:hAnsi="Consolas" w:cs="Consolas"/>
          <w:iCs/>
          <w:color w:val="000000"/>
          <w:sz w:val="18"/>
          <w:szCs w:val="18"/>
          <w:shd w:val="clear" w:color="auto" w:fill="EFEFEF"/>
          <w:lang w:val="en-US"/>
        </w:rPr>
        <w:tab/>
      </w:r>
      <w:r w:rsidRPr="00641B94">
        <w:rPr>
          <w:rFonts w:ascii="Consolas" w:eastAsia="Consolas" w:hAnsi="Consolas" w:cs="Consolas"/>
          <w:iCs/>
          <w:color w:val="000000"/>
          <w:sz w:val="18"/>
          <w:szCs w:val="18"/>
          <w:shd w:val="clear" w:color="auto" w:fill="EFEFEF"/>
          <w:lang w:val="en-US"/>
        </w:rPr>
        <w:t>"INFORMATION-DIRECTLY-RELA</w:t>
      </w:r>
      <w:r>
        <w:rPr>
          <w:rFonts w:ascii="Consolas" w:eastAsia="Consolas" w:hAnsi="Consolas" w:cs="Consolas"/>
          <w:iCs/>
          <w:color w:val="000000"/>
          <w:sz w:val="18"/>
          <w:szCs w:val="18"/>
          <w:shd w:val="clear" w:color="auto" w:fill="EFEFEF"/>
          <w:lang w:val="en-US"/>
        </w:rPr>
        <w:t>TED-TO-CYBERSECURITY-THREAT"</w:t>
      </w:r>
    </w:p>
    <w:p w14:paraId="573D20F9" w14:textId="40BE7A12" w:rsidR="00060E8B" w:rsidRDefault="00111D05" w:rsidP="00111D05">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333FFE">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00A14FD8">
        <w:rPr>
          <w:rFonts w:ascii="Consolas" w:eastAsia="Consolas" w:hAnsi="Consolas" w:cs="Consolas"/>
          <w:iCs/>
          <w:color w:val="000000"/>
          <w:sz w:val="18"/>
          <w:szCs w:val="18"/>
          <w:shd w:val="clear" w:color="auto" w:fill="EFEFEF"/>
          <w:lang w:val="en-US"/>
        </w:rPr>
        <w:t>,</w:t>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64ABD7A6"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Pr="00A7310D">
        <w:rPr>
          <w:rFonts w:ascii="Consolas" w:eastAsia="Consolas" w:hAnsi="Consolas" w:cs="Consolas"/>
          <w:iCs/>
          <w:color w:val="000000"/>
          <w:sz w:val="18"/>
          <w:szCs w:val="18"/>
          <w:shd w:val="clear" w:color="auto" w:fill="EFEFEF"/>
          <w:lang w:val="en-US"/>
        </w:rPr>
        <w:br/>
        <w:t xml:space="preserve">        </w:t>
      </w:r>
      <w:proofErr w:type="gramStart"/>
      <w:r w:rsidRPr="00A7310D">
        <w:rPr>
          <w:rFonts w:ascii="Consolas" w:eastAsia="Consolas" w:hAnsi="Consolas" w:cs="Consolas"/>
          <w:iCs/>
          <w:color w:val="000000"/>
          <w:sz w:val="18"/>
          <w:szCs w:val="18"/>
          <w:shd w:val="clear" w:color="auto" w:fill="EFEFEF"/>
          <w:lang w:val="en-US"/>
        </w:rPr>
        <w:t xml:space="preserve">  }</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716E0DF0" w14:textId="2326D634" w:rsidR="00354C55" w:rsidRDefault="00354C55" w:rsidP="00B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Consolas" w:hAnsi="Consolas" w:cs="Consolas"/>
          <w:iCs/>
          <w:color w:val="000000"/>
          <w:sz w:val="18"/>
          <w:szCs w:val="18"/>
          <w:shd w:val="clear" w:color="auto" w:fill="EFEFEF"/>
          <w:lang w:val="en-US"/>
        </w:rPr>
      </w:pPr>
      <w:r>
        <w:t xml:space="preserve">The following example describes an ACS marking definition at the </w:t>
      </w:r>
      <w:r w:rsidRPr="00111D05">
        <w:t>Unclassified</w:t>
      </w:r>
      <w:r>
        <w:t xml:space="preserve"> </w:t>
      </w:r>
      <w:proofErr w:type="gramStart"/>
      <w:r>
        <w:t>level, but</w:t>
      </w:r>
      <w:proofErr w:type="gramEnd"/>
      <w:r>
        <w:t xml:space="preserve"> </w:t>
      </w:r>
      <w:r w:rsidR="004F43CF">
        <w:t>determined to be</w:t>
      </w:r>
      <w:r>
        <w:t xml:space="preserve"> FOUO</w:t>
      </w:r>
      <w:r w:rsidR="004F43CF">
        <w:t>.</w:t>
      </w:r>
      <w:r>
        <w:t xml:space="preserve">  It was created on 27 June 2016 by the NSA.  It can be used within DHS/CISA 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23F45685"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r w:rsidR="005A62E0">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6FA7E6A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w:t>
      </w:r>
      <w:r w:rsidR="002866AC" w:rsidRPr="002866AC">
        <w:rPr>
          <w:rFonts w:ascii="Consolas" w:eastAsia="Consolas" w:hAnsi="Consolas" w:cs="Consolas"/>
          <w:iCs/>
          <w:color w:val="000000"/>
          <w:sz w:val="18"/>
          <w:szCs w:val="18"/>
          <w:shd w:val="clear" w:color="auto" w:fill="EFEFEF"/>
          <w:lang w:val="en-US"/>
        </w:rPr>
        <w:t>f556c2fb-9d75-4733-8d79-db311ed992d5</w:t>
      </w:r>
      <w:r w:rsidRPr="00060E8B">
        <w:rPr>
          <w:rFonts w:ascii="Consolas" w:eastAsia="Consolas" w:hAnsi="Consolas" w:cs="Consolas"/>
          <w:iCs/>
          <w:color w:val="000000"/>
          <w:sz w:val="18"/>
          <w:szCs w:val="18"/>
          <w:shd w:val="clear" w:color="auto" w:fill="EFEFEF"/>
          <w:lang w:val="en-US"/>
        </w:rPr>
        <w:t>",</w:t>
      </w:r>
    </w:p>
    <w:p w14:paraId="3C403321" w14:textId="369BF0D9"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p>
    <w:p w14:paraId="7844400A" w14:textId="4ECD8914"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FABE79D" w14:textId="3903C55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EC151E9" w14:textId="6BD97A35"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197034B5" w14:textId="56392334"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9085B0E" w14:textId="5D5395C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0B59814" w14:textId="113239F2"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0ED3F2D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848B7A7"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8BA6518"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21C54B59"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7418036F" w14:textId="73A26ED5"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3F15BFCE" w:rsidR="00571C2D" w:rsidRDefault="00571C2D" w:rsidP="00571C2D">
      <w:pPr>
        <w:pBdr>
          <w:top w:val="nil"/>
          <w:left w:val="nil"/>
          <w:bottom w:val="nil"/>
          <w:right w:val="nil"/>
          <w:between w:val="nil"/>
        </w:pBd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71779394" w14:textId="1749B486"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w:t>
      </w:r>
      <w:r w:rsidRPr="00C00088">
        <w:rPr>
          <w:rFonts w:ascii="Consolas" w:eastAsia="Consolas" w:hAnsi="Consolas" w:cs="Consolas"/>
          <w:iCs/>
          <w:color w:val="000000"/>
          <w:sz w:val="18"/>
          <w:szCs w:val="18"/>
          <w:shd w:val="clear" w:color="auto" w:fill="EFEFEF"/>
          <w:lang w:val="en-US"/>
        </w:rPr>
        <w:t>0b853b6b-82fd-4396-b239-2eed3dfc8f3f</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r w:rsidR="002866AC">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A7866C5" w14:textId="3671EF34" w:rsidR="00C00088"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"isa:guide.19001.ACS3-</w:t>
      </w:r>
      <w:r w:rsidRPr="00C00088">
        <w:rPr>
          <w:rFonts w:ascii="Consolas" w:eastAsia="Consolas" w:hAnsi="Consolas" w:cs="Consolas"/>
          <w:iCs/>
          <w:color w:val="000000"/>
          <w:sz w:val="18"/>
          <w:szCs w:val="18"/>
          <w:shd w:val="clear" w:color="auto" w:fill="EFEFEF"/>
          <w:lang w:val="en-US"/>
        </w:rPr>
        <w:t>c4438c90-94c5-445c-8d05-162b1d135f26</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w:t>
      </w:r>
      <w:r>
        <w:rPr>
          <w:rFonts w:ascii="Consolas" w:eastAsia="Consolas" w:hAnsi="Consolas" w:cs="Consolas"/>
          <w:iCs/>
          <w:color w:val="000000"/>
          <w:sz w:val="18"/>
          <w:szCs w:val="18"/>
          <w:shd w:val="clear" w:color="auto" w:fill="EFEFEF"/>
          <w:lang w:val="en-US"/>
        </w:rPr>
        <w:t>8</w:t>
      </w:r>
      <w:r w:rsidRPr="00060E8B">
        <w:rPr>
          <w:rFonts w:ascii="Consolas" w:eastAsia="Consolas" w:hAnsi="Consolas" w:cs="Consolas"/>
          <w:iCs/>
          <w:color w:val="000000"/>
          <w:sz w:val="18"/>
          <w:szCs w:val="18"/>
          <w:shd w:val="clear" w:color="auto" w:fill="EFEFEF"/>
          <w:lang w:val="en-US"/>
        </w:rPr>
        <w:t>-0</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w:t>
      </w:r>
      <w:r w:rsidRPr="00060E8B">
        <w:rPr>
          <w:rFonts w:ascii="Consolas" w:eastAsia="Consolas" w:hAnsi="Consolas" w:cs="Consolas"/>
          <w:iCs/>
          <w:color w:val="000000"/>
          <w:sz w:val="18"/>
          <w:szCs w:val="18"/>
          <w:shd w:val="clear" w:color="auto" w:fill="EFEFEF"/>
          <w:lang w:val="en-US"/>
        </w:rPr>
        <w:t>7T1</w:t>
      </w:r>
      <w:r>
        <w:rPr>
          <w:rFonts w:ascii="Consolas" w:eastAsia="Consolas" w:hAnsi="Consolas" w:cs="Consolas"/>
          <w:iCs/>
          <w:color w:val="000000"/>
          <w:sz w:val="18"/>
          <w:szCs w:val="18"/>
          <w:shd w:val="clear" w:color="auto" w:fill="EFEFEF"/>
          <w:lang w:val="en-US"/>
        </w:rPr>
        <w:t>2</w:t>
      </w:r>
      <w:r w:rsidRPr="00060E8B">
        <w:rPr>
          <w:rFonts w:ascii="Consolas" w:eastAsia="Consolas" w:hAnsi="Consolas" w:cs="Consolas"/>
          <w:iCs/>
          <w:color w:val="000000"/>
          <w:sz w:val="18"/>
          <w:szCs w:val="18"/>
          <w:shd w:val="clear" w:color="auto" w:fill="EFEFEF"/>
          <w:lang w:val="en-US"/>
        </w:rPr>
        <w:t>:1</w:t>
      </w:r>
      <w:r>
        <w:rPr>
          <w:rFonts w:ascii="Consolas" w:eastAsia="Consolas" w:hAnsi="Consolas" w:cs="Consolas"/>
          <w:iCs/>
          <w:color w:val="000000"/>
          <w:sz w:val="18"/>
          <w:szCs w:val="18"/>
          <w:shd w:val="clear" w:color="auto" w:fill="EFEFEF"/>
          <w:lang w:val="en-US"/>
        </w:rPr>
        <w:t>7</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4</w:t>
      </w:r>
      <w:r w:rsidRPr="00060E8B">
        <w:rPr>
          <w:rFonts w:ascii="Consolas" w:eastAsia="Consolas" w:hAnsi="Consolas" w:cs="Consolas"/>
          <w:iCs/>
          <w:color w:val="000000"/>
          <w:sz w:val="18"/>
          <w:szCs w:val="18"/>
          <w:shd w:val="clear" w:color="auto" w:fill="EFEFEF"/>
          <w:lang w:val="en-US"/>
        </w:rPr>
        <w:t>6.7</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0589E1A3" w14:textId="1D40D27C"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control_set</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"classification"</w:t>
      </w:r>
      <w:r w:rsidRPr="00060E8B">
        <w:rPr>
          <w:rFonts w:ascii="Consolas" w:eastAsia="Consolas" w:hAnsi="Consolas" w:cs="Consolas"/>
          <w:iCs/>
          <w:color w:val="000000"/>
          <w:sz w:val="18"/>
          <w:szCs w:val="18"/>
          <w:shd w:val="clear" w:color="auto" w:fill="EFEFEF"/>
          <w:lang w:val="en-US"/>
        </w:rPr>
        <w:t>: "U",</w:t>
      </w:r>
    </w:p>
    <w:p w14:paraId="2128C60B" w14:textId="406C0F16" w:rsidR="00C00088" w:rsidRPr="00060E8B" w:rsidRDefault="00C00088" w:rsidP="00AB0865">
      <w:pPr>
        <w:pBdr>
          <w:top w:val="nil"/>
          <w:left w:val="nil"/>
          <w:bottom w:val="nil"/>
          <w:right w:val="nil"/>
          <w:between w:val="nil"/>
        </w:pBdr>
        <w:ind w:right="-900"/>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439AA323" w14:textId="4D72EA72" w:rsidR="00571C2D" w:rsidRDefault="00571C2D" w:rsidP="002D059D">
      <w:pPr>
        <w:pStyle w:val="Heading1"/>
      </w:pPr>
      <w:bookmarkStart w:id="21" w:name="_Toc13663205"/>
      <w:bookmarkEnd w:id="13"/>
      <w:r>
        <w:t>​</w:t>
      </w:r>
      <w:proofErr w:type="gramStart"/>
      <w:r w:rsidR="006B0DF8">
        <w:t>3</w:t>
      </w:r>
      <w:r w:rsidR="002D059D">
        <w:t>.</w:t>
      </w:r>
      <w:r w:rsidRPr="00571C2D">
        <w:t>​</w:t>
      </w:r>
      <w:proofErr w:type="gramEnd"/>
      <w:r w:rsidRPr="00571C2D">
        <w:t> </w:t>
      </w:r>
      <w:bookmarkEnd w:id="21"/>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w:t>
      </w:r>
      <w:r w:rsidR="00FA03F4">
        <w:rPr>
          <w:rFonts w:ascii="Consolas" w:eastAsia="Consolas" w:hAnsi="Consolas" w:cs="Consolas"/>
          <w:b/>
          <w:lang w:val="en-US"/>
        </w:rPr>
        <w:t>f</w:t>
      </w:r>
      <w:proofErr w:type="spellEnd"/>
      <w:r>
        <w:rPr>
          <w:rFonts w:eastAsia="Consolas"/>
          <w:bCs/>
          <w:lang w:val="en-US"/>
        </w:rPr>
        <w:t xml:space="preserve"> and </w:t>
      </w:r>
      <w:r w:rsidR="00723237">
        <w:rPr>
          <w:rFonts w:eastAsia="Consolas"/>
          <w:bCs/>
          <w:lang w:val="en-US"/>
        </w:rPr>
        <w:t xml:space="preserve">it </w:t>
      </w:r>
      <w:r>
        <w:rPr>
          <w:rFonts w:eastAsia="Consolas"/>
          <w:bCs/>
          <w:lang w:val="en-US"/>
        </w:rPr>
        <w:t>is optional.</w:t>
      </w:r>
      <w:r w:rsidR="008A3855">
        <w:rPr>
          <w:rFonts w:eastAsia="Consolas"/>
          <w:bCs/>
          <w:lang w:val="en-U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x_usa_gov_banner_marking_ref":"marking-definition</w:t>
      </w:r>
      <w:proofErr w:type="spellEnd"/>
      <w:r w:rsidRPr="00D22194">
        <w:rPr>
          <w:rFonts w:ascii="Consolas" w:eastAsia="Consolas" w:hAnsi="Consolas" w:cs="Consolas"/>
          <w:iCs/>
          <w:color w:val="000000"/>
          <w:sz w:val="18"/>
          <w:szCs w:val="18"/>
          <w:shd w:val="clear" w:color="auto" w:fill="EFEFEF"/>
          <w:lang w:val="en-US"/>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object_marking_ref</w:t>
      </w:r>
      <w:proofErr w:type="spellEnd"/>
      <w:r w:rsidRPr="00D22194">
        <w:rPr>
          <w:rFonts w:ascii="Consolas" w:eastAsia="Consolas" w:hAnsi="Consolas" w:cs="Consolas"/>
          <w:iCs/>
          <w:color w:val="000000"/>
          <w:sz w:val="18"/>
          <w:szCs w:val="18"/>
          <w:shd w:val="clear" w:color="auto" w:fill="EFEFEF"/>
          <w:lang w:val="en-US"/>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199BD5D4" w14:textId="77777777" w:rsidR="008A3855" w:rsidRPr="008A3855" w:rsidRDefault="008A3855" w:rsidP="008A3855">
      <w:pPr>
        <w:rPr>
          <w:rFonts w:ascii="Consolas" w:eastAsia="Consolas" w:hAnsi="Consolas" w:cs="Consolas"/>
          <w:bCs/>
          <w:lang w:val="en-US"/>
        </w:rPr>
      </w:pPr>
      <w:r w:rsidRPr="00D22194">
        <w:rPr>
          <w:rFonts w:ascii="Consolas" w:eastAsia="Consolas" w:hAnsi="Consolas" w:cs="Consolas"/>
          <w:iCs/>
          <w:color w:val="000000"/>
          <w:sz w:val="18"/>
          <w:szCs w:val="18"/>
          <w:shd w:val="clear" w:color="auto" w:fill="EFEFEF"/>
          <w:lang w:val="en-US"/>
        </w:rPr>
        <w:t>}</w:t>
      </w:r>
    </w:p>
    <w:p w14:paraId="0A66EC14" w14:textId="77777777" w:rsidR="008A3855" w:rsidRPr="008A3855" w:rsidRDefault="008A3855" w:rsidP="008A3855">
      <w:pPr>
        <w:rPr>
          <w:rFonts w:eastAsia="Consolas"/>
          <w:bCs/>
          <w:lang w:val="en-US"/>
        </w:rPr>
      </w:pPr>
    </w:p>
    <w:p w14:paraId="4B18DF0A" w14:textId="637C3B9E" w:rsidR="00BE1D0D" w:rsidRDefault="008A3855" w:rsidP="008A3855">
      <w:pPr>
        <w:rPr>
          <w:rFonts w:eastAsia="Consolas"/>
          <w:bCs/>
          <w:lang w:val="en-US"/>
        </w:rPr>
      </w:pPr>
      <w:r>
        <w:rPr>
          <w:rFonts w:eastAsia="Consolas"/>
          <w:bCs/>
          <w:lang w:val="en-US"/>
        </w:rPr>
        <w:t xml:space="preserve">The marking definition referred to in the above example can be found in section 2.18.  The assumption in this example is </w:t>
      </w:r>
      <w:r w:rsidR="009446BE">
        <w:rPr>
          <w:rFonts w:eastAsia="Consolas"/>
          <w:bCs/>
          <w:lang w:val="en-US"/>
        </w:rPr>
        <w:t xml:space="preserve">that </w:t>
      </w:r>
      <w:r>
        <w:rPr>
          <w:rFonts w:eastAsia="Consolas"/>
          <w:bCs/>
          <w:lang w:val="en-US"/>
        </w:rPr>
        <w:t xml:space="preserve">of all of the data markings </w:t>
      </w:r>
      <w:r w:rsidR="009446BE">
        <w:rPr>
          <w:rFonts w:eastAsia="Consolas"/>
          <w:bCs/>
          <w:lang w:val="en-US"/>
        </w:rPr>
        <w:t xml:space="preserve">found </w:t>
      </w:r>
      <w:r>
        <w:rPr>
          <w:rFonts w:eastAsia="Consolas"/>
          <w:bCs/>
          <w:lang w:val="en-US"/>
        </w:rPr>
        <w:t>in this TAXII env</w:t>
      </w:r>
      <w:r w:rsidR="009446BE">
        <w:rPr>
          <w:rFonts w:eastAsia="Consolas"/>
          <w:bCs/>
          <w:lang w:val="en-US"/>
        </w:rPr>
        <w:t xml:space="preserve">elope, </w:t>
      </w:r>
      <w:r w:rsidR="009446BE" w:rsidRPr="008A3855">
        <w:rPr>
          <w:rFonts w:ascii="Consolas" w:eastAsia="Consolas" w:hAnsi="Consolas" w:cs="Consolas"/>
          <w:iCs/>
          <w:color w:val="000000"/>
          <w:sz w:val="18"/>
          <w:szCs w:val="18"/>
          <w:shd w:val="clear" w:color="auto" w:fill="EFEFEF"/>
          <w:lang w:val="en-US"/>
        </w:rPr>
        <w:t>marking-definition--f4d1771b-d6a6-4eb1-9768-9686efeeb89a</w:t>
      </w:r>
      <w:r w:rsidR="009446BE">
        <w:rPr>
          <w:rFonts w:eastAsia="Consolas"/>
          <w:bCs/>
          <w:lang w:val="en-US"/>
        </w:rPr>
        <w:t xml:space="preserve"> is a reference to the “high-water” data marking.</w:t>
      </w:r>
      <w:r w:rsidR="00BE1D0D">
        <w:rPr>
          <w:rFonts w:eastAsia="Consolas"/>
          <w:bCs/>
          <w:lang w:val="en-US"/>
        </w:rPr>
        <w:br w:type="page"/>
      </w:r>
    </w:p>
    <w:p w14:paraId="13695EA6" w14:textId="6D6A694C" w:rsidR="0093418D" w:rsidRDefault="0093418D" w:rsidP="002D059D">
      <w:pPr>
        <w:pStyle w:val="Heading1"/>
      </w:pPr>
      <w:bookmarkStart w:id="22" w:name="_Toc528065185"/>
      <w:r>
        <w:lastRenderedPageBreak/>
        <w:t>​</w:t>
      </w:r>
      <w:r w:rsidRPr="0093418D">
        <w:t xml:space="preserve">Appendix </w:t>
      </w:r>
      <w:r w:rsidR="00806759">
        <w:t>A</w:t>
      </w:r>
      <w:r w:rsidRPr="0093418D">
        <w:t>. Revision History</w:t>
      </w:r>
      <w:bookmarkEnd w:id="22"/>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Lachapelle</w:t>
            </w:r>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Schweinhart</w:t>
            </w:r>
          </w:p>
          <w:p w14:paraId="59ACF24E" w14:textId="77777777" w:rsidR="0093418D" w:rsidRDefault="0093418D" w:rsidP="00801DBA">
            <w:pPr>
              <w:pBdr>
                <w:top w:val="nil"/>
                <w:left w:val="nil"/>
                <w:bottom w:val="nil"/>
                <w:right w:val="nil"/>
                <w:between w:val="nil"/>
              </w:pBdr>
              <w:spacing w:line="240" w:lineRule="auto"/>
            </w:pPr>
            <w:r>
              <w:t>Kathy</w:t>
            </w:r>
            <w:r>
              <w:tab/>
              <w:t xml:space="preserve"> Simunich</w:t>
            </w:r>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Lachapelle</w:t>
            </w:r>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Schweinhart</w:t>
            </w:r>
          </w:p>
          <w:p w14:paraId="307038CD" w14:textId="77777777" w:rsidR="0093418D" w:rsidRDefault="0093418D" w:rsidP="00801DBA">
            <w:pPr>
              <w:pBdr>
                <w:top w:val="nil"/>
                <w:left w:val="nil"/>
                <w:bottom w:val="nil"/>
                <w:right w:val="nil"/>
                <w:between w:val="nil"/>
              </w:pBdr>
              <w:spacing w:line="240" w:lineRule="auto"/>
            </w:pPr>
            <w:r>
              <w:t>Kathy</w:t>
            </w:r>
            <w:r>
              <w:tab/>
              <w:t xml:space="preserve"> Simunich</w:t>
            </w:r>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spacing w:line="240" w:lineRule="auto"/>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spacing w:line="240" w:lineRule="auto"/>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spacing w:line="240" w:lineRule="auto"/>
            </w:pPr>
            <w:r>
              <w:t>Ivan       Kirillov</w:t>
            </w:r>
          </w:p>
          <w:p w14:paraId="423CB738" w14:textId="48D2969C" w:rsidR="00FC1597" w:rsidRDefault="00FC1597" w:rsidP="00794BC9">
            <w:pPr>
              <w:pBdr>
                <w:top w:val="nil"/>
                <w:left w:val="nil"/>
                <w:bottom w:val="nil"/>
                <w:right w:val="nil"/>
                <w:between w:val="nil"/>
              </w:pBdr>
              <w:spacing w:line="240" w:lineRule="auto"/>
            </w:pPr>
            <w:r>
              <w:t>Rich</w:t>
            </w:r>
            <w:r>
              <w:tab/>
              <w:t xml:space="preserve"> Piazza</w:t>
            </w:r>
          </w:p>
          <w:p w14:paraId="51E8C180" w14:textId="379055EF" w:rsidR="00FC1597" w:rsidRDefault="00FC1597" w:rsidP="00794BC9">
            <w:pPr>
              <w:pBdr>
                <w:top w:val="nil"/>
                <w:left w:val="nil"/>
                <w:bottom w:val="nil"/>
                <w:right w:val="nil"/>
                <w:between w:val="nil"/>
              </w:pBdr>
              <w:spacing w:line="240" w:lineRule="auto"/>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spacing w:line="240" w:lineRule="auto"/>
            </w:pPr>
            <w:r>
              <w:t>Kathy</w:t>
            </w:r>
            <w:r>
              <w:tab/>
              <w:t xml:space="preserve"> Simunich</w:t>
            </w:r>
          </w:p>
          <w:p w14:paraId="40540F95" w14:textId="369580EC" w:rsidR="00FC1597" w:rsidRDefault="00FC1597" w:rsidP="00794BC9">
            <w:pPr>
              <w:pBdr>
                <w:top w:val="nil"/>
                <w:left w:val="nil"/>
                <w:bottom w:val="nil"/>
                <w:right w:val="nil"/>
                <w:between w:val="nil"/>
              </w:pBdr>
              <w:spacing w:line="240" w:lineRule="auto"/>
            </w:pPr>
            <w:r>
              <w:t>Marlon</w:t>
            </w:r>
            <w:r>
              <w:tab/>
              <w:t xml:space="preserve"> Taylor</w:t>
            </w:r>
          </w:p>
          <w:p w14:paraId="3F3BBE4E" w14:textId="3481B0CC" w:rsidR="00806759" w:rsidRDefault="00FC1597" w:rsidP="00801DBA">
            <w:pPr>
              <w:pBdr>
                <w:top w:val="nil"/>
                <w:left w:val="nil"/>
                <w:bottom w:val="nil"/>
                <w:right w:val="nil"/>
                <w:between w:val="nil"/>
              </w:pBdr>
              <w:spacing w:line="240" w:lineRule="auto"/>
            </w:pPr>
            <w:r>
              <w:t>Howard Tsai</w:t>
            </w:r>
          </w:p>
          <w:p w14:paraId="06DF09E6" w14:textId="207FB687" w:rsidR="00FC1597" w:rsidRDefault="00FC1597" w:rsidP="00801DBA">
            <w:pPr>
              <w:pBdr>
                <w:top w:val="nil"/>
                <w:left w:val="nil"/>
                <w:bottom w:val="nil"/>
                <w:right w:val="nil"/>
                <w:between w:val="nil"/>
              </w:pBdr>
              <w:spacing w:line="240" w:lineRule="auto"/>
            </w:pPr>
            <w:r w:rsidRPr="00FC1597">
              <w:t>Steve</w:t>
            </w:r>
            <w:r>
              <w:t xml:space="preserve">    </w:t>
            </w:r>
            <w:r w:rsidRPr="00FC1597">
              <w:t>Tumbarello</w:t>
            </w:r>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spacing w:line="240" w:lineRule="auto"/>
            </w:pPr>
            <w:r>
              <w:t>Reformat as stand-alone document</w:t>
            </w:r>
          </w:p>
        </w:tc>
      </w:tr>
      <w:tr w:rsidR="00E00E69" w14:paraId="364D6956"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spacing w:line="240" w:lineRule="auto"/>
            </w:pPr>
            <w:r>
              <w:t>04</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spacing w:line="240" w:lineRule="auto"/>
            </w:pPr>
            <w:r>
              <w:t>2020-05-13</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spacing w:line="240" w:lineRule="auto"/>
            </w:pPr>
            <w:r>
              <w:t>Rich</w:t>
            </w:r>
            <w:r>
              <w:tab/>
              <w:t xml:space="preserve"> Piazza</w:t>
            </w:r>
          </w:p>
          <w:p w14:paraId="2CCB6A2A" w14:textId="24D67FA9" w:rsidR="00E00E69" w:rsidRDefault="00E00E69" w:rsidP="00E00E69">
            <w:pPr>
              <w:pBdr>
                <w:top w:val="nil"/>
                <w:left w:val="nil"/>
                <w:bottom w:val="nil"/>
                <w:right w:val="nil"/>
                <w:between w:val="nil"/>
              </w:pBdr>
              <w:spacing w:line="240" w:lineRule="auto"/>
            </w:pPr>
            <w:r>
              <w:t>Marlon</w:t>
            </w:r>
            <w:r>
              <w:tab/>
              <w:t xml:space="preserve"> Taylor</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spacing w:line="240" w:lineRule="auto"/>
            </w:pPr>
            <w:r>
              <w:t>Remove section on Bundle, replace with section on high-water data marking.</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Rich Piazza" w:date="2020-07-19T10:40:00Z" w:initials="RP">
    <w:p w14:paraId="50B7C474" w14:textId="23A8450E" w:rsidR="00F03782" w:rsidRDefault="00F03782">
      <w:pPr>
        <w:pStyle w:val="CommentText"/>
      </w:pPr>
      <w:r>
        <w:rPr>
          <w:rStyle w:val="CommentReference"/>
        </w:rPr>
        <w:annotationRef/>
      </w:r>
      <w:r>
        <w:t>New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B7C4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EA19F" w16cex:dateUtc="2020-07-1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B7C474" w16cid:durableId="22BEA1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0332F" w14:textId="77777777" w:rsidR="00BE3226" w:rsidRDefault="00BE3226" w:rsidP="00571C2D">
      <w:pPr>
        <w:spacing w:line="240" w:lineRule="auto"/>
      </w:pPr>
      <w:r>
        <w:separator/>
      </w:r>
    </w:p>
  </w:endnote>
  <w:endnote w:type="continuationSeparator" w:id="0">
    <w:p w14:paraId="76B0FDBE" w14:textId="77777777" w:rsidR="00BE3226" w:rsidRDefault="00BE3226"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EndPr>
      <w:rPr>
        <w:rStyle w:val="PageNumber"/>
      </w:rPr>
    </w:sdtEndPr>
    <w:sdtContent>
      <w:p w14:paraId="00DA503E" w14:textId="3B0F2C04" w:rsidR="00A634F1" w:rsidRDefault="00A634F1"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A634F1" w:rsidRDefault="00A63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EndPr>
      <w:rPr>
        <w:rStyle w:val="PageNumber"/>
      </w:rPr>
    </w:sdtEndPr>
    <w:sdtContent>
      <w:p w14:paraId="64335DA6" w14:textId="173B7B52" w:rsidR="00A634F1" w:rsidRDefault="00A634F1"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A634F1" w:rsidRDefault="00A6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980E5" w14:textId="77777777" w:rsidR="00BE3226" w:rsidRDefault="00BE3226" w:rsidP="00571C2D">
      <w:pPr>
        <w:spacing w:line="240" w:lineRule="auto"/>
      </w:pPr>
      <w:r>
        <w:separator/>
      </w:r>
    </w:p>
  </w:footnote>
  <w:footnote w:type="continuationSeparator" w:id="0">
    <w:p w14:paraId="6E984AD6" w14:textId="77777777" w:rsidR="00BE3226" w:rsidRDefault="00BE3226" w:rsidP="00571C2D">
      <w:pPr>
        <w:spacing w:line="240" w:lineRule="auto"/>
      </w:pPr>
      <w:r>
        <w:continuationSeparator/>
      </w:r>
    </w:p>
  </w:footnote>
  <w:footnote w:id="1">
    <w:p w14:paraId="50F7533D" w14:textId="328E4432" w:rsidR="00A634F1" w:rsidRPr="00505727" w:rsidRDefault="00A634F1"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 xml:space="preserve">a".  The use of “original” in that document is assumed to be a typo,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0CB65C1D" w14:textId="77777777" w:rsidR="00A634F1" w:rsidRDefault="00A634F1"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A634F1" w:rsidRPr="00D53CBF" w:rsidRDefault="00A634F1" w:rsidP="00571C2D">
      <w:pPr>
        <w:pStyle w:val="FootnoteText"/>
        <w:rPr>
          <w:lang w:val="en-US"/>
        </w:rPr>
      </w:pPr>
    </w:p>
  </w:footnote>
  <w:footnote w:id="3">
    <w:p w14:paraId="1689D2D0" w14:textId="77777777" w:rsidR="00A634F1" w:rsidRDefault="00A634F1"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A634F1" w:rsidRPr="00D53CBF" w:rsidRDefault="00A634F1"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437AC"/>
    <w:rsid w:val="0005364D"/>
    <w:rsid w:val="00056F26"/>
    <w:rsid w:val="00060E8B"/>
    <w:rsid w:val="00066920"/>
    <w:rsid w:val="00092656"/>
    <w:rsid w:val="000B71DC"/>
    <w:rsid w:val="000C33D4"/>
    <w:rsid w:val="000D0AD4"/>
    <w:rsid w:val="000F3A91"/>
    <w:rsid w:val="00111D05"/>
    <w:rsid w:val="001140FC"/>
    <w:rsid w:val="00115294"/>
    <w:rsid w:val="001167D6"/>
    <w:rsid w:val="001265B7"/>
    <w:rsid w:val="00137C8A"/>
    <w:rsid w:val="00170DA8"/>
    <w:rsid w:val="00184653"/>
    <w:rsid w:val="001C06EC"/>
    <w:rsid w:val="001C2E91"/>
    <w:rsid w:val="001E4C3A"/>
    <w:rsid w:val="00202E7D"/>
    <w:rsid w:val="00205075"/>
    <w:rsid w:val="00222AC4"/>
    <w:rsid w:val="00247344"/>
    <w:rsid w:val="00273C90"/>
    <w:rsid w:val="00282D19"/>
    <w:rsid w:val="00285221"/>
    <w:rsid w:val="002863D2"/>
    <w:rsid w:val="002866AC"/>
    <w:rsid w:val="002B0630"/>
    <w:rsid w:val="002B66DC"/>
    <w:rsid w:val="002D059D"/>
    <w:rsid w:val="002D14F3"/>
    <w:rsid w:val="002F5584"/>
    <w:rsid w:val="00302018"/>
    <w:rsid w:val="003160A0"/>
    <w:rsid w:val="00330E02"/>
    <w:rsid w:val="00333FFE"/>
    <w:rsid w:val="00354305"/>
    <w:rsid w:val="00354C55"/>
    <w:rsid w:val="00380027"/>
    <w:rsid w:val="00394A59"/>
    <w:rsid w:val="0039612B"/>
    <w:rsid w:val="00397948"/>
    <w:rsid w:val="0044385B"/>
    <w:rsid w:val="00490DDC"/>
    <w:rsid w:val="004D4516"/>
    <w:rsid w:val="004F43CF"/>
    <w:rsid w:val="00556184"/>
    <w:rsid w:val="00571C2D"/>
    <w:rsid w:val="005731D7"/>
    <w:rsid w:val="00576610"/>
    <w:rsid w:val="00582DF7"/>
    <w:rsid w:val="00586D96"/>
    <w:rsid w:val="005A62E0"/>
    <w:rsid w:val="005D240B"/>
    <w:rsid w:val="005D3588"/>
    <w:rsid w:val="006127FF"/>
    <w:rsid w:val="00637E05"/>
    <w:rsid w:val="00640413"/>
    <w:rsid w:val="00657F66"/>
    <w:rsid w:val="006844AC"/>
    <w:rsid w:val="00693EC2"/>
    <w:rsid w:val="00697BC4"/>
    <w:rsid w:val="006B0DF8"/>
    <w:rsid w:val="006D08F1"/>
    <w:rsid w:val="00723237"/>
    <w:rsid w:val="00726BE1"/>
    <w:rsid w:val="00733CFE"/>
    <w:rsid w:val="00743532"/>
    <w:rsid w:val="00751151"/>
    <w:rsid w:val="00794BC9"/>
    <w:rsid w:val="007A1326"/>
    <w:rsid w:val="007C52FC"/>
    <w:rsid w:val="0080151C"/>
    <w:rsid w:val="00801DBA"/>
    <w:rsid w:val="00806759"/>
    <w:rsid w:val="00826C75"/>
    <w:rsid w:val="008927C3"/>
    <w:rsid w:val="008A109F"/>
    <w:rsid w:val="008A3855"/>
    <w:rsid w:val="008A755E"/>
    <w:rsid w:val="008B549E"/>
    <w:rsid w:val="008D476C"/>
    <w:rsid w:val="008F1A69"/>
    <w:rsid w:val="00905548"/>
    <w:rsid w:val="00905653"/>
    <w:rsid w:val="00933E68"/>
    <w:rsid w:val="0093418D"/>
    <w:rsid w:val="00935F91"/>
    <w:rsid w:val="009446BE"/>
    <w:rsid w:val="0099679F"/>
    <w:rsid w:val="009971C3"/>
    <w:rsid w:val="009A677D"/>
    <w:rsid w:val="009B63EE"/>
    <w:rsid w:val="009F6C96"/>
    <w:rsid w:val="00A14FD8"/>
    <w:rsid w:val="00A2085E"/>
    <w:rsid w:val="00A40B36"/>
    <w:rsid w:val="00A41327"/>
    <w:rsid w:val="00A51E85"/>
    <w:rsid w:val="00A634F1"/>
    <w:rsid w:val="00A708E8"/>
    <w:rsid w:val="00A935D1"/>
    <w:rsid w:val="00AA2A31"/>
    <w:rsid w:val="00AA2E13"/>
    <w:rsid w:val="00AB0789"/>
    <w:rsid w:val="00AB0865"/>
    <w:rsid w:val="00AB64C1"/>
    <w:rsid w:val="00AD5F66"/>
    <w:rsid w:val="00AE1CB9"/>
    <w:rsid w:val="00B54D96"/>
    <w:rsid w:val="00B75E24"/>
    <w:rsid w:val="00B762F7"/>
    <w:rsid w:val="00B936C6"/>
    <w:rsid w:val="00BA0BC1"/>
    <w:rsid w:val="00BA0F53"/>
    <w:rsid w:val="00BB26C6"/>
    <w:rsid w:val="00BE1D0D"/>
    <w:rsid w:val="00BE3226"/>
    <w:rsid w:val="00BF0F06"/>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7579"/>
    <w:rsid w:val="00CF6D35"/>
    <w:rsid w:val="00D100CE"/>
    <w:rsid w:val="00D21272"/>
    <w:rsid w:val="00D22194"/>
    <w:rsid w:val="00D249F8"/>
    <w:rsid w:val="00D25108"/>
    <w:rsid w:val="00D5747F"/>
    <w:rsid w:val="00D71E2B"/>
    <w:rsid w:val="00D90151"/>
    <w:rsid w:val="00DD0E2C"/>
    <w:rsid w:val="00DE2BB0"/>
    <w:rsid w:val="00DE61AC"/>
    <w:rsid w:val="00DE7360"/>
    <w:rsid w:val="00E00E69"/>
    <w:rsid w:val="00E602DF"/>
    <w:rsid w:val="00E93EF6"/>
    <w:rsid w:val="00EA3F92"/>
    <w:rsid w:val="00EB2D13"/>
    <w:rsid w:val="00EC4E95"/>
    <w:rsid w:val="00EC7A2C"/>
    <w:rsid w:val="00EE2933"/>
    <w:rsid w:val="00F03782"/>
    <w:rsid w:val="00F0519A"/>
    <w:rsid w:val="00F355CF"/>
    <w:rsid w:val="00F468BC"/>
    <w:rsid w:val="00F506CC"/>
    <w:rsid w:val="00FA03F4"/>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spacing w:line="240" w:lineRule="auto"/>
    </w:p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8" ma:contentTypeDescription="Create a new document." ma:contentTypeScope="" ma:versionID="765c91525be59abe4efaae7c524d1305">
  <xsd:schema xmlns:xsd="http://www.w3.org/2001/XMLSchema" xmlns:xs="http://www.w3.org/2001/XMLSchema" xmlns:p="http://schemas.microsoft.com/office/2006/metadata/properties" xmlns:ns3="e87e1963-818e-452b-902d-58ee83e56c6f" targetNamespace="http://schemas.microsoft.com/office/2006/metadata/properties" ma:root="true" ma:fieldsID="552dab87066430d0231542de678a6a6e" ns3:_="">
    <xsd:import namespace="e87e1963-818e-452b-902d-58ee83e56c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5B95832D-CFC4-4126-8272-DC2E9CA02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5</cp:revision>
  <dcterms:created xsi:type="dcterms:W3CDTF">2020-07-10T14:41:00Z</dcterms:created>
  <dcterms:modified xsi:type="dcterms:W3CDTF">2020-07-19T14:54:00Z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