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F01" w14:textId="12A963D3" w:rsidR="009A2E3C" w:rsidRPr="003562A1" w:rsidRDefault="003562A1">
      <w:pPr>
        <w:rPr>
          <w:b/>
        </w:rPr>
      </w:pPr>
      <w:proofErr w:type="spellStart"/>
      <w:r w:rsidRPr="003562A1">
        <w:rPr>
          <w:b/>
        </w:rPr>
        <w:t>LegalXML</w:t>
      </w:r>
      <w:proofErr w:type="spellEnd"/>
      <w:r w:rsidRPr="003562A1">
        <w:rPr>
          <w:b/>
        </w:rPr>
        <w:t xml:space="preserve"> ECF 5 Appellate </w:t>
      </w:r>
      <w:r w:rsidR="00D72A49">
        <w:rPr>
          <w:b/>
        </w:rPr>
        <w:t>Record on</w:t>
      </w:r>
      <w:r w:rsidRPr="003562A1">
        <w:rPr>
          <w:b/>
        </w:rPr>
        <w:t xml:space="preserve"> Appeal </w:t>
      </w:r>
      <w:bookmarkStart w:id="0" w:name="_GoBack"/>
      <w:bookmarkEnd w:id="0"/>
      <w:r w:rsidRPr="003562A1">
        <w:rPr>
          <w:b/>
        </w:rPr>
        <w:t>Use Case Examples</w:t>
      </w:r>
    </w:p>
    <w:p w14:paraId="60C2B07B" w14:textId="09319F51" w:rsidR="00A83FDD" w:rsidRPr="00A83FDD" w:rsidRDefault="00A83FDD" w:rsidP="00A83FDD">
      <w:pPr>
        <w:rPr>
          <w:sz w:val="20"/>
          <w:szCs w:val="20"/>
        </w:rPr>
      </w:pPr>
      <w:r w:rsidRPr="00A83FDD">
        <w:rPr>
          <w:sz w:val="20"/>
          <w:szCs w:val="20"/>
        </w:rPr>
        <w:t xml:space="preserve">This xml example is an illustration of a case initiation e-filing submission modeled on Barbara Holmes' Test Case # </w:t>
      </w:r>
      <w:proofErr w:type="gramStart"/>
      <w:r w:rsidRPr="00A83FDD">
        <w:rPr>
          <w:sz w:val="20"/>
          <w:szCs w:val="20"/>
        </w:rPr>
        <w:t>1100  (</w:t>
      </w:r>
      <w:proofErr w:type="gramEnd"/>
      <w:r w:rsidRPr="00A83FDD">
        <w:rPr>
          <w:sz w:val="20"/>
          <w:szCs w:val="20"/>
        </w:rPr>
        <w:t>Case Initiation, Court of Appeal, Petition for Appeal). In this use case, an attorney is appealing a case from a lower</w:t>
      </w:r>
      <w:r>
        <w:rPr>
          <w:sz w:val="20"/>
          <w:szCs w:val="20"/>
        </w:rPr>
        <w:t xml:space="preserve"> </w:t>
      </w:r>
      <w:r w:rsidRPr="00A83FDD">
        <w:rPr>
          <w:sz w:val="20"/>
          <w:szCs w:val="20"/>
        </w:rPr>
        <w:t>trial court to an intermediary appellate court.</w:t>
      </w:r>
    </w:p>
    <w:p w14:paraId="0FD3FAD6" w14:textId="77777777" w:rsidR="003562A1" w:rsidRPr="003562A1" w:rsidRDefault="003562A1" w:rsidP="003562A1">
      <w:pPr>
        <w:pStyle w:val="ListParagraph"/>
        <w:ind w:left="0"/>
        <w:rPr>
          <w:rFonts w:asciiTheme="minorHAnsi" w:hAnsiTheme="minorHAnsi"/>
          <w:sz w:val="20"/>
          <w:szCs w:val="20"/>
        </w:rPr>
      </w:pPr>
    </w:p>
    <w:p w14:paraId="524A97E4" w14:textId="77777777" w:rsidR="003562A1" w:rsidRDefault="003562A1">
      <w:r>
        <w:t>XML Instance Examples:</w:t>
      </w:r>
    </w:p>
    <w:p w14:paraId="12B1EFDB" w14:textId="1BD9A10B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-001-ReviewFilingRequest-00.xml</w:t>
      </w:r>
    </w:p>
    <w:p w14:paraId="4F4B58DC" w14:textId="3CD9C881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-002-ReviewFilingResponse-00.xml</w:t>
      </w:r>
    </w:p>
    <w:p w14:paraId="189CC186" w14:textId="03559472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-003-RecordDocketingRequest-00.xml</w:t>
      </w:r>
    </w:p>
    <w:p w14:paraId="50B8DDBD" w14:textId="1BAF7B46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-004-RecordDocketingResponse-00.xml</w:t>
      </w:r>
    </w:p>
    <w:p w14:paraId="5F1F6E01" w14:textId="7768E9E0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-005-NotifyDocketingCompleteRequest-</w:t>
      </w:r>
      <w:proofErr w:type="gramStart"/>
      <w:r>
        <w:t>00,xml</w:t>
      </w:r>
      <w:proofErr w:type="gramEnd"/>
    </w:p>
    <w:p w14:paraId="53CC0E1B" w14:textId="7050E503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-006-NotifyDocketingCompleteResponse-00.xml</w:t>
      </w:r>
    </w:p>
    <w:p w14:paraId="5645F14E" w14:textId="2E2F2A9F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-007-NotifyFlingReviewCompleteRequest-00.xml</w:t>
      </w:r>
    </w:p>
    <w:p w14:paraId="544732D3" w14:textId="53FDDAD1" w:rsidR="003562A1" w:rsidRDefault="003562A1" w:rsidP="003562A1">
      <w:pPr>
        <w:pStyle w:val="ListParagraph"/>
        <w:numPr>
          <w:ilvl w:val="0"/>
          <w:numId w:val="1"/>
        </w:numPr>
      </w:pPr>
      <w:r>
        <w:t>appellate-</w:t>
      </w:r>
      <w:r w:rsidR="00A83FDD">
        <w:t>ROA</w:t>
      </w:r>
      <w:r>
        <w:t>-008-NotifyFilingReviewCompleteResponse-00.xml</w:t>
      </w:r>
    </w:p>
    <w:p w14:paraId="4A759B4C" w14:textId="77777777" w:rsidR="003562A1" w:rsidRDefault="003562A1" w:rsidP="003562A1"/>
    <w:sectPr w:rsidR="0035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9A5"/>
    <w:multiLevelType w:val="hybridMultilevel"/>
    <w:tmpl w:val="5262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A1"/>
    <w:rsid w:val="003562A1"/>
    <w:rsid w:val="009A2E3C"/>
    <w:rsid w:val="00A83FDD"/>
    <w:rsid w:val="00D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9D9"/>
  <w15:chartTrackingRefBased/>
  <w15:docId w15:val="{22FC0636-4499-4F91-9641-716A141E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A1"/>
    <w:pPr>
      <w:spacing w:after="0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 Cabral</dc:creator>
  <cp:keywords/>
  <dc:description/>
  <cp:lastModifiedBy>James E Cabral</cp:lastModifiedBy>
  <cp:revision>3</cp:revision>
  <dcterms:created xsi:type="dcterms:W3CDTF">2018-10-04T14:21:00Z</dcterms:created>
  <dcterms:modified xsi:type="dcterms:W3CDTF">2018-10-04T14:28:00Z</dcterms:modified>
</cp:coreProperties>
</file>