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97FD" w14:textId="77777777" w:rsidR="00F37403" w:rsidRPr="00F37403" w:rsidRDefault="00F37403" w:rsidP="00F37403">
      <w:pPr>
        <w:rPr>
          <w:b/>
          <w:bCs/>
        </w:rPr>
      </w:pPr>
      <w:r w:rsidRPr="00F37403">
        <w:rPr>
          <w:b/>
          <w:bCs/>
        </w:rPr>
        <w:t>ASCII vs Unicode</w:t>
      </w:r>
    </w:p>
    <w:p w14:paraId="6B259229" w14:textId="77777777" w:rsidR="00F37403" w:rsidRPr="00F37403" w:rsidRDefault="00F37403" w:rsidP="00F37403">
      <w:r w:rsidRPr="00F37403">
        <w:rPr>
          <w:b/>
          <w:bCs/>
        </w:rPr>
        <w:t>ASCII</w:t>
      </w:r>
      <w:r w:rsidRPr="00F37403">
        <w:t xml:space="preserve"> (American Standard Code for Information Interchange) is one of the earliest character encoding standards, developed in the 1960s. It uses </w:t>
      </w:r>
      <w:r w:rsidRPr="00F37403">
        <w:rPr>
          <w:b/>
          <w:bCs/>
        </w:rPr>
        <w:t>7 bits</w:t>
      </w:r>
      <w:r w:rsidRPr="00F37403">
        <w:t xml:space="preserve"> to represent </w:t>
      </w:r>
      <w:r w:rsidRPr="00F37403">
        <w:rPr>
          <w:b/>
          <w:bCs/>
        </w:rPr>
        <w:t>128 characters</w:t>
      </w:r>
      <w:r w:rsidRPr="00F37403">
        <w:t xml:space="preserve"> — covering English letters (A–Z, a–z), digits (0–9), punctuation, and some control characters (like newline and tab). It was perfectly sufficient for early computing, which was largely English-centric.</w:t>
      </w:r>
    </w:p>
    <w:p w14:paraId="1B651327" w14:textId="77777777" w:rsidR="00F37403" w:rsidRPr="00F37403" w:rsidRDefault="00F37403" w:rsidP="00F37403">
      <w:r w:rsidRPr="00F37403">
        <w:rPr>
          <w:b/>
          <w:bCs/>
        </w:rPr>
        <w:t>Unicode</w:t>
      </w:r>
      <w:r w:rsidRPr="00F37403">
        <w:t xml:space="preserve"> is a much broader standard created to solve ASCII's biggest limitation: it couldn't represent characters from other languages. Unicode supports over </w:t>
      </w:r>
      <w:r w:rsidRPr="00F37403">
        <w:rPr>
          <w:b/>
          <w:bCs/>
        </w:rPr>
        <w:t>140,000 characters</w:t>
      </w:r>
      <w:r w:rsidRPr="00F37403">
        <w:t xml:space="preserve"> spanning virtually every writing system in the world — Latin, Arabic, Chinese, Hindi, emoji, mathematical symbols, and more.</w:t>
      </w:r>
    </w:p>
    <w:p w14:paraId="0F9C7425" w14:textId="77777777" w:rsidR="00F37403" w:rsidRPr="00F37403" w:rsidRDefault="00F37403" w:rsidP="00F37403">
      <w:r w:rsidRPr="00F37403">
        <w:t xml:space="preserve">Unicode is implemented through encodings like </w:t>
      </w:r>
      <w:r w:rsidRPr="00F37403">
        <w:rPr>
          <w:b/>
          <w:bCs/>
        </w:rPr>
        <w:t>UTF-8</w:t>
      </w:r>
      <w:r w:rsidRPr="00F37403">
        <w:t xml:space="preserve">, </w:t>
      </w:r>
      <w:r w:rsidRPr="00F37403">
        <w:rPr>
          <w:b/>
          <w:bCs/>
        </w:rPr>
        <w:t>UTF-16</w:t>
      </w:r>
      <w:r w:rsidRPr="00F37403">
        <w:t xml:space="preserve">, and </w:t>
      </w:r>
      <w:r w:rsidRPr="00F37403">
        <w:rPr>
          <w:b/>
          <w:bCs/>
        </w:rPr>
        <w:t>UTF-32</w:t>
      </w:r>
      <w:r w:rsidRPr="00F37403">
        <w:t>:</w:t>
      </w:r>
    </w:p>
    <w:p w14:paraId="00207308" w14:textId="77777777" w:rsidR="00F37403" w:rsidRPr="00F37403" w:rsidRDefault="00F37403" w:rsidP="00F37403">
      <w:pPr>
        <w:numPr>
          <w:ilvl w:val="0"/>
          <w:numId w:val="1"/>
        </w:numPr>
      </w:pPr>
      <w:r w:rsidRPr="00F37403">
        <w:rPr>
          <w:b/>
          <w:bCs/>
        </w:rPr>
        <w:t>UTF-8</w:t>
      </w:r>
      <w:r w:rsidRPr="00F37403">
        <w:t xml:space="preserve"> is the most popular — it's variable-width (1 to 4 bytes per character) and is fully backward-compatible with ASCII, meaning any valid ASCII text is also valid UTF-8.</w:t>
      </w:r>
    </w:p>
    <w:p w14:paraId="77E9A73C" w14:textId="77777777" w:rsidR="00F37403" w:rsidRPr="00F37403" w:rsidRDefault="00F37403" w:rsidP="00F37403">
      <w:pPr>
        <w:numPr>
          <w:ilvl w:val="0"/>
          <w:numId w:val="1"/>
        </w:numPr>
      </w:pPr>
      <w:r w:rsidRPr="00F37403">
        <w:rPr>
          <w:b/>
          <w:bCs/>
        </w:rPr>
        <w:t>UTF-16</w:t>
      </w:r>
      <w:r w:rsidRPr="00F37403">
        <w:t xml:space="preserve"> uses 2 or 4 bytes and is common in environments like Java and Windows internals.</w:t>
      </w:r>
    </w:p>
    <w:p w14:paraId="59C1A4E1" w14:textId="77777777" w:rsidR="00F37403" w:rsidRPr="00F37403" w:rsidRDefault="00F37403" w:rsidP="00F37403">
      <w:pPr>
        <w:numPr>
          <w:ilvl w:val="0"/>
          <w:numId w:val="1"/>
        </w:numPr>
      </w:pPr>
      <w:r w:rsidRPr="00F37403">
        <w:rPr>
          <w:b/>
          <w:bCs/>
        </w:rPr>
        <w:t>UTF-32</w:t>
      </w:r>
      <w:r w:rsidRPr="00F37403">
        <w:t xml:space="preserve"> uses a fixed 4 bytes per character — simple but memory-heavy.</w:t>
      </w:r>
    </w:p>
    <w:p w14:paraId="74DF2C2B" w14:textId="77777777" w:rsidR="00F37403" w:rsidRPr="00F37403" w:rsidRDefault="00F37403" w:rsidP="00F37403">
      <w:r w:rsidRPr="00F37403">
        <w:rPr>
          <w:b/>
          <w:bCs/>
        </w:rPr>
        <w:t>Key differences at a glance: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227"/>
        <w:gridCol w:w="1978"/>
      </w:tblGrid>
      <w:tr w:rsidR="00F37403" w:rsidRPr="00F37403" w14:paraId="52F764C7" w14:textId="77777777" w:rsidTr="0096436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E650F" w14:textId="77777777" w:rsidR="00F37403" w:rsidRPr="00F37403" w:rsidRDefault="00F37403" w:rsidP="00F37403">
            <w:pPr>
              <w:rPr>
                <w:b/>
                <w:bCs/>
              </w:rPr>
            </w:pPr>
            <w:r w:rsidRPr="00F3740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67B89B" w14:textId="77777777" w:rsidR="00F37403" w:rsidRPr="00F37403" w:rsidRDefault="00F37403" w:rsidP="00F37403">
            <w:pPr>
              <w:rPr>
                <w:b/>
                <w:bCs/>
              </w:rPr>
            </w:pPr>
            <w:r w:rsidRPr="00F37403">
              <w:rPr>
                <w:b/>
                <w:bCs/>
              </w:rPr>
              <w:t>ASCII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21E912" w14:textId="77777777" w:rsidR="00F37403" w:rsidRPr="00F37403" w:rsidRDefault="00F37403" w:rsidP="00F37403">
            <w:pPr>
              <w:rPr>
                <w:b/>
                <w:bCs/>
              </w:rPr>
            </w:pPr>
            <w:r w:rsidRPr="00F37403">
              <w:rPr>
                <w:b/>
                <w:bCs/>
              </w:rPr>
              <w:t>Unicode (UTF-8)</w:t>
            </w:r>
          </w:p>
        </w:tc>
      </w:tr>
      <w:tr w:rsidR="00F37403" w:rsidRPr="00F37403" w14:paraId="0BEF153A" w14:textId="77777777" w:rsidTr="009643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E20F44" w14:textId="77777777" w:rsidR="00F37403" w:rsidRPr="00F37403" w:rsidRDefault="00F37403" w:rsidP="00F37403">
            <w:r w:rsidRPr="00F37403">
              <w:t>Bits/Bytes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708FE7" w14:textId="77777777" w:rsidR="00F37403" w:rsidRPr="00F37403" w:rsidRDefault="00F37403" w:rsidP="00F37403">
            <w:r w:rsidRPr="00F37403">
              <w:t>7 bits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4D4F7C" w14:textId="77777777" w:rsidR="00F37403" w:rsidRPr="00F37403" w:rsidRDefault="00F37403" w:rsidP="00F37403">
            <w:r w:rsidRPr="00F37403">
              <w:t>1–4 bytes</w:t>
            </w:r>
          </w:p>
        </w:tc>
      </w:tr>
      <w:tr w:rsidR="00F37403" w:rsidRPr="00F37403" w14:paraId="2AE320AA" w14:textId="77777777" w:rsidTr="009643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08FE" w14:textId="77777777" w:rsidR="00F37403" w:rsidRPr="00F37403" w:rsidRDefault="00F37403" w:rsidP="00F37403">
            <w:r w:rsidRPr="00F37403">
              <w:t>Characters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D795" w14:textId="77777777" w:rsidR="00F37403" w:rsidRPr="00F37403" w:rsidRDefault="00F37403" w:rsidP="00F37403">
            <w:r w:rsidRPr="00F37403">
              <w:t>128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4AC4" w14:textId="77777777" w:rsidR="00F37403" w:rsidRPr="00F37403" w:rsidRDefault="00F37403" w:rsidP="00F37403">
            <w:r w:rsidRPr="00F37403">
              <w:t>140,000+</w:t>
            </w:r>
          </w:p>
        </w:tc>
      </w:tr>
      <w:tr w:rsidR="00F37403" w:rsidRPr="00F37403" w14:paraId="639DE85A" w14:textId="77777777" w:rsidTr="0096436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68DCF7" w14:textId="77777777" w:rsidR="00F37403" w:rsidRPr="00F37403" w:rsidRDefault="00F37403" w:rsidP="00F37403">
            <w:r w:rsidRPr="00F37403">
              <w:t>Languages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F1ED4F" w14:textId="77777777" w:rsidR="00F37403" w:rsidRPr="00F37403" w:rsidRDefault="00F37403" w:rsidP="00F37403">
            <w:r w:rsidRPr="00F37403">
              <w:t>English only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29DA05" w14:textId="77777777" w:rsidR="00F37403" w:rsidRPr="00F37403" w:rsidRDefault="00F37403" w:rsidP="00F37403">
            <w:r w:rsidRPr="00F37403">
              <w:t>All world languages</w:t>
            </w:r>
          </w:p>
        </w:tc>
      </w:tr>
      <w:tr w:rsidR="00F37403" w:rsidRPr="00F37403" w14:paraId="64BA612D" w14:textId="77777777" w:rsidTr="009643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AC2C" w14:textId="77777777" w:rsidR="00F37403" w:rsidRPr="00F37403" w:rsidRDefault="00F37403" w:rsidP="00F37403">
            <w:r w:rsidRPr="00F37403">
              <w:t>Emoji support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E7E7" w14:textId="77777777" w:rsidR="00F37403" w:rsidRPr="00F37403" w:rsidRDefault="00F37403" w:rsidP="00F37403">
            <w:r w:rsidRPr="00F37403"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1738B" w14:textId="77777777" w:rsidR="00F37403" w:rsidRPr="00F37403" w:rsidRDefault="00F37403" w:rsidP="00F37403">
            <w:r w:rsidRPr="00F37403">
              <w:t>Yes</w:t>
            </w:r>
          </w:p>
        </w:tc>
      </w:tr>
      <w:tr w:rsidR="00F37403" w:rsidRPr="00F37403" w14:paraId="508165B9" w14:textId="77777777" w:rsidTr="0096436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EF8B4" w14:textId="77777777" w:rsidR="00F37403" w:rsidRPr="00F37403" w:rsidRDefault="00F37403" w:rsidP="00F37403">
            <w:r w:rsidRPr="00F37403">
              <w:t>Backward compatible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E6CE" w14:textId="77777777" w:rsidR="00F37403" w:rsidRPr="00F37403" w:rsidRDefault="00F37403" w:rsidP="00F37403">
            <w:r w:rsidRPr="00F37403">
              <w:t>—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6FBC" w14:textId="77777777" w:rsidR="00F37403" w:rsidRPr="00F37403" w:rsidRDefault="00F37403" w:rsidP="00F37403">
            <w:r w:rsidRPr="00F37403">
              <w:t xml:space="preserve">Yes (UTF-8 </w:t>
            </w:r>
            <w:r w:rsidRPr="00F37403">
              <w:rPr>
                <w:rFonts w:ascii="Cambria Math" w:hAnsi="Cambria Math" w:cs="Cambria Math"/>
              </w:rPr>
              <w:t>⊇</w:t>
            </w:r>
            <w:r w:rsidRPr="00F37403">
              <w:t xml:space="preserve"> ASCII)</w:t>
            </w:r>
          </w:p>
        </w:tc>
      </w:tr>
    </w:tbl>
    <w:p w14:paraId="0F284FAA" w14:textId="0DEC542B" w:rsidR="00F37403" w:rsidRPr="00F37403" w:rsidRDefault="00F37403" w:rsidP="00F37403">
      <w:r w:rsidRPr="00F37403">
        <w:t xml:space="preserve">In </w:t>
      </w:r>
      <w:r w:rsidR="00964360">
        <w:t>conclusion</w:t>
      </w:r>
      <w:r w:rsidRPr="00F37403">
        <w:t>, ASCII is a small, elegant subset of Unicode. Modern systems almost universally use Unicode, while ASCII remains relevant as its foundation.</w:t>
      </w:r>
    </w:p>
    <w:p w14:paraId="1884DDFD" w14:textId="77777777" w:rsidR="00F37403" w:rsidRPr="00F37403" w:rsidRDefault="00F37403" w:rsidP="00F37403"/>
    <w:p w14:paraId="3C44F359" w14:textId="653479A1" w:rsidR="00F37403" w:rsidRPr="00F37403" w:rsidRDefault="00F37403" w:rsidP="00F37403"/>
    <w:p w14:paraId="59B740B5" w14:textId="77777777" w:rsidR="001B764D" w:rsidRDefault="001B764D"/>
    <w:sectPr w:rsidR="001B7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D544B"/>
    <w:multiLevelType w:val="multilevel"/>
    <w:tmpl w:val="2BD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76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03"/>
    <w:rsid w:val="000C7D8A"/>
    <w:rsid w:val="00141069"/>
    <w:rsid w:val="001B764D"/>
    <w:rsid w:val="00340960"/>
    <w:rsid w:val="00861694"/>
    <w:rsid w:val="00964360"/>
    <w:rsid w:val="00E67436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288C"/>
  <w15:chartTrackingRefBased/>
  <w15:docId w15:val="{2FA85CF4-424D-4FEE-8D1F-24D0637C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 lord</dc:creator>
  <cp:keywords/>
  <dc:description/>
  <cp:lastModifiedBy>finger lord</cp:lastModifiedBy>
  <cp:revision>1</cp:revision>
  <dcterms:created xsi:type="dcterms:W3CDTF">2026-05-11T14:05:00Z</dcterms:created>
  <dcterms:modified xsi:type="dcterms:W3CDTF">2026-05-11T14:18:00Z</dcterms:modified>
</cp:coreProperties>
</file>