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Ильина</w:t>
      </w:r>
      <w:r>
        <w:t xml:space="preserve"> </w:t>
      </w:r>
      <w:r>
        <w:t xml:space="preserve">Любовь</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(рис. ??).</w:t>
      </w:r>
    </w:p>
    <w:p>
      <w:pPr>
        <w:pStyle w:val="CaptionedFigure"/>
      </w:pPr>
      <w:r>
        <w:drawing>
          <wp:inline>
            <wp:extent cx="3325090" cy="1656151"/>
            <wp:effectExtent b="0" l="0" r="0" t="0"/>
            <wp:docPr descr="Создание каталога, файлов calculate.h, calculate.c, main.c" title="fig:" id="22" name="Picture"/>
            <a:graphic>
              <a:graphicData uri="http://schemas.openxmlformats.org/drawingml/2006/picture">
                <pic:pic>
                  <pic:nvPicPr>
                    <pic:cNvPr descr="image/img1.png" id="23" name="Picture"/>
                    <pic:cNvPicPr>
                      <a:picLocks noChangeArrowheads="1" noChangeAspect="1"/>
                    </pic:cNvPicPr>
                  </pic:nvPicPr>
                  <pic:blipFill>
                    <a:blip r:embed="rId21"/>
                    <a:stretch>
                      <a:fillRect/>
                    </a:stretch>
                  </pic:blipFill>
                  <pic:spPr bwMode="auto">
                    <a:xfrm>
                      <a:off x="0" y="0"/>
                      <a:ext cx="3325090" cy="1656151"/>
                    </a:xfrm>
                    <a:prstGeom prst="rect">
                      <a:avLst/>
                    </a:prstGeom>
                    <a:noFill/>
                    <a:ln w="9525">
                      <a:noFill/>
                      <a:headEnd/>
                      <a:tailEnd/>
                    </a:ln>
                  </pic:spPr>
                </pic:pic>
              </a:graphicData>
            </a:graphic>
          </wp:inline>
        </w:drawing>
      </w:r>
    </w:p>
    <w:p>
      <w:pPr>
        <w:pStyle w:val="ImageCaption"/>
      </w:pPr>
      <w:r>
        <w:t xml:space="preserve">Создание каталога, файлов calculate.h, calculate.c, main.c</w:t>
      </w:r>
    </w:p>
    <w:p>
      <w:pPr>
        <w:numPr>
          <w:ilvl w:val="0"/>
          <w:numId w:val="1002"/>
        </w:numPr>
        <w:pStyle w:val="Compact"/>
      </w:pPr>
      <w:r>
        <w:t xml:space="preserve">Выполните компиляцию программы посредством gcc (рис. ??):</w:t>
      </w:r>
      <w:r>
        <w:t xml:space="preserve"> </w:t>
      </w:r>
      <w:r>
        <w:t xml:space="preserve">gcc -c calculate.c</w:t>
      </w:r>
      <w:r>
        <w:t xml:space="preserve"> </w:t>
      </w:r>
      <w:r>
        <w:t xml:space="preserve">gcc -c main.c</w:t>
      </w:r>
      <w:r>
        <w:t xml:space="preserve"> </w:t>
      </w:r>
      <w:r>
        <w:t xml:space="preserve">gcc calculate.o main.o -o calcul -lm</w:t>
      </w:r>
    </w:p>
    <w:p>
      <w:pPr>
        <w:pStyle w:val="CaptionedFigure"/>
      </w:pPr>
      <w:r>
        <w:drawing>
          <wp:inline>
            <wp:extent cx="4124391" cy="383664"/>
            <wp:effectExtent b="0" l="0" r="0" t="0"/>
            <wp:docPr descr="Компиляция calculate.h, calculate.c, main.c" title="fig:" id="25" name="Picture"/>
            <a:graphic>
              <a:graphicData uri="http://schemas.openxmlformats.org/drawingml/2006/picture">
                <pic:pic>
                  <pic:nvPicPr>
                    <pic:cNvPr descr="image/img2.png" id="26" name="Picture"/>
                    <pic:cNvPicPr>
                      <a:picLocks noChangeArrowheads="1" noChangeAspect="1"/>
                    </pic:cNvPicPr>
                  </pic:nvPicPr>
                  <pic:blipFill>
                    <a:blip r:embed="rId24"/>
                    <a:stretch>
                      <a:fillRect/>
                    </a:stretch>
                  </pic:blipFill>
                  <pic:spPr bwMode="auto">
                    <a:xfrm>
                      <a:off x="0" y="0"/>
                      <a:ext cx="4124391" cy="383664"/>
                    </a:xfrm>
                    <a:prstGeom prst="rect">
                      <a:avLst/>
                    </a:prstGeom>
                    <a:noFill/>
                    <a:ln w="9525">
                      <a:noFill/>
                      <a:headEnd/>
                      <a:tailEnd/>
                    </a:ln>
                  </pic:spPr>
                </pic:pic>
              </a:graphicData>
            </a:graphic>
          </wp:inline>
        </w:drawing>
      </w:r>
    </w:p>
    <w:p>
      <w:pPr>
        <w:pStyle w:val="ImageCaption"/>
      </w:pPr>
      <w:r>
        <w:t xml:space="preserve">Компиляция calculate.h, calculate.c, main.c</w:t>
      </w:r>
    </w:p>
    <w:p>
      <w:pPr>
        <w:numPr>
          <w:ilvl w:val="0"/>
          <w:numId w:val="1003"/>
        </w:numPr>
        <w:pStyle w:val="Compact"/>
      </w:pPr>
      <w:r>
        <w:t xml:space="preserve">Создайте Makefile со следующим содержанием (рис. ??):</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w:t>
      </w:r>
      <w:r>
        <w:t xml:space="preserve"> </w:t>
      </w:r>
      <w:r>
        <w:t xml:space="preserve">-rm calcul</w:t>
      </w:r>
      <w:r>
        <w:t xml:space="preserve"> </w:t>
      </w:r>
      <w:r>
        <w:rPr>
          <w:iCs/>
          <w:i/>
        </w:rPr>
        <w:t xml:space="preserve">.o</w:t>
      </w:r>
      <w:r>
        <w:rPr>
          <w:iCs/>
          <w:i/>
        </w:rPr>
        <w:t xml:space="preserve"> </w:t>
      </w:r>
      <w:r>
        <w:t xml:space="preserve">~</w:t>
      </w:r>
    </w:p>
    <w:p>
      <w:pPr>
        <w:pStyle w:val="CaptionedFigure"/>
      </w:pPr>
      <w:r>
        <w:drawing>
          <wp:inline>
            <wp:extent cx="3478556" cy="2020632"/>
            <wp:effectExtent b="0" l="0" r="0" t="0"/>
            <wp:docPr descr="Создание Makefile" title="fig:" id="28" name="Picture"/>
            <a:graphic>
              <a:graphicData uri="http://schemas.openxmlformats.org/drawingml/2006/picture">
                <pic:pic>
                  <pic:nvPicPr>
                    <pic:cNvPr descr="image/img3.png" id="29" name="Picture"/>
                    <pic:cNvPicPr>
                      <a:picLocks noChangeArrowheads="1" noChangeAspect="1"/>
                    </pic:cNvPicPr>
                  </pic:nvPicPr>
                  <pic:blipFill>
                    <a:blip r:embed="rId27"/>
                    <a:stretch>
                      <a:fillRect/>
                    </a:stretch>
                  </pic:blipFill>
                  <pic:spPr bwMode="auto">
                    <a:xfrm>
                      <a:off x="0" y="0"/>
                      <a:ext cx="3478556" cy="2020632"/>
                    </a:xfrm>
                    <a:prstGeom prst="rect">
                      <a:avLst/>
                    </a:prstGeom>
                    <a:noFill/>
                    <a:ln w="9525">
                      <a:noFill/>
                      <a:headEnd/>
                      <a:tailEnd/>
                    </a:ln>
                  </pic:spPr>
                </pic:pic>
              </a:graphicData>
            </a:graphic>
          </wp:inline>
        </w:drawing>
      </w:r>
    </w:p>
    <w:p>
      <w:pPr>
        <w:pStyle w:val="ImageCaption"/>
      </w:pPr>
      <w:r>
        <w:t xml:space="preserve">Создание Makefile</w:t>
      </w:r>
    </w:p>
    <w:p>
      <w:pPr>
        <w:numPr>
          <w:ilvl w:val="0"/>
          <w:numId w:val="1004"/>
        </w:numPr>
        <w:pStyle w:val="Compact"/>
      </w:pPr>
      <w:r>
        <w:t xml:space="preserve">При необходимости исправьте синтаксические ошибки. (рис. ?? - ??)</w:t>
      </w:r>
    </w:p>
    <w:p>
      <w:pPr>
        <w:pStyle w:val="CaptionedFigure"/>
      </w:pPr>
      <w:r>
        <w:drawing>
          <wp:inline>
            <wp:extent cx="3369851" cy="1790433"/>
            <wp:effectExtent b="0" l="0" r="0" t="0"/>
            <wp:docPr descr="Исправлены синтаксические ошибки в Makefile" title="fig:" id="31" name="Picture"/>
            <a:graphic>
              <a:graphicData uri="http://schemas.openxmlformats.org/drawingml/2006/picture">
                <pic:pic>
                  <pic:nvPicPr>
                    <pic:cNvPr descr="image/img4.png" id="32" name="Picture"/>
                    <pic:cNvPicPr>
                      <a:picLocks noChangeArrowheads="1" noChangeAspect="1"/>
                    </pic:cNvPicPr>
                  </pic:nvPicPr>
                  <pic:blipFill>
                    <a:blip r:embed="rId30"/>
                    <a:stretch>
                      <a:fillRect/>
                    </a:stretch>
                  </pic:blipFill>
                  <pic:spPr bwMode="auto">
                    <a:xfrm>
                      <a:off x="0" y="0"/>
                      <a:ext cx="3369851" cy="1790433"/>
                    </a:xfrm>
                    <a:prstGeom prst="rect">
                      <a:avLst/>
                    </a:prstGeom>
                    <a:noFill/>
                    <a:ln w="9525">
                      <a:noFill/>
                      <a:headEnd/>
                      <a:tailEnd/>
                    </a:ln>
                  </pic:spPr>
                </pic:pic>
              </a:graphicData>
            </a:graphic>
          </wp:inline>
        </w:drawing>
      </w:r>
    </w:p>
    <w:p>
      <w:pPr>
        <w:pStyle w:val="ImageCaption"/>
      </w:pPr>
      <w:r>
        <w:t xml:space="preserve">Исправлены синтаксические ошибки в Makefile</w:t>
      </w:r>
    </w:p>
    <w:p>
      <w:pPr>
        <w:pStyle w:val="CaptionedFigure"/>
      </w:pPr>
      <w:r>
        <w:drawing>
          <wp:inline>
            <wp:extent cx="2954215" cy="1144598"/>
            <wp:effectExtent b="0" l="0" r="0" t="0"/>
            <wp:docPr descr="Запуск Makefile" title="fig:" id="34" name="Picture"/>
            <a:graphic>
              <a:graphicData uri="http://schemas.openxmlformats.org/drawingml/2006/picture">
                <pic:pic>
                  <pic:nvPicPr>
                    <pic:cNvPr descr="image/img5.png" id="35" name="Picture"/>
                    <pic:cNvPicPr>
                      <a:picLocks noChangeArrowheads="1" noChangeAspect="1"/>
                    </pic:cNvPicPr>
                  </pic:nvPicPr>
                  <pic:blipFill>
                    <a:blip r:embed="rId33"/>
                    <a:stretch>
                      <a:fillRect/>
                    </a:stretch>
                  </pic:blipFill>
                  <pic:spPr bwMode="auto">
                    <a:xfrm>
                      <a:off x="0" y="0"/>
                      <a:ext cx="2954215" cy="1144598"/>
                    </a:xfrm>
                    <a:prstGeom prst="rect">
                      <a:avLst/>
                    </a:prstGeom>
                    <a:noFill/>
                    <a:ln w="9525">
                      <a:noFill/>
                      <a:headEnd/>
                      <a:tailEnd/>
                    </a:ln>
                  </pic:spPr>
                </pic:pic>
              </a:graphicData>
            </a:graphic>
          </wp:inline>
        </w:drawing>
      </w:r>
    </w:p>
    <w:p>
      <w:pPr>
        <w:pStyle w:val="ImageCaption"/>
      </w:pPr>
      <w:r>
        <w:t xml:space="preserve">Запуск Makefile</w:t>
      </w:r>
    </w:p>
    <w:p>
      <w:pPr>
        <w:numPr>
          <w:ilvl w:val="0"/>
          <w:numId w:val="1005"/>
        </w:numPr>
        <w:pStyle w:val="Compact"/>
      </w:pPr>
      <w:r>
        <w:t xml:space="preserve">С помощью gdb выполните отладку программы calcul (перед использованием</w:t>
      </w:r>
      <w:r>
        <w:t xml:space="preserve"> </w:t>
      </w:r>
      <w:r>
        <w:t xml:space="preserve">gdb исправьте Makefile):</w:t>
      </w:r>
      <w:r>
        <w:t xml:space="preserve"> </w:t>
      </w:r>
      <w:r>
        <w:t xml:space="preserve">– Запустите отладчик GDB, загрузив в него программу для отладки:</w:t>
      </w:r>
      <w:r>
        <w:t xml:space="preserve"> </w:t>
      </w:r>
      <w:r>
        <w:t xml:space="preserve">gdb ./calcul (рис. ??)</w:t>
      </w:r>
    </w:p>
    <w:p>
      <w:pPr>
        <w:pStyle w:val="CaptionedFigure"/>
      </w:pPr>
      <w:r>
        <w:drawing>
          <wp:inline>
            <wp:extent cx="4616760" cy="1509079"/>
            <wp:effectExtent b="0" l="0" r="0" t="0"/>
            <wp:docPr descr="Запуск GDB" title="fig:" id="37" name="Picture"/>
            <a:graphic>
              <a:graphicData uri="http://schemas.openxmlformats.org/drawingml/2006/picture">
                <pic:pic>
                  <pic:nvPicPr>
                    <pic:cNvPr descr="image/img6.png" id="38" name="Picture"/>
                    <pic:cNvPicPr>
                      <a:picLocks noChangeArrowheads="1" noChangeAspect="1"/>
                    </pic:cNvPicPr>
                  </pic:nvPicPr>
                  <pic:blipFill>
                    <a:blip r:embed="rId36"/>
                    <a:stretch>
                      <a:fillRect/>
                    </a:stretch>
                  </pic:blipFill>
                  <pic:spPr bwMode="auto">
                    <a:xfrm>
                      <a:off x="0" y="0"/>
                      <a:ext cx="4616760" cy="1509079"/>
                    </a:xfrm>
                    <a:prstGeom prst="rect">
                      <a:avLst/>
                    </a:prstGeom>
                    <a:noFill/>
                    <a:ln w="9525">
                      <a:noFill/>
                      <a:headEnd/>
                      <a:tailEnd/>
                    </a:ln>
                  </pic:spPr>
                </pic:pic>
              </a:graphicData>
            </a:graphic>
          </wp:inline>
        </w:drawing>
      </w:r>
    </w:p>
    <w:p>
      <w:pPr>
        <w:pStyle w:val="ImageCaption"/>
      </w:pPr>
      <w:r>
        <w:t xml:space="preserve">Запуск GDB</w:t>
      </w:r>
    </w:p>
    <w:p>
      <w:pPr>
        <w:pStyle w:val="BodyText"/>
      </w:pPr>
      <w:r>
        <w:t xml:space="preserve">– Для запуска программы внутри отладчика введите команду run:</w:t>
      </w:r>
      <w:r>
        <w:t xml:space="preserve"> </w:t>
      </w:r>
      <w:r>
        <w:t xml:space="preserve">run (рис. ??)</w:t>
      </w:r>
    </w:p>
    <w:p>
      <w:pPr>
        <w:pStyle w:val="CaptionedFigure"/>
      </w:pPr>
      <w:r>
        <w:drawing>
          <wp:inline>
            <wp:extent cx="4648732" cy="1150993"/>
            <wp:effectExtent b="0" l="0" r="0" t="0"/>
            <wp:docPr descr="Запуск программы" title="fig:" id="40" name="Picture"/>
            <a:graphic>
              <a:graphicData uri="http://schemas.openxmlformats.org/drawingml/2006/picture">
                <pic:pic>
                  <pic:nvPicPr>
                    <pic:cNvPr descr="image/img7.png" id="41" name="Picture"/>
                    <pic:cNvPicPr>
                      <a:picLocks noChangeArrowheads="1" noChangeAspect="1"/>
                    </pic:cNvPicPr>
                  </pic:nvPicPr>
                  <pic:blipFill>
                    <a:blip r:embed="rId39"/>
                    <a:stretch>
                      <a:fillRect/>
                    </a:stretch>
                  </pic:blipFill>
                  <pic:spPr bwMode="auto">
                    <a:xfrm>
                      <a:off x="0" y="0"/>
                      <a:ext cx="4648732" cy="1150993"/>
                    </a:xfrm>
                    <a:prstGeom prst="rect">
                      <a:avLst/>
                    </a:prstGeom>
                    <a:noFill/>
                    <a:ln w="9525">
                      <a:noFill/>
                      <a:headEnd/>
                      <a:tailEnd/>
                    </a:ln>
                  </pic:spPr>
                </pic:pic>
              </a:graphicData>
            </a:graphic>
          </wp:inline>
        </w:drawing>
      </w:r>
    </w:p>
    <w:p>
      <w:pPr>
        <w:pStyle w:val="ImageCaption"/>
      </w:pPr>
      <w:r>
        <w:t xml:space="preserve">Запуск программы</w:t>
      </w:r>
    </w:p>
    <w:p>
      <w:pPr>
        <w:pStyle w:val="BodyText"/>
      </w:pPr>
      <w:r>
        <w:t xml:space="preserve">– Для постраничного (по 9 строк) просмотра исходного код используйте команду list:</w:t>
      </w:r>
      <w:r>
        <w:t xml:space="preserve"> </w:t>
      </w:r>
      <w:r>
        <w:t xml:space="preserve">list (рис. ??)</w:t>
      </w:r>
    </w:p>
    <w:p>
      <w:pPr>
        <w:pStyle w:val="CaptionedFigure"/>
      </w:pPr>
      <w:r>
        <w:drawing>
          <wp:inline>
            <wp:extent cx="3906981" cy="1803222"/>
            <wp:effectExtent b="0" l="0" r="0" t="0"/>
            <wp:docPr descr="Просмотр кода командой list" title="fig:" id="43" name="Picture"/>
            <a:graphic>
              <a:graphicData uri="http://schemas.openxmlformats.org/drawingml/2006/picture">
                <pic:pic>
                  <pic:nvPicPr>
                    <pic:cNvPr descr="image/img8.png" id="44" name="Picture"/>
                    <pic:cNvPicPr>
                      <a:picLocks noChangeArrowheads="1" noChangeAspect="1"/>
                    </pic:cNvPicPr>
                  </pic:nvPicPr>
                  <pic:blipFill>
                    <a:blip r:embed="rId42"/>
                    <a:stretch>
                      <a:fillRect/>
                    </a:stretch>
                  </pic:blipFill>
                  <pic:spPr bwMode="auto">
                    <a:xfrm>
                      <a:off x="0" y="0"/>
                      <a:ext cx="3906981" cy="1803222"/>
                    </a:xfrm>
                    <a:prstGeom prst="rect">
                      <a:avLst/>
                    </a:prstGeom>
                    <a:noFill/>
                    <a:ln w="9525">
                      <a:noFill/>
                      <a:headEnd/>
                      <a:tailEnd/>
                    </a:ln>
                  </pic:spPr>
                </pic:pic>
              </a:graphicData>
            </a:graphic>
          </wp:inline>
        </w:drawing>
      </w:r>
    </w:p>
    <w:p>
      <w:pPr>
        <w:pStyle w:val="ImageCaption"/>
      </w:pPr>
      <w:r>
        <w:t xml:space="preserve">Просмотр кода командой list</w:t>
      </w:r>
    </w:p>
    <w:p>
      <w:pPr>
        <w:pStyle w:val="BodyText"/>
      </w:pPr>
      <w:r>
        <w:t xml:space="preserve">– Для просмотра строк с 12 по 15 основного файла используйте list с параметрами:</w:t>
      </w:r>
      <w:r>
        <w:t xml:space="preserve"> </w:t>
      </w:r>
      <w:r>
        <w:t xml:space="preserve">list 12,15 (рис. ??)</w:t>
      </w:r>
    </w:p>
    <w:p>
      <w:pPr>
        <w:pStyle w:val="CaptionedFigure"/>
      </w:pPr>
      <w:r>
        <w:drawing>
          <wp:inline>
            <wp:extent cx="3075709" cy="1119020"/>
            <wp:effectExtent b="0" l="0" r="0" t="0"/>
            <wp:docPr descr="Просмотр определенных строк кода" title="fig:" id="46" name="Picture"/>
            <a:graphic>
              <a:graphicData uri="http://schemas.openxmlformats.org/drawingml/2006/picture">
                <pic:pic>
                  <pic:nvPicPr>
                    <pic:cNvPr descr="image/img9.png" id="47" name="Picture"/>
                    <pic:cNvPicPr>
                      <a:picLocks noChangeArrowheads="1" noChangeAspect="1"/>
                    </pic:cNvPicPr>
                  </pic:nvPicPr>
                  <pic:blipFill>
                    <a:blip r:embed="rId45"/>
                    <a:stretch>
                      <a:fillRect/>
                    </a:stretch>
                  </pic:blipFill>
                  <pic:spPr bwMode="auto">
                    <a:xfrm>
                      <a:off x="0" y="0"/>
                      <a:ext cx="3075709" cy="1119020"/>
                    </a:xfrm>
                    <a:prstGeom prst="rect">
                      <a:avLst/>
                    </a:prstGeom>
                    <a:noFill/>
                    <a:ln w="9525">
                      <a:noFill/>
                      <a:headEnd/>
                      <a:tailEnd/>
                    </a:ln>
                  </pic:spPr>
                </pic:pic>
              </a:graphicData>
            </a:graphic>
          </wp:inline>
        </w:drawing>
      </w:r>
    </w:p>
    <w:p>
      <w:pPr>
        <w:pStyle w:val="ImageCaption"/>
      </w:pPr>
      <w:r>
        <w:t xml:space="preserve">Просмотр определенных строк кода</w:t>
      </w:r>
    </w:p>
    <w:p>
      <w:pPr>
        <w:pStyle w:val="BodyText"/>
      </w:pPr>
      <w:r>
        <w:t xml:space="preserve">– Для просмотра определённых строк не основного файла используйте list</w:t>
      </w:r>
      <w:r>
        <w:t xml:space="preserve"> </w:t>
      </w:r>
      <w:r>
        <w:t xml:space="preserve">с параметрами:</w:t>
      </w:r>
      <w:r>
        <w:t xml:space="preserve"> </w:t>
      </w:r>
      <w:r>
        <w:t xml:space="preserve">list calculate.c:20,29 (рис. ??)</w:t>
      </w:r>
    </w:p>
    <w:p>
      <w:pPr>
        <w:pStyle w:val="CaptionedFigure"/>
      </w:pPr>
      <w:r>
        <w:drawing>
          <wp:inline>
            <wp:extent cx="3056525" cy="1739278"/>
            <wp:effectExtent b="0" l="0" r="0" t="0"/>
            <wp:docPr descr="Просмотр определенных строк кода" title="fig:" id="49" name="Picture"/>
            <a:graphic>
              <a:graphicData uri="http://schemas.openxmlformats.org/drawingml/2006/picture">
                <pic:pic>
                  <pic:nvPicPr>
                    <pic:cNvPr descr="image/img10.png" id="50" name="Picture"/>
                    <pic:cNvPicPr>
                      <a:picLocks noChangeArrowheads="1" noChangeAspect="1"/>
                    </pic:cNvPicPr>
                  </pic:nvPicPr>
                  <pic:blipFill>
                    <a:blip r:embed="rId48"/>
                    <a:stretch>
                      <a:fillRect/>
                    </a:stretch>
                  </pic:blipFill>
                  <pic:spPr bwMode="auto">
                    <a:xfrm>
                      <a:off x="0" y="0"/>
                      <a:ext cx="3056525" cy="1739278"/>
                    </a:xfrm>
                    <a:prstGeom prst="rect">
                      <a:avLst/>
                    </a:prstGeom>
                    <a:noFill/>
                    <a:ln w="9525">
                      <a:noFill/>
                      <a:headEnd/>
                      <a:tailEnd/>
                    </a:ln>
                  </pic:spPr>
                </pic:pic>
              </a:graphicData>
            </a:graphic>
          </wp:inline>
        </w:drawing>
      </w:r>
    </w:p>
    <w:p>
      <w:pPr>
        <w:pStyle w:val="ImageCaption"/>
      </w:pPr>
      <w:r>
        <w:t xml:space="preserve">Просмотр определенных строк кода</w:t>
      </w:r>
    </w:p>
    <w:p>
      <w:pPr>
        <w:pStyle w:val="BodyText"/>
      </w:pPr>
      <w:r>
        <w:t xml:space="preserve">– Установите точку останова в файле calculate.c на строке номер 21:</w:t>
      </w:r>
      <w:r>
        <w:t xml:space="preserve"> </w:t>
      </w:r>
      <w:r>
        <w:t xml:space="preserve">list calculate.c:20,27</w:t>
      </w:r>
      <w:r>
        <w:t xml:space="preserve"> </w:t>
      </w:r>
      <w:r>
        <w:t xml:space="preserve">break 21</w:t>
      </w:r>
      <w:r>
        <w:t xml:space="preserve"> </w:t>
      </w:r>
      <w:r>
        <w:t xml:space="preserve">(рис. ??)</w:t>
      </w:r>
    </w:p>
    <w:p>
      <w:pPr>
        <w:pStyle w:val="CaptionedFigure"/>
      </w:pPr>
      <w:r>
        <w:drawing>
          <wp:inline>
            <wp:extent cx="3945348" cy="1758461"/>
            <wp:effectExtent b="0" l="0" r="0" t="0"/>
            <wp:docPr descr="Просмотр определенных строк кода и установка break" title="fig:" id="52" name="Picture"/>
            <a:graphic>
              <a:graphicData uri="http://schemas.openxmlformats.org/drawingml/2006/picture">
                <pic:pic>
                  <pic:nvPicPr>
                    <pic:cNvPr descr="image/img11.png" id="53" name="Picture"/>
                    <pic:cNvPicPr>
                      <a:picLocks noChangeArrowheads="1" noChangeAspect="1"/>
                    </pic:cNvPicPr>
                  </pic:nvPicPr>
                  <pic:blipFill>
                    <a:blip r:embed="rId51"/>
                    <a:stretch>
                      <a:fillRect/>
                    </a:stretch>
                  </pic:blipFill>
                  <pic:spPr bwMode="auto">
                    <a:xfrm>
                      <a:off x="0" y="0"/>
                      <a:ext cx="3945348" cy="1758461"/>
                    </a:xfrm>
                    <a:prstGeom prst="rect">
                      <a:avLst/>
                    </a:prstGeom>
                    <a:noFill/>
                    <a:ln w="9525">
                      <a:noFill/>
                      <a:headEnd/>
                      <a:tailEnd/>
                    </a:ln>
                  </pic:spPr>
                </pic:pic>
              </a:graphicData>
            </a:graphic>
          </wp:inline>
        </w:drawing>
      </w:r>
    </w:p>
    <w:p>
      <w:pPr>
        <w:pStyle w:val="ImageCaption"/>
      </w:pPr>
      <w:r>
        <w:t xml:space="preserve">Просмотр определенных строк кода и установка break</w:t>
      </w:r>
    </w:p>
    <w:p>
      <w:pPr>
        <w:pStyle w:val="BodyText"/>
      </w:pPr>
      <w:r>
        <w:t xml:space="preserve">– Выведите информацию об имеющихся в проекте точка останова:</w:t>
      </w:r>
      <w:r>
        <w:t xml:space="preserve"> </w:t>
      </w:r>
      <w:r>
        <w:t xml:space="preserve">info breakpoints</w:t>
      </w:r>
      <w:r>
        <w:t xml:space="preserve"> </w:t>
      </w:r>
      <w:r>
        <w:t xml:space="preserve">(рис. ??)</w:t>
      </w:r>
    </w:p>
    <w:p>
      <w:pPr>
        <w:pStyle w:val="CaptionedFigure"/>
      </w:pPr>
      <w:r>
        <w:drawing>
          <wp:inline>
            <wp:extent cx="4002897" cy="914400"/>
            <wp:effectExtent b="0" l="0" r="0" t="0"/>
            <wp:docPr descr="Просмотр точек останова" title="fig:" id="55" name="Picture"/>
            <a:graphic>
              <a:graphicData uri="http://schemas.openxmlformats.org/drawingml/2006/picture">
                <pic:pic>
                  <pic:nvPicPr>
                    <pic:cNvPr descr="image/img12.png" id="56" name="Picture"/>
                    <pic:cNvPicPr>
                      <a:picLocks noChangeArrowheads="1" noChangeAspect="1"/>
                    </pic:cNvPicPr>
                  </pic:nvPicPr>
                  <pic:blipFill>
                    <a:blip r:embed="rId54"/>
                    <a:stretch>
                      <a:fillRect/>
                    </a:stretch>
                  </pic:blipFill>
                  <pic:spPr bwMode="auto">
                    <a:xfrm>
                      <a:off x="0" y="0"/>
                      <a:ext cx="4002897" cy="914400"/>
                    </a:xfrm>
                    <a:prstGeom prst="rect">
                      <a:avLst/>
                    </a:prstGeom>
                    <a:noFill/>
                    <a:ln w="9525">
                      <a:noFill/>
                      <a:headEnd/>
                      <a:tailEnd/>
                    </a:ln>
                  </pic:spPr>
                </pic:pic>
              </a:graphicData>
            </a:graphic>
          </wp:inline>
        </w:drawing>
      </w:r>
    </w:p>
    <w:p>
      <w:pPr>
        <w:pStyle w:val="ImageCaption"/>
      </w:pPr>
      <w:r>
        <w:t xml:space="preserve">Просмотр точек останова</w:t>
      </w:r>
    </w:p>
    <w:p>
      <w:pPr>
        <w:pStyle w:val="BodyText"/>
      </w:pPr>
      <w:r>
        <w:t xml:space="preserve">– Запустите программу внутри отладчика и убедитесь, что программа остановится в момент прохождения точки останова:</w:t>
      </w:r>
      <w:r>
        <w:t xml:space="preserve"> </w:t>
      </w:r>
      <w:r>
        <w:t xml:space="preserve">run с числом 5(рис. ??)</w:t>
      </w:r>
    </w:p>
    <w:p>
      <w:pPr>
        <w:pStyle w:val="CaptionedFigure"/>
      </w:pPr>
      <w:r>
        <w:drawing>
          <wp:inline>
            <wp:extent cx="4137180" cy="1732883"/>
            <wp:effectExtent b="0" l="0" r="0" t="0"/>
            <wp:docPr descr="Запуск до останова" title="fig:" id="58" name="Picture"/>
            <a:graphic>
              <a:graphicData uri="http://schemas.openxmlformats.org/drawingml/2006/picture">
                <pic:pic>
                  <pic:nvPicPr>
                    <pic:cNvPr descr="image/img13.png" id="59" name="Picture"/>
                    <pic:cNvPicPr>
                      <a:picLocks noChangeArrowheads="1" noChangeAspect="1"/>
                    </pic:cNvPicPr>
                  </pic:nvPicPr>
                  <pic:blipFill>
                    <a:blip r:embed="rId57"/>
                    <a:stretch>
                      <a:fillRect/>
                    </a:stretch>
                  </pic:blipFill>
                  <pic:spPr bwMode="auto">
                    <a:xfrm>
                      <a:off x="0" y="0"/>
                      <a:ext cx="4137180" cy="1732883"/>
                    </a:xfrm>
                    <a:prstGeom prst="rect">
                      <a:avLst/>
                    </a:prstGeom>
                    <a:noFill/>
                    <a:ln w="9525">
                      <a:noFill/>
                      <a:headEnd/>
                      <a:tailEnd/>
                    </a:ln>
                  </pic:spPr>
                </pic:pic>
              </a:graphicData>
            </a:graphic>
          </wp:inline>
        </w:drawing>
      </w:r>
    </w:p>
    <w:p>
      <w:pPr>
        <w:pStyle w:val="ImageCaption"/>
      </w:pPr>
      <w:r>
        <w:t xml:space="preserve">Запуск до останова</w:t>
      </w:r>
    </w:p>
    <w:p>
      <w:pPr>
        <w:numPr>
          <w:ilvl w:val="0"/>
          <w:numId w:val="1006"/>
        </w:numPr>
        <w:pStyle w:val="Compact"/>
      </w:pPr>
      <w:r>
        <w:t xml:space="preserve">backtrace (рис. ??)</w:t>
      </w:r>
      <w:r>
        <w:t xml:space="preserve"> </w:t>
      </w:r>
      <w:r>
        <w:t xml:space="preserve">– Отладчик выдаст следующую информацию: #0 Calculate (Numeral=5, Operation=0x7fffffffd280</w:t>
      </w:r>
      <w:r>
        <w:t xml:space="preserve"> </w:t>
      </w:r>
      <w:r>
        <w:t xml:space="preserve">“</w:t>
      </w:r>
      <w:r>
        <w:t xml:space="preserve">-</w:t>
      </w:r>
      <w:r>
        <w:t xml:space="preserve">”</w:t>
      </w:r>
      <w:r>
        <w:t xml:space="preserve">)</w:t>
      </w:r>
      <w:r>
        <w:t xml:space="preserve"> </w:t>
      </w:r>
      <w:r>
        <w:t xml:space="preserve">at calculate.c:21 #1 0x0000000000400b2b in main () at main.c:17</w:t>
      </w:r>
    </w:p>
    <w:p>
      <w:pPr>
        <w:pStyle w:val="CaptionedFigure"/>
      </w:pPr>
      <w:r>
        <w:drawing>
          <wp:inline>
            <wp:extent cx="4297040" cy="773723"/>
            <wp:effectExtent b="0" l="0" r="0" t="0"/>
            <wp:docPr descr="Стек вызываемых функций" title="fig:" id="61" name="Picture"/>
            <a:graphic>
              <a:graphicData uri="http://schemas.openxmlformats.org/drawingml/2006/picture">
                <pic:pic>
                  <pic:nvPicPr>
                    <pic:cNvPr descr="image/img14.png" id="62" name="Picture"/>
                    <pic:cNvPicPr>
                      <a:picLocks noChangeArrowheads="1" noChangeAspect="1"/>
                    </pic:cNvPicPr>
                  </pic:nvPicPr>
                  <pic:blipFill>
                    <a:blip r:embed="rId60"/>
                    <a:stretch>
                      <a:fillRect/>
                    </a:stretch>
                  </pic:blipFill>
                  <pic:spPr bwMode="auto">
                    <a:xfrm>
                      <a:off x="0" y="0"/>
                      <a:ext cx="4297040" cy="773723"/>
                    </a:xfrm>
                    <a:prstGeom prst="rect">
                      <a:avLst/>
                    </a:prstGeom>
                    <a:noFill/>
                    <a:ln w="9525">
                      <a:noFill/>
                      <a:headEnd/>
                      <a:tailEnd/>
                    </a:ln>
                  </pic:spPr>
                </pic:pic>
              </a:graphicData>
            </a:graphic>
          </wp:inline>
        </w:drawing>
      </w:r>
    </w:p>
    <w:p>
      <w:pPr>
        <w:pStyle w:val="ImageCaption"/>
      </w:pPr>
      <w:r>
        <w:t xml:space="preserve">Стек вызываемых функций</w:t>
      </w:r>
    </w:p>
    <w:p>
      <w:pPr>
        <w:pStyle w:val="BodyText"/>
      </w:pPr>
      <w:r>
        <w:t xml:space="preserve">а команда backtrace покажет весь стек вызываемых функций от начала</w:t>
      </w:r>
      <w:r>
        <w:t xml:space="preserve"> </w:t>
      </w:r>
      <w:r>
        <w:t xml:space="preserve">программы до текущего места.</w:t>
      </w:r>
      <w:r>
        <w:t xml:space="preserve"> </w:t>
      </w:r>
      <w:r>
        <w:t xml:space="preserve">– Посмотрите, чему равно на этом этапе значение переменной Numeral, введя:</w:t>
      </w:r>
      <w:r>
        <w:t xml:space="preserve"> </w:t>
      </w:r>
      <w:r>
        <w:t xml:space="preserve">print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r>
        <w:t xml:space="preserve"> </w:t>
      </w:r>
      <w:r>
        <w:t xml:space="preserve">display Numeral (рис. ??)</w:t>
      </w:r>
    </w:p>
    <w:p>
      <w:pPr>
        <w:pStyle w:val="CaptionedFigure"/>
      </w:pPr>
      <w:r>
        <w:drawing>
          <wp:inline>
            <wp:extent cx="3970925" cy="914400"/>
            <wp:effectExtent b="0" l="0" r="0" t="0"/>
            <wp:docPr descr="Просмотр промежуточного значения переменной Numeral" title="fig:" id="64" name="Picture"/>
            <a:graphic>
              <a:graphicData uri="http://schemas.openxmlformats.org/drawingml/2006/picture">
                <pic:pic>
                  <pic:nvPicPr>
                    <pic:cNvPr descr="image/img15.png" id="65" name="Picture"/>
                    <pic:cNvPicPr>
                      <a:picLocks noChangeArrowheads="1" noChangeAspect="1"/>
                    </pic:cNvPicPr>
                  </pic:nvPicPr>
                  <pic:blipFill>
                    <a:blip r:embed="rId63"/>
                    <a:stretch>
                      <a:fillRect/>
                    </a:stretch>
                  </pic:blipFill>
                  <pic:spPr bwMode="auto">
                    <a:xfrm>
                      <a:off x="0" y="0"/>
                      <a:ext cx="3970925" cy="914400"/>
                    </a:xfrm>
                    <a:prstGeom prst="rect">
                      <a:avLst/>
                    </a:prstGeom>
                    <a:noFill/>
                    <a:ln w="9525">
                      <a:noFill/>
                      <a:headEnd/>
                      <a:tailEnd/>
                    </a:ln>
                  </pic:spPr>
                </pic:pic>
              </a:graphicData>
            </a:graphic>
          </wp:inline>
        </w:drawing>
      </w:r>
    </w:p>
    <w:p>
      <w:pPr>
        <w:pStyle w:val="ImageCaption"/>
      </w:pPr>
      <w:r>
        <w:t xml:space="preserve">Просмотр промежуточного значения переменной Numeral</w:t>
      </w:r>
    </w:p>
    <w:p>
      <w:pPr>
        <w:pStyle w:val="BodyText"/>
      </w:pPr>
      <w:r>
        <w:t xml:space="preserve">– Уберите точки останова:</w:t>
      </w:r>
      <w:r>
        <w:t xml:space="preserve"> </w:t>
      </w:r>
      <w:r>
        <w:t xml:space="preserve">info breakpoints</w:t>
      </w:r>
      <w:r>
        <w:t xml:space="preserve"> </w:t>
      </w:r>
      <w:r>
        <w:t xml:space="preserve">delete 1(рис. ??)</w:t>
      </w:r>
    </w:p>
    <w:p>
      <w:pPr>
        <w:pStyle w:val="CaptionedFigure"/>
      </w:pPr>
      <w:r>
        <w:drawing>
          <wp:inline>
            <wp:extent cx="4002897" cy="1355613"/>
            <wp:effectExtent b="0" l="0" r="0" t="0"/>
            <wp:docPr descr="Удаление точек останова" title="fig:" id="67" name="Picture"/>
            <a:graphic>
              <a:graphicData uri="http://schemas.openxmlformats.org/drawingml/2006/picture">
                <pic:pic>
                  <pic:nvPicPr>
                    <pic:cNvPr descr="image/img16.png" id="68" name="Picture"/>
                    <pic:cNvPicPr>
                      <a:picLocks noChangeArrowheads="1" noChangeAspect="1"/>
                    </pic:cNvPicPr>
                  </pic:nvPicPr>
                  <pic:blipFill>
                    <a:blip r:embed="rId66"/>
                    <a:stretch>
                      <a:fillRect/>
                    </a:stretch>
                  </pic:blipFill>
                  <pic:spPr bwMode="auto">
                    <a:xfrm>
                      <a:off x="0" y="0"/>
                      <a:ext cx="4002897" cy="1355613"/>
                    </a:xfrm>
                    <a:prstGeom prst="rect">
                      <a:avLst/>
                    </a:prstGeom>
                    <a:noFill/>
                    <a:ln w="9525">
                      <a:noFill/>
                      <a:headEnd/>
                      <a:tailEnd/>
                    </a:ln>
                  </pic:spPr>
                </pic:pic>
              </a:graphicData>
            </a:graphic>
          </wp:inline>
        </w:drawing>
      </w:r>
    </w:p>
    <w:p>
      <w:pPr>
        <w:pStyle w:val="ImageCaption"/>
      </w:pPr>
      <w:r>
        <w:t xml:space="preserve">Удаление точек останова</w:t>
      </w:r>
    </w:p>
    <w:p>
      <w:pPr>
        <w:numPr>
          <w:ilvl w:val="0"/>
          <w:numId w:val="1007"/>
        </w:numPr>
      </w:pPr>
      <w:r>
        <w:t xml:space="preserve">Как получить информацию о возможностях программ gcc, make, gdb и др.? Дополнительную информацию об этих программах можно получить с помощью функций info и man.</w:t>
      </w:r>
    </w:p>
    <w:p>
      <w:pPr>
        <w:numPr>
          <w:ilvl w:val="0"/>
          <w:numId w:val="1007"/>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numPr>
          <w:ilvl w:val="0"/>
          <w:numId w:val="1008"/>
        </w:numPr>
        <w:pStyle w:val="Compact"/>
      </w:pPr>
      <w:r>
        <w:t xml:space="preserve">создание исходного кода программы;</w:t>
      </w:r>
    </w:p>
    <w:p>
      <w:pPr>
        <w:numPr>
          <w:ilvl w:val="0"/>
          <w:numId w:val="1008"/>
        </w:numPr>
        <w:pStyle w:val="Compact"/>
      </w:pPr>
      <w:r>
        <w:t xml:space="preserve">представляется в виде файла;</w:t>
      </w:r>
    </w:p>
    <w:p>
      <w:pPr>
        <w:numPr>
          <w:ilvl w:val="0"/>
          <w:numId w:val="1008"/>
        </w:numPr>
        <w:pStyle w:val="Compact"/>
      </w:pPr>
      <w:r>
        <w:t xml:space="preserve">сохранение различных вариантов исходного текста;</w:t>
      </w:r>
    </w:p>
    <w:p>
      <w:pPr>
        <w:numPr>
          <w:ilvl w:val="0"/>
          <w:numId w:val="1008"/>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8"/>
        </w:numPr>
        <w:pStyle w:val="Compact"/>
      </w:pPr>
      <w:r>
        <w:t xml:space="preserve">компиляция исходного текста и построение исполняемого модуля;</w:t>
      </w:r>
    </w:p>
    <w:p>
      <w:pPr>
        <w:numPr>
          <w:ilvl w:val="0"/>
          <w:numId w:val="1008"/>
        </w:numPr>
        <w:pStyle w:val="Compact"/>
      </w:pPr>
      <w:r>
        <w:t xml:space="preserve">тестирование и отладка;</w:t>
      </w:r>
    </w:p>
    <w:p>
      <w:pPr>
        <w:numPr>
          <w:ilvl w:val="0"/>
          <w:numId w:val="1008"/>
        </w:numPr>
        <w:pStyle w:val="Compact"/>
      </w:pPr>
      <w:r>
        <w:t xml:space="preserve">проверка кода на наличие ошибок</w:t>
      </w:r>
    </w:p>
    <w:p>
      <w:pPr>
        <w:numPr>
          <w:ilvl w:val="0"/>
          <w:numId w:val="1008"/>
        </w:numPr>
        <w:pStyle w:val="Compact"/>
      </w:pPr>
      <w:r>
        <w:t xml:space="preserve">сохранение всех изменений, выполняемых при тестировании и отладке.</w:t>
      </w:r>
    </w:p>
    <w:p>
      <w:pPr>
        <w:numPr>
          <w:ilvl w:val="0"/>
          <w:numId w:val="1009"/>
        </w:numPr>
      </w:pPr>
      <w:r>
        <w:t xml:space="preserve">Что такое суффикс в контексте языка программирования? Приведите примеры использования.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9"/>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9"/>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9"/>
        </w:numPr>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SourceCode"/>
      </w:pPr>
      <w:r>
        <w:rPr>
          <w:rStyle w:val="ExtensionTok"/>
        </w:rPr>
        <w:t xml:space="preserve">Makefile</w:t>
      </w:r>
      <w:r>
        <w:br/>
      </w:r>
      <w:r>
        <w:br/>
      </w:r>
      <w:r>
        <w:rPr>
          <w:rStyle w:val="ExtensionTok"/>
        </w:rPr>
        <w:t xml:space="preserve">CC</w:t>
      </w:r>
      <w:r>
        <w:rPr>
          <w:rStyle w:val="NormalTok"/>
        </w:rPr>
        <w:t xml:space="preserve"> = gcc</w:t>
      </w:r>
      <w:r>
        <w:br/>
      </w:r>
      <w:r>
        <w:br/>
      </w:r>
      <w:r>
        <w:rPr>
          <w:rStyle w:val="ExtensionTok"/>
        </w:rPr>
        <w:t xml:space="preserve">CFLAGS</w:t>
      </w:r>
      <w:r>
        <w:rPr>
          <w:rStyle w:val="NormalTok"/>
        </w:rPr>
        <w:t xml:space="preserve"> =</w:t>
      </w:r>
      <w:r>
        <w:br/>
      </w:r>
      <w:r>
        <w:br/>
      </w:r>
      <w:r>
        <w:rPr>
          <w:rStyle w:val="ExtensionTok"/>
        </w:rPr>
        <w:t xml:space="preserve">LIBS</w:t>
      </w:r>
      <w:r>
        <w:rPr>
          <w:rStyle w:val="NormalTok"/>
        </w:rPr>
        <w:t xml:space="preserve"> = </w:t>
      </w:r>
      <w:r>
        <w:rPr>
          <w:rStyle w:val="AttributeTok"/>
        </w:rPr>
        <w:t xml:space="preserve">-lm</w:t>
      </w:r>
      <w:r>
        <w:br/>
      </w:r>
      <w:r>
        <w:br/>
      </w:r>
      <w:r>
        <w:rPr>
          <w:rStyle w:val="ExtensionTok"/>
        </w:rPr>
        <w:t xml:space="preserve">calcul:</w:t>
      </w:r>
      <w:r>
        <w:rPr>
          <w:rStyle w:val="NormalTok"/>
        </w:rPr>
        <w:t xml:space="preserve"> calculate.o main.o</w:t>
      </w:r>
      <w:r>
        <w:br/>
      </w:r>
      <w:r>
        <w:br/>
      </w:r>
      <w:r>
        <w:rPr>
          <w:rStyle w:val="FunctionTok"/>
        </w:rPr>
        <w:t xml:space="preserve">gcc</w:t>
      </w:r>
      <w:r>
        <w:rPr>
          <w:rStyle w:val="NormalTok"/>
        </w:rPr>
        <w:t xml:space="preserve"> calculate.o main.o </w:t>
      </w:r>
      <w:r>
        <w:rPr>
          <w:rStyle w:val="AttributeTok"/>
        </w:rPr>
        <w:t xml:space="preserve">-o</w:t>
      </w:r>
      <w:r>
        <w:rPr>
          <w:rStyle w:val="NormalTok"/>
        </w:rPr>
        <w:t xml:space="preserve"> calcul </w:t>
      </w:r>
      <w:r>
        <w:rPr>
          <w:rStyle w:val="VariableTok"/>
        </w:rPr>
        <w:t xml:space="preserve">$(</w:t>
      </w:r>
      <w:r>
        <w:rPr>
          <w:rStyle w:val="ExtensionTok"/>
        </w:rPr>
        <w:t xml:space="preserve">LIBS</w:t>
      </w:r>
      <w:r>
        <w:rPr>
          <w:rStyle w:val="VariableTok"/>
        </w:rPr>
        <w:t xml:space="preserve">)</w:t>
      </w:r>
      <w:r>
        <w:br/>
      </w:r>
      <w:r>
        <w:br/>
      </w:r>
      <w:r>
        <w:rPr>
          <w:rStyle w:val="ExtensionTok"/>
        </w:rPr>
        <w:t xml:space="preserve">calculate.o:</w:t>
      </w:r>
      <w:r>
        <w:rPr>
          <w:rStyle w:val="NormalTok"/>
        </w:rPr>
        <w:t xml:space="preserve"> calculate.c calculate.h</w:t>
      </w:r>
      <w:r>
        <w:br/>
      </w:r>
      <w:r>
        <w:br/>
      </w:r>
      <w:r>
        <w:rPr>
          <w:rStyle w:val="FunctionTok"/>
        </w:rPr>
        <w:t xml:space="preserve">gcc</w:t>
      </w:r>
      <w:r>
        <w:rPr>
          <w:rStyle w:val="NormalTok"/>
        </w:rPr>
        <w:t xml:space="preserve"> </w:t>
      </w:r>
      <w:r>
        <w:rPr>
          <w:rStyle w:val="AttributeTok"/>
        </w:rPr>
        <w:t xml:space="preserve">-c</w:t>
      </w:r>
      <w:r>
        <w:rPr>
          <w:rStyle w:val="NormalTok"/>
        </w:rPr>
        <w:t xml:space="preserve"> calculate.c </w:t>
      </w:r>
      <w:r>
        <w:rPr>
          <w:rStyle w:val="VariableTok"/>
        </w:rPr>
        <w:t xml:space="preserve">$(</w:t>
      </w:r>
      <w:r>
        <w:rPr>
          <w:rStyle w:val="ExtensionTok"/>
        </w:rPr>
        <w:t xml:space="preserve">CFLAGS</w:t>
      </w:r>
      <w:r>
        <w:rPr>
          <w:rStyle w:val="VariableTok"/>
        </w:rPr>
        <w:t xml:space="preserve">)</w:t>
      </w:r>
      <w:r>
        <w:br/>
      </w:r>
      <w:r>
        <w:br/>
      </w:r>
      <w:r>
        <w:rPr>
          <w:rStyle w:val="ExtensionTok"/>
        </w:rPr>
        <w:t xml:space="preserve">main.o:</w:t>
      </w:r>
      <w:r>
        <w:rPr>
          <w:rStyle w:val="NormalTok"/>
        </w:rPr>
        <w:t xml:space="preserve"> main.c calculate.h</w:t>
      </w:r>
      <w:r>
        <w:br/>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VariableTok"/>
        </w:rPr>
        <w:t xml:space="preserve">$(</w:t>
      </w:r>
      <w:r>
        <w:rPr>
          <w:rStyle w:val="ExtensionTok"/>
        </w:rPr>
        <w:t xml:space="preserve">CFLAGS</w:t>
      </w:r>
      <w:r>
        <w:rPr>
          <w:rStyle w:val="VariableTok"/>
        </w:rPr>
        <w:t xml:space="preserve">)</w:t>
      </w:r>
      <w:r>
        <w:br/>
      </w:r>
      <w:r>
        <w:br/>
      </w:r>
      <w:r>
        <w:rPr>
          <w:rStyle w:val="ExtensionTok"/>
        </w:rPr>
        <w:t xml:space="preserve">clean:</w:t>
      </w:r>
      <w:r>
        <w:rPr>
          <w:rStyle w:val="NormalTok"/>
        </w:rPr>
        <w:t xml:space="preserve"> </w:t>
      </w:r>
      <w:r>
        <w:rPr>
          <w:rStyle w:val="AttributeTok"/>
        </w:rPr>
        <w:t xml:space="preserve">-rm</w:t>
      </w:r>
      <w:r>
        <w:rPr>
          <w:rStyle w:val="NormalTok"/>
        </w:rPr>
        <w:t xml:space="preserve"> calcul </w:t>
      </w:r>
      <w:r>
        <w:rPr>
          <w:rStyle w:val="PreprocessorTok"/>
        </w:rPr>
        <w:t xml:space="preserve">*</w:t>
      </w:r>
      <w:r>
        <w:rPr>
          <w:rStyle w:val="NormalTok"/>
        </w:rPr>
        <w:t xml:space="preserve">.o </w:t>
      </w:r>
      <w:r>
        <w:rPr>
          <w:rStyle w:val="PreprocessorTok"/>
        </w:rPr>
        <w:t xml:space="preserve">*</w:t>
      </w:r>
      <w:r>
        <w:rPr>
          <w:rStyle w:val="NormalTok"/>
        </w:rPr>
        <w:t xml:space="preserve">~</w:t>
      </w:r>
      <w:r>
        <w:br/>
      </w:r>
      <w:r>
        <w:br/>
      </w:r>
      <w:r>
        <w:rPr>
          <w:rStyle w:val="ExtensionTok"/>
        </w:rPr>
        <w:t xml:space="preserve">End</w:t>
      </w:r>
      <w:r>
        <w:rPr>
          <w:rStyle w:val="NormalTok"/>
        </w:rPr>
        <w:t xml:space="preserve"> Makefile</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w:t>
      </w:r>
      <w:r>
        <w:t xml:space="preserve"> </w:t>
      </w:r>
      <w:r>
        <w:t xml:space="preserve">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0"/>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0"/>
        </w:numPr>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w:t>
      </w:r>
    </w:p>
    <w:p>
      <w:pPr>
        <w:pStyle w:val="BodyText"/>
      </w:pPr>
      <w:r>
        <w:t xml:space="preserve">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1"/>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11"/>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11"/>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cscope - исследование функций, содержащихся в программе;</w:t>
      </w:r>
    </w:p>
    <w:p>
      <w:pPr>
        <w:pStyle w:val="BodyText"/>
      </w:pPr>
      <w:r>
        <w:t xml:space="preserve">splint — критическая проверка программ, написанных на</w:t>
      </w:r>
      <w:r>
        <w:t xml:space="preserve"> </w:t>
      </w:r>
      <w:r>
        <w:t xml:space="preserve">языке Си.</w:t>
      </w:r>
    </w:p>
    <w:p>
      <w:pPr>
        <w:numPr>
          <w:ilvl w:val="0"/>
          <w:numId w:val="1012"/>
        </w:numPr>
        <w:pStyle w:val="Compact"/>
      </w:pPr>
      <w:r>
        <w:t xml:space="preserve">Каковы основные задачи, решаемые программой splint?</w:t>
      </w:r>
    </w:p>
    <w:p>
      <w:pPr>
        <w:pStyle w:val="FirstParagraph"/>
      </w:pPr>
      <w:r>
        <w:t xml:space="preserve">Проверка корректности задания аргументов всех исполняемых функций ,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69"/>
    <w:bookmarkStart w:id="70" w:name="выводы"/>
    <w:p>
      <w:pPr>
        <w:pStyle w:val="Heading1"/>
      </w:pPr>
      <w:r>
        <w:rPr>
          <w:rStyle w:val="SectionNumber"/>
        </w:rPr>
        <w:t xml:space="preserve">3</w:t>
      </w:r>
      <w:r>
        <w:tab/>
      </w:r>
      <w:r>
        <w:t xml:space="preserve">Выводы</w:t>
      </w:r>
    </w:p>
    <w:p>
      <w:pPr>
        <w:pStyle w:val="FirstParagraph"/>
      </w:pPr>
      <w:r>
        <w:t xml:space="preserve">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Ильина Любовь Александровна</dc:creator>
  <dc:language>ru-RU</dc:language>
  <cp:keywords/>
  <dcterms:created xsi:type="dcterms:W3CDTF">2023-06-01T18:03:07Z</dcterms:created>
  <dcterms:modified xsi:type="dcterms:W3CDTF">2023-06-01T18:03:07Z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