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DEB" w:rsidRPr="007135AA" w:rsidRDefault="00444F32">
      <w:pPr>
        <w:rPr>
          <w:b/>
          <w:lang w:val="en-US"/>
        </w:rPr>
      </w:pPr>
      <w:r w:rsidRPr="007135AA">
        <w:rPr>
          <w:b/>
          <w:lang w:val="en-US"/>
        </w:rPr>
        <w:t>Notice</w:t>
      </w:r>
    </w:p>
    <w:p w:rsidR="00AC0F78" w:rsidRDefault="00553400" w:rsidP="007135AA">
      <w:pPr>
        <w:rPr>
          <w:b/>
          <w:lang w:val="en-US"/>
        </w:rPr>
      </w:pPr>
      <w:r w:rsidRPr="00553400">
        <w:rPr>
          <w:b/>
          <w:lang w:val="en-US"/>
        </w:rPr>
        <w:t xml:space="preserve">The profile </w:t>
      </w:r>
      <w:proofErr w:type="gramStart"/>
      <w:r w:rsidRPr="00553400">
        <w:rPr>
          <w:b/>
          <w:lang w:val="en-US"/>
        </w:rPr>
        <w:t>refer</w:t>
      </w:r>
      <w:proofErr w:type="gramEnd"/>
      <w:r w:rsidRPr="00553400">
        <w:rPr>
          <w:b/>
          <w:lang w:val="en-US"/>
        </w:rPr>
        <w:t xml:space="preserve"> to K</w:t>
      </w:r>
      <w:r>
        <w:rPr>
          <w:b/>
          <w:lang w:val="en-US"/>
        </w:rPr>
        <w:t>AOS</w:t>
      </w:r>
      <w:r w:rsidR="007135AA">
        <w:rPr>
          <w:b/>
          <w:lang w:val="en-US"/>
        </w:rPr>
        <w:t>1.5</w:t>
      </w:r>
      <w:r>
        <w:rPr>
          <w:b/>
          <w:lang w:val="en-US"/>
        </w:rPr>
        <w:t xml:space="preserve"> system</w:t>
      </w:r>
    </w:p>
    <w:p w:rsidR="003D63CD" w:rsidRDefault="003D63CD" w:rsidP="007135AA">
      <w:pPr>
        <w:rPr>
          <w:b/>
          <w:lang w:val="en-US"/>
        </w:rPr>
      </w:pPr>
      <w:r>
        <w:rPr>
          <w:b/>
          <w:lang w:val="en-US"/>
        </w:rPr>
        <w:t>The profiles have zero average.</w:t>
      </w:r>
    </w:p>
    <w:p w:rsidR="003D63CD" w:rsidRDefault="003D63CD" w:rsidP="003D63CD">
      <w:pPr>
        <w:rPr>
          <w:b/>
          <w:lang w:val="en-US"/>
        </w:rPr>
      </w:pPr>
      <w:r>
        <w:rPr>
          <w:b/>
          <w:lang w:val="en-US"/>
        </w:rPr>
        <w:t>The light comes from “above” so if the kb mirror reflecting surface faces the “top”, add this profile with sign +.</w:t>
      </w:r>
    </w:p>
    <w:p w:rsidR="003D63CD" w:rsidRDefault="003D63CD" w:rsidP="003D63CD">
      <w:pPr>
        <w:rPr>
          <w:b/>
          <w:lang w:val="en-US"/>
        </w:rPr>
      </w:pPr>
    </w:p>
    <w:p w:rsidR="003D63CD" w:rsidRDefault="003D63CD" w:rsidP="007135AA">
      <w:pPr>
        <w:rPr>
          <w:lang w:val="en-US"/>
        </w:rPr>
      </w:pPr>
      <w:r>
        <w:rPr>
          <w:lang w:val="en-US"/>
        </w:rPr>
        <w:t>In Raimondi2019 or Manfredda 2019 the same profiles appear to be upside down (because the simulation system used a reflecting surface facing the “bottom”).</w:t>
      </w:r>
    </w:p>
    <w:p w:rsidR="003D63CD" w:rsidRDefault="003D63CD" w:rsidP="007135AA">
      <w:pPr>
        <w:rPr>
          <w:lang w:val="en-US"/>
        </w:rPr>
      </w:pPr>
      <w:r w:rsidRPr="003D63CD">
        <w:rPr>
          <w:lang w:val="en-US"/>
        </w:rPr>
        <w:drawing>
          <wp:inline distT="0" distB="0" distL="0" distR="0" wp14:anchorId="4AE68F21" wp14:editId="4D2AB381">
            <wp:extent cx="4286848" cy="301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3CD" w:rsidRPr="00B16068" w:rsidRDefault="003D63CD" w:rsidP="007135AA">
      <w:pPr>
        <w:rPr>
          <w:lang w:val="en-US"/>
        </w:rPr>
      </w:pPr>
      <w:r w:rsidRPr="003D63CD">
        <w:rPr>
          <w:lang w:val="en-US"/>
        </w:rPr>
        <w:drawing>
          <wp:inline distT="0" distB="0" distL="0" distR="0" wp14:anchorId="0256888A" wp14:editId="205089E2">
            <wp:extent cx="5306482" cy="36029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048" cy="36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68" w:rsidRPr="003D63CD" w:rsidRDefault="00B16068">
      <w:pPr>
        <w:rPr>
          <w:lang w:val="en-US"/>
        </w:rPr>
      </w:pPr>
    </w:p>
    <w:sectPr w:rsidR="00B16068" w:rsidRPr="003D6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2"/>
    <w:rsid w:val="000E2DEB"/>
    <w:rsid w:val="003D63CD"/>
    <w:rsid w:val="00444F32"/>
    <w:rsid w:val="00553400"/>
    <w:rsid w:val="007135AA"/>
    <w:rsid w:val="00AC0F78"/>
    <w:rsid w:val="00B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43A83"/>
  <w15:chartTrackingRefBased/>
  <w15:docId w15:val="{F7F75FE4-AF23-43F2-80E0-1E8094F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Elettra-Sincrotrone Trieste S.C.p.A.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2022-01-31T15:29:00Z</dcterms:created>
  <dcterms:modified xsi:type="dcterms:W3CDTF">2022-01-31T16:17:00Z</dcterms:modified>
</cp:coreProperties>
</file>