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นนร.ฐานพันธ์ สิงหวรวงศ์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๑๖๔๑๐๐๑๕๖๓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๑๑๐๑๕๐๑๑๘๙๗๓๒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ฐานพันธ์ สิงหวรวงศ์_177751612832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พ.ค. ๔๖  อายุ ๒๒ ปี  ส่วนสูง ๑๗๔ ซม. น้ำหนัก ๖๘.๕ กก. กลุ่มเลือด เอ ตำหนิแผลเป็น แผลเป็นไหล่ซ้าย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๙๐๙ ซ.ตากสิน ๒๒ แขวง บุคคโล เขต ธนบุรี กรุงเทพมหานคร ๑๐๖๐๐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นาวาเอกประสิทธิ์ สิงหวรวงศ์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๑๐๑/๗๑ ซ.๒/๓ กาญจนาลักษณ์ เทพศิรินทร์ ตำบล บางคูเวียง อำเภอ บางกรวย นนทบุรี ๑๑๑๓๐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นาวาโทหญิงนลินรัตน์ สิงหวรวงศ์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ข้าราชการทหาร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๑๐๑/๗๑ ซ.๒/๓ กาญจนาลักษณ์ เทพศิรินทร์ ตำบล บางคูเวียง อำเภอ บางกรวย นนทบุรี ๑๑๑๓๐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นางสาวปรัชนันท์ สิงหวรวงศ์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พนักงานบริษัทเอกชน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๑๐๑/๗๑ ซ.๒/๓ กาญจนาลักษณ์ เทพศิรินทร์ ตำบล บางคูเวียง อำเภอ บางกรวย นนทบุรี ๑๑๑๓๐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๑๐๑/๗๑ ซ.๒/๓ กาญจนาลักษณ์ เทพศิรินทร์ ตำบล บางคูเวียง อำเภอ บางกรวย นนทบุรี ๑๑๑๓๐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ฐานพันธ์ สิงหวรวงศ์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ฐานพันธ์ สิงหวรวงศ์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นนร.ฐานพันธ์ สิงหวรวงศ์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ฐานพันธ์ สิงหวรวงศ์_177751612832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นาวาเอกประสิทธิ์ สิงหวรวงศ์                 อาชีพ ข้าราชการทหาร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๑๐๑/๗๑ ซ.๒/๓ กาญจนาลักษณ์ เทพศิรินทร์ ตำบล บางคูเวียง อำเภอ บางกรวย นนทบุรี ๑๑๑๓๐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นาวาโทหญิงนลินรัตน์ สิงหวรวงศ์           อาชีพ ข้าราชการทหาร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๑๐๑/๗๑ ซ.๒/๓ กาญจนาลักษณ์ เทพศิรินทร์ ตำบล บางคูเวียง อำเภอ บางกรวย นนทบุรี ๑๑๑๓๐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๑๐๑/๗๑ ซ.๒/๓ กาญจนาลักษณ์ เทพศิรินทร์ ตำบล บางคูเวียง อำเภอ บางกรวย นนทบุรี ๑๑๑๓๐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นนร.ฐานพันธ์ สิงหวรวงศ์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๑๖๔๑๐๐๑๕๖๓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๑๑๐๑๕๐๑๑๘๙๗๓๒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พ.ค.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๖๘.๕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๙๐๙ ซ.ตากสิน ๒๒ แขวง บุคคโล เขต ธนบุรี กรุงเทพมหานคร ๑๐๖๐๐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๐๙๓-๔๕๔-๙๕๔๕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thanapun๔๖@gmail.com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ฟุตบอล   ว่ายน้ำ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