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นนร.ธนพร บรรดาศักดิ์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๑๖๔๒๔๐๐๕๔๐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๑๖๕๙๙๐๒๑๘๐๗๔๗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พร บรรดาศักดิ์_177751465017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๑๐ มิ.ย. ๔๖  อายุ ๒๒ ปี  ส่วนสูง ๑๖๘ ซม. น้ำหนัก ๗๒ กก. กลุ่มเลือด โอ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๙๘ ต.ชมพู อ.เนินมะปราง จ.พิษณุโลก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นายวินิจ บรรดาศักดิ์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อาชีพ 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นางสาววรัณรัชช์ พรมชาวเฉียง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๒๕/๕ หมู่๒ ต.บางคูรัด อ.บางบัวทอง จ.นนทบุรี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๒๕/๕ หมู่๒ ต.บางคูรัด อ.บางบัวทอง จ.นนทบุรี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ธนพร บรรดาศักดิ์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ธนพร บรรดาศักดิ์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นนร.ธนพร บรรดาศักดิ์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พร บรรดาศักดิ์_177751465017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บิดาชื่อ  นายวินิจ บรรดาศักดิ์                 อาชีพ 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นางสาววรัณรัชช์ พรมชาวเฉียง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๒๕/๕ หมู่๒ ต.บางคูรัด อ.บางบัวทอง จ.นนทบุรี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๒๕/๕ หมู่๒ ต.บางคูรัด อ.บางบัวทอง จ.นนทบุรี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นนร.ธนพร บรรดาศักดิ์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๑๖๔๒๔๐๐๕๔๐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๑๖๕๙๙๐๒๑๘๐๗๔๗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๑๐ มิ.ย.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๗๒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๙๘ ต.ชมพู อ.เนินมะปราง จ.พิษณุโลก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๐๙๙-๔๔๙-๘๙๘๕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thanapornbundasak@gmail.com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เล่นกีฬา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