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นนร.ธนะวิชญ์ เดชราช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๑๖๓๕๕๐๒๕๘๖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๑๔๗๙๓๐๐๐๑๕๓๖๗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ธนะวิชญ์ เดชราช_1777515838810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๑๖ ก.ค. ๔๕  อายุ ๒๓ ปี  ส่วนสูง ๑๗๔ ซม. น้ำหนัก ๗๒ กก. กลุ่มเลือด โอ ตำหนิแผลเป็น หลังมือซ้าย,ใต้เข่าขวา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บ้านเลขที่ ๒๒๔ หมู่ ๑๐ ต.หนองหลวง อ.สว่างแดนดิน จ.สกลนคร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ศักดิ์สิทธิ์ เดชราช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บ้านเลขที่ ๒๒๔ หมู่ ๑๐ ต.หนองหลวง อ.สว่างแดนดิน จ.สกลนคร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จีระนันท์ เดชราช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บ้านเลขที่ ๒๒๔ หมู่ ๑๐ ต.หนองหลวง อ.สว่างแดนดิน จ.สกลนคร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พิชญา เดชราช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บ้านเลขที่ ๒๒๔ หมู่ ๑๐ ต.หนองหลวง อ.สว่างแดนดิน จ.สกลนคร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เดอะ รอยัล บี อพาร์ตโฮเทล ๓๕ ซอยพหลโยธิน ๖๙ ถนนพหลโยธิน, สนามบินนานาชาติดอนเมือง, กรุงเทพ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๑.เตะฟุตบอล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ธนะวิชญ์ เดชราช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ธนะวิชญ์ เดชราช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นนร.ธนะวิชญ์ เดชราช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ธนะวิชญ์ เดชราช_1777515838810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ศักดิ์สิทธิ์ เดชราช                 อาชีพ รับราชการ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บ้านเลขที่ ๒๒๔ หมู่ ๑๐ ต.หนองหลวง อ.สว่างแดนดิน จ.สกลนคร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จีระนันท์ เดชราช           อาชีพ รับราชการ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บ้านเลขที่ ๒๒๔ หมู่ ๑๐ ต.หนองหลวง อ.สว่างแดนดิน จ.สกลนคร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เดอะ รอยัล บี อพาร์ตโฮเทล ๓๕ ซอยพหลโยธิน ๖๙ ถนนพหลโยธิน, สนามบินนานาชาติดอนเมือง, กรุงเทพ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นนร.ธนะวิชญ์ เดชราช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๑๖๓๕๕๐๒๕๘๖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๑๔๗๙๓๐๐๐๑๕๓๖๗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๑๖ ก.ค.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๑๗๔ ซม.   น้ำหนัก ๗๒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หลังมือซ้าย,ใต้เข่าขวา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บ้านเลขที่ ๒๒๔ หมู่ ๑๐ ต.หนองหลวง อ.สว่างแดนดิน จ.สกลนคร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๐๘๕-๕๗๓-๘๐๕๙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tanawit๑๕๓๖๗@gmail.com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ร.ท.กฤตภาส เครือพันธุ์ทอง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๐๖๑-๘๙๐-๓๓๕๕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ร.ท.ฐาปกรณ์ บุญทรัพย์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๐๙๓-๑๘๑-๑๕๗๙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เตะฟุตบอล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