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นนร.ธนาธิป ไชยคง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๑๖๕๒๙๐๐๐๓๕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๑๒๒๙๙๐๑๐๕๙๖๑๑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าธิป ไชยคง_17775154100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ม.ค. ๔๗  อายุ ๒๑ ปี  ส่วนสูง ๑๗๖ ซม. น้ำหนัก ๖๘ กก. กลุ่มเลือด บี ตำหนิแผลเป็น ไม่มี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โรงพยาบาลพระปกเกล้า ๓๘ ถ.เลียบเนิน ต.วัดใหม่ อ.เมืองจันทบุรี จ.จันทบุรี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ขรรค์ชัย ไชยคง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๘๕/๕๗ หมู่ ๕ หมู่บ้านลิฟวิ่งเรสซิเดนซ์ ต.บางพูน อ.เมืองปทุมธานี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เมตตา ไชยคง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๘๕/๕๗ หมู่ ๕ หมู่บ้านลิฟวิ่งเรสซิเดนซ์ ต.บางพูน อ.เมืองปทุมธานี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มนสิชา ไชยคง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๘๕/๕๗ หมู่ ๕ หมู่บ้านลิฟวิ่งเรสซิเดนซ์ ต.บางพูน อ.เมืองปทุมธานี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๘๕/๕๗ หมู่ ๕ หมู่บ้านลิฟวิ่งเรสซิเดนซ์ ต.บางพูน อ.เมืองปทุมธานี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ธนาธิป ไชยคง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ธนาธิป ไชยคง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๑๕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นนร.ธนาธิป ไชยคง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าธิป ไชยคง_17775154100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ขรรค์ชัย ไชยคง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๘๕/๕๗ หมู่ ๕ หมู่บ้านลิฟวิ่งเรสซิเดนซ์ ต.บางพูน อ.เมืองปทุมธานี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เมตตา ไชยคง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๘๕/๕๗ หมู่ ๕ หมู่บ้านลิฟวิ่งเรสซิเดนซ์ ต.บางพูน อ.เมืองปทุมธานี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๘๕/๕๗ หมู่ ๕ หมู่บ้านลิฟวิ่งเรสซิเดนซ์ ต.บางพูน อ.เมืองปทุมธานี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นนร.ธนาธิป ไชยคง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๑๖๕๒๙๐๐๐๓๕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๑๒๒๙๙๐๑๐๕๙๖๑๑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ม.ค.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ไม่มี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โรงพยาบาลพระปกเกล้า ๓๘ ถ.เลียบเนิน ต.วัดใหม่ อ.เมืองจันทบุรี จ.จันทบุรี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๐๘๖-๓๖๐-๒๐๔๗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tanatip๓๔๓@gmail.com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เล่นกีฬารักบี้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