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นนร.ธีรวัฒน์ เจริญศิลป์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๑๖๑๖๙๐๑๓๐๓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๑๕๓๙๙๐๐๖๙๗๐๙๓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ีรวัฒน์ เจริญศิลป์_17775160810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ต.ค. ๔๒  อายุ ๒๕ ปี  ส่วนสูง ๑๖๔ ซม. น้ำหนัก ๖๔ กก. กลุ่มเลือด เอ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๖๑ ม.๑๑ ต.ไร่อ้อย อ.พิชัย จ.อุตรดิตถ์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นาวิน เจริญศิลป์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รับจ้างทั่วไป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๖๑ ม.๑๑ ต.ไร่อ้อย อ.พิชัย จ.อุตรดิตถ์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อัญชลี เจริญศิลป์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รับจ้างทั่วไป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๖๑ ม.๑๑ ต.ไร่อ้อย อ.พิชัย จ.อุตรดิตถ์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นายผดุงเดช เจริญศิลป์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ภิกษุ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๖๑ ม.๑๑ ต.ไร่อ้อย อ.พิชัย จ.อุตรดิตถ์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๖๑ ม.๑๑ ต.ไร่อ้อย อ.พิชัย จ.อุตรดิตถ์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ธีรวัฒน์ เจริญศิลป์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ธีรวัฒน์ เจริญศิลป์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ฝอ.๓ พัน.๒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นนร.ธีรวัฒน์ เจริญศิลป์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ีรวัฒน์ เจริญศิลป์_17775160810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นาวิน เจริญศิลป์                 อาชีพ รับจ้างทั่วไป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๖๑ ม.๑๑ ต.ไร่อ้อย อ.พิชัย จ.อุตรดิตถ์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อัญชลี เจริญศิลป์           อาชีพ รับจ้างทั่วไป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๖๑ ม.๑๑ ต.ไร่อ้อย อ.พิชัย จ.อุตรดิตถ์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๖๑ ม.๑๑ ต.ไร่อ้อย อ.พิชัย จ.อุตรดิตถ์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นนร.ธีรวัฒน์ เจริญศิลป์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๑๖๑๖๙๐๑๓๐๓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๑๕๓๙๙๐๐๖๙๗๐๙๓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ต.ค. ๔๒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๖๔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๖๑ ม.๑๑ ต.ไร่อ้อย อ.พิชัย จ.อุตรดิตถ์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๐๙๑-๐๒๕-๐๓๑๐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teerawatt๖๙๗๐๙๓@gmail.com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