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นนร.นรวีร์ เทนอิสสระ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๑๗๑๙๙๐๐๖๑๙๗๑๖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รวีร์ เทนอิสสระ_177751611288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ส.ค. ๔๖  อายุ ๒๒ ปี  ส่วนสูง ๑๖๙ ซม. น้ำหนัก ๖๖ กก. กลุ่มเลือด บี ตำหนิแผลเป็น แผลเป็นที่ข้อมือขวา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๗๐ก๗๓ หมู่ ๔ ต.หนองบัว อ.เมือง จ.กาญจนบุรี ๗๑๑๙๐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นพพร เทนอิสสระ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๗๐ก๗๓ หมู่ ๔ ต.หนองบัว อ.เมือง จ.กาญจนบุรี ๗๑๑๙๐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สุภาพ เทนอิสสระ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๗๐ก๗๓ หมู่ ๔ ต.หนองบัว อ.เมือง จ.กาญจนบุรี ๗๑๑๙๐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นนอ. นราวิชญ์ เทนอิสสระ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๗๐ก๗๓ หมู่ ๔ ต.หนองบัว อ.เมือง จ.กาญจนบุรี ๗๑๑๙๐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๗๐ก๗๓ หมู่ ๔ ต.หนองบัว อ.เมือง จ.กาญจนบุรี ๗๑๑๙๐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นรวีร์ เทนอิสสระ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นรวีร์ เทนอิสสระ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นนร.นรวีร์ เทนอิสสระ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รวีร์ เทนอิสสระ_177751611288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นพพร เทนอิสสระ                 อาชีพ รับราชการครู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๗๐ก๗๓ หมู่ ๔ ต.หนองบัว อ.เมือง จ.กาญจนบุรี ๗๑๑๙๐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สุภาพ เทนอิสสระ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๗๐ก๗๓ หมู่ ๔ ต.หนองบัว อ.เมือง จ.กาญจนบุรี ๗๑๑๙๐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๗๐ก๗๓ หมู่ ๔ ต.หนองบัว อ.เมือง จ.กาญจนบุรี ๗๑๑๙๐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นนร.นรวีร์ เทนอิสสระ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๑๗๑๙๙๐๐๖๑๙๗๑๖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ส.ค.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๑๖๙ ซม.   น้ำหนัก ๖๖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๗๐ก๗๓ หมู่ ๔ ต.หนองบัว อ.เมือง จ.กาญจนบุรี ๗๑๑๙๐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๐๘๒-๒๕๔-๗๓๓๓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klasocool๕๕๕@gmail.com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