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นนร.พชรพันธ์ กาญจนา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๑๖๑๓๓๐๒๒๒๑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๑๑๐๓๗๐๓๕๕๓๔๓๗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พชรพันธ์ กาญจนา_1777515420067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๑๗   อัตราเงินเดือน ๔๑๖๐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๘ ม.ค. ๔๖  อายุ ๒๒ ปี  ส่วนสูง ๑๗๕ ซม. น้ำหนัก ๗๐ กก. กลุ่มเลือด เอ ตำหนิแผลเป็น ไหล่ซ้าย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๒๗ รามอินทรา๓๙ แขวงอนุสาวรีย์ เขตบางเขน กรุงเทพฯ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นายสุเทพ กาญจนา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ธุรกิจส่วนตัว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๒๗ รามอินทรา๓๙ แขวงอนุสาวรีย์ เขตบางเขน กรุงเทพฯ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นางนพวรรณ กาญจนา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พนักงานราชการ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๒๗ รามอินทรา๓๙ แขวงอนุสาวรีย์ เขตบางเขน กรุงเทพฯ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นางสาวพนิตนันท์ กาญจนา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นักศึกษา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๒๗ รามอินทรา๓๙ แขวงอนุสาวรีย์ เขตบางเขน กรุงเทพฯ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๒๗ รามอินทรา๓๙ แขวงอนุสาวรีย์ เขตบางเขน กรุงเทพฯ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๑.เล่นกีฬา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๒.การออกแบบ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พชรพันธ์ กาญจนา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พชรพันธ์ กาญจนา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ลูกแถว พัน.๑ ร้อย.๑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๑๒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นนร.พชรพันธ์ กาญจนา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๑๗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๔๑๖๐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พชรพันธ์ กาญจนา_1777515420067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นายสุเทพ กาญจนา                 อาชีพ ธุรกิจส่วนตัว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๒๗ รามอินทรา๓๙ แขวงอนุสาวรีย์ เขตบางเขน กรุงเทพฯ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นางนพวรรณ กาญจนา           อาชีพ พนักงานราชการ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๒๗ รามอินทรา๓๙ แขวงอนุสาวรีย์ เขตบางเขน กรุงเทพฯ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๒๗ รามอินทรา๓๙ แขวงอนุสาวรีย์ เขตบางเขน กรุงเทพฯ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นนร.พชรพันธ์ กาญจนา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๑๖๑๓๓๐๒๒๒๑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๑๑๐๓๗๐๓๕๕๓๔๓๗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๘ ม.ค.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๑๗๕ ซม.   น้ำหนัก ๗๐ กก.   กลุ่มเลือด เอ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ไหล่ซ้าย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๒๗ รามอินทรา๓๙ แขวงอนุสาวรีย์ เขตบางเขน กรุงเทพฯ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๐๘๖-๙๗๐-๗๗๕๖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petchara๒๕๔๖@gmail.com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ร.ท.ภัทร์ดนัย บุตรโท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๐๙๘-๓๑๐-๔๖๑๕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ร.ท.ปวรสิทธิ์ สิงห์ดำรงค์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๐๙๗-๒๔๓-๑๒๕๘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เล่นกีฬา   การออกแบบ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