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นนร.พิชัยยุทธ เจนสัญญายุทธ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๑๖๔๕๖๐๒๙๒๓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๑๒๐๐๙๐๑๓๔๗๙๒๙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ิชัยยุทธ เจนสัญญายุทธ_177751673419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ส.ค. ๔๖  อายุ ๒๒ ปี  ส่วนสูง ๑๗๓ ซม. น้ำหนัก ๖๓ กก. กลุ่มเลือด บี ตำหนิแผลเป็น นิ้วแม่มือขวา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โรงพยาบาลสมเด็จพระนางเจ้าสิริกิติ์ บ้านเลขที่ ๑๖๓ หมู่ที่ ๑ ถ.สุขุมวิท ต.พลูตาหลวง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นายณัฐพงศ์ เจนสัญญายุทธ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๓๙/๑ หมู่ ๕ ต.ปลักหนู อ.นาทวี จ.สงขลา ๙๐๑๖๐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นางสุชาดา เจนสัญญายุทธ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พนักงานราชการ(ครู)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๓๙/๑ หมู่ ๕ ต.ปลักหนู อ.นาทวี จ.สงขลา ๙๐๑๖๐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๙๙ หมู่ ๑ ต.พรหมณี อ.เมืองนครนายก จ.นครนายก ๒๖๐๐๑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๑.เล่นเปตอง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พิชัยยุทธ เจนสัญญายุทธ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พิชัยยุทธ เจนสัญญายุทธ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นนร.พิชัยยุทธ เจนสัญญายุทธ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ิชัยยุทธ เจนสัญญายุทธ_177751673419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นายณัฐพงศ์ เจนสัญญายุทธ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๓๙/๑ หมู่ ๕ ต.ปลักหนู อ.นาทวี จ.สงขลา ๙๐๑๖๐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นางสุชาดา เจนสัญญายุทธ           อาชีพ พนักงานราชการ(ครู)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๓๙/๑ หมู่ ๕ ต.ปลักหนู อ.นาทวี จ.สงขลา ๙๐๑๖๐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บ้านเลขที่ ๙๙ หมู่ ๑ ต.พรหมณี อ.เมืองนครนายก จ.นครนายก ๒๖๐๐๑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นนร.พิชัยยุทธ เจนสัญญายุทธ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๑๖๔๕๖๐๒๙๒๓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๑๒๐๐๙๐๑๓๔๗๙๒๙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๖๓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นิ้วแม่มือขวา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โรงพยาบาลสมเด็จพระนางเจ้าสิริกิติ์ บ้านเลขที่ ๑๖๓ หมู่ที่ ๑ ถ.สุขุมวิท ต.พลูตาหลวง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๐๖๑-๒๓๕-๕๑๙๙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pichaiyut๑๒๐๘@gmail.com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เล่นเปตอง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