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นนร.ภพพสุตม์ สาธิตสมมนต์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๑๖๔๐๒๐๑๓๓๖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๑๗๑๙๙๐๐๖๒๖๐๘๙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พพสุตม์ สาธิตสมมนต์_177751489681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๒๘ ต.ค. ๔๖  อายุ ๒๑ ปี  ส่วนสูง ๑๘๒ ซม. น้ำหนัก ๗๘ กก. กลุ่มเลือด เอ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๑๘๙/๑๑๒ ต.บางเตย อ.สามพราน จ.นครปฐม ๗๓๒๑๐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นายชัยภัสส์ สาธิตสมมนต์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๑๘๙/๑๑๒ ต.บางเตย อ.สามพราน จ.นครปฐม ๗๓๒๑๐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นางณัฎฐ์กฤตตา สดใส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๑๘๙/๑๑๒ ต.บางเตย อ.สามพราน จ.นครปฐม ๗๓๒๑๐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นางสาวพิชญ์สิตา สาธิตสมมนต์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๑๘๙/๑๑๒ ต.บางเตย อ.สามพราน จ.นครปฐม ๗๓๒๑๐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๑๘๙/๑๑๒ ต.บางเตย อ.สามพราน จ.นครปฐม ๗๓๒๑๐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๑.รักบี้ฟุตบอล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ภพพสุตม์ สาธิตสมมนต์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ภพพสุตม์ สาธิตสมมนต์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นนร.ภพพสุตม์ สาธิตสมมนต์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พพสุตม์ สาธิตสมมนต์_177751489681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นายชัยภัสส์ สาธิตสมมนต์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๑๘๙/๑๑๒ ต.บางเตย อ.สามพราน จ.นครปฐม ๗๓๒๑๐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นางณัฎฐ์กฤตตา สดใส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๑๘๙/๑๑๒ ต.บางเตย อ.สามพราน จ.นครปฐม ๗๓๒๑๐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๑๘๙/๑๑๒ ต.บางเตย อ.สามพราน จ.นครปฐม ๗๓๒๑๐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นนร.ภพพสุตม์ สาธิตสมมนต์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๑๖๔๐๒๐๑๓๓๖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๑๗๑๙๙๐๐๖๒๖๐๘๙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๒๘ ต.ค. ๔๖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๑๘๒ ซม.   น้ำหนัก ๗๘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๑๘๙/๑๑๒ ต.บางเตย อ.สามพราน จ.นครปฐม ๗๓๒๑๐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๐๘๒-๔๔๒-๕๖๕๕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neab.afapsrpca@gmail.com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รักบี้ฟุตบอล   ร้องเพลง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