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นนร.ภาวพุทธิ์ โสจะ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๑๖๒๕๐๐๐๙๗๙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๑๑๗๐๖๐๑๒๒๓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าวพุทธิ์ โสจะ_177751528637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๒๕ มิ.ย. ๔๖  อายุ ๒๒ ปี  ส่วนสูง ๑๖๙ ซม. น้ำหนัก ๖๒ กก. กลุ่มเลือด โอ ตำหนิแผลเป็น แผลเป็นไหล่ข้างซ้าย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๑๖๗/๑๖ ต.เขาสามยอด อ.เมืองลพบุรี จ.ลพบุรี ๑๕๐๐๐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ร.ท.อดุลย์ โสจะ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๑๖๗/๑๖ ต.เขาสามยอด อ.เมืองลพบุรี จ.ลพบุรี ๑๕๐๐๐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น.ส.อิษณิ ด่านดำรงค์ศักดิ์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๑๖๗/๑๖ ต.เขาสามยอด อ.เมืองลพบุรี จ.ลพบุรี ๑๕๐๐๐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ด.ช.ภูริคุณ โสจะ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๑๖๗/๑๖ ต.เขาสามยอด อ.เมืองลพบุรี จ.ลพบุรี ๑๕๐๐๐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๑๖๗/๑๖ ต.เขาสามยอด อ.เมืองลพบุรี จ.ลพบุรี ๑๕๐๐๐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ภาวพุทธิ์ โสจะ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ภาวพุทธิ์ โสจะ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นนร.ภาวพุทธิ์ โสจะ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าวพุทธิ์ โสจะ_177751528637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ร.ท.อดุลย์ โสจะ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๑๖๗/๑๖ ต.เขาสามยอด อ.เมืองลพบุรี จ.ลพบุรี ๑๕๐๐๐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น.ส.อิษณิ ด่านดำรงค์ศักดิ์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๑๖๗/๑๖ ต.เขาสามยอด อ.เมืองลพบุรี จ.ลพบุรี ๑๕๐๐๐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๑๖๗/๑๖ ต.เขาสามยอด อ.เมืองลพบุรี จ.ลพบุรี ๑๕๐๐๐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นนร.ภาวพุทธิ์ โสจะ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๑๖๒๕๐๐๐๙๗๙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๑๑๗๐๖๐๑๒๒๓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๒๕ มิ.ย.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๑๖๙ ซม.   น้ำหนัก ๖๒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แผลเป็นไหล่ข้างซ้าย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๑๖๗/๑๖ ต.เขาสามยอด อ.เมืองลพบุรี จ.ลพบุรี ๑๕๐๐๐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๐๙๑-๘๑๒-๕๑๗๙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pawaputsoja@gmail.com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เล่นดนตรี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