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นนร.อดิเทพ ทองเอี่ยม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๑๖๕๐๘๐๐๑๖๔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๑๒๐๙๗๐๒๑๕๐๓๖๘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ดิเทพ ทองเอี่ยม_177751592008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๒๘ มี.ค. ๔๗  อายุ ๒๑ ปี  ส่วนสูง ๑๗๗ ซม. น้ำหนัก ๘๕ กก. กลุ่มเลือด เอ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๑๕๗/๒ ถ.เปรมใจราษฎร์ ต.เหมือง อ.เมืองชลบุรี จ.ชลบุรี ๒๐๑๓๐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นรินทร์ภัทร์ ทองเอี่ยม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๑๕๗/๒ ถ.เปรมใจราษฎร์ ต.เหมือง อ.เมืองชลบุรี จ.ชลบุรี ๒๐๑๓๐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ศิริพร ประดับ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๒๑๘ ถ.เปรมใจราษฎร์ ต.แสนสุข อ.เมืองชลบุรี จ.ชลบุรี ๒๐๑๓๐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๑๕๗/๒ ถ.เปรมใจราษฎร์ ต.เหมือง อ.เมืองชลบุรี จ.ชลบุรี ๒๐๑๓๐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อดิเทพ ทองเอี่ยม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อดิเทพ ทองเอี่ยม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ฝอ.๕ พัน.๔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นนร.อดิเทพ ทองเอี่ยม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ดิเทพ ทองเอี่ยม_177751592008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นรินทร์ภัทร์ ทองเอี่ยม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๑๕๗/๒ ถ.เปรมใจราษฎร์ ต.เหมือง อ.เมืองชลบุรี จ.ชลบุรี ๒๐๑๓๐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ศิริพร ประดับ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๒๑๘ ถ.เปรมใจราษฎร์ ต.แสนสุข อ.เมืองชลบุรี จ.ชลบุรี ๒๐๑๓๐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๑๕๗/๒ ถ.เปรมใจราษฎร์ ต.เหมือง อ.เมืองชลบุรี จ.ชลบุรี ๒๐๑๓๐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นนร.อดิเทพ ทองเอี่ยม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๑๖๕๐๘๐๐๑๖๔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๑๒๐๙๗๐๒๑๕๐๓๖๘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๒๘ มี.ค.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๘๕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๑๕๗/๒ ถ.เปรมใจราษฎร์ ต.เหมือง อ.เมืองชลบุรี จ.ชลบุรี ๒๐๑๓๐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๐๙๙-๑๘๙-๒๖๖๖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aditep๗๔๕๕๕๐@gmail.com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เล่นแบดมินตัน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