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นนร.อรรถกร สุวรรณศิลป์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๑๖๓๕๖๐๓๐๑๙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๑๙๐๙๘๐๒๖๖๗๔๖๓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รรถกร สุวรรณศิลป์_177751555757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235772  อายุ ๒๓ ปี  ส่วนสูง ๑๖๙ ซม. น้ำหนัก ๖๗ กก. กลุ่มเลือด โอ ตำหนิแผลเป็น หน้าผากขวา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 หมู่ ๗ ต.คลองรี อ.สทิงพระ จ.สงขลา ๙๐๑๙๐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นายวิรัตน์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 หมู่ ๗ ต.คลองรี อ.สทิงพระ จ.สงขลา ๙๐๑๙๐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นางดาวเพ็ญ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 หมู่ ๗ ต.คลองรี อ.สทิงพระ จ.สงขลา ๙๐๑๙๐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นายเพชรรัตน์ , นายศุภกิจ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พนังงานบริษัท ,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 หมู่ ๗ ต.คลองรี อ.สทิงพระ จ.สงขลา ๙๐๑๙๐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 ซอย พหลโยธิน๔๘ แยก ๑ แขวง อนุเสาวรีย์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๒.มวย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อรรถกร สุวรรณศิลป์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อรรถกร สุวรรณศิลป์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นนร.อรรถกร สุวรรณศิลป์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รรถกร สุวรรณศิลป์_177751555757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นายวิรัตน์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 หมู่ ๗ ต.คลองรี อ.สทิงพระ จ.สงขลา ๙๐๑๙๐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นางดาวเพ็ญ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 หมู่ ๗ ต.คลองรี อ.สทิงพระ จ.สงขลา ๙๐๑๙๐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 ซอย พหลโยธิน๔๘ แยก ๑ แขวง อนุเสาวรีย์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นนร.อรรถกร สุวรรณศิลป์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๑๖๓๕๖๐๓๐๑๙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๑๙๐๙๘๐๒๖๖๗๔๖๓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235772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หน้าผากขวา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 หมู่ ๗ ต.คลองรี อ.สทิงพระ จ.สงขลา ๙๐๑๙๐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๐๖๒-๓๘๙-๗๔๗๘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gor.atthakorn@gmail.com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มวย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