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A6425" w14:textId="77777777" w:rsidR="001C042A" w:rsidRPr="000903FC" w:rsidRDefault="001C042A" w:rsidP="001C042A">
      <w:pPr>
        <w:pStyle w:val="NoSpacing"/>
        <w:jc w:val="center"/>
        <w:rPr>
          <w:sz w:val="32"/>
        </w:rPr>
      </w:pPr>
      <w:r>
        <w:rPr>
          <w:sz w:val="32"/>
        </w:rPr>
        <w:t>Written Homework #3</w:t>
      </w:r>
    </w:p>
    <w:p w14:paraId="1E209F22" w14:textId="77777777" w:rsidR="001C042A" w:rsidRDefault="001C042A" w:rsidP="001C042A">
      <w:pPr>
        <w:pStyle w:val="NoSpacing"/>
        <w:jc w:val="center"/>
        <w:rPr>
          <w:sz w:val="32"/>
        </w:rPr>
      </w:pPr>
      <w:r w:rsidRPr="000903FC">
        <w:rPr>
          <w:sz w:val="32"/>
        </w:rPr>
        <w:t>CS 162: Introduction to Computer Science</w:t>
      </w:r>
    </w:p>
    <w:p w14:paraId="64859DF6" w14:textId="77777777" w:rsidR="001C042A" w:rsidRPr="000903FC" w:rsidRDefault="001C042A" w:rsidP="001C042A">
      <w:pPr>
        <w:pStyle w:val="NoSpacing"/>
        <w:jc w:val="both"/>
        <w:rPr>
          <w:sz w:val="32"/>
          <w:szCs w:val="24"/>
        </w:rPr>
      </w:pPr>
    </w:p>
    <w:p w14:paraId="7509D290" w14:textId="77777777" w:rsidR="001C042A" w:rsidRDefault="001C042A" w:rsidP="001C042A">
      <w:pPr>
        <w:pStyle w:val="NoSpacing"/>
        <w:jc w:val="both"/>
      </w:pPr>
      <w:proofErr w:type="spellStart"/>
      <w:r>
        <w:t>Alves</w:t>
      </w:r>
      <w:proofErr w:type="spellEnd"/>
      <w:r>
        <w:t xml:space="preserve"> Silva, </w:t>
      </w:r>
      <w:proofErr w:type="spellStart"/>
      <w:r>
        <w:t>Otavio</w:t>
      </w:r>
      <w:proofErr w:type="spellEnd"/>
      <w:r>
        <w:t xml:space="preserve"> Augusto</w:t>
      </w:r>
    </w:p>
    <w:p w14:paraId="14DFC33E" w14:textId="77777777" w:rsidR="0048471F" w:rsidRDefault="001C042A" w:rsidP="001C042A">
      <w:pPr>
        <w:pStyle w:val="NoSpacing"/>
        <w:jc w:val="both"/>
      </w:pPr>
      <w:r>
        <w:t>PSU ID: 902840168</w:t>
      </w:r>
    </w:p>
    <w:p w14:paraId="6751EEC6" w14:textId="77777777" w:rsidR="001C042A" w:rsidRDefault="001C042A" w:rsidP="001C042A">
      <w:pPr>
        <w:pStyle w:val="NoSpacing"/>
        <w:jc w:val="both"/>
      </w:pPr>
    </w:p>
    <w:p w14:paraId="4D42062F" w14:textId="77777777" w:rsidR="001C042A" w:rsidRPr="001C042A" w:rsidRDefault="001C042A" w:rsidP="001C042A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  <w:sz w:val="28"/>
          <w:szCs w:val="32"/>
        </w:rPr>
      </w:pPr>
      <w:r w:rsidRPr="001C042A">
        <w:rPr>
          <w:rFonts w:cs="Times New Roman"/>
          <w:b/>
          <w:sz w:val="28"/>
          <w:szCs w:val="32"/>
        </w:rPr>
        <w:t>1.</w:t>
      </w:r>
      <w:r>
        <w:rPr>
          <w:rFonts w:cs="Times New Roman"/>
          <w:b/>
          <w:sz w:val="28"/>
          <w:szCs w:val="32"/>
        </w:rPr>
        <w:t xml:space="preserve">  </w:t>
      </w:r>
      <w:r w:rsidR="00C851D2">
        <w:rPr>
          <w:rFonts w:cs="Times New Roman"/>
          <w:b/>
          <w:sz w:val="28"/>
          <w:szCs w:val="32"/>
        </w:rPr>
        <w:t>Create an a</w:t>
      </w:r>
      <w:r w:rsidRPr="001C042A">
        <w:rPr>
          <w:rFonts w:cs="Times New Roman"/>
          <w:b/>
          <w:sz w:val="28"/>
          <w:szCs w:val="32"/>
        </w:rPr>
        <w:t>lgorithm for outputting the multiplication table</w:t>
      </w:r>
    </w:p>
    <w:p w14:paraId="78F41442" w14:textId="77777777" w:rsidR="00B45EDE" w:rsidRDefault="00B45EDE" w:rsidP="00B45EDE">
      <w:pPr>
        <w:pStyle w:val="ListParagraph"/>
        <w:numPr>
          <w:ilvl w:val="0"/>
          <w:numId w:val="3"/>
        </w:numPr>
      </w:pPr>
      <w:r>
        <w:t xml:space="preserve">Create </w:t>
      </w:r>
      <w:r w:rsidR="007E0131">
        <w:t xml:space="preserve">the </w:t>
      </w:r>
      <w:r>
        <w:t>variables</w:t>
      </w:r>
      <w:r w:rsidR="00DA2202">
        <w:t>.</w:t>
      </w:r>
    </w:p>
    <w:p w14:paraId="46BA2A5A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line</w:t>
      </w:r>
      <w:proofErr w:type="gramEnd"/>
      <w:r>
        <w:t xml:space="preserve"> </w:t>
      </w:r>
    </w:p>
    <w:p w14:paraId="6EF79AA1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multiplier</w:t>
      </w:r>
      <w:proofErr w:type="gramEnd"/>
    </w:p>
    <w:p w14:paraId="2BF40DD2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result</w:t>
      </w:r>
      <w:proofErr w:type="gramEnd"/>
    </w:p>
    <w:p w14:paraId="4CC30A87" w14:textId="77777777" w:rsidR="00B45EDE" w:rsidRDefault="007E0131" w:rsidP="00B45EDE">
      <w:pPr>
        <w:pStyle w:val="ListParagraph"/>
        <w:numPr>
          <w:ilvl w:val="0"/>
          <w:numId w:val="3"/>
        </w:numPr>
      </w:pPr>
      <w:r>
        <w:t>Put</w:t>
      </w:r>
      <w:r w:rsidR="00B45EDE">
        <w:t xml:space="preserve"> the initial values</w:t>
      </w:r>
      <w:r w:rsidR="00DA2202">
        <w:t xml:space="preserve"> of each variable.</w:t>
      </w:r>
    </w:p>
    <w:p w14:paraId="7177C3B1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line</w:t>
      </w:r>
      <w:proofErr w:type="gramEnd"/>
      <w:r>
        <w:t xml:space="preserve"> = 1</w:t>
      </w:r>
    </w:p>
    <w:p w14:paraId="1A9B57A9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multiplier</w:t>
      </w:r>
      <w:proofErr w:type="gramEnd"/>
      <w:r>
        <w:t xml:space="preserve"> = 1</w:t>
      </w:r>
    </w:p>
    <w:p w14:paraId="547EB9B2" w14:textId="77777777" w:rsidR="00B45EDE" w:rsidRDefault="00B45EDE" w:rsidP="00B45EDE">
      <w:pPr>
        <w:pStyle w:val="ListParagraph"/>
        <w:numPr>
          <w:ilvl w:val="1"/>
          <w:numId w:val="3"/>
        </w:numPr>
      </w:pPr>
      <w:proofErr w:type="gramStart"/>
      <w:r>
        <w:t>result</w:t>
      </w:r>
      <w:proofErr w:type="gramEnd"/>
      <w:r>
        <w:t xml:space="preserve"> = 0</w:t>
      </w:r>
    </w:p>
    <w:p w14:paraId="1CA6D08F" w14:textId="77777777" w:rsidR="00B45EDE" w:rsidRDefault="00B45EDE" w:rsidP="00B45EDE">
      <w:pPr>
        <w:pStyle w:val="ListParagraph"/>
        <w:numPr>
          <w:ilvl w:val="0"/>
          <w:numId w:val="3"/>
        </w:numPr>
      </w:pPr>
      <w:r>
        <w:t>Create two loops</w:t>
      </w:r>
    </w:p>
    <w:p w14:paraId="469BD132" w14:textId="77777777" w:rsidR="00B45EDE" w:rsidRDefault="00B45EDE" w:rsidP="00B45EDE">
      <w:pPr>
        <w:pStyle w:val="ListParagraph"/>
        <w:numPr>
          <w:ilvl w:val="1"/>
          <w:numId w:val="3"/>
        </w:numPr>
      </w:pPr>
      <w:r>
        <w:t>One for the amount of lines</w:t>
      </w:r>
      <w:r w:rsidR="00DA2202">
        <w:t>.</w:t>
      </w:r>
    </w:p>
    <w:p w14:paraId="62B53D6F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>Increase by one the variable line.</w:t>
      </w:r>
    </w:p>
    <w:p w14:paraId="5E02B618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>Replace the value of multiplier for one.</w:t>
      </w:r>
    </w:p>
    <w:p w14:paraId="2910B0B4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 xml:space="preserve">Output a newline in the prompt. </w:t>
      </w:r>
    </w:p>
    <w:p w14:paraId="0057B825" w14:textId="77777777" w:rsidR="00B45EDE" w:rsidRDefault="00B45EDE" w:rsidP="00B45EDE">
      <w:pPr>
        <w:pStyle w:val="ListParagraph"/>
        <w:numPr>
          <w:ilvl w:val="2"/>
          <w:numId w:val="3"/>
        </w:numPr>
      </w:pPr>
      <w:r>
        <w:t>The loop will continue until line is equal or less than the number 5.</w:t>
      </w:r>
    </w:p>
    <w:p w14:paraId="4040133F" w14:textId="77777777" w:rsidR="00B45EDE" w:rsidRDefault="00B45EDE" w:rsidP="00B45EDE">
      <w:pPr>
        <w:pStyle w:val="ListParagraph"/>
        <w:numPr>
          <w:ilvl w:val="1"/>
          <w:numId w:val="3"/>
        </w:numPr>
      </w:pPr>
      <w:r>
        <w:t>One for n</w:t>
      </w:r>
      <w:r w:rsidRPr="00B45EDE">
        <w:t xml:space="preserve">umber of times that the </w:t>
      </w:r>
      <w:r>
        <w:t>variable line</w:t>
      </w:r>
      <w:r w:rsidRPr="00B45EDE">
        <w:t xml:space="preserve"> will be multiplied</w:t>
      </w:r>
    </w:p>
    <w:p w14:paraId="752F2D61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>Calculate the amount of variable result</w:t>
      </w:r>
    </w:p>
    <w:p w14:paraId="2DECD421" w14:textId="77777777" w:rsidR="00DA2202" w:rsidRDefault="00DA2202" w:rsidP="00DA2202">
      <w:pPr>
        <w:pStyle w:val="ListParagraph"/>
        <w:numPr>
          <w:ilvl w:val="3"/>
          <w:numId w:val="3"/>
        </w:numPr>
      </w:pPr>
      <w:proofErr w:type="gramStart"/>
      <w:r>
        <w:t>result</w:t>
      </w:r>
      <w:proofErr w:type="gramEnd"/>
      <w:r>
        <w:t xml:space="preserve"> = multiplier * line</w:t>
      </w:r>
    </w:p>
    <w:p w14:paraId="7192D36C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>Output value of variable result in the prompt</w:t>
      </w:r>
    </w:p>
    <w:p w14:paraId="28C5C37B" w14:textId="77777777" w:rsidR="00DA2202" w:rsidRDefault="00DA2202" w:rsidP="00DA2202">
      <w:pPr>
        <w:pStyle w:val="ListParagraph"/>
        <w:numPr>
          <w:ilvl w:val="2"/>
          <w:numId w:val="3"/>
        </w:numPr>
      </w:pPr>
      <w:r>
        <w:t>Increase by one the variable multiplier.</w:t>
      </w:r>
    </w:p>
    <w:p w14:paraId="45E9193B" w14:textId="77777777" w:rsidR="00B45EDE" w:rsidRDefault="00B45EDE" w:rsidP="00B45EDE">
      <w:pPr>
        <w:pStyle w:val="ListParagraph"/>
        <w:numPr>
          <w:ilvl w:val="2"/>
          <w:numId w:val="3"/>
        </w:numPr>
      </w:pPr>
      <w:r>
        <w:t>The loop will continue until the variable multiplier is equal or less than the number 10.</w:t>
      </w:r>
    </w:p>
    <w:p w14:paraId="1A79B438" w14:textId="77777777" w:rsidR="007E0131" w:rsidRDefault="00B45EDE" w:rsidP="007E0131">
      <w:pPr>
        <w:pStyle w:val="ListParagraph"/>
        <w:numPr>
          <w:ilvl w:val="0"/>
          <w:numId w:val="3"/>
        </w:numPr>
      </w:pPr>
      <w:r>
        <w:t xml:space="preserve">Put the loop for the </w:t>
      </w:r>
      <w:r w:rsidR="00DA2202">
        <w:t>multiplication inside the loop of lines.</w:t>
      </w:r>
    </w:p>
    <w:p w14:paraId="4A037C45" w14:textId="77777777" w:rsidR="00DA2202" w:rsidRDefault="00DA2202" w:rsidP="00DA2202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 w:val="28"/>
          <w:szCs w:val="28"/>
        </w:rPr>
      </w:pPr>
      <w:r w:rsidRPr="00DA2202">
        <w:rPr>
          <w:rFonts w:cs="Times New Roman"/>
          <w:b/>
          <w:sz w:val="28"/>
          <w:szCs w:val="28"/>
        </w:rPr>
        <w:t>2.  Rewrite one of the examples in Chapter 5</w:t>
      </w:r>
      <w:r w:rsidRPr="00DA2202">
        <w:rPr>
          <w:rFonts w:cs="Times New Roman"/>
          <w:sz w:val="28"/>
          <w:szCs w:val="28"/>
        </w:rPr>
        <w:t xml:space="preserve"> </w:t>
      </w:r>
    </w:p>
    <w:p w14:paraId="02C33830" w14:textId="77777777" w:rsidR="00BD5E62" w:rsidRPr="00BD5E62" w:rsidRDefault="007E0131" w:rsidP="00DA2202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 code e</w:t>
      </w:r>
      <w:r w:rsidR="00BD5E62">
        <w:rPr>
          <w:rFonts w:cs="Times New Roman"/>
          <w:szCs w:val="24"/>
        </w:rPr>
        <w:t xml:space="preserve">xample </w:t>
      </w:r>
      <w:r>
        <w:rPr>
          <w:rFonts w:cs="Times New Roman"/>
          <w:szCs w:val="24"/>
        </w:rPr>
        <w:t xml:space="preserve">with a </w:t>
      </w:r>
      <w:r w:rsidR="00BD5E62">
        <w:rPr>
          <w:rFonts w:cs="Times New Roman"/>
          <w:szCs w:val="24"/>
        </w:rPr>
        <w:t>break keyword.</w:t>
      </w:r>
      <w:proofErr w:type="gramEnd"/>
    </w:p>
    <w:p w14:paraId="164F4A1A" w14:textId="77777777" w:rsidR="00BD5E62" w:rsidRP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  <w:r>
        <w:rPr>
          <w:rFonts w:ascii="Courier" w:hAnsi="Courier" w:cs="Courier"/>
          <w:color w:val="000000"/>
          <w:sz w:val="27"/>
          <w:szCs w:val="27"/>
        </w:rPr>
        <w:tab/>
      </w:r>
      <w:proofErr w:type="gramStart"/>
      <w:r w:rsidRPr="00BD5E62">
        <w:rPr>
          <w:rFonts w:ascii="Courier" w:hAnsi="Courier" w:cs="Courier"/>
          <w:color w:val="000000"/>
          <w:sz w:val="18"/>
          <w:szCs w:val="18"/>
        </w:rPr>
        <w:t>sum</w:t>
      </w:r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=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008C00"/>
          <w:sz w:val="18"/>
          <w:szCs w:val="18"/>
        </w:rPr>
        <w:t>0</w:t>
      </w:r>
      <w:r w:rsidRPr="00BD5E62">
        <w:rPr>
          <w:rFonts w:ascii="Courier" w:hAnsi="Courier" w:cs="Courier"/>
          <w:color w:val="800080"/>
          <w:sz w:val="18"/>
          <w:szCs w:val="18"/>
        </w:rPr>
        <w:t>;</w:t>
      </w:r>
    </w:p>
    <w:p w14:paraId="7ADA97EB" w14:textId="77777777" w:rsidR="00BD5E62" w:rsidRP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  <w:r w:rsidRPr="00BD5E62">
        <w:rPr>
          <w:rFonts w:ascii="Courier" w:hAnsi="Courier" w:cs="Courier"/>
          <w:color w:val="000000"/>
          <w:sz w:val="18"/>
          <w:szCs w:val="18"/>
        </w:rPr>
        <w:t xml:space="preserve">     </w:t>
      </w:r>
      <w:r w:rsidRPr="00BD5E62">
        <w:rPr>
          <w:rFonts w:ascii="Courier" w:hAnsi="Courier" w:cs="Courier"/>
          <w:color w:val="000000"/>
          <w:sz w:val="18"/>
          <w:szCs w:val="18"/>
        </w:rPr>
        <w:tab/>
      </w:r>
      <w:proofErr w:type="spellStart"/>
      <w:proofErr w:type="gramStart"/>
      <w:r w:rsidRPr="00BD5E62">
        <w:rPr>
          <w:rFonts w:ascii="Courier" w:hAnsi="Courier" w:cs="Courier"/>
          <w:color w:val="603000"/>
          <w:sz w:val="18"/>
          <w:szCs w:val="18"/>
        </w:rPr>
        <w:t>cin</w:t>
      </w:r>
      <w:proofErr w:type="spellEnd"/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&gt;&gt;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BD5E62">
        <w:rPr>
          <w:rFonts w:ascii="Courier" w:hAnsi="Courier" w:cs="Courier"/>
          <w:color w:val="000000"/>
          <w:sz w:val="18"/>
          <w:szCs w:val="18"/>
        </w:rPr>
        <w:t>num</w:t>
      </w:r>
      <w:proofErr w:type="spellEnd"/>
      <w:r w:rsidRPr="00BD5E62">
        <w:rPr>
          <w:rFonts w:ascii="Courier" w:hAnsi="Courier" w:cs="Courier"/>
          <w:color w:val="800080"/>
          <w:sz w:val="18"/>
          <w:szCs w:val="18"/>
        </w:rPr>
        <w:t>;</w:t>
      </w:r>
    </w:p>
    <w:p w14:paraId="2F03065D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8030"/>
          <w:sz w:val="18"/>
          <w:szCs w:val="18"/>
        </w:rPr>
      </w:pPr>
      <w:r w:rsidRPr="00BD5E62">
        <w:rPr>
          <w:rFonts w:ascii="Courier" w:hAnsi="Courier" w:cs="Courier"/>
          <w:color w:val="000000"/>
          <w:sz w:val="18"/>
          <w:szCs w:val="18"/>
        </w:rPr>
        <w:tab/>
      </w:r>
      <w:proofErr w:type="gramStart"/>
      <w:r w:rsidRPr="00BD5E62">
        <w:rPr>
          <w:rFonts w:ascii="Courier" w:hAnsi="Courier" w:cs="Courier"/>
          <w:b/>
          <w:bCs/>
          <w:color w:val="800000"/>
          <w:sz w:val="18"/>
          <w:szCs w:val="18"/>
        </w:rPr>
        <w:t>while</w:t>
      </w:r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(</w:t>
      </w:r>
      <w:proofErr w:type="spellStart"/>
      <w:r w:rsidRPr="00BD5E62">
        <w:rPr>
          <w:rFonts w:ascii="Courier" w:hAnsi="Courier" w:cs="Courier"/>
          <w:color w:val="603000"/>
          <w:sz w:val="18"/>
          <w:szCs w:val="18"/>
        </w:rPr>
        <w:t>cin</w:t>
      </w:r>
      <w:proofErr w:type="spellEnd"/>
      <w:r w:rsidRPr="00BD5E62">
        <w:rPr>
          <w:rFonts w:ascii="Courier" w:hAnsi="Courier" w:cs="Courier"/>
          <w:color w:val="808030"/>
          <w:sz w:val="18"/>
          <w:szCs w:val="18"/>
        </w:rPr>
        <w:t>)</w:t>
      </w:r>
    </w:p>
    <w:p w14:paraId="2217D828" w14:textId="77777777" w:rsidR="00BD5E62" w:rsidRP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808030"/>
          <w:sz w:val="18"/>
          <w:szCs w:val="18"/>
        </w:rPr>
        <w:tab/>
      </w:r>
      <w:r w:rsidRPr="00BD5E62">
        <w:rPr>
          <w:rFonts w:ascii="Courier" w:hAnsi="Courier" w:cs="Courier"/>
          <w:color w:val="800080"/>
          <w:sz w:val="18"/>
          <w:szCs w:val="18"/>
        </w:rPr>
        <w:t>{</w:t>
      </w:r>
    </w:p>
    <w:p w14:paraId="07CC3D1E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8030"/>
          <w:sz w:val="18"/>
          <w:szCs w:val="18"/>
        </w:rPr>
      </w:pPr>
      <w:r w:rsidRPr="00BD5E62">
        <w:rPr>
          <w:rFonts w:ascii="Courier" w:hAnsi="Courier" w:cs="Courier"/>
          <w:color w:val="000000"/>
          <w:sz w:val="18"/>
          <w:szCs w:val="18"/>
        </w:rPr>
        <w:tab/>
      </w:r>
      <w:r w:rsidRPr="00BD5E62">
        <w:rPr>
          <w:rFonts w:ascii="Courier" w:hAnsi="Courier" w:cs="Courier"/>
          <w:color w:val="000000"/>
          <w:sz w:val="18"/>
          <w:szCs w:val="18"/>
        </w:rPr>
        <w:tab/>
      </w:r>
      <w:proofErr w:type="gramStart"/>
      <w:r w:rsidRPr="00BD5E62">
        <w:rPr>
          <w:rFonts w:ascii="Courier" w:hAnsi="Courier" w:cs="Courier"/>
          <w:b/>
          <w:bCs/>
          <w:color w:val="800000"/>
          <w:sz w:val="18"/>
          <w:szCs w:val="18"/>
        </w:rPr>
        <w:t>if</w:t>
      </w:r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(</w:t>
      </w:r>
      <w:proofErr w:type="spellStart"/>
      <w:r w:rsidRPr="00BD5E62">
        <w:rPr>
          <w:rFonts w:ascii="Courier" w:hAnsi="Courier" w:cs="Courier"/>
          <w:color w:val="000000"/>
          <w:sz w:val="18"/>
          <w:szCs w:val="18"/>
        </w:rPr>
        <w:t>num</w:t>
      </w:r>
      <w:proofErr w:type="spell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&lt;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008C00"/>
          <w:sz w:val="18"/>
          <w:szCs w:val="18"/>
        </w:rPr>
        <w:t>0</w:t>
      </w:r>
      <w:r w:rsidRPr="00BD5E62">
        <w:rPr>
          <w:rFonts w:ascii="Courier" w:hAnsi="Courier" w:cs="Courier"/>
          <w:color w:val="808030"/>
          <w:sz w:val="18"/>
          <w:szCs w:val="18"/>
        </w:rPr>
        <w:t>)</w:t>
      </w:r>
    </w:p>
    <w:p w14:paraId="41515F6C" w14:textId="77777777" w:rsidR="00BD5E62" w:rsidRP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  <w:r>
        <w:rPr>
          <w:rFonts w:ascii="Courier" w:hAnsi="Courier" w:cs="Courier"/>
          <w:color w:val="808030"/>
          <w:sz w:val="18"/>
          <w:szCs w:val="18"/>
        </w:rPr>
        <w:tab/>
      </w:r>
      <w:r>
        <w:rPr>
          <w:rFonts w:ascii="Courier" w:hAnsi="Courier" w:cs="Courier"/>
          <w:color w:val="808030"/>
          <w:sz w:val="18"/>
          <w:szCs w:val="18"/>
        </w:rPr>
        <w:tab/>
      </w:r>
      <w:r w:rsidRPr="00BD5E62">
        <w:rPr>
          <w:rFonts w:ascii="Courier" w:hAnsi="Courier" w:cs="Courier"/>
          <w:color w:val="800080"/>
          <w:sz w:val="18"/>
          <w:szCs w:val="18"/>
        </w:rPr>
        <w:t>{</w:t>
      </w:r>
    </w:p>
    <w:p w14:paraId="69C67C90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696969"/>
          <w:sz w:val="18"/>
          <w:szCs w:val="18"/>
        </w:rPr>
      </w:pPr>
      <w:r w:rsidRPr="00BD5E62">
        <w:rPr>
          <w:rFonts w:ascii="Courier" w:hAnsi="Courier" w:cs="Courier"/>
          <w:color w:val="800080"/>
          <w:sz w:val="18"/>
          <w:szCs w:val="18"/>
        </w:rPr>
        <w:tab/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         </w:t>
      </w:r>
      <w:r w:rsidRPr="00BD5E62">
        <w:rPr>
          <w:rFonts w:ascii="Courier" w:hAnsi="Courier" w:cs="Courier"/>
          <w:color w:val="696969"/>
          <w:sz w:val="18"/>
          <w:szCs w:val="18"/>
        </w:rPr>
        <w:t xml:space="preserve">//if </w:t>
      </w:r>
      <w:proofErr w:type="spellStart"/>
      <w:r w:rsidRPr="00BD5E62">
        <w:rPr>
          <w:rFonts w:ascii="Courier" w:hAnsi="Courier" w:cs="Courier"/>
          <w:color w:val="696969"/>
          <w:sz w:val="18"/>
          <w:szCs w:val="18"/>
        </w:rPr>
        <w:t>num</w:t>
      </w:r>
      <w:proofErr w:type="spellEnd"/>
      <w:r w:rsidRPr="00BD5E62">
        <w:rPr>
          <w:rFonts w:ascii="Courier" w:hAnsi="Courier" w:cs="Courier"/>
          <w:color w:val="696969"/>
          <w:sz w:val="18"/>
          <w:szCs w:val="18"/>
        </w:rPr>
        <w:t xml:space="preserve"> is negative, terminate the loop</w:t>
      </w:r>
    </w:p>
    <w:p w14:paraId="7EA58157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  <w:r>
        <w:rPr>
          <w:rFonts w:ascii="Courier" w:hAnsi="Courier" w:cs="Courier"/>
          <w:color w:val="696969"/>
          <w:sz w:val="18"/>
          <w:szCs w:val="18"/>
        </w:rPr>
        <w:tab/>
      </w:r>
      <w:r>
        <w:rPr>
          <w:rFonts w:ascii="Courier" w:hAnsi="Courier" w:cs="Courier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BD5E62">
        <w:rPr>
          <w:rFonts w:ascii="Courier" w:hAnsi="Courier" w:cs="Courier"/>
          <w:color w:val="603000"/>
          <w:sz w:val="18"/>
          <w:szCs w:val="18"/>
        </w:rPr>
        <w:t>cout</w:t>
      </w:r>
      <w:proofErr w:type="spellEnd"/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&lt;&lt;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0000"/>
          <w:sz w:val="18"/>
          <w:szCs w:val="18"/>
        </w:rPr>
        <w:t>"</w:t>
      </w:r>
      <w:r w:rsidRPr="00BD5E62">
        <w:rPr>
          <w:rFonts w:ascii="Courier" w:hAnsi="Courier" w:cs="Courier"/>
          <w:color w:val="0000E6"/>
          <w:sz w:val="18"/>
          <w:szCs w:val="18"/>
        </w:rPr>
        <w:t>Negative number found in the data.</w:t>
      </w:r>
      <w:r w:rsidRPr="00BD5E62">
        <w:rPr>
          <w:rFonts w:ascii="Courier" w:hAnsi="Courier" w:cs="Courier"/>
          <w:color w:val="800000"/>
          <w:sz w:val="18"/>
          <w:szCs w:val="18"/>
        </w:rPr>
        <w:t>"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&lt;&lt;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BD5E62">
        <w:rPr>
          <w:rFonts w:ascii="Courier" w:hAnsi="Courier" w:cs="Courier"/>
          <w:color w:val="000000"/>
          <w:sz w:val="18"/>
          <w:szCs w:val="18"/>
        </w:rPr>
        <w:t>endl</w:t>
      </w:r>
      <w:proofErr w:type="spellEnd"/>
      <w:r w:rsidRPr="00BD5E62">
        <w:rPr>
          <w:rFonts w:ascii="Courier" w:hAnsi="Courier" w:cs="Courier"/>
          <w:color w:val="800080"/>
          <w:sz w:val="18"/>
          <w:szCs w:val="18"/>
        </w:rPr>
        <w:t>;</w:t>
      </w:r>
    </w:p>
    <w:p w14:paraId="2E5FEF6D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800080"/>
          <w:sz w:val="18"/>
          <w:szCs w:val="18"/>
        </w:rPr>
        <w:tab/>
      </w:r>
      <w:r>
        <w:rPr>
          <w:rFonts w:ascii="Courier" w:hAnsi="Courier" w:cs="Courier"/>
          <w:color w:val="000000"/>
          <w:sz w:val="18"/>
          <w:szCs w:val="18"/>
        </w:rPr>
        <w:t xml:space="preserve">          </w:t>
      </w:r>
      <w:proofErr w:type="gramStart"/>
      <w:r w:rsidRPr="00BD5E62">
        <w:rPr>
          <w:rFonts w:ascii="Courier" w:hAnsi="Courier" w:cs="Courier"/>
          <w:b/>
          <w:bCs/>
          <w:color w:val="800000"/>
          <w:sz w:val="18"/>
          <w:szCs w:val="18"/>
        </w:rPr>
        <w:t>break</w:t>
      </w:r>
      <w:proofErr w:type="gramEnd"/>
      <w:r w:rsidRPr="00BD5E62">
        <w:rPr>
          <w:rFonts w:ascii="Courier" w:hAnsi="Courier" w:cs="Courier"/>
          <w:color w:val="800080"/>
          <w:sz w:val="18"/>
          <w:szCs w:val="18"/>
        </w:rPr>
        <w:t>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          </w:t>
      </w:r>
    </w:p>
    <w:p w14:paraId="3170F626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ab/>
      </w:r>
      <w:r>
        <w:rPr>
          <w:rFonts w:ascii="Courier" w:hAnsi="Courier" w:cs="Courier"/>
          <w:color w:val="000000"/>
          <w:sz w:val="18"/>
          <w:szCs w:val="18"/>
        </w:rPr>
        <w:tab/>
      </w:r>
      <w:r w:rsidRPr="00BD5E62">
        <w:rPr>
          <w:rFonts w:ascii="Courier" w:hAnsi="Courier" w:cs="Courier"/>
          <w:color w:val="800080"/>
          <w:sz w:val="18"/>
          <w:szCs w:val="18"/>
        </w:rPr>
        <w:t>}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        </w:t>
      </w:r>
    </w:p>
    <w:p w14:paraId="559FE991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ab/>
      </w:r>
      <w:r>
        <w:rPr>
          <w:rFonts w:ascii="Courier" w:hAnsi="Courier" w:cs="Courier"/>
          <w:color w:val="000000"/>
          <w:sz w:val="18"/>
          <w:szCs w:val="18"/>
        </w:rPr>
        <w:tab/>
      </w:r>
      <w:proofErr w:type="gramStart"/>
      <w:r w:rsidRPr="00BD5E62">
        <w:rPr>
          <w:rFonts w:ascii="Courier" w:hAnsi="Courier" w:cs="Courier"/>
          <w:color w:val="000000"/>
          <w:sz w:val="18"/>
          <w:szCs w:val="18"/>
        </w:rPr>
        <w:t>sum</w:t>
      </w:r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=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sum </w:t>
      </w:r>
      <w:r w:rsidRPr="00BD5E62">
        <w:rPr>
          <w:rFonts w:ascii="Courier" w:hAnsi="Courier" w:cs="Courier"/>
          <w:color w:val="808030"/>
          <w:sz w:val="18"/>
          <w:szCs w:val="18"/>
        </w:rPr>
        <w:t>+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BD5E62">
        <w:rPr>
          <w:rFonts w:ascii="Courier" w:hAnsi="Courier" w:cs="Courier"/>
          <w:color w:val="000000"/>
          <w:sz w:val="18"/>
          <w:szCs w:val="18"/>
        </w:rPr>
        <w:t>num</w:t>
      </w:r>
      <w:proofErr w:type="spellEnd"/>
      <w:r w:rsidRPr="00BD5E62">
        <w:rPr>
          <w:rFonts w:ascii="Courier" w:hAnsi="Courier" w:cs="Courier"/>
          <w:color w:val="800080"/>
          <w:sz w:val="18"/>
          <w:szCs w:val="18"/>
        </w:rPr>
        <w:t>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        </w:t>
      </w:r>
    </w:p>
    <w:p w14:paraId="72D050BD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ab/>
      </w:r>
      <w:r>
        <w:rPr>
          <w:rFonts w:ascii="Courier" w:hAnsi="Courier" w:cs="Courier"/>
          <w:color w:val="000000"/>
          <w:sz w:val="18"/>
          <w:szCs w:val="18"/>
        </w:rPr>
        <w:tab/>
      </w:r>
      <w:proofErr w:type="spellStart"/>
      <w:proofErr w:type="gramStart"/>
      <w:r w:rsidRPr="00BD5E62">
        <w:rPr>
          <w:rFonts w:ascii="Courier" w:hAnsi="Courier" w:cs="Courier"/>
          <w:color w:val="603000"/>
          <w:sz w:val="18"/>
          <w:szCs w:val="18"/>
        </w:rPr>
        <w:t>cin</w:t>
      </w:r>
      <w:proofErr w:type="spellEnd"/>
      <w:proofErr w:type="gramEnd"/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D5E62">
        <w:rPr>
          <w:rFonts w:ascii="Courier" w:hAnsi="Courier" w:cs="Courier"/>
          <w:color w:val="808030"/>
          <w:sz w:val="18"/>
          <w:szCs w:val="18"/>
        </w:rPr>
        <w:t>&gt;&gt;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BD5E62">
        <w:rPr>
          <w:rFonts w:ascii="Courier" w:hAnsi="Courier" w:cs="Courier"/>
          <w:color w:val="000000"/>
          <w:sz w:val="18"/>
          <w:szCs w:val="18"/>
        </w:rPr>
        <w:t>num</w:t>
      </w:r>
      <w:proofErr w:type="spellEnd"/>
      <w:r w:rsidRPr="00BD5E62">
        <w:rPr>
          <w:rFonts w:ascii="Courier" w:hAnsi="Courier" w:cs="Courier"/>
          <w:color w:val="800080"/>
          <w:sz w:val="18"/>
          <w:szCs w:val="18"/>
        </w:rPr>
        <w:t>;</w:t>
      </w:r>
      <w:r w:rsidRPr="00BD5E62">
        <w:rPr>
          <w:rFonts w:ascii="Courier" w:hAnsi="Courier" w:cs="Courier"/>
          <w:color w:val="000000"/>
          <w:sz w:val="18"/>
          <w:szCs w:val="18"/>
        </w:rPr>
        <w:t xml:space="preserve">      </w:t>
      </w:r>
    </w:p>
    <w:p w14:paraId="3CB66689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ab/>
      </w:r>
      <w:r w:rsidRPr="00BD5E62">
        <w:rPr>
          <w:rFonts w:ascii="Courier" w:hAnsi="Courier" w:cs="Courier"/>
          <w:color w:val="800080"/>
          <w:sz w:val="18"/>
          <w:szCs w:val="18"/>
        </w:rPr>
        <w:t>}</w:t>
      </w:r>
    </w:p>
    <w:p w14:paraId="3C88639F" w14:textId="77777777" w:rsidR="00BD5E62" w:rsidRDefault="00BD5E62" w:rsidP="00BD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18"/>
        </w:rPr>
      </w:pPr>
    </w:p>
    <w:p w14:paraId="57629A09" w14:textId="77777777" w:rsidR="00BD5E62" w:rsidRDefault="00BD5E62" w:rsidP="00BD5E62">
      <w:pPr>
        <w:rPr>
          <w:szCs w:val="24"/>
        </w:rPr>
      </w:pPr>
      <w:proofErr w:type="gramStart"/>
      <w:r>
        <w:rPr>
          <w:szCs w:val="24"/>
        </w:rPr>
        <w:lastRenderedPageBreak/>
        <w:t xml:space="preserve">The same </w:t>
      </w:r>
      <w:r w:rsidR="007E0131">
        <w:rPr>
          <w:szCs w:val="24"/>
        </w:rPr>
        <w:t xml:space="preserve">code </w:t>
      </w:r>
      <w:r>
        <w:rPr>
          <w:szCs w:val="24"/>
        </w:rPr>
        <w:t xml:space="preserve">example, but rewritten without </w:t>
      </w:r>
      <w:r w:rsidR="007E0131">
        <w:rPr>
          <w:szCs w:val="24"/>
        </w:rPr>
        <w:t>a</w:t>
      </w:r>
      <w:r>
        <w:rPr>
          <w:szCs w:val="24"/>
        </w:rPr>
        <w:t xml:space="preserve"> </w:t>
      </w:r>
      <w:r w:rsidR="007E0131">
        <w:rPr>
          <w:szCs w:val="24"/>
        </w:rPr>
        <w:t xml:space="preserve">break </w:t>
      </w:r>
      <w:r>
        <w:rPr>
          <w:szCs w:val="24"/>
        </w:rPr>
        <w:t>keyword.</w:t>
      </w:r>
      <w:proofErr w:type="gramEnd"/>
    </w:p>
    <w:p w14:paraId="7CBC2BD9" w14:textId="77777777" w:rsidR="00BD5E62" w:rsidRDefault="00BD5E62" w:rsidP="00BD5E62">
      <w:pPr>
        <w:pStyle w:val="HTMLPreformatted"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Pr="00BD5E62">
        <w:rPr>
          <w:color w:val="000000"/>
          <w:sz w:val="18"/>
          <w:szCs w:val="18"/>
        </w:rPr>
        <w:t>sum</w:t>
      </w:r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=</w:t>
      </w:r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008C00"/>
          <w:sz w:val="18"/>
          <w:szCs w:val="18"/>
        </w:rPr>
        <w:t>0</w:t>
      </w:r>
      <w:r w:rsidRPr="00BD5E62">
        <w:rPr>
          <w:color w:val="800080"/>
          <w:sz w:val="18"/>
          <w:szCs w:val="18"/>
        </w:rPr>
        <w:t>;</w:t>
      </w:r>
    </w:p>
    <w:p w14:paraId="59EB2934" w14:textId="77777777" w:rsidR="00BD5E62" w:rsidRDefault="00BD5E62" w:rsidP="00BD5E62">
      <w:pPr>
        <w:pStyle w:val="HTMLPreformatted"/>
        <w:rPr>
          <w:color w:val="800080"/>
          <w:sz w:val="18"/>
          <w:szCs w:val="18"/>
        </w:rPr>
      </w:pPr>
      <w:r>
        <w:rPr>
          <w:color w:val="800080"/>
          <w:sz w:val="18"/>
          <w:szCs w:val="18"/>
        </w:rPr>
        <w:tab/>
      </w:r>
      <w:proofErr w:type="spellStart"/>
      <w:proofErr w:type="gramStart"/>
      <w:r w:rsidRPr="00BD5E62">
        <w:rPr>
          <w:color w:val="603000"/>
          <w:sz w:val="18"/>
          <w:szCs w:val="18"/>
        </w:rPr>
        <w:t>cin</w:t>
      </w:r>
      <w:proofErr w:type="spellEnd"/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&gt;&gt;</w:t>
      </w:r>
      <w:r w:rsidRPr="00BD5E62">
        <w:rPr>
          <w:color w:val="000000"/>
          <w:sz w:val="18"/>
          <w:szCs w:val="18"/>
        </w:rPr>
        <w:t xml:space="preserve"> </w:t>
      </w:r>
      <w:proofErr w:type="spellStart"/>
      <w:r w:rsidRPr="00BD5E62">
        <w:rPr>
          <w:color w:val="000000"/>
          <w:sz w:val="18"/>
          <w:szCs w:val="18"/>
        </w:rPr>
        <w:t>num</w:t>
      </w:r>
      <w:proofErr w:type="spellEnd"/>
      <w:r w:rsidRPr="00BD5E62">
        <w:rPr>
          <w:color w:val="800080"/>
          <w:sz w:val="18"/>
          <w:szCs w:val="18"/>
        </w:rPr>
        <w:t>;</w:t>
      </w:r>
    </w:p>
    <w:p w14:paraId="2D989605" w14:textId="77777777" w:rsidR="00BD5E62" w:rsidRDefault="00BD5E62" w:rsidP="00BD5E62">
      <w:pPr>
        <w:pStyle w:val="HTMLPreformatted"/>
        <w:rPr>
          <w:color w:val="696969"/>
          <w:sz w:val="18"/>
          <w:szCs w:val="18"/>
        </w:rPr>
      </w:pPr>
      <w:r w:rsidRPr="00BD5E62"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ab/>
      </w:r>
      <w:r w:rsidRPr="00BD5E62">
        <w:rPr>
          <w:color w:val="696969"/>
          <w:sz w:val="18"/>
          <w:szCs w:val="18"/>
        </w:rPr>
        <w:t xml:space="preserve">//if </w:t>
      </w:r>
      <w:proofErr w:type="spellStart"/>
      <w:r w:rsidRPr="00BD5E62">
        <w:rPr>
          <w:color w:val="696969"/>
          <w:sz w:val="18"/>
          <w:szCs w:val="18"/>
        </w:rPr>
        <w:t>num</w:t>
      </w:r>
      <w:proofErr w:type="spellEnd"/>
      <w:r w:rsidRPr="00BD5E62">
        <w:rPr>
          <w:color w:val="696969"/>
          <w:sz w:val="18"/>
          <w:szCs w:val="18"/>
        </w:rPr>
        <w:t xml:space="preserve"> is negative, terminate the loop</w:t>
      </w:r>
    </w:p>
    <w:p w14:paraId="51C00765" w14:textId="77777777" w:rsidR="00BD5E62" w:rsidRDefault="00BD5E62" w:rsidP="00BD5E62">
      <w:pPr>
        <w:pStyle w:val="HTMLPreformatted"/>
        <w:rPr>
          <w:color w:val="808030"/>
          <w:sz w:val="18"/>
          <w:szCs w:val="18"/>
        </w:rPr>
      </w:pPr>
      <w:r w:rsidRPr="00BD5E62"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ab/>
      </w:r>
      <w:proofErr w:type="gramStart"/>
      <w:r w:rsidRPr="00BD5E62">
        <w:rPr>
          <w:b/>
          <w:bCs/>
          <w:color w:val="800000"/>
          <w:sz w:val="18"/>
          <w:szCs w:val="18"/>
        </w:rPr>
        <w:t>while</w:t>
      </w:r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(</w:t>
      </w:r>
      <w:proofErr w:type="spellStart"/>
      <w:r w:rsidRPr="00BD5E62">
        <w:rPr>
          <w:color w:val="000000"/>
          <w:sz w:val="18"/>
          <w:szCs w:val="18"/>
        </w:rPr>
        <w:t>num</w:t>
      </w:r>
      <w:proofErr w:type="spell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&gt;=</w:t>
      </w:r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008C00"/>
          <w:sz w:val="18"/>
          <w:szCs w:val="18"/>
        </w:rPr>
        <w:t>0</w:t>
      </w:r>
      <w:r w:rsidRPr="00BD5E62">
        <w:rPr>
          <w:color w:val="808030"/>
          <w:sz w:val="18"/>
          <w:szCs w:val="18"/>
        </w:rPr>
        <w:t>)</w:t>
      </w:r>
    </w:p>
    <w:p w14:paraId="4EE895C4" w14:textId="77777777" w:rsidR="00BD5E62" w:rsidRDefault="00BD5E62" w:rsidP="00BD5E62">
      <w:pPr>
        <w:pStyle w:val="HTMLPreformatted"/>
        <w:rPr>
          <w:color w:val="000000"/>
          <w:sz w:val="18"/>
          <w:szCs w:val="18"/>
        </w:rPr>
      </w:pPr>
      <w:r w:rsidRPr="00BD5E62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ab/>
      </w:r>
      <w:r w:rsidRPr="00BD5E62">
        <w:rPr>
          <w:color w:val="800080"/>
          <w:sz w:val="18"/>
          <w:szCs w:val="18"/>
        </w:rPr>
        <w:t>{</w:t>
      </w:r>
    </w:p>
    <w:p w14:paraId="4BC66581" w14:textId="77777777" w:rsidR="00BD5E62" w:rsidRDefault="00BD5E62" w:rsidP="00BD5E62">
      <w:pPr>
        <w:pStyle w:val="HTMLPreformatted"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Pr="00BD5E62">
        <w:rPr>
          <w:color w:val="000000"/>
          <w:sz w:val="18"/>
          <w:szCs w:val="18"/>
        </w:rPr>
        <w:t>sum</w:t>
      </w:r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=</w:t>
      </w:r>
      <w:r w:rsidRPr="00BD5E62">
        <w:rPr>
          <w:color w:val="000000"/>
          <w:sz w:val="18"/>
          <w:szCs w:val="18"/>
        </w:rPr>
        <w:t xml:space="preserve"> sum </w:t>
      </w:r>
      <w:r w:rsidRPr="00BD5E62">
        <w:rPr>
          <w:color w:val="808030"/>
          <w:sz w:val="18"/>
          <w:szCs w:val="18"/>
        </w:rPr>
        <w:t>+</w:t>
      </w:r>
      <w:r w:rsidRPr="00BD5E62">
        <w:rPr>
          <w:color w:val="000000"/>
          <w:sz w:val="18"/>
          <w:szCs w:val="18"/>
        </w:rPr>
        <w:t xml:space="preserve"> </w:t>
      </w:r>
      <w:proofErr w:type="spellStart"/>
      <w:r w:rsidRPr="00BD5E62">
        <w:rPr>
          <w:color w:val="000000"/>
          <w:sz w:val="18"/>
          <w:szCs w:val="18"/>
        </w:rPr>
        <w:t>num</w:t>
      </w:r>
      <w:proofErr w:type="spellEnd"/>
      <w:r w:rsidRPr="00BD5E62">
        <w:rPr>
          <w:color w:val="800080"/>
          <w:sz w:val="18"/>
          <w:szCs w:val="18"/>
        </w:rPr>
        <w:t>;</w:t>
      </w:r>
    </w:p>
    <w:p w14:paraId="1530F5E2" w14:textId="77777777" w:rsidR="00BD5E62" w:rsidRDefault="00BD5E62" w:rsidP="00BD5E62">
      <w:pPr>
        <w:pStyle w:val="HTMLPreformatted"/>
        <w:rPr>
          <w:color w:val="800080"/>
          <w:sz w:val="18"/>
          <w:szCs w:val="18"/>
        </w:rPr>
      </w:pPr>
      <w:r w:rsidRPr="00BD5E62">
        <w:rPr>
          <w:color w:val="000000"/>
          <w:sz w:val="18"/>
          <w:szCs w:val="18"/>
        </w:rPr>
        <w:t xml:space="preserve">         </w:t>
      </w:r>
      <w:r>
        <w:rPr>
          <w:color w:val="000000"/>
          <w:sz w:val="18"/>
          <w:szCs w:val="18"/>
        </w:rPr>
        <w:tab/>
      </w:r>
      <w:proofErr w:type="spellStart"/>
      <w:proofErr w:type="gramStart"/>
      <w:r w:rsidRPr="00BD5E62">
        <w:rPr>
          <w:color w:val="603000"/>
          <w:sz w:val="18"/>
          <w:szCs w:val="18"/>
        </w:rPr>
        <w:t>cin</w:t>
      </w:r>
      <w:proofErr w:type="spellEnd"/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&gt;&gt;</w:t>
      </w:r>
      <w:r w:rsidRPr="00BD5E62">
        <w:rPr>
          <w:color w:val="000000"/>
          <w:sz w:val="18"/>
          <w:szCs w:val="18"/>
        </w:rPr>
        <w:t xml:space="preserve"> </w:t>
      </w:r>
      <w:proofErr w:type="spellStart"/>
      <w:r w:rsidRPr="00BD5E62">
        <w:rPr>
          <w:color w:val="000000"/>
          <w:sz w:val="18"/>
          <w:szCs w:val="18"/>
        </w:rPr>
        <w:t>num</w:t>
      </w:r>
      <w:proofErr w:type="spellEnd"/>
      <w:r w:rsidRPr="00BD5E62">
        <w:rPr>
          <w:color w:val="800080"/>
          <w:sz w:val="18"/>
          <w:szCs w:val="18"/>
        </w:rPr>
        <w:t>;</w:t>
      </w:r>
    </w:p>
    <w:p w14:paraId="1255A7C9" w14:textId="77777777" w:rsidR="00BD5E62" w:rsidRDefault="00BD5E62" w:rsidP="00BD5E62">
      <w:pPr>
        <w:pStyle w:val="HTMLPreformatted"/>
        <w:rPr>
          <w:color w:val="000000"/>
          <w:sz w:val="18"/>
          <w:szCs w:val="18"/>
        </w:rPr>
      </w:pPr>
      <w:r w:rsidRPr="00BD5E62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ab/>
      </w:r>
      <w:r w:rsidRPr="00BD5E62">
        <w:rPr>
          <w:color w:val="800080"/>
          <w:sz w:val="18"/>
          <w:szCs w:val="18"/>
        </w:rPr>
        <w:t>}</w:t>
      </w:r>
      <w:r w:rsidRPr="00BD5E62">
        <w:rPr>
          <w:color w:val="000000"/>
          <w:sz w:val="18"/>
          <w:szCs w:val="18"/>
        </w:rPr>
        <w:t xml:space="preserve">     </w:t>
      </w:r>
    </w:p>
    <w:p w14:paraId="7B1284D6" w14:textId="77777777" w:rsidR="00BD5E62" w:rsidRPr="00BD5E62" w:rsidRDefault="00BD5E62" w:rsidP="00BD5E62">
      <w:pPr>
        <w:pStyle w:val="HTMLPreformatted"/>
        <w:rPr>
          <w:color w:val="000000"/>
          <w:sz w:val="18"/>
          <w:szCs w:val="18"/>
        </w:rPr>
      </w:pPr>
      <w:r>
        <w:rPr>
          <w:color w:val="603000"/>
          <w:sz w:val="18"/>
          <w:szCs w:val="18"/>
        </w:rPr>
        <w:tab/>
      </w:r>
      <w:proofErr w:type="spellStart"/>
      <w:proofErr w:type="gramStart"/>
      <w:r w:rsidRPr="00BD5E62">
        <w:rPr>
          <w:color w:val="603000"/>
          <w:sz w:val="18"/>
          <w:szCs w:val="18"/>
        </w:rPr>
        <w:t>cout</w:t>
      </w:r>
      <w:proofErr w:type="spellEnd"/>
      <w:proofErr w:type="gramEnd"/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&lt;&lt;</w:t>
      </w:r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0000"/>
          <w:sz w:val="18"/>
          <w:szCs w:val="18"/>
        </w:rPr>
        <w:t>"</w:t>
      </w:r>
      <w:r w:rsidRPr="00BD5E62">
        <w:rPr>
          <w:color w:val="0000E6"/>
          <w:sz w:val="18"/>
          <w:szCs w:val="18"/>
        </w:rPr>
        <w:t>Negative number found in the data.</w:t>
      </w:r>
      <w:r w:rsidRPr="00BD5E62">
        <w:rPr>
          <w:color w:val="800000"/>
          <w:sz w:val="18"/>
          <w:szCs w:val="18"/>
        </w:rPr>
        <w:t>"</w:t>
      </w:r>
      <w:r w:rsidRPr="00BD5E62">
        <w:rPr>
          <w:color w:val="000000"/>
          <w:sz w:val="18"/>
          <w:szCs w:val="18"/>
        </w:rPr>
        <w:t xml:space="preserve"> </w:t>
      </w:r>
      <w:r w:rsidRPr="00BD5E62">
        <w:rPr>
          <w:color w:val="808030"/>
          <w:sz w:val="18"/>
          <w:szCs w:val="18"/>
        </w:rPr>
        <w:t>&lt;&lt;</w:t>
      </w:r>
      <w:r w:rsidRPr="00BD5E62">
        <w:rPr>
          <w:color w:val="000000"/>
          <w:sz w:val="18"/>
          <w:szCs w:val="18"/>
        </w:rPr>
        <w:t xml:space="preserve"> </w:t>
      </w:r>
      <w:proofErr w:type="spellStart"/>
      <w:r w:rsidRPr="00BD5E62">
        <w:rPr>
          <w:color w:val="000000"/>
          <w:sz w:val="18"/>
          <w:szCs w:val="18"/>
        </w:rPr>
        <w:t>endl</w:t>
      </w:r>
      <w:proofErr w:type="spellEnd"/>
      <w:r w:rsidRPr="00BD5E62">
        <w:rPr>
          <w:color w:val="800080"/>
          <w:sz w:val="18"/>
          <w:szCs w:val="18"/>
        </w:rPr>
        <w:t>;</w:t>
      </w:r>
    </w:p>
    <w:p w14:paraId="107EF623" w14:textId="77777777" w:rsidR="00BD5E62" w:rsidRPr="00BD5E62" w:rsidRDefault="00BD5E62" w:rsidP="00BD5E62">
      <w:pPr>
        <w:rPr>
          <w:szCs w:val="24"/>
        </w:rPr>
      </w:pPr>
    </w:p>
    <w:p w14:paraId="71B561DF" w14:textId="77777777" w:rsidR="00C851D2" w:rsidRDefault="00C851D2" w:rsidP="00C851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" w:hAnsi="Times" w:cs="Times"/>
          <w:sz w:val="32"/>
          <w:szCs w:val="32"/>
        </w:rPr>
      </w:pPr>
      <w:r w:rsidRPr="00C851D2">
        <w:rPr>
          <w:rFonts w:cs="Times New Roman"/>
          <w:b/>
          <w:sz w:val="28"/>
          <w:szCs w:val="28"/>
        </w:rPr>
        <w:t>3. Create an algorithm for the testing software</w:t>
      </w:r>
      <w:r>
        <w:rPr>
          <w:rFonts w:ascii="Palatino Linotype" w:hAnsi="Palatino Linotype" w:cs="Palatino Linotype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> </w:t>
      </w:r>
    </w:p>
    <w:p w14:paraId="56789AF3" w14:textId="77777777" w:rsidR="0096016D" w:rsidRDefault="0096016D" w:rsidP="0096016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 w:rsidRPr="0096016D">
        <w:rPr>
          <w:rFonts w:cs="Times New Roman"/>
          <w:szCs w:val="24"/>
        </w:rPr>
        <w:t xml:space="preserve">Check the function </w:t>
      </w:r>
      <w:proofErr w:type="gramStart"/>
      <w:r w:rsidRPr="006B4A76">
        <w:rPr>
          <w:rFonts w:cs="Times New Roman"/>
          <w:i/>
          <w:szCs w:val="24"/>
        </w:rPr>
        <w:t>intro(</w:t>
      </w:r>
      <w:proofErr w:type="gramEnd"/>
      <w:r w:rsidRPr="006B4A76">
        <w:rPr>
          <w:rFonts w:cs="Times New Roman"/>
          <w:i/>
          <w:szCs w:val="24"/>
        </w:rPr>
        <w:t>)</w:t>
      </w:r>
    </w:p>
    <w:p w14:paraId="6BDD4EB1" w14:textId="77777777" w:rsidR="0096016D" w:rsidRDefault="006B4A76" w:rsidP="0096016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Are the messages being printed correctly?</w:t>
      </w:r>
    </w:p>
    <w:p w14:paraId="2420C427" w14:textId="77777777" w:rsidR="006B4A76" w:rsidRDefault="006B4A76" w:rsidP="0096016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Are the rules and information correct and clear?</w:t>
      </w:r>
    </w:p>
    <w:p w14:paraId="1811DCB8" w14:textId="77777777" w:rsidR="006B4A76" w:rsidRPr="006B4A76" w:rsidRDefault="006B4A76" w:rsidP="006B4A7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spellStart"/>
      <w:r>
        <w:rPr>
          <w:rFonts w:cs="Times New Roman"/>
          <w:i/>
          <w:szCs w:val="24"/>
        </w:rPr>
        <w:t>read_</w:t>
      </w:r>
      <w:proofErr w:type="gramStart"/>
      <w:r>
        <w:rPr>
          <w:rFonts w:cs="Times New Roman"/>
          <w:i/>
          <w:szCs w:val="24"/>
        </w:rPr>
        <w:t>phrase</w:t>
      </w:r>
      <w:proofErr w:type="spellEnd"/>
      <w:r w:rsidRPr="006B4A76">
        <w:rPr>
          <w:rFonts w:cs="Times New Roman"/>
          <w:i/>
          <w:szCs w:val="24"/>
        </w:rPr>
        <w:t>(</w:t>
      </w:r>
      <w:proofErr w:type="gramEnd"/>
      <w:r w:rsidRPr="006B4A76">
        <w:rPr>
          <w:rFonts w:cs="Times New Roman"/>
          <w:i/>
          <w:szCs w:val="24"/>
        </w:rPr>
        <w:t>)</w:t>
      </w:r>
    </w:p>
    <w:p w14:paraId="004D3C70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reading the phrase?</w:t>
      </w:r>
    </w:p>
    <w:p w14:paraId="2E145401" w14:textId="77777777" w:rsidR="006545F6" w:rsidRPr="006545F6" w:rsidRDefault="006545F6" w:rsidP="006545F6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Output this values only one time to check.</w:t>
      </w:r>
    </w:p>
    <w:p w14:paraId="5CE7707F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If the user entered more than the size of the phrase an error is printed?</w:t>
      </w:r>
    </w:p>
    <w:p w14:paraId="35D3A0F6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Does the function have a loop to continue asking for a valid phrase?</w:t>
      </w:r>
    </w:p>
    <w:p w14:paraId="12D2DBA1" w14:textId="77777777" w:rsidR="006B4A76" w:rsidRPr="006B4A76" w:rsidRDefault="006B4A76" w:rsidP="006B4A7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spellStart"/>
      <w:r>
        <w:rPr>
          <w:rFonts w:cs="Times New Roman"/>
          <w:i/>
          <w:szCs w:val="24"/>
        </w:rPr>
        <w:t>read_</w:t>
      </w:r>
      <w:proofErr w:type="gramStart"/>
      <w:r>
        <w:rPr>
          <w:rFonts w:cs="Times New Roman"/>
          <w:i/>
          <w:szCs w:val="24"/>
        </w:rPr>
        <w:t>word</w:t>
      </w:r>
      <w:proofErr w:type="spellEnd"/>
      <w:r>
        <w:rPr>
          <w:rFonts w:cs="Times New Roman"/>
          <w:i/>
          <w:szCs w:val="24"/>
        </w:rPr>
        <w:t>(</w:t>
      </w:r>
      <w:proofErr w:type="gramEnd"/>
      <w:r>
        <w:rPr>
          <w:rFonts w:cs="Times New Roman"/>
          <w:i/>
          <w:szCs w:val="24"/>
        </w:rPr>
        <w:t>)</w:t>
      </w:r>
    </w:p>
    <w:p w14:paraId="3E40764C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reading the word?</w:t>
      </w:r>
    </w:p>
    <w:p w14:paraId="4A070E09" w14:textId="77777777" w:rsidR="006545F6" w:rsidRPr="006545F6" w:rsidRDefault="006545F6" w:rsidP="006545F6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Output this values only one time to check.</w:t>
      </w:r>
    </w:p>
    <w:p w14:paraId="0BB2539A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If the user entered more than the size of the word an error is printed?</w:t>
      </w:r>
    </w:p>
    <w:p w14:paraId="533DF6BD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Does the function have a loop to continue asking for a valid word?</w:t>
      </w:r>
    </w:p>
    <w:p w14:paraId="0B2F888E" w14:textId="77777777" w:rsidR="006B4A76" w:rsidRPr="006B4A76" w:rsidRDefault="006B4A76" w:rsidP="006B4A7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gramStart"/>
      <w:r w:rsidR="001D7235">
        <w:rPr>
          <w:rFonts w:cs="Times New Roman"/>
          <w:i/>
          <w:szCs w:val="24"/>
        </w:rPr>
        <w:t>uppercase</w:t>
      </w:r>
      <w:r w:rsidR="001D7235" w:rsidRPr="006B4A76">
        <w:rPr>
          <w:rFonts w:cs="Times New Roman"/>
          <w:i/>
          <w:szCs w:val="24"/>
        </w:rPr>
        <w:t>(</w:t>
      </w:r>
      <w:proofErr w:type="gramEnd"/>
      <w:r w:rsidRPr="006B4A76">
        <w:rPr>
          <w:rFonts w:cs="Times New Roman"/>
          <w:i/>
          <w:szCs w:val="24"/>
        </w:rPr>
        <w:t>)</w:t>
      </w:r>
    </w:p>
    <w:p w14:paraId="39966589" w14:textId="77777777" w:rsidR="006B4A76" w:rsidRDefault="006B4A76" w:rsidP="006B4A7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Does the function uppercase each character in phrase and word?</w:t>
      </w:r>
    </w:p>
    <w:p w14:paraId="59C20A37" w14:textId="77777777" w:rsidR="006B4A76" w:rsidRDefault="006545F6" w:rsidP="006B4A76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 these values one time </w:t>
      </w:r>
      <w:r w:rsidR="006B4A76">
        <w:rPr>
          <w:rFonts w:cs="Times New Roman"/>
          <w:szCs w:val="24"/>
        </w:rPr>
        <w:t>to check</w:t>
      </w:r>
      <w:r>
        <w:rPr>
          <w:rFonts w:cs="Times New Roman"/>
          <w:szCs w:val="24"/>
        </w:rPr>
        <w:t>.</w:t>
      </w:r>
    </w:p>
    <w:p w14:paraId="040ECAD5" w14:textId="77777777" w:rsidR="006545F6" w:rsidRPr="006545F6" w:rsidRDefault="006545F6" w:rsidP="00654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spellStart"/>
      <w:r>
        <w:rPr>
          <w:rFonts w:cs="Times New Roman"/>
          <w:i/>
          <w:szCs w:val="24"/>
        </w:rPr>
        <w:t>hidden_</w:t>
      </w:r>
      <w:proofErr w:type="gramStart"/>
      <w:r>
        <w:rPr>
          <w:rFonts w:cs="Times New Roman"/>
          <w:i/>
          <w:szCs w:val="24"/>
        </w:rPr>
        <w:t>word</w:t>
      </w:r>
      <w:proofErr w:type="spellEnd"/>
      <w:r>
        <w:rPr>
          <w:rFonts w:cs="Times New Roman"/>
          <w:i/>
          <w:szCs w:val="24"/>
        </w:rPr>
        <w:t>(</w:t>
      </w:r>
      <w:proofErr w:type="gramEnd"/>
      <w:r>
        <w:rPr>
          <w:rFonts w:cs="Times New Roman"/>
          <w:i/>
          <w:szCs w:val="24"/>
        </w:rPr>
        <w:t>)</w:t>
      </w:r>
    </w:p>
    <w:p w14:paraId="4688019B" w14:textId="77777777" w:rsidR="006545F6" w:rsidRDefault="006545F6" w:rsidP="006545F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word in the phrase?</w:t>
      </w:r>
    </w:p>
    <w:p w14:paraId="6AB261EF" w14:textId="77777777" w:rsidR="006545F6" w:rsidRDefault="006545F6" w:rsidP="006545F6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If not, do loop and ask again until the user types a valid word.</w:t>
      </w:r>
    </w:p>
    <w:p w14:paraId="58640ABA" w14:textId="77777777" w:rsidR="006545F6" w:rsidRPr="006545F6" w:rsidRDefault="006545F6" w:rsidP="00654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spellStart"/>
      <w:r w:rsidRPr="006545F6">
        <w:rPr>
          <w:rFonts w:cs="Times New Roman"/>
          <w:i/>
          <w:szCs w:val="24"/>
        </w:rPr>
        <w:t>guessing_</w:t>
      </w:r>
      <w:proofErr w:type="gramStart"/>
      <w:r w:rsidRPr="006545F6">
        <w:rPr>
          <w:rFonts w:cs="Times New Roman"/>
          <w:i/>
          <w:szCs w:val="24"/>
        </w:rPr>
        <w:t>word</w:t>
      </w:r>
      <w:proofErr w:type="spellEnd"/>
      <w:r>
        <w:rPr>
          <w:rFonts w:cs="Times New Roman"/>
          <w:i/>
          <w:szCs w:val="24"/>
        </w:rPr>
        <w:t>(</w:t>
      </w:r>
      <w:proofErr w:type="gramEnd"/>
      <w:r>
        <w:rPr>
          <w:rFonts w:cs="Times New Roman"/>
          <w:i/>
          <w:szCs w:val="24"/>
        </w:rPr>
        <w:t>)</w:t>
      </w:r>
    </w:p>
    <w:p w14:paraId="10FC79E9" w14:textId="77777777" w:rsidR="00D04DAB" w:rsidRDefault="00D04DAB" w:rsidP="00D0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reading the guessing word?</w:t>
      </w:r>
    </w:p>
    <w:p w14:paraId="40DD882E" w14:textId="77777777" w:rsidR="00D04DAB" w:rsidRPr="00D04DAB" w:rsidRDefault="00D04DAB" w:rsidP="00D04DA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Output this values only one time to check.</w:t>
      </w:r>
    </w:p>
    <w:p w14:paraId="0DBE30D2" w14:textId="77777777" w:rsidR="006545F6" w:rsidRDefault="00D04DAB" w:rsidP="006545F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Does the function uppercase each character in the guessing word?</w:t>
      </w:r>
    </w:p>
    <w:p w14:paraId="54638F2D" w14:textId="77777777" w:rsidR="00D04DAB" w:rsidRDefault="00D04DAB" w:rsidP="00D04DA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Output this values only one time to check.</w:t>
      </w:r>
    </w:p>
    <w:p w14:paraId="0A78959B" w14:textId="77777777" w:rsidR="00D04DAB" w:rsidRDefault="00D04DAB" w:rsidP="006545F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comparing the hidden word with the guessing word?</w:t>
      </w:r>
    </w:p>
    <w:p w14:paraId="4F101022" w14:textId="77777777" w:rsidR="00D04DAB" w:rsidRDefault="00D04DAB" w:rsidP="00D04DA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Output the comparison value one time to check.</w:t>
      </w:r>
    </w:p>
    <w:p w14:paraId="3647C45D" w14:textId="77777777" w:rsidR="00D04DAB" w:rsidRDefault="00D04DAB" w:rsidP="00D0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calculating the player points and remain chances?</w:t>
      </w:r>
    </w:p>
    <w:p w14:paraId="7A44FFB8" w14:textId="77777777" w:rsidR="00D04DAB" w:rsidRDefault="00D04DAB" w:rsidP="00D04DA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 the values each time that a player does a mistake. </w:t>
      </w:r>
    </w:p>
    <w:p w14:paraId="4413312D" w14:textId="77777777" w:rsidR="00D04DAB" w:rsidRDefault="00D04DAB" w:rsidP="00D0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returning the player points?</w:t>
      </w:r>
    </w:p>
    <w:p w14:paraId="2F526497" w14:textId="77777777" w:rsidR="00D04DAB" w:rsidRPr="00D04DAB" w:rsidRDefault="00D04DAB" w:rsidP="00D04D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Check the function </w:t>
      </w:r>
      <w:proofErr w:type="gramStart"/>
      <w:r>
        <w:rPr>
          <w:rFonts w:cs="Times New Roman"/>
          <w:i/>
          <w:szCs w:val="24"/>
        </w:rPr>
        <w:t>results(</w:t>
      </w:r>
      <w:proofErr w:type="gramEnd"/>
      <w:r>
        <w:rPr>
          <w:rFonts w:cs="Times New Roman"/>
          <w:i/>
          <w:szCs w:val="24"/>
        </w:rPr>
        <w:t>)</w:t>
      </w:r>
    </w:p>
    <w:p w14:paraId="06E9B526" w14:textId="77777777" w:rsidR="00D04DAB" w:rsidRDefault="001D7235" w:rsidP="00D04D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comparing the right values?</w:t>
      </w:r>
    </w:p>
    <w:p w14:paraId="4ED7206F" w14:textId="77777777" w:rsidR="001D7235" w:rsidRDefault="001D7235" w:rsidP="001D723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the function outputting the winner and player points?</w:t>
      </w:r>
    </w:p>
    <w:p w14:paraId="2E0433EB" w14:textId="77777777" w:rsidR="001D7235" w:rsidRDefault="001D7235" w:rsidP="001D7235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b/>
          <w:sz w:val="28"/>
          <w:szCs w:val="28"/>
        </w:rPr>
      </w:pPr>
      <w:r w:rsidRPr="001D7235">
        <w:rPr>
          <w:rFonts w:cs="Times New Roman"/>
          <w:b/>
          <w:sz w:val="28"/>
          <w:szCs w:val="28"/>
        </w:rPr>
        <w:t>4.</w:t>
      </w:r>
      <w:r>
        <w:rPr>
          <w:rFonts w:cs="Times New Roman"/>
          <w:b/>
          <w:sz w:val="28"/>
          <w:szCs w:val="28"/>
        </w:rPr>
        <w:t xml:space="preserve">  </w:t>
      </w:r>
      <w:r w:rsidRPr="001D7235">
        <w:rPr>
          <w:rFonts w:cs="Times New Roman"/>
          <w:b/>
          <w:sz w:val="28"/>
          <w:szCs w:val="28"/>
        </w:rPr>
        <w:t>Style</w:t>
      </w:r>
    </w:p>
    <w:p w14:paraId="72487FEE" w14:textId="77777777" w:rsidR="001D7235" w:rsidRDefault="001D7235" w:rsidP="002C7C3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code has all functions, variables, arguments and conditions with clear comments that show their purpose and application in code. I could write a function to do turn of each player. Therefore, this function would have all previous functions except the </w:t>
      </w:r>
      <w:proofErr w:type="gramStart"/>
      <w:r>
        <w:rPr>
          <w:rFonts w:cs="Times New Roman"/>
          <w:i/>
          <w:szCs w:val="24"/>
        </w:rPr>
        <w:t>intro(</w:t>
      </w:r>
      <w:proofErr w:type="gramEnd"/>
      <w:r>
        <w:rPr>
          <w:rFonts w:cs="Times New Roman"/>
          <w:i/>
          <w:szCs w:val="24"/>
        </w:rPr>
        <w:t xml:space="preserve">)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i/>
          <w:szCs w:val="24"/>
        </w:rPr>
        <w:t>results()</w:t>
      </w:r>
      <w:r>
        <w:rPr>
          <w:rFonts w:cs="Times New Roman"/>
          <w:szCs w:val="24"/>
        </w:rPr>
        <w:t xml:space="preserve">. It would help my code has a clear function </w:t>
      </w:r>
      <w:proofErr w:type="gramStart"/>
      <w:r>
        <w:rPr>
          <w:rFonts w:cs="Times New Roman"/>
          <w:i/>
          <w:szCs w:val="24"/>
        </w:rPr>
        <w:t>main(</w:t>
      </w:r>
      <w:proofErr w:type="gramEnd"/>
      <w:r>
        <w:rPr>
          <w:rFonts w:cs="Times New Roman"/>
          <w:i/>
          <w:szCs w:val="24"/>
        </w:rPr>
        <w:t>)</w:t>
      </w:r>
      <w:r w:rsidR="002C7C3B">
        <w:rPr>
          <w:rFonts w:cs="Times New Roman"/>
          <w:szCs w:val="24"/>
        </w:rPr>
        <w:t>, as would have less lines</w:t>
      </w:r>
      <w:r>
        <w:rPr>
          <w:rFonts w:cs="Times New Roman"/>
          <w:szCs w:val="24"/>
        </w:rPr>
        <w:t xml:space="preserve">. The code algorithm </w:t>
      </w:r>
      <w:r w:rsidR="002C7C3B">
        <w:rPr>
          <w:rFonts w:cs="Times New Roman"/>
          <w:szCs w:val="24"/>
        </w:rPr>
        <w:t xml:space="preserve">has more than seven hundred words, which are explaining each step in line of processing, helping an user or programmer that wants to know how the program works. </w:t>
      </w:r>
    </w:p>
    <w:p w14:paraId="6260CB30" w14:textId="77777777" w:rsidR="00A14592" w:rsidRPr="001D7235" w:rsidRDefault="00A14592" w:rsidP="002C7C3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cs="Times New Roman"/>
          <w:szCs w:val="24"/>
        </w:rPr>
      </w:pPr>
      <w:bookmarkStart w:id="0" w:name="_GoBack"/>
      <w:bookmarkEnd w:id="0"/>
    </w:p>
    <w:p w14:paraId="365FE8D9" w14:textId="77777777" w:rsidR="00A14592" w:rsidRPr="00F85050" w:rsidRDefault="00A14592" w:rsidP="00A14592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 w:val="20"/>
          <w:szCs w:val="24"/>
        </w:rPr>
      </w:pPr>
      <w:r w:rsidRPr="00F85050">
        <w:rPr>
          <w:rFonts w:cs="Times New Roman"/>
          <w:b/>
          <w:bCs/>
          <w:sz w:val="28"/>
          <w:szCs w:val="28"/>
        </w:rPr>
        <w:t>References</w:t>
      </w:r>
      <w:r w:rsidRPr="00F85050">
        <w:rPr>
          <w:rFonts w:cs="Times New Roman"/>
          <w:b/>
          <w:bCs/>
          <w:sz w:val="32"/>
          <w:szCs w:val="38"/>
        </w:rPr>
        <w:t xml:space="preserve"> </w:t>
      </w:r>
    </w:p>
    <w:p w14:paraId="1874A2B4" w14:textId="77777777" w:rsidR="00A14592" w:rsidRDefault="00A14592" w:rsidP="00A1459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cs="Times New Roman"/>
          <w:szCs w:val="32"/>
        </w:rPr>
      </w:pPr>
      <w:r w:rsidRPr="00F85050">
        <w:rPr>
          <w:rFonts w:cs="Times New Roman"/>
          <w:color w:val="141213"/>
          <w:szCs w:val="30"/>
        </w:rPr>
        <w:t xml:space="preserve">MALIK, D.S., C++ Programming: From Problem Analysis to Program Design, Sixth Edition, 2013. </w:t>
      </w:r>
      <w:r w:rsidRPr="00F85050">
        <w:rPr>
          <w:rFonts w:cs="Times New Roman"/>
          <w:szCs w:val="32"/>
        </w:rPr>
        <w:t> </w:t>
      </w:r>
    </w:p>
    <w:p w14:paraId="4D928D03" w14:textId="77777777" w:rsidR="001D7235" w:rsidRPr="001D7235" w:rsidRDefault="001D7235" w:rsidP="001D7235">
      <w:pPr>
        <w:rPr>
          <w:szCs w:val="24"/>
        </w:rPr>
      </w:pPr>
      <w:r w:rsidRPr="001D7235">
        <w:t xml:space="preserve"> </w:t>
      </w:r>
    </w:p>
    <w:p w14:paraId="0A3879B8" w14:textId="77777777" w:rsidR="001D7235" w:rsidRDefault="001D7235" w:rsidP="001D7235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</w:p>
    <w:p w14:paraId="33A24237" w14:textId="77777777" w:rsidR="001D7235" w:rsidRPr="001D7235" w:rsidRDefault="001D7235" w:rsidP="001D7235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</w:p>
    <w:p w14:paraId="72D2FE8F" w14:textId="77777777" w:rsidR="001D7235" w:rsidRPr="001D7235" w:rsidRDefault="001D7235" w:rsidP="001D7235">
      <w:pPr>
        <w:widowControl w:val="0"/>
        <w:autoSpaceDE w:val="0"/>
        <w:autoSpaceDN w:val="0"/>
        <w:adjustRightInd w:val="0"/>
        <w:spacing w:after="240" w:line="240" w:lineRule="auto"/>
        <w:rPr>
          <w:rFonts w:cs="Times New Roman"/>
          <w:szCs w:val="24"/>
        </w:rPr>
      </w:pPr>
    </w:p>
    <w:p w14:paraId="237CB833" w14:textId="77777777" w:rsidR="001D7235" w:rsidRPr="001D7235" w:rsidRDefault="001D7235" w:rsidP="001D7235">
      <w:pPr>
        <w:widowControl w:val="0"/>
        <w:autoSpaceDE w:val="0"/>
        <w:autoSpaceDN w:val="0"/>
        <w:adjustRightInd w:val="0"/>
        <w:spacing w:after="240" w:line="240" w:lineRule="auto"/>
        <w:ind w:left="1440"/>
        <w:rPr>
          <w:rFonts w:cs="Times New Roman"/>
          <w:szCs w:val="24"/>
        </w:rPr>
      </w:pPr>
    </w:p>
    <w:p w14:paraId="02B346EF" w14:textId="77777777" w:rsidR="001C042A" w:rsidRPr="001C042A" w:rsidRDefault="001C042A" w:rsidP="00B45EDE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rFonts w:ascii="Times" w:hAnsi="Times" w:cs="Times"/>
          <w:szCs w:val="24"/>
        </w:rPr>
      </w:pPr>
    </w:p>
    <w:p w14:paraId="32B50076" w14:textId="77777777" w:rsidR="001C042A" w:rsidRDefault="001C042A"/>
    <w:sectPr w:rsidR="001C042A" w:rsidSect="004847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A65EE" w14:textId="77777777" w:rsidR="002C7C3B" w:rsidRDefault="002C7C3B" w:rsidP="001D7235">
      <w:pPr>
        <w:spacing w:after="0" w:line="240" w:lineRule="auto"/>
      </w:pPr>
      <w:r>
        <w:separator/>
      </w:r>
    </w:p>
  </w:endnote>
  <w:endnote w:type="continuationSeparator" w:id="0">
    <w:p w14:paraId="0089215C" w14:textId="77777777" w:rsidR="002C7C3B" w:rsidRDefault="002C7C3B" w:rsidP="001D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F8D34" w14:textId="77777777" w:rsidR="002C7C3B" w:rsidRDefault="002C7C3B" w:rsidP="001D7235">
      <w:pPr>
        <w:spacing w:after="0" w:line="240" w:lineRule="auto"/>
      </w:pPr>
      <w:r>
        <w:separator/>
      </w:r>
    </w:p>
  </w:footnote>
  <w:footnote w:type="continuationSeparator" w:id="0">
    <w:p w14:paraId="7542CDB9" w14:textId="77777777" w:rsidR="002C7C3B" w:rsidRDefault="002C7C3B" w:rsidP="001D7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C73245"/>
    <w:multiLevelType w:val="hybridMultilevel"/>
    <w:tmpl w:val="2768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418AA"/>
    <w:multiLevelType w:val="hybridMultilevel"/>
    <w:tmpl w:val="8C6C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87DEB"/>
    <w:multiLevelType w:val="hybridMultilevel"/>
    <w:tmpl w:val="A3E88B34"/>
    <w:lvl w:ilvl="0" w:tplc="525AB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0C4868"/>
    <w:multiLevelType w:val="hybridMultilevel"/>
    <w:tmpl w:val="747065C6"/>
    <w:lvl w:ilvl="0" w:tplc="525AB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23BC5"/>
    <w:multiLevelType w:val="hybridMultilevel"/>
    <w:tmpl w:val="5CCA4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3B7041"/>
    <w:multiLevelType w:val="hybridMultilevel"/>
    <w:tmpl w:val="6BD072E8"/>
    <w:lvl w:ilvl="0" w:tplc="525AB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A"/>
    <w:rsid w:val="001C042A"/>
    <w:rsid w:val="001D7235"/>
    <w:rsid w:val="002C7C3B"/>
    <w:rsid w:val="0048471F"/>
    <w:rsid w:val="00611B8B"/>
    <w:rsid w:val="006545F6"/>
    <w:rsid w:val="006B4A76"/>
    <w:rsid w:val="007E0131"/>
    <w:rsid w:val="0096016D"/>
    <w:rsid w:val="00A14592"/>
    <w:rsid w:val="00B45EDE"/>
    <w:rsid w:val="00BD5E62"/>
    <w:rsid w:val="00C851D2"/>
    <w:rsid w:val="00D04DAB"/>
    <w:rsid w:val="00D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B3A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42A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1C0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62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35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1D7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35"/>
    <w:rPr>
      <w:rFonts w:ascii="Times New Roman" w:hAnsi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42A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1C0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62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35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1D7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35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Macintosh Word</Application>
  <DocSecurity>0</DocSecurity>
  <Lines>26</Lines>
  <Paragraphs>7</Paragraphs>
  <ScaleCrop>false</ScaleCrop>
  <Company>Universidade Federal do Pará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3</cp:revision>
  <cp:lastPrinted>2015-02-10T06:03:00Z</cp:lastPrinted>
  <dcterms:created xsi:type="dcterms:W3CDTF">2015-02-10T06:03:00Z</dcterms:created>
  <dcterms:modified xsi:type="dcterms:W3CDTF">2015-02-10T06:03:00Z</dcterms:modified>
</cp:coreProperties>
</file>