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26" w:rsidRDefault="00E03926">
      <w:pPr>
        <w:rPr>
          <w:u w:val="single"/>
        </w:rPr>
      </w:pPr>
      <w:r w:rsidRPr="00E03926">
        <w:rPr>
          <w:u w:val="single"/>
        </w:rPr>
        <w:t>Support List</w:t>
      </w:r>
      <w:r>
        <w:rPr>
          <w:u w:val="single"/>
        </w:rPr>
        <w:t>:</w:t>
      </w:r>
    </w:p>
    <w:p w:rsidR="00E03926" w:rsidRDefault="00E03926" w:rsidP="00E03926">
      <w:pPr>
        <w:pStyle w:val="ListParagraph"/>
        <w:numPr>
          <w:ilvl w:val="0"/>
          <w:numId w:val="1"/>
        </w:numPr>
      </w:pPr>
      <w:r>
        <w:t>Data inconsistency in audit trial reports(</w:t>
      </w:r>
      <w:r w:rsidRPr="00BD4F2F">
        <w:rPr>
          <w:b/>
        </w:rPr>
        <w:t>DBL</w:t>
      </w:r>
      <w:r>
        <w:t>)</w:t>
      </w:r>
    </w:p>
    <w:p w:rsidR="00E03926" w:rsidRDefault="00E03926" w:rsidP="00E03926">
      <w:pPr>
        <w:pStyle w:val="ListParagraph"/>
        <w:numPr>
          <w:ilvl w:val="0"/>
          <w:numId w:val="1"/>
        </w:numPr>
      </w:pPr>
      <w:r>
        <w:t>Problem related account opening fee(</w:t>
      </w:r>
      <w:r w:rsidRPr="00BD4F2F">
        <w:rPr>
          <w:b/>
        </w:rPr>
        <w:t>LBL</w:t>
      </w:r>
      <w:r>
        <w:t>)</w:t>
      </w:r>
    </w:p>
    <w:p w:rsidR="00E03926" w:rsidRDefault="00E03926" w:rsidP="00E03926">
      <w:pPr>
        <w:pStyle w:val="ListParagraph"/>
        <w:numPr>
          <w:ilvl w:val="0"/>
          <w:numId w:val="1"/>
        </w:numPr>
      </w:pPr>
      <w:r>
        <w:t>Report parameter settings in Security Module(</w:t>
      </w:r>
      <w:r w:rsidRPr="00BD4F2F">
        <w:rPr>
          <w:b/>
        </w:rPr>
        <w:t>DBL</w:t>
      </w:r>
      <w:r>
        <w:t>)</w:t>
      </w:r>
    </w:p>
    <w:p w:rsidR="00E03926" w:rsidRDefault="00E03926" w:rsidP="00E03926">
      <w:pPr>
        <w:pStyle w:val="ListParagraph"/>
        <w:numPr>
          <w:ilvl w:val="0"/>
          <w:numId w:val="1"/>
        </w:numPr>
      </w:pPr>
      <w:r>
        <w:t>Problem in report-</w:t>
      </w:r>
      <w:r>
        <w:sym w:font="Wingdings" w:char="F0E0"/>
      </w:r>
      <w:r>
        <w:t xml:space="preserve">portfolio statement client wise in </w:t>
      </w:r>
      <w:proofErr w:type="spellStart"/>
      <w:r>
        <w:t>bluechip</w:t>
      </w:r>
      <w:proofErr w:type="spellEnd"/>
      <w:r>
        <w:t xml:space="preserve"> module</w:t>
      </w:r>
      <w:r w:rsidR="00B53AFE">
        <w:t>[realized gain field was coming as blank field](</w:t>
      </w:r>
      <w:r w:rsidR="00B53AFE" w:rsidRPr="00BD4F2F">
        <w:rPr>
          <w:b/>
        </w:rPr>
        <w:t>DBL</w:t>
      </w:r>
      <w:r w:rsidR="00B53AFE">
        <w:t>)</w:t>
      </w:r>
    </w:p>
    <w:p w:rsidR="00B53AFE" w:rsidRDefault="00B53AFE" w:rsidP="00B53AFE">
      <w:pPr>
        <w:pStyle w:val="ListParagraph"/>
        <w:numPr>
          <w:ilvl w:val="0"/>
          <w:numId w:val="1"/>
        </w:numPr>
      </w:pPr>
      <w:r w:rsidRPr="00B53AFE">
        <w:t xml:space="preserve">Audit-trial bug fixing  For </w:t>
      </w:r>
      <w:r w:rsidRPr="00BD4F2F">
        <w:rPr>
          <w:b/>
        </w:rPr>
        <w:t>LBSL</w:t>
      </w:r>
    </w:p>
    <w:p w:rsidR="0031109F" w:rsidRDefault="0031109F" w:rsidP="0031109F">
      <w:pPr>
        <w:pStyle w:val="ListParagraph"/>
        <w:numPr>
          <w:ilvl w:val="0"/>
          <w:numId w:val="1"/>
        </w:numPr>
      </w:pPr>
      <w:r w:rsidRPr="0031109F">
        <w:t xml:space="preserve">Audit trail dynamic approval list (filtered list in Audit trail Page) </w:t>
      </w:r>
      <w:r>
        <w:t>(</w:t>
      </w:r>
      <w:r w:rsidRPr="00BD4F2F">
        <w:rPr>
          <w:b/>
        </w:rPr>
        <w:t>Task for UCBL &amp; ICB</w:t>
      </w:r>
      <w:r>
        <w:t>)</w:t>
      </w:r>
    </w:p>
    <w:p w:rsidR="0031109F" w:rsidRDefault="0031109F" w:rsidP="0031109F">
      <w:pPr>
        <w:pStyle w:val="ListParagraph"/>
        <w:numPr>
          <w:ilvl w:val="0"/>
          <w:numId w:val="1"/>
        </w:numPr>
      </w:pPr>
      <w:r w:rsidRPr="0031109F">
        <w:t>2nd join holder signature in different frame</w:t>
      </w:r>
      <w:r>
        <w:t>(</w:t>
      </w:r>
      <w:r w:rsidRPr="00BD4F2F">
        <w:rPr>
          <w:b/>
        </w:rPr>
        <w:t>Task for UCBL &amp; ICB</w:t>
      </w:r>
      <w:r>
        <w:t>)</w:t>
      </w:r>
    </w:p>
    <w:p w:rsidR="0031109F" w:rsidRDefault="00BD4F2F" w:rsidP="00BD4F2F">
      <w:pPr>
        <w:pStyle w:val="ListParagraph"/>
        <w:numPr>
          <w:ilvl w:val="0"/>
          <w:numId w:val="1"/>
        </w:numPr>
      </w:pPr>
      <w:r w:rsidRPr="00BD4F2F">
        <w:t>Implement Password Policy in the Bluechip_Plus_2012</w:t>
      </w:r>
      <w:r w:rsidR="000B57C8">
        <w:t>(Partial)</w:t>
      </w:r>
    </w:p>
    <w:p w:rsidR="00BD4F2F" w:rsidRPr="000B57C8" w:rsidRDefault="00BD4F2F" w:rsidP="00BD4F2F">
      <w:pPr>
        <w:pStyle w:val="ListParagraph"/>
        <w:numPr>
          <w:ilvl w:val="0"/>
          <w:numId w:val="1"/>
        </w:numPr>
        <w:rPr>
          <w:color w:val="FF0000"/>
        </w:rPr>
      </w:pPr>
      <w:r w:rsidRPr="000B57C8">
        <w:rPr>
          <w:color w:val="FF0000"/>
        </w:rPr>
        <w:t>Add is mandatory in report parameter mapping - Security Module</w:t>
      </w:r>
    </w:p>
    <w:p w:rsidR="00BD4F2F" w:rsidRDefault="00BD4F2F" w:rsidP="00BD4F2F">
      <w:pPr>
        <w:pStyle w:val="ListParagraph"/>
        <w:numPr>
          <w:ilvl w:val="0"/>
          <w:numId w:val="1"/>
        </w:numPr>
      </w:pPr>
      <w:r w:rsidRPr="00BD4F2F">
        <w:t>Work in Bluechip_plus for dynamic Label in Report parameter</w:t>
      </w:r>
    </w:p>
    <w:p w:rsidR="00BD4F2F" w:rsidRDefault="00BD4F2F" w:rsidP="00BD4F2F">
      <w:pPr>
        <w:pStyle w:val="ListParagraph"/>
        <w:numPr>
          <w:ilvl w:val="0"/>
          <w:numId w:val="1"/>
        </w:numPr>
      </w:pPr>
      <w:r w:rsidRPr="00BD4F2F">
        <w:t xml:space="preserve">works on query window(Enhancement) in </w:t>
      </w:r>
      <w:proofErr w:type="spellStart"/>
      <w:r w:rsidRPr="00BD4F2F">
        <w:t>bluechip_plus</w:t>
      </w:r>
      <w:proofErr w:type="spellEnd"/>
    </w:p>
    <w:p w:rsidR="00BD4F2F" w:rsidRDefault="00BD4F2F" w:rsidP="00BD4F2F">
      <w:pPr>
        <w:pStyle w:val="ListParagraph"/>
        <w:numPr>
          <w:ilvl w:val="0"/>
          <w:numId w:val="1"/>
        </w:numPr>
      </w:pPr>
      <w:r>
        <w:t xml:space="preserve">Enhancement of </w:t>
      </w:r>
      <w:proofErr w:type="spellStart"/>
      <w:r>
        <w:t>Bluechip</w:t>
      </w:r>
      <w:proofErr w:type="spellEnd"/>
      <w:r>
        <w:t>-On master page show last day end and   current process date</w:t>
      </w:r>
    </w:p>
    <w:p w:rsidR="00BD4F2F" w:rsidRDefault="00BD4F2F" w:rsidP="00BD4F2F">
      <w:pPr>
        <w:pStyle w:val="ListParagraph"/>
        <w:numPr>
          <w:ilvl w:val="0"/>
          <w:numId w:val="1"/>
        </w:numPr>
      </w:pPr>
      <w:r>
        <w:t>new transaction mode a</w:t>
      </w:r>
      <w:bookmarkStart w:id="0" w:name="_GoBack"/>
      <w:bookmarkEnd w:id="0"/>
      <w:r>
        <w:t xml:space="preserve">dded in 4 pages in </w:t>
      </w:r>
      <w:proofErr w:type="spellStart"/>
      <w:r>
        <w:t>Bluechip</w:t>
      </w:r>
      <w:proofErr w:type="spellEnd"/>
      <w:r>
        <w:t xml:space="preserve"> (</w:t>
      </w:r>
      <w:r w:rsidRPr="00BD4F2F">
        <w:rPr>
          <w:b/>
        </w:rPr>
        <w:t>IDLC</w:t>
      </w:r>
      <w:r>
        <w:t>)</w:t>
      </w:r>
    </w:p>
    <w:p w:rsidR="00BD4F2F" w:rsidRDefault="00BD4F2F" w:rsidP="00BD4F2F">
      <w:pPr>
        <w:pStyle w:val="ListParagraph"/>
        <w:numPr>
          <w:ilvl w:val="0"/>
          <w:numId w:val="1"/>
        </w:numPr>
      </w:pPr>
      <w:r>
        <w:t xml:space="preserve">Export data from </w:t>
      </w:r>
      <w:proofErr w:type="spellStart"/>
      <w:r>
        <w:t>Bluechip</w:t>
      </w:r>
      <w:proofErr w:type="spellEnd"/>
      <w:r>
        <w:t xml:space="preserve"> to </w:t>
      </w:r>
      <w:proofErr w:type="spellStart"/>
      <w:r>
        <w:t>iBluechip</w:t>
      </w:r>
      <w:proofErr w:type="spellEnd"/>
      <w:r>
        <w:t>(</w:t>
      </w:r>
      <w:proofErr w:type="spellStart"/>
      <w:r w:rsidRPr="00BD4F2F">
        <w:rPr>
          <w:b/>
        </w:rPr>
        <w:t>CityBrokerage</w:t>
      </w:r>
      <w:proofErr w:type="spellEnd"/>
      <w:r>
        <w:t>)</w:t>
      </w:r>
    </w:p>
    <w:p w:rsidR="00BD4F2F" w:rsidRPr="00E03926" w:rsidRDefault="00BD4F2F" w:rsidP="00BD4F2F">
      <w:pPr>
        <w:pStyle w:val="ListParagraph"/>
      </w:pPr>
    </w:p>
    <w:sectPr w:rsidR="00BD4F2F" w:rsidRPr="00E0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3AF9"/>
    <w:multiLevelType w:val="hybridMultilevel"/>
    <w:tmpl w:val="65D0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5F"/>
    <w:rsid w:val="000B57C8"/>
    <w:rsid w:val="001A746C"/>
    <w:rsid w:val="0031109F"/>
    <w:rsid w:val="007D2408"/>
    <w:rsid w:val="00B53AFE"/>
    <w:rsid w:val="00BD4F2F"/>
    <w:rsid w:val="00D1605F"/>
    <w:rsid w:val="00E0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Jafrin Islam</dc:creator>
  <cp:lastModifiedBy>MD. MAHEDEE HASSAN</cp:lastModifiedBy>
  <cp:revision>2</cp:revision>
  <dcterms:created xsi:type="dcterms:W3CDTF">2013-09-17T07:25:00Z</dcterms:created>
  <dcterms:modified xsi:type="dcterms:W3CDTF">2013-09-17T07:25:00Z</dcterms:modified>
</cp:coreProperties>
</file>