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Mobile Test Account Migration</w:t>
      </w:r>
    </w:p>
    <w:p>
      <w:pPr>
        <w:spacing w:after="240"/>
      </w:pPr>
      <w:r>
        <w:rPr>
          <w:i/>
          <w:iCs/>
          <w:color w:val="595959"/>
        </w:rPr>
        <w:t xml:space="preserve">Apple-First Plan · June 2026 · Owner: Abdi Obsiye</w:t>
      </w:r>
    </w:p>
    <w:p>
      <w:pPr>
        <w:pStyle w:val="Heading1"/>
        <w:spacing w:after="180" w:before="360"/>
      </w:pPr>
      <w:r>
        <w:t xml:space="preserve">Summary</w:t>
      </w:r>
    </w:p>
    <w:p>
      <w:pPr>
        <w:spacing w:after="120"/>
      </w:pPr>
      <w:r>
        <w:t xml:space="preserve">The mobile team has been using a personal Gmail account (flightalpha1983@gmail.com) for on-device testing because past attempts with a managed Google Workspace account hit four blockers: apps couldn't be uninstalled, Play Store downloads were blocked, account switching was disabled on Apple devices, and MFA was painful to share. This document explains why each of those happened, lays out the target architecture that resolves them, and gives a step-by-step Apple-first migration plan with a task checklist scoped to June 2026.</w:t>
      </w:r>
    </w:p>
    <w:p>
      <w:pPr>
        <w:spacing w:after="120"/>
      </w:pPr>
      <w:r>
        <w:rPr>
          <w:b/>
          <w:bCs/>
        </w:rPr>
        <w:t xml:space="preserve">TL;DR — </w:t>
      </w:r>
      <w:r>
        <w:t xml:space="preserve">The shared account was the wrong shape, not the wrong technology. Move to </w:t>
      </w:r>
      <w:r>
        <w:rPr>
          <w:b/>
          <w:bCs/>
        </w:rPr>
        <w:t xml:space="preserve">per-tester Workspace accounts in a dedicated Mobile-Testing OU</w:t>
      </w:r>
      <w:r>
        <w:t xml:space="preserve">, federate </w:t>
      </w:r>
      <w:r>
        <w:rPr>
          <w:b/>
          <w:bCs/>
        </w:rPr>
        <w:t xml:space="preserve">Apple Business Manager to Workspace</w:t>
      </w:r>
      <w:r>
        <w:t xml:space="preserve">, and isolate test devices in a </w:t>
      </w:r>
      <w:r>
        <w:rPr>
          <w:b/>
          <w:bCs/>
        </w:rPr>
        <w:t xml:space="preserve">relaxed Jamf smart group</w:t>
      </w:r>
      <w:r>
        <w:t xml:space="preserve">. This eliminates all four blockers while restoring central auditability.</w:t>
      </w:r>
    </w:p>
    <w:p>
      <w:pPr>
        <w:pStyle w:val="Heading1"/>
        <w:spacing w:after="180" w:before="360"/>
      </w:pPr>
      <w:r>
        <w:t xml:space="preserve">1. Problem review</w:t>
      </w:r>
    </w:p>
    <w:p>
      <w:pPr>
        <w:spacing w:after="120"/>
      </w:pPr>
      <w:r>
        <w:t xml:space="preserve">Each historical issue, the underlying cause, and the concrete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rPr>
          <w:tblHeader/>
        </w:trPr>
        <w:tc>
          <w:tcPr>
            <w:tcW w:type="dxa" w:w="208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r>
              <w:rPr>
                <w:b/>
                <w:bCs/>
              </w:rPr>
              <w:t xml:space="preserve">Problem</w:t>
            </w:r>
          </w:p>
        </w:tc>
        <w:tc>
          <w:tcPr>
            <w:tcW w:type="dxa" w:w="364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r>
              <w:rPr>
                <w:b/>
                <w:bCs/>
              </w:rPr>
              <w:t xml:space="preserve">Why it happens</w:t>
            </w:r>
          </w:p>
        </w:tc>
        <w:tc>
          <w:tcPr>
            <w:tcW w:type="dxa" w:w="364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r>
              <w:rPr>
                <w:b/>
                <w:bCs/>
              </w:rPr>
              <w:t xml:space="preserve">How to fix</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Couldn't uninstall the app</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On a managed Workspace + MDM Android device, apps pushed through managed Google Play as "Required" or "Force-installed" cannot be removed by the user. The previous setup likely had the app under test scoped that way for all enrolled devices.</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Create a Mobile-Testing OU and Jamf/Android-Enterprise smart group. Push the app under test as "Available" (not Required) for that OU, or use Internal App Sharing / Play Console testing tracks instead of managed Play deployment.</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Couldn't download apps from the Play Store</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Two typical causes: (1) The Workspace account is provisioned with a work profile that only shows the curated managed Google Play catalogue, hiding consumer apps. (2) Workspace's "Google Play" service is off for the user's OU, or the user has never opened Play and accepted the ToS, triggering the "haven't accessed Play Store" error.</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In Admin console → Apps → Additional Google services, set Google Play to ON for the Mobile-Testing OU. In Devices → Mobile &amp; endpoints → Universal settings → Apps and data sharing → Allowed apps, choose "All apps" for that OU. Have testers open Play and accept ToS on first use.</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Couldn't switch accounts on Apple devices</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Supervised iOS devices managed by Jamf typically have the "Allow modifying account settings" restriction unchecked, which blocks adding/removing iCloud and App Store accounts. Combined with Managed Apple ID limitations (no Apple Pay, no Find My, restricted iCloud), testers hit dead ends when they need to sign into a different Apple ID for a specific test.</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Build a dedicated "Mobile-Testing-iOS" smart group in Jamf with a Restrictions profile that leaves "Allow modifying account settings" enabled. Federate Apple Business Manager to Google Workspace so the Managed Apple ID is auto-created from the Workspace login. Keep one personal Apple ID slot available for Apple Pay / iCloud test scenarios.</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MFA hard to manage on shared account</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Workspace 2-Step Verification is designed per-user. A shared SMS number, authenticator app, or security key creates lockouts when testers rotate, lose the device, or work remotely. Google explicitly recommends against shared interactive 2SV accounts.</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Stop using one shared identity. Provision per-tester accounts (e.g., mobile-test-01@helcim.com … mobile-test-N@helcim.com) under the Mobile-Testing OU. Each tester enrolls their own 2SV (authenticator app + hardware key backup). Keep 2 hardware security keys in an IT lockbox as break-glass.</w:t>
            </w:r>
          </w:p>
        </w:tc>
      </w:tr>
    </w:tbl>
    <w:p>
      <w:pPr>
        <w:pStyle w:val="Heading1"/>
        <w:spacing w:after="180" w:before="360"/>
      </w:pPr>
      <w:r>
        <w:t xml:space="preserve">2. Target account architecture</w:t>
      </w:r>
    </w:p>
    <w:p>
      <w:pPr>
        <w:spacing w:after="120"/>
      </w:pPr>
      <w:r>
        <w:t xml:space="preserve">Decisions before procedure. These are the load-bearing choices the rest of the setup hangs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r>
              <w:rPr>
                <w:b/>
                <w:bCs/>
              </w:rPr>
              <w:t xml:space="preserve">Layer</w:t>
            </w:r>
          </w:p>
        </w:tc>
        <w:tc>
          <w:tcPr>
            <w:tcW w:type="dxa" w:w="624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r>
              <w:rPr>
                <w:b/>
                <w:bCs/>
              </w:rPr>
              <w:t xml:space="preserve">Decision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Identity provider</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Google Workspace. Two domains used intentionally: helcim.com (federated to ABM) is the source of truth for tester identities; hello.helcim.com (NOT federated) hosts Sandbox Apple Accounts.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Account model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Per-tester accounts in a dedicated "Mobile-Testing" OU. No shared interactive logins.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Apple identity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Apple Business Manager (ABM) federated to Workspace. Each tester signs into the iOS device with their Workspace account → Managed Apple ID is auto-provisioned and password-synced.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Android identity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Same Workspace account used as the Play / Android-Enterprise identity. Play service ON, full Play catalogue allowed for Mobile-Testing OU. (Phase 2.)</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MDM</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Jamf Pro. "Mobile-Testing-iOS" smart group with a relaxed Restrictions profile (account modification allowed, app install/remove allowed).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App distribution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App under test pushed as "Available" (not Required). TestFlight for iOS public/internal beta builds. Internal App Sharing or closed testing tracks for Android.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MFA</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Per-tester 2SV (authenticator app + hardware key). 2 break-glass FIDO2 keys in IT lockbox. Backup codes printed and stored with IT.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Apple Pay / iCloud test slot</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Reserve one device per OS family for tests that genuinely require a personal Apple ID (Managed Apple IDs don't support Apple Pay or Find My).</w:t>
            </w:r>
          </w:p>
        </w:tc>
      </w:tr>
    </w:tbl>
    <w:p>
      <w:pPr>
        <w:spacing w:after="120"/>
      </w:pPr>
      <w:r>
        <w:rPr>
          <w:b/>
          <w:bCs/>
        </w:rPr>
        <w:t xml:space="preserve">Naming convention: </w:t>
      </w:r>
      <w:r>
        <w:t xml:space="preserve">mobile-test-NN@helcim.com (zero-padded), with display name "Mobile Test NN". Reserve mobile-test-pay@helcim.com for the Apple-Pay test slot.</w:t>
      </w:r>
    </w:p>
    <w:p>
      <w:pPr>
        <w:pStyle w:val="Heading1"/>
        <w:spacing w:after="180" w:before="360"/>
      </w:pPr>
      <w:r>
        <w:t xml:space="preserve">3. Apple-first setup guide</w:t>
      </w:r>
    </w:p>
    <w:p>
      <w:pPr>
        <w:spacing w:after="120"/>
      </w:pPr>
      <w:r>
        <w:t xml:space="preserve">Run these steps in order. Steps 1–5 are one-time IT/admin work; steps 6–8 are per-tester.</w:t>
      </w:r>
    </w:p>
    <w:p>
      <w:pPr>
        <w:pStyle w:val="Heading2"/>
        <w:spacing w:after="140" w:before="280"/>
      </w:pPr>
      <w:r>
        <w:t xml:space="preserve">3.1 Workspace admin — create the Mobile-Testing OU</w:t>
      </w:r>
    </w:p>
    <w:p>
      <w:pPr>
        <w:pStyle w:val="ListParagraph"/>
        <w:numPr>
          <w:ilvl w:val="0"/>
          <w:numId w:val="2"/>
        </w:numPr>
        <w:spacing w:after="60"/>
      </w:pPr>
      <w:r>
        <w:t xml:space="preserve">In Google Admin → Directory → Organizational units, create a new OU under helcim.com named "Mobile-Testing".</w:t>
      </w:r>
    </w:p>
    <w:p>
      <w:pPr>
        <w:pStyle w:val="ListParagraph"/>
        <w:numPr>
          <w:ilvl w:val="0"/>
          <w:numId w:val="2"/>
        </w:numPr>
        <w:spacing w:after="60"/>
      </w:pPr>
      <w:r>
        <w:t xml:space="preserve">Apps → Google Workspace and Apps → Additional Google services: for the Mobile-Testing OU, set Google Play to ON (it inherits OFF from the parent OU in many tenants — override explicitly).</w:t>
      </w:r>
    </w:p>
    <w:p>
      <w:pPr>
        <w:pStyle w:val="ListParagraph"/>
        <w:numPr>
          <w:ilvl w:val="0"/>
          <w:numId w:val="2"/>
        </w:numPr>
        <w:spacing w:after="60"/>
      </w:pPr>
      <w:r>
        <w:t xml:space="preserve">Security → Authentication → 2-Step Verification: enforce 2SV for the Mobile-Testing OU with a 1-week enrollment grace period.</w:t>
      </w:r>
    </w:p>
    <w:p>
      <w:pPr>
        <w:pStyle w:val="ListParagraph"/>
        <w:numPr>
          <w:ilvl w:val="0"/>
          <w:numId w:val="2"/>
        </w:numPr>
        <w:spacing w:after="60"/>
      </w:pPr>
      <w:r>
        <w:t xml:space="preserve">Apps → Web and mobile apps: confirm the Helcim app(s) under test are present. Set deployment to "Available" for the Mobile-Testing OU (not Required, not Force-installed).</w:t>
      </w:r>
    </w:p>
    <w:p>
      <w:pPr>
        <w:pStyle w:val="Heading2"/>
        <w:spacing w:after="140" w:before="280"/>
      </w:pPr>
      <w:r>
        <w:t xml:space="preserve">3.2 Provision per-tester accounts</w:t>
      </w:r>
    </w:p>
    <w:p>
      <w:pPr>
        <w:pStyle w:val="ListParagraph"/>
        <w:numPr>
          <w:ilvl w:val="0"/>
          <w:numId w:val="2"/>
        </w:numPr>
        <w:spacing w:after="60"/>
      </w:pPr>
      <w:r>
        <w:t xml:space="preserve">Create mobile-test-01 … mobile-test-NN as Workspace users in the Mobile-Testing OU. Set strong randomized passwords stored in 1Password (or equivalent) shared vault scoped to the mobile team + IT.</w:t>
      </w:r>
    </w:p>
    <w:p>
      <w:pPr>
        <w:pStyle w:val="ListParagraph"/>
        <w:numPr>
          <w:ilvl w:val="0"/>
          <w:numId w:val="2"/>
        </w:numPr>
        <w:spacing w:after="60"/>
      </w:pPr>
      <w:r>
        <w:t xml:space="preserve">For each account, register the team's hardware security key as one 2SV factor and the tester's personal authenticator app as the second. Print backup codes and store with IT.</w:t>
      </w:r>
    </w:p>
    <w:p>
      <w:pPr>
        <w:pStyle w:val="ListParagraph"/>
        <w:numPr>
          <w:ilvl w:val="0"/>
          <w:numId w:val="2"/>
        </w:numPr>
        <w:spacing w:after="60"/>
      </w:pPr>
      <w:r>
        <w:t xml:space="preserve">Reserve mobile-test-pay@helcim.com for tests that require a real personal Apple ID (Apple Pay, Find My, etc.) — this one account intentionally does not get the Managed Apple ID treatment.</w:t>
      </w:r>
    </w:p>
    <w:p>
      <w:pPr>
        <w:pStyle w:val="Heading2"/>
        <w:spacing w:after="140" w:before="280"/>
      </w:pPr>
      <w:r>
        <w:t xml:space="preserve">3.3 Apple Business Manager — federate to Workspace</w:t>
      </w:r>
    </w:p>
    <w:p>
      <w:pPr>
        <w:pStyle w:val="ListParagraph"/>
        <w:numPr>
          <w:ilvl w:val="0"/>
          <w:numId w:val="2"/>
        </w:numPr>
        <w:spacing w:after="60"/>
      </w:pPr>
      <w:r>
        <w:t xml:space="preserve">In ABM → Settings → Accounts → Federated Authentication, add Google Workspace as the IdP and add ONLY helcim.com to the federated-domains list. Do NOT add hello.helcim.com — it is intentionally reserved for non-federated use (Sandbox Apple Accounts, see §4). Follow ABM's prompts to verify domain ownership via DNS.</w:t>
      </w:r>
    </w:p>
    <w:p>
      <w:pPr>
        <w:pStyle w:val="ListParagraph"/>
        <w:numPr>
          <w:ilvl w:val="0"/>
          <w:numId w:val="2"/>
        </w:numPr>
        <w:spacing w:after="60"/>
      </w:pPr>
      <w:r>
        <w:t xml:space="preserve">Run the ABM domain conflict check. Any pre-existing personal Apple IDs on helcim.com email addresses will get a 60-day notice from Apple to change; track these and notify owners.</w:t>
      </w:r>
    </w:p>
    <w:p>
      <w:pPr>
        <w:pStyle w:val="ListParagraph"/>
        <w:numPr>
          <w:ilvl w:val="0"/>
          <w:numId w:val="2"/>
        </w:numPr>
        <w:spacing w:after="60"/>
      </w:pPr>
      <w:r>
        <w:t xml:space="preserve">Verify by signing into a test iPad with mobile-test-01@helcim.com — ABM should auto-create the Managed Apple ID and Apple should redirect the password prompt to Workspace SSO.</w:t>
      </w:r>
    </w:p>
    <w:p>
      <w:pPr>
        <w:pStyle w:val="Heading2"/>
        <w:spacing w:after="140" w:before="280"/>
      </w:pPr>
      <w:r>
        <w:t xml:space="preserve">3.4 Jamf Pro — build the Mobile-Testing smart group</w:t>
      </w:r>
    </w:p>
    <w:p>
      <w:pPr>
        <w:pStyle w:val="ListParagraph"/>
        <w:numPr>
          <w:ilvl w:val="0"/>
          <w:numId w:val="2"/>
        </w:numPr>
        <w:spacing w:after="60"/>
      </w:pPr>
      <w:r>
        <w:t xml:space="preserve">Smart Mobile Device Group → New → Name: "Mobile-Testing-iOS". Criterion: Asset Tag like "MT-*" (or whichever tag IT applies to test inventory).</w:t>
      </w:r>
    </w:p>
    <w:p>
      <w:pPr>
        <w:pStyle w:val="ListParagraph"/>
        <w:numPr>
          <w:ilvl w:val="0"/>
          <w:numId w:val="2"/>
        </w:numPr>
        <w:spacing w:after="60"/>
      </w:pPr>
      <w:r>
        <w:t xml:space="preserve">Configuration Profiles → New → Scope to Mobile-Testing-iOS. Restrictions payload → iOS → Functionality:</w:t>
      </w:r>
    </w:p>
    <w:p>
      <w:pPr>
        <w:pStyle w:val="ListParagraph"/>
        <w:numPr>
          <w:ilvl w:val="1"/>
          <w:numId w:val="3"/>
        </w:numPr>
        <w:spacing w:after="60"/>
      </w:pPr>
      <w:r>
        <w:t xml:space="preserve">Allow modifying account settings: CHECKED (this is the fix for the Apple ID switch problem; requires supervised devices).</w:t>
      </w:r>
    </w:p>
    <w:p>
      <w:pPr>
        <w:pStyle w:val="ListParagraph"/>
        <w:numPr>
          <w:ilvl w:val="1"/>
          <w:numId w:val="3"/>
        </w:numPr>
        <w:spacing w:after="60"/>
      </w:pPr>
      <w:r>
        <w:t xml:space="preserve">Allow installing apps from App Store: CHECKED.</w:t>
      </w:r>
    </w:p>
    <w:p>
      <w:pPr>
        <w:pStyle w:val="ListParagraph"/>
        <w:numPr>
          <w:ilvl w:val="1"/>
          <w:numId w:val="3"/>
        </w:numPr>
        <w:spacing w:after="60"/>
      </w:pPr>
      <w:r>
        <w:t xml:space="preserve">Allow removing apps: CHECKED.</w:t>
      </w:r>
    </w:p>
    <w:p>
      <w:pPr>
        <w:pStyle w:val="ListParagraph"/>
        <w:numPr>
          <w:ilvl w:val="1"/>
          <w:numId w:val="3"/>
        </w:numPr>
        <w:spacing w:after="60"/>
      </w:pPr>
      <w:r>
        <w:t xml:space="preserve">Allow Erase All Content and Settings: CHECKED (testers need clean-slate resets).</w:t>
      </w:r>
    </w:p>
    <w:p>
      <w:pPr>
        <w:pStyle w:val="ListParagraph"/>
        <w:numPr>
          <w:ilvl w:val="0"/>
          <w:numId w:val="2"/>
        </w:numPr>
        <w:spacing w:after="60"/>
      </w:pPr>
      <w:r>
        <w:t xml:space="preserve">Apps payload: scope the app(s) under test to this smart group with deployment method "Make Available in Self Service" — not "Install Automatically". This is the fix for the "can't uninstall" problem.</w:t>
      </w:r>
    </w:p>
    <w:p>
      <w:pPr>
        <w:pStyle w:val="ListParagraph"/>
        <w:numPr>
          <w:ilvl w:val="0"/>
          <w:numId w:val="2"/>
        </w:numPr>
        <w:spacing w:after="60"/>
      </w:pPr>
      <w:r>
        <w:t xml:space="preserve">Confirm devices are supervised via Apple Business Manager (Automated Device Enrollment). The account-modification restriction only takes effect on supervised devices.</w:t>
      </w:r>
    </w:p>
    <w:p>
      <w:pPr>
        <w:pStyle w:val="Heading2"/>
        <w:spacing w:after="140" w:before="280"/>
      </w:pPr>
      <w:r>
        <w:t xml:space="preserve">3.5 Per-device enrollment (per tester)</w:t>
      </w:r>
    </w:p>
    <w:p>
      <w:pPr>
        <w:pStyle w:val="ListParagraph"/>
        <w:numPr>
          <w:ilvl w:val="0"/>
          <w:numId w:val="2"/>
        </w:numPr>
        <w:spacing w:after="60"/>
      </w:pPr>
      <w:r>
        <w:t xml:space="preserve">Wipe the iOS test device and enroll via ABM Automated Device Enrollment → Jamf Pro.</w:t>
      </w:r>
    </w:p>
    <w:p>
      <w:pPr>
        <w:pStyle w:val="ListParagraph"/>
        <w:numPr>
          <w:ilvl w:val="0"/>
          <w:numId w:val="2"/>
        </w:numPr>
        <w:spacing w:after="60"/>
      </w:pPr>
      <w:r>
        <w:t xml:space="preserve">At Setup Assistant's Apple ID prompt, sign in with the assigned mobile-test-NN@helcim.com — Workspace SSO handles the password and 2SV.</w:t>
      </w:r>
    </w:p>
    <w:p>
      <w:pPr>
        <w:pStyle w:val="ListParagraph"/>
        <w:numPr>
          <w:ilvl w:val="0"/>
          <w:numId w:val="2"/>
        </w:numPr>
        <w:spacing w:after="60"/>
      </w:pPr>
      <w:r>
        <w:t xml:space="preserve">Open App Store and TestFlight to confirm sign-in works. Confirm the app under test appears in Self Service and can be installed AND uninstalled.</w:t>
      </w:r>
    </w:p>
    <w:p>
      <w:pPr>
        <w:pStyle w:val="ListParagraph"/>
        <w:numPr>
          <w:ilvl w:val="0"/>
          <w:numId w:val="2"/>
        </w:numPr>
        <w:spacing w:after="60"/>
      </w:pPr>
      <w:r>
        <w:t xml:space="preserve">Run a smoke test of the four historical pain points: install app, uninstall app, sign out of Apple ID and back in, complete an MFA challenge.</w:t>
      </w:r>
    </w:p>
    <w:p>
      <w:pPr>
        <w:pStyle w:val="Heading1"/>
        <w:spacing w:after="180" w:before="360"/>
      </w:pPr>
      <w:r>
        <w:t xml:space="preserve">4. Testing in-app purchases (Sandbox Apple Accounts)</w:t>
      </w:r>
    </w:p>
    <w:p>
      <w:pPr>
        <w:spacing w:after="120"/>
      </w:pPr>
      <w:r>
        <w:t xml:space="preserve">Apple's separate constraint: a Managed Apple ID </w:t>
      </w:r>
      <w:r>
        <w:rPr>
          <w:b/>
          <w:bCs/>
        </w:rPr>
        <w:t xml:space="preserve">cannot test in-app purchases or StoreKit downloads</w:t>
      </w:r>
      <w:r>
        <w:t xml:space="preserve"> in the sandbox storefront. This is why testers on the Workspace-federated @helcim.com Apple ID see "can't download resources" when exercising IAPs. Apple's own guidance is to use a </w:t>
      </w:r>
      <w:hyperlink w:history="1" r:id="rId86ckls9xx33nbkriiivab">
        <w:r>
          <w:rPr>
            <w:rStyle w:val="Hyperlink"/>
          </w:rPr>
          <w:t xml:space="preserve">Sandbox Apple Account</w:t>
        </w:r>
      </w:hyperlink>
      <w:r>
        <w:t xml:space="preserve"> created in App Store Connect, which sits in a separate slot on the device (Settings → App Store → Sandbox Account) and does NOT replace the main Apple ID.</w:t>
      </w:r>
    </w:p>
    <w:p>
      <w:pPr>
        <w:pStyle w:val="Heading2"/>
        <w:spacing w:after="140" w:before="280"/>
      </w:pPr>
      <w:r>
        <w:t xml:space="preserve">4.1 The federation conflict — read this first</w:t>
      </w:r>
    </w:p>
    <w:p>
      <w:pPr>
        <w:spacing w:after="120"/>
      </w:pPr>
      <w:r>
        <w:t xml:space="preserve">Sandbox Apple Account emails </w:t>
      </w:r>
      <w:r>
        <w:rPr>
          <w:b/>
          <w:bCs/>
        </w:rPr>
        <w:t xml:space="preserve">must not already be Apple IDs</w:t>
      </w:r>
      <w:r>
        <w:t xml:space="preserve">. But ABM federation auto-converts every @helcim.com address into a Managed Apple ID on first sign-in, which means @helcim.com email addresses are unusable for Sandbox accounts. </w:t>
      </w:r>
      <w:r>
        <w:rPr>
          <w:b/>
          <w:bCs/>
        </w:rPr>
        <w:t xml:space="preserve">Do not try to create Sandbox accounts on @helcim.com.</w:t>
      </w:r>
    </w:p>
    <w:p>
      <w:pPr>
        <w:spacing w:after="120"/>
      </w:pPr>
      <w:r>
        <w:rPr>
          <w:b/>
          <w:bCs/>
        </w:rPr>
        <w:t xml:space="preserve">Recommended pattern (using Helcim's existing domains): </w:t>
      </w:r>
      <w:r>
        <w:t xml:space="preserve">Helcim's Workspace tenant has two domains — </w:t>
      </w:r>
      <w:r>
        <w:rPr>
          <w:b/>
          <w:bCs/>
        </w:rPr>
        <w:t xml:space="preserve">helcim.com</w:t>
      </w:r>
      <w:r>
        <w:t xml:space="preserve"> (primary) and </w:t>
      </w:r>
      <w:r>
        <w:rPr>
          <w:b/>
          <w:bCs/>
        </w:rPr>
        <w:t xml:space="preserve">hello.helcim.com</w:t>
      </w:r>
      <w:r>
        <w:t xml:space="preserve"> (secondary). Federate </w:t>
      </w:r>
      <w:r>
        <w:rPr>
          <w:b/>
          <w:bCs/>
        </w:rPr>
        <w:t xml:space="preserve">only helcim.com</w:t>
      </w:r>
      <w:r>
        <w:t xml:space="preserve"> to Apple Business Manager and </w:t>
      </w:r>
      <w:r>
        <w:rPr>
          <w:b/>
          <w:bCs/>
        </w:rPr>
        <w:t xml:space="preserve">keep hello.helcim.com out of the federated-domains list</w:t>
      </w:r>
      <w:r>
        <w:t xml:space="preserve">. Create the Sandbox Apple Accounts on hello.helcim.com. No new domain registration needed.</w:t>
      </w:r>
    </w:p>
    <w:p>
      <w:pPr>
        <w:pStyle w:val="Heading2"/>
        <w:spacing w:after="140" w:before="280"/>
      </w:pPr>
      <w:r>
        <w:t xml:space="preserve">4.2 One-time setup</w:t>
      </w:r>
    </w:p>
    <w:p>
      <w:pPr>
        <w:pStyle w:val="ListParagraph"/>
        <w:numPr>
          <w:ilvl w:val="0"/>
          <w:numId w:val="2"/>
        </w:numPr>
        <w:spacing w:after="60"/>
      </w:pPr>
      <w:r>
        <w:t xml:space="preserve">In Apple Business Manager → Settings → Accounts → Federated Authentication, when adding the Google Workspace IdP, add ONLY helcim.com to the federated domains list. DO NOT add hello.helcim.com — keeping it un-federated is what makes it usable for Sandbox accounts.</w:t>
      </w:r>
    </w:p>
    <w:p>
      <w:pPr>
        <w:pStyle w:val="ListParagraph"/>
        <w:numPr>
          <w:ilvl w:val="0"/>
          <w:numId w:val="2"/>
        </w:numPr>
        <w:spacing w:after="60"/>
      </w:pPr>
      <w:r>
        <w:t xml:space="preserve">In Google Admin → Directory → Groups, create mobile-sandbox-inbox@hello.helcim.com with the mobile team + IT as members. Apple's Sandbox-account verification emails will land here.</w:t>
      </w:r>
    </w:p>
    <w:p>
      <w:pPr>
        <w:pStyle w:val="ListParagraph"/>
        <w:numPr>
          <w:ilvl w:val="0"/>
          <w:numId w:val="2"/>
        </w:numPr>
        <w:spacing w:after="60"/>
      </w:pPr>
      <w:r>
        <w:t xml:space="preserve">In App Store Connect → Users and Access → Sandbox → Testers, click + and create one Sandbox Apple Account per tester: sandbox-iap-01@hello.helcim.com … sandbox-iap-NN@hello.helcim.com. Up to 10,000 sandbox accounts are allowed per App Store Connect team.</w:t>
      </w:r>
    </w:p>
    <w:p>
      <w:pPr>
        <w:pStyle w:val="ListParagraph"/>
        <w:numPr>
          <w:ilvl w:val="0"/>
          <w:numId w:val="2"/>
        </w:numPr>
        <w:spacing w:after="60"/>
      </w:pPr>
      <w:r>
        <w:t xml:space="preserve">For each account, set: First/Last name (use "Sandbox NN"), storefront region (Canada and US to match Helcim's shipping markets), and a randomized password stored in the shared vault. Confirm Apple's verification email arrives in the mobile-sandbox-inbox Group.</w:t>
      </w:r>
    </w:p>
    <w:p>
      <w:pPr>
        <w:pStyle w:val="ListParagraph"/>
        <w:numPr>
          <w:ilvl w:val="0"/>
          <w:numId w:val="2"/>
        </w:numPr>
        <w:spacing w:after="60"/>
      </w:pPr>
      <w:r>
        <w:t xml:space="preserve">(Optional) Per account, configure interrupted-purchase scenarios and subscription speed equalization (default 1 month = 5 minutes) in App Store Connect → Sandbox → tester settings.</w:t>
      </w:r>
    </w:p>
    <w:p>
      <w:pPr>
        <w:pStyle w:val="Heading2"/>
        <w:spacing w:after="140" w:before="280"/>
      </w:pPr>
      <w:r>
        <w:t xml:space="preserve">4.3 Per-tester / per-device steps</w:t>
      </w:r>
    </w:p>
    <w:p>
      <w:pPr>
        <w:pStyle w:val="ListParagraph"/>
        <w:numPr>
          <w:ilvl w:val="0"/>
          <w:numId w:val="2"/>
        </w:numPr>
        <w:spacing w:after="60"/>
      </w:pPr>
      <w:r>
        <w:t xml:space="preserve">On the iOS test device, enable Developer Mode: Settings → Privacy &amp; Security → Developer Mode → ON, then reboot and confirm.</w:t>
      </w:r>
    </w:p>
    <w:p>
      <w:pPr>
        <w:pStyle w:val="ListParagraph"/>
        <w:numPr>
          <w:ilvl w:val="0"/>
          <w:numId w:val="2"/>
        </w:numPr>
        <w:spacing w:after="60"/>
      </w:pPr>
      <w:r>
        <w:t xml:space="preserve">Sign into the device as normal with the Workspace-federated Managed Apple ID (mobile-test-NN@helcim.com) — this remains the main Apple ID for the device.</w:t>
      </w:r>
    </w:p>
    <w:p>
      <w:pPr>
        <w:pStyle w:val="ListParagraph"/>
        <w:numPr>
          <w:ilvl w:val="0"/>
          <w:numId w:val="2"/>
        </w:numPr>
        <w:spacing w:after="60"/>
      </w:pPr>
      <w:r>
        <w:t xml:space="preserve">Open Settings → App Store → scroll to "Sandbox Account" → Sign In, and use the Sandbox Apple Account created above. This slot is independent of the main Apple ID.</w:t>
      </w:r>
    </w:p>
    <w:p>
      <w:pPr>
        <w:pStyle w:val="ListParagraph"/>
        <w:numPr>
          <w:ilvl w:val="0"/>
          <w:numId w:val="2"/>
        </w:numPr>
        <w:spacing w:after="60"/>
      </w:pPr>
      <w:r>
        <w:t xml:space="preserve">Install a development-signed build of the app under test (Xcode-installed, TestFlight does NOT use the sandbox storefront). Trigger an IAP — the StoreKit purchase prompt should now show "[Environment: Sandbox]" and complete without charging real money.</w:t>
      </w:r>
    </w:p>
    <w:p>
      <w:pPr>
        <w:pStyle w:val="ListParagraph"/>
        <w:numPr>
          <w:ilvl w:val="0"/>
          <w:numId w:val="2"/>
        </w:numPr>
        <w:spacing w:after="60"/>
      </w:pPr>
      <w:r>
        <w:t xml:space="preserve">To reset state between tests, use Settings → App Store → Sandbox Account → Manage → Clear Purchase History, or delete the app.</w:t>
      </w:r>
    </w:p>
    <w:p>
      <w:pPr>
        <w:pStyle w:val="Heading2"/>
        <w:spacing w:after="140" w:before="280"/>
      </w:pPr>
      <w:r>
        <w:t xml:space="preserve">4.4 Things to know</w:t>
      </w:r>
    </w:p>
    <w:p>
      <w:pPr>
        <w:pStyle w:val="ListParagraph"/>
        <w:numPr>
          <w:ilvl w:val="0"/>
          <w:numId w:val="3"/>
        </w:numPr>
        <w:spacing w:after="60"/>
      </w:pPr>
      <w:r>
        <w:t xml:space="preserve">Sandbox Apple Accounts cannot be used to sign in to the main App Store or to make real purchases — they only work in the Sandbox slot and only with development builds.</w:t>
      </w:r>
    </w:p>
    <w:p>
      <w:pPr>
        <w:pStyle w:val="ListParagraph"/>
        <w:numPr>
          <w:ilvl w:val="0"/>
          <w:numId w:val="3"/>
        </w:numPr>
        <w:spacing w:after="60"/>
      </w:pPr>
      <w:r>
        <w:t xml:space="preserve">TestFlight builds do NOT use the sandbox storefront; for IAP testing on a TestFlight build, the main Apple ID is charged real money (Apple gives a 100% refund on TestFlight IAPs, but you still need the main Apple ID to have payment set up). Prefer Xcode-installed dev builds for IAP testing.</w:t>
      </w:r>
    </w:p>
    <w:p>
      <w:pPr>
        <w:pStyle w:val="ListParagraph"/>
        <w:numPr>
          <w:ilvl w:val="0"/>
          <w:numId w:val="3"/>
        </w:numPr>
        <w:spacing w:after="60"/>
      </w:pPr>
      <w:r>
        <w:t xml:space="preserve">Sandbox accounts do not need real Apple Pay setup, no birthday/security questions, no SMS — just the email and password.</w:t>
      </w:r>
    </w:p>
    <w:p>
      <w:pPr>
        <w:pStyle w:val="ListParagraph"/>
        <w:numPr>
          <w:ilvl w:val="0"/>
          <w:numId w:val="3"/>
        </w:numPr>
        <w:spacing w:after="60"/>
      </w:pPr>
      <w:r>
        <w:t xml:space="preserve">If Apple Pay UX (real Wallet card prompt) must be verified end-to-end, that's the role of the reserved mobile-test-pay device on a personal Apple ID — Sandbox accounts don't cover full Wallet flows.</w:t>
      </w:r>
    </w:p>
    <w:p>
      <w:pPr>
        <w:pStyle w:val="Heading1"/>
        <w:spacing w:after="180" w:before="360"/>
      </w:pPr>
      <w:r>
        <w:t xml:space="preserve">5. Risks and known limitations</w:t>
      </w:r>
    </w:p>
    <w:p>
      <w:pPr>
        <w:pStyle w:val="ListParagraph"/>
        <w:numPr>
          <w:ilvl w:val="0"/>
          <w:numId w:val="3"/>
        </w:numPr>
        <w:spacing w:after="60"/>
      </w:pPr>
      <w:r>
        <w:t xml:space="preserve">Managed Apple IDs cannot use Apple Pay, Find My, or most iCloud features. Apple-Pay test scenarios MUST run on the mobile-test-pay device with a personal Apple ID.</w:t>
      </w:r>
    </w:p>
    <w:p>
      <w:pPr>
        <w:pStyle w:val="ListParagraph"/>
        <w:numPr>
          <w:ilvl w:val="0"/>
          <w:numId w:val="3"/>
        </w:numPr>
        <w:spacing w:after="60"/>
      </w:pPr>
      <w:r>
        <w:t xml:space="preserve">Domain federation may force-change any existing personal Apple IDs on @helcim.com addresses within 60 days. Audit and notify before flipping federation on.</w:t>
      </w:r>
    </w:p>
    <w:p>
      <w:pPr>
        <w:pStyle w:val="ListParagraph"/>
        <w:numPr>
          <w:ilvl w:val="0"/>
          <w:numId w:val="3"/>
        </w:numPr>
        <w:spacing w:after="60"/>
      </w:pPr>
      <w:r>
        <w:t xml:space="preserve">The account-modification restriction only applies on supervised devices. Confirm every device in the test pool is enrolled via ABM ADE before relying on Jamf restrictions.</w:t>
      </w:r>
    </w:p>
    <w:p>
      <w:pPr>
        <w:pStyle w:val="ListParagraph"/>
        <w:numPr>
          <w:ilvl w:val="0"/>
          <w:numId w:val="3"/>
        </w:numPr>
        <w:spacing w:after="60"/>
      </w:pPr>
      <w:r>
        <w:t xml:space="preserve">Per-tester accounts increase the Workspace user count. Confirm licence headroom with IT/Finance before provisioning.</w:t>
      </w:r>
    </w:p>
    <w:p>
      <w:pPr>
        <w:pStyle w:val="ListParagraph"/>
        <w:numPr>
          <w:ilvl w:val="0"/>
          <w:numId w:val="3"/>
        </w:numPr>
        <w:spacing w:after="60"/>
      </w:pPr>
      <w:r>
        <w:t xml:space="preserve">If the team has scripts or saved sessions tied to flightalpha1983@gmail.com (TestFlight invites, Play tester groups, OAuth refresh tokens), migrate or recreate those before retiring the shared account.</w:t>
      </w:r>
    </w:p>
    <w:p>
      <w:pPr>
        <w:pStyle w:val="ListParagraph"/>
        <w:numPr>
          <w:ilvl w:val="0"/>
          <w:numId w:val="3"/>
        </w:numPr>
        <w:spacing w:after="60"/>
      </w:pPr>
      <w:r>
        <w:t xml:space="preserve">Sandbox Apple Account emails CANNOT be on the federated helcim.com domain. Use hello.helcim.com (kept OUT of the ABM federated-domains list) — anyone touching ABM federation must know not to add hello.helcim.com.</w:t>
      </w:r>
    </w:p>
    <w:p>
      <w:pPr>
        <w:pStyle w:val="Heading1"/>
        <w:spacing w:after="180" w:before="360"/>
      </w:pPr>
      <w:r>
        <w:t xml:space="preserve">6. Task checklist</w:t>
      </w:r>
    </w:p>
    <w:p>
      <w:pPr>
        <w:spacing w:after="120"/>
      </w:pPr>
      <w:r>
        <w:t xml:space="preserve">Two task groups: account setup (mostly IT) and mobile-team switchover. Owners and target dates are placeholders — adjust on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r>
              <w:rPr>
                <w:b/>
                <w:bCs/>
              </w:rPr>
              <w:t xml:space="preserve">Phase</w:t>
            </w:r>
          </w:p>
        </w:tc>
        <w:tc>
          <w:tcPr>
            <w:tcW w:type="dxa" w:w="624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r>
              <w:rPr>
                <w:b/>
                <w:bCs/>
              </w:rPr>
              <w:t xml:space="preserve">Window</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Phase 0 — Prep</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Week of Jun 15, 2026. Decisions, OU and Jamf design, dry-run on one spare device.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Phase 1 — Apple cutover</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Weeks of Jun 22 and Jun 29, 2026. Federate ABM, build smart group, migrate iOS test fleet.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Phase 2 — Android cutover</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July 2026 (out of scope for this plan; separate doc).</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Phase 3 — Retire flightalpha1983</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After both Apple and Android fleets are off the shared account; archive Google Takeout for audit, then delete.</w:t>
            </w:r>
          </w:p>
        </w:tc>
      </w:tr>
    </w:tbl>
    <w:p>
      <w:pPr>
        <w:pStyle w:val="Heading2"/>
        <w:spacing w:after="140" w:before="280"/>
      </w:pPr>
      <w:r>
        <w:t xml:space="preserve">6.1 Account setup tasks</w:t>
      </w:r>
    </w:p>
    <w:p>
      <w:pPr>
        <w:spacing w:after="80"/>
        <w:ind w:left="360"/>
      </w:pPr>
      <w:r>
        <w:rPr>
          <w:b/>
          <w:bCs/>
        </w:rPr>
        <w:t xml:space="preserve">☐  </w:t>
      </w:r>
      <w:r>
        <w:t xml:space="preserve">Confirm Workspace licence headroom for N additional users. (Owner: IT / Finance. Due: Jun 17.)</w:t>
      </w:r>
    </w:p>
    <w:p>
      <w:pPr>
        <w:spacing w:after="80"/>
        <w:ind w:left="360"/>
      </w:pPr>
      <w:r>
        <w:rPr>
          <w:b/>
          <w:bCs/>
        </w:rPr>
        <w:t xml:space="preserve">☐  </w:t>
      </w:r>
      <w:r>
        <w:t xml:space="preserve">Create Mobile-Testing OU in Google Admin. (Owner: Workspace admin. Due: Jun 17.)</w:t>
      </w:r>
    </w:p>
    <w:p>
      <w:pPr>
        <w:spacing w:after="80"/>
        <w:ind w:left="360"/>
      </w:pPr>
      <w:r>
        <w:rPr>
          <w:b/>
          <w:bCs/>
        </w:rPr>
        <w:t xml:space="preserve">☐  </w:t>
      </w:r>
      <w:r>
        <w:t xml:space="preserve">Turn on Google Play service for Mobile-Testing OU; confirm "All apps" allowed. (Owner: Workspace admin. Due: Jun 17.)</w:t>
      </w:r>
    </w:p>
    <w:p>
      <w:pPr>
        <w:spacing w:after="80"/>
        <w:ind w:left="360"/>
      </w:pPr>
      <w:r>
        <w:rPr>
          <w:b/>
          <w:bCs/>
        </w:rPr>
        <w:t xml:space="preserve">☐  </w:t>
      </w:r>
      <w:r>
        <w:t xml:space="preserve">Enforce 2SV on Mobile-Testing OU with 1-week grace period. (Owner: Workspace admin. Due: Jun 17.)</w:t>
      </w:r>
    </w:p>
    <w:p>
      <w:pPr>
        <w:spacing w:after="80"/>
        <w:ind w:left="360"/>
      </w:pPr>
      <w:r>
        <w:rPr>
          <w:b/>
          <w:bCs/>
        </w:rPr>
        <w:t xml:space="preserve">☐  </w:t>
      </w:r>
      <w:r>
        <w:t xml:space="preserve">Decide final account count and naming roster (mobile-test-01 … NN). (Owner: Mobile lead + IT. Due: Jun 18.)</w:t>
      </w:r>
    </w:p>
    <w:p>
      <w:pPr>
        <w:spacing w:after="80"/>
        <w:ind w:left="360"/>
      </w:pPr>
      <w:r>
        <w:rPr>
          <w:b/>
          <w:bCs/>
        </w:rPr>
        <w:t xml:space="preserve">☐  </w:t>
      </w:r>
      <w:r>
        <w:t xml:space="preserve">Provision mobile-test-NN accounts and randomized passwords; store in shared vault. (Owner: IT. Due: Jun 19.)</w:t>
      </w:r>
    </w:p>
    <w:p>
      <w:pPr>
        <w:spacing w:after="80"/>
        <w:ind w:left="360"/>
      </w:pPr>
      <w:r>
        <w:rPr>
          <w:b/>
          <w:bCs/>
        </w:rPr>
        <w:t xml:space="preserve">☐  </w:t>
      </w:r>
      <w:r>
        <w:t xml:space="preserve">Order/assign 2 FIDO2 hardware keys for break-glass; print backup codes. (Owner: IT. Due: Jun 19.)</w:t>
      </w:r>
    </w:p>
    <w:p>
      <w:pPr>
        <w:spacing w:after="80"/>
        <w:ind w:left="360"/>
      </w:pPr>
      <w:r>
        <w:rPr>
          <w:b/>
          <w:bCs/>
        </w:rPr>
        <w:t xml:space="preserve">☐  </w:t>
      </w:r>
      <w:r>
        <w:t xml:space="preserve">Audit @helcim.com personal Apple IDs that will conflict with federation. (Owner: IT. Due: Jun 19.)</w:t>
      </w:r>
    </w:p>
    <w:p>
      <w:pPr>
        <w:spacing w:after="80"/>
        <w:ind w:left="360"/>
      </w:pPr>
      <w:r>
        <w:rPr>
          <w:b/>
          <w:bCs/>
        </w:rPr>
        <w:t xml:space="preserve">☐  </w:t>
      </w:r>
      <w:r>
        <w:t xml:space="preserve">Notify any conflicting Apple ID owners of the 60-day rename window. (Owner: IT. Due: Jun 22.)</w:t>
      </w:r>
    </w:p>
    <w:p>
      <w:pPr>
        <w:spacing w:after="80"/>
        <w:ind w:left="360"/>
      </w:pPr>
      <w:r>
        <w:rPr>
          <w:b/>
          <w:bCs/>
        </w:rPr>
        <w:t xml:space="preserve">☐  </w:t>
      </w:r>
      <w:r>
        <w:t xml:space="preserve">Federate Apple Business Manager to Google Workspace. (Owner: IT + Apple admin. Due: Jun 23.)</w:t>
      </w:r>
    </w:p>
    <w:p>
      <w:pPr>
        <w:spacing w:after="80"/>
        <w:ind w:left="360"/>
      </w:pPr>
      <w:r>
        <w:rPr>
          <w:b/>
          <w:bCs/>
        </w:rPr>
        <w:t xml:space="preserve">☐  </w:t>
      </w:r>
      <w:r>
        <w:t xml:space="preserve">Verify federation on a spare iPad using mobile-test-01. (Owner: IT. Due: Jun 23.)</w:t>
      </w:r>
    </w:p>
    <w:p>
      <w:pPr>
        <w:spacing w:after="80"/>
        <w:ind w:left="360"/>
      </w:pPr>
      <w:r>
        <w:rPr>
          <w:b/>
          <w:bCs/>
        </w:rPr>
        <w:t xml:space="preserve">☐  </w:t>
      </w:r>
      <w:r>
        <w:t xml:space="preserve">Build "Mobile-Testing-iOS" smart group in Jamf Pro. (Owner: Jamf admin. Due: Jun 24.)</w:t>
      </w:r>
    </w:p>
    <w:p>
      <w:pPr>
        <w:spacing w:after="80"/>
        <w:ind w:left="360"/>
      </w:pPr>
      <w:r>
        <w:rPr>
          <w:b/>
          <w:bCs/>
        </w:rPr>
        <w:t xml:space="preserve">☐  </w:t>
      </w:r>
      <w:r>
        <w:t xml:space="preserve">Create Restrictions profile (account modification ON, app install/remove ON); scope to smart group. (Owner: Jamf admin. Due: Jun 24.)</w:t>
      </w:r>
    </w:p>
    <w:p>
      <w:pPr>
        <w:spacing w:after="80"/>
        <w:ind w:left="360"/>
      </w:pPr>
      <w:r>
        <w:rPr>
          <w:b/>
          <w:bCs/>
        </w:rPr>
        <w:t xml:space="preserve">☐  </w:t>
      </w:r>
      <w:r>
        <w:t xml:space="preserve">Re-scope app(s) under test from Required → Available in Self Service. (Owner: Jamf admin. Due: Jun 24.)</w:t>
      </w:r>
    </w:p>
    <w:p>
      <w:pPr>
        <w:spacing w:after="80"/>
        <w:ind w:left="360"/>
      </w:pPr>
      <w:r>
        <w:rPr>
          <w:b/>
          <w:bCs/>
        </w:rPr>
        <w:t xml:space="preserve">☐  </w:t>
      </w:r>
      <w:r>
        <w:t xml:space="preserve">Document the setup in IT wiki and link from this doc. (Owner: IT. Due: Jun 25.)</w:t>
      </w:r>
    </w:p>
    <w:p>
      <w:pPr>
        <w:pStyle w:val="Heading3"/>
        <w:spacing w:after="100" w:before="200"/>
      </w:pPr>
      <w:r>
        <w:t xml:space="preserve">Sandbox Apple Account setup (for IAP testing)</w:t>
      </w:r>
    </w:p>
    <w:p>
      <w:pPr>
        <w:spacing w:after="80"/>
        <w:ind w:left="360"/>
      </w:pPr>
      <w:r>
        <w:rPr>
          <w:b/>
          <w:bCs/>
        </w:rPr>
        <w:t xml:space="preserve">☐  </w:t>
      </w:r>
      <w:r>
        <w:t xml:space="preserve">Confirm hello.helcim.com is a Workspace secondary domain and that it will NOT be added to ABM federated-domains. (Owner: IT. Due: Jun 19.)</w:t>
      </w:r>
    </w:p>
    <w:p>
      <w:pPr>
        <w:spacing w:after="80"/>
        <w:ind w:left="360"/>
      </w:pPr>
      <w:r>
        <w:rPr>
          <w:b/>
          <w:bCs/>
        </w:rPr>
        <w:t xml:space="preserve">☐  </w:t>
      </w:r>
      <w:r>
        <w:t xml:space="preserve">Create mobile-sandbox-inbox@hello.helcim.com Google Group with mobile team + IT as members. (Owner: IT. Due: Jun 19.)</w:t>
      </w:r>
    </w:p>
    <w:p>
      <w:pPr>
        <w:spacing w:after="80"/>
        <w:ind w:left="360"/>
      </w:pPr>
      <w:r>
        <w:rPr>
          <w:b/>
          <w:bCs/>
        </w:rPr>
        <w:t xml:space="preserve">☐  </w:t>
      </w:r>
      <w:r>
        <w:t xml:space="preserve">Double-check ABM Federated Authentication settings list helcim.com only — NOT hello.helcim.com. (Owner: IT. Due: Jun 23.)</w:t>
      </w:r>
    </w:p>
    <w:p>
      <w:pPr>
        <w:spacing w:after="80"/>
        <w:ind w:left="360"/>
      </w:pPr>
      <w:r>
        <w:rPr>
          <w:b/>
          <w:bCs/>
        </w:rPr>
        <w:t xml:space="preserve">☐  </w:t>
      </w:r>
      <w:r>
        <w:t xml:space="preserve">Create sandbox-iap-01 … sandbox-iap-NN @hello.helcim.com Sandbox Apple Accounts in App Store Connect → Users and Access → Sandbox → Testers. (Owner: App Store Connect admin. Due: Jun 24.)</w:t>
      </w:r>
    </w:p>
    <w:p>
      <w:pPr>
        <w:spacing w:after="80"/>
        <w:ind w:left="360"/>
      </w:pPr>
      <w:r>
        <w:rPr>
          <w:b/>
          <w:bCs/>
        </w:rPr>
        <w:t xml:space="preserve">☐  </w:t>
      </w:r>
      <w:r>
        <w:t xml:space="preserve">Store sandbox account passwords in the shared vault; map each sandbox account to its assigned tester / device. (Owner: IT + Mobile lead. Due: Jun 24.)</w:t>
      </w:r>
    </w:p>
    <w:p>
      <w:pPr>
        <w:spacing w:after="80"/>
        <w:ind w:left="360"/>
      </w:pPr>
      <w:r>
        <w:rPr>
          <w:b/>
          <w:bCs/>
        </w:rPr>
        <w:t xml:space="preserve">☐  </w:t>
      </w:r>
      <w:r>
        <w:t xml:space="preserve">Confirm Apple's verification email lands in mobile-sandbox-inbox@hello.helcim.com for at least one account. (Owner: IT. Due: Jun 24.)</w:t>
      </w:r>
    </w:p>
    <w:p>
      <w:pPr>
        <w:pStyle w:val="Heading2"/>
        <w:spacing w:after="140" w:before="280"/>
      </w:pPr>
      <w:r>
        <w:t xml:space="preserve">6.2 Mobile team switchover tasks</w:t>
      </w:r>
    </w:p>
    <w:p>
      <w:pPr>
        <w:spacing w:after="80"/>
        <w:ind w:left="360"/>
      </w:pPr>
      <w:r>
        <w:rPr>
          <w:b/>
          <w:bCs/>
        </w:rPr>
        <w:t xml:space="preserve">☐  </w:t>
      </w:r>
      <w:r>
        <w:t xml:space="preserve">Inventory all iOS test devices currently signed into flightalpha1983@gmail.com. (Owner: Mobile lead. Due: Jun 18.)</w:t>
      </w:r>
    </w:p>
    <w:p>
      <w:pPr>
        <w:spacing w:after="80"/>
        <w:ind w:left="360"/>
      </w:pPr>
      <w:r>
        <w:rPr>
          <w:b/>
          <w:bCs/>
        </w:rPr>
        <w:t xml:space="preserve">☐  </w:t>
      </w:r>
      <w:r>
        <w:t xml:space="preserve">Identify any scenario that still requires a personal Apple ID (Apple Pay, etc.) and assign mobile-test-pay device. (Owner: Mobile lead. Due: Jun 18.)</w:t>
      </w:r>
    </w:p>
    <w:p>
      <w:pPr>
        <w:spacing w:after="80"/>
        <w:ind w:left="360"/>
      </w:pPr>
      <w:r>
        <w:rPr>
          <w:b/>
          <w:bCs/>
        </w:rPr>
        <w:t xml:space="preserve">☐  </w:t>
      </w:r>
      <w:r>
        <w:t xml:space="preserve">Export TestFlight tester groups, build invite lists, and any other state tied to the shared account. (Owner: Mobile lead. Due: Jun 22.)</w:t>
      </w:r>
    </w:p>
    <w:p>
      <w:pPr>
        <w:spacing w:after="80"/>
        <w:ind w:left="360"/>
      </w:pPr>
      <w:r>
        <w:rPr>
          <w:b/>
          <w:bCs/>
        </w:rPr>
        <w:t xml:space="preserve">☐  </w:t>
      </w:r>
      <w:r>
        <w:t xml:space="preserve">Schedule a 30-minute walkthrough for the mobile team on the new workflow. (Owner: Mobile lead. Due: Jun 23.)</w:t>
      </w:r>
    </w:p>
    <w:p>
      <w:pPr>
        <w:spacing w:after="80"/>
        <w:ind w:left="360"/>
      </w:pPr>
      <w:r>
        <w:rPr>
          <w:b/>
          <w:bCs/>
        </w:rPr>
        <w:t xml:space="preserve">☐  </w:t>
      </w:r>
      <w:r>
        <w:t xml:space="preserve">Pilot: migrate 1 device with 1 tester end-to-end; run the 4-point smoke test. (Owner: Pilot tester. Due: Jun 24.)</w:t>
      </w:r>
    </w:p>
    <w:p>
      <w:pPr>
        <w:spacing w:after="80"/>
        <w:ind w:left="360"/>
      </w:pPr>
      <w:r>
        <w:rPr>
          <w:b/>
          <w:bCs/>
        </w:rPr>
        <w:t xml:space="preserve">☐  </w:t>
      </w:r>
      <w:r>
        <w:t xml:space="preserve">If pilot passes: wipe-and-re-enroll the remaining iOS test devices in batches. (Owner: Mobile team. Due: Jun 26.)</w:t>
      </w:r>
    </w:p>
    <w:p>
      <w:pPr>
        <w:spacing w:after="80"/>
        <w:ind w:left="360"/>
      </w:pPr>
      <w:r>
        <w:rPr>
          <w:b/>
          <w:bCs/>
        </w:rPr>
        <w:t xml:space="preserve">☐  </w:t>
      </w:r>
      <w:r>
        <w:t xml:space="preserve">Update internal docs / runbooks that reference flightalpha1983. (Owner: Mobile lead. Due: Jun 29.)</w:t>
      </w:r>
    </w:p>
    <w:p>
      <w:pPr>
        <w:spacing w:after="80"/>
        <w:ind w:left="360"/>
      </w:pPr>
      <w:r>
        <w:rPr>
          <w:b/>
          <w:bCs/>
        </w:rPr>
        <w:t xml:space="preserve">☐  </w:t>
      </w:r>
      <w:r>
        <w:t xml:space="preserve">Confirm Apple-Pay test scenario still works on mobile-test-pay device. (Owner: Mobile lead. Due: Jun 30.)</w:t>
      </w:r>
    </w:p>
    <w:p>
      <w:pPr>
        <w:spacing w:after="80"/>
        <w:ind w:left="360"/>
      </w:pPr>
      <w:r>
        <w:rPr>
          <w:b/>
          <w:bCs/>
        </w:rPr>
        <w:t xml:space="preserve">☐  </w:t>
      </w:r>
      <w:r>
        <w:t xml:space="preserve">Hold a retro: capture anything that surprised the team for the Android phase. (Owner: Mobile lead. Due: Jul 2.)</w:t>
      </w:r>
    </w:p>
    <w:p>
      <w:pPr>
        <w:spacing w:after="80"/>
        <w:ind w:left="360"/>
      </w:pPr>
      <w:r>
        <w:rPr>
          <w:b/>
          <w:bCs/>
        </w:rPr>
        <w:t xml:space="preserve">☐  </w:t>
      </w:r>
      <w:r>
        <w:t xml:space="preserve">Remove flightalpha1983 from any Apple/Google service that no longer needs it (TestFlight, Play tester groups, OAuth grants). Do NOT delete the account yet — Android phase still uses it. (Owner: Mobile lead. Due: Jul 2.)</w:t>
      </w:r>
    </w:p>
    <w:p>
      <w:pPr>
        <w:pStyle w:val="Heading3"/>
        <w:spacing w:after="100" w:before="200"/>
      </w:pPr>
      <w:r>
        <w:t xml:space="preserve">Sandbox Apple Account per-tester tasks</w:t>
      </w:r>
    </w:p>
    <w:p>
      <w:pPr>
        <w:spacing w:after="80"/>
        <w:ind w:left="360"/>
      </w:pPr>
      <w:r>
        <w:rPr>
          <w:b/>
          <w:bCs/>
        </w:rPr>
        <w:t xml:space="preserve">☐  </w:t>
      </w:r>
      <w:r>
        <w:t xml:space="preserve">Enable Developer Mode on each iOS test device (Settings → Privacy &amp; Security → Developer Mode → ON → reboot). (Owner: Mobile team. Due: Jun 25.)</w:t>
      </w:r>
    </w:p>
    <w:p>
      <w:pPr>
        <w:spacing w:after="80"/>
        <w:ind w:left="360"/>
      </w:pPr>
      <w:r>
        <w:rPr>
          <w:b/>
          <w:bCs/>
        </w:rPr>
        <w:t xml:space="preserve">☐  </w:t>
      </w:r>
      <w:r>
        <w:t xml:space="preserve">Sign each device's Sandbox Account slot into its assigned sandbox-iap-NN account (Settings → App Store → Sandbox Account). (Owner: Mobile team. Due: Jun 25.)</w:t>
      </w:r>
    </w:p>
    <w:p>
      <w:pPr>
        <w:spacing w:after="80"/>
        <w:ind w:left="360"/>
      </w:pPr>
      <w:r>
        <w:rPr>
          <w:b/>
          <w:bCs/>
        </w:rPr>
        <w:t xml:space="preserve">☐  </w:t>
      </w:r>
      <w:r>
        <w:t xml:space="preserve">Run an IAP smoke test against a development-signed build; confirm "[Environment: Sandbox]" appears on the purchase sheet. (Owner: Pilot tester. Due: Jun 25.)</w:t>
      </w:r>
    </w:p>
    <w:p>
      <w:pPr>
        <w:spacing w:after="80"/>
        <w:ind w:left="360"/>
      </w:pPr>
      <w:r>
        <w:rPr>
          <w:b/>
          <w:bCs/>
        </w:rPr>
        <w:t xml:space="preserve">☐  </w:t>
      </w:r>
      <w:r>
        <w:t xml:space="preserve">Document the dev-build vs TestFlight-build IAP behaviour distinction in the team runbook. (Owner: Mobile lead. Due: Jun 26.)</w:t>
      </w:r>
    </w:p>
    <w:p>
      <w:pPr>
        <w:pStyle w:val="Heading1"/>
        <w:spacing w:after="180" w:before="360"/>
      </w:pPr>
      <w:r>
        <w:t xml:space="preserve">7. References</w:t>
      </w:r>
    </w:p>
    <w:p>
      <w:pPr>
        <w:pStyle w:val="ListParagraph"/>
        <w:numPr>
          <w:ilvl w:val="0"/>
          <w:numId w:val="3"/>
        </w:numPr>
        <w:spacing w:after="60"/>
      </w:pPr>
      <w:hyperlink w:history="1" r:id="rId-_usrilxvtgyybp2z2w6y">
        <w:r>
          <w:rPr>
            <w:rStyle w:val="Hyperlink"/>
          </w:rPr>
          <w:t xml:space="preserve">Apple: Use federated authentication with Google Workspace in Apple Business Manager</w:t>
        </w:r>
      </w:hyperlink>
    </w:p>
    <w:p>
      <w:pPr>
        <w:pStyle w:val="ListParagraph"/>
        <w:numPr>
          <w:ilvl w:val="0"/>
          <w:numId w:val="3"/>
        </w:numPr>
        <w:spacing w:after="60"/>
      </w:pPr>
      <w:hyperlink w:history="1" r:id="rIdof5q5cksggfqzyt895wbe">
        <w:r>
          <w:rPr>
            <w:rStyle w:val="Hyperlink"/>
          </w:rPr>
          <w:t xml:space="preserve">Jamf: About Managed Apple IDs</w:t>
        </w:r>
      </w:hyperlink>
    </w:p>
    <w:p>
      <w:pPr>
        <w:pStyle w:val="ListParagraph"/>
        <w:numPr>
          <w:ilvl w:val="0"/>
          <w:numId w:val="3"/>
        </w:numPr>
        <w:spacing w:after="60"/>
      </w:pPr>
      <w:hyperlink w:history="1" r:id="rIdm-ofiuop7wmw93cfq1csd">
        <w:r>
          <w:rPr>
            <w:rStyle w:val="Hyperlink"/>
          </w:rPr>
          <w:t xml:space="preserve">Jamf: Restrict Sign In with an Apple ID in Jamf Pro</w:t>
        </w:r>
      </w:hyperlink>
    </w:p>
    <w:p>
      <w:pPr>
        <w:pStyle w:val="ListParagraph"/>
        <w:numPr>
          <w:ilvl w:val="0"/>
          <w:numId w:val="3"/>
        </w:numPr>
        <w:spacing w:after="60"/>
      </w:pPr>
      <w:hyperlink w:history="1" r:id="rId2fxwgzrky1cpke0l0l5wi">
        <w:r>
          <w:rPr>
            <w:rStyle w:val="Hyperlink"/>
          </w:rPr>
          <w:t xml:space="preserve">Google Workspace: Manage mobile apps for your organization</w:t>
        </w:r>
      </w:hyperlink>
    </w:p>
    <w:p>
      <w:pPr>
        <w:pStyle w:val="ListParagraph"/>
        <w:numPr>
          <w:ilvl w:val="0"/>
          <w:numId w:val="3"/>
        </w:numPr>
        <w:spacing w:after="60"/>
      </w:pPr>
      <w:hyperlink w:history="1" r:id="rIdeqtucxtxv7riruy-w07ee">
        <w:r>
          <w:rPr>
            <w:rStyle w:val="Hyperlink"/>
          </w:rPr>
          <w:t xml:space="preserve">Google Workspace: Deploy 2-Step Verification</w:t>
        </w:r>
      </w:hyperlink>
    </w:p>
    <w:p>
      <w:pPr>
        <w:pStyle w:val="ListParagraph"/>
        <w:numPr>
          <w:ilvl w:val="0"/>
          <w:numId w:val="3"/>
        </w:numPr>
        <w:spacing w:after="60"/>
      </w:pPr>
      <w:hyperlink w:history="1" r:id="rIdpoftyas4ga84pxob-ywsr">
        <w:r>
          <w:rPr>
            <w:rStyle w:val="Hyperlink"/>
          </w:rPr>
          <w:t xml:space="preserve">Google Play: "You haven't accessed the Play Store with this account" error</w:t>
        </w:r>
      </w:hyperlink>
    </w:p>
    <w:p>
      <w:pPr>
        <w:pStyle w:val="ListParagraph"/>
        <w:numPr>
          <w:ilvl w:val="0"/>
          <w:numId w:val="3"/>
        </w:numPr>
        <w:spacing w:after="60"/>
      </w:pPr>
      <w:hyperlink w:history="1" r:id="rIdv0i5xnukg2l1hb7rvfh6r">
        <w:r>
          <w:rPr>
            <w:rStyle w:val="Hyperlink"/>
          </w:rPr>
          <w:t xml:space="preserve">Apple: Create a Sandbox Apple Account</w:t>
        </w:r>
      </w:hyperlink>
    </w:p>
    <w:p>
      <w:pPr>
        <w:pStyle w:val="ListParagraph"/>
        <w:numPr>
          <w:ilvl w:val="0"/>
          <w:numId w:val="3"/>
        </w:numPr>
        <w:spacing w:after="60"/>
      </w:pPr>
      <w:hyperlink w:history="1" r:id="rIdlvgiz1xgni6l6w1dnxum4">
        <w:r>
          <w:rPr>
            <w:rStyle w:val="Hyperlink"/>
          </w:rPr>
          <w:t xml:space="preserve">Apple: Manage Sandbox Apple Account settings</w:t>
        </w:r>
      </w:hyperlink>
    </w:p>
    <w:p>
      <w:pPr>
        <w:pStyle w:val="ListParagraph"/>
        <w:numPr>
          <w:ilvl w:val="0"/>
          <w:numId w:val="3"/>
        </w:numPr>
        <w:spacing w:after="60"/>
      </w:pPr>
      <w:hyperlink w:history="1" r:id="rId3bdab9uoaxj73uemjm6ti">
        <w:r>
          <w:rPr>
            <w:rStyle w:val="Hyperlink"/>
          </w:rPr>
          <w:t xml:space="preserve">Apple: Overview of testing in sandbox</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8"/>
        <w:szCs w:val="18"/>
      </w:rPr>
      <w:t xml:space="preserve">Helcim — Mobile Team — Confidential</w:t>
    </w:r>
    <w:r>
      <w:rPr>
        <w:color w:val="808080"/>
        <w:sz w:val="18"/>
        <w:szCs w:val="18"/>
      </w:rPr>
      <w:t xml:space="preserve">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Mobile Test Account Migration — Apple-First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ptos" w:cs="Aptos" w:eastAsia="Aptos" w:hAnsi="Aptos"/>
      <w:b/>
      <w:bCs/>
      <w:color w:val="1F3864"/>
      <w:sz w:val="44"/>
      <w:szCs w:val="44"/>
    </w:rPr>
  </w:style>
  <w:style w:type="paragraph" w:styleId="Heading1">
    <w:name w:val="Heading 1"/>
    <w:basedOn w:val="Normal"/>
    <w:next w:val="Normal"/>
    <w:qFormat/>
    <w:pPr>
      <w:spacing w:after="180" w:before="360"/>
      <w:outlineLvl w:val="0"/>
    </w:pPr>
    <w:rPr>
      <w:rFonts w:ascii="Aptos" w:cs="Aptos" w:eastAsia="Aptos" w:hAnsi="Aptos"/>
      <w:b/>
      <w:bCs/>
      <w:color w:val="1F3864"/>
      <w:sz w:val="32"/>
      <w:szCs w:val="32"/>
    </w:rPr>
  </w:style>
  <w:style w:type="paragraph" w:styleId="Heading2">
    <w:name w:val="Heading 2"/>
    <w:basedOn w:val="Normal"/>
    <w:next w:val="Normal"/>
    <w:qFormat/>
    <w:pPr>
      <w:spacing w:after="140" w:before="280"/>
      <w:outlineLvl w:val="1"/>
    </w:pPr>
    <w:rPr>
      <w:rFonts w:ascii="Aptos" w:cs="Aptos" w:eastAsia="Aptos" w:hAnsi="Aptos"/>
      <w:b/>
      <w:bCs/>
      <w:color w:val="2E5395"/>
      <w:sz w:val="26"/>
      <w:szCs w:val="26"/>
    </w:rPr>
  </w:style>
  <w:style w:type="paragraph" w:styleId="Heading3">
    <w:name w:val="Heading 3"/>
    <w:basedOn w:val="Normal"/>
    <w:next w:val="Normal"/>
    <w:qFormat/>
    <w:pPr>
      <w:spacing w:after="100" w:before="200"/>
      <w:outlineLvl w:val="2"/>
    </w:pPr>
    <w:rPr>
      <w:rFonts w:ascii="Aptos" w:cs="Aptos" w:eastAsia="Aptos" w:hAnsi="Aptos"/>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6ckls9xx33nbkriiivab" Type="http://schemas.openxmlformats.org/officeDocument/2006/relationships/hyperlink" Target="https://developer.apple.com/help/app-store-connect/test-in-app-purchases/create-a-sandbox-apple-account/" TargetMode="External"/><Relationship Id="rId-_usrilxvtgyybp2z2w6y" Type="http://schemas.openxmlformats.org/officeDocument/2006/relationships/hyperlink" Target="https://support.apple.com/guide/apple-business-manager/use-federated-authentication-axmaef1a0154/web" TargetMode="External"/><Relationship Id="rIdof5q5cksggfqzyt895wbe" Type="http://schemas.openxmlformats.org/officeDocument/2006/relationships/hyperlink" Target="https://trusted.jamf.com/docs/about-managed-apple-ids" TargetMode="External"/><Relationship Id="rIdm-ofiuop7wmw93cfq1csd" Type="http://schemas.openxmlformats.org/officeDocument/2006/relationships/hyperlink" Target="https://learn.jamf.com/en-US/bundle/training-video-shorts-jamf-pro/page/How_to_Restrict_Sign_In_with_an_Apple_ID_in_Jamf_Pro.html" TargetMode="External"/><Relationship Id="rId2fxwgzrky1cpke0l0l5wi" Type="http://schemas.openxmlformats.org/officeDocument/2006/relationships/hyperlink" Target="https://support.google.com/a/answer/6328701" TargetMode="External"/><Relationship Id="rIdeqtucxtxv7riruy-w07ee" Type="http://schemas.openxmlformats.org/officeDocument/2006/relationships/hyperlink" Target="https://support.google.com/a/answer/9176657" TargetMode="External"/><Relationship Id="rIdpoftyas4ga84pxob-ywsr" Type="http://schemas.openxmlformats.org/officeDocument/2006/relationships/hyperlink" Target="https://support.google.com/googleplay/answer/6178908" TargetMode="External"/><Relationship Id="rIdv0i5xnukg2l1hb7rvfh6r" Type="http://schemas.openxmlformats.org/officeDocument/2006/relationships/hyperlink" Target="https://developer.apple.com/help/app-store-connect/test-in-app-purchases/create-a-sandbox-apple-account/" TargetMode="External"/><Relationship Id="rIdlvgiz1xgni6l6w1dnxum4" Type="http://schemas.openxmlformats.org/officeDocument/2006/relationships/hyperlink" Target="https://developer.apple.com/help/app-store-connect/test-in-app-purchases/manage-sandbox-apple-account-settings/" TargetMode="External"/><Relationship Id="rId3bdab9uoaxj73uemjm6ti" Type="http://schemas.openxmlformats.org/officeDocument/2006/relationships/hyperlink" Target="https://developer.apple.com/help/app-store-connect/test-in-app-purchases/overview-of-testing-in-sandbox"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Test Account Migration — Apple-First Plan</dc:title>
  <dc:creator>Abdi Obsiye</dc:creator>
  <cp:lastModifiedBy>Un-named</cp:lastModifiedBy>
  <cp:revision>1</cp:revision>
  <dcterms:created xsi:type="dcterms:W3CDTF">2026-06-16T21:34:57.556Z</dcterms:created>
  <dcterms:modified xsi:type="dcterms:W3CDTF">2026-06-16T21:34:57.556Z</dcterms:modified>
</cp:coreProperties>
</file>

<file path=docProps/custom.xml><?xml version="1.0" encoding="utf-8"?>
<Properties xmlns="http://schemas.openxmlformats.org/officeDocument/2006/custom-properties" xmlns:vt="http://schemas.openxmlformats.org/officeDocument/2006/docPropsVTypes"/>
</file>