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959" w:rsidRPr="00F05959" w:rsidRDefault="00F05959" w:rsidP="00C20204">
      <w:pPr>
        <w:widowControl w:val="0"/>
        <w:tabs>
          <w:tab w:val="right" w:pos="9540"/>
        </w:tabs>
        <w:spacing w:after="120" w:line="240" w:lineRule="auto"/>
        <w:ind w:right="690"/>
        <w:rPr>
          <w:rFonts w:ascii="Times New Roman" w:hAnsi="Times New Roman" w:cs="Times New Roman"/>
          <w:b/>
          <w:bCs/>
          <w:sz w:val="24"/>
          <w:szCs w:val="24"/>
        </w:rPr>
      </w:pPr>
      <w:r w:rsidRPr="00F05959">
        <w:rPr>
          <w:rFonts w:ascii="Times New Roman" w:hAnsi="Times New Roman" w:cs="Times New Roman"/>
          <w:b/>
          <w:bCs/>
          <w:sz w:val="24"/>
          <w:szCs w:val="24"/>
        </w:rPr>
        <w:t>Alcohol and Depression Scales</w:t>
      </w:r>
    </w:p>
    <w:p w:rsidR="005437B4" w:rsidRPr="007D03D4" w:rsidRDefault="005437B4" w:rsidP="005437B4">
      <w:pPr>
        <w:widowControl w:val="0"/>
        <w:tabs>
          <w:tab w:val="right" w:pos="9540"/>
        </w:tabs>
        <w:spacing w:after="120" w:line="240" w:lineRule="auto"/>
        <w:ind w:right="690"/>
        <w:rPr>
          <w:rFonts w:ascii="Times New Roman" w:hAnsi="Times New Roman" w:cs="Times New Roman"/>
          <w:b/>
          <w:bCs/>
          <w:sz w:val="24"/>
          <w:szCs w:val="24"/>
        </w:rPr>
      </w:pPr>
      <w:r>
        <w:rPr>
          <w:rFonts w:ascii="Times New Roman" w:hAnsi="Times New Roman" w:cs="Times New Roman"/>
          <w:b/>
          <w:bCs/>
          <w:sz w:val="24"/>
          <w:szCs w:val="24"/>
        </w:rPr>
        <w:tab/>
        <w:t>Visit Code 01.00</w:t>
      </w:r>
    </w:p>
    <w:tbl>
      <w:tblPr>
        <w:tblW w:w="1035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4230"/>
        <w:gridCol w:w="2430"/>
      </w:tblGrid>
      <w:tr w:rsidR="005437B4" w:rsidRPr="00AD63AF" w:rsidTr="003A194A">
        <w:trPr>
          <w:trHeight w:val="1245"/>
        </w:trPr>
        <w:tc>
          <w:tcPr>
            <w:tcW w:w="3690" w:type="dxa"/>
            <w:tcBorders>
              <w:bottom w:val="single" w:sz="4" w:space="0" w:color="auto"/>
            </w:tcBorders>
          </w:tcPr>
          <w:p w:rsidR="005437B4" w:rsidRPr="00AD63AF" w:rsidRDefault="005437B4" w:rsidP="003A194A">
            <w:pPr>
              <w:rPr>
                <w:rFonts w:ascii="Times New Roman" w:hAnsi="Times New Roman" w:cs="Times New Roman"/>
              </w:rPr>
            </w:pPr>
            <w:r w:rsidRPr="00AD63AF">
              <w:rPr>
                <w:rFonts w:ascii="Times New Roman" w:hAnsi="Times New Roman" w:cs="Times New Roman"/>
              </w:rPr>
              <w:t>Screening ID:</w:t>
            </w:r>
          </w:p>
          <w:tbl>
            <w:tblPr>
              <w:tblStyle w:val="TableGrid"/>
              <w:tblW w:w="3573" w:type="dxa"/>
              <w:tblLayout w:type="fixed"/>
              <w:tblLook w:val="04A0" w:firstRow="1" w:lastRow="0" w:firstColumn="1" w:lastColumn="0" w:noHBand="0" w:noVBand="1"/>
            </w:tblPr>
            <w:tblGrid>
              <w:gridCol w:w="236"/>
              <w:gridCol w:w="236"/>
              <w:gridCol w:w="265"/>
              <w:gridCol w:w="265"/>
              <w:gridCol w:w="265"/>
              <w:gridCol w:w="265"/>
              <w:gridCol w:w="340"/>
              <w:gridCol w:w="425"/>
              <w:gridCol w:w="425"/>
              <w:gridCol w:w="426"/>
              <w:gridCol w:w="425"/>
            </w:tblGrid>
            <w:tr w:rsidR="005437B4" w:rsidRPr="00AD63AF" w:rsidTr="003A194A">
              <w:tc>
                <w:tcPr>
                  <w:tcW w:w="236" w:type="dxa"/>
                </w:tcPr>
                <w:p w:rsidR="005437B4" w:rsidRPr="00AD63AF" w:rsidRDefault="005437B4" w:rsidP="003A194A">
                  <w:pPr>
                    <w:rPr>
                      <w:rFonts w:ascii="Times New Roman" w:hAnsi="Times New Roman" w:cs="Times New Roman"/>
                    </w:rPr>
                  </w:pPr>
                </w:p>
              </w:tc>
              <w:tc>
                <w:tcPr>
                  <w:tcW w:w="236" w:type="dxa"/>
                </w:tcPr>
                <w:p w:rsidR="005437B4" w:rsidRPr="00AD63AF" w:rsidRDefault="005437B4" w:rsidP="003A194A">
                  <w:pPr>
                    <w:rPr>
                      <w:rFonts w:ascii="Times New Roman" w:hAnsi="Times New Roman" w:cs="Times New Roman"/>
                    </w:rPr>
                  </w:pPr>
                </w:p>
              </w:tc>
              <w:tc>
                <w:tcPr>
                  <w:tcW w:w="265" w:type="dxa"/>
                  <w:tcBorders>
                    <w:top w:val="nil"/>
                    <w:bottom w:val="nil"/>
                  </w:tcBorders>
                  <w:shd w:val="clear" w:color="auto" w:fill="auto"/>
                </w:tcPr>
                <w:p w:rsidR="005437B4" w:rsidRPr="00AD63AF" w:rsidRDefault="005437B4" w:rsidP="003A194A">
                  <w:pPr>
                    <w:rPr>
                      <w:rFonts w:ascii="Times New Roman" w:hAnsi="Times New Roman" w:cs="Times New Roman"/>
                    </w:rPr>
                  </w:pPr>
                </w:p>
              </w:tc>
              <w:tc>
                <w:tcPr>
                  <w:tcW w:w="265" w:type="dxa"/>
                </w:tcPr>
                <w:p w:rsidR="005437B4" w:rsidRPr="00AD63AF" w:rsidRDefault="005437B4" w:rsidP="003A194A">
                  <w:pPr>
                    <w:rPr>
                      <w:rFonts w:ascii="Times New Roman" w:hAnsi="Times New Roman" w:cs="Times New Roman"/>
                    </w:rPr>
                  </w:pPr>
                </w:p>
              </w:tc>
              <w:tc>
                <w:tcPr>
                  <w:tcW w:w="265" w:type="dxa"/>
                </w:tcPr>
                <w:p w:rsidR="005437B4" w:rsidRPr="00AD63AF" w:rsidRDefault="005437B4" w:rsidP="003A194A">
                  <w:pPr>
                    <w:rPr>
                      <w:rFonts w:ascii="Times New Roman" w:hAnsi="Times New Roman" w:cs="Times New Roman"/>
                    </w:rPr>
                  </w:pPr>
                </w:p>
              </w:tc>
              <w:tc>
                <w:tcPr>
                  <w:tcW w:w="265" w:type="dxa"/>
                  <w:tcBorders>
                    <w:top w:val="nil"/>
                    <w:bottom w:val="nil"/>
                  </w:tcBorders>
                </w:tcPr>
                <w:p w:rsidR="005437B4" w:rsidRPr="00AD63AF" w:rsidRDefault="005437B4" w:rsidP="003A194A">
                  <w:pPr>
                    <w:rPr>
                      <w:rFonts w:ascii="Times New Roman" w:hAnsi="Times New Roman" w:cs="Times New Roman"/>
                    </w:rPr>
                  </w:pPr>
                </w:p>
              </w:tc>
              <w:tc>
                <w:tcPr>
                  <w:tcW w:w="340" w:type="dxa"/>
                </w:tcPr>
                <w:p w:rsidR="005437B4" w:rsidRPr="00AD63AF" w:rsidRDefault="005437B4" w:rsidP="003A194A">
                  <w:pPr>
                    <w:rPr>
                      <w:rFonts w:ascii="Times New Roman" w:hAnsi="Times New Roman" w:cs="Times New Roman"/>
                    </w:rPr>
                  </w:pPr>
                </w:p>
              </w:tc>
              <w:tc>
                <w:tcPr>
                  <w:tcW w:w="425" w:type="dxa"/>
                </w:tcPr>
                <w:p w:rsidR="005437B4" w:rsidRPr="00AD63AF" w:rsidRDefault="005437B4" w:rsidP="003A194A">
                  <w:pPr>
                    <w:rPr>
                      <w:rFonts w:ascii="Times New Roman" w:hAnsi="Times New Roman" w:cs="Times New Roman"/>
                    </w:rPr>
                  </w:pPr>
                </w:p>
              </w:tc>
              <w:tc>
                <w:tcPr>
                  <w:tcW w:w="425" w:type="dxa"/>
                </w:tcPr>
                <w:p w:rsidR="005437B4" w:rsidRPr="00AD63AF" w:rsidRDefault="005437B4" w:rsidP="003A194A">
                  <w:pPr>
                    <w:rPr>
                      <w:rFonts w:ascii="Times New Roman" w:hAnsi="Times New Roman" w:cs="Times New Roman"/>
                    </w:rPr>
                  </w:pPr>
                </w:p>
              </w:tc>
              <w:tc>
                <w:tcPr>
                  <w:tcW w:w="426" w:type="dxa"/>
                </w:tcPr>
                <w:p w:rsidR="005437B4" w:rsidRPr="00AD63AF" w:rsidRDefault="005437B4" w:rsidP="003A194A">
                  <w:pPr>
                    <w:rPr>
                      <w:rFonts w:ascii="Times New Roman" w:hAnsi="Times New Roman" w:cs="Times New Roman"/>
                    </w:rPr>
                  </w:pPr>
                </w:p>
              </w:tc>
              <w:tc>
                <w:tcPr>
                  <w:tcW w:w="425" w:type="dxa"/>
                </w:tcPr>
                <w:p w:rsidR="005437B4" w:rsidRPr="00AD63AF" w:rsidRDefault="005437B4" w:rsidP="003A194A">
                  <w:pPr>
                    <w:rPr>
                      <w:rFonts w:ascii="Times New Roman" w:hAnsi="Times New Roman" w:cs="Times New Roman"/>
                    </w:rPr>
                  </w:pPr>
                </w:p>
              </w:tc>
            </w:tr>
          </w:tbl>
          <w:p w:rsidR="005437B4" w:rsidRPr="00AD63AF" w:rsidRDefault="005437B4" w:rsidP="003A194A">
            <w:pPr>
              <w:rPr>
                <w:rFonts w:ascii="Times New Roman" w:hAnsi="Times New Roman" w:cs="Times New Roman"/>
                <w:i/>
                <w:sz w:val="18"/>
                <w:szCs w:val="18"/>
              </w:rPr>
            </w:pPr>
            <w:r w:rsidRPr="00AD63AF">
              <w:rPr>
                <w:rFonts w:ascii="Times New Roman" w:hAnsi="Times New Roman" w:cs="Times New Roman"/>
                <w:sz w:val="18"/>
                <w:szCs w:val="18"/>
              </w:rPr>
              <w:t xml:space="preserve">  </w:t>
            </w:r>
            <w:r>
              <w:rPr>
                <w:rFonts w:ascii="Times New Roman" w:hAnsi="Times New Roman" w:cs="Times New Roman"/>
                <w:i/>
                <w:sz w:val="18"/>
                <w:szCs w:val="18"/>
              </w:rPr>
              <w:t xml:space="preserve">Site          </w:t>
            </w:r>
            <w:r w:rsidRPr="00AD63AF">
              <w:rPr>
                <w:rFonts w:ascii="Times New Roman" w:hAnsi="Times New Roman" w:cs="Times New Roman"/>
                <w:i/>
                <w:sz w:val="18"/>
                <w:szCs w:val="18"/>
              </w:rPr>
              <w:t>Study         Screening Number</w:t>
            </w:r>
          </w:p>
        </w:tc>
        <w:tc>
          <w:tcPr>
            <w:tcW w:w="4230" w:type="dxa"/>
          </w:tcPr>
          <w:p w:rsidR="005437B4" w:rsidRPr="00AD63AF" w:rsidRDefault="005437B4" w:rsidP="003A194A">
            <w:pPr>
              <w:rPr>
                <w:rFonts w:ascii="Times New Roman" w:hAnsi="Times New Roman" w:cs="Times New Roman"/>
              </w:rPr>
            </w:pPr>
            <w:r w:rsidRPr="00AD63AF">
              <w:rPr>
                <w:rFonts w:ascii="Times New Roman" w:hAnsi="Times New Roman" w:cs="Times New Roman"/>
              </w:rPr>
              <w:t>Participant ID:</w:t>
            </w:r>
          </w:p>
          <w:tbl>
            <w:tblPr>
              <w:tblStyle w:val="TableGrid"/>
              <w:tblW w:w="0" w:type="auto"/>
              <w:tblLayout w:type="fixed"/>
              <w:tblLook w:val="04A0" w:firstRow="1" w:lastRow="0" w:firstColumn="1" w:lastColumn="0" w:noHBand="0" w:noVBand="1"/>
            </w:tblPr>
            <w:tblGrid>
              <w:gridCol w:w="313"/>
              <w:gridCol w:w="283"/>
              <w:gridCol w:w="283"/>
              <w:gridCol w:w="283"/>
              <w:gridCol w:w="283"/>
              <w:gridCol w:w="283"/>
              <w:gridCol w:w="283"/>
              <w:gridCol w:w="283"/>
              <w:gridCol w:w="283"/>
              <w:gridCol w:w="283"/>
              <w:gridCol w:w="283"/>
              <w:gridCol w:w="283"/>
              <w:gridCol w:w="283"/>
            </w:tblGrid>
            <w:tr w:rsidR="005437B4" w:rsidRPr="00AD63AF" w:rsidTr="003A194A">
              <w:tc>
                <w:tcPr>
                  <w:tcW w:w="313" w:type="dxa"/>
                </w:tcPr>
                <w:p w:rsidR="005437B4" w:rsidRPr="00AD63AF" w:rsidRDefault="005437B4" w:rsidP="003A194A">
                  <w:pPr>
                    <w:rPr>
                      <w:rFonts w:ascii="Times New Roman" w:hAnsi="Times New Roman" w:cs="Times New Roman"/>
                    </w:rPr>
                  </w:pPr>
                </w:p>
              </w:tc>
              <w:tc>
                <w:tcPr>
                  <w:tcW w:w="283" w:type="dxa"/>
                  <w:tcBorders>
                    <w:right w:val="single" w:sz="4" w:space="0" w:color="auto"/>
                  </w:tcBorders>
                </w:tcPr>
                <w:p w:rsidR="005437B4" w:rsidRPr="00AD63AF" w:rsidRDefault="005437B4" w:rsidP="003A194A">
                  <w:pPr>
                    <w:rPr>
                      <w:rFonts w:ascii="Times New Roman" w:hAnsi="Times New Roman" w:cs="Times New Roman"/>
                    </w:rPr>
                  </w:pPr>
                </w:p>
              </w:tc>
              <w:tc>
                <w:tcPr>
                  <w:tcW w:w="283" w:type="dxa"/>
                  <w:tcBorders>
                    <w:top w:val="nil"/>
                    <w:left w:val="single" w:sz="4" w:space="0" w:color="auto"/>
                    <w:bottom w:val="nil"/>
                    <w:right w:val="single" w:sz="4" w:space="0" w:color="auto"/>
                  </w:tcBorders>
                </w:tcPr>
                <w:p w:rsidR="005437B4" w:rsidRPr="00AD63AF" w:rsidRDefault="005437B4" w:rsidP="003A194A">
                  <w:pPr>
                    <w:rPr>
                      <w:rFonts w:ascii="Times New Roman" w:hAnsi="Times New Roman" w:cs="Times New Roman"/>
                    </w:rPr>
                  </w:pPr>
                </w:p>
              </w:tc>
              <w:tc>
                <w:tcPr>
                  <w:tcW w:w="283" w:type="dxa"/>
                  <w:tcBorders>
                    <w:left w:val="single" w:sz="4" w:space="0" w:color="auto"/>
                  </w:tcBorders>
                </w:tcPr>
                <w:p w:rsidR="005437B4" w:rsidRPr="00AD63AF" w:rsidRDefault="005437B4" w:rsidP="003A194A">
                  <w:pPr>
                    <w:rPr>
                      <w:rFonts w:ascii="Times New Roman" w:hAnsi="Times New Roman" w:cs="Times New Roman"/>
                    </w:rPr>
                  </w:pPr>
                </w:p>
              </w:tc>
              <w:tc>
                <w:tcPr>
                  <w:tcW w:w="283" w:type="dxa"/>
                  <w:tcBorders>
                    <w:right w:val="single" w:sz="4" w:space="0" w:color="auto"/>
                  </w:tcBorders>
                </w:tcPr>
                <w:p w:rsidR="005437B4" w:rsidRPr="00AD63AF" w:rsidRDefault="005437B4" w:rsidP="003A194A">
                  <w:pPr>
                    <w:rPr>
                      <w:rFonts w:ascii="Times New Roman" w:hAnsi="Times New Roman" w:cs="Times New Roman"/>
                    </w:rPr>
                  </w:pPr>
                </w:p>
              </w:tc>
              <w:tc>
                <w:tcPr>
                  <w:tcW w:w="283" w:type="dxa"/>
                  <w:tcBorders>
                    <w:top w:val="nil"/>
                    <w:left w:val="single" w:sz="4" w:space="0" w:color="auto"/>
                    <w:bottom w:val="nil"/>
                    <w:right w:val="single" w:sz="4" w:space="0" w:color="auto"/>
                  </w:tcBorders>
                </w:tcPr>
                <w:p w:rsidR="005437B4" w:rsidRPr="00AD63AF" w:rsidRDefault="005437B4" w:rsidP="003A194A">
                  <w:pPr>
                    <w:rPr>
                      <w:rFonts w:ascii="Times New Roman" w:hAnsi="Times New Roman" w:cs="Times New Roman"/>
                    </w:rPr>
                  </w:pPr>
                </w:p>
              </w:tc>
              <w:tc>
                <w:tcPr>
                  <w:tcW w:w="283" w:type="dxa"/>
                  <w:tcBorders>
                    <w:left w:val="single" w:sz="4" w:space="0" w:color="auto"/>
                  </w:tcBorders>
                </w:tcPr>
                <w:p w:rsidR="005437B4" w:rsidRPr="00AD63AF" w:rsidRDefault="005437B4" w:rsidP="003A194A">
                  <w:pPr>
                    <w:rPr>
                      <w:rFonts w:ascii="Times New Roman" w:hAnsi="Times New Roman" w:cs="Times New Roman"/>
                    </w:rPr>
                  </w:pPr>
                </w:p>
              </w:tc>
              <w:tc>
                <w:tcPr>
                  <w:tcW w:w="283" w:type="dxa"/>
                </w:tcPr>
                <w:p w:rsidR="005437B4" w:rsidRPr="00AD63AF" w:rsidRDefault="005437B4" w:rsidP="003A194A">
                  <w:pPr>
                    <w:rPr>
                      <w:rFonts w:ascii="Times New Roman" w:hAnsi="Times New Roman" w:cs="Times New Roman"/>
                    </w:rPr>
                  </w:pPr>
                </w:p>
              </w:tc>
              <w:tc>
                <w:tcPr>
                  <w:tcW w:w="283" w:type="dxa"/>
                  <w:tcBorders>
                    <w:right w:val="single" w:sz="4" w:space="0" w:color="auto"/>
                  </w:tcBorders>
                </w:tcPr>
                <w:p w:rsidR="005437B4" w:rsidRPr="00AD63AF" w:rsidRDefault="005437B4" w:rsidP="003A194A">
                  <w:pPr>
                    <w:rPr>
                      <w:rFonts w:ascii="Times New Roman" w:hAnsi="Times New Roman" w:cs="Times New Roman"/>
                    </w:rPr>
                  </w:pPr>
                </w:p>
              </w:tc>
              <w:tc>
                <w:tcPr>
                  <w:tcW w:w="283" w:type="dxa"/>
                  <w:tcBorders>
                    <w:top w:val="nil"/>
                    <w:left w:val="single" w:sz="4" w:space="0" w:color="auto"/>
                    <w:bottom w:val="nil"/>
                    <w:right w:val="single" w:sz="4" w:space="0" w:color="auto"/>
                  </w:tcBorders>
                </w:tcPr>
                <w:p w:rsidR="005437B4" w:rsidRPr="00AD63AF" w:rsidRDefault="005437B4" w:rsidP="003A194A">
                  <w:pPr>
                    <w:rPr>
                      <w:rFonts w:ascii="Times New Roman" w:hAnsi="Times New Roman" w:cs="Times New Roman"/>
                    </w:rPr>
                  </w:pPr>
                </w:p>
              </w:tc>
              <w:tc>
                <w:tcPr>
                  <w:tcW w:w="283" w:type="dxa"/>
                  <w:tcBorders>
                    <w:left w:val="single" w:sz="4" w:space="0" w:color="auto"/>
                    <w:right w:val="single" w:sz="4" w:space="0" w:color="auto"/>
                  </w:tcBorders>
                </w:tcPr>
                <w:p w:rsidR="005437B4" w:rsidRPr="00AD63AF" w:rsidRDefault="005437B4" w:rsidP="003A194A">
                  <w:pPr>
                    <w:rPr>
                      <w:rFonts w:ascii="Times New Roman" w:hAnsi="Times New Roman" w:cs="Times New Roman"/>
                    </w:rPr>
                  </w:pPr>
                </w:p>
              </w:tc>
              <w:tc>
                <w:tcPr>
                  <w:tcW w:w="283" w:type="dxa"/>
                  <w:tcBorders>
                    <w:top w:val="nil"/>
                    <w:left w:val="single" w:sz="4" w:space="0" w:color="auto"/>
                    <w:bottom w:val="nil"/>
                    <w:right w:val="single" w:sz="4" w:space="0" w:color="auto"/>
                  </w:tcBorders>
                </w:tcPr>
                <w:p w:rsidR="005437B4" w:rsidRPr="00AD63AF" w:rsidRDefault="005437B4" w:rsidP="003A194A">
                  <w:pPr>
                    <w:rPr>
                      <w:rFonts w:ascii="Times New Roman" w:hAnsi="Times New Roman" w:cs="Times New Roman"/>
                    </w:rPr>
                  </w:pPr>
                </w:p>
              </w:tc>
              <w:tc>
                <w:tcPr>
                  <w:tcW w:w="283" w:type="dxa"/>
                  <w:tcBorders>
                    <w:left w:val="single" w:sz="4" w:space="0" w:color="auto"/>
                  </w:tcBorders>
                </w:tcPr>
                <w:p w:rsidR="005437B4" w:rsidRPr="00AD63AF" w:rsidRDefault="005437B4" w:rsidP="003A194A">
                  <w:pPr>
                    <w:rPr>
                      <w:rFonts w:ascii="Times New Roman" w:hAnsi="Times New Roman" w:cs="Times New Roman"/>
                    </w:rPr>
                  </w:pPr>
                </w:p>
              </w:tc>
            </w:tr>
          </w:tbl>
          <w:p w:rsidR="005437B4" w:rsidRPr="00AD63AF" w:rsidRDefault="005437B4" w:rsidP="003A194A">
            <w:pPr>
              <w:rPr>
                <w:rFonts w:ascii="Times New Roman" w:hAnsi="Times New Roman" w:cs="Times New Roman"/>
                <w:i/>
                <w:sz w:val="18"/>
                <w:szCs w:val="18"/>
              </w:rPr>
            </w:pPr>
            <w:r>
              <w:rPr>
                <w:rFonts w:ascii="Times New Roman" w:hAnsi="Times New Roman" w:cs="Times New Roman"/>
                <w:i/>
                <w:sz w:val="18"/>
                <w:szCs w:val="18"/>
              </w:rPr>
              <w:t xml:space="preserve"> Site              </w:t>
            </w:r>
            <w:r w:rsidRPr="00AD63AF">
              <w:rPr>
                <w:rFonts w:ascii="Times New Roman" w:hAnsi="Times New Roman" w:cs="Times New Roman"/>
                <w:i/>
                <w:sz w:val="18"/>
                <w:szCs w:val="18"/>
              </w:rPr>
              <w:t xml:space="preserve">Study         </w:t>
            </w:r>
            <w:r>
              <w:rPr>
                <w:rFonts w:ascii="Times New Roman" w:hAnsi="Times New Roman" w:cs="Times New Roman"/>
                <w:i/>
                <w:sz w:val="18"/>
                <w:szCs w:val="18"/>
              </w:rPr>
              <w:t xml:space="preserve">  Couple            I/P </w:t>
            </w:r>
            <w:r w:rsidRPr="00AD63AF">
              <w:rPr>
                <w:rFonts w:ascii="Times New Roman" w:hAnsi="Times New Roman" w:cs="Times New Roman"/>
                <w:i/>
                <w:sz w:val="18"/>
                <w:szCs w:val="18"/>
              </w:rPr>
              <w:t xml:space="preserve"> </w:t>
            </w:r>
            <w:r>
              <w:rPr>
                <w:rFonts w:ascii="Times New Roman" w:hAnsi="Times New Roman" w:cs="Times New Roman"/>
                <w:i/>
                <w:sz w:val="18"/>
                <w:szCs w:val="18"/>
              </w:rPr>
              <w:t xml:space="preserve">   </w:t>
            </w:r>
            <w:r w:rsidRPr="00AD63AF">
              <w:rPr>
                <w:rFonts w:ascii="Times New Roman" w:hAnsi="Times New Roman" w:cs="Times New Roman"/>
                <w:i/>
                <w:sz w:val="18"/>
                <w:szCs w:val="18"/>
              </w:rPr>
              <w:t xml:space="preserve"> </w:t>
            </w:r>
            <w:proofErr w:type="spellStart"/>
            <w:r w:rsidRPr="00AD63AF">
              <w:rPr>
                <w:rFonts w:ascii="Times New Roman" w:hAnsi="Times New Roman" w:cs="Times New Roman"/>
                <w:i/>
                <w:sz w:val="18"/>
                <w:szCs w:val="18"/>
              </w:rPr>
              <w:t>Chk</w:t>
            </w:r>
            <w:proofErr w:type="spellEnd"/>
          </w:p>
        </w:tc>
        <w:tc>
          <w:tcPr>
            <w:tcW w:w="2430" w:type="dxa"/>
          </w:tcPr>
          <w:p w:rsidR="005437B4" w:rsidRPr="00AD63AF" w:rsidRDefault="005437B4" w:rsidP="003A194A">
            <w:pPr>
              <w:rPr>
                <w:rFonts w:ascii="Times New Roman" w:hAnsi="Times New Roman" w:cs="Times New Roman"/>
              </w:rPr>
            </w:pPr>
            <w:r w:rsidRPr="00AD63AF">
              <w:rPr>
                <w:rFonts w:ascii="Times New Roman" w:hAnsi="Times New Roman" w:cs="Times New Roman"/>
              </w:rPr>
              <w:t>Visit Date:</w:t>
            </w:r>
          </w:p>
          <w:tbl>
            <w:tblPr>
              <w:tblStyle w:val="TableGrid"/>
              <w:tblW w:w="0" w:type="auto"/>
              <w:tblLayout w:type="fixed"/>
              <w:tblLook w:val="04A0" w:firstRow="1" w:lastRow="0" w:firstColumn="1" w:lastColumn="0" w:noHBand="0" w:noVBand="1"/>
            </w:tblPr>
            <w:tblGrid>
              <w:gridCol w:w="323"/>
              <w:gridCol w:w="284"/>
              <w:gridCol w:w="284"/>
              <w:gridCol w:w="284"/>
              <w:gridCol w:w="284"/>
              <w:gridCol w:w="284"/>
              <w:gridCol w:w="284"/>
              <w:gridCol w:w="284"/>
            </w:tblGrid>
            <w:tr w:rsidR="005437B4" w:rsidRPr="00AD63AF" w:rsidTr="003A194A">
              <w:tc>
                <w:tcPr>
                  <w:tcW w:w="323" w:type="dxa"/>
                </w:tcPr>
                <w:p w:rsidR="005437B4" w:rsidRPr="00AD63AF" w:rsidRDefault="005437B4" w:rsidP="003A194A">
                  <w:pPr>
                    <w:rPr>
                      <w:rFonts w:ascii="Times New Roman" w:hAnsi="Times New Roman" w:cs="Times New Roman"/>
                    </w:rPr>
                  </w:pPr>
                </w:p>
              </w:tc>
              <w:tc>
                <w:tcPr>
                  <w:tcW w:w="284" w:type="dxa"/>
                  <w:tcBorders>
                    <w:right w:val="single" w:sz="4" w:space="0" w:color="auto"/>
                  </w:tcBorders>
                </w:tcPr>
                <w:p w:rsidR="005437B4" w:rsidRPr="00AD63AF" w:rsidRDefault="005437B4" w:rsidP="003A194A">
                  <w:pPr>
                    <w:rPr>
                      <w:rFonts w:ascii="Times New Roman" w:hAnsi="Times New Roman" w:cs="Times New Roman"/>
                    </w:rPr>
                  </w:pPr>
                </w:p>
              </w:tc>
              <w:tc>
                <w:tcPr>
                  <w:tcW w:w="284" w:type="dxa"/>
                  <w:tcBorders>
                    <w:top w:val="nil"/>
                    <w:left w:val="single" w:sz="4" w:space="0" w:color="auto"/>
                    <w:bottom w:val="nil"/>
                    <w:right w:val="single" w:sz="4" w:space="0" w:color="auto"/>
                  </w:tcBorders>
                </w:tcPr>
                <w:p w:rsidR="005437B4" w:rsidRPr="00AD63AF" w:rsidRDefault="005437B4" w:rsidP="003A194A">
                  <w:pPr>
                    <w:rPr>
                      <w:rFonts w:ascii="Times New Roman" w:hAnsi="Times New Roman" w:cs="Times New Roman"/>
                    </w:rPr>
                  </w:pPr>
                </w:p>
              </w:tc>
              <w:tc>
                <w:tcPr>
                  <w:tcW w:w="284" w:type="dxa"/>
                  <w:tcBorders>
                    <w:left w:val="single" w:sz="4" w:space="0" w:color="auto"/>
                  </w:tcBorders>
                </w:tcPr>
                <w:p w:rsidR="005437B4" w:rsidRPr="00AD63AF" w:rsidRDefault="005437B4" w:rsidP="003A194A">
                  <w:pPr>
                    <w:rPr>
                      <w:rFonts w:ascii="Times New Roman" w:hAnsi="Times New Roman" w:cs="Times New Roman"/>
                    </w:rPr>
                  </w:pPr>
                </w:p>
              </w:tc>
              <w:tc>
                <w:tcPr>
                  <w:tcW w:w="284" w:type="dxa"/>
                  <w:tcBorders>
                    <w:right w:val="single" w:sz="4" w:space="0" w:color="auto"/>
                  </w:tcBorders>
                </w:tcPr>
                <w:p w:rsidR="005437B4" w:rsidRPr="00AD63AF" w:rsidRDefault="005437B4" w:rsidP="003A194A">
                  <w:pPr>
                    <w:rPr>
                      <w:rFonts w:ascii="Times New Roman" w:hAnsi="Times New Roman" w:cs="Times New Roman"/>
                    </w:rPr>
                  </w:pPr>
                </w:p>
              </w:tc>
              <w:tc>
                <w:tcPr>
                  <w:tcW w:w="284" w:type="dxa"/>
                  <w:tcBorders>
                    <w:top w:val="nil"/>
                    <w:left w:val="single" w:sz="4" w:space="0" w:color="auto"/>
                    <w:bottom w:val="nil"/>
                    <w:right w:val="single" w:sz="4" w:space="0" w:color="auto"/>
                  </w:tcBorders>
                </w:tcPr>
                <w:p w:rsidR="005437B4" w:rsidRPr="00AD63AF" w:rsidRDefault="005437B4" w:rsidP="003A194A">
                  <w:pPr>
                    <w:rPr>
                      <w:rFonts w:ascii="Times New Roman" w:hAnsi="Times New Roman" w:cs="Times New Roman"/>
                    </w:rPr>
                  </w:pPr>
                </w:p>
              </w:tc>
              <w:tc>
                <w:tcPr>
                  <w:tcW w:w="284" w:type="dxa"/>
                  <w:tcBorders>
                    <w:left w:val="single" w:sz="4" w:space="0" w:color="auto"/>
                  </w:tcBorders>
                </w:tcPr>
                <w:p w:rsidR="005437B4" w:rsidRPr="00AD63AF" w:rsidRDefault="005437B4" w:rsidP="003A194A">
                  <w:pPr>
                    <w:rPr>
                      <w:rFonts w:ascii="Times New Roman" w:hAnsi="Times New Roman" w:cs="Times New Roman"/>
                    </w:rPr>
                  </w:pPr>
                </w:p>
              </w:tc>
              <w:tc>
                <w:tcPr>
                  <w:tcW w:w="284" w:type="dxa"/>
                </w:tcPr>
                <w:p w:rsidR="005437B4" w:rsidRPr="00AD63AF" w:rsidRDefault="005437B4" w:rsidP="003A194A">
                  <w:pPr>
                    <w:rPr>
                      <w:rFonts w:ascii="Times New Roman" w:hAnsi="Times New Roman" w:cs="Times New Roman"/>
                    </w:rPr>
                  </w:pPr>
                </w:p>
              </w:tc>
            </w:tr>
          </w:tbl>
          <w:p w:rsidR="005437B4" w:rsidRPr="00AD63AF" w:rsidRDefault="005437B4" w:rsidP="003A194A">
            <w:pPr>
              <w:rPr>
                <w:rFonts w:ascii="Times New Roman" w:hAnsi="Times New Roman" w:cs="Times New Roman"/>
                <w:i/>
                <w:sz w:val="18"/>
                <w:szCs w:val="18"/>
              </w:rPr>
            </w:pPr>
            <w:r w:rsidRPr="00AD63AF">
              <w:rPr>
                <w:rFonts w:ascii="Times New Roman" w:hAnsi="Times New Roman" w:cs="Times New Roman"/>
                <w:sz w:val="18"/>
                <w:szCs w:val="18"/>
              </w:rPr>
              <w:t xml:space="preserve">     </w:t>
            </w:r>
            <w:r w:rsidRPr="00AD63AF">
              <w:rPr>
                <w:rFonts w:ascii="Times New Roman" w:hAnsi="Times New Roman" w:cs="Times New Roman"/>
                <w:i/>
                <w:sz w:val="18"/>
                <w:szCs w:val="18"/>
              </w:rPr>
              <w:t xml:space="preserve"> </w:t>
            </w:r>
            <w:proofErr w:type="spellStart"/>
            <w:r w:rsidRPr="00AD63AF">
              <w:rPr>
                <w:rFonts w:ascii="Times New Roman" w:hAnsi="Times New Roman" w:cs="Times New Roman"/>
                <w:i/>
                <w:sz w:val="18"/>
                <w:szCs w:val="18"/>
              </w:rPr>
              <w:t>dd</w:t>
            </w:r>
            <w:proofErr w:type="spellEnd"/>
            <w:r w:rsidRPr="00AD63AF">
              <w:rPr>
                <w:rFonts w:ascii="Times New Roman" w:hAnsi="Times New Roman" w:cs="Times New Roman"/>
                <w:i/>
                <w:sz w:val="18"/>
                <w:szCs w:val="18"/>
              </w:rPr>
              <w:t xml:space="preserve">              mm             </w:t>
            </w:r>
            <w:proofErr w:type="spellStart"/>
            <w:r w:rsidRPr="00AD63AF">
              <w:rPr>
                <w:rFonts w:ascii="Times New Roman" w:hAnsi="Times New Roman" w:cs="Times New Roman"/>
                <w:i/>
                <w:sz w:val="18"/>
                <w:szCs w:val="18"/>
              </w:rPr>
              <w:t>yy</w:t>
            </w:r>
            <w:proofErr w:type="spellEnd"/>
            <w:r w:rsidRPr="00AD63AF">
              <w:rPr>
                <w:rFonts w:ascii="Times New Roman" w:hAnsi="Times New Roman" w:cs="Times New Roman"/>
                <w:i/>
                <w:sz w:val="18"/>
                <w:szCs w:val="18"/>
              </w:rPr>
              <w:t xml:space="preserve">   </w:t>
            </w:r>
          </w:p>
        </w:tc>
      </w:tr>
    </w:tbl>
    <w:p w:rsidR="002F4203" w:rsidRPr="00DB2EA2" w:rsidRDefault="002F4203" w:rsidP="00C20204">
      <w:pPr>
        <w:spacing w:after="120" w:line="240" w:lineRule="auto"/>
        <w:rPr>
          <w:rFonts w:ascii="Times New Roman" w:hAnsi="Times New Roman" w:cs="Times New Roman"/>
          <w:sz w:val="20"/>
          <w:szCs w:val="20"/>
        </w:rPr>
      </w:pPr>
    </w:p>
    <w:tbl>
      <w:tblPr>
        <w:tblStyle w:val="TableGrid"/>
        <w:tblW w:w="0" w:type="auto"/>
        <w:tblLayout w:type="fixed"/>
        <w:tblLook w:val="04A0" w:firstRow="1" w:lastRow="0" w:firstColumn="1" w:lastColumn="0" w:noHBand="0" w:noVBand="1"/>
      </w:tblPr>
      <w:tblGrid>
        <w:gridCol w:w="717"/>
        <w:gridCol w:w="4611"/>
        <w:gridCol w:w="1080"/>
        <w:gridCol w:w="810"/>
        <w:gridCol w:w="559"/>
        <w:gridCol w:w="716"/>
        <w:gridCol w:w="1083"/>
      </w:tblGrid>
      <w:tr w:rsidR="001C334B" w:rsidRPr="00DB2EA2" w:rsidTr="00DB2EA2">
        <w:tc>
          <w:tcPr>
            <w:tcW w:w="9576" w:type="dxa"/>
            <w:gridSpan w:val="7"/>
          </w:tcPr>
          <w:p w:rsidR="001C334B" w:rsidRPr="00DB2EA2" w:rsidRDefault="006B1471" w:rsidP="00EB3768">
            <w:pPr>
              <w:spacing w:line="264" w:lineRule="auto"/>
              <w:rPr>
                <w:rFonts w:ascii="Times New Roman" w:hAnsi="Times New Roman" w:cs="Times New Roman"/>
                <w:b/>
                <w:bCs/>
                <w:i/>
                <w:iCs/>
                <w:sz w:val="20"/>
                <w:szCs w:val="20"/>
              </w:rPr>
            </w:pPr>
            <w:r w:rsidRPr="00DB2EA2">
              <w:rPr>
                <w:rFonts w:ascii="Times New Roman" w:hAnsi="Times New Roman" w:cs="Times New Roman"/>
                <w:b/>
                <w:bCs/>
                <w:sz w:val="20"/>
                <w:szCs w:val="20"/>
              </w:rPr>
              <w:t xml:space="preserve">Alcohol and Depression Scales </w:t>
            </w:r>
            <w:r w:rsidRPr="00DB2EA2">
              <w:rPr>
                <w:rFonts w:ascii="Times New Roman" w:hAnsi="Times New Roman" w:cs="Times New Roman"/>
                <w:i/>
                <w:iCs/>
                <w:sz w:val="20"/>
                <w:szCs w:val="20"/>
              </w:rPr>
              <w:t>These are interviewer-administered questions and should be read aloud directly as written</w:t>
            </w:r>
          </w:p>
        </w:tc>
      </w:tr>
      <w:tr w:rsidR="00DB2EA2" w:rsidRPr="00DB2EA2" w:rsidTr="00DB2EA2">
        <w:tc>
          <w:tcPr>
            <w:tcW w:w="9576" w:type="dxa"/>
            <w:gridSpan w:val="7"/>
          </w:tcPr>
          <w:p w:rsidR="00DB2EA2" w:rsidRPr="00DB2EA2" w:rsidRDefault="00DB2EA2" w:rsidP="00DB2EA2">
            <w:pPr>
              <w:autoSpaceDE w:val="0"/>
              <w:autoSpaceDN w:val="0"/>
              <w:adjustRightInd w:val="0"/>
              <w:rPr>
                <w:rFonts w:ascii="Times New Roman" w:hAnsi="Times New Roman" w:cs="Times New Roman"/>
                <w:b/>
                <w:bCs/>
                <w:sz w:val="20"/>
                <w:szCs w:val="20"/>
              </w:rPr>
            </w:pPr>
            <w:r w:rsidRPr="00DB2EA2">
              <w:rPr>
                <w:rFonts w:ascii="Times New Roman" w:hAnsi="Times New Roman" w:cs="Times New Roman"/>
                <w:sz w:val="20"/>
                <w:szCs w:val="20"/>
              </w:rPr>
              <w:t xml:space="preserve">Now I’m going to ask you about your alcohol use </w:t>
            </w:r>
            <w:r w:rsidRPr="00DB2EA2">
              <w:rPr>
                <w:rFonts w:ascii="Times New Roman" w:hAnsi="Times New Roman" w:cs="Times New Roman"/>
                <w:b/>
                <w:bCs/>
                <w:sz w:val="20"/>
                <w:szCs w:val="20"/>
              </w:rPr>
              <w:t>in the past year</w:t>
            </w:r>
            <w:r w:rsidRPr="00DB2EA2">
              <w:rPr>
                <w:rFonts w:ascii="Times New Roman" w:hAnsi="Times New Roman" w:cs="Times New Roman"/>
                <w:sz w:val="20"/>
                <w:szCs w:val="20"/>
              </w:rPr>
              <w:t>. While some of this information may be embarrassing or difficult to remember, please try to give your best answers and be as honest as possible.</w:t>
            </w:r>
          </w:p>
        </w:tc>
      </w:tr>
      <w:tr w:rsidR="00DB2EA2" w:rsidRPr="00DB2EA2" w:rsidTr="00DB2EA2">
        <w:tc>
          <w:tcPr>
            <w:tcW w:w="717" w:type="dxa"/>
          </w:tcPr>
          <w:p w:rsidR="00DB2EA2" w:rsidRPr="00DB2EA2" w:rsidRDefault="00DB2EA2" w:rsidP="00DB2EA2">
            <w:pPr>
              <w:rPr>
                <w:rFonts w:ascii="Times New Roman" w:hAnsi="Times New Roman" w:cs="Times New Roman"/>
                <w:b/>
                <w:bCs/>
                <w:sz w:val="20"/>
                <w:szCs w:val="20"/>
              </w:rPr>
            </w:pPr>
            <w:r w:rsidRPr="00DB2EA2">
              <w:rPr>
                <w:rFonts w:ascii="Times New Roman" w:hAnsi="Times New Roman" w:cs="Times New Roman"/>
                <w:b/>
                <w:bCs/>
                <w:sz w:val="20"/>
                <w:szCs w:val="20"/>
              </w:rPr>
              <w:t>1</w:t>
            </w:r>
          </w:p>
        </w:tc>
        <w:tc>
          <w:tcPr>
            <w:tcW w:w="7060" w:type="dxa"/>
            <w:gridSpan w:val="4"/>
          </w:tcPr>
          <w:p w:rsidR="00DB2EA2" w:rsidRPr="00DB2EA2" w:rsidRDefault="00DB2EA2" w:rsidP="00DB2EA2">
            <w:pPr>
              <w:rPr>
                <w:rFonts w:ascii="Times New Roman" w:hAnsi="Times New Roman" w:cs="Times New Roman"/>
                <w:b/>
                <w:bCs/>
                <w:sz w:val="20"/>
                <w:szCs w:val="20"/>
              </w:rPr>
            </w:pPr>
            <w:r w:rsidRPr="00DB2EA2">
              <w:rPr>
                <w:rFonts w:ascii="Times New Roman" w:hAnsi="Times New Roman" w:cs="Times New Roman"/>
                <w:sz w:val="20"/>
                <w:szCs w:val="20"/>
              </w:rPr>
              <w:t>During the last year, have you had a feeling of guilt or remorse after drinking?</w:t>
            </w:r>
          </w:p>
        </w:tc>
        <w:tc>
          <w:tcPr>
            <w:tcW w:w="716" w:type="dxa"/>
          </w:tcPr>
          <w:p w:rsidR="00DB2EA2" w:rsidRPr="00DB2EA2" w:rsidRDefault="00DB2EA2" w:rsidP="00DB2EA2">
            <w:pPr>
              <w:rPr>
                <w:rFonts w:ascii="Times New Roman" w:hAnsi="Times New Roman" w:cs="Times New Roman"/>
                <w:b/>
                <w:bCs/>
                <w:sz w:val="20"/>
                <w:szCs w:val="20"/>
              </w:rPr>
            </w:pPr>
            <w:r w:rsidRPr="00DB2EA2">
              <w:rPr>
                <w:rFonts w:ascii="Times New Roman" w:hAnsi="Times New Roman" w:cs="Times New Roman"/>
                <w:b/>
                <w:bCs/>
                <w:sz w:val="20"/>
                <w:szCs w:val="20"/>
              </w:rPr>
              <w:t xml:space="preserve">Yes </w:t>
            </w:r>
          </w:p>
        </w:tc>
        <w:tc>
          <w:tcPr>
            <w:tcW w:w="1083" w:type="dxa"/>
          </w:tcPr>
          <w:p w:rsidR="00DB2EA2" w:rsidRPr="00DB2EA2" w:rsidRDefault="00DB2EA2" w:rsidP="00DB2EA2">
            <w:pPr>
              <w:rPr>
                <w:rFonts w:ascii="Times New Roman" w:hAnsi="Times New Roman" w:cs="Times New Roman"/>
                <w:b/>
                <w:bCs/>
                <w:sz w:val="20"/>
                <w:szCs w:val="20"/>
              </w:rPr>
            </w:pPr>
            <w:r w:rsidRPr="00DB2EA2">
              <w:rPr>
                <w:rFonts w:ascii="Times New Roman" w:hAnsi="Times New Roman" w:cs="Times New Roman"/>
                <w:b/>
                <w:bCs/>
                <w:sz w:val="20"/>
                <w:szCs w:val="20"/>
              </w:rPr>
              <w:t xml:space="preserve">No </w:t>
            </w:r>
          </w:p>
        </w:tc>
      </w:tr>
      <w:tr w:rsidR="00DB2EA2" w:rsidRPr="00DB2EA2" w:rsidTr="00DB2EA2">
        <w:tc>
          <w:tcPr>
            <w:tcW w:w="717" w:type="dxa"/>
          </w:tcPr>
          <w:p w:rsidR="00DB2EA2" w:rsidRPr="00DB2EA2" w:rsidRDefault="00DB2EA2" w:rsidP="00DB2EA2">
            <w:pPr>
              <w:rPr>
                <w:rFonts w:ascii="Times New Roman" w:hAnsi="Times New Roman" w:cs="Times New Roman"/>
                <w:b/>
                <w:bCs/>
                <w:sz w:val="20"/>
                <w:szCs w:val="20"/>
              </w:rPr>
            </w:pPr>
            <w:r w:rsidRPr="00DB2EA2">
              <w:rPr>
                <w:rFonts w:ascii="Times New Roman" w:hAnsi="Times New Roman" w:cs="Times New Roman"/>
                <w:b/>
                <w:bCs/>
                <w:sz w:val="20"/>
                <w:szCs w:val="20"/>
              </w:rPr>
              <w:t>2</w:t>
            </w:r>
          </w:p>
        </w:tc>
        <w:tc>
          <w:tcPr>
            <w:tcW w:w="7060" w:type="dxa"/>
            <w:gridSpan w:val="4"/>
          </w:tcPr>
          <w:p w:rsidR="00DB2EA2" w:rsidRPr="00DB2EA2" w:rsidRDefault="00DB2EA2" w:rsidP="00DB2EA2">
            <w:pPr>
              <w:autoSpaceDE w:val="0"/>
              <w:autoSpaceDN w:val="0"/>
              <w:adjustRightInd w:val="0"/>
              <w:rPr>
                <w:rFonts w:ascii="Times New Roman" w:hAnsi="Times New Roman" w:cs="Times New Roman"/>
                <w:b/>
                <w:bCs/>
                <w:sz w:val="20"/>
                <w:szCs w:val="20"/>
              </w:rPr>
            </w:pPr>
            <w:r w:rsidRPr="00DB2EA2">
              <w:rPr>
                <w:rFonts w:ascii="Times New Roman" w:hAnsi="Times New Roman" w:cs="Times New Roman"/>
                <w:sz w:val="20"/>
                <w:szCs w:val="20"/>
              </w:rPr>
              <w:t>During the last year, has a friend or family member ever told you about things you said or did while you were drinking that you could not remember?</w:t>
            </w:r>
          </w:p>
        </w:tc>
        <w:tc>
          <w:tcPr>
            <w:tcW w:w="716" w:type="dxa"/>
          </w:tcPr>
          <w:p w:rsidR="00DB2EA2" w:rsidRPr="00DB2EA2" w:rsidRDefault="00DB2EA2" w:rsidP="005E61F2">
            <w:pPr>
              <w:rPr>
                <w:rFonts w:ascii="Times New Roman" w:hAnsi="Times New Roman" w:cs="Times New Roman"/>
                <w:b/>
                <w:bCs/>
                <w:sz w:val="20"/>
                <w:szCs w:val="20"/>
              </w:rPr>
            </w:pPr>
            <w:r w:rsidRPr="00DB2EA2">
              <w:rPr>
                <w:rFonts w:ascii="Times New Roman" w:hAnsi="Times New Roman" w:cs="Times New Roman"/>
                <w:b/>
                <w:bCs/>
                <w:sz w:val="20"/>
                <w:szCs w:val="20"/>
              </w:rPr>
              <w:t xml:space="preserve">Yes </w:t>
            </w:r>
          </w:p>
        </w:tc>
        <w:tc>
          <w:tcPr>
            <w:tcW w:w="1083" w:type="dxa"/>
          </w:tcPr>
          <w:p w:rsidR="00DB2EA2" w:rsidRPr="00DB2EA2" w:rsidRDefault="00DB2EA2" w:rsidP="005E61F2">
            <w:pPr>
              <w:rPr>
                <w:rFonts w:ascii="Times New Roman" w:hAnsi="Times New Roman" w:cs="Times New Roman"/>
                <w:b/>
                <w:bCs/>
                <w:sz w:val="20"/>
                <w:szCs w:val="20"/>
              </w:rPr>
            </w:pPr>
            <w:r w:rsidRPr="00DB2EA2">
              <w:rPr>
                <w:rFonts w:ascii="Times New Roman" w:hAnsi="Times New Roman" w:cs="Times New Roman"/>
                <w:b/>
                <w:bCs/>
                <w:sz w:val="20"/>
                <w:szCs w:val="20"/>
              </w:rPr>
              <w:t xml:space="preserve">No </w:t>
            </w:r>
          </w:p>
        </w:tc>
      </w:tr>
      <w:tr w:rsidR="00DB2EA2" w:rsidRPr="00DB2EA2" w:rsidTr="00DB2EA2">
        <w:tc>
          <w:tcPr>
            <w:tcW w:w="717" w:type="dxa"/>
          </w:tcPr>
          <w:p w:rsidR="00DB2EA2" w:rsidRPr="00DB2EA2" w:rsidRDefault="00DB2EA2" w:rsidP="00DB2EA2">
            <w:pPr>
              <w:rPr>
                <w:rFonts w:ascii="Times New Roman" w:hAnsi="Times New Roman" w:cs="Times New Roman"/>
                <w:b/>
                <w:bCs/>
                <w:sz w:val="20"/>
                <w:szCs w:val="20"/>
              </w:rPr>
            </w:pPr>
            <w:r w:rsidRPr="00DB2EA2">
              <w:rPr>
                <w:rFonts w:ascii="Times New Roman" w:hAnsi="Times New Roman" w:cs="Times New Roman"/>
                <w:b/>
                <w:bCs/>
                <w:sz w:val="20"/>
                <w:szCs w:val="20"/>
              </w:rPr>
              <w:t>3</w:t>
            </w:r>
          </w:p>
        </w:tc>
        <w:tc>
          <w:tcPr>
            <w:tcW w:w="7060" w:type="dxa"/>
            <w:gridSpan w:val="4"/>
          </w:tcPr>
          <w:p w:rsidR="00DB2EA2" w:rsidRPr="00DB2EA2" w:rsidRDefault="00DB2EA2" w:rsidP="00DB2EA2">
            <w:pPr>
              <w:rPr>
                <w:rFonts w:ascii="Times New Roman" w:hAnsi="Times New Roman" w:cs="Times New Roman"/>
                <w:b/>
                <w:bCs/>
                <w:sz w:val="20"/>
                <w:szCs w:val="20"/>
              </w:rPr>
            </w:pPr>
            <w:r w:rsidRPr="00DB2EA2">
              <w:rPr>
                <w:rFonts w:ascii="Times New Roman" w:hAnsi="Times New Roman" w:cs="Times New Roman"/>
                <w:sz w:val="20"/>
                <w:szCs w:val="20"/>
              </w:rPr>
              <w:t>During the last year, have you failed to do what was normally expected of you because of drinking?</w:t>
            </w:r>
          </w:p>
        </w:tc>
        <w:tc>
          <w:tcPr>
            <w:tcW w:w="716" w:type="dxa"/>
          </w:tcPr>
          <w:p w:rsidR="00DB2EA2" w:rsidRPr="00DB2EA2" w:rsidRDefault="00DB2EA2" w:rsidP="005E61F2">
            <w:pPr>
              <w:rPr>
                <w:rFonts w:ascii="Times New Roman" w:hAnsi="Times New Roman" w:cs="Times New Roman"/>
                <w:b/>
                <w:bCs/>
                <w:sz w:val="20"/>
                <w:szCs w:val="20"/>
              </w:rPr>
            </w:pPr>
            <w:r w:rsidRPr="00DB2EA2">
              <w:rPr>
                <w:rFonts w:ascii="Times New Roman" w:hAnsi="Times New Roman" w:cs="Times New Roman"/>
                <w:b/>
                <w:bCs/>
                <w:sz w:val="20"/>
                <w:szCs w:val="20"/>
              </w:rPr>
              <w:t xml:space="preserve">Yes </w:t>
            </w:r>
          </w:p>
        </w:tc>
        <w:tc>
          <w:tcPr>
            <w:tcW w:w="1083" w:type="dxa"/>
          </w:tcPr>
          <w:p w:rsidR="00DB2EA2" w:rsidRPr="00DB2EA2" w:rsidRDefault="00DB2EA2" w:rsidP="005E61F2">
            <w:pPr>
              <w:rPr>
                <w:rFonts w:ascii="Times New Roman" w:hAnsi="Times New Roman" w:cs="Times New Roman"/>
                <w:b/>
                <w:bCs/>
                <w:sz w:val="20"/>
                <w:szCs w:val="20"/>
              </w:rPr>
            </w:pPr>
            <w:r w:rsidRPr="00DB2EA2">
              <w:rPr>
                <w:rFonts w:ascii="Times New Roman" w:hAnsi="Times New Roman" w:cs="Times New Roman"/>
                <w:b/>
                <w:bCs/>
                <w:sz w:val="20"/>
                <w:szCs w:val="20"/>
              </w:rPr>
              <w:t xml:space="preserve">No </w:t>
            </w:r>
          </w:p>
        </w:tc>
      </w:tr>
      <w:tr w:rsidR="00DB2EA2" w:rsidRPr="00DB2EA2" w:rsidTr="00DB2EA2">
        <w:tc>
          <w:tcPr>
            <w:tcW w:w="717" w:type="dxa"/>
          </w:tcPr>
          <w:p w:rsidR="00DB2EA2" w:rsidRPr="00DB2EA2" w:rsidRDefault="00DB2EA2" w:rsidP="00DB2EA2">
            <w:pPr>
              <w:rPr>
                <w:rFonts w:ascii="Times New Roman" w:hAnsi="Times New Roman" w:cs="Times New Roman"/>
                <w:b/>
                <w:bCs/>
                <w:sz w:val="20"/>
                <w:szCs w:val="20"/>
              </w:rPr>
            </w:pPr>
            <w:r w:rsidRPr="00DB2EA2">
              <w:rPr>
                <w:rFonts w:ascii="Times New Roman" w:hAnsi="Times New Roman" w:cs="Times New Roman"/>
                <w:b/>
                <w:bCs/>
                <w:sz w:val="20"/>
                <w:szCs w:val="20"/>
              </w:rPr>
              <w:t>4</w:t>
            </w:r>
          </w:p>
        </w:tc>
        <w:tc>
          <w:tcPr>
            <w:tcW w:w="7060" w:type="dxa"/>
            <w:gridSpan w:val="4"/>
          </w:tcPr>
          <w:p w:rsidR="00DB2EA2" w:rsidRPr="00DB2EA2" w:rsidRDefault="00DB2EA2" w:rsidP="00DB2EA2">
            <w:pPr>
              <w:rPr>
                <w:rFonts w:ascii="Times New Roman" w:hAnsi="Times New Roman" w:cs="Times New Roman"/>
                <w:b/>
                <w:bCs/>
                <w:sz w:val="20"/>
                <w:szCs w:val="20"/>
              </w:rPr>
            </w:pPr>
            <w:r w:rsidRPr="00DB2EA2">
              <w:rPr>
                <w:rFonts w:ascii="Times New Roman" w:hAnsi="Times New Roman" w:cs="Times New Roman"/>
                <w:sz w:val="20"/>
                <w:szCs w:val="20"/>
              </w:rPr>
              <w:t>Do you sometimes take a drink in the morning when you first get up?</w:t>
            </w:r>
          </w:p>
        </w:tc>
        <w:tc>
          <w:tcPr>
            <w:tcW w:w="716" w:type="dxa"/>
          </w:tcPr>
          <w:p w:rsidR="00DB2EA2" w:rsidRPr="00DB2EA2" w:rsidRDefault="00DB2EA2" w:rsidP="005E61F2">
            <w:pPr>
              <w:rPr>
                <w:rFonts w:ascii="Times New Roman" w:hAnsi="Times New Roman" w:cs="Times New Roman"/>
                <w:b/>
                <w:bCs/>
                <w:sz w:val="20"/>
                <w:szCs w:val="20"/>
              </w:rPr>
            </w:pPr>
            <w:r w:rsidRPr="00DB2EA2">
              <w:rPr>
                <w:rFonts w:ascii="Times New Roman" w:hAnsi="Times New Roman" w:cs="Times New Roman"/>
                <w:b/>
                <w:bCs/>
                <w:sz w:val="20"/>
                <w:szCs w:val="20"/>
              </w:rPr>
              <w:t xml:space="preserve">Yes </w:t>
            </w:r>
          </w:p>
        </w:tc>
        <w:tc>
          <w:tcPr>
            <w:tcW w:w="1083" w:type="dxa"/>
          </w:tcPr>
          <w:p w:rsidR="00DB2EA2" w:rsidRPr="00DB2EA2" w:rsidRDefault="00DB2EA2" w:rsidP="005E61F2">
            <w:pPr>
              <w:rPr>
                <w:rFonts w:ascii="Times New Roman" w:hAnsi="Times New Roman" w:cs="Times New Roman"/>
                <w:b/>
                <w:bCs/>
                <w:sz w:val="20"/>
                <w:szCs w:val="20"/>
              </w:rPr>
            </w:pPr>
            <w:r w:rsidRPr="00DB2EA2">
              <w:rPr>
                <w:rFonts w:ascii="Times New Roman" w:hAnsi="Times New Roman" w:cs="Times New Roman"/>
                <w:b/>
                <w:bCs/>
                <w:sz w:val="20"/>
                <w:szCs w:val="20"/>
              </w:rPr>
              <w:t xml:space="preserve">No </w:t>
            </w:r>
          </w:p>
        </w:tc>
      </w:tr>
      <w:tr w:rsidR="00DB2EA2" w:rsidRPr="00DB2EA2" w:rsidTr="00DB2EA2">
        <w:tc>
          <w:tcPr>
            <w:tcW w:w="9576" w:type="dxa"/>
            <w:gridSpan w:val="7"/>
          </w:tcPr>
          <w:p w:rsidR="00DB2EA2" w:rsidRPr="00DB2EA2" w:rsidRDefault="00DB2EA2" w:rsidP="00DB2EA2">
            <w:pPr>
              <w:autoSpaceDE w:val="0"/>
              <w:autoSpaceDN w:val="0"/>
              <w:adjustRightInd w:val="0"/>
              <w:rPr>
                <w:rFonts w:ascii="Times New Roman" w:hAnsi="Times New Roman" w:cs="Times New Roman"/>
                <w:b/>
                <w:bCs/>
                <w:sz w:val="20"/>
                <w:szCs w:val="20"/>
              </w:rPr>
            </w:pPr>
            <w:r w:rsidRPr="00DB2EA2">
              <w:rPr>
                <w:rFonts w:ascii="Times New Roman" w:hAnsi="Times New Roman" w:cs="Times New Roman"/>
                <w:sz w:val="20"/>
                <w:szCs w:val="20"/>
              </w:rPr>
              <w:t xml:space="preserve">The next set of questions are a list of problems that people can get. These questions are about how you have been feeling </w:t>
            </w:r>
            <w:r w:rsidRPr="00DB2EA2">
              <w:rPr>
                <w:rFonts w:ascii="Times New Roman" w:hAnsi="Times New Roman" w:cs="Times New Roman"/>
                <w:b/>
                <w:bCs/>
                <w:sz w:val="20"/>
                <w:szCs w:val="20"/>
              </w:rPr>
              <w:t>during the past week</w:t>
            </w:r>
            <w:r w:rsidRPr="00DB2EA2">
              <w:rPr>
                <w:rFonts w:ascii="Times New Roman" w:hAnsi="Times New Roman" w:cs="Times New Roman"/>
                <w:sz w:val="20"/>
                <w:szCs w:val="20"/>
              </w:rPr>
              <w:t xml:space="preserve">. For each item, please let me know if you have felt this or experienced this </w:t>
            </w:r>
            <w:r w:rsidRPr="00DB2EA2">
              <w:rPr>
                <w:rFonts w:ascii="Times New Roman" w:hAnsi="Times New Roman" w:cs="Times New Roman"/>
                <w:i/>
                <w:iCs/>
                <w:sz w:val="20"/>
                <w:szCs w:val="20"/>
              </w:rPr>
              <w:t>not at all</w:t>
            </w:r>
            <w:r w:rsidRPr="00DB2EA2">
              <w:rPr>
                <w:rFonts w:ascii="Times New Roman" w:hAnsi="Times New Roman" w:cs="Times New Roman"/>
                <w:sz w:val="20"/>
                <w:szCs w:val="20"/>
              </w:rPr>
              <w:t xml:space="preserve">; </w:t>
            </w:r>
            <w:r w:rsidRPr="00DB2EA2">
              <w:rPr>
                <w:rFonts w:ascii="Times New Roman" w:hAnsi="Times New Roman" w:cs="Times New Roman"/>
                <w:i/>
                <w:iCs/>
                <w:sz w:val="20"/>
                <w:szCs w:val="20"/>
              </w:rPr>
              <w:t>a little</w:t>
            </w:r>
            <w:r w:rsidRPr="00DB2EA2">
              <w:rPr>
                <w:rFonts w:ascii="Times New Roman" w:hAnsi="Times New Roman" w:cs="Times New Roman"/>
                <w:sz w:val="20"/>
                <w:szCs w:val="20"/>
              </w:rPr>
              <w:t xml:space="preserve">; </w:t>
            </w:r>
            <w:r w:rsidRPr="00DB2EA2">
              <w:rPr>
                <w:rFonts w:ascii="Times New Roman" w:hAnsi="Times New Roman" w:cs="Times New Roman"/>
                <w:i/>
                <w:iCs/>
                <w:sz w:val="20"/>
                <w:szCs w:val="20"/>
              </w:rPr>
              <w:t>quite a bit</w:t>
            </w:r>
            <w:r w:rsidRPr="00DB2EA2">
              <w:rPr>
                <w:rFonts w:ascii="Times New Roman" w:hAnsi="Times New Roman" w:cs="Times New Roman"/>
                <w:sz w:val="20"/>
                <w:szCs w:val="20"/>
              </w:rPr>
              <w:t xml:space="preserve">; or </w:t>
            </w:r>
            <w:r w:rsidRPr="00DB2EA2">
              <w:rPr>
                <w:rFonts w:ascii="Times New Roman" w:hAnsi="Times New Roman" w:cs="Times New Roman"/>
                <w:i/>
                <w:iCs/>
                <w:sz w:val="20"/>
                <w:szCs w:val="20"/>
              </w:rPr>
              <w:t>extremely.</w:t>
            </w:r>
          </w:p>
        </w:tc>
      </w:tr>
      <w:tr w:rsidR="00DB2EA2" w:rsidRPr="00DB2EA2" w:rsidTr="00DB2EA2">
        <w:tc>
          <w:tcPr>
            <w:tcW w:w="717" w:type="dxa"/>
          </w:tcPr>
          <w:p w:rsidR="00DB2EA2" w:rsidRPr="00DB2EA2" w:rsidRDefault="00DB2EA2" w:rsidP="007F3022">
            <w:pPr>
              <w:spacing w:line="360" w:lineRule="auto"/>
              <w:rPr>
                <w:rFonts w:ascii="Times New Roman" w:hAnsi="Times New Roman" w:cs="Times New Roman"/>
                <w:b/>
                <w:bCs/>
                <w:sz w:val="20"/>
                <w:szCs w:val="20"/>
              </w:rPr>
            </w:pPr>
          </w:p>
        </w:tc>
        <w:tc>
          <w:tcPr>
            <w:tcW w:w="4611"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 xml:space="preserve">Symptoms </w:t>
            </w:r>
          </w:p>
        </w:tc>
        <w:tc>
          <w:tcPr>
            <w:tcW w:w="1080"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i/>
                <w:iCs/>
                <w:sz w:val="20"/>
                <w:szCs w:val="20"/>
              </w:rPr>
              <w:t>not at all</w:t>
            </w:r>
          </w:p>
        </w:tc>
        <w:tc>
          <w:tcPr>
            <w:tcW w:w="810"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i/>
                <w:iCs/>
                <w:sz w:val="20"/>
                <w:szCs w:val="20"/>
              </w:rPr>
              <w:t>a little</w:t>
            </w:r>
          </w:p>
        </w:tc>
        <w:tc>
          <w:tcPr>
            <w:tcW w:w="1275" w:type="dxa"/>
            <w:gridSpan w:val="2"/>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i/>
                <w:iCs/>
                <w:sz w:val="20"/>
                <w:szCs w:val="20"/>
              </w:rPr>
              <w:t>quite a bit</w:t>
            </w:r>
          </w:p>
        </w:tc>
        <w:tc>
          <w:tcPr>
            <w:tcW w:w="1083"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i/>
                <w:iCs/>
                <w:sz w:val="20"/>
                <w:szCs w:val="20"/>
              </w:rPr>
              <w:t>extremely</w:t>
            </w:r>
          </w:p>
        </w:tc>
      </w:tr>
      <w:tr w:rsidR="00DB2EA2" w:rsidRPr="00DB2EA2" w:rsidTr="00DB2EA2">
        <w:tc>
          <w:tcPr>
            <w:tcW w:w="717"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5</w:t>
            </w:r>
          </w:p>
        </w:tc>
        <w:tc>
          <w:tcPr>
            <w:tcW w:w="4611" w:type="dxa"/>
          </w:tcPr>
          <w:p w:rsidR="00DB2EA2" w:rsidRPr="00DB2EA2" w:rsidRDefault="00DB2EA2" w:rsidP="00DB2EA2">
            <w:pPr>
              <w:autoSpaceDE w:val="0"/>
              <w:autoSpaceDN w:val="0"/>
              <w:adjustRightInd w:val="0"/>
              <w:rPr>
                <w:rFonts w:ascii="Times New Roman" w:hAnsi="Times New Roman" w:cs="Times New Roman"/>
                <w:sz w:val="20"/>
                <w:szCs w:val="20"/>
              </w:rPr>
            </w:pPr>
            <w:r w:rsidRPr="00DB2EA2">
              <w:rPr>
                <w:rFonts w:ascii="Times New Roman" w:hAnsi="Times New Roman" w:cs="Times New Roman"/>
                <w:sz w:val="20"/>
                <w:szCs w:val="20"/>
              </w:rPr>
              <w:t>Feeling low in energy, slowed down</w:t>
            </w:r>
          </w:p>
        </w:tc>
        <w:tc>
          <w:tcPr>
            <w:tcW w:w="1080" w:type="dxa"/>
          </w:tcPr>
          <w:p w:rsidR="00DB2EA2" w:rsidRPr="00DB2EA2" w:rsidRDefault="00DB2EA2" w:rsidP="007F3022">
            <w:pPr>
              <w:spacing w:line="360" w:lineRule="auto"/>
              <w:rPr>
                <w:rFonts w:ascii="Times New Roman" w:hAnsi="Times New Roman" w:cs="Times New Roman"/>
                <w:b/>
                <w:bCs/>
                <w:sz w:val="20"/>
                <w:szCs w:val="20"/>
              </w:rPr>
            </w:pPr>
          </w:p>
        </w:tc>
        <w:tc>
          <w:tcPr>
            <w:tcW w:w="810" w:type="dxa"/>
          </w:tcPr>
          <w:p w:rsidR="00DB2EA2" w:rsidRPr="00DB2EA2" w:rsidRDefault="00DB2EA2" w:rsidP="007F3022">
            <w:pPr>
              <w:spacing w:line="360" w:lineRule="auto"/>
              <w:rPr>
                <w:rFonts w:ascii="Times New Roman" w:hAnsi="Times New Roman" w:cs="Times New Roman"/>
                <w:b/>
                <w:bCs/>
                <w:sz w:val="20"/>
                <w:szCs w:val="20"/>
              </w:rPr>
            </w:pPr>
          </w:p>
        </w:tc>
        <w:tc>
          <w:tcPr>
            <w:tcW w:w="1275" w:type="dxa"/>
            <w:gridSpan w:val="2"/>
          </w:tcPr>
          <w:p w:rsidR="00DB2EA2" w:rsidRPr="00DB2EA2" w:rsidRDefault="00DB2EA2" w:rsidP="007F3022">
            <w:pPr>
              <w:spacing w:line="360" w:lineRule="auto"/>
              <w:rPr>
                <w:rFonts w:ascii="Times New Roman" w:hAnsi="Times New Roman" w:cs="Times New Roman"/>
                <w:b/>
                <w:bCs/>
                <w:sz w:val="20"/>
                <w:szCs w:val="20"/>
              </w:rPr>
            </w:pPr>
          </w:p>
        </w:tc>
        <w:tc>
          <w:tcPr>
            <w:tcW w:w="1083" w:type="dxa"/>
          </w:tcPr>
          <w:p w:rsidR="00DB2EA2" w:rsidRPr="00DB2EA2" w:rsidRDefault="00DB2EA2" w:rsidP="007F3022">
            <w:pPr>
              <w:spacing w:line="360" w:lineRule="auto"/>
              <w:rPr>
                <w:rFonts w:ascii="Times New Roman" w:hAnsi="Times New Roman" w:cs="Times New Roman"/>
                <w:b/>
                <w:bCs/>
                <w:sz w:val="20"/>
                <w:szCs w:val="20"/>
              </w:rPr>
            </w:pPr>
          </w:p>
        </w:tc>
      </w:tr>
      <w:tr w:rsidR="00DB2EA2" w:rsidRPr="00DB2EA2" w:rsidTr="00DB2EA2">
        <w:tc>
          <w:tcPr>
            <w:tcW w:w="717"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6</w:t>
            </w:r>
          </w:p>
        </w:tc>
        <w:tc>
          <w:tcPr>
            <w:tcW w:w="4611"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sz w:val="20"/>
                <w:szCs w:val="20"/>
              </w:rPr>
              <w:t>Blaming yourself for things</w:t>
            </w:r>
          </w:p>
        </w:tc>
        <w:tc>
          <w:tcPr>
            <w:tcW w:w="1080" w:type="dxa"/>
          </w:tcPr>
          <w:p w:rsidR="00DB2EA2" w:rsidRPr="00DB2EA2" w:rsidRDefault="00DB2EA2" w:rsidP="007F3022">
            <w:pPr>
              <w:spacing w:line="360" w:lineRule="auto"/>
              <w:rPr>
                <w:rFonts w:ascii="Times New Roman" w:hAnsi="Times New Roman" w:cs="Times New Roman"/>
                <w:b/>
                <w:bCs/>
                <w:sz w:val="20"/>
                <w:szCs w:val="20"/>
              </w:rPr>
            </w:pPr>
          </w:p>
        </w:tc>
        <w:tc>
          <w:tcPr>
            <w:tcW w:w="810" w:type="dxa"/>
          </w:tcPr>
          <w:p w:rsidR="00DB2EA2" w:rsidRPr="00DB2EA2" w:rsidRDefault="00DB2EA2" w:rsidP="007F3022">
            <w:pPr>
              <w:spacing w:line="360" w:lineRule="auto"/>
              <w:rPr>
                <w:rFonts w:ascii="Times New Roman" w:hAnsi="Times New Roman" w:cs="Times New Roman"/>
                <w:b/>
                <w:bCs/>
                <w:sz w:val="20"/>
                <w:szCs w:val="20"/>
              </w:rPr>
            </w:pPr>
          </w:p>
        </w:tc>
        <w:tc>
          <w:tcPr>
            <w:tcW w:w="1275" w:type="dxa"/>
            <w:gridSpan w:val="2"/>
          </w:tcPr>
          <w:p w:rsidR="00DB2EA2" w:rsidRPr="00DB2EA2" w:rsidRDefault="00DB2EA2" w:rsidP="007F3022">
            <w:pPr>
              <w:spacing w:line="360" w:lineRule="auto"/>
              <w:rPr>
                <w:rFonts w:ascii="Times New Roman" w:hAnsi="Times New Roman" w:cs="Times New Roman"/>
                <w:b/>
                <w:bCs/>
                <w:sz w:val="20"/>
                <w:szCs w:val="20"/>
              </w:rPr>
            </w:pPr>
          </w:p>
        </w:tc>
        <w:tc>
          <w:tcPr>
            <w:tcW w:w="1083" w:type="dxa"/>
          </w:tcPr>
          <w:p w:rsidR="00DB2EA2" w:rsidRPr="00DB2EA2" w:rsidRDefault="00DB2EA2" w:rsidP="007F3022">
            <w:pPr>
              <w:spacing w:line="360" w:lineRule="auto"/>
              <w:rPr>
                <w:rFonts w:ascii="Times New Roman" w:hAnsi="Times New Roman" w:cs="Times New Roman"/>
                <w:b/>
                <w:bCs/>
                <w:sz w:val="20"/>
                <w:szCs w:val="20"/>
              </w:rPr>
            </w:pPr>
          </w:p>
        </w:tc>
      </w:tr>
      <w:tr w:rsidR="00DB2EA2" w:rsidRPr="00DB2EA2" w:rsidTr="00DB2EA2">
        <w:tc>
          <w:tcPr>
            <w:tcW w:w="717"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7</w:t>
            </w:r>
          </w:p>
        </w:tc>
        <w:tc>
          <w:tcPr>
            <w:tcW w:w="4611"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sz w:val="20"/>
                <w:szCs w:val="20"/>
              </w:rPr>
              <w:t>Crying easily</w:t>
            </w:r>
          </w:p>
        </w:tc>
        <w:tc>
          <w:tcPr>
            <w:tcW w:w="1080" w:type="dxa"/>
          </w:tcPr>
          <w:p w:rsidR="00DB2EA2" w:rsidRPr="00DB2EA2" w:rsidRDefault="00DB2EA2" w:rsidP="007F3022">
            <w:pPr>
              <w:spacing w:line="360" w:lineRule="auto"/>
              <w:rPr>
                <w:rFonts w:ascii="Times New Roman" w:hAnsi="Times New Roman" w:cs="Times New Roman"/>
                <w:b/>
                <w:bCs/>
                <w:sz w:val="20"/>
                <w:szCs w:val="20"/>
              </w:rPr>
            </w:pPr>
          </w:p>
        </w:tc>
        <w:tc>
          <w:tcPr>
            <w:tcW w:w="810" w:type="dxa"/>
          </w:tcPr>
          <w:p w:rsidR="00DB2EA2" w:rsidRPr="00DB2EA2" w:rsidRDefault="00DB2EA2" w:rsidP="007F3022">
            <w:pPr>
              <w:spacing w:line="360" w:lineRule="auto"/>
              <w:rPr>
                <w:rFonts w:ascii="Times New Roman" w:hAnsi="Times New Roman" w:cs="Times New Roman"/>
                <w:b/>
                <w:bCs/>
                <w:sz w:val="20"/>
                <w:szCs w:val="20"/>
              </w:rPr>
            </w:pPr>
          </w:p>
        </w:tc>
        <w:tc>
          <w:tcPr>
            <w:tcW w:w="1275" w:type="dxa"/>
            <w:gridSpan w:val="2"/>
          </w:tcPr>
          <w:p w:rsidR="00DB2EA2" w:rsidRPr="00DB2EA2" w:rsidRDefault="00DB2EA2" w:rsidP="007F3022">
            <w:pPr>
              <w:spacing w:line="360" w:lineRule="auto"/>
              <w:rPr>
                <w:rFonts w:ascii="Times New Roman" w:hAnsi="Times New Roman" w:cs="Times New Roman"/>
                <w:b/>
                <w:bCs/>
                <w:sz w:val="20"/>
                <w:szCs w:val="20"/>
              </w:rPr>
            </w:pPr>
          </w:p>
        </w:tc>
        <w:tc>
          <w:tcPr>
            <w:tcW w:w="1083" w:type="dxa"/>
          </w:tcPr>
          <w:p w:rsidR="00DB2EA2" w:rsidRPr="00DB2EA2" w:rsidRDefault="00DB2EA2" w:rsidP="007F3022">
            <w:pPr>
              <w:spacing w:line="360" w:lineRule="auto"/>
              <w:rPr>
                <w:rFonts w:ascii="Times New Roman" w:hAnsi="Times New Roman" w:cs="Times New Roman"/>
                <w:b/>
                <w:bCs/>
                <w:sz w:val="20"/>
                <w:szCs w:val="20"/>
              </w:rPr>
            </w:pPr>
          </w:p>
        </w:tc>
      </w:tr>
      <w:tr w:rsidR="00DB2EA2" w:rsidRPr="00DB2EA2" w:rsidTr="00DB2EA2">
        <w:tc>
          <w:tcPr>
            <w:tcW w:w="717"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8</w:t>
            </w:r>
          </w:p>
        </w:tc>
        <w:tc>
          <w:tcPr>
            <w:tcW w:w="4611"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sz w:val="20"/>
                <w:szCs w:val="20"/>
              </w:rPr>
              <w:t>Feeling fidgety</w:t>
            </w:r>
          </w:p>
        </w:tc>
        <w:tc>
          <w:tcPr>
            <w:tcW w:w="1080" w:type="dxa"/>
          </w:tcPr>
          <w:p w:rsidR="00DB2EA2" w:rsidRPr="00DB2EA2" w:rsidRDefault="00DB2EA2" w:rsidP="007F3022">
            <w:pPr>
              <w:spacing w:line="360" w:lineRule="auto"/>
              <w:rPr>
                <w:rFonts w:ascii="Times New Roman" w:hAnsi="Times New Roman" w:cs="Times New Roman"/>
                <w:b/>
                <w:bCs/>
                <w:sz w:val="20"/>
                <w:szCs w:val="20"/>
              </w:rPr>
            </w:pPr>
          </w:p>
        </w:tc>
        <w:tc>
          <w:tcPr>
            <w:tcW w:w="810" w:type="dxa"/>
          </w:tcPr>
          <w:p w:rsidR="00DB2EA2" w:rsidRPr="00DB2EA2" w:rsidRDefault="00DB2EA2" w:rsidP="007F3022">
            <w:pPr>
              <w:spacing w:line="360" w:lineRule="auto"/>
              <w:rPr>
                <w:rFonts w:ascii="Times New Roman" w:hAnsi="Times New Roman" w:cs="Times New Roman"/>
                <w:b/>
                <w:bCs/>
                <w:sz w:val="20"/>
                <w:szCs w:val="20"/>
              </w:rPr>
            </w:pPr>
          </w:p>
        </w:tc>
        <w:tc>
          <w:tcPr>
            <w:tcW w:w="1275" w:type="dxa"/>
            <w:gridSpan w:val="2"/>
          </w:tcPr>
          <w:p w:rsidR="00DB2EA2" w:rsidRPr="00DB2EA2" w:rsidRDefault="00DB2EA2" w:rsidP="007F3022">
            <w:pPr>
              <w:spacing w:line="360" w:lineRule="auto"/>
              <w:rPr>
                <w:rFonts w:ascii="Times New Roman" w:hAnsi="Times New Roman" w:cs="Times New Roman"/>
                <w:b/>
                <w:bCs/>
                <w:sz w:val="20"/>
                <w:szCs w:val="20"/>
              </w:rPr>
            </w:pPr>
          </w:p>
        </w:tc>
        <w:tc>
          <w:tcPr>
            <w:tcW w:w="1083" w:type="dxa"/>
          </w:tcPr>
          <w:p w:rsidR="00DB2EA2" w:rsidRPr="00DB2EA2" w:rsidRDefault="00DB2EA2" w:rsidP="007F3022">
            <w:pPr>
              <w:spacing w:line="360" w:lineRule="auto"/>
              <w:rPr>
                <w:rFonts w:ascii="Times New Roman" w:hAnsi="Times New Roman" w:cs="Times New Roman"/>
                <w:b/>
                <w:bCs/>
                <w:sz w:val="20"/>
                <w:szCs w:val="20"/>
              </w:rPr>
            </w:pPr>
          </w:p>
        </w:tc>
      </w:tr>
      <w:tr w:rsidR="00DB2EA2" w:rsidRPr="00DB2EA2" w:rsidTr="00DB2EA2">
        <w:tc>
          <w:tcPr>
            <w:tcW w:w="717"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9</w:t>
            </w:r>
          </w:p>
        </w:tc>
        <w:tc>
          <w:tcPr>
            <w:tcW w:w="4611"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sz w:val="20"/>
                <w:szCs w:val="20"/>
              </w:rPr>
              <w:t>Poor appetite</w:t>
            </w:r>
          </w:p>
        </w:tc>
        <w:tc>
          <w:tcPr>
            <w:tcW w:w="1080" w:type="dxa"/>
          </w:tcPr>
          <w:p w:rsidR="00DB2EA2" w:rsidRPr="00DB2EA2" w:rsidRDefault="00DB2EA2" w:rsidP="007F3022">
            <w:pPr>
              <w:spacing w:line="360" w:lineRule="auto"/>
              <w:rPr>
                <w:rFonts w:ascii="Times New Roman" w:hAnsi="Times New Roman" w:cs="Times New Roman"/>
                <w:b/>
                <w:bCs/>
                <w:sz w:val="20"/>
                <w:szCs w:val="20"/>
              </w:rPr>
            </w:pPr>
          </w:p>
        </w:tc>
        <w:tc>
          <w:tcPr>
            <w:tcW w:w="810" w:type="dxa"/>
          </w:tcPr>
          <w:p w:rsidR="00DB2EA2" w:rsidRPr="00DB2EA2" w:rsidRDefault="00DB2EA2" w:rsidP="007F3022">
            <w:pPr>
              <w:spacing w:line="360" w:lineRule="auto"/>
              <w:rPr>
                <w:rFonts w:ascii="Times New Roman" w:hAnsi="Times New Roman" w:cs="Times New Roman"/>
                <w:b/>
                <w:bCs/>
                <w:sz w:val="20"/>
                <w:szCs w:val="20"/>
              </w:rPr>
            </w:pPr>
          </w:p>
        </w:tc>
        <w:tc>
          <w:tcPr>
            <w:tcW w:w="1275" w:type="dxa"/>
            <w:gridSpan w:val="2"/>
          </w:tcPr>
          <w:p w:rsidR="00DB2EA2" w:rsidRPr="00DB2EA2" w:rsidRDefault="00DB2EA2" w:rsidP="007F3022">
            <w:pPr>
              <w:spacing w:line="360" w:lineRule="auto"/>
              <w:rPr>
                <w:rFonts w:ascii="Times New Roman" w:hAnsi="Times New Roman" w:cs="Times New Roman"/>
                <w:b/>
                <w:bCs/>
                <w:sz w:val="20"/>
                <w:szCs w:val="20"/>
              </w:rPr>
            </w:pPr>
          </w:p>
        </w:tc>
        <w:tc>
          <w:tcPr>
            <w:tcW w:w="1083" w:type="dxa"/>
          </w:tcPr>
          <w:p w:rsidR="00DB2EA2" w:rsidRPr="00DB2EA2" w:rsidRDefault="00DB2EA2" w:rsidP="007F3022">
            <w:pPr>
              <w:spacing w:line="360" w:lineRule="auto"/>
              <w:rPr>
                <w:rFonts w:ascii="Times New Roman" w:hAnsi="Times New Roman" w:cs="Times New Roman"/>
                <w:b/>
                <w:bCs/>
                <w:sz w:val="20"/>
                <w:szCs w:val="20"/>
              </w:rPr>
            </w:pPr>
          </w:p>
        </w:tc>
      </w:tr>
      <w:tr w:rsidR="00DB2EA2" w:rsidRPr="00DB2EA2" w:rsidTr="00DB2EA2">
        <w:tc>
          <w:tcPr>
            <w:tcW w:w="717"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10</w:t>
            </w:r>
          </w:p>
        </w:tc>
        <w:tc>
          <w:tcPr>
            <w:tcW w:w="4611"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sz w:val="20"/>
                <w:szCs w:val="20"/>
              </w:rPr>
              <w:t>Difficulty falling asleep or staying asleep</w:t>
            </w:r>
          </w:p>
        </w:tc>
        <w:tc>
          <w:tcPr>
            <w:tcW w:w="1080" w:type="dxa"/>
          </w:tcPr>
          <w:p w:rsidR="00DB2EA2" w:rsidRPr="00DB2EA2" w:rsidRDefault="00DB2EA2" w:rsidP="007F3022">
            <w:pPr>
              <w:spacing w:line="360" w:lineRule="auto"/>
              <w:rPr>
                <w:rFonts w:ascii="Times New Roman" w:hAnsi="Times New Roman" w:cs="Times New Roman"/>
                <w:b/>
                <w:bCs/>
                <w:sz w:val="20"/>
                <w:szCs w:val="20"/>
              </w:rPr>
            </w:pPr>
          </w:p>
        </w:tc>
        <w:tc>
          <w:tcPr>
            <w:tcW w:w="810" w:type="dxa"/>
          </w:tcPr>
          <w:p w:rsidR="00DB2EA2" w:rsidRPr="00DB2EA2" w:rsidRDefault="00DB2EA2" w:rsidP="007F3022">
            <w:pPr>
              <w:spacing w:line="360" w:lineRule="auto"/>
              <w:rPr>
                <w:rFonts w:ascii="Times New Roman" w:hAnsi="Times New Roman" w:cs="Times New Roman"/>
                <w:b/>
                <w:bCs/>
                <w:sz w:val="20"/>
                <w:szCs w:val="20"/>
              </w:rPr>
            </w:pPr>
          </w:p>
        </w:tc>
        <w:tc>
          <w:tcPr>
            <w:tcW w:w="1275" w:type="dxa"/>
            <w:gridSpan w:val="2"/>
          </w:tcPr>
          <w:p w:rsidR="00DB2EA2" w:rsidRPr="00DB2EA2" w:rsidRDefault="00DB2EA2" w:rsidP="007F3022">
            <w:pPr>
              <w:spacing w:line="360" w:lineRule="auto"/>
              <w:rPr>
                <w:rFonts w:ascii="Times New Roman" w:hAnsi="Times New Roman" w:cs="Times New Roman"/>
                <w:b/>
                <w:bCs/>
                <w:sz w:val="20"/>
                <w:szCs w:val="20"/>
              </w:rPr>
            </w:pPr>
          </w:p>
        </w:tc>
        <w:tc>
          <w:tcPr>
            <w:tcW w:w="1083" w:type="dxa"/>
          </w:tcPr>
          <w:p w:rsidR="00DB2EA2" w:rsidRPr="00DB2EA2" w:rsidRDefault="00DB2EA2" w:rsidP="007F3022">
            <w:pPr>
              <w:spacing w:line="360" w:lineRule="auto"/>
              <w:rPr>
                <w:rFonts w:ascii="Times New Roman" w:hAnsi="Times New Roman" w:cs="Times New Roman"/>
                <w:b/>
                <w:bCs/>
                <w:sz w:val="20"/>
                <w:szCs w:val="20"/>
              </w:rPr>
            </w:pPr>
          </w:p>
        </w:tc>
      </w:tr>
      <w:tr w:rsidR="00DB2EA2" w:rsidRPr="00DB2EA2" w:rsidTr="00DB2EA2">
        <w:tc>
          <w:tcPr>
            <w:tcW w:w="717"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11</w:t>
            </w:r>
          </w:p>
        </w:tc>
        <w:tc>
          <w:tcPr>
            <w:tcW w:w="4611"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sz w:val="20"/>
                <w:szCs w:val="20"/>
              </w:rPr>
              <w:t>Feeling hopeless about the future</w:t>
            </w:r>
          </w:p>
        </w:tc>
        <w:tc>
          <w:tcPr>
            <w:tcW w:w="1080" w:type="dxa"/>
          </w:tcPr>
          <w:p w:rsidR="00DB2EA2" w:rsidRPr="00DB2EA2" w:rsidRDefault="00DB2EA2" w:rsidP="007F3022">
            <w:pPr>
              <w:spacing w:line="360" w:lineRule="auto"/>
              <w:rPr>
                <w:rFonts w:ascii="Times New Roman" w:hAnsi="Times New Roman" w:cs="Times New Roman"/>
                <w:b/>
                <w:bCs/>
                <w:sz w:val="20"/>
                <w:szCs w:val="20"/>
              </w:rPr>
            </w:pPr>
          </w:p>
        </w:tc>
        <w:tc>
          <w:tcPr>
            <w:tcW w:w="810" w:type="dxa"/>
          </w:tcPr>
          <w:p w:rsidR="00DB2EA2" w:rsidRPr="00DB2EA2" w:rsidRDefault="00DB2EA2" w:rsidP="007F3022">
            <w:pPr>
              <w:spacing w:line="360" w:lineRule="auto"/>
              <w:rPr>
                <w:rFonts w:ascii="Times New Roman" w:hAnsi="Times New Roman" w:cs="Times New Roman"/>
                <w:b/>
                <w:bCs/>
                <w:sz w:val="20"/>
                <w:szCs w:val="20"/>
              </w:rPr>
            </w:pPr>
          </w:p>
        </w:tc>
        <w:tc>
          <w:tcPr>
            <w:tcW w:w="1275" w:type="dxa"/>
            <w:gridSpan w:val="2"/>
          </w:tcPr>
          <w:p w:rsidR="00DB2EA2" w:rsidRPr="00DB2EA2" w:rsidRDefault="00DB2EA2" w:rsidP="007F3022">
            <w:pPr>
              <w:spacing w:line="360" w:lineRule="auto"/>
              <w:rPr>
                <w:rFonts w:ascii="Times New Roman" w:hAnsi="Times New Roman" w:cs="Times New Roman"/>
                <w:b/>
                <w:bCs/>
                <w:sz w:val="20"/>
                <w:szCs w:val="20"/>
              </w:rPr>
            </w:pPr>
          </w:p>
        </w:tc>
        <w:tc>
          <w:tcPr>
            <w:tcW w:w="1083" w:type="dxa"/>
          </w:tcPr>
          <w:p w:rsidR="00DB2EA2" w:rsidRPr="00DB2EA2" w:rsidRDefault="00DB2EA2" w:rsidP="007F3022">
            <w:pPr>
              <w:spacing w:line="360" w:lineRule="auto"/>
              <w:rPr>
                <w:rFonts w:ascii="Times New Roman" w:hAnsi="Times New Roman" w:cs="Times New Roman"/>
                <w:b/>
                <w:bCs/>
                <w:sz w:val="20"/>
                <w:szCs w:val="20"/>
              </w:rPr>
            </w:pPr>
          </w:p>
        </w:tc>
      </w:tr>
      <w:tr w:rsidR="00DB2EA2" w:rsidRPr="00DB2EA2" w:rsidTr="00DB2EA2">
        <w:tc>
          <w:tcPr>
            <w:tcW w:w="717"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12</w:t>
            </w:r>
          </w:p>
        </w:tc>
        <w:tc>
          <w:tcPr>
            <w:tcW w:w="4611"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sz w:val="20"/>
                <w:szCs w:val="20"/>
              </w:rPr>
              <w:t>Feeling sad</w:t>
            </w:r>
          </w:p>
        </w:tc>
        <w:tc>
          <w:tcPr>
            <w:tcW w:w="1080" w:type="dxa"/>
          </w:tcPr>
          <w:p w:rsidR="00DB2EA2" w:rsidRPr="00DB2EA2" w:rsidRDefault="00DB2EA2" w:rsidP="007F3022">
            <w:pPr>
              <w:spacing w:line="360" w:lineRule="auto"/>
              <w:rPr>
                <w:rFonts w:ascii="Times New Roman" w:hAnsi="Times New Roman" w:cs="Times New Roman"/>
                <w:b/>
                <w:bCs/>
                <w:sz w:val="20"/>
                <w:szCs w:val="20"/>
              </w:rPr>
            </w:pPr>
          </w:p>
        </w:tc>
        <w:tc>
          <w:tcPr>
            <w:tcW w:w="810" w:type="dxa"/>
          </w:tcPr>
          <w:p w:rsidR="00DB2EA2" w:rsidRPr="00DB2EA2" w:rsidRDefault="00DB2EA2" w:rsidP="007F3022">
            <w:pPr>
              <w:spacing w:line="360" w:lineRule="auto"/>
              <w:rPr>
                <w:rFonts w:ascii="Times New Roman" w:hAnsi="Times New Roman" w:cs="Times New Roman"/>
                <w:b/>
                <w:bCs/>
                <w:sz w:val="20"/>
                <w:szCs w:val="20"/>
              </w:rPr>
            </w:pPr>
          </w:p>
        </w:tc>
        <w:tc>
          <w:tcPr>
            <w:tcW w:w="1275" w:type="dxa"/>
            <w:gridSpan w:val="2"/>
          </w:tcPr>
          <w:p w:rsidR="00DB2EA2" w:rsidRPr="00DB2EA2" w:rsidRDefault="00DB2EA2" w:rsidP="007F3022">
            <w:pPr>
              <w:spacing w:line="360" w:lineRule="auto"/>
              <w:rPr>
                <w:rFonts w:ascii="Times New Roman" w:hAnsi="Times New Roman" w:cs="Times New Roman"/>
                <w:b/>
                <w:bCs/>
                <w:sz w:val="20"/>
                <w:szCs w:val="20"/>
              </w:rPr>
            </w:pPr>
          </w:p>
        </w:tc>
        <w:tc>
          <w:tcPr>
            <w:tcW w:w="1083" w:type="dxa"/>
          </w:tcPr>
          <w:p w:rsidR="00DB2EA2" w:rsidRPr="00DB2EA2" w:rsidRDefault="00DB2EA2" w:rsidP="007F3022">
            <w:pPr>
              <w:spacing w:line="360" w:lineRule="auto"/>
              <w:rPr>
                <w:rFonts w:ascii="Times New Roman" w:hAnsi="Times New Roman" w:cs="Times New Roman"/>
                <w:b/>
                <w:bCs/>
                <w:sz w:val="20"/>
                <w:szCs w:val="20"/>
              </w:rPr>
            </w:pPr>
          </w:p>
        </w:tc>
      </w:tr>
      <w:tr w:rsidR="00DB2EA2" w:rsidRPr="00DB2EA2" w:rsidTr="00DB2EA2">
        <w:tc>
          <w:tcPr>
            <w:tcW w:w="717"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13</w:t>
            </w:r>
          </w:p>
        </w:tc>
        <w:tc>
          <w:tcPr>
            <w:tcW w:w="4611"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sz w:val="20"/>
                <w:szCs w:val="20"/>
              </w:rPr>
              <w:t>Feeling lonely</w:t>
            </w:r>
          </w:p>
        </w:tc>
        <w:tc>
          <w:tcPr>
            <w:tcW w:w="1080" w:type="dxa"/>
          </w:tcPr>
          <w:p w:rsidR="00DB2EA2" w:rsidRPr="00DB2EA2" w:rsidRDefault="00DB2EA2" w:rsidP="007F3022">
            <w:pPr>
              <w:spacing w:line="360" w:lineRule="auto"/>
              <w:rPr>
                <w:rFonts w:ascii="Times New Roman" w:hAnsi="Times New Roman" w:cs="Times New Roman"/>
                <w:b/>
                <w:bCs/>
                <w:sz w:val="20"/>
                <w:szCs w:val="20"/>
              </w:rPr>
            </w:pPr>
          </w:p>
        </w:tc>
        <w:tc>
          <w:tcPr>
            <w:tcW w:w="810" w:type="dxa"/>
          </w:tcPr>
          <w:p w:rsidR="00DB2EA2" w:rsidRPr="00DB2EA2" w:rsidRDefault="00DB2EA2" w:rsidP="007F3022">
            <w:pPr>
              <w:spacing w:line="360" w:lineRule="auto"/>
              <w:rPr>
                <w:rFonts w:ascii="Times New Roman" w:hAnsi="Times New Roman" w:cs="Times New Roman"/>
                <w:b/>
                <w:bCs/>
                <w:sz w:val="20"/>
                <w:szCs w:val="20"/>
              </w:rPr>
            </w:pPr>
          </w:p>
        </w:tc>
        <w:tc>
          <w:tcPr>
            <w:tcW w:w="1275" w:type="dxa"/>
            <w:gridSpan w:val="2"/>
          </w:tcPr>
          <w:p w:rsidR="00DB2EA2" w:rsidRPr="00DB2EA2" w:rsidRDefault="00DB2EA2" w:rsidP="007F3022">
            <w:pPr>
              <w:spacing w:line="360" w:lineRule="auto"/>
              <w:rPr>
                <w:rFonts w:ascii="Times New Roman" w:hAnsi="Times New Roman" w:cs="Times New Roman"/>
                <w:b/>
                <w:bCs/>
                <w:sz w:val="20"/>
                <w:szCs w:val="20"/>
              </w:rPr>
            </w:pPr>
          </w:p>
        </w:tc>
        <w:tc>
          <w:tcPr>
            <w:tcW w:w="1083" w:type="dxa"/>
          </w:tcPr>
          <w:p w:rsidR="00DB2EA2" w:rsidRPr="00DB2EA2" w:rsidRDefault="00DB2EA2" w:rsidP="007F3022">
            <w:pPr>
              <w:spacing w:line="360" w:lineRule="auto"/>
              <w:rPr>
                <w:rFonts w:ascii="Times New Roman" w:hAnsi="Times New Roman" w:cs="Times New Roman"/>
                <w:b/>
                <w:bCs/>
                <w:sz w:val="20"/>
                <w:szCs w:val="20"/>
              </w:rPr>
            </w:pPr>
          </w:p>
        </w:tc>
      </w:tr>
      <w:tr w:rsidR="00DB2EA2" w:rsidRPr="00DB2EA2" w:rsidTr="00DB2EA2">
        <w:tc>
          <w:tcPr>
            <w:tcW w:w="717"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14</w:t>
            </w:r>
          </w:p>
        </w:tc>
        <w:tc>
          <w:tcPr>
            <w:tcW w:w="4611"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sz w:val="20"/>
                <w:szCs w:val="20"/>
              </w:rPr>
              <w:t>Thoughts of ending your life</w:t>
            </w:r>
          </w:p>
        </w:tc>
        <w:tc>
          <w:tcPr>
            <w:tcW w:w="1080" w:type="dxa"/>
          </w:tcPr>
          <w:p w:rsidR="00DB2EA2" w:rsidRPr="00DB2EA2" w:rsidRDefault="00DB2EA2" w:rsidP="007F3022">
            <w:pPr>
              <w:spacing w:line="360" w:lineRule="auto"/>
              <w:rPr>
                <w:rFonts w:ascii="Times New Roman" w:hAnsi="Times New Roman" w:cs="Times New Roman"/>
                <w:b/>
                <w:bCs/>
                <w:sz w:val="20"/>
                <w:szCs w:val="20"/>
              </w:rPr>
            </w:pPr>
          </w:p>
        </w:tc>
        <w:tc>
          <w:tcPr>
            <w:tcW w:w="810" w:type="dxa"/>
          </w:tcPr>
          <w:p w:rsidR="00DB2EA2" w:rsidRPr="00DB2EA2" w:rsidRDefault="00DB2EA2" w:rsidP="007F3022">
            <w:pPr>
              <w:spacing w:line="360" w:lineRule="auto"/>
              <w:rPr>
                <w:rFonts w:ascii="Times New Roman" w:hAnsi="Times New Roman" w:cs="Times New Roman"/>
                <w:b/>
                <w:bCs/>
                <w:sz w:val="20"/>
                <w:szCs w:val="20"/>
              </w:rPr>
            </w:pPr>
          </w:p>
        </w:tc>
        <w:tc>
          <w:tcPr>
            <w:tcW w:w="1275" w:type="dxa"/>
            <w:gridSpan w:val="2"/>
          </w:tcPr>
          <w:p w:rsidR="00DB2EA2" w:rsidRPr="00DB2EA2" w:rsidRDefault="00DB2EA2" w:rsidP="007F3022">
            <w:pPr>
              <w:spacing w:line="360" w:lineRule="auto"/>
              <w:rPr>
                <w:rFonts w:ascii="Times New Roman" w:hAnsi="Times New Roman" w:cs="Times New Roman"/>
                <w:b/>
                <w:bCs/>
                <w:sz w:val="20"/>
                <w:szCs w:val="20"/>
              </w:rPr>
            </w:pPr>
          </w:p>
        </w:tc>
        <w:tc>
          <w:tcPr>
            <w:tcW w:w="1083" w:type="dxa"/>
          </w:tcPr>
          <w:p w:rsidR="00DB2EA2" w:rsidRPr="00DB2EA2" w:rsidRDefault="00DB2EA2" w:rsidP="007F3022">
            <w:pPr>
              <w:spacing w:line="360" w:lineRule="auto"/>
              <w:rPr>
                <w:rFonts w:ascii="Times New Roman" w:hAnsi="Times New Roman" w:cs="Times New Roman"/>
                <w:b/>
                <w:bCs/>
                <w:sz w:val="20"/>
                <w:szCs w:val="20"/>
              </w:rPr>
            </w:pPr>
          </w:p>
        </w:tc>
      </w:tr>
      <w:tr w:rsidR="00DB2EA2" w:rsidRPr="00DB2EA2" w:rsidTr="00DB2EA2">
        <w:tc>
          <w:tcPr>
            <w:tcW w:w="717"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15</w:t>
            </w:r>
          </w:p>
        </w:tc>
        <w:tc>
          <w:tcPr>
            <w:tcW w:w="4611"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sz w:val="20"/>
                <w:szCs w:val="20"/>
              </w:rPr>
              <w:t>Worrying too much about things</w:t>
            </w:r>
          </w:p>
        </w:tc>
        <w:tc>
          <w:tcPr>
            <w:tcW w:w="1080" w:type="dxa"/>
          </w:tcPr>
          <w:p w:rsidR="00DB2EA2" w:rsidRPr="00DB2EA2" w:rsidRDefault="00DB2EA2" w:rsidP="007F3022">
            <w:pPr>
              <w:spacing w:line="360" w:lineRule="auto"/>
              <w:rPr>
                <w:rFonts w:ascii="Times New Roman" w:hAnsi="Times New Roman" w:cs="Times New Roman"/>
                <w:b/>
                <w:bCs/>
                <w:sz w:val="20"/>
                <w:szCs w:val="20"/>
              </w:rPr>
            </w:pPr>
          </w:p>
        </w:tc>
        <w:tc>
          <w:tcPr>
            <w:tcW w:w="810" w:type="dxa"/>
          </w:tcPr>
          <w:p w:rsidR="00DB2EA2" w:rsidRPr="00DB2EA2" w:rsidRDefault="00DB2EA2" w:rsidP="007F3022">
            <w:pPr>
              <w:spacing w:line="360" w:lineRule="auto"/>
              <w:rPr>
                <w:rFonts w:ascii="Times New Roman" w:hAnsi="Times New Roman" w:cs="Times New Roman"/>
                <w:b/>
                <w:bCs/>
                <w:sz w:val="20"/>
                <w:szCs w:val="20"/>
              </w:rPr>
            </w:pPr>
          </w:p>
        </w:tc>
        <w:tc>
          <w:tcPr>
            <w:tcW w:w="1275" w:type="dxa"/>
            <w:gridSpan w:val="2"/>
          </w:tcPr>
          <w:p w:rsidR="00DB2EA2" w:rsidRPr="00DB2EA2" w:rsidRDefault="00DB2EA2" w:rsidP="007F3022">
            <w:pPr>
              <w:spacing w:line="360" w:lineRule="auto"/>
              <w:rPr>
                <w:rFonts w:ascii="Times New Roman" w:hAnsi="Times New Roman" w:cs="Times New Roman"/>
                <w:b/>
                <w:bCs/>
                <w:sz w:val="20"/>
                <w:szCs w:val="20"/>
              </w:rPr>
            </w:pPr>
          </w:p>
        </w:tc>
        <w:tc>
          <w:tcPr>
            <w:tcW w:w="1083" w:type="dxa"/>
          </w:tcPr>
          <w:p w:rsidR="00DB2EA2" w:rsidRPr="00DB2EA2" w:rsidRDefault="00DB2EA2" w:rsidP="007F3022">
            <w:pPr>
              <w:spacing w:line="360" w:lineRule="auto"/>
              <w:rPr>
                <w:rFonts w:ascii="Times New Roman" w:hAnsi="Times New Roman" w:cs="Times New Roman"/>
                <w:b/>
                <w:bCs/>
                <w:sz w:val="20"/>
                <w:szCs w:val="20"/>
              </w:rPr>
            </w:pPr>
          </w:p>
        </w:tc>
      </w:tr>
      <w:tr w:rsidR="00DB2EA2" w:rsidRPr="00DB2EA2" w:rsidTr="00DB2EA2">
        <w:tc>
          <w:tcPr>
            <w:tcW w:w="717"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16</w:t>
            </w:r>
          </w:p>
        </w:tc>
        <w:tc>
          <w:tcPr>
            <w:tcW w:w="4611"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sz w:val="20"/>
                <w:szCs w:val="20"/>
              </w:rPr>
              <w:t>Feeling no interest in things</w:t>
            </w:r>
          </w:p>
        </w:tc>
        <w:tc>
          <w:tcPr>
            <w:tcW w:w="1080" w:type="dxa"/>
          </w:tcPr>
          <w:p w:rsidR="00DB2EA2" w:rsidRPr="00DB2EA2" w:rsidRDefault="00DB2EA2" w:rsidP="007F3022">
            <w:pPr>
              <w:spacing w:line="360" w:lineRule="auto"/>
              <w:rPr>
                <w:rFonts w:ascii="Times New Roman" w:hAnsi="Times New Roman" w:cs="Times New Roman"/>
                <w:b/>
                <w:bCs/>
                <w:sz w:val="20"/>
                <w:szCs w:val="20"/>
              </w:rPr>
            </w:pPr>
          </w:p>
        </w:tc>
        <w:tc>
          <w:tcPr>
            <w:tcW w:w="810" w:type="dxa"/>
          </w:tcPr>
          <w:p w:rsidR="00DB2EA2" w:rsidRPr="00DB2EA2" w:rsidRDefault="00DB2EA2" w:rsidP="007F3022">
            <w:pPr>
              <w:spacing w:line="360" w:lineRule="auto"/>
              <w:rPr>
                <w:rFonts w:ascii="Times New Roman" w:hAnsi="Times New Roman" w:cs="Times New Roman"/>
                <w:b/>
                <w:bCs/>
                <w:sz w:val="20"/>
                <w:szCs w:val="20"/>
              </w:rPr>
            </w:pPr>
          </w:p>
        </w:tc>
        <w:tc>
          <w:tcPr>
            <w:tcW w:w="1275" w:type="dxa"/>
            <w:gridSpan w:val="2"/>
          </w:tcPr>
          <w:p w:rsidR="00DB2EA2" w:rsidRPr="00DB2EA2" w:rsidRDefault="00DB2EA2" w:rsidP="007F3022">
            <w:pPr>
              <w:spacing w:line="360" w:lineRule="auto"/>
              <w:rPr>
                <w:rFonts w:ascii="Times New Roman" w:hAnsi="Times New Roman" w:cs="Times New Roman"/>
                <w:b/>
                <w:bCs/>
                <w:sz w:val="20"/>
                <w:szCs w:val="20"/>
              </w:rPr>
            </w:pPr>
          </w:p>
        </w:tc>
        <w:tc>
          <w:tcPr>
            <w:tcW w:w="1083" w:type="dxa"/>
          </w:tcPr>
          <w:p w:rsidR="00DB2EA2" w:rsidRPr="00DB2EA2" w:rsidRDefault="00DB2EA2" w:rsidP="007F3022">
            <w:pPr>
              <w:spacing w:line="360" w:lineRule="auto"/>
              <w:rPr>
                <w:rFonts w:ascii="Times New Roman" w:hAnsi="Times New Roman" w:cs="Times New Roman"/>
                <w:b/>
                <w:bCs/>
                <w:sz w:val="20"/>
                <w:szCs w:val="20"/>
              </w:rPr>
            </w:pPr>
          </w:p>
        </w:tc>
      </w:tr>
      <w:tr w:rsidR="00DB2EA2" w:rsidRPr="00DB2EA2" w:rsidTr="00DB2EA2">
        <w:tc>
          <w:tcPr>
            <w:tcW w:w="717"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17</w:t>
            </w:r>
          </w:p>
        </w:tc>
        <w:tc>
          <w:tcPr>
            <w:tcW w:w="4611"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sz w:val="20"/>
                <w:szCs w:val="20"/>
              </w:rPr>
              <w:t>Feeling everything is an effort</w:t>
            </w:r>
          </w:p>
        </w:tc>
        <w:tc>
          <w:tcPr>
            <w:tcW w:w="1080" w:type="dxa"/>
          </w:tcPr>
          <w:p w:rsidR="00DB2EA2" w:rsidRPr="00DB2EA2" w:rsidRDefault="00DB2EA2" w:rsidP="007F3022">
            <w:pPr>
              <w:spacing w:line="360" w:lineRule="auto"/>
              <w:rPr>
                <w:rFonts w:ascii="Times New Roman" w:hAnsi="Times New Roman" w:cs="Times New Roman"/>
                <w:b/>
                <w:bCs/>
                <w:sz w:val="20"/>
                <w:szCs w:val="20"/>
              </w:rPr>
            </w:pPr>
          </w:p>
        </w:tc>
        <w:tc>
          <w:tcPr>
            <w:tcW w:w="810" w:type="dxa"/>
          </w:tcPr>
          <w:p w:rsidR="00DB2EA2" w:rsidRPr="00DB2EA2" w:rsidRDefault="00DB2EA2" w:rsidP="007F3022">
            <w:pPr>
              <w:spacing w:line="360" w:lineRule="auto"/>
              <w:rPr>
                <w:rFonts w:ascii="Times New Roman" w:hAnsi="Times New Roman" w:cs="Times New Roman"/>
                <w:b/>
                <w:bCs/>
                <w:sz w:val="20"/>
                <w:szCs w:val="20"/>
              </w:rPr>
            </w:pPr>
          </w:p>
        </w:tc>
        <w:tc>
          <w:tcPr>
            <w:tcW w:w="1275" w:type="dxa"/>
            <w:gridSpan w:val="2"/>
          </w:tcPr>
          <w:p w:rsidR="00DB2EA2" w:rsidRPr="00DB2EA2" w:rsidRDefault="00DB2EA2" w:rsidP="007F3022">
            <w:pPr>
              <w:spacing w:line="360" w:lineRule="auto"/>
              <w:rPr>
                <w:rFonts w:ascii="Times New Roman" w:hAnsi="Times New Roman" w:cs="Times New Roman"/>
                <w:b/>
                <w:bCs/>
                <w:sz w:val="20"/>
                <w:szCs w:val="20"/>
              </w:rPr>
            </w:pPr>
          </w:p>
        </w:tc>
        <w:tc>
          <w:tcPr>
            <w:tcW w:w="1083" w:type="dxa"/>
          </w:tcPr>
          <w:p w:rsidR="00DB2EA2" w:rsidRPr="00DB2EA2" w:rsidRDefault="00DB2EA2" w:rsidP="007F3022">
            <w:pPr>
              <w:spacing w:line="360" w:lineRule="auto"/>
              <w:rPr>
                <w:rFonts w:ascii="Times New Roman" w:hAnsi="Times New Roman" w:cs="Times New Roman"/>
                <w:b/>
                <w:bCs/>
                <w:sz w:val="20"/>
                <w:szCs w:val="20"/>
              </w:rPr>
            </w:pPr>
          </w:p>
        </w:tc>
      </w:tr>
      <w:tr w:rsidR="00DB2EA2" w:rsidRPr="00DB2EA2" w:rsidTr="00DB2EA2">
        <w:tc>
          <w:tcPr>
            <w:tcW w:w="717"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18</w:t>
            </w:r>
          </w:p>
        </w:tc>
        <w:tc>
          <w:tcPr>
            <w:tcW w:w="4611"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sz w:val="20"/>
                <w:szCs w:val="20"/>
              </w:rPr>
              <w:t>Feeling of worthlessness</w:t>
            </w:r>
          </w:p>
        </w:tc>
        <w:tc>
          <w:tcPr>
            <w:tcW w:w="1080" w:type="dxa"/>
          </w:tcPr>
          <w:p w:rsidR="00DB2EA2" w:rsidRPr="00DB2EA2" w:rsidRDefault="00DB2EA2" w:rsidP="007F3022">
            <w:pPr>
              <w:spacing w:line="360" w:lineRule="auto"/>
              <w:rPr>
                <w:rFonts w:ascii="Times New Roman" w:hAnsi="Times New Roman" w:cs="Times New Roman"/>
                <w:b/>
                <w:bCs/>
                <w:sz w:val="20"/>
                <w:szCs w:val="20"/>
              </w:rPr>
            </w:pPr>
          </w:p>
        </w:tc>
        <w:tc>
          <w:tcPr>
            <w:tcW w:w="810" w:type="dxa"/>
          </w:tcPr>
          <w:p w:rsidR="00DB2EA2" w:rsidRPr="00DB2EA2" w:rsidRDefault="00DB2EA2" w:rsidP="007F3022">
            <w:pPr>
              <w:spacing w:line="360" w:lineRule="auto"/>
              <w:rPr>
                <w:rFonts w:ascii="Times New Roman" w:hAnsi="Times New Roman" w:cs="Times New Roman"/>
                <w:b/>
                <w:bCs/>
                <w:sz w:val="20"/>
                <w:szCs w:val="20"/>
              </w:rPr>
            </w:pPr>
          </w:p>
        </w:tc>
        <w:tc>
          <w:tcPr>
            <w:tcW w:w="1275" w:type="dxa"/>
            <w:gridSpan w:val="2"/>
          </w:tcPr>
          <w:p w:rsidR="00DB2EA2" w:rsidRPr="00DB2EA2" w:rsidRDefault="00DB2EA2" w:rsidP="007F3022">
            <w:pPr>
              <w:spacing w:line="360" w:lineRule="auto"/>
              <w:rPr>
                <w:rFonts w:ascii="Times New Roman" w:hAnsi="Times New Roman" w:cs="Times New Roman"/>
                <w:b/>
                <w:bCs/>
                <w:sz w:val="20"/>
                <w:szCs w:val="20"/>
              </w:rPr>
            </w:pPr>
          </w:p>
        </w:tc>
        <w:tc>
          <w:tcPr>
            <w:tcW w:w="1083" w:type="dxa"/>
          </w:tcPr>
          <w:p w:rsidR="00DB2EA2" w:rsidRPr="00DB2EA2" w:rsidRDefault="00DB2EA2" w:rsidP="007F3022">
            <w:pPr>
              <w:spacing w:line="360" w:lineRule="auto"/>
              <w:rPr>
                <w:rFonts w:ascii="Times New Roman" w:hAnsi="Times New Roman" w:cs="Times New Roman"/>
                <w:b/>
                <w:bCs/>
                <w:sz w:val="20"/>
                <w:szCs w:val="20"/>
              </w:rPr>
            </w:pPr>
          </w:p>
        </w:tc>
      </w:tr>
      <w:tr w:rsidR="00DB2EA2" w:rsidRPr="00DB2EA2" w:rsidTr="00DB2EA2">
        <w:tc>
          <w:tcPr>
            <w:tcW w:w="717"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19</w:t>
            </w:r>
          </w:p>
        </w:tc>
        <w:tc>
          <w:tcPr>
            <w:tcW w:w="4611"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sz w:val="20"/>
                <w:szCs w:val="20"/>
              </w:rPr>
              <w:t>Loss of sexual interest or sexual pleasure</w:t>
            </w:r>
          </w:p>
        </w:tc>
        <w:tc>
          <w:tcPr>
            <w:tcW w:w="1080" w:type="dxa"/>
          </w:tcPr>
          <w:p w:rsidR="00DB2EA2" w:rsidRPr="00DB2EA2" w:rsidRDefault="00DB2EA2" w:rsidP="007F3022">
            <w:pPr>
              <w:spacing w:line="360" w:lineRule="auto"/>
              <w:rPr>
                <w:rFonts w:ascii="Times New Roman" w:hAnsi="Times New Roman" w:cs="Times New Roman"/>
                <w:b/>
                <w:bCs/>
                <w:sz w:val="20"/>
                <w:szCs w:val="20"/>
              </w:rPr>
            </w:pPr>
          </w:p>
        </w:tc>
        <w:tc>
          <w:tcPr>
            <w:tcW w:w="810" w:type="dxa"/>
          </w:tcPr>
          <w:p w:rsidR="00DB2EA2" w:rsidRPr="00DB2EA2" w:rsidRDefault="00DB2EA2" w:rsidP="007F3022">
            <w:pPr>
              <w:spacing w:line="360" w:lineRule="auto"/>
              <w:rPr>
                <w:rFonts w:ascii="Times New Roman" w:hAnsi="Times New Roman" w:cs="Times New Roman"/>
                <w:b/>
                <w:bCs/>
                <w:sz w:val="20"/>
                <w:szCs w:val="20"/>
              </w:rPr>
            </w:pPr>
          </w:p>
        </w:tc>
        <w:tc>
          <w:tcPr>
            <w:tcW w:w="1275" w:type="dxa"/>
            <w:gridSpan w:val="2"/>
          </w:tcPr>
          <w:p w:rsidR="00DB2EA2" w:rsidRPr="00DB2EA2" w:rsidRDefault="00DB2EA2" w:rsidP="007F3022">
            <w:pPr>
              <w:spacing w:line="360" w:lineRule="auto"/>
              <w:rPr>
                <w:rFonts w:ascii="Times New Roman" w:hAnsi="Times New Roman" w:cs="Times New Roman"/>
                <w:b/>
                <w:bCs/>
                <w:sz w:val="20"/>
                <w:szCs w:val="20"/>
              </w:rPr>
            </w:pPr>
          </w:p>
        </w:tc>
        <w:tc>
          <w:tcPr>
            <w:tcW w:w="1083" w:type="dxa"/>
          </w:tcPr>
          <w:p w:rsidR="00DB2EA2" w:rsidRPr="00DB2EA2" w:rsidRDefault="00DB2EA2" w:rsidP="007F3022">
            <w:pPr>
              <w:spacing w:line="360" w:lineRule="auto"/>
              <w:rPr>
                <w:rFonts w:ascii="Times New Roman" w:hAnsi="Times New Roman" w:cs="Times New Roman"/>
                <w:b/>
                <w:bCs/>
                <w:sz w:val="20"/>
                <w:szCs w:val="20"/>
              </w:rPr>
            </w:pPr>
          </w:p>
        </w:tc>
      </w:tr>
      <w:tr w:rsidR="00DB2EA2" w:rsidRPr="00DB2EA2" w:rsidTr="00DB2EA2">
        <w:tc>
          <w:tcPr>
            <w:tcW w:w="717"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20</w:t>
            </w:r>
          </w:p>
        </w:tc>
        <w:tc>
          <w:tcPr>
            <w:tcW w:w="4611"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sz w:val="20"/>
                <w:szCs w:val="20"/>
              </w:rPr>
              <w:t>Feeling like I don’t care what happens to my health</w:t>
            </w:r>
          </w:p>
        </w:tc>
        <w:tc>
          <w:tcPr>
            <w:tcW w:w="1080" w:type="dxa"/>
          </w:tcPr>
          <w:p w:rsidR="00DB2EA2" w:rsidRPr="00DB2EA2" w:rsidRDefault="00DB2EA2" w:rsidP="007F3022">
            <w:pPr>
              <w:spacing w:line="360" w:lineRule="auto"/>
              <w:rPr>
                <w:rFonts w:ascii="Times New Roman" w:hAnsi="Times New Roman" w:cs="Times New Roman"/>
                <w:b/>
                <w:bCs/>
                <w:sz w:val="20"/>
                <w:szCs w:val="20"/>
              </w:rPr>
            </w:pPr>
          </w:p>
        </w:tc>
        <w:tc>
          <w:tcPr>
            <w:tcW w:w="810" w:type="dxa"/>
          </w:tcPr>
          <w:p w:rsidR="00DB2EA2" w:rsidRPr="00DB2EA2" w:rsidRDefault="00DB2EA2" w:rsidP="007F3022">
            <w:pPr>
              <w:spacing w:line="360" w:lineRule="auto"/>
              <w:rPr>
                <w:rFonts w:ascii="Times New Roman" w:hAnsi="Times New Roman" w:cs="Times New Roman"/>
                <w:b/>
                <w:bCs/>
                <w:sz w:val="20"/>
                <w:szCs w:val="20"/>
              </w:rPr>
            </w:pPr>
          </w:p>
        </w:tc>
        <w:tc>
          <w:tcPr>
            <w:tcW w:w="1275" w:type="dxa"/>
            <w:gridSpan w:val="2"/>
          </w:tcPr>
          <w:p w:rsidR="00DB2EA2" w:rsidRPr="00DB2EA2" w:rsidRDefault="00DB2EA2" w:rsidP="007F3022">
            <w:pPr>
              <w:spacing w:line="360" w:lineRule="auto"/>
              <w:rPr>
                <w:rFonts w:ascii="Times New Roman" w:hAnsi="Times New Roman" w:cs="Times New Roman"/>
                <w:b/>
                <w:bCs/>
                <w:sz w:val="20"/>
                <w:szCs w:val="20"/>
              </w:rPr>
            </w:pPr>
          </w:p>
        </w:tc>
        <w:tc>
          <w:tcPr>
            <w:tcW w:w="1083" w:type="dxa"/>
          </w:tcPr>
          <w:p w:rsidR="00DB2EA2" w:rsidRPr="00DB2EA2" w:rsidRDefault="00DB2EA2" w:rsidP="007F3022">
            <w:pPr>
              <w:spacing w:line="360" w:lineRule="auto"/>
              <w:rPr>
                <w:rFonts w:ascii="Times New Roman" w:hAnsi="Times New Roman" w:cs="Times New Roman"/>
                <w:b/>
                <w:bCs/>
                <w:sz w:val="20"/>
                <w:szCs w:val="20"/>
              </w:rPr>
            </w:pPr>
          </w:p>
        </w:tc>
      </w:tr>
      <w:tr w:rsidR="00DB2EA2" w:rsidRPr="00DB2EA2" w:rsidTr="00DB2EA2">
        <w:tc>
          <w:tcPr>
            <w:tcW w:w="717"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21</w:t>
            </w:r>
          </w:p>
        </w:tc>
        <w:tc>
          <w:tcPr>
            <w:tcW w:w="4611" w:type="dxa"/>
          </w:tcPr>
          <w:p w:rsidR="00DB2EA2" w:rsidRPr="00DB2EA2" w:rsidRDefault="00DB2EA2" w:rsidP="00DB2EA2">
            <w:pPr>
              <w:autoSpaceDE w:val="0"/>
              <w:autoSpaceDN w:val="0"/>
              <w:adjustRightInd w:val="0"/>
              <w:rPr>
                <w:rFonts w:ascii="Times New Roman" w:hAnsi="Times New Roman" w:cs="Times New Roman"/>
                <w:sz w:val="20"/>
                <w:szCs w:val="20"/>
              </w:rPr>
            </w:pPr>
            <w:r w:rsidRPr="00DB2EA2">
              <w:rPr>
                <w:rFonts w:ascii="Times New Roman" w:hAnsi="Times New Roman" w:cs="Times New Roman"/>
                <w:sz w:val="20"/>
                <w:szCs w:val="20"/>
              </w:rPr>
              <w:t>Do you think the anti-HIV medication you are taking or your partner is taking</w:t>
            </w:r>
            <w:r w:rsidRPr="00DB2EA2">
              <w:rPr>
                <w:rFonts w:ascii="Times New Roman" w:eastAsia="SymbolMT" w:hAnsi="Times New Roman" w:cs="Times New Roman"/>
                <w:sz w:val="20"/>
                <w:szCs w:val="20"/>
              </w:rPr>
              <w:t xml:space="preserve"> </w:t>
            </w:r>
            <w:r w:rsidRPr="00DB2EA2">
              <w:rPr>
                <w:rFonts w:ascii="Times New Roman" w:hAnsi="Times New Roman" w:cs="Times New Roman"/>
                <w:sz w:val="20"/>
                <w:szCs w:val="20"/>
              </w:rPr>
              <w:t>makes sex completely safe from HIV?</w:t>
            </w:r>
          </w:p>
        </w:tc>
        <w:tc>
          <w:tcPr>
            <w:tcW w:w="1080"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 xml:space="preserve">Yes </w:t>
            </w:r>
          </w:p>
        </w:tc>
        <w:tc>
          <w:tcPr>
            <w:tcW w:w="810"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 xml:space="preserve">No </w:t>
            </w:r>
          </w:p>
        </w:tc>
        <w:tc>
          <w:tcPr>
            <w:tcW w:w="1275" w:type="dxa"/>
            <w:gridSpan w:val="2"/>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maybe</w:t>
            </w:r>
          </w:p>
        </w:tc>
        <w:tc>
          <w:tcPr>
            <w:tcW w:w="1083" w:type="dxa"/>
          </w:tcPr>
          <w:p w:rsidR="00DB2EA2" w:rsidRPr="00DB2EA2" w:rsidRDefault="00DB2EA2" w:rsidP="007F3022">
            <w:pPr>
              <w:spacing w:line="360" w:lineRule="auto"/>
              <w:rPr>
                <w:rFonts w:ascii="Times New Roman" w:hAnsi="Times New Roman" w:cs="Times New Roman"/>
                <w:b/>
                <w:bCs/>
                <w:sz w:val="20"/>
                <w:szCs w:val="20"/>
              </w:rPr>
            </w:pPr>
            <w:r w:rsidRPr="00DB2EA2">
              <w:rPr>
                <w:rFonts w:ascii="Times New Roman" w:hAnsi="Times New Roman" w:cs="Times New Roman"/>
                <w:b/>
                <w:bCs/>
                <w:sz w:val="20"/>
                <w:szCs w:val="20"/>
              </w:rPr>
              <w:t>NA</w:t>
            </w:r>
          </w:p>
        </w:tc>
      </w:tr>
    </w:tbl>
    <w:p w:rsidR="00DB2EA2" w:rsidRDefault="00DB2EA2" w:rsidP="007F3022">
      <w:pPr>
        <w:spacing w:after="0" w:line="360" w:lineRule="auto"/>
        <w:rPr>
          <w:rFonts w:ascii="Times New Roman" w:hAnsi="Times New Roman" w:cs="Times New Roman"/>
          <w:b/>
          <w:bCs/>
          <w:sz w:val="24"/>
          <w:szCs w:val="24"/>
        </w:rPr>
      </w:pPr>
    </w:p>
    <w:p w:rsidR="00AD5D4D" w:rsidRDefault="002959B2" w:rsidP="007F3022">
      <w:pPr>
        <w:spacing w:after="0" w:line="360" w:lineRule="auto"/>
        <w:rPr>
          <w:rFonts w:ascii="Times New Roman" w:hAnsi="Times New Roman" w:cs="Times New Roman"/>
          <w:b/>
          <w:sz w:val="24"/>
          <w:szCs w:val="24"/>
        </w:rPr>
      </w:pPr>
      <w:r w:rsidRPr="007E21BC">
        <w:rPr>
          <w:rFonts w:ascii="Times New Roman" w:hAnsi="Times New Roman" w:cs="Times New Roman"/>
          <w:b/>
          <w:bCs/>
          <w:sz w:val="24"/>
          <w:szCs w:val="24"/>
        </w:rPr>
        <w:t xml:space="preserve">Completed by: </w:t>
      </w:r>
      <w:r w:rsidRPr="007E21BC">
        <w:rPr>
          <w:rFonts w:ascii="Times New Roman" w:hAnsi="Times New Roman" w:cs="Times New Roman"/>
          <w:i/>
          <w:iCs/>
          <w:sz w:val="24"/>
          <w:szCs w:val="24"/>
        </w:rPr>
        <w:t>(initials/date) _________________________________________</w:t>
      </w:r>
      <w:r w:rsidRPr="007E21BC">
        <w:rPr>
          <w:rFonts w:ascii="Times New Roman" w:hAnsi="Times New Roman" w:cs="Times New Roman"/>
          <w:sz w:val="24"/>
          <w:szCs w:val="24"/>
        </w:rPr>
        <w:t xml:space="preserve"> </w:t>
      </w:r>
      <w:r w:rsidR="00AD5D4D">
        <w:rPr>
          <w:rFonts w:ascii="Times New Roman" w:hAnsi="Times New Roman" w:cs="Times New Roman"/>
          <w:b/>
          <w:sz w:val="24"/>
          <w:szCs w:val="24"/>
        </w:rPr>
        <w:br w:type="page"/>
      </w:r>
    </w:p>
    <w:p w:rsidR="002959B2" w:rsidRPr="00910F1A" w:rsidRDefault="002959B2" w:rsidP="002959B2">
      <w:pPr>
        <w:pBdr>
          <w:bottom w:val="single" w:sz="12" w:space="1" w:color="auto"/>
        </w:pBdr>
        <w:rPr>
          <w:rFonts w:ascii="Times New Roman" w:hAnsi="Times New Roman" w:cs="Times New Roman"/>
          <w:b/>
          <w:sz w:val="24"/>
          <w:szCs w:val="24"/>
        </w:rPr>
      </w:pPr>
      <w:r w:rsidRPr="00910F1A">
        <w:rPr>
          <w:rFonts w:ascii="Times New Roman" w:hAnsi="Times New Roman" w:cs="Times New Roman"/>
          <w:b/>
          <w:sz w:val="24"/>
          <w:szCs w:val="24"/>
        </w:rPr>
        <w:lastRenderedPageBreak/>
        <w:t>Forms Instruction</w:t>
      </w:r>
    </w:p>
    <w:p w:rsidR="00B55B1E" w:rsidRPr="00517707" w:rsidRDefault="00F37BCC" w:rsidP="00F37BCC">
      <w:pPr>
        <w:autoSpaceDE w:val="0"/>
        <w:autoSpaceDN w:val="0"/>
        <w:adjustRightInd w:val="0"/>
        <w:spacing w:after="0" w:line="240" w:lineRule="auto"/>
        <w:rPr>
          <w:rFonts w:ascii="Times New Roman" w:hAnsi="Times New Roman" w:cs="Times New Roman"/>
          <w:sz w:val="24"/>
          <w:szCs w:val="24"/>
        </w:rPr>
      </w:pPr>
      <w:r w:rsidRPr="00517707">
        <w:rPr>
          <w:rFonts w:ascii="Times New Roman" w:hAnsi="Times New Roman" w:cs="Times New Roman"/>
          <w:sz w:val="24"/>
          <w:szCs w:val="24"/>
        </w:rPr>
        <w:t xml:space="preserve">The </w:t>
      </w:r>
      <w:r w:rsidRPr="00517707">
        <w:rPr>
          <w:rFonts w:ascii="Times New Roman" w:hAnsi="Times New Roman" w:cs="Times New Roman"/>
          <w:b/>
          <w:bCs/>
          <w:sz w:val="24"/>
          <w:szCs w:val="24"/>
        </w:rPr>
        <w:t>Alc</w:t>
      </w:r>
      <w:r w:rsidR="00517707" w:rsidRPr="00517707">
        <w:rPr>
          <w:rFonts w:ascii="Times New Roman" w:hAnsi="Times New Roman" w:cs="Times New Roman"/>
          <w:b/>
          <w:bCs/>
          <w:sz w:val="24"/>
          <w:szCs w:val="24"/>
        </w:rPr>
        <w:t>ohol and Depression Scales</w:t>
      </w:r>
      <w:r w:rsidRPr="00517707">
        <w:rPr>
          <w:rFonts w:ascii="Times New Roman" w:hAnsi="Times New Roman" w:cs="Times New Roman"/>
          <w:b/>
          <w:bCs/>
          <w:sz w:val="24"/>
          <w:szCs w:val="24"/>
        </w:rPr>
        <w:t xml:space="preserve"> </w:t>
      </w:r>
      <w:r w:rsidRPr="00517707">
        <w:rPr>
          <w:rFonts w:ascii="Times New Roman" w:hAnsi="Times New Roman" w:cs="Times New Roman"/>
          <w:sz w:val="24"/>
          <w:szCs w:val="24"/>
        </w:rPr>
        <w:t>CRF should be completed</w:t>
      </w:r>
      <w:r w:rsidR="008911BF">
        <w:rPr>
          <w:rFonts w:ascii="Times New Roman" w:hAnsi="Times New Roman" w:cs="Times New Roman"/>
          <w:sz w:val="24"/>
          <w:szCs w:val="24"/>
        </w:rPr>
        <w:t xml:space="preserve"> at Enrollment and month 12 visit</w:t>
      </w:r>
      <w:r w:rsidRPr="00517707">
        <w:rPr>
          <w:rFonts w:ascii="Times New Roman" w:hAnsi="Times New Roman" w:cs="Times New Roman"/>
          <w:sz w:val="24"/>
          <w:szCs w:val="24"/>
        </w:rPr>
        <w:t>. These are interviewer-administered questions and should be read aloud directly as written. To get the most honest answers, this form should be administered to the participant without his or her partner present.</w:t>
      </w:r>
    </w:p>
    <w:p w:rsidR="00F37BCC" w:rsidRPr="00517707" w:rsidRDefault="00F37BCC" w:rsidP="00F37BCC">
      <w:pPr>
        <w:autoSpaceDE w:val="0"/>
        <w:autoSpaceDN w:val="0"/>
        <w:adjustRightInd w:val="0"/>
        <w:spacing w:after="0" w:line="240" w:lineRule="auto"/>
        <w:rPr>
          <w:rFonts w:ascii="Times New Roman" w:hAnsi="Times New Roman" w:cs="Times New Roman"/>
          <w:sz w:val="24"/>
          <w:szCs w:val="24"/>
        </w:rPr>
      </w:pPr>
    </w:p>
    <w:p w:rsidR="0003121C" w:rsidRPr="00910F1A" w:rsidRDefault="0003121C" w:rsidP="0003121C">
      <w:pPr>
        <w:autoSpaceDE w:val="0"/>
        <w:autoSpaceDN w:val="0"/>
        <w:adjustRightInd w:val="0"/>
        <w:spacing w:after="0" w:line="240" w:lineRule="auto"/>
        <w:rPr>
          <w:rFonts w:ascii="Times New Roman" w:hAnsi="Times New Roman" w:cs="Times New Roman"/>
          <w:b/>
          <w:bCs/>
          <w:sz w:val="24"/>
          <w:szCs w:val="24"/>
        </w:rPr>
      </w:pPr>
      <w:r w:rsidRPr="00910F1A">
        <w:rPr>
          <w:rFonts w:ascii="Times New Roman" w:hAnsi="Times New Roman" w:cs="Times New Roman"/>
          <w:b/>
          <w:bCs/>
          <w:sz w:val="24"/>
          <w:szCs w:val="24"/>
        </w:rPr>
        <w:t>Item-specific Instructions:</w:t>
      </w:r>
    </w:p>
    <w:tbl>
      <w:tblPr>
        <w:tblStyle w:val="TableGrid"/>
        <w:tblW w:w="0" w:type="auto"/>
        <w:tblLook w:val="04A0" w:firstRow="1" w:lastRow="0" w:firstColumn="1" w:lastColumn="0" w:noHBand="0" w:noVBand="1"/>
      </w:tblPr>
      <w:tblGrid>
        <w:gridCol w:w="1998"/>
        <w:gridCol w:w="7578"/>
      </w:tblGrid>
      <w:tr w:rsidR="0003121C" w:rsidRPr="00910F1A" w:rsidTr="00F530C9">
        <w:tc>
          <w:tcPr>
            <w:tcW w:w="1998" w:type="dxa"/>
          </w:tcPr>
          <w:p w:rsidR="0003121C" w:rsidRPr="00910F1A" w:rsidRDefault="0003121C" w:rsidP="005E61F2">
            <w:pPr>
              <w:spacing w:line="288" w:lineRule="auto"/>
              <w:rPr>
                <w:rFonts w:ascii="Times New Roman" w:hAnsi="Times New Roman" w:cs="Times New Roman"/>
                <w:sz w:val="24"/>
                <w:szCs w:val="24"/>
              </w:rPr>
            </w:pPr>
            <w:r w:rsidRPr="00910F1A">
              <w:rPr>
                <w:rFonts w:ascii="Times New Roman" w:hAnsi="Times New Roman" w:cs="Times New Roman"/>
                <w:b/>
                <w:bCs/>
                <w:sz w:val="24"/>
                <w:szCs w:val="24"/>
              </w:rPr>
              <w:t>Screening ID</w:t>
            </w:r>
          </w:p>
        </w:tc>
        <w:tc>
          <w:tcPr>
            <w:tcW w:w="7578" w:type="dxa"/>
          </w:tcPr>
          <w:p w:rsidR="0003121C" w:rsidRPr="00910F1A" w:rsidRDefault="0003121C" w:rsidP="005E61F2">
            <w:pPr>
              <w:autoSpaceDE w:val="0"/>
              <w:autoSpaceDN w:val="0"/>
              <w:adjustRightInd w:val="0"/>
              <w:rPr>
                <w:rFonts w:ascii="Times New Roman" w:hAnsi="Times New Roman" w:cs="Times New Roman"/>
                <w:sz w:val="24"/>
                <w:szCs w:val="24"/>
              </w:rPr>
            </w:pPr>
            <w:r w:rsidRPr="00910F1A">
              <w:rPr>
                <w:rFonts w:ascii="Times New Roman" w:hAnsi="Times New Roman" w:cs="Times New Roman"/>
                <w:sz w:val="24"/>
                <w:szCs w:val="24"/>
              </w:rPr>
              <w:t>Screening IDs will be assigned from the site list and are unique to the individual. They are numeric and should be assigned sequentially. The Index Screening ID is assigned to the HIV-positive participant, and the Partner Screening ID is assigned to the HIV-negative participant.</w:t>
            </w:r>
          </w:p>
        </w:tc>
      </w:tr>
      <w:tr w:rsidR="00B55B1E" w:rsidRPr="00910F1A" w:rsidTr="00F530C9">
        <w:tc>
          <w:tcPr>
            <w:tcW w:w="1998" w:type="dxa"/>
          </w:tcPr>
          <w:p w:rsidR="00B55B1E" w:rsidRPr="00517707" w:rsidRDefault="00910F1A" w:rsidP="005E61F2">
            <w:pPr>
              <w:spacing w:line="288" w:lineRule="auto"/>
              <w:rPr>
                <w:rFonts w:ascii="Times New Roman" w:hAnsi="Times New Roman" w:cs="Times New Roman"/>
                <w:bCs/>
                <w:sz w:val="24"/>
                <w:szCs w:val="24"/>
              </w:rPr>
            </w:pPr>
            <w:r w:rsidRPr="00517707">
              <w:rPr>
                <w:rFonts w:ascii="Times New Roman" w:hAnsi="Times New Roman" w:cs="Times New Roman"/>
                <w:b/>
                <w:bCs/>
                <w:sz w:val="24"/>
                <w:szCs w:val="24"/>
              </w:rPr>
              <w:t>Participant ID</w:t>
            </w:r>
          </w:p>
        </w:tc>
        <w:tc>
          <w:tcPr>
            <w:tcW w:w="7578" w:type="dxa"/>
          </w:tcPr>
          <w:p w:rsidR="00B55B1E" w:rsidRPr="00517707" w:rsidRDefault="00910F1A" w:rsidP="005E61F2">
            <w:pPr>
              <w:autoSpaceDE w:val="0"/>
              <w:autoSpaceDN w:val="0"/>
              <w:adjustRightInd w:val="0"/>
              <w:rPr>
                <w:rFonts w:ascii="Times New Roman" w:hAnsi="Times New Roman" w:cs="Times New Roman"/>
                <w:sz w:val="24"/>
                <w:szCs w:val="24"/>
              </w:rPr>
            </w:pPr>
            <w:r w:rsidRPr="00517707">
              <w:rPr>
                <w:rFonts w:ascii="Times New Roman" w:hAnsi="Times New Roman" w:cs="Times New Roman"/>
                <w:sz w:val="24"/>
                <w:szCs w:val="24"/>
              </w:rPr>
              <w:t>Participant IDs are assigned from a list provided by the PROJECT. They are assigned once eligibility has been determined and the subject has been enrolled. The Participant ID should be left blank until the eligibility status of the participant is known. If eligible, the Participant ID should be entered and initialed and dated (if being added on a different date). If the participant is not eligible, then the Participant ID should be left blank.</w:t>
            </w:r>
          </w:p>
        </w:tc>
      </w:tr>
      <w:tr w:rsidR="00A27DF8" w:rsidRPr="00910F1A" w:rsidTr="00F530C9">
        <w:tc>
          <w:tcPr>
            <w:tcW w:w="1998" w:type="dxa"/>
          </w:tcPr>
          <w:p w:rsidR="00A27DF8" w:rsidRPr="00517707" w:rsidRDefault="00517707" w:rsidP="0003121C">
            <w:pPr>
              <w:autoSpaceDE w:val="0"/>
              <w:autoSpaceDN w:val="0"/>
              <w:adjustRightInd w:val="0"/>
              <w:rPr>
                <w:rFonts w:ascii="Times New Roman" w:hAnsi="Times New Roman" w:cs="Times New Roman"/>
                <w:sz w:val="24"/>
                <w:szCs w:val="24"/>
              </w:rPr>
            </w:pPr>
            <w:r w:rsidRPr="00517707">
              <w:rPr>
                <w:rFonts w:ascii="Times New Roman" w:hAnsi="Times New Roman" w:cs="Times New Roman"/>
                <w:b/>
                <w:bCs/>
                <w:sz w:val="24"/>
                <w:szCs w:val="24"/>
              </w:rPr>
              <w:t>Items 1-4</w:t>
            </w:r>
          </w:p>
        </w:tc>
        <w:tc>
          <w:tcPr>
            <w:tcW w:w="7578" w:type="dxa"/>
          </w:tcPr>
          <w:p w:rsidR="00517707" w:rsidRPr="00517707" w:rsidRDefault="00517707" w:rsidP="00517707">
            <w:pPr>
              <w:autoSpaceDE w:val="0"/>
              <w:autoSpaceDN w:val="0"/>
              <w:adjustRightInd w:val="0"/>
              <w:rPr>
                <w:rFonts w:ascii="Times New Roman" w:hAnsi="Times New Roman" w:cs="Times New Roman"/>
                <w:sz w:val="24"/>
                <w:szCs w:val="24"/>
              </w:rPr>
            </w:pPr>
            <w:r w:rsidRPr="00517707">
              <w:rPr>
                <w:rFonts w:ascii="Times New Roman" w:hAnsi="Times New Roman" w:cs="Times New Roman"/>
                <w:sz w:val="24"/>
                <w:szCs w:val="24"/>
              </w:rPr>
              <w:t xml:space="preserve">These questions refer to the participant’s opinion of his or her alcohol use </w:t>
            </w:r>
            <w:r w:rsidRPr="00517707">
              <w:rPr>
                <w:rFonts w:ascii="Times New Roman" w:hAnsi="Times New Roman" w:cs="Times New Roman"/>
                <w:b/>
                <w:bCs/>
                <w:i/>
                <w:iCs/>
                <w:sz w:val="24"/>
                <w:szCs w:val="24"/>
              </w:rPr>
              <w:t xml:space="preserve">during the past year </w:t>
            </w:r>
            <w:r w:rsidRPr="00517707">
              <w:rPr>
                <w:rFonts w:ascii="Times New Roman" w:hAnsi="Times New Roman" w:cs="Times New Roman"/>
                <w:sz w:val="24"/>
                <w:szCs w:val="24"/>
              </w:rPr>
              <w:t xml:space="preserve">(past 12 months). If the participant does not drink, mark </w:t>
            </w:r>
            <w:r w:rsidRPr="00517707">
              <w:rPr>
                <w:rFonts w:ascii="Times New Roman" w:hAnsi="Times New Roman" w:cs="Times New Roman"/>
                <w:b/>
                <w:bCs/>
                <w:i/>
                <w:iCs/>
                <w:sz w:val="24"/>
                <w:szCs w:val="24"/>
              </w:rPr>
              <w:t>“</w:t>
            </w:r>
            <w:r w:rsidRPr="00517707">
              <w:rPr>
                <w:rFonts w:ascii="Times New Roman" w:hAnsi="Times New Roman" w:cs="Times New Roman"/>
                <w:sz w:val="24"/>
                <w:szCs w:val="24"/>
              </w:rPr>
              <w:t>no</w:t>
            </w:r>
            <w:r w:rsidRPr="00517707">
              <w:rPr>
                <w:rFonts w:ascii="Times New Roman" w:hAnsi="Times New Roman" w:cs="Times New Roman"/>
                <w:b/>
                <w:bCs/>
                <w:i/>
                <w:iCs/>
                <w:sz w:val="24"/>
                <w:szCs w:val="24"/>
              </w:rPr>
              <w:t xml:space="preserve">” </w:t>
            </w:r>
            <w:r w:rsidRPr="00517707">
              <w:rPr>
                <w:rFonts w:ascii="Times New Roman" w:hAnsi="Times New Roman" w:cs="Times New Roman"/>
                <w:sz w:val="24"/>
                <w:szCs w:val="24"/>
              </w:rPr>
              <w:t>for these items.</w:t>
            </w:r>
          </w:p>
        </w:tc>
      </w:tr>
      <w:tr w:rsidR="00F530C9" w:rsidRPr="00910F1A" w:rsidTr="00F530C9">
        <w:tc>
          <w:tcPr>
            <w:tcW w:w="1998" w:type="dxa"/>
          </w:tcPr>
          <w:p w:rsidR="00F530C9" w:rsidRPr="00517707" w:rsidRDefault="00517707" w:rsidP="0003121C">
            <w:pPr>
              <w:autoSpaceDE w:val="0"/>
              <w:autoSpaceDN w:val="0"/>
              <w:adjustRightInd w:val="0"/>
              <w:rPr>
                <w:rFonts w:ascii="Times New Roman" w:hAnsi="Times New Roman" w:cs="Times New Roman"/>
                <w:b/>
                <w:bCs/>
                <w:sz w:val="24"/>
                <w:szCs w:val="24"/>
              </w:rPr>
            </w:pPr>
            <w:r w:rsidRPr="00517707">
              <w:rPr>
                <w:rFonts w:ascii="Times New Roman" w:hAnsi="Times New Roman" w:cs="Times New Roman"/>
                <w:b/>
                <w:bCs/>
                <w:sz w:val="24"/>
                <w:szCs w:val="24"/>
              </w:rPr>
              <w:t>Items 5-20</w:t>
            </w:r>
          </w:p>
        </w:tc>
        <w:tc>
          <w:tcPr>
            <w:tcW w:w="7578" w:type="dxa"/>
          </w:tcPr>
          <w:p w:rsidR="00517707" w:rsidRPr="00517707" w:rsidRDefault="00517707" w:rsidP="00517707">
            <w:pPr>
              <w:autoSpaceDE w:val="0"/>
              <w:autoSpaceDN w:val="0"/>
              <w:adjustRightInd w:val="0"/>
              <w:rPr>
                <w:rFonts w:ascii="Times New Roman" w:hAnsi="Times New Roman" w:cs="Times New Roman"/>
                <w:sz w:val="24"/>
                <w:szCs w:val="24"/>
              </w:rPr>
            </w:pPr>
            <w:r w:rsidRPr="00517707">
              <w:rPr>
                <w:rFonts w:ascii="Times New Roman" w:hAnsi="Times New Roman" w:cs="Times New Roman"/>
                <w:sz w:val="24"/>
                <w:szCs w:val="24"/>
              </w:rPr>
              <w:t xml:space="preserve">These questions refer to the participant’s opinion of the symptoms listed </w:t>
            </w:r>
            <w:r w:rsidRPr="00517707">
              <w:rPr>
                <w:rFonts w:ascii="Times New Roman" w:hAnsi="Times New Roman" w:cs="Times New Roman"/>
                <w:b/>
                <w:bCs/>
                <w:i/>
                <w:iCs/>
                <w:sz w:val="24"/>
                <w:szCs w:val="24"/>
              </w:rPr>
              <w:t xml:space="preserve">in the past week </w:t>
            </w:r>
            <w:r w:rsidRPr="00517707">
              <w:rPr>
                <w:rFonts w:ascii="Times New Roman" w:hAnsi="Times New Roman" w:cs="Times New Roman"/>
                <w:sz w:val="24"/>
                <w:szCs w:val="24"/>
              </w:rPr>
              <w:t>(past 7 days). If he or she is unfamiliar with categorizing symptoms, explain the following:</w:t>
            </w:r>
          </w:p>
          <w:p w:rsidR="00517707" w:rsidRPr="00517707" w:rsidRDefault="00517707" w:rsidP="00517707">
            <w:pPr>
              <w:pStyle w:val="ListParagraph"/>
              <w:numPr>
                <w:ilvl w:val="0"/>
                <w:numId w:val="3"/>
              </w:numPr>
              <w:autoSpaceDE w:val="0"/>
              <w:autoSpaceDN w:val="0"/>
              <w:adjustRightInd w:val="0"/>
              <w:rPr>
                <w:rFonts w:ascii="Times New Roman" w:hAnsi="Times New Roman" w:cs="Times New Roman"/>
                <w:sz w:val="24"/>
                <w:szCs w:val="24"/>
              </w:rPr>
            </w:pPr>
            <w:r w:rsidRPr="00517707">
              <w:rPr>
                <w:rFonts w:ascii="Times New Roman" w:hAnsi="Times New Roman" w:cs="Times New Roman"/>
                <w:sz w:val="24"/>
                <w:szCs w:val="24"/>
              </w:rPr>
              <w:t>“Not at all” means you do not have [</w:t>
            </w:r>
            <w:r w:rsidRPr="00517707">
              <w:rPr>
                <w:rFonts w:ascii="Times New Roman" w:hAnsi="Times New Roman" w:cs="Times New Roman"/>
                <w:i/>
                <w:iCs/>
                <w:sz w:val="24"/>
                <w:szCs w:val="24"/>
              </w:rPr>
              <w:t>name symptom</w:t>
            </w:r>
            <w:r w:rsidRPr="00517707">
              <w:rPr>
                <w:rFonts w:ascii="Times New Roman" w:hAnsi="Times New Roman" w:cs="Times New Roman"/>
                <w:sz w:val="24"/>
                <w:szCs w:val="24"/>
              </w:rPr>
              <w:t>].</w:t>
            </w:r>
          </w:p>
          <w:p w:rsidR="00517707" w:rsidRPr="00517707" w:rsidRDefault="00517707" w:rsidP="00517707">
            <w:pPr>
              <w:pStyle w:val="ListParagraph"/>
              <w:numPr>
                <w:ilvl w:val="0"/>
                <w:numId w:val="3"/>
              </w:numPr>
              <w:autoSpaceDE w:val="0"/>
              <w:autoSpaceDN w:val="0"/>
              <w:adjustRightInd w:val="0"/>
              <w:rPr>
                <w:rFonts w:ascii="Times New Roman" w:hAnsi="Times New Roman" w:cs="Times New Roman"/>
                <w:sz w:val="24"/>
                <w:szCs w:val="24"/>
              </w:rPr>
            </w:pPr>
            <w:r w:rsidRPr="00517707">
              <w:rPr>
                <w:rFonts w:ascii="Times New Roman" w:hAnsi="Times New Roman" w:cs="Times New Roman"/>
                <w:sz w:val="24"/>
                <w:szCs w:val="24"/>
              </w:rPr>
              <w:t>“A little” means you have [</w:t>
            </w:r>
            <w:r w:rsidRPr="00517707">
              <w:rPr>
                <w:rFonts w:ascii="Times New Roman" w:hAnsi="Times New Roman" w:cs="Times New Roman"/>
                <w:i/>
                <w:iCs/>
                <w:sz w:val="24"/>
                <w:szCs w:val="24"/>
              </w:rPr>
              <w:t>name symptom</w:t>
            </w:r>
            <w:r w:rsidRPr="00517707">
              <w:rPr>
                <w:rFonts w:ascii="Times New Roman" w:hAnsi="Times New Roman" w:cs="Times New Roman"/>
                <w:sz w:val="24"/>
                <w:szCs w:val="24"/>
              </w:rPr>
              <w:t>] more often than “not at all.”</w:t>
            </w:r>
          </w:p>
          <w:p w:rsidR="00517707" w:rsidRPr="00517707" w:rsidRDefault="00517707" w:rsidP="00517707">
            <w:pPr>
              <w:pStyle w:val="ListParagraph"/>
              <w:numPr>
                <w:ilvl w:val="0"/>
                <w:numId w:val="3"/>
              </w:numPr>
              <w:autoSpaceDE w:val="0"/>
              <w:autoSpaceDN w:val="0"/>
              <w:adjustRightInd w:val="0"/>
              <w:rPr>
                <w:rFonts w:ascii="Times New Roman" w:hAnsi="Times New Roman" w:cs="Times New Roman"/>
                <w:sz w:val="24"/>
                <w:szCs w:val="24"/>
              </w:rPr>
            </w:pPr>
            <w:r w:rsidRPr="00517707">
              <w:rPr>
                <w:rFonts w:ascii="Times New Roman" w:hAnsi="Times New Roman" w:cs="Times New Roman"/>
                <w:sz w:val="24"/>
                <w:szCs w:val="24"/>
              </w:rPr>
              <w:t>“Quite a bit” means you have [</w:t>
            </w:r>
            <w:r w:rsidRPr="00517707">
              <w:rPr>
                <w:rFonts w:ascii="Times New Roman" w:hAnsi="Times New Roman" w:cs="Times New Roman"/>
                <w:i/>
                <w:iCs/>
                <w:sz w:val="24"/>
                <w:szCs w:val="24"/>
              </w:rPr>
              <w:t>name symptom</w:t>
            </w:r>
            <w:r w:rsidRPr="00517707">
              <w:rPr>
                <w:rFonts w:ascii="Times New Roman" w:hAnsi="Times New Roman" w:cs="Times New Roman"/>
                <w:sz w:val="24"/>
                <w:szCs w:val="24"/>
              </w:rPr>
              <w:t>] more often than “a little” but less often than “extremely.”</w:t>
            </w:r>
          </w:p>
          <w:p w:rsidR="00517707" w:rsidRPr="00517707" w:rsidRDefault="00517707" w:rsidP="00517707">
            <w:pPr>
              <w:pStyle w:val="ListParagraph"/>
              <w:numPr>
                <w:ilvl w:val="0"/>
                <w:numId w:val="3"/>
              </w:numPr>
              <w:autoSpaceDE w:val="0"/>
              <w:autoSpaceDN w:val="0"/>
              <w:adjustRightInd w:val="0"/>
              <w:rPr>
                <w:rFonts w:ascii="Times New Roman" w:hAnsi="Times New Roman" w:cs="Times New Roman"/>
                <w:sz w:val="24"/>
                <w:szCs w:val="24"/>
              </w:rPr>
            </w:pPr>
            <w:r w:rsidRPr="00517707">
              <w:rPr>
                <w:rFonts w:ascii="Times New Roman" w:hAnsi="Times New Roman" w:cs="Times New Roman"/>
                <w:sz w:val="24"/>
                <w:szCs w:val="24"/>
              </w:rPr>
              <w:t>“Extremely” means you have [</w:t>
            </w:r>
            <w:r w:rsidRPr="00517707">
              <w:rPr>
                <w:rFonts w:ascii="Times New Roman" w:hAnsi="Times New Roman" w:cs="Times New Roman"/>
                <w:i/>
                <w:iCs/>
                <w:sz w:val="24"/>
                <w:szCs w:val="24"/>
              </w:rPr>
              <w:t>name symptom</w:t>
            </w:r>
            <w:r w:rsidRPr="00517707">
              <w:rPr>
                <w:rFonts w:ascii="Times New Roman" w:hAnsi="Times New Roman" w:cs="Times New Roman"/>
                <w:sz w:val="24"/>
                <w:szCs w:val="24"/>
              </w:rPr>
              <w:t>] most of the time.</w:t>
            </w:r>
          </w:p>
          <w:p w:rsidR="00F530C9" w:rsidRPr="00517707" w:rsidRDefault="00517707" w:rsidP="00F530C9">
            <w:pPr>
              <w:autoSpaceDE w:val="0"/>
              <w:autoSpaceDN w:val="0"/>
              <w:adjustRightInd w:val="0"/>
              <w:rPr>
                <w:rFonts w:ascii="Times New Roman" w:hAnsi="Times New Roman" w:cs="Times New Roman"/>
                <w:sz w:val="24"/>
                <w:szCs w:val="24"/>
              </w:rPr>
            </w:pPr>
            <w:r w:rsidRPr="00517707">
              <w:rPr>
                <w:rFonts w:ascii="Times New Roman" w:hAnsi="Times New Roman" w:cs="Times New Roman"/>
                <w:sz w:val="24"/>
                <w:szCs w:val="24"/>
              </w:rPr>
              <w:t>If a participant reports any suicidality and/or “quite a bit” to 2 or more of the other items, ask if he or she might be interested in further counseling and make any necessary referrals.</w:t>
            </w:r>
          </w:p>
        </w:tc>
      </w:tr>
      <w:tr w:rsidR="00A27DF8" w:rsidRPr="00910F1A" w:rsidTr="00F530C9">
        <w:tc>
          <w:tcPr>
            <w:tcW w:w="1998" w:type="dxa"/>
          </w:tcPr>
          <w:p w:rsidR="00A27DF8" w:rsidRPr="00517707" w:rsidRDefault="00517707" w:rsidP="0003121C">
            <w:pPr>
              <w:autoSpaceDE w:val="0"/>
              <w:autoSpaceDN w:val="0"/>
              <w:adjustRightInd w:val="0"/>
              <w:rPr>
                <w:rFonts w:ascii="Times New Roman" w:hAnsi="Times New Roman" w:cs="Times New Roman"/>
                <w:sz w:val="24"/>
                <w:szCs w:val="24"/>
              </w:rPr>
            </w:pPr>
            <w:r w:rsidRPr="00517707">
              <w:rPr>
                <w:rFonts w:ascii="Times New Roman" w:hAnsi="Times New Roman" w:cs="Times New Roman"/>
                <w:b/>
                <w:bCs/>
                <w:sz w:val="24"/>
                <w:szCs w:val="24"/>
              </w:rPr>
              <w:t>Item 21</w:t>
            </w:r>
          </w:p>
        </w:tc>
        <w:tc>
          <w:tcPr>
            <w:tcW w:w="7578" w:type="dxa"/>
          </w:tcPr>
          <w:p w:rsidR="00517707" w:rsidRPr="00517707" w:rsidRDefault="00517707" w:rsidP="00517707">
            <w:pPr>
              <w:autoSpaceDE w:val="0"/>
              <w:autoSpaceDN w:val="0"/>
              <w:adjustRightInd w:val="0"/>
              <w:rPr>
                <w:rFonts w:ascii="Times New Roman" w:hAnsi="Times New Roman" w:cs="Times New Roman"/>
                <w:sz w:val="24"/>
                <w:szCs w:val="24"/>
              </w:rPr>
            </w:pPr>
            <w:r w:rsidRPr="00517707">
              <w:rPr>
                <w:rFonts w:ascii="Times New Roman" w:hAnsi="Times New Roman" w:cs="Times New Roman"/>
                <w:sz w:val="24"/>
                <w:szCs w:val="24"/>
              </w:rPr>
              <w:t xml:space="preserve">This question refers to the participant’s belief in the ability of HIV medication (either </w:t>
            </w:r>
            <w:proofErr w:type="spellStart"/>
            <w:r w:rsidRPr="00517707">
              <w:rPr>
                <w:rFonts w:ascii="Times New Roman" w:hAnsi="Times New Roman" w:cs="Times New Roman"/>
                <w:sz w:val="24"/>
                <w:szCs w:val="24"/>
              </w:rPr>
              <w:t>PrEP</w:t>
            </w:r>
            <w:proofErr w:type="spellEnd"/>
            <w:r w:rsidRPr="00517707">
              <w:rPr>
                <w:rFonts w:ascii="Times New Roman" w:hAnsi="Times New Roman" w:cs="Times New Roman"/>
                <w:sz w:val="24"/>
                <w:szCs w:val="24"/>
              </w:rPr>
              <w:t xml:space="preserve"> or ARVs) to work. Mark “n/a” if neither partner is using </w:t>
            </w:r>
            <w:proofErr w:type="spellStart"/>
            <w:r w:rsidRPr="00517707">
              <w:rPr>
                <w:rFonts w:ascii="Times New Roman" w:hAnsi="Times New Roman" w:cs="Times New Roman"/>
                <w:sz w:val="24"/>
                <w:szCs w:val="24"/>
              </w:rPr>
              <w:t>antiretrovirals</w:t>
            </w:r>
            <w:proofErr w:type="spellEnd"/>
            <w:r w:rsidRPr="00517707">
              <w:rPr>
                <w:rFonts w:ascii="Times New Roman" w:hAnsi="Times New Roman" w:cs="Times New Roman"/>
                <w:sz w:val="24"/>
                <w:szCs w:val="24"/>
              </w:rPr>
              <w:t xml:space="preserve"> (ART or </w:t>
            </w:r>
            <w:proofErr w:type="spellStart"/>
            <w:r w:rsidRPr="00517707">
              <w:rPr>
                <w:rFonts w:ascii="Times New Roman" w:hAnsi="Times New Roman" w:cs="Times New Roman"/>
                <w:sz w:val="24"/>
                <w:szCs w:val="24"/>
              </w:rPr>
              <w:t>PrEP</w:t>
            </w:r>
            <w:proofErr w:type="spellEnd"/>
            <w:r w:rsidRPr="00517707">
              <w:rPr>
                <w:rFonts w:ascii="Times New Roman" w:hAnsi="Times New Roman" w:cs="Times New Roman"/>
                <w:sz w:val="24"/>
                <w:szCs w:val="24"/>
              </w:rPr>
              <w:t>).</w:t>
            </w:r>
          </w:p>
        </w:tc>
      </w:tr>
    </w:tbl>
    <w:p w:rsidR="0003121C" w:rsidRPr="00910F1A" w:rsidRDefault="0003121C" w:rsidP="0003121C">
      <w:pPr>
        <w:autoSpaceDE w:val="0"/>
        <w:autoSpaceDN w:val="0"/>
        <w:adjustRightInd w:val="0"/>
        <w:spacing w:after="0" w:line="240" w:lineRule="auto"/>
        <w:rPr>
          <w:rFonts w:ascii="Times New Roman" w:hAnsi="Times New Roman" w:cs="Times New Roman"/>
          <w:sz w:val="24"/>
          <w:szCs w:val="24"/>
        </w:rPr>
      </w:pPr>
    </w:p>
    <w:sectPr w:rsidR="0003121C" w:rsidRPr="00910F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12C" w:rsidRDefault="00A5312C" w:rsidP="00AB1D74">
      <w:pPr>
        <w:spacing w:after="0" w:line="240" w:lineRule="auto"/>
      </w:pPr>
      <w:r>
        <w:separator/>
      </w:r>
    </w:p>
  </w:endnote>
  <w:endnote w:type="continuationSeparator" w:id="0">
    <w:p w:rsidR="00A5312C" w:rsidRDefault="00A5312C" w:rsidP="00AB1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MT">
    <w:altName w:val="Arial Unicode MS"/>
    <w:panose1 w:val="00000000000000000000"/>
    <w:charset w:val="00"/>
    <w:family w:val="auto"/>
    <w:notTrueType/>
    <w:pitch w:val="default"/>
    <w:sig w:usb0="00000001" w:usb1="08080000"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D74" w:rsidRDefault="00AB1D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D74" w:rsidRDefault="00AB1D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D74" w:rsidRDefault="00AB1D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12C" w:rsidRDefault="00A5312C" w:rsidP="00AB1D74">
      <w:pPr>
        <w:spacing w:after="0" w:line="240" w:lineRule="auto"/>
      </w:pPr>
      <w:r>
        <w:separator/>
      </w:r>
    </w:p>
  </w:footnote>
  <w:footnote w:type="continuationSeparator" w:id="0">
    <w:p w:rsidR="00A5312C" w:rsidRDefault="00A5312C" w:rsidP="00AB1D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D74" w:rsidRDefault="00AB1D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D74" w:rsidRPr="008828D7" w:rsidRDefault="00AB1D74" w:rsidP="00AB1D74">
    <w:pPr>
      <w:pStyle w:val="Header"/>
      <w:rPr>
        <w:rFonts w:ascii="Times New Roman" w:hAnsi="Times New Roman" w:cs="Times New Roman"/>
        <w:b/>
        <w:sz w:val="28"/>
        <w:szCs w:val="28"/>
      </w:rPr>
    </w:pPr>
    <w:r>
      <w:rPr>
        <w:noProof/>
      </w:rPr>
      <w:drawing>
        <wp:anchor distT="0" distB="0" distL="114300" distR="114300" simplePos="0" relativeHeight="251660288" behindDoc="1" locked="0" layoutInCell="1" allowOverlap="1" wp14:anchorId="107B29EB" wp14:editId="6003D457">
          <wp:simplePos x="0" y="0"/>
          <wp:positionH relativeFrom="column">
            <wp:posOffset>-581660</wp:posOffset>
          </wp:positionH>
          <wp:positionV relativeFrom="paragraph">
            <wp:posOffset>-344805</wp:posOffset>
          </wp:positionV>
          <wp:extent cx="1078230" cy="791845"/>
          <wp:effectExtent l="0" t="0" r="7620" b="8255"/>
          <wp:wrapTight wrapText="bothSides">
            <wp:wrapPolygon edited="0">
              <wp:start x="0" y="0"/>
              <wp:lineTo x="0" y="21306"/>
              <wp:lineTo x="21371" y="21306"/>
              <wp:lineTo x="21371" y="0"/>
              <wp:lineTo x="0" y="0"/>
            </wp:wrapPolygon>
          </wp:wrapTight>
          <wp:docPr id="2" name="Picture 2" descr="Description: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at Of A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791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DF601BF" wp14:editId="31ADC4B2">
          <wp:simplePos x="0" y="0"/>
          <wp:positionH relativeFrom="column">
            <wp:posOffset>5572125</wp:posOffset>
          </wp:positionH>
          <wp:positionV relativeFrom="paragraph">
            <wp:posOffset>-372110</wp:posOffset>
          </wp:positionV>
          <wp:extent cx="855345" cy="733425"/>
          <wp:effectExtent l="0" t="0" r="1905" b="9525"/>
          <wp:wrapTight wrapText="bothSides">
            <wp:wrapPolygon edited="0">
              <wp:start x="0" y="0"/>
              <wp:lineTo x="0" y="21319"/>
              <wp:lineTo x="21167" y="21319"/>
              <wp:lineTo x="211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5345" cy="7334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8828D7">
      <w:rPr>
        <w:rFonts w:ascii="Times New Roman" w:hAnsi="Times New Roman" w:cs="Times New Roman"/>
        <w:b/>
        <w:sz w:val="28"/>
        <w:szCs w:val="28"/>
      </w:rPr>
      <w:t xml:space="preserve">NIGERIA </w:t>
    </w:r>
    <w:proofErr w:type="spellStart"/>
    <w:r w:rsidRPr="008828D7">
      <w:rPr>
        <w:rFonts w:ascii="Times New Roman" w:hAnsi="Times New Roman" w:cs="Times New Roman"/>
        <w:b/>
        <w:sz w:val="28"/>
        <w:szCs w:val="28"/>
      </w:rPr>
      <w:t>PrEP</w:t>
    </w:r>
    <w:proofErr w:type="spellEnd"/>
    <w:r w:rsidRPr="008828D7">
      <w:rPr>
        <w:rFonts w:ascii="Times New Roman" w:hAnsi="Times New Roman" w:cs="Times New Roman"/>
        <w:b/>
        <w:sz w:val="28"/>
        <w:szCs w:val="28"/>
      </w:rPr>
      <w:t xml:space="preserve"> DEMONSTRATION STUDY</w:t>
    </w:r>
  </w:p>
  <w:p w:rsidR="00AB1D74" w:rsidRPr="00AB1D74" w:rsidRDefault="00AB1D74" w:rsidP="00AB1D74">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D74" w:rsidRDefault="00AB1D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751E5"/>
    <w:multiLevelType w:val="hybridMultilevel"/>
    <w:tmpl w:val="FB245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424247"/>
    <w:multiLevelType w:val="hybridMultilevel"/>
    <w:tmpl w:val="F08CEB44"/>
    <w:lvl w:ilvl="0" w:tplc="04090001">
      <w:start w:val="1"/>
      <w:numFmt w:val="bullet"/>
      <w:lvlText w:val=""/>
      <w:lvlJc w:val="left"/>
      <w:pPr>
        <w:ind w:left="360" w:hanging="360"/>
      </w:pPr>
      <w:rPr>
        <w:rFonts w:ascii="Symbol" w:hAnsi="Symbol" w:hint="default"/>
      </w:rPr>
    </w:lvl>
    <w:lvl w:ilvl="1" w:tplc="435A2FAE">
      <w:start w:val="1"/>
      <w:numFmt w:val="bullet"/>
      <w:lvlText w:val="•"/>
      <w:lvlJc w:val="left"/>
      <w:pPr>
        <w:ind w:left="1080" w:hanging="36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4E66AA9"/>
    <w:multiLevelType w:val="hybridMultilevel"/>
    <w:tmpl w:val="40068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04"/>
    <w:rsid w:val="0003121C"/>
    <w:rsid w:val="00040C61"/>
    <w:rsid w:val="0005189B"/>
    <w:rsid w:val="000641DF"/>
    <w:rsid w:val="00065C25"/>
    <w:rsid w:val="00085100"/>
    <w:rsid w:val="000E3188"/>
    <w:rsid w:val="000F61AE"/>
    <w:rsid w:val="001361AA"/>
    <w:rsid w:val="0017253B"/>
    <w:rsid w:val="00191F7F"/>
    <w:rsid w:val="001A337A"/>
    <w:rsid w:val="001A720D"/>
    <w:rsid w:val="001C334B"/>
    <w:rsid w:val="00216268"/>
    <w:rsid w:val="00285C41"/>
    <w:rsid w:val="002959B2"/>
    <w:rsid w:val="002A68A8"/>
    <w:rsid w:val="002F4203"/>
    <w:rsid w:val="003B59F0"/>
    <w:rsid w:val="0041309D"/>
    <w:rsid w:val="004805C2"/>
    <w:rsid w:val="004C49AE"/>
    <w:rsid w:val="00501A32"/>
    <w:rsid w:val="00517707"/>
    <w:rsid w:val="005437B4"/>
    <w:rsid w:val="005F6F2F"/>
    <w:rsid w:val="0067532F"/>
    <w:rsid w:val="006971CF"/>
    <w:rsid w:val="006B1471"/>
    <w:rsid w:val="0074429C"/>
    <w:rsid w:val="007630EA"/>
    <w:rsid w:val="0078322A"/>
    <w:rsid w:val="007E2C45"/>
    <w:rsid w:val="007F3022"/>
    <w:rsid w:val="007F73C1"/>
    <w:rsid w:val="008102B7"/>
    <w:rsid w:val="0083448A"/>
    <w:rsid w:val="00856C76"/>
    <w:rsid w:val="00877004"/>
    <w:rsid w:val="00887119"/>
    <w:rsid w:val="008911BF"/>
    <w:rsid w:val="008C1952"/>
    <w:rsid w:val="008D1664"/>
    <w:rsid w:val="008D73D8"/>
    <w:rsid w:val="00910F1A"/>
    <w:rsid w:val="0093135E"/>
    <w:rsid w:val="00931877"/>
    <w:rsid w:val="0093786D"/>
    <w:rsid w:val="009A7470"/>
    <w:rsid w:val="009F1DC8"/>
    <w:rsid w:val="00A1351B"/>
    <w:rsid w:val="00A27DF8"/>
    <w:rsid w:val="00A5312C"/>
    <w:rsid w:val="00A55631"/>
    <w:rsid w:val="00AB1D74"/>
    <w:rsid w:val="00AD5D4D"/>
    <w:rsid w:val="00AF1042"/>
    <w:rsid w:val="00B468C0"/>
    <w:rsid w:val="00B55B1E"/>
    <w:rsid w:val="00B64EFB"/>
    <w:rsid w:val="00B8229E"/>
    <w:rsid w:val="00BC4803"/>
    <w:rsid w:val="00C20204"/>
    <w:rsid w:val="00D16B81"/>
    <w:rsid w:val="00D2019D"/>
    <w:rsid w:val="00D36521"/>
    <w:rsid w:val="00DA5275"/>
    <w:rsid w:val="00DB2EA2"/>
    <w:rsid w:val="00E01C79"/>
    <w:rsid w:val="00E5584C"/>
    <w:rsid w:val="00EB3768"/>
    <w:rsid w:val="00F05959"/>
    <w:rsid w:val="00F37BCC"/>
    <w:rsid w:val="00F530C9"/>
    <w:rsid w:val="00FA1C7F"/>
    <w:rsid w:val="00FB1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209E64-74E5-48A3-9CB4-A193C7E9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0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71CF"/>
    <w:pPr>
      <w:ind w:left="720"/>
      <w:contextualSpacing/>
    </w:pPr>
  </w:style>
  <w:style w:type="paragraph" w:styleId="Header">
    <w:name w:val="header"/>
    <w:basedOn w:val="Normal"/>
    <w:link w:val="HeaderChar"/>
    <w:uiPriority w:val="99"/>
    <w:unhideWhenUsed/>
    <w:rsid w:val="00AB1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D74"/>
  </w:style>
  <w:style w:type="paragraph" w:styleId="Footer">
    <w:name w:val="footer"/>
    <w:basedOn w:val="Normal"/>
    <w:link w:val="FooterChar"/>
    <w:uiPriority w:val="99"/>
    <w:unhideWhenUsed/>
    <w:rsid w:val="00AB1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NHVMAS</dc:creator>
  <cp:lastModifiedBy>Matthias Alagi</cp:lastModifiedBy>
  <cp:revision>2</cp:revision>
  <dcterms:created xsi:type="dcterms:W3CDTF">2014-10-12T22:09:00Z</dcterms:created>
  <dcterms:modified xsi:type="dcterms:W3CDTF">2014-10-12T22:09:00Z</dcterms:modified>
</cp:coreProperties>
</file>