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i-ultimate-enterprise"/>
    <w:p>
      <w:pPr>
        <w:pStyle w:val="Heading1"/>
      </w:pPr>
      <w:r>
        <w:t xml:space="preserve">CSI Ultimate Enterprise</w:t>
      </w:r>
    </w:p>
    <w:bookmarkStart w:id="22" w:name="official-enterprise-constitution"/>
    <w:p>
      <w:pPr>
        <w:pStyle w:val="Heading2"/>
      </w:pPr>
      <w:r>
        <w:t xml:space="preserve">Official Enterprise Constitution</w:t>
      </w:r>
    </w:p>
    <w:bookmarkStart w:id="20" w:name="volume-v-stage-certification-framework"/>
    <w:p>
      <w:pPr>
        <w:pStyle w:val="Heading3"/>
      </w:pPr>
      <w:r>
        <w:t xml:space="preserve">Volume V – Stage Certification Framework</w:t>
      </w:r>
    </w:p>
    <w:bookmarkEnd w:id="20"/>
    <w:bookmarkStart w:id="21" w:name="part-1"/>
    <w:p>
      <w:pPr>
        <w:pStyle w:val="Heading3"/>
      </w:pPr>
      <w:r>
        <w:t xml:space="preserve">Part 1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Certification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Certification Office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hapter-1"/>
    <w:p>
      <w:pPr>
        <w:pStyle w:val="Heading1"/>
      </w:pPr>
      <w:r>
        <w:t xml:space="preserve">CHAPTER 1</w:t>
      </w:r>
    </w:p>
    <w:bookmarkEnd w:id="24"/>
    <w:bookmarkStart w:id="28" w:name="certification-governance-foundation"/>
    <w:p>
      <w:pPr>
        <w:pStyle w:val="Heading1"/>
      </w:pPr>
      <w:r>
        <w:t xml:space="preserve">CERTIFICATION GOVERNANCE FOUNDATION</w:t>
      </w:r>
    </w:p>
    <w:bookmarkStart w:id="25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The Stage Certification Framework establishes the official certification authority governing CSI operational stages.</w:t>
      </w:r>
    </w:p>
    <w:p>
      <w:pPr>
        <w:pStyle w:val="BodyText"/>
      </w:pPr>
      <w:r>
        <w:t xml:space="preserve">Certification determines whether a stage is approved for enterprise operation.</w:t>
      </w:r>
    </w:p>
    <w:p>
      <w:r>
        <w:pict>
          <v:rect style="width:0;height:1.5pt" o:hralign="center" o:hrstd="t" o:hr="t"/>
        </w:pict>
      </w:r>
    </w:p>
    <w:bookmarkEnd w:id="25"/>
    <w:bookmarkStart w:id="26" w:name="certification-mission"/>
    <w:p>
      <w:pPr>
        <w:pStyle w:val="Heading2"/>
      </w:pPr>
      <w:r>
        <w:t xml:space="preserve">1.2 Certification Mission</w:t>
      </w:r>
    </w:p>
    <w:p>
      <w:pPr>
        <w:pStyle w:val="FirstParagraph"/>
      </w:pPr>
      <w:r>
        <w:t xml:space="preserve">Ensure:</w:t>
      </w:r>
    </w:p>
    <w:p>
      <w:pPr>
        <w:pStyle w:val="Compact"/>
        <w:numPr>
          <w:ilvl w:val="0"/>
          <w:numId w:val="1001"/>
        </w:numPr>
      </w:pPr>
      <w:r>
        <w:t xml:space="preserve">Enterprise Readiness</w:t>
      </w:r>
    </w:p>
    <w:p>
      <w:pPr>
        <w:pStyle w:val="Compact"/>
        <w:numPr>
          <w:ilvl w:val="0"/>
          <w:numId w:val="1001"/>
        </w:numPr>
      </w:pPr>
      <w:r>
        <w:t xml:space="preserve">Operational Reliability</w:t>
      </w:r>
    </w:p>
    <w:p>
      <w:pPr>
        <w:pStyle w:val="Compact"/>
        <w:numPr>
          <w:ilvl w:val="0"/>
          <w:numId w:val="1001"/>
        </w:numPr>
      </w:pPr>
      <w:r>
        <w:t xml:space="preserve">Governance Compliance</w:t>
      </w:r>
    </w:p>
    <w:p>
      <w:pPr>
        <w:pStyle w:val="Compact"/>
        <w:numPr>
          <w:ilvl w:val="0"/>
          <w:numId w:val="1001"/>
        </w:numPr>
      </w:pPr>
      <w:r>
        <w:t xml:space="preserve">Business Value</w:t>
      </w:r>
    </w:p>
    <w:p>
      <w:pPr>
        <w:pStyle w:val="Compact"/>
        <w:numPr>
          <w:ilvl w:val="0"/>
          <w:numId w:val="1001"/>
        </w:numPr>
      </w:pPr>
      <w:r>
        <w:t xml:space="preserve">Long-Term Sustainability</w:t>
      </w:r>
    </w:p>
    <w:p>
      <w:r>
        <w:pict>
          <v:rect style="width:0;height:1.5pt" o:hralign="center" o:hrstd="t" o:hr="t"/>
        </w:pict>
      </w:r>
    </w:p>
    <w:bookmarkEnd w:id="26"/>
    <w:bookmarkStart w:id="27" w:name="constitutional-principle"/>
    <w:p>
      <w:pPr>
        <w:pStyle w:val="Heading2"/>
      </w:pPr>
      <w:r>
        <w:t xml:space="preserve">1.3 Constitutional Principle</w:t>
      </w:r>
    </w:p>
    <w:p>
      <w:pPr>
        <w:pStyle w:val="FirstParagraph"/>
      </w:pPr>
      <w:r>
        <w:t xml:space="preserve">A stage may pass validation.</w:t>
      </w:r>
    </w:p>
    <w:p>
      <w:pPr>
        <w:pStyle w:val="BodyText"/>
      </w:pPr>
      <w:r>
        <w:t xml:space="preserve">A stage may pass audit.</w:t>
      </w:r>
    </w:p>
    <w:p>
      <w:pPr>
        <w:pStyle w:val="BodyText"/>
      </w:pPr>
      <w:r>
        <w:t xml:space="preserve">A stage is not enterprise approved until certification is granted.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hapter-2"/>
    <w:p>
      <w:pPr>
        <w:pStyle w:val="Heading1"/>
      </w:pPr>
      <w:r>
        <w:t xml:space="preserve">CHAPTER 2</w:t>
      </w:r>
    </w:p>
    <w:bookmarkEnd w:id="29"/>
    <w:bookmarkStart w:id="32" w:name="certification-objectives"/>
    <w:p>
      <w:pPr>
        <w:pStyle w:val="Heading1"/>
      </w:pPr>
      <w:r>
        <w:t xml:space="preserve">CERTIFICATION OBJECTIVES</w:t>
      </w:r>
    </w:p>
    <w:bookmarkStart w:id="30" w:name="primary-objectives"/>
    <w:p>
      <w:pPr>
        <w:pStyle w:val="Heading2"/>
      </w:pPr>
      <w:r>
        <w:t xml:space="preserve">Primary Objectives</w:t>
      </w:r>
    </w:p>
    <w:p>
      <w:pPr>
        <w:pStyle w:val="Compact"/>
        <w:numPr>
          <w:ilvl w:val="0"/>
          <w:numId w:val="1002"/>
        </w:numPr>
      </w:pPr>
      <w:r>
        <w:t xml:space="preserve">Verify Enterprise Readiness</w:t>
      </w:r>
    </w:p>
    <w:p>
      <w:pPr>
        <w:pStyle w:val="Compact"/>
        <w:numPr>
          <w:ilvl w:val="0"/>
          <w:numId w:val="1002"/>
        </w:numPr>
      </w:pPr>
      <w:r>
        <w:t xml:space="preserve">Verify Audit Compliance</w:t>
      </w:r>
    </w:p>
    <w:p>
      <w:pPr>
        <w:pStyle w:val="Compact"/>
        <w:numPr>
          <w:ilvl w:val="0"/>
          <w:numId w:val="1002"/>
        </w:numPr>
      </w:pPr>
      <w:r>
        <w:t xml:space="preserve">Verify Operational Maturity</w:t>
      </w:r>
    </w:p>
    <w:p>
      <w:pPr>
        <w:pStyle w:val="Compact"/>
        <w:numPr>
          <w:ilvl w:val="0"/>
          <w:numId w:val="1002"/>
        </w:numPr>
      </w:pPr>
      <w:r>
        <w:t xml:space="preserve">Verify Business Alignment</w:t>
      </w:r>
    </w:p>
    <w:p>
      <w:r>
        <w:pict>
          <v:rect style="width:0;height:1.5pt" o:hralign="center" o:hrstd="t" o:hr="t"/>
        </w:pict>
      </w:r>
    </w:p>
    <w:bookmarkEnd w:id="30"/>
    <w:bookmarkStart w:id="31" w:name="secondary-objectives"/>
    <w:p>
      <w:pPr>
        <w:pStyle w:val="Heading2"/>
      </w:pPr>
      <w:r>
        <w:t xml:space="preserve">Secondary Objectives</w:t>
      </w:r>
    </w:p>
    <w:p>
      <w:pPr>
        <w:pStyle w:val="Compact"/>
        <w:numPr>
          <w:ilvl w:val="0"/>
          <w:numId w:val="1003"/>
        </w:numPr>
      </w:pPr>
      <w:r>
        <w:t xml:space="preserve">Risk Reduction</w:t>
      </w:r>
    </w:p>
    <w:p>
      <w:pPr>
        <w:pStyle w:val="Compact"/>
        <w:numPr>
          <w:ilvl w:val="0"/>
          <w:numId w:val="1003"/>
        </w:numPr>
      </w:pPr>
      <w:r>
        <w:t xml:space="preserve">Governance Assurance</w:t>
      </w:r>
    </w:p>
    <w:p>
      <w:pPr>
        <w:pStyle w:val="Compact"/>
        <w:numPr>
          <w:ilvl w:val="0"/>
          <w:numId w:val="1003"/>
        </w:numPr>
      </w:pPr>
      <w:r>
        <w:t xml:space="preserve">Continuous Improvement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hapter-3"/>
    <w:p>
      <w:pPr>
        <w:pStyle w:val="Heading1"/>
      </w:pPr>
      <w:r>
        <w:t xml:space="preserve">CHAPTER 3</w:t>
      </w:r>
    </w:p>
    <w:bookmarkEnd w:id="33"/>
    <w:bookmarkStart w:id="39" w:name="certification-principles"/>
    <w:p>
      <w:pPr>
        <w:pStyle w:val="Heading1"/>
      </w:pPr>
      <w:r>
        <w:t xml:space="preserve">CERTIFICATION PRINCIPLES</w:t>
      </w:r>
    </w:p>
    <w:bookmarkStart w:id="34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Evidence Driven Decisions</w:t>
      </w:r>
    </w:p>
    <w:p>
      <w:r>
        <w:pict>
          <v:rect style="width:0;height:1.5pt" o:hralign="center" o:hrstd="t" o:hr="t"/>
        </w:pict>
      </w:r>
    </w:p>
    <w:bookmarkEnd w:id="34"/>
    <w:bookmarkStart w:id="35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Certification Before Approval</w:t>
      </w:r>
    </w:p>
    <w:p>
      <w:r>
        <w:pict>
          <v:rect style="width:0;height:1.5pt" o:hralign="center" o:hrstd="t" o:hr="t"/>
        </w:pict>
      </w:r>
    </w:p>
    <w:bookmarkEnd w:id="35"/>
    <w:bookmarkStart w:id="36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No Assumptions</w:t>
      </w:r>
    </w:p>
    <w:p>
      <w:r>
        <w:pict>
          <v:rect style="width:0;height:1.5pt" o:hralign="center" o:hrstd="t" o:hr="t"/>
        </w:pict>
      </w:r>
    </w:p>
    <w:bookmarkEnd w:id="36"/>
    <w:bookmarkStart w:id="37" w:name="principle-4"/>
    <w:p>
      <w:pPr>
        <w:pStyle w:val="Heading2"/>
      </w:pPr>
      <w:r>
        <w:t xml:space="preserve">Principle 4</w:t>
      </w:r>
    </w:p>
    <w:p>
      <w:pPr>
        <w:pStyle w:val="FirstParagraph"/>
      </w:pPr>
      <w:r>
        <w:t xml:space="preserve">Governance First</w:t>
      </w:r>
    </w:p>
    <w:p>
      <w:r>
        <w:pict>
          <v:rect style="width:0;height:1.5pt" o:hralign="center" o:hrstd="t" o:hr="t"/>
        </w:pict>
      </w:r>
    </w:p>
    <w:bookmarkEnd w:id="37"/>
    <w:bookmarkStart w:id="38" w:name="principle-5"/>
    <w:p>
      <w:pPr>
        <w:pStyle w:val="Heading2"/>
      </w:pPr>
      <w:r>
        <w:t xml:space="preserve">Principle 5</w:t>
      </w:r>
    </w:p>
    <w:p>
      <w:pPr>
        <w:pStyle w:val="FirstParagraph"/>
      </w:pPr>
      <w:r>
        <w:t xml:space="preserve">Business Value Required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hapter-4"/>
    <w:p>
      <w:pPr>
        <w:pStyle w:val="Heading1"/>
      </w:pPr>
      <w:r>
        <w:t xml:space="preserve">CHAPTER 4</w:t>
      </w:r>
    </w:p>
    <w:bookmarkEnd w:id="40"/>
    <w:bookmarkStart w:id="46" w:name="certification-authority-model"/>
    <w:p>
      <w:pPr>
        <w:pStyle w:val="Heading1"/>
      </w:pPr>
      <w:r>
        <w:t xml:space="preserve">CERTIFICATION AUTHORITY MODEL</w:t>
      </w:r>
    </w:p>
    <w:bookmarkStart w:id="45" w:name="certification-authority-roles"/>
    <w:p>
      <w:pPr>
        <w:pStyle w:val="Heading2"/>
      </w:pPr>
      <w:r>
        <w:t xml:space="preserve">Certification Authority Roles</w:t>
      </w:r>
    </w:p>
    <w:bookmarkStart w:id="41" w:name="certification-applicant"/>
    <w:p>
      <w:pPr>
        <w:pStyle w:val="Heading3"/>
      </w:pPr>
      <w:r>
        <w:t xml:space="preserve">Certification Applicant</w:t>
      </w:r>
    </w:p>
    <w:p>
      <w:pPr>
        <w:pStyle w:val="FirstParagraph"/>
      </w:pPr>
      <w:r>
        <w:t xml:space="preserve">Requests certification.</w:t>
      </w:r>
    </w:p>
    <w:p>
      <w:r>
        <w:pict>
          <v:rect style="width:0;height:1.5pt" o:hralign="center" o:hrstd="t" o:hr="t"/>
        </w:pict>
      </w:r>
    </w:p>
    <w:bookmarkEnd w:id="41"/>
    <w:bookmarkStart w:id="42" w:name="certification-assessor"/>
    <w:p>
      <w:pPr>
        <w:pStyle w:val="Heading3"/>
      </w:pPr>
      <w:r>
        <w:t xml:space="preserve">Certification Assessor</w:t>
      </w:r>
    </w:p>
    <w:p>
      <w:pPr>
        <w:pStyle w:val="FirstParagraph"/>
      </w:pPr>
      <w:r>
        <w:t xml:space="preserve">Performs assessment.</w:t>
      </w:r>
    </w:p>
    <w:p>
      <w:r>
        <w:pict>
          <v:rect style="width:0;height:1.5pt" o:hralign="center" o:hrstd="t" o:hr="t"/>
        </w:pict>
      </w:r>
    </w:p>
    <w:bookmarkEnd w:id="42"/>
    <w:bookmarkStart w:id="43" w:name="certification-board"/>
    <w:p>
      <w:pPr>
        <w:pStyle w:val="Heading3"/>
      </w:pPr>
      <w:r>
        <w:t xml:space="preserve">Certification Board</w:t>
      </w:r>
    </w:p>
    <w:p>
      <w:pPr>
        <w:pStyle w:val="FirstParagraph"/>
      </w:pPr>
      <w:r>
        <w:t xml:space="preserve">Reviews certification results.</w:t>
      </w:r>
    </w:p>
    <w:p>
      <w:r>
        <w:pict>
          <v:rect style="width:0;height:1.5pt" o:hralign="center" o:hrstd="t" o:hr="t"/>
        </w:pict>
      </w:r>
    </w:p>
    <w:bookmarkEnd w:id="43"/>
    <w:bookmarkStart w:id="44" w:name="enterprise-authority"/>
    <w:p>
      <w:pPr>
        <w:pStyle w:val="Heading3"/>
      </w:pPr>
      <w:r>
        <w:t xml:space="preserve">Enterprise Authority</w:t>
      </w:r>
    </w:p>
    <w:p>
      <w:pPr>
        <w:pStyle w:val="FirstParagraph"/>
      </w:pPr>
      <w:r>
        <w:t xml:space="preserve">Provides final approval.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7" w:name="chapter-5"/>
    <w:p>
      <w:pPr>
        <w:pStyle w:val="Heading1"/>
      </w:pPr>
      <w:r>
        <w:t xml:space="preserve">CHAPTER 5</w:t>
      </w:r>
    </w:p>
    <w:bookmarkEnd w:id="47"/>
    <w:bookmarkStart w:id="48" w:name="certification-lifecycle"/>
    <w:p>
      <w:pPr>
        <w:pStyle w:val="Heading1"/>
      </w:pPr>
      <w:r>
        <w:t xml:space="preserve">CERTIFICATION LIFECYCLE</w:t>
      </w:r>
    </w:p>
    <w:p>
      <w:pPr>
        <w:pStyle w:val="FirstParagraph"/>
      </w:pPr>
      <w:r>
        <w:t xml:space="preserve">Certification 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Readiness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Scoring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Board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Decision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Certification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Enterprise Approval</w:t>
      </w:r>
    </w:p>
    <w:p>
      <w:r>
        <w:pict>
          <v:rect style="width:0;height:1.5pt" o:hralign="center" o:hrstd="t" o:hr="t"/>
        </w:pict>
      </w:r>
    </w:p>
    <w:bookmarkEnd w:id="48"/>
    <w:bookmarkStart w:id="49" w:name="chapter-6"/>
    <w:p>
      <w:pPr>
        <w:pStyle w:val="Heading1"/>
      </w:pPr>
      <w:r>
        <w:t xml:space="preserve">CHAPTER 6</w:t>
      </w:r>
    </w:p>
    <w:bookmarkEnd w:id="49"/>
    <w:bookmarkStart w:id="50" w:name="certification-readiness-requirements"/>
    <w:p>
      <w:pPr>
        <w:pStyle w:val="Heading1"/>
      </w:pPr>
      <w:r>
        <w:t xml:space="preserve">CERTIFICATION READINESS REQUIREMENTS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04"/>
        </w:numPr>
      </w:pPr>
      <w:r>
        <w:t xml:space="preserve">Audit Approval</w:t>
      </w:r>
    </w:p>
    <w:p>
      <w:pPr>
        <w:pStyle w:val="Compact"/>
        <w:numPr>
          <w:ilvl w:val="0"/>
          <w:numId w:val="1004"/>
        </w:numPr>
      </w:pPr>
      <w:r>
        <w:t xml:space="preserve">Validation Evidence</w:t>
      </w:r>
    </w:p>
    <w:p>
      <w:pPr>
        <w:pStyle w:val="Compact"/>
        <w:numPr>
          <w:ilvl w:val="0"/>
          <w:numId w:val="1004"/>
        </w:numPr>
      </w:pPr>
      <w:r>
        <w:t xml:space="preserve">KPI Results</w:t>
      </w:r>
    </w:p>
    <w:p>
      <w:pPr>
        <w:pStyle w:val="Compact"/>
        <w:numPr>
          <w:ilvl w:val="0"/>
          <w:numId w:val="1004"/>
        </w:numPr>
      </w:pPr>
      <w:r>
        <w:t xml:space="preserve">Governance Compliance</w:t>
      </w:r>
    </w:p>
    <w:p>
      <w:pPr>
        <w:pStyle w:val="Compact"/>
        <w:numPr>
          <w:ilvl w:val="0"/>
          <w:numId w:val="1004"/>
        </w:numPr>
      </w:pPr>
      <w:r>
        <w:t xml:space="preserve">Documentation Completeness</w:t>
      </w:r>
    </w:p>
    <w:p>
      <w:r>
        <w:pict>
          <v:rect style="width:0;height:1.5pt" o:hralign="center" o:hrstd="t" o:hr="t"/>
        </w:pict>
      </w:r>
    </w:p>
    <w:bookmarkEnd w:id="50"/>
    <w:bookmarkStart w:id="51" w:name="part-1-completion-statement"/>
    <w:p>
      <w:pPr>
        <w:pStyle w:val="Heading1"/>
      </w:pPr>
      <w:r>
        <w:t xml:space="preserve">PART 1 COMPLETION STATEMENT</w:t>
      </w:r>
    </w:p>
    <w:p>
      <w:pPr>
        <w:pStyle w:val="FirstParagraph"/>
      </w:pPr>
      <w:r>
        <w:t xml:space="preserve">Volume V – Part 1 establishes:</w:t>
      </w:r>
    </w:p>
    <w:p>
      <w:pPr>
        <w:pStyle w:val="Compact"/>
        <w:numPr>
          <w:ilvl w:val="0"/>
          <w:numId w:val="1005"/>
        </w:numPr>
      </w:pPr>
      <w:r>
        <w:t xml:space="preserve">Certification Governance Foundation</w:t>
      </w:r>
    </w:p>
    <w:p>
      <w:pPr>
        <w:pStyle w:val="Compact"/>
        <w:numPr>
          <w:ilvl w:val="0"/>
          <w:numId w:val="1005"/>
        </w:numPr>
      </w:pPr>
      <w:r>
        <w:t xml:space="preserve">Certification Objectives</w:t>
      </w:r>
    </w:p>
    <w:p>
      <w:pPr>
        <w:pStyle w:val="Compact"/>
        <w:numPr>
          <w:ilvl w:val="0"/>
          <w:numId w:val="1005"/>
        </w:numPr>
      </w:pPr>
      <w:r>
        <w:t xml:space="preserve">Certification Principles</w:t>
      </w:r>
    </w:p>
    <w:p>
      <w:pPr>
        <w:pStyle w:val="Compact"/>
        <w:numPr>
          <w:ilvl w:val="0"/>
          <w:numId w:val="1005"/>
        </w:numPr>
      </w:pPr>
      <w:r>
        <w:t xml:space="preserve">Certification Authority Model</w:t>
      </w:r>
    </w:p>
    <w:p>
      <w:pPr>
        <w:pStyle w:val="Compact"/>
        <w:numPr>
          <w:ilvl w:val="0"/>
          <w:numId w:val="1005"/>
        </w:numPr>
      </w:pPr>
      <w:r>
        <w:t xml:space="preserve">Certification Lifecycle</w:t>
      </w:r>
    </w:p>
    <w:p>
      <w:pPr>
        <w:pStyle w:val="Compact"/>
        <w:numPr>
          <w:ilvl w:val="0"/>
          <w:numId w:val="1005"/>
        </w:numPr>
      </w:pPr>
      <w:r>
        <w:t xml:space="preserve">Certification Readiness Requirements</w:t>
      </w:r>
    </w:p>
    <w:p>
      <w:pPr>
        <w:pStyle w:val="FirstParagraph"/>
      </w:pPr>
      <w:r>
        <w:t xml:space="preserve">These structures establish the constitutional authority governing CSI certification activities.</w:t>
      </w:r>
    </w:p>
    <w:p>
      <w:r>
        <w:pict>
          <v:rect style="width:0;height:1.5pt" o:hralign="center" o:hrstd="t" o:hr="t"/>
        </w:pict>
      </w:r>
    </w:p>
    <w:bookmarkEnd w:id="51"/>
    <w:bookmarkStart w:id="52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V – Part 2</w:t>
      </w:r>
    </w:p>
    <w:p>
      <w:pPr>
        <w:pStyle w:val="BodyText"/>
      </w:pPr>
      <w:r>
        <w:t xml:space="preserve">Certification Assessment Framework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2026-06-10T09:57:58Z</dcterms:created>
  <dcterms:modified xsi:type="dcterms:W3CDTF">2026-06-10T09:57:58Z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