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F826D" w14:textId="024AD7B5" w:rsidR="004A5B38" w:rsidRPr="003968EB" w:rsidRDefault="004A5B38" w:rsidP="004A5B38">
      <w:pPr>
        <w:jc w:val="center"/>
        <w:rPr>
          <w:rFonts w:asciiTheme="minorBidi" w:hAnsiTheme="minorBidi"/>
        </w:rPr>
      </w:pPr>
      <w:r w:rsidRPr="003968EB">
        <w:rPr>
          <w:rFonts w:asciiTheme="minorBidi" w:hAnsiTheme="minorBidi"/>
          <w:noProof/>
        </w:rPr>
        <w:drawing>
          <wp:inline distT="0" distB="0" distL="0" distR="0" wp14:anchorId="2345F0B1" wp14:editId="5146C1B2">
            <wp:extent cx="2628900" cy="571500"/>
            <wp:effectExtent l="0" t="0" r="0" b="0"/>
            <wp:docPr id="1045121303" name="Picture 2" descr="/Users/apple/Library/Containers/com.microsoft.Outlook/Data/Library/Caches/Signatures/signature_2105988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pple/Library/Containers/com.microsoft.Outlook/Data/Library/Caches/Signatures/signature_21059884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571500"/>
                    </a:xfrm>
                    <a:prstGeom prst="rect">
                      <a:avLst/>
                    </a:prstGeom>
                    <a:noFill/>
                    <a:ln>
                      <a:noFill/>
                    </a:ln>
                  </pic:spPr>
                </pic:pic>
              </a:graphicData>
            </a:graphic>
          </wp:inline>
        </w:drawing>
      </w:r>
    </w:p>
    <w:p w14:paraId="1B9FE254" w14:textId="5939C73C" w:rsidR="004A5B38" w:rsidRPr="003968EB" w:rsidRDefault="004A5B38" w:rsidP="004A5B38">
      <w:pPr>
        <w:rPr>
          <w:rFonts w:asciiTheme="minorBidi" w:hAnsiTheme="minorBidi"/>
        </w:rPr>
      </w:pPr>
    </w:p>
    <w:p w14:paraId="5FBA6963" w14:textId="56076C19" w:rsidR="004A5B38" w:rsidRPr="003968EB" w:rsidRDefault="004A5B38" w:rsidP="004A5B38">
      <w:pPr>
        <w:jc w:val="center"/>
        <w:rPr>
          <w:rFonts w:asciiTheme="minorBidi" w:hAnsiTheme="minorBidi"/>
        </w:rPr>
      </w:pPr>
      <w:r w:rsidRPr="003968EB">
        <w:rPr>
          <w:rFonts w:asciiTheme="minorBidi" w:hAnsiTheme="minorBidi"/>
          <w:b/>
          <w:bCs/>
          <w:lang w:val="en-GB"/>
        </w:rPr>
        <w:t>​​</w:t>
      </w:r>
    </w:p>
    <w:p w14:paraId="796DDF5E" w14:textId="77777777" w:rsidR="004A5B38" w:rsidRPr="003968EB" w:rsidRDefault="004A5B38" w:rsidP="004A5B38">
      <w:pPr>
        <w:jc w:val="center"/>
        <w:rPr>
          <w:rFonts w:asciiTheme="minorBidi" w:hAnsiTheme="minorBidi"/>
          <w:b/>
          <w:bCs/>
        </w:rPr>
      </w:pPr>
      <w:r w:rsidRPr="003968EB">
        <w:rPr>
          <w:rFonts w:asciiTheme="minorBidi" w:hAnsiTheme="minorBidi"/>
          <w:b/>
          <w:bCs/>
        </w:rPr>
        <w:t>Security</w:t>
      </w:r>
    </w:p>
    <w:p w14:paraId="3108998B" w14:textId="261796C8" w:rsidR="004A5B38" w:rsidRPr="003968EB" w:rsidRDefault="004A5B38" w:rsidP="004A5B38">
      <w:pPr>
        <w:jc w:val="center"/>
        <w:rPr>
          <w:rFonts w:asciiTheme="minorBidi" w:hAnsiTheme="minorBidi"/>
        </w:rPr>
      </w:pPr>
      <w:r w:rsidRPr="003968EB">
        <w:rPr>
          <w:rFonts w:asciiTheme="minorBidi" w:hAnsiTheme="minorBidi"/>
          <w:b/>
          <w:bCs/>
        </w:rPr>
        <w:t>00203280</w:t>
      </w:r>
    </w:p>
    <w:p w14:paraId="3C5C9D8C" w14:textId="77777777" w:rsidR="004A5B38" w:rsidRPr="003968EB" w:rsidRDefault="004A5B38" w:rsidP="004A5B38">
      <w:pPr>
        <w:jc w:val="center"/>
        <w:rPr>
          <w:rFonts w:asciiTheme="minorBidi" w:hAnsiTheme="minorBidi"/>
          <w:b/>
          <w:bCs/>
        </w:rPr>
      </w:pPr>
      <w:r w:rsidRPr="003968EB">
        <w:rPr>
          <w:rFonts w:asciiTheme="minorBidi" w:hAnsiTheme="minorBidi"/>
          <w:b/>
          <w:bCs/>
        </w:rPr>
        <w:t>D/618/7406</w:t>
      </w:r>
    </w:p>
    <w:p w14:paraId="74D697CF" w14:textId="60177567" w:rsidR="004A5B38" w:rsidRPr="003968EB" w:rsidRDefault="004A5B38" w:rsidP="004A5B38">
      <w:pPr>
        <w:jc w:val="center"/>
        <w:rPr>
          <w:rFonts w:asciiTheme="minorBidi" w:hAnsiTheme="minorBidi"/>
        </w:rPr>
      </w:pPr>
      <w:r w:rsidRPr="003968EB">
        <w:rPr>
          <w:rFonts w:asciiTheme="minorBidi" w:hAnsiTheme="minorBidi"/>
          <w:b/>
          <w:bCs/>
          <w:lang w:val="en-GB"/>
        </w:rPr>
        <w:t>Section (3)</w:t>
      </w:r>
    </w:p>
    <w:p w14:paraId="678ADB74" w14:textId="236AAD27" w:rsidR="004A5B38" w:rsidRPr="003968EB" w:rsidRDefault="004A5B38" w:rsidP="004A5B38">
      <w:pPr>
        <w:jc w:val="center"/>
        <w:rPr>
          <w:rFonts w:asciiTheme="minorBidi" w:hAnsiTheme="minorBidi"/>
        </w:rPr>
      </w:pPr>
    </w:p>
    <w:p w14:paraId="3F33BDA3" w14:textId="27D4FA75" w:rsidR="004A5B38" w:rsidRPr="003968EB" w:rsidRDefault="004A5B38" w:rsidP="004A5B38">
      <w:pPr>
        <w:jc w:val="center"/>
        <w:rPr>
          <w:rFonts w:asciiTheme="minorBidi" w:hAnsiTheme="minorBidi"/>
        </w:rPr>
      </w:pPr>
    </w:p>
    <w:p w14:paraId="3EFEEFE8" w14:textId="309919F8" w:rsidR="004A5B38" w:rsidRPr="003968EB" w:rsidRDefault="004A5B38" w:rsidP="004A5B38">
      <w:pPr>
        <w:jc w:val="center"/>
        <w:rPr>
          <w:rFonts w:asciiTheme="minorBidi" w:hAnsiTheme="minorBidi"/>
        </w:rPr>
      </w:pPr>
    </w:p>
    <w:p w14:paraId="55465B04" w14:textId="7C861329" w:rsidR="004A5B38" w:rsidRPr="003968EB" w:rsidRDefault="004A5B38" w:rsidP="004A5B38">
      <w:pPr>
        <w:jc w:val="center"/>
        <w:rPr>
          <w:rFonts w:asciiTheme="minorBidi" w:hAnsiTheme="minorBidi"/>
        </w:rPr>
      </w:pPr>
    </w:p>
    <w:p w14:paraId="071E8A17" w14:textId="781AC089" w:rsidR="004A5B38" w:rsidRPr="003968EB" w:rsidRDefault="004A5B38" w:rsidP="004A5B38">
      <w:pPr>
        <w:jc w:val="center"/>
        <w:rPr>
          <w:rFonts w:asciiTheme="minorBidi" w:hAnsiTheme="minorBidi"/>
        </w:rPr>
      </w:pPr>
      <w:r w:rsidRPr="003968EB">
        <w:rPr>
          <w:rFonts w:asciiTheme="minorBidi" w:hAnsiTheme="minorBidi"/>
          <w:b/>
          <w:bCs/>
          <w:lang w:val="en-GB"/>
        </w:rPr>
        <w:t>Security report</w:t>
      </w:r>
    </w:p>
    <w:p w14:paraId="0E61F428" w14:textId="2B1C754C" w:rsidR="004A5B38" w:rsidRPr="003968EB" w:rsidRDefault="004A5B38" w:rsidP="004A5B38">
      <w:pPr>
        <w:rPr>
          <w:rFonts w:asciiTheme="minorBidi" w:hAnsiTheme="minorBidi"/>
        </w:rPr>
      </w:pPr>
    </w:p>
    <w:p w14:paraId="5EE0594D" w14:textId="7DCCBEAB" w:rsidR="004A5B38" w:rsidRPr="003968EB" w:rsidRDefault="004A5B38" w:rsidP="004A5B38">
      <w:pPr>
        <w:jc w:val="center"/>
        <w:rPr>
          <w:rFonts w:asciiTheme="minorBidi" w:hAnsiTheme="minorBidi"/>
        </w:rPr>
      </w:pPr>
    </w:p>
    <w:p w14:paraId="5FCED6B5" w14:textId="32BBB310" w:rsidR="004A5B38" w:rsidRPr="003968EB" w:rsidRDefault="004A5B38" w:rsidP="004A5B38">
      <w:pPr>
        <w:jc w:val="center"/>
        <w:rPr>
          <w:rFonts w:asciiTheme="minorBidi" w:hAnsiTheme="minorBidi"/>
        </w:rPr>
      </w:pPr>
    </w:p>
    <w:p w14:paraId="1D0FC1A3" w14:textId="65D139E9" w:rsidR="004A5B38" w:rsidRPr="003968EB" w:rsidRDefault="004A5B38" w:rsidP="004A5B38">
      <w:pPr>
        <w:jc w:val="center"/>
        <w:rPr>
          <w:rFonts w:asciiTheme="minorBidi" w:hAnsiTheme="minorBidi"/>
        </w:rPr>
      </w:pPr>
      <w:r w:rsidRPr="003968EB">
        <w:rPr>
          <w:rFonts w:asciiTheme="minorBidi" w:hAnsiTheme="minorBidi"/>
          <w:b/>
          <w:bCs/>
          <w:lang w:val="en-GB"/>
        </w:rPr>
        <w:t>Submitted to</w:t>
      </w:r>
    </w:p>
    <w:p w14:paraId="184E3E46" w14:textId="66072179" w:rsidR="004A5B38" w:rsidRPr="003968EB" w:rsidRDefault="004A5B38" w:rsidP="004A5B38">
      <w:pPr>
        <w:jc w:val="center"/>
        <w:rPr>
          <w:rFonts w:asciiTheme="minorBidi" w:hAnsiTheme="minorBidi"/>
          <w:b/>
          <w:bCs/>
        </w:rPr>
      </w:pPr>
      <w:r w:rsidRPr="003968EB">
        <w:rPr>
          <w:rFonts w:asciiTheme="minorBidi" w:hAnsiTheme="minorBidi"/>
          <w:b/>
          <w:bCs/>
        </w:rPr>
        <w:t>Sami Al-</w:t>
      </w:r>
      <w:proofErr w:type="spellStart"/>
      <w:r w:rsidRPr="003968EB">
        <w:rPr>
          <w:rFonts w:asciiTheme="minorBidi" w:hAnsiTheme="minorBidi"/>
          <w:b/>
          <w:bCs/>
        </w:rPr>
        <w:t>Mashaqbeh</w:t>
      </w:r>
      <w:proofErr w:type="spellEnd"/>
    </w:p>
    <w:p w14:paraId="508D6AC3" w14:textId="77777777" w:rsidR="004A5B38" w:rsidRPr="003968EB" w:rsidRDefault="004A5B38" w:rsidP="004A5B38">
      <w:pPr>
        <w:jc w:val="center"/>
        <w:rPr>
          <w:rFonts w:asciiTheme="minorBidi" w:hAnsiTheme="minorBidi"/>
        </w:rPr>
      </w:pPr>
    </w:p>
    <w:p w14:paraId="0CB7BDF4" w14:textId="33A6044C" w:rsidR="004A5B38" w:rsidRPr="003968EB" w:rsidRDefault="004A5B38" w:rsidP="004A5B38">
      <w:pPr>
        <w:jc w:val="center"/>
        <w:rPr>
          <w:rFonts w:asciiTheme="minorBidi" w:hAnsiTheme="minorBidi"/>
        </w:rPr>
      </w:pPr>
      <w:r w:rsidRPr="003968EB">
        <w:rPr>
          <w:rFonts w:asciiTheme="minorBidi" w:hAnsiTheme="minorBidi"/>
          <w:b/>
          <w:bCs/>
          <w:lang w:val="en-GB"/>
        </w:rPr>
        <w:t>Submitted by</w:t>
      </w:r>
      <w:r w:rsidRPr="003968EB">
        <w:rPr>
          <w:rFonts w:asciiTheme="minorBidi" w:hAnsiTheme="minorBidi"/>
        </w:rPr>
        <w:t> </w:t>
      </w:r>
      <w:r w:rsidRPr="003968EB">
        <w:rPr>
          <w:rFonts w:asciiTheme="minorBidi" w:hAnsiTheme="minorBidi"/>
        </w:rPr>
        <w:br/>
      </w:r>
      <w:r w:rsidRPr="003968EB">
        <w:rPr>
          <w:rFonts w:asciiTheme="minorBidi" w:hAnsiTheme="minorBidi"/>
          <w:b/>
          <w:bCs/>
          <w:lang w:val="en-GB"/>
        </w:rPr>
        <w:t>Obada Al-</w:t>
      </w:r>
      <w:proofErr w:type="spellStart"/>
      <w:r w:rsidRPr="003968EB">
        <w:rPr>
          <w:rFonts w:asciiTheme="minorBidi" w:hAnsiTheme="minorBidi"/>
          <w:b/>
          <w:bCs/>
          <w:lang w:val="en-GB"/>
        </w:rPr>
        <w:t>Halaybeh</w:t>
      </w:r>
      <w:proofErr w:type="spellEnd"/>
    </w:p>
    <w:p w14:paraId="7FFEE7CB" w14:textId="02FFAD2E" w:rsidR="004A5B38" w:rsidRPr="003968EB" w:rsidRDefault="004A5B38" w:rsidP="004A5B38">
      <w:pPr>
        <w:jc w:val="center"/>
        <w:rPr>
          <w:rFonts w:asciiTheme="minorBidi" w:hAnsiTheme="minorBidi"/>
        </w:rPr>
      </w:pPr>
    </w:p>
    <w:p w14:paraId="73A5118B" w14:textId="77777777" w:rsidR="004A5B38" w:rsidRPr="003968EB" w:rsidRDefault="004A5B38" w:rsidP="004A5B38">
      <w:pPr>
        <w:jc w:val="center"/>
        <w:rPr>
          <w:rFonts w:asciiTheme="minorBidi" w:hAnsiTheme="minorBidi"/>
        </w:rPr>
      </w:pPr>
    </w:p>
    <w:p w14:paraId="56221590" w14:textId="77777777" w:rsidR="004A5B38" w:rsidRPr="003968EB" w:rsidRDefault="004A5B38" w:rsidP="004A5B38">
      <w:pPr>
        <w:jc w:val="center"/>
        <w:rPr>
          <w:rFonts w:asciiTheme="minorBidi" w:hAnsiTheme="minorBidi"/>
        </w:rPr>
      </w:pPr>
    </w:p>
    <w:p w14:paraId="73E68143" w14:textId="0CB83368" w:rsidR="004A5B38" w:rsidRPr="003968EB" w:rsidRDefault="004A5B38" w:rsidP="004A5B38">
      <w:pPr>
        <w:rPr>
          <w:rFonts w:asciiTheme="minorBidi" w:hAnsiTheme="minorBidi"/>
        </w:rPr>
      </w:pPr>
    </w:p>
    <w:p w14:paraId="6CF9EEBC" w14:textId="6D7E8AA1" w:rsidR="004A5B38" w:rsidRPr="003968EB" w:rsidRDefault="004A5B38" w:rsidP="004A5B38">
      <w:pPr>
        <w:jc w:val="center"/>
        <w:rPr>
          <w:rFonts w:asciiTheme="minorBidi" w:hAnsiTheme="minorBidi"/>
          <w:b/>
          <w:bCs/>
          <w:lang w:val="en-GB"/>
        </w:rPr>
      </w:pPr>
      <w:r w:rsidRPr="003968EB">
        <w:rPr>
          <w:rFonts w:asciiTheme="minorBidi" w:hAnsiTheme="minorBidi"/>
          <w:b/>
          <w:bCs/>
          <w:lang w:val="en-GB"/>
        </w:rPr>
        <w:t>Summer –2024</w:t>
      </w:r>
    </w:p>
    <w:p w14:paraId="3A762C72" w14:textId="77777777" w:rsidR="004A5B38" w:rsidRPr="003968EB" w:rsidRDefault="004A5B38" w:rsidP="004A5B38">
      <w:pPr>
        <w:rPr>
          <w:rFonts w:asciiTheme="minorBidi" w:hAnsiTheme="minorBidi"/>
        </w:rPr>
      </w:pPr>
    </w:p>
    <w:p w14:paraId="61E2DE79" w14:textId="66A5B48D" w:rsidR="002F15F1" w:rsidRPr="003968EB" w:rsidRDefault="001D59E4" w:rsidP="00543C3A">
      <w:pPr>
        <w:pStyle w:val="ListParagraph"/>
        <w:numPr>
          <w:ilvl w:val="0"/>
          <w:numId w:val="1"/>
        </w:numPr>
        <w:rPr>
          <w:rFonts w:asciiTheme="minorBidi" w:hAnsiTheme="minorBidi"/>
          <w:sz w:val="28"/>
          <w:szCs w:val="28"/>
        </w:rPr>
      </w:pPr>
      <w:r w:rsidRPr="003968EB">
        <w:rPr>
          <w:rFonts w:asciiTheme="minorBidi" w:hAnsiTheme="minorBidi"/>
          <w:sz w:val="28"/>
          <w:szCs w:val="28"/>
        </w:rPr>
        <w:lastRenderedPageBreak/>
        <w:t>First</w:t>
      </w:r>
      <w:r w:rsidR="00B47025" w:rsidRPr="003968EB">
        <w:rPr>
          <w:rFonts w:asciiTheme="minorBidi" w:hAnsiTheme="minorBidi"/>
          <w:sz w:val="28"/>
          <w:szCs w:val="28"/>
        </w:rPr>
        <w:t>,</w:t>
      </w:r>
      <w:r w:rsidR="00543C3A" w:rsidRPr="003968EB">
        <w:rPr>
          <w:rFonts w:asciiTheme="minorBidi" w:hAnsiTheme="minorBidi"/>
          <w:sz w:val="28"/>
          <w:szCs w:val="28"/>
        </w:rPr>
        <w:t xml:space="preserve"> I used this table to determine the risk level.</w:t>
      </w:r>
    </w:p>
    <w:p w14:paraId="58F13C45" w14:textId="6D17B696" w:rsidR="00AE15C7" w:rsidRPr="003968EB" w:rsidRDefault="00AE15C7" w:rsidP="00AE15C7">
      <w:pPr>
        <w:pStyle w:val="ListParagraph"/>
        <w:rPr>
          <w:rFonts w:asciiTheme="minorBidi" w:hAnsiTheme="minorBidi"/>
          <w:sz w:val="28"/>
          <w:szCs w:val="28"/>
        </w:rPr>
      </w:pPr>
      <w:r w:rsidRPr="003968EB">
        <w:rPr>
          <w:rFonts w:asciiTheme="minorBidi" w:hAnsiTheme="minorBidi"/>
          <w:noProof/>
        </w:rPr>
        <w:drawing>
          <wp:inline distT="0" distB="0" distL="0" distR="0" wp14:anchorId="41C49BB1" wp14:editId="7A138B4A">
            <wp:extent cx="5943600" cy="1329690"/>
            <wp:effectExtent l="0" t="0" r="0" b="3810"/>
            <wp:docPr id="142923194"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3194" name="Picture 1" descr="A table with text on it&#10;&#10;Description automatically generated"/>
                    <pic:cNvPicPr/>
                  </pic:nvPicPr>
                  <pic:blipFill>
                    <a:blip r:embed="rId6"/>
                    <a:stretch>
                      <a:fillRect/>
                    </a:stretch>
                  </pic:blipFill>
                  <pic:spPr>
                    <a:xfrm>
                      <a:off x="0" y="0"/>
                      <a:ext cx="5943600" cy="1329690"/>
                    </a:xfrm>
                    <a:prstGeom prst="rect">
                      <a:avLst/>
                    </a:prstGeom>
                  </pic:spPr>
                </pic:pic>
              </a:graphicData>
            </a:graphic>
          </wp:inline>
        </w:drawing>
      </w:r>
    </w:p>
    <w:p w14:paraId="02E0F3C7" w14:textId="6919DE00" w:rsidR="00AE15C7" w:rsidRPr="003968EB" w:rsidRDefault="00AE15C7" w:rsidP="0000748B">
      <w:pPr>
        <w:pStyle w:val="ListParagraph"/>
        <w:jc w:val="center"/>
        <w:rPr>
          <w:rFonts w:asciiTheme="minorBidi" w:hAnsiTheme="minorBidi"/>
          <w:b/>
          <w:bCs/>
          <w:sz w:val="28"/>
          <w:szCs w:val="28"/>
        </w:rPr>
      </w:pPr>
      <w:r w:rsidRPr="003968EB">
        <w:rPr>
          <w:rFonts w:asciiTheme="minorBidi" w:hAnsiTheme="minorBidi"/>
          <w:b/>
          <w:bCs/>
          <w:sz w:val="28"/>
          <w:szCs w:val="28"/>
        </w:rPr>
        <w:t>Where E is extreme, H high, M medium and L low.</w:t>
      </w:r>
    </w:p>
    <w:tbl>
      <w:tblPr>
        <w:tblStyle w:val="GridTable4-Accent1"/>
        <w:tblW w:w="12215" w:type="dxa"/>
        <w:tblInd w:w="-1445" w:type="dxa"/>
        <w:tblLayout w:type="fixed"/>
        <w:tblLook w:val="04A0" w:firstRow="1" w:lastRow="0" w:firstColumn="1" w:lastColumn="0" w:noHBand="0" w:noVBand="1"/>
      </w:tblPr>
      <w:tblGrid>
        <w:gridCol w:w="2160"/>
        <w:gridCol w:w="2418"/>
        <w:gridCol w:w="1526"/>
        <w:gridCol w:w="1636"/>
        <w:gridCol w:w="1260"/>
        <w:gridCol w:w="663"/>
        <w:gridCol w:w="2552"/>
      </w:tblGrid>
      <w:tr w:rsidR="00492221" w:rsidRPr="003968EB" w14:paraId="1A42D65C" w14:textId="77777777" w:rsidTr="001123E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78DDA5D" w14:textId="7252DC67" w:rsidR="00360064" w:rsidRPr="003968EB" w:rsidRDefault="001D59E4" w:rsidP="00492221">
            <w:pPr>
              <w:pStyle w:val="ListParagraph"/>
              <w:ind w:left="0"/>
              <w:rPr>
                <w:rFonts w:asciiTheme="minorBidi" w:hAnsiTheme="minorBidi"/>
                <w:b w:val="0"/>
                <w:bCs w:val="0"/>
              </w:rPr>
            </w:pPr>
            <w:r w:rsidRPr="003968EB">
              <w:rPr>
                <w:rFonts w:asciiTheme="minorBidi" w:hAnsiTheme="minorBidi"/>
                <w:b w:val="0"/>
                <w:bCs w:val="0"/>
              </w:rPr>
              <w:t>Asset</w:t>
            </w:r>
          </w:p>
        </w:tc>
        <w:tc>
          <w:tcPr>
            <w:tcW w:w="2418" w:type="dxa"/>
            <w:vAlign w:val="center"/>
          </w:tcPr>
          <w:p w14:paraId="27FF08E3" w14:textId="42116898" w:rsidR="00360064" w:rsidRPr="003968EB" w:rsidRDefault="001D59E4" w:rsidP="00492221">
            <w:pPr>
              <w:pStyle w:val="ListParagraph"/>
              <w:ind w:left="0"/>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3968EB">
              <w:rPr>
                <w:rFonts w:asciiTheme="minorBidi" w:hAnsiTheme="minorBidi"/>
                <w:b w:val="0"/>
                <w:bCs w:val="0"/>
              </w:rPr>
              <w:t>Th</w:t>
            </w:r>
            <w:r w:rsidR="008F7B4F" w:rsidRPr="003968EB">
              <w:rPr>
                <w:rFonts w:asciiTheme="minorBidi" w:hAnsiTheme="minorBidi"/>
                <w:b w:val="0"/>
                <w:bCs w:val="0"/>
              </w:rPr>
              <w:t>reat/</w:t>
            </w:r>
            <w:r w:rsidR="008F7B4F" w:rsidRPr="003968EB">
              <w:rPr>
                <w:rFonts w:asciiTheme="minorBidi" w:hAnsiTheme="minorBidi"/>
                <w:b w:val="0"/>
                <w:bCs w:val="0"/>
              </w:rPr>
              <w:br/>
              <w:t>vulnerability</w:t>
            </w:r>
          </w:p>
        </w:tc>
        <w:tc>
          <w:tcPr>
            <w:tcW w:w="1526" w:type="dxa"/>
            <w:vAlign w:val="center"/>
          </w:tcPr>
          <w:p w14:paraId="64D4B1C0" w14:textId="319BCF59" w:rsidR="00360064" w:rsidRPr="003968EB" w:rsidRDefault="00032084" w:rsidP="00492221">
            <w:pPr>
              <w:pStyle w:val="ListParagraph"/>
              <w:ind w:left="0"/>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3968EB">
              <w:rPr>
                <w:rFonts w:asciiTheme="minorBidi" w:hAnsiTheme="minorBidi"/>
                <w:b w:val="0"/>
                <w:bCs w:val="0"/>
              </w:rPr>
              <w:t>Existing</w:t>
            </w:r>
          </w:p>
          <w:p w14:paraId="7E04C3E7" w14:textId="2C3F752C" w:rsidR="008F7B4F" w:rsidRPr="003968EB" w:rsidRDefault="00032084" w:rsidP="00492221">
            <w:pPr>
              <w:pStyle w:val="ListParagraph"/>
              <w:ind w:left="0"/>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3968EB">
              <w:rPr>
                <w:rFonts w:asciiTheme="minorBidi" w:hAnsiTheme="minorBidi"/>
                <w:b w:val="0"/>
                <w:bCs w:val="0"/>
              </w:rPr>
              <w:t>controls</w:t>
            </w:r>
          </w:p>
        </w:tc>
        <w:tc>
          <w:tcPr>
            <w:tcW w:w="1636" w:type="dxa"/>
            <w:vAlign w:val="center"/>
          </w:tcPr>
          <w:p w14:paraId="17DC7426" w14:textId="1AD6479A" w:rsidR="00360064" w:rsidRPr="003968EB" w:rsidRDefault="00032084" w:rsidP="00492221">
            <w:pPr>
              <w:pStyle w:val="ListParagraph"/>
              <w:ind w:left="0"/>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3968EB">
              <w:rPr>
                <w:rFonts w:asciiTheme="minorBidi" w:hAnsiTheme="minorBidi"/>
                <w:b w:val="0"/>
                <w:bCs w:val="0"/>
              </w:rPr>
              <w:t>Impact</w:t>
            </w:r>
          </w:p>
        </w:tc>
        <w:tc>
          <w:tcPr>
            <w:tcW w:w="1260" w:type="dxa"/>
            <w:vAlign w:val="center"/>
          </w:tcPr>
          <w:p w14:paraId="7F6099C3" w14:textId="28154DD4" w:rsidR="00360064" w:rsidRPr="003968EB" w:rsidRDefault="00032084" w:rsidP="00492221">
            <w:pPr>
              <w:pStyle w:val="ListParagraph"/>
              <w:ind w:left="0"/>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3968EB">
              <w:rPr>
                <w:rFonts w:asciiTheme="minorBidi" w:hAnsiTheme="minorBidi"/>
                <w:b w:val="0"/>
                <w:bCs w:val="0"/>
              </w:rPr>
              <w:t>Like</w:t>
            </w:r>
            <w:r w:rsidR="00CE3A66" w:rsidRPr="003968EB">
              <w:rPr>
                <w:rFonts w:asciiTheme="minorBidi" w:hAnsiTheme="minorBidi"/>
                <w:b w:val="0"/>
                <w:bCs w:val="0"/>
              </w:rPr>
              <w:t>lihood</w:t>
            </w:r>
          </w:p>
        </w:tc>
        <w:tc>
          <w:tcPr>
            <w:tcW w:w="663" w:type="dxa"/>
            <w:vAlign w:val="center"/>
          </w:tcPr>
          <w:p w14:paraId="37F7C461" w14:textId="5C07272D" w:rsidR="00360064" w:rsidRPr="003968EB" w:rsidRDefault="00CE3A66" w:rsidP="00492221">
            <w:pPr>
              <w:pStyle w:val="ListParagraph"/>
              <w:ind w:left="0"/>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3968EB">
              <w:rPr>
                <w:rFonts w:asciiTheme="minorBidi" w:hAnsiTheme="minorBidi"/>
                <w:b w:val="0"/>
                <w:bCs w:val="0"/>
              </w:rPr>
              <w:t>Level of risk</w:t>
            </w:r>
          </w:p>
        </w:tc>
        <w:tc>
          <w:tcPr>
            <w:tcW w:w="2552" w:type="dxa"/>
            <w:vAlign w:val="center"/>
          </w:tcPr>
          <w:p w14:paraId="37357E80" w14:textId="45934562" w:rsidR="00360064" w:rsidRPr="003968EB" w:rsidRDefault="00CE3A66" w:rsidP="0049222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3968EB">
              <w:rPr>
                <w:rFonts w:asciiTheme="minorBidi" w:hAnsiTheme="minorBidi"/>
                <w:b w:val="0"/>
                <w:bCs w:val="0"/>
              </w:rPr>
              <w:t>Suggested contr</w:t>
            </w:r>
            <w:r w:rsidR="00300071" w:rsidRPr="003968EB">
              <w:rPr>
                <w:rFonts w:asciiTheme="minorBidi" w:hAnsiTheme="minorBidi"/>
                <w:b w:val="0"/>
                <w:bCs w:val="0"/>
              </w:rPr>
              <w:t>ol</w:t>
            </w:r>
          </w:p>
        </w:tc>
      </w:tr>
      <w:tr w:rsidR="00492221" w:rsidRPr="003968EB" w14:paraId="443AFD95" w14:textId="77777777" w:rsidTr="001123E0">
        <w:trPr>
          <w:cnfStyle w:val="000000100000" w:firstRow="0" w:lastRow="0" w:firstColumn="0" w:lastColumn="0" w:oddVBand="0" w:evenVBand="0" w:oddHBand="1" w:evenHBand="0" w:firstRowFirstColumn="0" w:firstRowLastColumn="0" w:lastRowFirstColumn="0" w:lastRowLastColumn="0"/>
          <w:trHeight w:val="3060"/>
        </w:trPr>
        <w:tc>
          <w:tcPr>
            <w:cnfStyle w:val="001000000000" w:firstRow="0" w:lastRow="0" w:firstColumn="1" w:lastColumn="0" w:oddVBand="0" w:evenVBand="0" w:oddHBand="0" w:evenHBand="0" w:firstRowFirstColumn="0" w:firstRowLastColumn="0" w:lastRowFirstColumn="0" w:lastRowLastColumn="0"/>
            <w:tcW w:w="2160" w:type="dxa"/>
          </w:tcPr>
          <w:p w14:paraId="12B89084" w14:textId="4D8CD0C0" w:rsidR="00C6285C" w:rsidRPr="003968EB" w:rsidRDefault="00712BBC" w:rsidP="00AE15C7">
            <w:pPr>
              <w:pStyle w:val="ListParagraph"/>
              <w:ind w:left="0"/>
              <w:rPr>
                <w:rFonts w:asciiTheme="minorBidi" w:hAnsiTheme="minorBidi"/>
                <w:sz w:val="28"/>
                <w:szCs w:val="28"/>
              </w:rPr>
            </w:pPr>
            <w:r w:rsidRPr="003968EB">
              <w:rPr>
                <w:rFonts w:asciiTheme="minorBidi" w:hAnsiTheme="minorBidi"/>
                <w:b w:val="0"/>
                <w:bCs w:val="0"/>
                <w:sz w:val="28"/>
                <w:szCs w:val="28"/>
              </w:rPr>
              <w:t>Employee information</w:t>
            </w:r>
          </w:p>
          <w:p w14:paraId="2E29DA7B" w14:textId="77777777" w:rsidR="00C6285C" w:rsidRPr="003968EB" w:rsidRDefault="00C6285C" w:rsidP="00AE15C7">
            <w:pPr>
              <w:pStyle w:val="ListParagraph"/>
              <w:ind w:left="0"/>
              <w:rPr>
                <w:rFonts w:asciiTheme="minorBidi" w:hAnsiTheme="minorBidi"/>
                <w:sz w:val="28"/>
                <w:szCs w:val="28"/>
              </w:rPr>
            </w:pPr>
          </w:p>
          <w:p w14:paraId="11264371" w14:textId="30F91175" w:rsidR="003C64D5" w:rsidRPr="003968EB" w:rsidRDefault="00CA4796" w:rsidP="00433AA8">
            <w:pPr>
              <w:pStyle w:val="ListParagraph"/>
              <w:ind w:left="0"/>
              <w:rPr>
                <w:rFonts w:asciiTheme="minorBidi" w:hAnsiTheme="minorBidi"/>
                <w:sz w:val="28"/>
                <w:szCs w:val="28"/>
              </w:rPr>
            </w:pPr>
            <w:r w:rsidRPr="003968EB">
              <w:rPr>
                <w:rFonts w:asciiTheme="minorBidi" w:hAnsiTheme="minorBidi"/>
                <w:b w:val="0"/>
                <w:bCs w:val="0"/>
                <w:sz w:val="28"/>
                <w:szCs w:val="28"/>
              </w:rPr>
              <w:t>customer information</w:t>
            </w:r>
          </w:p>
        </w:tc>
        <w:tc>
          <w:tcPr>
            <w:tcW w:w="2418" w:type="dxa"/>
          </w:tcPr>
          <w:p w14:paraId="0689A474" w14:textId="2D745BD9" w:rsidR="00360064" w:rsidRPr="003968EB" w:rsidRDefault="006B64E0"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M</w:t>
            </w:r>
            <w:r w:rsidR="00BC2086" w:rsidRPr="003968EB">
              <w:rPr>
                <w:rFonts w:asciiTheme="minorBidi" w:hAnsiTheme="minorBidi"/>
                <w:sz w:val="28"/>
                <w:szCs w:val="28"/>
              </w:rPr>
              <w:t>alware</w:t>
            </w:r>
            <w:r w:rsidR="00373E41" w:rsidRPr="003968EB">
              <w:rPr>
                <w:rFonts w:asciiTheme="minorBidi" w:hAnsiTheme="minorBidi"/>
                <w:sz w:val="28"/>
                <w:szCs w:val="28"/>
              </w:rPr>
              <w:t xml:space="preserve"> </w:t>
            </w:r>
            <w:r w:rsidR="0050066F" w:rsidRPr="003968EB">
              <w:rPr>
                <w:rFonts w:asciiTheme="minorBidi" w:hAnsiTheme="minorBidi"/>
                <w:sz w:val="28"/>
                <w:szCs w:val="28"/>
              </w:rPr>
              <w:t>infection</w:t>
            </w:r>
            <w:r w:rsidR="00E42F91" w:rsidRPr="003968EB">
              <w:rPr>
                <w:rFonts w:asciiTheme="minorBidi" w:hAnsiTheme="minorBidi"/>
                <w:sz w:val="28"/>
                <w:szCs w:val="28"/>
              </w:rPr>
              <w:t xml:space="preserve"> </w:t>
            </w:r>
            <w:r w:rsidR="0050066F" w:rsidRPr="003968EB">
              <w:rPr>
                <w:rFonts w:asciiTheme="minorBidi" w:hAnsiTheme="minorBidi"/>
                <w:sz w:val="28"/>
                <w:szCs w:val="28"/>
              </w:rPr>
              <w:t xml:space="preserve">that will lead to data leaks and alteration </w:t>
            </w:r>
          </w:p>
          <w:p w14:paraId="03F60C7D" w14:textId="04D0D741" w:rsidR="00373E41" w:rsidRPr="003968EB" w:rsidRDefault="00373E41"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This will affect the </w:t>
            </w:r>
            <w:r w:rsidR="00D542E6" w:rsidRPr="003968EB">
              <w:rPr>
                <w:rFonts w:asciiTheme="minorBidi" w:hAnsiTheme="minorBidi"/>
                <w:sz w:val="28"/>
                <w:szCs w:val="28"/>
              </w:rPr>
              <w:t xml:space="preserve">confidentiality of the data </w:t>
            </w:r>
            <w:r w:rsidR="0050066F" w:rsidRPr="003968EB">
              <w:rPr>
                <w:rFonts w:asciiTheme="minorBidi" w:hAnsiTheme="minorBidi"/>
                <w:sz w:val="28"/>
                <w:szCs w:val="28"/>
              </w:rPr>
              <w:t xml:space="preserve">and the integrity </w:t>
            </w:r>
            <w:r w:rsidR="00D542E6" w:rsidRPr="003968EB">
              <w:rPr>
                <w:rFonts w:asciiTheme="minorBidi" w:hAnsiTheme="minorBidi"/>
                <w:sz w:val="28"/>
                <w:szCs w:val="28"/>
              </w:rPr>
              <w:t>(from the CIA)</w:t>
            </w:r>
          </w:p>
        </w:tc>
        <w:tc>
          <w:tcPr>
            <w:tcW w:w="1526" w:type="dxa"/>
          </w:tcPr>
          <w:p w14:paraId="64D1641F" w14:textId="47E086CE" w:rsidR="00360064" w:rsidRPr="003968EB" w:rsidRDefault="006B64E0"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Old anti-malware</w:t>
            </w:r>
          </w:p>
          <w:p w14:paraId="25AC3435" w14:textId="77777777" w:rsidR="00F0039F" w:rsidRPr="003968EB" w:rsidRDefault="00F0039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1149C100" w14:textId="45B14BAF" w:rsidR="00205758" w:rsidRPr="003968EB" w:rsidRDefault="00205758"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Disable</w:t>
            </w:r>
            <w:r w:rsidR="003F2C45" w:rsidRPr="003968EB">
              <w:rPr>
                <w:rFonts w:asciiTheme="minorBidi" w:hAnsiTheme="minorBidi"/>
                <w:sz w:val="28"/>
                <w:szCs w:val="28"/>
              </w:rPr>
              <w:t>d</w:t>
            </w:r>
            <w:r w:rsidRPr="003968EB">
              <w:rPr>
                <w:rFonts w:asciiTheme="minorBidi" w:hAnsiTheme="minorBidi"/>
                <w:sz w:val="28"/>
                <w:szCs w:val="28"/>
              </w:rPr>
              <w:t xml:space="preserve"> external storage devices</w:t>
            </w:r>
          </w:p>
        </w:tc>
        <w:tc>
          <w:tcPr>
            <w:tcW w:w="1636" w:type="dxa"/>
          </w:tcPr>
          <w:p w14:paraId="557DC935" w14:textId="212F011F" w:rsidR="00360064" w:rsidRPr="003968EB" w:rsidRDefault="005C2A09"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C</w:t>
            </w:r>
            <w:r w:rsidR="00AF5CDA" w:rsidRPr="003968EB">
              <w:rPr>
                <w:rFonts w:asciiTheme="minorBidi" w:hAnsiTheme="minorBidi"/>
                <w:sz w:val="28"/>
                <w:szCs w:val="28"/>
              </w:rPr>
              <w:t>atastrophic</w:t>
            </w:r>
          </w:p>
        </w:tc>
        <w:tc>
          <w:tcPr>
            <w:tcW w:w="1260" w:type="dxa"/>
          </w:tcPr>
          <w:p w14:paraId="559CD689" w14:textId="6256E577" w:rsidR="00360064" w:rsidRPr="003968EB" w:rsidRDefault="005C2A09"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Almost certain</w:t>
            </w:r>
          </w:p>
        </w:tc>
        <w:tc>
          <w:tcPr>
            <w:tcW w:w="663" w:type="dxa"/>
          </w:tcPr>
          <w:p w14:paraId="7CDF2F44" w14:textId="3AADEB16" w:rsidR="00360064" w:rsidRPr="003968EB" w:rsidRDefault="005C2A09"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E</w:t>
            </w:r>
          </w:p>
        </w:tc>
        <w:tc>
          <w:tcPr>
            <w:tcW w:w="2552" w:type="dxa"/>
          </w:tcPr>
          <w:p w14:paraId="19253A51" w14:textId="02B2E15A" w:rsidR="00360064" w:rsidRPr="003968EB" w:rsidRDefault="00FB0AD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Update the anti-malware</w:t>
            </w:r>
            <w:r w:rsidR="00037E24" w:rsidRPr="003968EB">
              <w:rPr>
                <w:rFonts w:asciiTheme="minorBidi" w:hAnsiTheme="minorBidi"/>
                <w:sz w:val="28"/>
                <w:szCs w:val="28"/>
              </w:rPr>
              <w:t xml:space="preserve"> and the operating systems</w:t>
            </w:r>
            <w:r w:rsidR="00A63E96" w:rsidRPr="003968EB">
              <w:rPr>
                <w:rFonts w:asciiTheme="minorBidi" w:hAnsiTheme="minorBidi"/>
                <w:sz w:val="28"/>
                <w:szCs w:val="28"/>
              </w:rPr>
              <w:t xml:space="preserve"> and ap</w:t>
            </w:r>
            <w:r w:rsidR="00C432D5" w:rsidRPr="003968EB">
              <w:rPr>
                <w:rFonts w:asciiTheme="minorBidi" w:hAnsiTheme="minorBidi"/>
                <w:sz w:val="28"/>
                <w:szCs w:val="28"/>
              </w:rPr>
              <w:t>plications</w:t>
            </w:r>
            <w:r w:rsidR="000735C4" w:rsidRPr="003968EB">
              <w:rPr>
                <w:rFonts w:asciiTheme="minorBidi" w:hAnsiTheme="minorBidi"/>
                <w:sz w:val="28"/>
                <w:szCs w:val="28"/>
              </w:rPr>
              <w:t xml:space="preserve"> </w:t>
            </w:r>
            <w:r w:rsidR="00C432D5" w:rsidRPr="003968EB">
              <w:rPr>
                <w:rFonts w:asciiTheme="minorBidi" w:hAnsiTheme="minorBidi"/>
                <w:sz w:val="28"/>
                <w:szCs w:val="28"/>
              </w:rPr>
              <w:t>/</w:t>
            </w:r>
            <w:r w:rsidR="00621332" w:rsidRPr="003968EB">
              <w:rPr>
                <w:rFonts w:asciiTheme="minorBidi" w:hAnsiTheme="minorBidi"/>
                <w:sz w:val="28"/>
                <w:szCs w:val="28"/>
              </w:rPr>
              <w:t xml:space="preserve"> get a (HIDS)</w:t>
            </w:r>
            <w:r w:rsidR="000735C4" w:rsidRPr="003968EB">
              <w:rPr>
                <w:rFonts w:asciiTheme="minorBidi" w:hAnsiTheme="minorBidi"/>
                <w:sz w:val="28"/>
                <w:szCs w:val="28"/>
              </w:rPr>
              <w:t xml:space="preserve"> </w:t>
            </w:r>
            <w:r w:rsidR="00D43D00" w:rsidRPr="003968EB">
              <w:rPr>
                <w:rFonts w:asciiTheme="minorBidi" w:hAnsiTheme="minorBidi"/>
                <w:sz w:val="28"/>
                <w:szCs w:val="28"/>
              </w:rPr>
              <w:t>/</w:t>
            </w:r>
            <w:r w:rsidR="002342F4" w:rsidRPr="003968EB">
              <w:rPr>
                <w:rFonts w:asciiTheme="minorBidi" w:hAnsiTheme="minorBidi"/>
                <w:sz w:val="28"/>
                <w:szCs w:val="28"/>
              </w:rPr>
              <w:t xml:space="preserve"> </w:t>
            </w:r>
            <w:r w:rsidR="00FF7933" w:rsidRPr="003968EB">
              <w:rPr>
                <w:rFonts w:asciiTheme="minorBidi" w:hAnsiTheme="minorBidi"/>
                <w:sz w:val="28"/>
                <w:szCs w:val="28"/>
              </w:rPr>
              <w:t xml:space="preserve">put </w:t>
            </w:r>
            <w:r w:rsidR="001D6E69" w:rsidRPr="003968EB">
              <w:rPr>
                <w:rFonts w:asciiTheme="minorBidi" w:hAnsiTheme="minorBidi"/>
                <w:sz w:val="28"/>
                <w:szCs w:val="28"/>
              </w:rPr>
              <w:t xml:space="preserve">formal policy for banding all external </w:t>
            </w:r>
            <w:r w:rsidR="00BA7A04" w:rsidRPr="003968EB">
              <w:rPr>
                <w:rFonts w:asciiTheme="minorBidi" w:hAnsiTheme="minorBidi"/>
                <w:sz w:val="28"/>
                <w:szCs w:val="28"/>
              </w:rPr>
              <w:t xml:space="preserve">devices on the company devices </w:t>
            </w:r>
            <w:r w:rsidR="005076AF" w:rsidRPr="003968EB">
              <w:rPr>
                <w:rFonts w:asciiTheme="minorBidi" w:hAnsiTheme="minorBidi"/>
                <w:sz w:val="28"/>
                <w:szCs w:val="28"/>
              </w:rPr>
              <w:t>/ install firewalls</w:t>
            </w:r>
          </w:p>
        </w:tc>
      </w:tr>
      <w:tr w:rsidR="00492221" w:rsidRPr="003968EB" w14:paraId="4110E5E7" w14:textId="77777777" w:rsidTr="001123E0">
        <w:trPr>
          <w:trHeight w:val="3765"/>
        </w:trPr>
        <w:tc>
          <w:tcPr>
            <w:cnfStyle w:val="001000000000" w:firstRow="0" w:lastRow="0" w:firstColumn="1" w:lastColumn="0" w:oddVBand="0" w:evenVBand="0" w:oddHBand="0" w:evenHBand="0" w:firstRowFirstColumn="0" w:firstRowLastColumn="0" w:lastRowFirstColumn="0" w:lastRowLastColumn="0"/>
            <w:tcW w:w="2160" w:type="dxa"/>
          </w:tcPr>
          <w:p w14:paraId="757E6885" w14:textId="0D7CB878" w:rsidR="00360064" w:rsidRPr="003968EB" w:rsidRDefault="008C5251" w:rsidP="00AE15C7">
            <w:pPr>
              <w:pStyle w:val="ListParagraph"/>
              <w:ind w:left="0"/>
              <w:rPr>
                <w:rFonts w:asciiTheme="minorBidi" w:hAnsiTheme="minorBidi"/>
                <w:sz w:val="28"/>
                <w:szCs w:val="28"/>
              </w:rPr>
            </w:pPr>
            <w:r w:rsidRPr="003968EB">
              <w:rPr>
                <w:rFonts w:asciiTheme="minorBidi" w:hAnsiTheme="minorBidi"/>
                <w:b w:val="0"/>
                <w:bCs w:val="0"/>
                <w:sz w:val="28"/>
                <w:szCs w:val="28"/>
              </w:rPr>
              <w:t>I</w:t>
            </w:r>
            <w:r w:rsidR="00180B2F" w:rsidRPr="003968EB">
              <w:rPr>
                <w:rFonts w:asciiTheme="minorBidi" w:hAnsiTheme="minorBidi"/>
                <w:b w:val="0"/>
                <w:bCs w:val="0"/>
                <w:sz w:val="28"/>
                <w:szCs w:val="28"/>
              </w:rPr>
              <w:t>nter</w:t>
            </w:r>
            <w:r w:rsidRPr="003968EB">
              <w:rPr>
                <w:rFonts w:asciiTheme="minorBidi" w:hAnsiTheme="minorBidi"/>
                <w:b w:val="0"/>
                <w:bCs w:val="0"/>
                <w:sz w:val="28"/>
                <w:szCs w:val="28"/>
              </w:rPr>
              <w:t>nal network departments (HR/finance)</w:t>
            </w:r>
          </w:p>
          <w:p w14:paraId="78E4AD53" w14:textId="77777777" w:rsidR="008C5251" w:rsidRPr="003968EB" w:rsidRDefault="008C5251" w:rsidP="00AE15C7">
            <w:pPr>
              <w:pStyle w:val="ListParagraph"/>
              <w:ind w:left="0"/>
              <w:rPr>
                <w:rFonts w:asciiTheme="minorBidi" w:hAnsiTheme="minorBidi"/>
                <w:b w:val="0"/>
                <w:bCs w:val="0"/>
                <w:sz w:val="28"/>
                <w:szCs w:val="28"/>
              </w:rPr>
            </w:pPr>
          </w:p>
          <w:p w14:paraId="2AF75769" w14:textId="0FE43608" w:rsidR="0022348F" w:rsidRPr="003968EB" w:rsidRDefault="0022348F" w:rsidP="00AE15C7">
            <w:pPr>
              <w:pStyle w:val="ListParagraph"/>
              <w:ind w:left="0"/>
              <w:rPr>
                <w:rFonts w:asciiTheme="minorBidi" w:hAnsiTheme="minorBidi"/>
                <w:b w:val="0"/>
                <w:bCs w:val="0"/>
                <w:sz w:val="28"/>
                <w:szCs w:val="28"/>
              </w:rPr>
            </w:pPr>
            <w:r w:rsidRPr="003968EB">
              <w:rPr>
                <w:rFonts w:asciiTheme="minorBidi" w:hAnsiTheme="minorBidi"/>
                <w:b w:val="0"/>
                <w:bCs w:val="0"/>
                <w:sz w:val="28"/>
                <w:szCs w:val="28"/>
              </w:rPr>
              <w:t>critical servers (database servers and application servers)</w:t>
            </w:r>
          </w:p>
          <w:p w14:paraId="261F13E6" w14:textId="2504DE0F" w:rsidR="008C5251" w:rsidRPr="003968EB" w:rsidRDefault="008C5251" w:rsidP="00AE15C7">
            <w:pPr>
              <w:pStyle w:val="ListParagraph"/>
              <w:ind w:left="0"/>
              <w:rPr>
                <w:rFonts w:asciiTheme="minorBidi" w:hAnsiTheme="minorBidi"/>
                <w:b w:val="0"/>
                <w:bCs w:val="0"/>
                <w:sz w:val="28"/>
                <w:szCs w:val="28"/>
              </w:rPr>
            </w:pPr>
          </w:p>
        </w:tc>
        <w:tc>
          <w:tcPr>
            <w:tcW w:w="2418" w:type="dxa"/>
          </w:tcPr>
          <w:p w14:paraId="4ED821F5" w14:textId="77777777" w:rsidR="00360064" w:rsidRPr="003968EB" w:rsidRDefault="00CC1535"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Data breach</w:t>
            </w:r>
          </w:p>
          <w:p w14:paraId="114B1F12" w14:textId="2322B044" w:rsidR="00B6012F" w:rsidRPr="003968EB" w:rsidRDefault="00B6012F"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This will affect the </w:t>
            </w:r>
            <w:r w:rsidR="002A3864" w:rsidRPr="003968EB">
              <w:rPr>
                <w:rFonts w:asciiTheme="minorBidi" w:hAnsiTheme="minorBidi"/>
                <w:sz w:val="28"/>
                <w:szCs w:val="28"/>
              </w:rPr>
              <w:t>(</w:t>
            </w:r>
            <w:r w:rsidR="0088068E" w:rsidRPr="003968EB">
              <w:rPr>
                <w:rFonts w:asciiTheme="minorBidi" w:hAnsiTheme="minorBidi"/>
                <w:sz w:val="28"/>
                <w:szCs w:val="28"/>
              </w:rPr>
              <w:t xml:space="preserve">Confidentiality </w:t>
            </w:r>
            <w:r w:rsidR="002A3864" w:rsidRPr="003968EB">
              <w:rPr>
                <w:rFonts w:asciiTheme="minorBidi" w:hAnsiTheme="minorBidi"/>
                <w:sz w:val="28"/>
                <w:szCs w:val="28"/>
              </w:rPr>
              <w:t>from the CIA)</w:t>
            </w:r>
          </w:p>
        </w:tc>
        <w:tc>
          <w:tcPr>
            <w:tcW w:w="1526" w:type="dxa"/>
          </w:tcPr>
          <w:p w14:paraId="24368802" w14:textId="5A5BA726" w:rsidR="00360064" w:rsidRPr="003968EB" w:rsidRDefault="009036ED"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Network segmentation</w:t>
            </w:r>
          </w:p>
          <w:p w14:paraId="69D5E64E" w14:textId="77777777" w:rsidR="00F0039F" w:rsidRPr="003968EB" w:rsidRDefault="00F0039F"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p>
          <w:p w14:paraId="3907BC2E" w14:textId="41CE2ABF" w:rsidR="00F0039F" w:rsidRPr="003968EB" w:rsidRDefault="00B66DBD"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Expired </w:t>
            </w:r>
            <w:r w:rsidR="00F0039F" w:rsidRPr="003968EB">
              <w:rPr>
                <w:rFonts w:asciiTheme="minorBidi" w:hAnsiTheme="minorBidi"/>
                <w:sz w:val="28"/>
                <w:szCs w:val="28"/>
              </w:rPr>
              <w:t>firewall</w:t>
            </w:r>
            <w:r w:rsidR="006B4418" w:rsidRPr="003968EB">
              <w:rPr>
                <w:rFonts w:asciiTheme="minorBidi" w:hAnsiTheme="minorBidi"/>
                <w:sz w:val="28"/>
                <w:szCs w:val="28"/>
              </w:rPr>
              <w:t xml:space="preserve"> li</w:t>
            </w:r>
            <w:r w:rsidR="00DF3D7F" w:rsidRPr="003968EB">
              <w:rPr>
                <w:rFonts w:asciiTheme="minorBidi" w:hAnsiTheme="minorBidi"/>
                <w:sz w:val="28"/>
                <w:szCs w:val="28"/>
              </w:rPr>
              <w:t>censes</w:t>
            </w:r>
          </w:p>
          <w:p w14:paraId="47FD38F5" w14:textId="77777777" w:rsidR="009036ED" w:rsidRPr="003968EB" w:rsidRDefault="009036ED"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p>
          <w:p w14:paraId="09F3B814" w14:textId="58E473F7" w:rsidR="009036ED" w:rsidRPr="003968EB" w:rsidRDefault="009036ED"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p>
        </w:tc>
        <w:tc>
          <w:tcPr>
            <w:tcW w:w="1636" w:type="dxa"/>
          </w:tcPr>
          <w:p w14:paraId="65E99621" w14:textId="715F8D99" w:rsidR="00360064" w:rsidRPr="003968EB" w:rsidRDefault="00DB5AAC"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D</w:t>
            </w:r>
            <w:r w:rsidR="00B66DBD" w:rsidRPr="003968EB">
              <w:rPr>
                <w:rFonts w:asciiTheme="minorBidi" w:hAnsiTheme="minorBidi"/>
                <w:sz w:val="28"/>
                <w:szCs w:val="28"/>
              </w:rPr>
              <w:t>oomsday</w:t>
            </w:r>
          </w:p>
        </w:tc>
        <w:tc>
          <w:tcPr>
            <w:tcW w:w="1260" w:type="dxa"/>
          </w:tcPr>
          <w:p w14:paraId="4D31590A" w14:textId="0C8235D8" w:rsidR="00360064" w:rsidRPr="003968EB" w:rsidRDefault="00DB5AAC"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L</w:t>
            </w:r>
            <w:r w:rsidR="00AD460D" w:rsidRPr="003968EB">
              <w:rPr>
                <w:rFonts w:asciiTheme="minorBidi" w:hAnsiTheme="minorBidi"/>
                <w:sz w:val="28"/>
                <w:szCs w:val="28"/>
              </w:rPr>
              <w:t>ikely</w:t>
            </w:r>
          </w:p>
        </w:tc>
        <w:tc>
          <w:tcPr>
            <w:tcW w:w="663" w:type="dxa"/>
          </w:tcPr>
          <w:p w14:paraId="7931A16E" w14:textId="08ED8CD5" w:rsidR="00360064" w:rsidRPr="003968EB" w:rsidRDefault="00DB5AAC"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E</w:t>
            </w:r>
          </w:p>
        </w:tc>
        <w:tc>
          <w:tcPr>
            <w:tcW w:w="2552" w:type="dxa"/>
          </w:tcPr>
          <w:p w14:paraId="000B0023" w14:textId="4B6DEC87" w:rsidR="00360064" w:rsidRPr="003968EB" w:rsidRDefault="000735C4"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U</w:t>
            </w:r>
            <w:r w:rsidR="00DB5AAC" w:rsidRPr="003968EB">
              <w:rPr>
                <w:rFonts w:asciiTheme="minorBidi" w:hAnsiTheme="minorBidi"/>
                <w:sz w:val="28"/>
                <w:szCs w:val="28"/>
              </w:rPr>
              <w:t>p</w:t>
            </w:r>
            <w:r w:rsidRPr="003968EB">
              <w:rPr>
                <w:rFonts w:asciiTheme="minorBidi" w:hAnsiTheme="minorBidi"/>
                <w:sz w:val="28"/>
                <w:szCs w:val="28"/>
              </w:rPr>
              <w:t xml:space="preserve">date the firewall / </w:t>
            </w:r>
            <w:r w:rsidR="00452A7B" w:rsidRPr="003968EB">
              <w:rPr>
                <w:rFonts w:asciiTheme="minorBidi" w:hAnsiTheme="minorBidi"/>
                <w:sz w:val="28"/>
                <w:szCs w:val="28"/>
              </w:rPr>
              <w:t>put</w:t>
            </w:r>
            <w:r w:rsidR="002342F4" w:rsidRPr="003968EB">
              <w:rPr>
                <w:rFonts w:asciiTheme="minorBidi" w:hAnsiTheme="minorBidi"/>
                <w:sz w:val="28"/>
                <w:szCs w:val="28"/>
              </w:rPr>
              <w:t xml:space="preserve"> an IDS and IPS / create more sec</w:t>
            </w:r>
            <w:r w:rsidR="00F24B25" w:rsidRPr="003968EB">
              <w:rPr>
                <w:rFonts w:asciiTheme="minorBidi" w:hAnsiTheme="minorBidi"/>
                <w:sz w:val="28"/>
                <w:szCs w:val="28"/>
              </w:rPr>
              <w:t xml:space="preserve">ure segmentation </w:t>
            </w:r>
          </w:p>
        </w:tc>
      </w:tr>
      <w:tr w:rsidR="00492221" w:rsidRPr="003968EB" w14:paraId="3A94813F" w14:textId="77777777" w:rsidTr="001123E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160" w:type="dxa"/>
          </w:tcPr>
          <w:p w14:paraId="2564E1B7" w14:textId="77777777" w:rsidR="00360064" w:rsidRPr="003968EB" w:rsidRDefault="00821D18" w:rsidP="00AE15C7">
            <w:pPr>
              <w:pStyle w:val="ListParagraph"/>
              <w:ind w:left="0"/>
              <w:rPr>
                <w:rFonts w:asciiTheme="minorBidi" w:hAnsiTheme="minorBidi"/>
                <w:sz w:val="28"/>
                <w:szCs w:val="28"/>
                <w:lang w:bidi="ar-JO"/>
              </w:rPr>
            </w:pPr>
            <w:r w:rsidRPr="003968EB">
              <w:rPr>
                <w:rFonts w:asciiTheme="minorBidi" w:hAnsiTheme="minorBidi"/>
                <w:b w:val="0"/>
                <w:bCs w:val="0"/>
                <w:sz w:val="28"/>
                <w:szCs w:val="28"/>
                <w:lang w:bidi="ar-JO"/>
              </w:rPr>
              <w:t>Database servers</w:t>
            </w:r>
          </w:p>
          <w:p w14:paraId="24D57BFA" w14:textId="77777777" w:rsidR="0000748B" w:rsidRPr="003968EB" w:rsidRDefault="0000748B" w:rsidP="00AE15C7">
            <w:pPr>
              <w:pStyle w:val="ListParagraph"/>
              <w:ind w:left="0"/>
              <w:rPr>
                <w:rFonts w:asciiTheme="minorBidi" w:hAnsiTheme="minorBidi"/>
                <w:sz w:val="28"/>
                <w:szCs w:val="28"/>
                <w:lang w:bidi="ar-JO"/>
              </w:rPr>
            </w:pPr>
          </w:p>
          <w:p w14:paraId="4050A8AF" w14:textId="28CC71BD" w:rsidR="00CD5B75" w:rsidRPr="003968EB" w:rsidRDefault="00CD5B75" w:rsidP="00CD5B75">
            <w:pPr>
              <w:pStyle w:val="ListParagraph"/>
              <w:ind w:left="0"/>
              <w:rPr>
                <w:rFonts w:asciiTheme="minorBidi" w:hAnsiTheme="minorBidi"/>
                <w:sz w:val="28"/>
                <w:szCs w:val="28"/>
                <w:rtl/>
                <w:lang w:bidi="ar-JO"/>
              </w:rPr>
            </w:pPr>
            <w:r w:rsidRPr="003968EB">
              <w:rPr>
                <w:rFonts w:asciiTheme="minorBidi" w:hAnsiTheme="minorBidi"/>
                <w:b w:val="0"/>
                <w:bCs w:val="0"/>
                <w:sz w:val="28"/>
                <w:szCs w:val="28"/>
                <w:lang w:bidi="ar-JO"/>
              </w:rPr>
              <w:t>Customer data</w:t>
            </w:r>
          </w:p>
        </w:tc>
        <w:tc>
          <w:tcPr>
            <w:tcW w:w="2418" w:type="dxa"/>
          </w:tcPr>
          <w:p w14:paraId="692FEBEE" w14:textId="77777777" w:rsidR="00A039A8" w:rsidRPr="003968EB" w:rsidRDefault="00F3014E"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bidi="ar-JO"/>
              </w:rPr>
            </w:pPr>
            <w:r w:rsidRPr="003968EB">
              <w:rPr>
                <w:rFonts w:asciiTheme="minorBidi" w:hAnsiTheme="minorBidi"/>
                <w:sz w:val="28"/>
                <w:szCs w:val="28"/>
              </w:rPr>
              <w:t>Information lea</w:t>
            </w:r>
            <w:r w:rsidR="001D5CF7" w:rsidRPr="003968EB">
              <w:rPr>
                <w:rFonts w:asciiTheme="minorBidi" w:hAnsiTheme="minorBidi"/>
                <w:sz w:val="28"/>
                <w:szCs w:val="28"/>
              </w:rPr>
              <w:t>ks or data breach</w:t>
            </w:r>
            <w:r w:rsidR="00CE4BF5" w:rsidRPr="003968EB">
              <w:rPr>
                <w:rFonts w:asciiTheme="minorBidi" w:hAnsiTheme="minorBidi"/>
                <w:sz w:val="28"/>
                <w:szCs w:val="28"/>
              </w:rPr>
              <w:t xml:space="preserve"> and </w:t>
            </w:r>
          </w:p>
          <w:p w14:paraId="716419E9" w14:textId="4BD44C51" w:rsidR="00360064" w:rsidRPr="003968EB" w:rsidRDefault="00A039A8"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lastRenderedPageBreak/>
              <w:t xml:space="preserve">changing </w:t>
            </w:r>
            <w:r w:rsidR="00526106" w:rsidRPr="003968EB">
              <w:rPr>
                <w:rFonts w:asciiTheme="minorBidi" w:hAnsiTheme="minorBidi"/>
                <w:sz w:val="28"/>
                <w:szCs w:val="28"/>
              </w:rPr>
              <w:t>sensitive information</w:t>
            </w:r>
            <w:r w:rsidR="00373E41" w:rsidRPr="003968EB">
              <w:rPr>
                <w:rFonts w:asciiTheme="minorBidi" w:hAnsiTheme="minorBidi"/>
                <w:sz w:val="28"/>
                <w:szCs w:val="28"/>
              </w:rPr>
              <w:t xml:space="preserve"> </w:t>
            </w:r>
            <w:r w:rsidR="005210EA" w:rsidRPr="003968EB">
              <w:rPr>
                <w:rFonts w:asciiTheme="minorBidi" w:hAnsiTheme="minorBidi"/>
                <w:sz w:val="28"/>
                <w:szCs w:val="28"/>
              </w:rPr>
              <w:t>(</w:t>
            </w:r>
            <w:r w:rsidR="0088068E" w:rsidRPr="003968EB">
              <w:rPr>
                <w:rFonts w:asciiTheme="minorBidi" w:hAnsiTheme="minorBidi"/>
                <w:sz w:val="28"/>
                <w:szCs w:val="28"/>
              </w:rPr>
              <w:t xml:space="preserve">integrity </w:t>
            </w:r>
            <w:r w:rsidR="0077409B" w:rsidRPr="003968EB">
              <w:rPr>
                <w:rFonts w:asciiTheme="minorBidi" w:hAnsiTheme="minorBidi"/>
                <w:sz w:val="28"/>
                <w:szCs w:val="28"/>
              </w:rPr>
              <w:t xml:space="preserve">and </w:t>
            </w:r>
            <w:r w:rsidR="0088068E" w:rsidRPr="003968EB">
              <w:rPr>
                <w:rFonts w:asciiTheme="minorBidi" w:hAnsiTheme="minorBidi"/>
                <w:sz w:val="28"/>
                <w:szCs w:val="28"/>
              </w:rPr>
              <w:t xml:space="preserve">Confidentiality </w:t>
            </w:r>
            <w:r w:rsidR="00B6012F" w:rsidRPr="003968EB">
              <w:rPr>
                <w:rFonts w:asciiTheme="minorBidi" w:hAnsiTheme="minorBidi"/>
                <w:sz w:val="28"/>
                <w:szCs w:val="28"/>
              </w:rPr>
              <w:t>from the CIA</w:t>
            </w:r>
            <w:r w:rsidR="005210EA" w:rsidRPr="003968EB">
              <w:rPr>
                <w:rFonts w:asciiTheme="minorBidi" w:hAnsiTheme="minorBidi"/>
                <w:sz w:val="28"/>
                <w:szCs w:val="28"/>
              </w:rPr>
              <w:t>)</w:t>
            </w:r>
            <w:r w:rsidR="006010F0" w:rsidRPr="003968EB">
              <w:rPr>
                <w:rFonts w:asciiTheme="minorBidi" w:hAnsiTheme="minorBidi"/>
                <w:sz w:val="28"/>
                <w:szCs w:val="28"/>
              </w:rPr>
              <w:t xml:space="preserve"> </w:t>
            </w:r>
          </w:p>
        </w:tc>
        <w:tc>
          <w:tcPr>
            <w:tcW w:w="1526" w:type="dxa"/>
          </w:tcPr>
          <w:p w14:paraId="3BD2955D" w14:textId="1413E693" w:rsidR="00360064" w:rsidRPr="003968EB" w:rsidRDefault="001D5CF7"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lastRenderedPageBreak/>
              <w:t xml:space="preserve">MD5 </w:t>
            </w:r>
            <w:r w:rsidR="00204B04" w:rsidRPr="003968EB">
              <w:rPr>
                <w:rFonts w:asciiTheme="minorBidi" w:hAnsiTheme="minorBidi"/>
                <w:sz w:val="28"/>
                <w:szCs w:val="28"/>
              </w:rPr>
              <w:t>cryptography</w:t>
            </w:r>
          </w:p>
          <w:p w14:paraId="081C58AA" w14:textId="77777777" w:rsidR="00E163A3" w:rsidRPr="003968EB" w:rsidRDefault="00E163A3"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31620020" w14:textId="77777777" w:rsidR="00E163A3" w:rsidRPr="003968EB" w:rsidRDefault="00E163A3"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lastRenderedPageBreak/>
              <w:t>regular backups</w:t>
            </w:r>
          </w:p>
          <w:p w14:paraId="284305C5" w14:textId="4038FB80" w:rsidR="00E163A3" w:rsidRPr="003968EB" w:rsidRDefault="006C0579"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SSL/TLS</w:t>
            </w:r>
            <w:r w:rsidR="00DA72D2" w:rsidRPr="003968EB">
              <w:rPr>
                <w:rFonts w:asciiTheme="minorBidi" w:hAnsiTheme="minorBidi"/>
                <w:sz w:val="28"/>
                <w:szCs w:val="28"/>
              </w:rPr>
              <w:t xml:space="preserve"> and</w:t>
            </w:r>
            <w:r w:rsidR="00FC4DEF" w:rsidRPr="003968EB">
              <w:rPr>
                <w:rFonts w:asciiTheme="minorBidi" w:hAnsiTheme="minorBidi"/>
                <w:sz w:val="28"/>
                <w:szCs w:val="28"/>
              </w:rPr>
              <w:t xml:space="preserve"> SHA1</w:t>
            </w:r>
          </w:p>
        </w:tc>
        <w:tc>
          <w:tcPr>
            <w:tcW w:w="1636" w:type="dxa"/>
          </w:tcPr>
          <w:p w14:paraId="2E410F70" w14:textId="373905D0" w:rsidR="00360064" w:rsidRPr="003968EB" w:rsidRDefault="00FC4DE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lastRenderedPageBreak/>
              <w:t>Doomsday</w:t>
            </w:r>
          </w:p>
        </w:tc>
        <w:tc>
          <w:tcPr>
            <w:tcW w:w="1260" w:type="dxa"/>
          </w:tcPr>
          <w:p w14:paraId="10FA105C" w14:textId="38ECB1F9" w:rsidR="00360064" w:rsidRPr="003968EB" w:rsidRDefault="00463D69"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likely</w:t>
            </w:r>
          </w:p>
        </w:tc>
        <w:tc>
          <w:tcPr>
            <w:tcW w:w="663" w:type="dxa"/>
          </w:tcPr>
          <w:p w14:paraId="645256A3" w14:textId="65F5BB78" w:rsidR="00360064" w:rsidRPr="003968EB" w:rsidRDefault="00892FDD"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E</w:t>
            </w:r>
          </w:p>
        </w:tc>
        <w:tc>
          <w:tcPr>
            <w:tcW w:w="2552" w:type="dxa"/>
          </w:tcPr>
          <w:p w14:paraId="45D2946A" w14:textId="227B7458" w:rsidR="00360064" w:rsidRPr="003968EB" w:rsidRDefault="00A76911"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Get newer encryption system / </w:t>
            </w:r>
            <w:r w:rsidR="003C36E9" w:rsidRPr="003968EB">
              <w:rPr>
                <w:rFonts w:asciiTheme="minorBidi" w:hAnsiTheme="minorBidi"/>
                <w:sz w:val="28"/>
                <w:szCs w:val="28"/>
              </w:rPr>
              <w:t>get a privet or secure cloud</w:t>
            </w:r>
            <w:r w:rsidR="000126CB" w:rsidRPr="003968EB">
              <w:rPr>
                <w:rFonts w:asciiTheme="minorBidi" w:hAnsiTheme="minorBidi"/>
                <w:sz w:val="28"/>
                <w:szCs w:val="28"/>
              </w:rPr>
              <w:t xml:space="preserve"> to </w:t>
            </w:r>
            <w:r w:rsidR="000126CB" w:rsidRPr="003968EB">
              <w:rPr>
                <w:rFonts w:asciiTheme="minorBidi" w:hAnsiTheme="minorBidi"/>
                <w:sz w:val="28"/>
                <w:szCs w:val="28"/>
              </w:rPr>
              <w:lastRenderedPageBreak/>
              <w:t>save critical information</w:t>
            </w:r>
          </w:p>
        </w:tc>
      </w:tr>
      <w:tr w:rsidR="00492221" w:rsidRPr="003968EB" w14:paraId="646C9CF3" w14:textId="77777777" w:rsidTr="001123E0">
        <w:trPr>
          <w:trHeight w:val="144"/>
        </w:trPr>
        <w:tc>
          <w:tcPr>
            <w:cnfStyle w:val="001000000000" w:firstRow="0" w:lastRow="0" w:firstColumn="1" w:lastColumn="0" w:oddVBand="0" w:evenVBand="0" w:oddHBand="0" w:evenHBand="0" w:firstRowFirstColumn="0" w:firstRowLastColumn="0" w:lastRowFirstColumn="0" w:lastRowLastColumn="0"/>
            <w:tcW w:w="2160" w:type="dxa"/>
          </w:tcPr>
          <w:p w14:paraId="6E2F2673" w14:textId="4D114721" w:rsidR="00360064" w:rsidRPr="003968EB" w:rsidRDefault="00924D14" w:rsidP="00AE15C7">
            <w:pPr>
              <w:pStyle w:val="ListParagraph"/>
              <w:ind w:left="0"/>
              <w:rPr>
                <w:rFonts w:asciiTheme="minorBidi" w:hAnsiTheme="minorBidi"/>
                <w:b w:val="0"/>
                <w:bCs w:val="0"/>
                <w:sz w:val="28"/>
                <w:szCs w:val="28"/>
              </w:rPr>
            </w:pPr>
            <w:r w:rsidRPr="003968EB">
              <w:rPr>
                <w:rFonts w:asciiTheme="minorBidi" w:hAnsiTheme="minorBidi"/>
                <w:b w:val="0"/>
                <w:bCs w:val="0"/>
                <w:sz w:val="28"/>
                <w:szCs w:val="28"/>
              </w:rPr>
              <w:lastRenderedPageBreak/>
              <w:t>Remote administ</w:t>
            </w:r>
            <w:r w:rsidR="00D33D89" w:rsidRPr="003968EB">
              <w:rPr>
                <w:rFonts w:asciiTheme="minorBidi" w:hAnsiTheme="minorBidi"/>
                <w:b w:val="0"/>
                <w:bCs w:val="0"/>
                <w:sz w:val="28"/>
                <w:szCs w:val="28"/>
              </w:rPr>
              <w:t>ration services</w:t>
            </w:r>
          </w:p>
        </w:tc>
        <w:tc>
          <w:tcPr>
            <w:tcW w:w="2418" w:type="dxa"/>
          </w:tcPr>
          <w:p w14:paraId="3D69716E" w14:textId="1886120F" w:rsidR="00360064" w:rsidRPr="003968EB" w:rsidRDefault="00526106"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Unauthorized access </w:t>
            </w:r>
            <w:r w:rsidR="00343A2A" w:rsidRPr="003968EB">
              <w:rPr>
                <w:rFonts w:asciiTheme="minorBidi" w:hAnsiTheme="minorBidi"/>
                <w:sz w:val="28"/>
                <w:szCs w:val="28"/>
              </w:rPr>
              <w:t xml:space="preserve">that will affect the </w:t>
            </w:r>
            <w:r w:rsidR="0088068E" w:rsidRPr="003968EB">
              <w:rPr>
                <w:rFonts w:asciiTheme="minorBidi" w:hAnsiTheme="minorBidi"/>
                <w:sz w:val="28"/>
                <w:szCs w:val="28"/>
              </w:rPr>
              <w:t xml:space="preserve">Confidentiality </w:t>
            </w:r>
            <w:r w:rsidR="00494798" w:rsidRPr="003968EB">
              <w:rPr>
                <w:rFonts w:asciiTheme="minorBidi" w:hAnsiTheme="minorBidi"/>
                <w:sz w:val="28"/>
                <w:szCs w:val="28"/>
              </w:rPr>
              <w:t>and</w:t>
            </w:r>
            <w:r w:rsidR="00F10134" w:rsidRPr="003968EB">
              <w:rPr>
                <w:rFonts w:asciiTheme="minorBidi" w:hAnsiTheme="minorBidi"/>
                <w:sz w:val="28"/>
                <w:szCs w:val="28"/>
              </w:rPr>
              <w:t xml:space="preserve"> </w:t>
            </w:r>
            <w:r w:rsidR="0088068E" w:rsidRPr="003968EB">
              <w:rPr>
                <w:rFonts w:asciiTheme="minorBidi" w:hAnsiTheme="minorBidi"/>
                <w:sz w:val="28"/>
                <w:szCs w:val="28"/>
              </w:rPr>
              <w:t>integrity</w:t>
            </w:r>
          </w:p>
          <w:p w14:paraId="21E2FE71" w14:textId="5584CF6E" w:rsidR="0071665F" w:rsidRPr="003968EB" w:rsidRDefault="0071665F"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As if the attacker </w:t>
            </w:r>
            <w:r w:rsidR="00F61177" w:rsidRPr="003968EB">
              <w:rPr>
                <w:rFonts w:asciiTheme="minorBidi" w:hAnsiTheme="minorBidi"/>
                <w:sz w:val="28"/>
                <w:szCs w:val="28"/>
              </w:rPr>
              <w:t>modified data</w:t>
            </w:r>
          </w:p>
        </w:tc>
        <w:tc>
          <w:tcPr>
            <w:tcW w:w="1526" w:type="dxa"/>
          </w:tcPr>
          <w:p w14:paraId="01593E5D" w14:textId="77777777" w:rsidR="00360064" w:rsidRPr="003968EB" w:rsidRDefault="00D4477B"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Old</w:t>
            </w:r>
            <w:r w:rsidR="00AA1E4F" w:rsidRPr="003968EB">
              <w:rPr>
                <w:rFonts w:asciiTheme="minorBidi" w:hAnsiTheme="minorBidi"/>
                <w:sz w:val="28"/>
                <w:szCs w:val="28"/>
                <w:rtl/>
              </w:rPr>
              <w:t xml:space="preserve"> </w:t>
            </w:r>
            <w:r w:rsidR="00AA1E4F" w:rsidRPr="003968EB">
              <w:rPr>
                <w:rFonts w:asciiTheme="minorBidi" w:hAnsiTheme="minorBidi"/>
                <w:sz w:val="28"/>
                <w:szCs w:val="28"/>
              </w:rPr>
              <w:t>OpenSSH</w:t>
            </w:r>
          </w:p>
          <w:p w14:paraId="1C4807D9" w14:textId="3999F3B1" w:rsidR="004367EC" w:rsidRPr="003968EB" w:rsidRDefault="004367EC"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version</w:t>
            </w:r>
          </w:p>
        </w:tc>
        <w:tc>
          <w:tcPr>
            <w:tcW w:w="1636" w:type="dxa"/>
          </w:tcPr>
          <w:p w14:paraId="1261DEA9" w14:textId="086080DD" w:rsidR="00360064" w:rsidRPr="003968EB" w:rsidRDefault="00D33D89"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Major</w:t>
            </w:r>
          </w:p>
        </w:tc>
        <w:tc>
          <w:tcPr>
            <w:tcW w:w="1260" w:type="dxa"/>
          </w:tcPr>
          <w:p w14:paraId="4FA7B02B" w14:textId="6F8747BB" w:rsidR="00360064" w:rsidRPr="003968EB" w:rsidRDefault="001B789F"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Likely</w:t>
            </w:r>
          </w:p>
        </w:tc>
        <w:tc>
          <w:tcPr>
            <w:tcW w:w="663" w:type="dxa"/>
          </w:tcPr>
          <w:p w14:paraId="6F1E32FE" w14:textId="33D7B0EB" w:rsidR="00360064" w:rsidRPr="003968EB" w:rsidRDefault="001B789F"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E</w:t>
            </w:r>
          </w:p>
        </w:tc>
        <w:tc>
          <w:tcPr>
            <w:tcW w:w="2552" w:type="dxa"/>
          </w:tcPr>
          <w:p w14:paraId="74971E26" w14:textId="582D721D" w:rsidR="00360064" w:rsidRPr="003968EB" w:rsidRDefault="001B789F"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Update the OpenSSH</w:t>
            </w:r>
          </w:p>
        </w:tc>
      </w:tr>
      <w:tr w:rsidR="00492221" w:rsidRPr="003968EB" w14:paraId="604CF943" w14:textId="77777777" w:rsidTr="001123E0">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160" w:type="dxa"/>
          </w:tcPr>
          <w:p w14:paraId="1ADB32D7" w14:textId="77777777" w:rsidR="00360064" w:rsidRPr="003968EB" w:rsidRDefault="00FC324B" w:rsidP="00AE15C7">
            <w:pPr>
              <w:pStyle w:val="ListParagraph"/>
              <w:ind w:left="0"/>
              <w:rPr>
                <w:rFonts w:asciiTheme="minorBidi" w:hAnsiTheme="minorBidi"/>
                <w:sz w:val="28"/>
                <w:szCs w:val="28"/>
              </w:rPr>
            </w:pPr>
            <w:r w:rsidRPr="003968EB">
              <w:rPr>
                <w:rFonts w:asciiTheme="minorBidi" w:hAnsiTheme="minorBidi"/>
                <w:b w:val="0"/>
                <w:bCs w:val="0"/>
                <w:sz w:val="28"/>
                <w:szCs w:val="28"/>
              </w:rPr>
              <w:t>File servers</w:t>
            </w:r>
          </w:p>
          <w:p w14:paraId="4C580A52" w14:textId="77777777" w:rsidR="00FC324B" w:rsidRPr="003968EB" w:rsidRDefault="00FC324B" w:rsidP="00AE15C7">
            <w:pPr>
              <w:pStyle w:val="ListParagraph"/>
              <w:ind w:left="0"/>
              <w:rPr>
                <w:rFonts w:asciiTheme="minorBidi" w:hAnsiTheme="minorBidi"/>
                <w:sz w:val="28"/>
                <w:szCs w:val="28"/>
              </w:rPr>
            </w:pPr>
          </w:p>
          <w:p w14:paraId="35CE0DF0" w14:textId="49DCED7D" w:rsidR="00ED5641" w:rsidRPr="003968EB" w:rsidRDefault="00ED5641" w:rsidP="00AE15C7">
            <w:pPr>
              <w:pStyle w:val="ListParagraph"/>
              <w:ind w:left="0"/>
              <w:rPr>
                <w:rFonts w:asciiTheme="minorBidi" w:hAnsiTheme="minorBidi"/>
                <w:b w:val="0"/>
                <w:bCs w:val="0"/>
                <w:sz w:val="28"/>
                <w:szCs w:val="28"/>
              </w:rPr>
            </w:pPr>
            <w:r w:rsidRPr="003968EB">
              <w:rPr>
                <w:rFonts w:asciiTheme="minorBidi" w:hAnsiTheme="minorBidi"/>
                <w:b w:val="0"/>
                <w:bCs w:val="0"/>
                <w:sz w:val="28"/>
                <w:szCs w:val="28"/>
              </w:rPr>
              <w:t>Communication servers</w:t>
            </w:r>
          </w:p>
        </w:tc>
        <w:tc>
          <w:tcPr>
            <w:tcW w:w="2418" w:type="dxa"/>
          </w:tcPr>
          <w:p w14:paraId="4B948DEB" w14:textId="52BEC2F4" w:rsidR="00360064" w:rsidRPr="003968EB" w:rsidRDefault="00290C1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Phishing</w:t>
            </w:r>
          </w:p>
          <w:p w14:paraId="6086898C" w14:textId="77777777" w:rsidR="00290C1C" w:rsidRPr="003968EB" w:rsidRDefault="00290C1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7517E0A3" w14:textId="77777777" w:rsidR="00290C1C" w:rsidRPr="003968EB" w:rsidRDefault="00290C1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Ransomware infection</w:t>
            </w:r>
            <w:r w:rsidR="00016C5D" w:rsidRPr="003968EB">
              <w:rPr>
                <w:rFonts w:asciiTheme="minorBidi" w:hAnsiTheme="minorBidi"/>
                <w:sz w:val="28"/>
                <w:szCs w:val="28"/>
              </w:rPr>
              <w:t xml:space="preserve"> </w:t>
            </w:r>
          </w:p>
          <w:p w14:paraId="3CF98D19" w14:textId="03FD61EB" w:rsidR="00016C5D" w:rsidRPr="003968EB" w:rsidRDefault="00016C5D"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This will affect the </w:t>
            </w:r>
            <w:r w:rsidR="005210EA" w:rsidRPr="003968EB">
              <w:rPr>
                <w:rFonts w:asciiTheme="minorBidi" w:hAnsiTheme="minorBidi"/>
                <w:sz w:val="28"/>
                <w:szCs w:val="28"/>
              </w:rPr>
              <w:t>availability</w:t>
            </w:r>
            <w:r w:rsidRPr="003968EB">
              <w:rPr>
                <w:rFonts w:asciiTheme="minorBidi" w:hAnsiTheme="minorBidi"/>
                <w:sz w:val="28"/>
                <w:szCs w:val="28"/>
              </w:rPr>
              <w:t xml:space="preserve"> </w:t>
            </w:r>
            <w:r w:rsidR="005210EA" w:rsidRPr="003968EB">
              <w:rPr>
                <w:rFonts w:asciiTheme="minorBidi" w:hAnsiTheme="minorBidi"/>
                <w:sz w:val="28"/>
                <w:szCs w:val="28"/>
              </w:rPr>
              <w:t>of the data</w:t>
            </w:r>
            <w:r w:rsidR="005563B2" w:rsidRPr="003968EB">
              <w:rPr>
                <w:rFonts w:asciiTheme="minorBidi" w:hAnsiTheme="minorBidi"/>
                <w:sz w:val="28"/>
                <w:szCs w:val="28"/>
              </w:rPr>
              <w:t xml:space="preserve"> </w:t>
            </w:r>
            <w:r w:rsidR="005210EA" w:rsidRPr="003968EB">
              <w:rPr>
                <w:rFonts w:asciiTheme="minorBidi" w:hAnsiTheme="minorBidi"/>
                <w:sz w:val="28"/>
                <w:szCs w:val="28"/>
              </w:rPr>
              <w:t>(</w:t>
            </w:r>
            <w:r w:rsidR="0088068E" w:rsidRPr="003968EB">
              <w:rPr>
                <w:rFonts w:asciiTheme="minorBidi" w:hAnsiTheme="minorBidi"/>
                <w:sz w:val="28"/>
                <w:szCs w:val="28"/>
              </w:rPr>
              <w:t xml:space="preserve">availability </w:t>
            </w:r>
            <w:r w:rsidR="00D542E6" w:rsidRPr="003968EB">
              <w:rPr>
                <w:rFonts w:asciiTheme="minorBidi" w:hAnsiTheme="minorBidi"/>
                <w:sz w:val="28"/>
                <w:szCs w:val="28"/>
              </w:rPr>
              <w:t xml:space="preserve">and </w:t>
            </w:r>
            <w:r w:rsidR="0088068E" w:rsidRPr="003968EB">
              <w:rPr>
                <w:rFonts w:asciiTheme="minorBidi" w:hAnsiTheme="minorBidi"/>
                <w:sz w:val="28"/>
                <w:szCs w:val="28"/>
              </w:rPr>
              <w:t xml:space="preserve">Confidentiality </w:t>
            </w:r>
            <w:r w:rsidR="005210EA" w:rsidRPr="003968EB">
              <w:rPr>
                <w:rFonts w:asciiTheme="minorBidi" w:hAnsiTheme="minorBidi"/>
                <w:sz w:val="28"/>
                <w:szCs w:val="28"/>
              </w:rPr>
              <w:t>from the CIA)</w:t>
            </w:r>
          </w:p>
        </w:tc>
        <w:tc>
          <w:tcPr>
            <w:tcW w:w="1526" w:type="dxa"/>
          </w:tcPr>
          <w:p w14:paraId="4CA6DAE9" w14:textId="64E4C9F3" w:rsidR="00360064" w:rsidRPr="003968EB" w:rsidRDefault="008D764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None</w:t>
            </w:r>
          </w:p>
        </w:tc>
        <w:tc>
          <w:tcPr>
            <w:tcW w:w="1636" w:type="dxa"/>
          </w:tcPr>
          <w:p w14:paraId="38290CE3" w14:textId="0366981E" w:rsidR="00360064" w:rsidRPr="003968EB" w:rsidRDefault="00B62F0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major</w:t>
            </w:r>
          </w:p>
        </w:tc>
        <w:tc>
          <w:tcPr>
            <w:tcW w:w="1260" w:type="dxa"/>
          </w:tcPr>
          <w:p w14:paraId="19E03E0E" w14:textId="5A6EDFD0" w:rsidR="00360064" w:rsidRPr="003968EB" w:rsidRDefault="001D041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Possible </w:t>
            </w:r>
          </w:p>
        </w:tc>
        <w:tc>
          <w:tcPr>
            <w:tcW w:w="663" w:type="dxa"/>
          </w:tcPr>
          <w:p w14:paraId="4AB94D8B" w14:textId="5D3357DC" w:rsidR="00360064" w:rsidRPr="003968EB" w:rsidRDefault="008D764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E</w:t>
            </w:r>
          </w:p>
        </w:tc>
        <w:tc>
          <w:tcPr>
            <w:tcW w:w="2552" w:type="dxa"/>
          </w:tcPr>
          <w:p w14:paraId="41E098A6" w14:textId="357F0DAC" w:rsidR="00360064" w:rsidRPr="003968EB" w:rsidRDefault="00F83920"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Get </w:t>
            </w:r>
            <w:r w:rsidR="00D976A8" w:rsidRPr="003968EB">
              <w:rPr>
                <w:rFonts w:asciiTheme="minorBidi" w:hAnsiTheme="minorBidi"/>
                <w:sz w:val="28"/>
                <w:szCs w:val="28"/>
              </w:rPr>
              <w:t xml:space="preserve">email monitoring app to block suspicious </w:t>
            </w:r>
            <w:r w:rsidR="00F964A4" w:rsidRPr="003968EB">
              <w:rPr>
                <w:rFonts w:asciiTheme="minorBidi" w:hAnsiTheme="minorBidi"/>
                <w:sz w:val="28"/>
                <w:szCs w:val="28"/>
              </w:rPr>
              <w:t xml:space="preserve">mails / </w:t>
            </w:r>
            <w:r w:rsidR="00881C47" w:rsidRPr="003968EB">
              <w:rPr>
                <w:rFonts w:asciiTheme="minorBidi" w:hAnsiTheme="minorBidi"/>
                <w:sz w:val="28"/>
                <w:szCs w:val="28"/>
              </w:rPr>
              <w:t>create police for</w:t>
            </w:r>
            <w:r w:rsidR="007F0452" w:rsidRPr="003968EB">
              <w:rPr>
                <w:rFonts w:asciiTheme="minorBidi" w:hAnsiTheme="minorBidi"/>
                <w:sz w:val="28"/>
                <w:szCs w:val="28"/>
              </w:rPr>
              <w:t xml:space="preserve"> mandatory</w:t>
            </w:r>
            <w:r w:rsidR="00881C47" w:rsidRPr="003968EB">
              <w:rPr>
                <w:rFonts w:asciiTheme="minorBidi" w:hAnsiTheme="minorBidi"/>
                <w:sz w:val="28"/>
                <w:szCs w:val="28"/>
              </w:rPr>
              <w:t xml:space="preserve"> </w:t>
            </w:r>
            <w:r w:rsidR="00492221" w:rsidRPr="003968EB">
              <w:rPr>
                <w:rFonts w:asciiTheme="minorBidi" w:hAnsiTheme="minorBidi"/>
                <w:sz w:val="28"/>
                <w:szCs w:val="28"/>
              </w:rPr>
              <w:t xml:space="preserve">awareness </w:t>
            </w:r>
            <w:r w:rsidR="00881C47" w:rsidRPr="003968EB">
              <w:rPr>
                <w:rFonts w:asciiTheme="minorBidi" w:hAnsiTheme="minorBidi"/>
                <w:sz w:val="28"/>
                <w:szCs w:val="28"/>
              </w:rPr>
              <w:t xml:space="preserve">training </w:t>
            </w:r>
          </w:p>
        </w:tc>
      </w:tr>
      <w:tr w:rsidR="00492221" w:rsidRPr="003968EB" w14:paraId="0D5AF662" w14:textId="77777777" w:rsidTr="001123E0">
        <w:trPr>
          <w:trHeight w:val="144"/>
        </w:trPr>
        <w:tc>
          <w:tcPr>
            <w:cnfStyle w:val="001000000000" w:firstRow="0" w:lastRow="0" w:firstColumn="1" w:lastColumn="0" w:oddVBand="0" w:evenVBand="0" w:oddHBand="0" w:evenHBand="0" w:firstRowFirstColumn="0" w:firstRowLastColumn="0" w:lastRowFirstColumn="0" w:lastRowLastColumn="0"/>
            <w:tcW w:w="2160" w:type="dxa"/>
          </w:tcPr>
          <w:p w14:paraId="04035AD5" w14:textId="35ADB4D7" w:rsidR="00360064" w:rsidRPr="003968EB" w:rsidRDefault="00AC600D" w:rsidP="00AE15C7">
            <w:pPr>
              <w:pStyle w:val="ListParagraph"/>
              <w:ind w:left="0"/>
              <w:rPr>
                <w:rFonts w:asciiTheme="minorBidi" w:hAnsiTheme="minorBidi"/>
                <w:b w:val="0"/>
                <w:bCs w:val="0"/>
                <w:sz w:val="28"/>
                <w:szCs w:val="28"/>
              </w:rPr>
            </w:pPr>
            <w:r w:rsidRPr="003968EB">
              <w:rPr>
                <w:rFonts w:asciiTheme="minorBidi" w:hAnsiTheme="minorBidi"/>
                <w:b w:val="0"/>
                <w:bCs w:val="0"/>
                <w:sz w:val="28"/>
                <w:szCs w:val="28"/>
              </w:rPr>
              <w:t xml:space="preserve">All </w:t>
            </w:r>
            <w:r w:rsidR="00467E37" w:rsidRPr="003968EB">
              <w:rPr>
                <w:rFonts w:asciiTheme="minorBidi" w:hAnsiTheme="minorBidi"/>
                <w:b w:val="0"/>
                <w:bCs w:val="0"/>
                <w:sz w:val="28"/>
                <w:szCs w:val="28"/>
              </w:rPr>
              <w:t xml:space="preserve">the data in the data center </w:t>
            </w:r>
          </w:p>
        </w:tc>
        <w:tc>
          <w:tcPr>
            <w:tcW w:w="2418" w:type="dxa"/>
          </w:tcPr>
          <w:p w14:paraId="63738F10" w14:textId="573B74CD" w:rsidR="00360064" w:rsidRPr="003968EB" w:rsidRDefault="00AC600D"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Unauthorized access </w:t>
            </w:r>
            <w:r w:rsidR="009263D4" w:rsidRPr="003968EB">
              <w:rPr>
                <w:rFonts w:asciiTheme="minorBidi" w:hAnsiTheme="minorBidi"/>
                <w:sz w:val="28"/>
                <w:szCs w:val="28"/>
              </w:rPr>
              <w:t>(</w:t>
            </w:r>
            <w:r w:rsidR="0088068E" w:rsidRPr="003968EB">
              <w:rPr>
                <w:rFonts w:asciiTheme="minorBidi" w:hAnsiTheme="minorBidi"/>
                <w:sz w:val="28"/>
                <w:szCs w:val="28"/>
              </w:rPr>
              <w:t xml:space="preserve">Confidentiality </w:t>
            </w:r>
            <w:r w:rsidR="009263D4" w:rsidRPr="003968EB">
              <w:rPr>
                <w:rFonts w:asciiTheme="minorBidi" w:hAnsiTheme="minorBidi"/>
                <w:sz w:val="28"/>
                <w:szCs w:val="28"/>
              </w:rPr>
              <w:t xml:space="preserve">/ </w:t>
            </w:r>
            <w:r w:rsidR="0088068E" w:rsidRPr="003968EB">
              <w:rPr>
                <w:rFonts w:asciiTheme="minorBidi" w:hAnsiTheme="minorBidi"/>
                <w:sz w:val="28"/>
                <w:szCs w:val="28"/>
              </w:rPr>
              <w:t>integrity</w:t>
            </w:r>
            <w:r w:rsidR="009263D4" w:rsidRPr="003968EB">
              <w:rPr>
                <w:rFonts w:asciiTheme="minorBidi" w:hAnsiTheme="minorBidi"/>
                <w:sz w:val="28"/>
                <w:szCs w:val="28"/>
              </w:rPr>
              <w:t>)</w:t>
            </w:r>
          </w:p>
          <w:p w14:paraId="4FA7A52B" w14:textId="77777777" w:rsidR="00AC600D" w:rsidRPr="003968EB" w:rsidRDefault="00AC600D"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p>
          <w:p w14:paraId="7DE61ED6" w14:textId="4AC6F500" w:rsidR="00F272E5" w:rsidRPr="003968EB" w:rsidRDefault="00EC4602"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Fire/water/humidity</w:t>
            </w:r>
            <w:r w:rsidR="00AF378C" w:rsidRPr="003968EB">
              <w:rPr>
                <w:rFonts w:asciiTheme="minorBidi" w:hAnsiTheme="minorBidi"/>
                <w:sz w:val="28"/>
                <w:szCs w:val="28"/>
              </w:rPr>
              <w:t>/dust</w:t>
            </w:r>
            <w:r w:rsidR="00205E33" w:rsidRPr="003968EB">
              <w:rPr>
                <w:rFonts w:asciiTheme="minorBidi" w:hAnsiTheme="minorBidi"/>
                <w:sz w:val="28"/>
                <w:szCs w:val="28"/>
              </w:rPr>
              <w:t>/ high temperature</w:t>
            </w:r>
            <w:r w:rsidR="009263D4" w:rsidRPr="003968EB">
              <w:rPr>
                <w:rFonts w:asciiTheme="minorBidi" w:hAnsiTheme="minorBidi"/>
                <w:sz w:val="28"/>
                <w:szCs w:val="28"/>
              </w:rPr>
              <w:t xml:space="preserve"> (</w:t>
            </w:r>
            <w:r w:rsidR="0088068E" w:rsidRPr="003968EB">
              <w:rPr>
                <w:rFonts w:asciiTheme="minorBidi" w:hAnsiTheme="minorBidi"/>
                <w:sz w:val="28"/>
                <w:szCs w:val="28"/>
              </w:rPr>
              <w:t>availability</w:t>
            </w:r>
            <w:r w:rsidR="009263D4" w:rsidRPr="003968EB">
              <w:rPr>
                <w:rFonts w:asciiTheme="minorBidi" w:hAnsiTheme="minorBidi"/>
                <w:sz w:val="28"/>
                <w:szCs w:val="28"/>
              </w:rPr>
              <w:t>)</w:t>
            </w:r>
            <w:r w:rsidR="00205E33" w:rsidRPr="003968EB">
              <w:rPr>
                <w:rFonts w:asciiTheme="minorBidi" w:hAnsiTheme="minorBidi"/>
                <w:sz w:val="28"/>
                <w:szCs w:val="28"/>
              </w:rPr>
              <w:t xml:space="preserve"> </w:t>
            </w:r>
          </w:p>
          <w:p w14:paraId="4A151A3B" w14:textId="77777777" w:rsidR="00F272E5" w:rsidRPr="003968EB" w:rsidRDefault="00F272E5"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p>
          <w:p w14:paraId="156EB068" w14:textId="2D175007" w:rsidR="00AC600D" w:rsidRPr="003968EB" w:rsidRDefault="00F272E5"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Electric </w:t>
            </w:r>
            <w:r w:rsidR="00C3445C" w:rsidRPr="003968EB">
              <w:rPr>
                <w:rFonts w:asciiTheme="minorBidi" w:hAnsiTheme="minorBidi"/>
                <w:sz w:val="28"/>
                <w:szCs w:val="28"/>
              </w:rPr>
              <w:t>outage (</w:t>
            </w:r>
            <w:r w:rsidR="0088068E" w:rsidRPr="003968EB">
              <w:rPr>
                <w:rFonts w:asciiTheme="minorBidi" w:hAnsiTheme="minorBidi"/>
                <w:sz w:val="28"/>
                <w:szCs w:val="28"/>
              </w:rPr>
              <w:t>availability</w:t>
            </w:r>
            <w:r w:rsidR="009263D4" w:rsidRPr="003968EB">
              <w:rPr>
                <w:rFonts w:asciiTheme="minorBidi" w:hAnsiTheme="minorBidi"/>
                <w:sz w:val="28"/>
                <w:szCs w:val="28"/>
              </w:rPr>
              <w:t>)</w:t>
            </w:r>
          </w:p>
          <w:p w14:paraId="068C424D" w14:textId="77777777" w:rsidR="00D132EB" w:rsidRPr="003968EB" w:rsidRDefault="00D132EB"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p>
          <w:p w14:paraId="0FC0488A" w14:textId="57E45943" w:rsidR="00D132EB" w:rsidRPr="003968EB" w:rsidRDefault="00D132EB"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(it </w:t>
            </w:r>
            <w:r w:rsidR="00C3445C" w:rsidRPr="003968EB">
              <w:rPr>
                <w:rFonts w:asciiTheme="minorBidi" w:hAnsiTheme="minorBidi"/>
                <w:sz w:val="28"/>
                <w:szCs w:val="28"/>
              </w:rPr>
              <w:t>affects</w:t>
            </w:r>
            <w:r w:rsidRPr="003968EB">
              <w:rPr>
                <w:rFonts w:asciiTheme="minorBidi" w:hAnsiTheme="minorBidi"/>
                <w:sz w:val="28"/>
                <w:szCs w:val="28"/>
              </w:rPr>
              <w:t xml:space="preserve"> all 3 from the CIA)</w:t>
            </w:r>
          </w:p>
        </w:tc>
        <w:tc>
          <w:tcPr>
            <w:tcW w:w="1526" w:type="dxa"/>
          </w:tcPr>
          <w:p w14:paraId="5EABA196" w14:textId="3691597F" w:rsidR="00360064" w:rsidRPr="003968EB" w:rsidRDefault="00492221"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N</w:t>
            </w:r>
            <w:r w:rsidR="001E5B94" w:rsidRPr="003968EB">
              <w:rPr>
                <w:rFonts w:asciiTheme="minorBidi" w:hAnsiTheme="minorBidi"/>
                <w:sz w:val="28"/>
                <w:szCs w:val="28"/>
              </w:rPr>
              <w:t>one</w:t>
            </w:r>
          </w:p>
        </w:tc>
        <w:tc>
          <w:tcPr>
            <w:tcW w:w="1636" w:type="dxa"/>
          </w:tcPr>
          <w:p w14:paraId="7962CDF5" w14:textId="210D9A49" w:rsidR="00360064" w:rsidRPr="003968EB" w:rsidRDefault="00492221"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Doomsday</w:t>
            </w:r>
          </w:p>
        </w:tc>
        <w:tc>
          <w:tcPr>
            <w:tcW w:w="1260" w:type="dxa"/>
          </w:tcPr>
          <w:p w14:paraId="5E84215E" w14:textId="69C879F0" w:rsidR="00360064" w:rsidRPr="003968EB" w:rsidRDefault="00DD2FF8"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likely</w:t>
            </w:r>
          </w:p>
        </w:tc>
        <w:tc>
          <w:tcPr>
            <w:tcW w:w="663" w:type="dxa"/>
          </w:tcPr>
          <w:p w14:paraId="0E010C9C" w14:textId="2E4C784C" w:rsidR="00360064" w:rsidRPr="003968EB" w:rsidRDefault="00492221"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E</w:t>
            </w:r>
          </w:p>
        </w:tc>
        <w:tc>
          <w:tcPr>
            <w:tcW w:w="2552" w:type="dxa"/>
          </w:tcPr>
          <w:p w14:paraId="594D8101" w14:textId="4ABC19DC" w:rsidR="00360064" w:rsidRPr="003968EB" w:rsidRDefault="00486071"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Install </w:t>
            </w:r>
            <w:proofErr w:type="gramStart"/>
            <w:r w:rsidR="0042648B" w:rsidRPr="003968EB">
              <w:rPr>
                <w:rFonts w:asciiTheme="minorBidi" w:hAnsiTheme="minorBidi"/>
                <w:sz w:val="28"/>
                <w:szCs w:val="28"/>
              </w:rPr>
              <w:t>HVAC(</w:t>
            </w:r>
            <w:proofErr w:type="gramEnd"/>
            <w:r w:rsidR="0042648B" w:rsidRPr="003968EB">
              <w:rPr>
                <w:rFonts w:asciiTheme="minorBidi" w:hAnsiTheme="minorBidi"/>
                <w:sz w:val="28"/>
                <w:szCs w:val="28"/>
              </w:rPr>
              <w:t>heating</w:t>
            </w:r>
            <w:r w:rsidR="009D082B" w:rsidRPr="003968EB">
              <w:rPr>
                <w:rFonts w:asciiTheme="minorBidi" w:hAnsiTheme="minorBidi"/>
                <w:sz w:val="28"/>
                <w:szCs w:val="28"/>
              </w:rPr>
              <w:t>, ventilation, air conditioning systems</w:t>
            </w:r>
            <w:r w:rsidR="0042648B" w:rsidRPr="003968EB">
              <w:rPr>
                <w:rFonts w:asciiTheme="minorBidi" w:hAnsiTheme="minorBidi"/>
                <w:sz w:val="28"/>
                <w:szCs w:val="28"/>
              </w:rPr>
              <w:t>)</w:t>
            </w:r>
            <w:r w:rsidR="009D082B" w:rsidRPr="003968EB">
              <w:rPr>
                <w:rFonts w:asciiTheme="minorBidi" w:hAnsiTheme="minorBidi"/>
                <w:sz w:val="28"/>
                <w:szCs w:val="28"/>
              </w:rPr>
              <w:t xml:space="preserve"> / </w:t>
            </w:r>
            <w:r w:rsidR="00FA6C76" w:rsidRPr="003968EB">
              <w:rPr>
                <w:rFonts w:asciiTheme="minorBidi" w:hAnsiTheme="minorBidi"/>
                <w:sz w:val="28"/>
                <w:szCs w:val="28"/>
              </w:rPr>
              <w:t xml:space="preserve">install fire suppression mechanism / </w:t>
            </w:r>
            <w:r w:rsidR="00921D31" w:rsidRPr="003968EB">
              <w:rPr>
                <w:rFonts w:asciiTheme="minorBidi" w:hAnsiTheme="minorBidi"/>
                <w:sz w:val="28"/>
                <w:szCs w:val="28"/>
              </w:rPr>
              <w:t xml:space="preserve">install UPS (when the power goes off) / </w:t>
            </w:r>
            <w:r w:rsidR="00342BB2" w:rsidRPr="003968EB">
              <w:rPr>
                <w:rFonts w:asciiTheme="minorBidi" w:hAnsiTheme="minorBidi"/>
                <w:sz w:val="28"/>
                <w:szCs w:val="28"/>
              </w:rPr>
              <w:t xml:space="preserve">get a </w:t>
            </w:r>
            <w:r w:rsidR="00DE7271" w:rsidRPr="003968EB">
              <w:rPr>
                <w:rFonts w:asciiTheme="minorBidi" w:hAnsiTheme="minorBidi"/>
                <w:sz w:val="28"/>
                <w:szCs w:val="28"/>
              </w:rPr>
              <w:t xml:space="preserve">biometric scan in addition for the </w:t>
            </w:r>
            <w:r w:rsidR="00350751" w:rsidRPr="003968EB">
              <w:rPr>
                <w:rFonts w:asciiTheme="minorBidi" w:hAnsiTheme="minorBidi"/>
                <w:sz w:val="28"/>
                <w:szCs w:val="28"/>
              </w:rPr>
              <w:t>employee card</w:t>
            </w:r>
          </w:p>
        </w:tc>
      </w:tr>
      <w:tr w:rsidR="00492221" w:rsidRPr="003968EB" w14:paraId="744160D8" w14:textId="77777777" w:rsidTr="001123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60" w:type="dxa"/>
          </w:tcPr>
          <w:p w14:paraId="43F17F46" w14:textId="77777777" w:rsidR="00360064" w:rsidRPr="003968EB" w:rsidRDefault="008360FB" w:rsidP="00AE15C7">
            <w:pPr>
              <w:pStyle w:val="ListParagraph"/>
              <w:ind w:left="0"/>
              <w:rPr>
                <w:rFonts w:asciiTheme="minorBidi" w:hAnsiTheme="minorBidi"/>
                <w:sz w:val="28"/>
                <w:szCs w:val="28"/>
              </w:rPr>
            </w:pPr>
            <w:r w:rsidRPr="003968EB">
              <w:rPr>
                <w:rFonts w:asciiTheme="minorBidi" w:hAnsiTheme="minorBidi"/>
                <w:b w:val="0"/>
                <w:bCs w:val="0"/>
                <w:sz w:val="28"/>
                <w:szCs w:val="28"/>
              </w:rPr>
              <w:t>Employee data</w:t>
            </w:r>
          </w:p>
          <w:p w14:paraId="50623DA4" w14:textId="77777777" w:rsidR="008360FB" w:rsidRPr="003968EB" w:rsidRDefault="008360FB" w:rsidP="00AE15C7">
            <w:pPr>
              <w:pStyle w:val="ListParagraph"/>
              <w:ind w:left="0"/>
              <w:rPr>
                <w:rFonts w:asciiTheme="minorBidi" w:hAnsiTheme="minorBidi"/>
                <w:sz w:val="28"/>
                <w:szCs w:val="28"/>
              </w:rPr>
            </w:pPr>
          </w:p>
          <w:p w14:paraId="4AD71E3C" w14:textId="726639BD" w:rsidR="008360FB" w:rsidRPr="003968EB" w:rsidRDefault="001E6E7C" w:rsidP="00AE15C7">
            <w:pPr>
              <w:pStyle w:val="ListParagraph"/>
              <w:ind w:left="0"/>
              <w:rPr>
                <w:rFonts w:asciiTheme="minorBidi" w:hAnsiTheme="minorBidi"/>
                <w:sz w:val="28"/>
                <w:szCs w:val="28"/>
              </w:rPr>
            </w:pPr>
            <w:r w:rsidRPr="003968EB">
              <w:rPr>
                <w:rFonts w:asciiTheme="minorBidi" w:hAnsiTheme="minorBidi"/>
                <w:b w:val="0"/>
                <w:bCs w:val="0"/>
                <w:sz w:val="28"/>
                <w:szCs w:val="28"/>
              </w:rPr>
              <w:lastRenderedPageBreak/>
              <w:t>S</w:t>
            </w:r>
            <w:r w:rsidR="00180A50" w:rsidRPr="003968EB">
              <w:rPr>
                <w:rFonts w:asciiTheme="minorBidi" w:hAnsiTheme="minorBidi"/>
                <w:b w:val="0"/>
                <w:bCs w:val="0"/>
                <w:sz w:val="28"/>
                <w:szCs w:val="28"/>
              </w:rPr>
              <w:t>ensiti</w:t>
            </w:r>
            <w:r w:rsidRPr="003968EB">
              <w:rPr>
                <w:rFonts w:asciiTheme="minorBidi" w:hAnsiTheme="minorBidi"/>
                <w:b w:val="0"/>
                <w:bCs w:val="0"/>
                <w:sz w:val="28"/>
                <w:szCs w:val="28"/>
              </w:rPr>
              <w:t xml:space="preserve">ve </w:t>
            </w:r>
            <w:r w:rsidR="009532AD" w:rsidRPr="003968EB">
              <w:rPr>
                <w:rFonts w:asciiTheme="minorBidi" w:hAnsiTheme="minorBidi"/>
                <w:b w:val="0"/>
                <w:bCs w:val="0"/>
                <w:sz w:val="28"/>
                <w:szCs w:val="28"/>
              </w:rPr>
              <w:t>customer data</w:t>
            </w:r>
          </w:p>
          <w:p w14:paraId="27BFD43B" w14:textId="77777777" w:rsidR="001E6E7C" w:rsidRPr="003968EB" w:rsidRDefault="001E6E7C" w:rsidP="00AE15C7">
            <w:pPr>
              <w:pStyle w:val="ListParagraph"/>
              <w:ind w:left="0"/>
              <w:rPr>
                <w:rFonts w:asciiTheme="minorBidi" w:hAnsiTheme="minorBidi"/>
                <w:sz w:val="28"/>
                <w:szCs w:val="28"/>
              </w:rPr>
            </w:pPr>
          </w:p>
          <w:p w14:paraId="75AABA1B" w14:textId="7764AAE0" w:rsidR="001E6E7C" w:rsidRPr="003968EB" w:rsidRDefault="001E6E7C" w:rsidP="00AE15C7">
            <w:pPr>
              <w:pStyle w:val="ListParagraph"/>
              <w:ind w:left="0"/>
              <w:rPr>
                <w:rFonts w:asciiTheme="minorBidi" w:hAnsiTheme="minorBidi"/>
                <w:b w:val="0"/>
                <w:bCs w:val="0"/>
                <w:sz w:val="28"/>
                <w:szCs w:val="28"/>
              </w:rPr>
            </w:pPr>
          </w:p>
        </w:tc>
        <w:tc>
          <w:tcPr>
            <w:tcW w:w="2418" w:type="dxa"/>
          </w:tcPr>
          <w:p w14:paraId="31B299F7" w14:textId="46D4CEBB" w:rsidR="00360064" w:rsidRPr="003968EB" w:rsidRDefault="00D374D7"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lastRenderedPageBreak/>
              <w:t xml:space="preserve">Data breach (it </w:t>
            </w:r>
            <w:r w:rsidR="00DD2FF8" w:rsidRPr="003968EB">
              <w:rPr>
                <w:rFonts w:asciiTheme="minorBidi" w:hAnsiTheme="minorBidi"/>
                <w:sz w:val="28"/>
                <w:szCs w:val="28"/>
              </w:rPr>
              <w:t>affects</w:t>
            </w:r>
            <w:r w:rsidRPr="003968EB">
              <w:rPr>
                <w:rFonts w:asciiTheme="minorBidi" w:hAnsiTheme="minorBidi"/>
                <w:sz w:val="28"/>
                <w:szCs w:val="28"/>
              </w:rPr>
              <w:t xml:space="preserve"> </w:t>
            </w:r>
            <w:r w:rsidR="0088068E" w:rsidRPr="003968EB">
              <w:rPr>
                <w:rFonts w:asciiTheme="minorBidi" w:hAnsiTheme="minorBidi"/>
                <w:sz w:val="28"/>
                <w:szCs w:val="28"/>
              </w:rPr>
              <w:lastRenderedPageBreak/>
              <w:t xml:space="preserve">Confidentiality </w:t>
            </w:r>
            <w:r w:rsidR="00023B8D" w:rsidRPr="003968EB">
              <w:rPr>
                <w:rFonts w:asciiTheme="minorBidi" w:hAnsiTheme="minorBidi"/>
                <w:sz w:val="28"/>
                <w:szCs w:val="28"/>
              </w:rPr>
              <w:t xml:space="preserve">and </w:t>
            </w:r>
            <w:r w:rsidR="0088068E" w:rsidRPr="003968EB">
              <w:rPr>
                <w:rFonts w:asciiTheme="minorBidi" w:hAnsiTheme="minorBidi"/>
                <w:sz w:val="28"/>
                <w:szCs w:val="28"/>
              </w:rPr>
              <w:t>integrity</w:t>
            </w:r>
            <w:r w:rsidR="00023B8D" w:rsidRPr="003968EB">
              <w:rPr>
                <w:rFonts w:asciiTheme="minorBidi" w:hAnsiTheme="minorBidi"/>
                <w:sz w:val="28"/>
                <w:szCs w:val="28"/>
              </w:rPr>
              <w:t xml:space="preserve"> from CIA</w:t>
            </w:r>
            <w:r w:rsidRPr="003968EB">
              <w:rPr>
                <w:rFonts w:asciiTheme="minorBidi" w:hAnsiTheme="minorBidi"/>
                <w:sz w:val="28"/>
                <w:szCs w:val="28"/>
              </w:rPr>
              <w:t>)</w:t>
            </w:r>
          </w:p>
        </w:tc>
        <w:tc>
          <w:tcPr>
            <w:tcW w:w="1526" w:type="dxa"/>
          </w:tcPr>
          <w:p w14:paraId="2BC971D2" w14:textId="16DE8F73" w:rsidR="00360064" w:rsidRPr="003968EB" w:rsidRDefault="00A562C4"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lastRenderedPageBreak/>
              <w:t xml:space="preserve">Expired </w:t>
            </w:r>
            <w:proofErr w:type="spellStart"/>
            <w:r w:rsidRPr="003968EB">
              <w:rPr>
                <w:rFonts w:asciiTheme="minorBidi" w:hAnsiTheme="minorBidi"/>
                <w:sz w:val="28"/>
                <w:szCs w:val="28"/>
              </w:rPr>
              <w:t>vpn</w:t>
            </w:r>
            <w:proofErr w:type="spellEnd"/>
            <w:r w:rsidR="00DD2FF8" w:rsidRPr="003968EB">
              <w:rPr>
                <w:rFonts w:asciiTheme="minorBidi" w:hAnsiTheme="minorBidi"/>
                <w:sz w:val="28"/>
                <w:szCs w:val="28"/>
              </w:rPr>
              <w:t xml:space="preserve"> digital </w:t>
            </w:r>
            <w:r w:rsidR="00DD2FF8" w:rsidRPr="003968EB">
              <w:rPr>
                <w:rFonts w:asciiTheme="minorBidi" w:hAnsiTheme="minorBidi"/>
                <w:sz w:val="28"/>
                <w:szCs w:val="28"/>
              </w:rPr>
              <w:lastRenderedPageBreak/>
              <w:t>certificates</w:t>
            </w:r>
          </w:p>
        </w:tc>
        <w:tc>
          <w:tcPr>
            <w:tcW w:w="1636" w:type="dxa"/>
          </w:tcPr>
          <w:p w14:paraId="6A205E00" w14:textId="0A036D5C" w:rsidR="00360064" w:rsidRPr="003968EB" w:rsidRDefault="00A562C4"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lastRenderedPageBreak/>
              <w:t>Major</w:t>
            </w:r>
          </w:p>
        </w:tc>
        <w:tc>
          <w:tcPr>
            <w:tcW w:w="1260" w:type="dxa"/>
          </w:tcPr>
          <w:p w14:paraId="76C32899" w14:textId="79648707" w:rsidR="00360064" w:rsidRPr="003968EB" w:rsidRDefault="001375FE"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possible</w:t>
            </w:r>
          </w:p>
        </w:tc>
        <w:tc>
          <w:tcPr>
            <w:tcW w:w="663" w:type="dxa"/>
          </w:tcPr>
          <w:p w14:paraId="37F9666D" w14:textId="7454AAC2" w:rsidR="00360064" w:rsidRPr="003968EB" w:rsidRDefault="00A562C4"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E</w:t>
            </w:r>
          </w:p>
        </w:tc>
        <w:tc>
          <w:tcPr>
            <w:tcW w:w="2552" w:type="dxa"/>
          </w:tcPr>
          <w:p w14:paraId="75DB2C5A" w14:textId="2E6561F9" w:rsidR="00360064" w:rsidRPr="003968EB" w:rsidRDefault="00400142"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Update the </w:t>
            </w:r>
            <w:proofErr w:type="spellStart"/>
            <w:r w:rsidR="00DE4C63" w:rsidRPr="003968EB">
              <w:rPr>
                <w:rFonts w:asciiTheme="minorBidi" w:hAnsiTheme="minorBidi"/>
                <w:sz w:val="28"/>
                <w:szCs w:val="28"/>
              </w:rPr>
              <w:t>vpn</w:t>
            </w:r>
            <w:proofErr w:type="spellEnd"/>
            <w:r w:rsidR="00DE4C63" w:rsidRPr="003968EB">
              <w:rPr>
                <w:rFonts w:asciiTheme="minorBidi" w:hAnsiTheme="minorBidi"/>
                <w:sz w:val="28"/>
                <w:szCs w:val="28"/>
              </w:rPr>
              <w:t xml:space="preserve"> /</w:t>
            </w:r>
            <w:r w:rsidRPr="003968EB">
              <w:rPr>
                <w:rFonts w:asciiTheme="minorBidi" w:hAnsiTheme="minorBidi"/>
                <w:sz w:val="28"/>
                <w:szCs w:val="28"/>
              </w:rPr>
              <w:t xml:space="preserve"> </w:t>
            </w:r>
            <w:r w:rsidR="005E61BD" w:rsidRPr="003968EB">
              <w:rPr>
                <w:rFonts w:asciiTheme="minorBidi" w:hAnsiTheme="minorBidi"/>
                <w:sz w:val="28"/>
                <w:szCs w:val="28"/>
              </w:rPr>
              <w:t xml:space="preserve">enforce strict </w:t>
            </w:r>
            <w:r w:rsidR="005E61BD" w:rsidRPr="003968EB">
              <w:rPr>
                <w:rFonts w:asciiTheme="minorBidi" w:hAnsiTheme="minorBidi"/>
                <w:sz w:val="28"/>
                <w:szCs w:val="28"/>
              </w:rPr>
              <w:lastRenderedPageBreak/>
              <w:t>access p</w:t>
            </w:r>
            <w:r w:rsidR="00CF4431" w:rsidRPr="003968EB">
              <w:rPr>
                <w:rFonts w:asciiTheme="minorBidi" w:hAnsiTheme="minorBidi"/>
                <w:sz w:val="28"/>
                <w:szCs w:val="28"/>
              </w:rPr>
              <w:t xml:space="preserve">olice for </w:t>
            </w:r>
            <w:proofErr w:type="spellStart"/>
            <w:proofErr w:type="gramStart"/>
            <w:r w:rsidR="00CF4431" w:rsidRPr="003968EB">
              <w:rPr>
                <w:rFonts w:asciiTheme="minorBidi" w:hAnsiTheme="minorBidi"/>
                <w:sz w:val="28"/>
                <w:szCs w:val="28"/>
              </w:rPr>
              <w:t>any one</w:t>
            </w:r>
            <w:proofErr w:type="spellEnd"/>
            <w:proofErr w:type="gramEnd"/>
            <w:r w:rsidR="00CF4431" w:rsidRPr="003968EB">
              <w:rPr>
                <w:rFonts w:asciiTheme="minorBidi" w:hAnsiTheme="minorBidi"/>
                <w:sz w:val="28"/>
                <w:szCs w:val="28"/>
              </w:rPr>
              <w:t xml:space="preserve"> who use the </w:t>
            </w:r>
            <w:proofErr w:type="spellStart"/>
            <w:r w:rsidR="00CF4431" w:rsidRPr="003968EB">
              <w:rPr>
                <w:rFonts w:asciiTheme="minorBidi" w:hAnsiTheme="minorBidi"/>
                <w:sz w:val="28"/>
                <w:szCs w:val="28"/>
              </w:rPr>
              <w:t>vpn</w:t>
            </w:r>
            <w:proofErr w:type="spellEnd"/>
            <w:r w:rsidR="00CF4431" w:rsidRPr="003968EB">
              <w:rPr>
                <w:rFonts w:asciiTheme="minorBidi" w:hAnsiTheme="minorBidi"/>
                <w:sz w:val="28"/>
                <w:szCs w:val="28"/>
              </w:rPr>
              <w:t xml:space="preserve"> </w:t>
            </w:r>
            <w:r w:rsidR="00597E68" w:rsidRPr="003968EB">
              <w:rPr>
                <w:rFonts w:asciiTheme="minorBidi" w:hAnsiTheme="minorBidi"/>
                <w:sz w:val="28"/>
                <w:szCs w:val="28"/>
              </w:rPr>
              <w:t>to be monitored from the company</w:t>
            </w:r>
            <w:r w:rsidR="00BB2305" w:rsidRPr="003968EB">
              <w:rPr>
                <w:rFonts w:asciiTheme="minorBidi" w:hAnsiTheme="minorBidi"/>
                <w:sz w:val="28"/>
                <w:szCs w:val="28"/>
              </w:rPr>
              <w:t xml:space="preserve"> employee</w:t>
            </w:r>
            <w:r w:rsidR="00597E68" w:rsidRPr="003968EB">
              <w:rPr>
                <w:rFonts w:asciiTheme="minorBidi" w:hAnsiTheme="minorBidi"/>
                <w:sz w:val="28"/>
                <w:szCs w:val="28"/>
              </w:rPr>
              <w:t xml:space="preserve"> </w:t>
            </w:r>
            <w:r w:rsidR="00BB2305" w:rsidRPr="003968EB">
              <w:rPr>
                <w:rFonts w:asciiTheme="minorBidi" w:hAnsiTheme="minorBidi"/>
                <w:sz w:val="28"/>
                <w:szCs w:val="28"/>
              </w:rPr>
              <w:t xml:space="preserve">dedicated for </w:t>
            </w:r>
            <w:r w:rsidR="00721C6C" w:rsidRPr="003968EB">
              <w:rPr>
                <w:rFonts w:asciiTheme="minorBidi" w:hAnsiTheme="minorBidi"/>
                <w:sz w:val="28"/>
                <w:szCs w:val="28"/>
              </w:rPr>
              <w:t xml:space="preserve">monitoring people </w:t>
            </w:r>
            <w:r w:rsidR="00BB2305" w:rsidRPr="003968EB">
              <w:rPr>
                <w:rFonts w:asciiTheme="minorBidi" w:hAnsiTheme="minorBidi"/>
                <w:sz w:val="28"/>
                <w:szCs w:val="28"/>
              </w:rPr>
              <w:t xml:space="preserve"> </w:t>
            </w:r>
          </w:p>
        </w:tc>
      </w:tr>
      <w:tr w:rsidR="00C74D3D" w:rsidRPr="003968EB" w14:paraId="0F880B3B" w14:textId="77777777" w:rsidTr="001123E0">
        <w:trPr>
          <w:trHeight w:val="330"/>
        </w:trPr>
        <w:tc>
          <w:tcPr>
            <w:cnfStyle w:val="001000000000" w:firstRow="0" w:lastRow="0" w:firstColumn="1" w:lastColumn="0" w:oddVBand="0" w:evenVBand="0" w:oddHBand="0" w:evenHBand="0" w:firstRowFirstColumn="0" w:firstRowLastColumn="0" w:lastRowFirstColumn="0" w:lastRowLastColumn="0"/>
            <w:tcW w:w="2160" w:type="dxa"/>
          </w:tcPr>
          <w:p w14:paraId="2BB1B0AD" w14:textId="77777777" w:rsidR="00C74D3D" w:rsidRPr="003968EB" w:rsidRDefault="00F9089C" w:rsidP="00F9089C">
            <w:pPr>
              <w:pStyle w:val="ListParagraph"/>
              <w:ind w:left="0"/>
              <w:rPr>
                <w:rFonts w:asciiTheme="minorBidi" w:hAnsiTheme="minorBidi"/>
                <w:sz w:val="28"/>
                <w:szCs w:val="28"/>
              </w:rPr>
            </w:pPr>
            <w:r w:rsidRPr="003968EB">
              <w:rPr>
                <w:rFonts w:asciiTheme="minorBidi" w:hAnsiTheme="minorBidi"/>
                <w:b w:val="0"/>
                <w:bCs w:val="0"/>
                <w:sz w:val="28"/>
                <w:szCs w:val="28"/>
              </w:rPr>
              <w:lastRenderedPageBreak/>
              <w:t>Communication Servers</w:t>
            </w:r>
          </w:p>
          <w:p w14:paraId="064B18AA" w14:textId="77777777" w:rsidR="00F9089C" w:rsidRPr="003968EB" w:rsidRDefault="00F9089C" w:rsidP="00F9089C">
            <w:pPr>
              <w:pStyle w:val="ListParagraph"/>
              <w:ind w:left="0"/>
              <w:rPr>
                <w:rFonts w:asciiTheme="minorBidi" w:hAnsiTheme="minorBidi"/>
                <w:sz w:val="28"/>
                <w:szCs w:val="28"/>
              </w:rPr>
            </w:pPr>
          </w:p>
          <w:p w14:paraId="25251B37" w14:textId="77777777" w:rsidR="00F9089C" w:rsidRPr="003968EB" w:rsidRDefault="00AB5C69" w:rsidP="00F9089C">
            <w:pPr>
              <w:pStyle w:val="ListParagraph"/>
              <w:ind w:left="0"/>
              <w:rPr>
                <w:rFonts w:asciiTheme="minorBidi" w:hAnsiTheme="minorBidi"/>
                <w:sz w:val="28"/>
                <w:szCs w:val="28"/>
              </w:rPr>
            </w:pPr>
            <w:r w:rsidRPr="003968EB">
              <w:rPr>
                <w:rFonts w:asciiTheme="minorBidi" w:hAnsiTheme="minorBidi"/>
                <w:b w:val="0"/>
                <w:bCs w:val="0"/>
                <w:sz w:val="28"/>
                <w:szCs w:val="28"/>
              </w:rPr>
              <w:t>File servers</w:t>
            </w:r>
            <w:r w:rsidRPr="003968EB">
              <w:rPr>
                <w:rFonts w:asciiTheme="minorBidi" w:hAnsiTheme="minorBidi"/>
                <w:b w:val="0"/>
                <w:bCs w:val="0"/>
                <w:sz w:val="28"/>
                <w:szCs w:val="28"/>
              </w:rPr>
              <w:br/>
            </w:r>
          </w:p>
          <w:p w14:paraId="539F647C" w14:textId="6760CB3A" w:rsidR="00AB5C69" w:rsidRPr="003968EB" w:rsidRDefault="00AB5C69" w:rsidP="00F9089C">
            <w:pPr>
              <w:pStyle w:val="ListParagraph"/>
              <w:ind w:left="0"/>
              <w:rPr>
                <w:rFonts w:asciiTheme="minorBidi" w:hAnsiTheme="minorBidi"/>
                <w:b w:val="0"/>
                <w:bCs w:val="0"/>
                <w:sz w:val="28"/>
                <w:szCs w:val="28"/>
              </w:rPr>
            </w:pPr>
            <w:r w:rsidRPr="003968EB">
              <w:rPr>
                <w:rFonts w:asciiTheme="minorBidi" w:hAnsiTheme="minorBidi"/>
                <w:b w:val="0"/>
                <w:bCs w:val="0"/>
                <w:sz w:val="28"/>
                <w:szCs w:val="28"/>
              </w:rPr>
              <w:t xml:space="preserve">Employee </w:t>
            </w:r>
            <w:r w:rsidR="00557DA3" w:rsidRPr="003968EB">
              <w:rPr>
                <w:rFonts w:asciiTheme="minorBidi" w:hAnsiTheme="minorBidi"/>
                <w:b w:val="0"/>
                <w:bCs w:val="0"/>
                <w:sz w:val="28"/>
                <w:szCs w:val="28"/>
              </w:rPr>
              <w:t xml:space="preserve">data </w:t>
            </w:r>
          </w:p>
        </w:tc>
        <w:tc>
          <w:tcPr>
            <w:tcW w:w="2418" w:type="dxa"/>
          </w:tcPr>
          <w:p w14:paraId="3DD8593A" w14:textId="629EC36C" w:rsidR="00C74D3D" w:rsidRPr="003968EB" w:rsidRDefault="00F64F48"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Physical access to </w:t>
            </w:r>
            <w:r w:rsidR="002827F5" w:rsidRPr="003968EB">
              <w:rPr>
                <w:rFonts w:asciiTheme="minorBidi" w:hAnsiTheme="minorBidi"/>
                <w:sz w:val="28"/>
                <w:szCs w:val="28"/>
              </w:rPr>
              <w:t xml:space="preserve">the passwords that cause </w:t>
            </w:r>
            <w:r w:rsidR="00AF0C7A" w:rsidRPr="003968EB">
              <w:rPr>
                <w:rFonts w:asciiTheme="minorBidi" w:hAnsiTheme="minorBidi"/>
                <w:sz w:val="28"/>
                <w:szCs w:val="28"/>
              </w:rPr>
              <w:t>data leaks (this will affect</w:t>
            </w:r>
            <w:r w:rsidR="0096775F" w:rsidRPr="003968EB">
              <w:rPr>
                <w:rFonts w:asciiTheme="minorBidi" w:hAnsiTheme="minorBidi"/>
                <w:sz w:val="28"/>
                <w:szCs w:val="28"/>
              </w:rPr>
              <w:t xml:space="preserve"> the</w:t>
            </w:r>
            <w:r w:rsidR="00AF0C7A" w:rsidRPr="003968EB">
              <w:rPr>
                <w:rFonts w:asciiTheme="minorBidi" w:hAnsiTheme="minorBidi"/>
                <w:sz w:val="28"/>
                <w:szCs w:val="28"/>
              </w:rPr>
              <w:t xml:space="preserve"> </w:t>
            </w:r>
            <w:r w:rsidR="0088068E" w:rsidRPr="003968EB">
              <w:rPr>
                <w:rFonts w:asciiTheme="minorBidi" w:hAnsiTheme="minorBidi"/>
                <w:sz w:val="28"/>
                <w:szCs w:val="28"/>
              </w:rPr>
              <w:t>Confidentiality</w:t>
            </w:r>
            <w:r w:rsidR="00AF0C7A" w:rsidRPr="003968EB">
              <w:rPr>
                <w:rFonts w:asciiTheme="minorBidi" w:hAnsiTheme="minorBidi"/>
                <w:sz w:val="28"/>
                <w:szCs w:val="28"/>
              </w:rPr>
              <w:t>)</w:t>
            </w:r>
            <w:r w:rsidR="002827F5" w:rsidRPr="003968EB">
              <w:rPr>
                <w:rFonts w:asciiTheme="minorBidi" w:hAnsiTheme="minorBidi"/>
                <w:sz w:val="28"/>
                <w:szCs w:val="28"/>
              </w:rPr>
              <w:t xml:space="preserve"> </w:t>
            </w:r>
          </w:p>
          <w:p w14:paraId="5245D402" w14:textId="77777777" w:rsidR="00557DA3" w:rsidRPr="003968EB" w:rsidRDefault="00557DA3"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p>
          <w:p w14:paraId="24DEC822" w14:textId="472B868C" w:rsidR="00557DA3" w:rsidRPr="003968EB" w:rsidRDefault="00557DA3"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Some of the data can be </w:t>
            </w:r>
            <w:r w:rsidR="0096775F" w:rsidRPr="003968EB">
              <w:rPr>
                <w:rFonts w:asciiTheme="minorBidi" w:hAnsiTheme="minorBidi"/>
                <w:sz w:val="28"/>
                <w:szCs w:val="28"/>
              </w:rPr>
              <w:t xml:space="preserve">altered and this can affect the </w:t>
            </w:r>
            <w:r w:rsidR="0088068E" w:rsidRPr="003968EB">
              <w:rPr>
                <w:rFonts w:asciiTheme="minorBidi" w:hAnsiTheme="minorBidi"/>
                <w:sz w:val="28"/>
                <w:szCs w:val="28"/>
              </w:rPr>
              <w:t>integrity</w:t>
            </w:r>
          </w:p>
        </w:tc>
        <w:tc>
          <w:tcPr>
            <w:tcW w:w="1526" w:type="dxa"/>
          </w:tcPr>
          <w:p w14:paraId="11B08716" w14:textId="0948A544" w:rsidR="00C74D3D" w:rsidRPr="003968EB" w:rsidRDefault="00E80DBE"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Passwords</w:t>
            </w:r>
          </w:p>
        </w:tc>
        <w:tc>
          <w:tcPr>
            <w:tcW w:w="1636" w:type="dxa"/>
          </w:tcPr>
          <w:p w14:paraId="3C3B1C74" w14:textId="58B172A6" w:rsidR="00C74D3D" w:rsidRPr="003968EB" w:rsidRDefault="00FF39A0"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Major</w:t>
            </w:r>
          </w:p>
        </w:tc>
        <w:tc>
          <w:tcPr>
            <w:tcW w:w="1260" w:type="dxa"/>
          </w:tcPr>
          <w:p w14:paraId="42BF503A" w14:textId="3A8476E0" w:rsidR="00C74D3D" w:rsidRPr="003968EB" w:rsidRDefault="001123E0"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possible</w:t>
            </w:r>
          </w:p>
        </w:tc>
        <w:tc>
          <w:tcPr>
            <w:tcW w:w="663" w:type="dxa"/>
          </w:tcPr>
          <w:p w14:paraId="4075A2DA" w14:textId="791828A3" w:rsidR="00C74D3D" w:rsidRPr="003968EB" w:rsidRDefault="00FF39A0"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E</w:t>
            </w:r>
          </w:p>
        </w:tc>
        <w:tc>
          <w:tcPr>
            <w:tcW w:w="2552" w:type="dxa"/>
          </w:tcPr>
          <w:p w14:paraId="7BF5609B" w14:textId="54F5D7D2" w:rsidR="00C74D3D" w:rsidRPr="003968EB" w:rsidRDefault="007A5B73"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Install security cameras to watch who access </w:t>
            </w:r>
            <w:r w:rsidR="007D039E" w:rsidRPr="003968EB">
              <w:rPr>
                <w:rFonts w:asciiTheme="minorBidi" w:hAnsiTheme="minorBidi"/>
                <w:sz w:val="28"/>
                <w:szCs w:val="28"/>
              </w:rPr>
              <w:t xml:space="preserve">that device / enforce police that forbid employee to write down </w:t>
            </w:r>
            <w:r w:rsidR="00D7372C" w:rsidRPr="003968EB">
              <w:rPr>
                <w:rFonts w:asciiTheme="minorBidi" w:hAnsiTheme="minorBidi"/>
                <w:sz w:val="28"/>
                <w:szCs w:val="28"/>
              </w:rPr>
              <w:t>their</w:t>
            </w:r>
            <w:r w:rsidR="007D039E" w:rsidRPr="003968EB">
              <w:rPr>
                <w:rFonts w:asciiTheme="minorBidi" w:hAnsiTheme="minorBidi"/>
                <w:sz w:val="28"/>
                <w:szCs w:val="28"/>
              </w:rPr>
              <w:t xml:space="preserve"> passwords </w:t>
            </w:r>
            <w:r w:rsidR="002147BC" w:rsidRPr="003968EB">
              <w:rPr>
                <w:rFonts w:asciiTheme="minorBidi" w:hAnsiTheme="minorBidi"/>
                <w:sz w:val="28"/>
                <w:szCs w:val="28"/>
              </w:rPr>
              <w:t xml:space="preserve">on nots / </w:t>
            </w:r>
            <w:r w:rsidR="00116343" w:rsidRPr="003968EB">
              <w:rPr>
                <w:rFonts w:asciiTheme="minorBidi" w:hAnsiTheme="minorBidi"/>
                <w:sz w:val="28"/>
                <w:szCs w:val="28"/>
              </w:rPr>
              <w:t>conduct</w:t>
            </w:r>
            <w:r w:rsidR="002147BC" w:rsidRPr="003968EB">
              <w:rPr>
                <w:rFonts w:asciiTheme="minorBidi" w:hAnsiTheme="minorBidi"/>
                <w:sz w:val="28"/>
                <w:szCs w:val="28"/>
              </w:rPr>
              <w:t xml:space="preserve"> awareness </w:t>
            </w:r>
            <w:r w:rsidR="00116343" w:rsidRPr="003968EB">
              <w:rPr>
                <w:rFonts w:asciiTheme="minorBidi" w:hAnsiTheme="minorBidi"/>
                <w:sz w:val="28"/>
                <w:szCs w:val="28"/>
              </w:rPr>
              <w:t>training</w:t>
            </w:r>
          </w:p>
        </w:tc>
      </w:tr>
      <w:tr w:rsidR="00E14ED3" w:rsidRPr="003968EB" w14:paraId="79520104" w14:textId="77777777" w:rsidTr="001123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60" w:type="dxa"/>
          </w:tcPr>
          <w:p w14:paraId="52CB1FF6" w14:textId="5FDCB34C" w:rsidR="00E14ED3" w:rsidRPr="003968EB" w:rsidRDefault="00AA4026" w:rsidP="00F9089C">
            <w:pPr>
              <w:pStyle w:val="ListParagraph"/>
              <w:ind w:left="0"/>
              <w:rPr>
                <w:rFonts w:asciiTheme="minorBidi" w:hAnsiTheme="minorBidi"/>
                <w:b w:val="0"/>
                <w:bCs w:val="0"/>
                <w:sz w:val="28"/>
                <w:szCs w:val="28"/>
              </w:rPr>
            </w:pPr>
            <w:r w:rsidRPr="003968EB">
              <w:rPr>
                <w:rFonts w:asciiTheme="minorBidi" w:hAnsiTheme="minorBidi"/>
                <w:b w:val="0"/>
                <w:bCs w:val="0"/>
                <w:sz w:val="28"/>
                <w:szCs w:val="28"/>
              </w:rPr>
              <w:t>All the employee relevant data</w:t>
            </w:r>
            <w:r w:rsidR="00EF521E" w:rsidRPr="003968EB">
              <w:rPr>
                <w:rFonts w:asciiTheme="minorBidi" w:hAnsiTheme="minorBidi"/>
                <w:b w:val="0"/>
                <w:bCs w:val="0"/>
                <w:sz w:val="28"/>
                <w:szCs w:val="28"/>
              </w:rPr>
              <w:t xml:space="preserve"> </w:t>
            </w:r>
          </w:p>
        </w:tc>
        <w:tc>
          <w:tcPr>
            <w:tcW w:w="2418" w:type="dxa"/>
          </w:tcPr>
          <w:p w14:paraId="0E538C4C" w14:textId="77777777" w:rsidR="00E14ED3" w:rsidRPr="003968EB" w:rsidRDefault="003D12F4" w:rsidP="0088068E">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Social engineering attack that may lead to access attack</w:t>
            </w:r>
            <w:r w:rsidR="007557A2" w:rsidRPr="003968EB">
              <w:rPr>
                <w:rFonts w:asciiTheme="minorBidi" w:hAnsiTheme="minorBidi"/>
                <w:sz w:val="28"/>
                <w:szCs w:val="28"/>
              </w:rPr>
              <w:t xml:space="preserve"> and DDOS attack that could affect </w:t>
            </w:r>
            <w:r w:rsidR="0088068E" w:rsidRPr="003968EB">
              <w:rPr>
                <w:rFonts w:asciiTheme="minorBidi" w:hAnsiTheme="minorBidi"/>
                <w:sz w:val="28"/>
                <w:szCs w:val="28"/>
              </w:rPr>
              <w:t xml:space="preserve">Confidentiality, integrity and availability </w:t>
            </w:r>
          </w:p>
          <w:p w14:paraId="67F30761" w14:textId="77777777" w:rsidR="00BE2977" w:rsidRPr="003968EB" w:rsidRDefault="00BE2977" w:rsidP="0088068E">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55960E49" w14:textId="4B4E04D6" w:rsidR="00BE2977" w:rsidRPr="003968EB" w:rsidRDefault="00417ED4" w:rsidP="0088068E">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Phishing attacks to compromise important data</w:t>
            </w:r>
            <w:r w:rsidR="000F450A" w:rsidRPr="003968EB">
              <w:rPr>
                <w:rFonts w:asciiTheme="minorBidi" w:hAnsiTheme="minorBidi"/>
                <w:sz w:val="28"/>
                <w:szCs w:val="28"/>
              </w:rPr>
              <w:t xml:space="preserve"> either to sell it or change it this will affect the confidentiality and integrity</w:t>
            </w:r>
          </w:p>
        </w:tc>
        <w:tc>
          <w:tcPr>
            <w:tcW w:w="1526" w:type="dxa"/>
          </w:tcPr>
          <w:p w14:paraId="5B96B36D" w14:textId="77777777" w:rsidR="00E14ED3" w:rsidRPr="003968EB" w:rsidRDefault="00C12281"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None </w:t>
            </w:r>
          </w:p>
          <w:p w14:paraId="01989EF6" w14:textId="77777777"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23F7D173" w14:textId="77777777"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0BD712AE" w14:textId="77777777"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3D43B08A" w14:textId="77777777"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5265A9CD" w14:textId="77777777"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4B266798" w14:textId="77777777"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72F645B1" w14:textId="77777777"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6237A971" w14:textId="77777777"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2EA4C46E" w14:textId="77777777"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4E699BD1" w14:textId="77777777"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78AEF243" w14:textId="1233D20B"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None</w:t>
            </w:r>
          </w:p>
        </w:tc>
        <w:tc>
          <w:tcPr>
            <w:tcW w:w="1636" w:type="dxa"/>
          </w:tcPr>
          <w:p w14:paraId="013A0D28" w14:textId="77777777" w:rsidR="00E14ED3" w:rsidRPr="003968EB" w:rsidRDefault="00345FB0"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Major</w:t>
            </w:r>
          </w:p>
          <w:p w14:paraId="3DA4A68F" w14:textId="77777777"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5A9A37FD" w14:textId="77777777"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4C507E9A" w14:textId="77777777"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269C17D3" w14:textId="77777777"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456D7653" w14:textId="77777777"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0FB2BF2F" w14:textId="77777777"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2BA346F9" w14:textId="77777777"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73FDA958" w14:textId="77777777"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419D9916" w14:textId="77777777"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58A80CAA" w14:textId="77777777" w:rsidR="00217CFF" w:rsidRPr="003968EB" w:rsidRDefault="00217CF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6A90FC2F" w14:textId="6580BBE5" w:rsidR="00217CFF" w:rsidRPr="003968EB" w:rsidRDefault="009E29DD"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Catastrophic</w:t>
            </w:r>
          </w:p>
        </w:tc>
        <w:tc>
          <w:tcPr>
            <w:tcW w:w="1260" w:type="dxa"/>
          </w:tcPr>
          <w:p w14:paraId="40CDA760" w14:textId="77777777" w:rsidR="00E14ED3" w:rsidRPr="003968EB" w:rsidRDefault="00345FB0"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Likely</w:t>
            </w:r>
          </w:p>
          <w:p w14:paraId="4C7357C4" w14:textId="77777777" w:rsidR="009E29DD" w:rsidRPr="003968EB" w:rsidRDefault="009E29DD"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55605343" w14:textId="77777777" w:rsidR="009E29DD" w:rsidRPr="003968EB" w:rsidRDefault="009E29DD"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6B3034DD" w14:textId="77777777" w:rsidR="009E29DD" w:rsidRPr="003968EB" w:rsidRDefault="009E29DD"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5C0D6420" w14:textId="77777777" w:rsidR="009E29DD" w:rsidRPr="003968EB" w:rsidRDefault="009E29DD"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55B32C83" w14:textId="77777777" w:rsidR="009E29DD" w:rsidRPr="003968EB" w:rsidRDefault="009E29DD"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2E835B0E" w14:textId="77777777" w:rsidR="009E29DD" w:rsidRPr="003968EB" w:rsidRDefault="009E29DD"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0A2F660B" w14:textId="77777777" w:rsidR="009E29DD" w:rsidRPr="003968EB" w:rsidRDefault="009E29DD"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2807CD65" w14:textId="77777777" w:rsidR="009E29DD" w:rsidRPr="003968EB" w:rsidRDefault="009E29DD"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3DF3622D" w14:textId="77777777" w:rsidR="009E29DD" w:rsidRPr="003968EB" w:rsidRDefault="009E29DD"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4976A128" w14:textId="77777777" w:rsidR="009E29DD" w:rsidRPr="003968EB" w:rsidRDefault="009E29DD"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57277D0D" w14:textId="14A6BF49" w:rsidR="009E29DD" w:rsidRPr="003968EB" w:rsidRDefault="00C46E3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Likely</w:t>
            </w:r>
          </w:p>
        </w:tc>
        <w:tc>
          <w:tcPr>
            <w:tcW w:w="663" w:type="dxa"/>
          </w:tcPr>
          <w:p w14:paraId="4B06727C" w14:textId="77777777" w:rsidR="00E14ED3" w:rsidRPr="003968EB" w:rsidRDefault="00345FB0"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E</w:t>
            </w:r>
          </w:p>
          <w:p w14:paraId="597D5EBF" w14:textId="77777777" w:rsidR="00C46E3C" w:rsidRPr="003968EB" w:rsidRDefault="00C46E3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161F182A" w14:textId="77777777" w:rsidR="00C46E3C" w:rsidRPr="003968EB" w:rsidRDefault="00C46E3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01F88D07" w14:textId="77777777" w:rsidR="00C46E3C" w:rsidRPr="003968EB" w:rsidRDefault="00C46E3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38C366E1" w14:textId="77777777" w:rsidR="00C46E3C" w:rsidRPr="003968EB" w:rsidRDefault="00C46E3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51C88863" w14:textId="77777777" w:rsidR="00C46E3C" w:rsidRPr="003968EB" w:rsidRDefault="00C46E3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4AA7902A" w14:textId="77777777" w:rsidR="00C46E3C" w:rsidRPr="003968EB" w:rsidRDefault="00C46E3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0A8E5B54" w14:textId="77777777" w:rsidR="00C46E3C" w:rsidRPr="003968EB" w:rsidRDefault="00C46E3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7BD0DE15" w14:textId="77777777" w:rsidR="00C46E3C" w:rsidRPr="003968EB" w:rsidRDefault="00C46E3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5F1F6225" w14:textId="77777777" w:rsidR="00C46E3C" w:rsidRPr="003968EB" w:rsidRDefault="00C46E3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2914ED0A" w14:textId="77777777" w:rsidR="00C46E3C" w:rsidRPr="003968EB" w:rsidRDefault="00C46E3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20F53DBB" w14:textId="22D66450" w:rsidR="00C46E3C" w:rsidRPr="003968EB" w:rsidRDefault="00C46E3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E</w:t>
            </w:r>
          </w:p>
        </w:tc>
        <w:tc>
          <w:tcPr>
            <w:tcW w:w="2552" w:type="dxa"/>
          </w:tcPr>
          <w:p w14:paraId="5E02958A" w14:textId="77777777" w:rsidR="00E14ED3" w:rsidRPr="003968EB" w:rsidRDefault="00556A9D"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Conduct a training for</w:t>
            </w:r>
            <w:r w:rsidR="006D23E4" w:rsidRPr="003968EB">
              <w:rPr>
                <w:rFonts w:asciiTheme="minorBidi" w:hAnsiTheme="minorBidi"/>
                <w:sz w:val="28"/>
                <w:szCs w:val="28"/>
              </w:rPr>
              <w:t xml:space="preserve"> dealing with social engineering attacks</w:t>
            </w:r>
            <w:r w:rsidR="001B3935" w:rsidRPr="003968EB">
              <w:rPr>
                <w:rFonts w:asciiTheme="minorBidi" w:hAnsiTheme="minorBidi"/>
                <w:sz w:val="28"/>
                <w:szCs w:val="28"/>
              </w:rPr>
              <w:t>,</w:t>
            </w:r>
            <w:r w:rsidR="006D23E4" w:rsidRPr="003968EB">
              <w:rPr>
                <w:rFonts w:asciiTheme="minorBidi" w:hAnsiTheme="minorBidi"/>
                <w:sz w:val="28"/>
                <w:szCs w:val="28"/>
              </w:rPr>
              <w:t xml:space="preserve"> how to handle data</w:t>
            </w:r>
            <w:r w:rsidR="001B3935" w:rsidRPr="003968EB">
              <w:rPr>
                <w:rFonts w:asciiTheme="minorBidi" w:hAnsiTheme="minorBidi"/>
                <w:sz w:val="28"/>
                <w:szCs w:val="28"/>
              </w:rPr>
              <w:t xml:space="preserve"> and how to deal with an attack</w:t>
            </w:r>
            <w:r w:rsidR="00D15F2E" w:rsidRPr="003968EB">
              <w:rPr>
                <w:rFonts w:asciiTheme="minorBidi" w:hAnsiTheme="minorBidi"/>
                <w:sz w:val="28"/>
                <w:szCs w:val="28"/>
              </w:rPr>
              <w:t xml:space="preserve"> / take the standards </w:t>
            </w:r>
            <w:r w:rsidR="009D5391" w:rsidRPr="003968EB">
              <w:rPr>
                <w:rFonts w:asciiTheme="minorBidi" w:hAnsiTheme="minorBidi"/>
                <w:sz w:val="28"/>
                <w:szCs w:val="28"/>
              </w:rPr>
              <w:t xml:space="preserve">of the GDPR and implement it </w:t>
            </w:r>
          </w:p>
          <w:p w14:paraId="585771BE" w14:textId="77777777" w:rsidR="00C46E3C" w:rsidRPr="003968EB" w:rsidRDefault="00C46E3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7B4DF8E2" w14:textId="7EB5C462" w:rsidR="00C46E3C" w:rsidRPr="003968EB" w:rsidRDefault="005858C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create awareness </w:t>
            </w:r>
            <w:r w:rsidR="004D582B" w:rsidRPr="003968EB">
              <w:rPr>
                <w:rFonts w:asciiTheme="minorBidi" w:hAnsiTheme="minorBidi"/>
                <w:sz w:val="28"/>
                <w:szCs w:val="28"/>
              </w:rPr>
              <w:t xml:space="preserve">training </w:t>
            </w:r>
            <w:proofErr w:type="spellStart"/>
            <w:r w:rsidR="004D582B" w:rsidRPr="003968EB">
              <w:rPr>
                <w:rFonts w:asciiTheme="minorBidi" w:hAnsiTheme="minorBidi"/>
                <w:sz w:val="28"/>
                <w:szCs w:val="28"/>
              </w:rPr>
              <w:t>f rom</w:t>
            </w:r>
            <w:proofErr w:type="spellEnd"/>
            <w:r w:rsidR="004D582B" w:rsidRPr="003968EB">
              <w:rPr>
                <w:rFonts w:asciiTheme="minorBidi" w:hAnsiTheme="minorBidi"/>
                <w:sz w:val="28"/>
                <w:szCs w:val="28"/>
              </w:rPr>
              <w:t xml:space="preserve"> phishing attacks that may be direct or indirect</w:t>
            </w:r>
          </w:p>
        </w:tc>
      </w:tr>
      <w:tr w:rsidR="00E14ED3" w:rsidRPr="003968EB" w14:paraId="7FEA7D10" w14:textId="77777777" w:rsidTr="001123E0">
        <w:trPr>
          <w:trHeight w:val="330"/>
        </w:trPr>
        <w:tc>
          <w:tcPr>
            <w:cnfStyle w:val="001000000000" w:firstRow="0" w:lastRow="0" w:firstColumn="1" w:lastColumn="0" w:oddVBand="0" w:evenVBand="0" w:oddHBand="0" w:evenHBand="0" w:firstRowFirstColumn="0" w:firstRowLastColumn="0" w:lastRowFirstColumn="0" w:lastRowLastColumn="0"/>
            <w:tcW w:w="2160" w:type="dxa"/>
          </w:tcPr>
          <w:p w14:paraId="2FE0A14F" w14:textId="0EBD8D0F" w:rsidR="004025D0" w:rsidRPr="003968EB" w:rsidRDefault="004025D0" w:rsidP="0029347C">
            <w:pPr>
              <w:pStyle w:val="ListParagraph"/>
              <w:ind w:left="0"/>
              <w:rPr>
                <w:rFonts w:asciiTheme="minorBidi" w:hAnsiTheme="minorBidi"/>
                <w:sz w:val="28"/>
                <w:szCs w:val="28"/>
              </w:rPr>
            </w:pPr>
            <w:r w:rsidRPr="003968EB">
              <w:rPr>
                <w:rFonts w:asciiTheme="minorBidi" w:hAnsiTheme="minorBidi"/>
                <w:b w:val="0"/>
                <w:bCs w:val="0"/>
                <w:sz w:val="28"/>
                <w:szCs w:val="28"/>
              </w:rPr>
              <w:lastRenderedPageBreak/>
              <w:t xml:space="preserve">Web servers </w:t>
            </w:r>
          </w:p>
        </w:tc>
        <w:tc>
          <w:tcPr>
            <w:tcW w:w="2418" w:type="dxa"/>
          </w:tcPr>
          <w:p w14:paraId="57991F27" w14:textId="2F6B9339" w:rsidR="00E14ED3" w:rsidRPr="003968EB" w:rsidRDefault="0029347C"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DDOS attack that </w:t>
            </w:r>
            <w:r w:rsidR="00E94274" w:rsidRPr="003968EB">
              <w:rPr>
                <w:rFonts w:asciiTheme="minorBidi" w:hAnsiTheme="minorBidi"/>
                <w:sz w:val="28"/>
                <w:szCs w:val="28"/>
              </w:rPr>
              <w:t xml:space="preserve">affect the availability of the servers to the </w:t>
            </w:r>
            <w:proofErr w:type="gramStart"/>
            <w:r w:rsidR="00E94274" w:rsidRPr="003968EB">
              <w:rPr>
                <w:rFonts w:asciiTheme="minorBidi" w:hAnsiTheme="minorBidi"/>
                <w:sz w:val="28"/>
                <w:szCs w:val="28"/>
              </w:rPr>
              <w:t>users</w:t>
            </w:r>
            <w:proofErr w:type="gramEnd"/>
            <w:r w:rsidR="00E94274" w:rsidRPr="003968EB">
              <w:rPr>
                <w:rFonts w:asciiTheme="minorBidi" w:hAnsiTheme="minorBidi"/>
                <w:sz w:val="28"/>
                <w:szCs w:val="28"/>
              </w:rPr>
              <w:t xml:space="preserve"> </w:t>
            </w:r>
            <w:r w:rsidR="00D30364" w:rsidRPr="003968EB">
              <w:rPr>
                <w:rFonts w:asciiTheme="minorBidi" w:hAnsiTheme="minorBidi"/>
                <w:sz w:val="28"/>
                <w:szCs w:val="28"/>
              </w:rPr>
              <w:t xml:space="preserve">and this could cost a lot of finance problems </w:t>
            </w:r>
          </w:p>
        </w:tc>
        <w:tc>
          <w:tcPr>
            <w:tcW w:w="1526" w:type="dxa"/>
          </w:tcPr>
          <w:p w14:paraId="284CF1A3" w14:textId="65E9A584" w:rsidR="00E14ED3" w:rsidRPr="003968EB" w:rsidRDefault="004170D4"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None</w:t>
            </w:r>
          </w:p>
        </w:tc>
        <w:tc>
          <w:tcPr>
            <w:tcW w:w="1636" w:type="dxa"/>
          </w:tcPr>
          <w:p w14:paraId="2ADEC538" w14:textId="6ACC0411" w:rsidR="00E14ED3" w:rsidRPr="003968EB" w:rsidRDefault="00804B5C"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Doomsday </w:t>
            </w:r>
          </w:p>
        </w:tc>
        <w:tc>
          <w:tcPr>
            <w:tcW w:w="1260" w:type="dxa"/>
          </w:tcPr>
          <w:p w14:paraId="3F40C85D" w14:textId="147CBC05" w:rsidR="00E14ED3" w:rsidRPr="003968EB" w:rsidRDefault="00A3352B"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Likely</w:t>
            </w:r>
          </w:p>
        </w:tc>
        <w:tc>
          <w:tcPr>
            <w:tcW w:w="663" w:type="dxa"/>
          </w:tcPr>
          <w:p w14:paraId="33537B84" w14:textId="7691E7C9" w:rsidR="00E14ED3" w:rsidRPr="003968EB" w:rsidRDefault="00804B5C"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E</w:t>
            </w:r>
          </w:p>
        </w:tc>
        <w:tc>
          <w:tcPr>
            <w:tcW w:w="2552" w:type="dxa"/>
          </w:tcPr>
          <w:p w14:paraId="24B647BA" w14:textId="4D4A0854" w:rsidR="00E14ED3" w:rsidRPr="003968EB" w:rsidRDefault="008A7F9D"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Create a decoy server that </w:t>
            </w:r>
            <w:proofErr w:type="gramStart"/>
            <w:r w:rsidRPr="003968EB">
              <w:rPr>
                <w:rFonts w:asciiTheme="minorBidi" w:hAnsiTheme="minorBidi"/>
                <w:sz w:val="28"/>
                <w:szCs w:val="28"/>
              </w:rPr>
              <w:t>handles  the</w:t>
            </w:r>
            <w:proofErr w:type="gramEnd"/>
            <w:r w:rsidRPr="003968EB">
              <w:rPr>
                <w:rFonts w:asciiTheme="minorBidi" w:hAnsiTheme="minorBidi"/>
                <w:sz w:val="28"/>
                <w:szCs w:val="28"/>
              </w:rPr>
              <w:t xml:space="preserve"> </w:t>
            </w:r>
            <w:proofErr w:type="spellStart"/>
            <w:r w:rsidRPr="003968EB">
              <w:rPr>
                <w:rFonts w:asciiTheme="minorBidi" w:hAnsiTheme="minorBidi"/>
                <w:sz w:val="28"/>
                <w:szCs w:val="28"/>
              </w:rPr>
              <w:t>DDos</w:t>
            </w:r>
            <w:proofErr w:type="spellEnd"/>
            <w:r w:rsidRPr="003968EB">
              <w:rPr>
                <w:rFonts w:asciiTheme="minorBidi" w:hAnsiTheme="minorBidi"/>
                <w:sz w:val="28"/>
                <w:szCs w:val="28"/>
              </w:rPr>
              <w:t xml:space="preserve"> attack </w:t>
            </w:r>
            <w:r w:rsidR="00D47CDC" w:rsidRPr="003968EB">
              <w:rPr>
                <w:rFonts w:asciiTheme="minorBidi" w:hAnsiTheme="minorBidi"/>
                <w:sz w:val="28"/>
                <w:szCs w:val="28"/>
              </w:rPr>
              <w:t>and block them from reaching the real servers</w:t>
            </w:r>
          </w:p>
        </w:tc>
      </w:tr>
      <w:tr w:rsidR="00E14ED3" w:rsidRPr="003968EB" w14:paraId="218286EB" w14:textId="77777777" w:rsidTr="001123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60" w:type="dxa"/>
          </w:tcPr>
          <w:p w14:paraId="2C348A25" w14:textId="6DE7D8DC" w:rsidR="00E14ED3" w:rsidRPr="003968EB" w:rsidRDefault="0029347C" w:rsidP="00F9089C">
            <w:pPr>
              <w:pStyle w:val="ListParagraph"/>
              <w:ind w:left="0"/>
              <w:rPr>
                <w:rFonts w:asciiTheme="minorBidi" w:hAnsiTheme="minorBidi"/>
                <w:b w:val="0"/>
                <w:bCs w:val="0"/>
                <w:sz w:val="28"/>
                <w:szCs w:val="28"/>
              </w:rPr>
            </w:pPr>
            <w:r w:rsidRPr="003968EB">
              <w:rPr>
                <w:rFonts w:asciiTheme="minorBidi" w:hAnsiTheme="minorBidi"/>
                <w:b w:val="0"/>
                <w:bCs w:val="0"/>
                <w:sz w:val="28"/>
                <w:szCs w:val="28"/>
              </w:rPr>
              <w:t>Database servers</w:t>
            </w:r>
          </w:p>
        </w:tc>
        <w:tc>
          <w:tcPr>
            <w:tcW w:w="2418" w:type="dxa"/>
          </w:tcPr>
          <w:p w14:paraId="76A4773E" w14:textId="65850E0F" w:rsidR="00E14ED3" w:rsidRPr="003968EB" w:rsidRDefault="00D47CD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The implementation of</w:t>
            </w:r>
            <w:r w:rsidR="00A47B63" w:rsidRPr="003968EB">
              <w:rPr>
                <w:rFonts w:asciiTheme="minorBidi" w:hAnsiTheme="minorBidi"/>
                <w:sz w:val="28"/>
                <w:szCs w:val="28"/>
              </w:rPr>
              <w:t xml:space="preserve"> malware or getting data breach from the DDoS attack</w:t>
            </w:r>
            <w:r w:rsidR="00343BF0" w:rsidRPr="003968EB">
              <w:rPr>
                <w:rFonts w:asciiTheme="minorBidi" w:hAnsiTheme="minorBidi"/>
                <w:sz w:val="28"/>
                <w:szCs w:val="28"/>
              </w:rPr>
              <w:t xml:space="preserve"> that will affect the </w:t>
            </w:r>
            <w:r w:rsidR="00ED6A52" w:rsidRPr="003968EB">
              <w:rPr>
                <w:rFonts w:asciiTheme="minorBidi" w:hAnsiTheme="minorBidi"/>
                <w:sz w:val="28"/>
                <w:szCs w:val="28"/>
              </w:rPr>
              <w:t>confidentiality and integrity of the data</w:t>
            </w:r>
          </w:p>
        </w:tc>
        <w:tc>
          <w:tcPr>
            <w:tcW w:w="1526" w:type="dxa"/>
          </w:tcPr>
          <w:p w14:paraId="1E7F8E02" w14:textId="21304DAD" w:rsidR="00E14ED3" w:rsidRPr="003968EB" w:rsidRDefault="00A47B63"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None</w:t>
            </w:r>
          </w:p>
        </w:tc>
        <w:tc>
          <w:tcPr>
            <w:tcW w:w="1636" w:type="dxa"/>
          </w:tcPr>
          <w:p w14:paraId="1E77A3FE" w14:textId="66B69B2F" w:rsidR="00E14ED3" w:rsidRPr="003968EB" w:rsidRDefault="008A04F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Catastrophic </w:t>
            </w:r>
          </w:p>
        </w:tc>
        <w:tc>
          <w:tcPr>
            <w:tcW w:w="1260" w:type="dxa"/>
          </w:tcPr>
          <w:p w14:paraId="6EDB02C4" w14:textId="25A8AE74" w:rsidR="00E14ED3" w:rsidRPr="003968EB" w:rsidRDefault="008A04F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Likely</w:t>
            </w:r>
          </w:p>
        </w:tc>
        <w:tc>
          <w:tcPr>
            <w:tcW w:w="663" w:type="dxa"/>
          </w:tcPr>
          <w:p w14:paraId="6305FB95" w14:textId="533950A3" w:rsidR="00E14ED3" w:rsidRPr="003968EB" w:rsidRDefault="008A04F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E</w:t>
            </w:r>
          </w:p>
        </w:tc>
        <w:tc>
          <w:tcPr>
            <w:tcW w:w="2552" w:type="dxa"/>
          </w:tcPr>
          <w:p w14:paraId="77916FFF" w14:textId="52B7645D" w:rsidR="00E14ED3" w:rsidRPr="003968EB" w:rsidRDefault="00FE21C2"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I</w:t>
            </w:r>
            <w:r w:rsidR="005F1E16" w:rsidRPr="003968EB">
              <w:rPr>
                <w:rFonts w:asciiTheme="minorBidi" w:hAnsiTheme="minorBidi"/>
                <w:sz w:val="28"/>
                <w:szCs w:val="28"/>
              </w:rPr>
              <w:t>nstalling</w:t>
            </w:r>
            <w:r w:rsidRPr="003968EB">
              <w:rPr>
                <w:rFonts w:asciiTheme="minorBidi" w:hAnsiTheme="minorBidi"/>
                <w:sz w:val="28"/>
                <w:szCs w:val="28"/>
              </w:rPr>
              <w:t xml:space="preserve"> IDS</w:t>
            </w:r>
            <w:r w:rsidR="00FB212C" w:rsidRPr="003968EB">
              <w:rPr>
                <w:rFonts w:asciiTheme="minorBidi" w:hAnsiTheme="minorBidi"/>
                <w:sz w:val="28"/>
                <w:szCs w:val="28"/>
              </w:rPr>
              <w:t xml:space="preserve">/IPS to have fast response when the attack </w:t>
            </w:r>
            <w:proofErr w:type="gramStart"/>
            <w:r w:rsidR="00FB212C" w:rsidRPr="003968EB">
              <w:rPr>
                <w:rFonts w:asciiTheme="minorBidi" w:hAnsiTheme="minorBidi"/>
                <w:sz w:val="28"/>
                <w:szCs w:val="28"/>
              </w:rPr>
              <w:t>happen</w:t>
            </w:r>
            <w:proofErr w:type="gramEnd"/>
            <w:r w:rsidR="00FB212C" w:rsidRPr="003968EB">
              <w:rPr>
                <w:rFonts w:asciiTheme="minorBidi" w:hAnsiTheme="minorBidi"/>
                <w:sz w:val="28"/>
                <w:szCs w:val="28"/>
              </w:rPr>
              <w:t xml:space="preserve"> or even stop it</w:t>
            </w:r>
            <w:r w:rsidR="00BA08FB" w:rsidRPr="003968EB">
              <w:rPr>
                <w:rFonts w:asciiTheme="minorBidi" w:hAnsiTheme="minorBidi"/>
                <w:sz w:val="28"/>
                <w:szCs w:val="28"/>
              </w:rPr>
              <w:t xml:space="preserve"> / get some</w:t>
            </w:r>
            <w:r w:rsidR="004F63DF" w:rsidRPr="003968EB">
              <w:rPr>
                <w:rFonts w:asciiTheme="minorBidi" w:hAnsiTheme="minorBidi"/>
                <w:sz w:val="28"/>
                <w:szCs w:val="28"/>
              </w:rPr>
              <w:t xml:space="preserve">one to do penetration test to patch any </w:t>
            </w:r>
            <w:r w:rsidR="0002158B" w:rsidRPr="003968EB">
              <w:rPr>
                <w:rFonts w:asciiTheme="minorBidi" w:hAnsiTheme="minorBidi"/>
                <w:sz w:val="28"/>
                <w:szCs w:val="28"/>
              </w:rPr>
              <w:t xml:space="preserve">vulnerability </w:t>
            </w:r>
          </w:p>
        </w:tc>
      </w:tr>
      <w:tr w:rsidR="00E14ED3" w:rsidRPr="003968EB" w14:paraId="2F8D183F" w14:textId="77777777" w:rsidTr="001123E0">
        <w:trPr>
          <w:trHeight w:val="330"/>
        </w:trPr>
        <w:tc>
          <w:tcPr>
            <w:cnfStyle w:val="001000000000" w:firstRow="0" w:lastRow="0" w:firstColumn="1" w:lastColumn="0" w:oddVBand="0" w:evenVBand="0" w:oddHBand="0" w:evenHBand="0" w:firstRowFirstColumn="0" w:firstRowLastColumn="0" w:lastRowFirstColumn="0" w:lastRowLastColumn="0"/>
            <w:tcW w:w="2160" w:type="dxa"/>
          </w:tcPr>
          <w:p w14:paraId="640E9A43" w14:textId="181AACC1" w:rsidR="00E14ED3" w:rsidRPr="003968EB" w:rsidRDefault="002932A8" w:rsidP="00F9089C">
            <w:pPr>
              <w:pStyle w:val="ListParagraph"/>
              <w:ind w:left="0"/>
              <w:rPr>
                <w:rFonts w:asciiTheme="minorBidi" w:hAnsiTheme="minorBidi"/>
                <w:b w:val="0"/>
                <w:bCs w:val="0"/>
                <w:sz w:val="28"/>
                <w:szCs w:val="28"/>
              </w:rPr>
            </w:pPr>
            <w:r w:rsidRPr="003968EB">
              <w:rPr>
                <w:rFonts w:asciiTheme="minorBidi" w:hAnsiTheme="minorBidi"/>
                <w:b w:val="0"/>
                <w:bCs w:val="0"/>
                <w:sz w:val="28"/>
                <w:szCs w:val="28"/>
              </w:rPr>
              <w:t>Company data</w:t>
            </w:r>
          </w:p>
        </w:tc>
        <w:tc>
          <w:tcPr>
            <w:tcW w:w="2418" w:type="dxa"/>
          </w:tcPr>
          <w:p w14:paraId="43DA3A05" w14:textId="77777777" w:rsidR="00E14ED3" w:rsidRPr="003968EB" w:rsidRDefault="00F726E2"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Unauthorized ac</w:t>
            </w:r>
            <w:r w:rsidR="00056184" w:rsidRPr="003968EB">
              <w:rPr>
                <w:rFonts w:asciiTheme="minorBidi" w:hAnsiTheme="minorBidi"/>
                <w:sz w:val="28"/>
                <w:szCs w:val="28"/>
              </w:rPr>
              <w:t>cess to the data and manipulation</w:t>
            </w:r>
          </w:p>
          <w:p w14:paraId="1F40F7E6" w14:textId="0B92354F" w:rsidR="00FB47FF" w:rsidRPr="003968EB" w:rsidRDefault="00FB47FF"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That will affect both confidentiality and integrity of the data</w:t>
            </w:r>
          </w:p>
        </w:tc>
        <w:tc>
          <w:tcPr>
            <w:tcW w:w="1526" w:type="dxa"/>
          </w:tcPr>
          <w:p w14:paraId="1A72FA30" w14:textId="2B74300B" w:rsidR="00E14ED3" w:rsidRPr="003968EB" w:rsidRDefault="00FB47FF"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None</w:t>
            </w:r>
          </w:p>
        </w:tc>
        <w:tc>
          <w:tcPr>
            <w:tcW w:w="1636" w:type="dxa"/>
          </w:tcPr>
          <w:p w14:paraId="47F4CFCA" w14:textId="6F0B667F" w:rsidR="00E14ED3" w:rsidRPr="003968EB" w:rsidRDefault="007D1657"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Major</w:t>
            </w:r>
          </w:p>
        </w:tc>
        <w:tc>
          <w:tcPr>
            <w:tcW w:w="1260" w:type="dxa"/>
          </w:tcPr>
          <w:p w14:paraId="15D455BF" w14:textId="4C143890" w:rsidR="00E14ED3" w:rsidRPr="003968EB" w:rsidRDefault="007D1657"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Likely</w:t>
            </w:r>
          </w:p>
        </w:tc>
        <w:tc>
          <w:tcPr>
            <w:tcW w:w="663" w:type="dxa"/>
          </w:tcPr>
          <w:p w14:paraId="0DEA404E" w14:textId="5F8D5363" w:rsidR="00E14ED3" w:rsidRPr="003968EB" w:rsidRDefault="00A3352B"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E</w:t>
            </w:r>
          </w:p>
        </w:tc>
        <w:tc>
          <w:tcPr>
            <w:tcW w:w="2552" w:type="dxa"/>
          </w:tcPr>
          <w:p w14:paraId="6EB1A17D" w14:textId="6D4245BC" w:rsidR="00E14ED3" w:rsidRPr="003968EB" w:rsidRDefault="00A3058A"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Implement access con</w:t>
            </w:r>
            <w:r w:rsidR="00FB6A7A" w:rsidRPr="003968EB">
              <w:rPr>
                <w:rFonts w:asciiTheme="minorBidi" w:hAnsiTheme="minorBidi"/>
                <w:sz w:val="28"/>
                <w:szCs w:val="28"/>
              </w:rPr>
              <w:t>trols</w:t>
            </w:r>
            <w:r w:rsidR="00883784" w:rsidRPr="003968EB">
              <w:rPr>
                <w:rFonts w:asciiTheme="minorBidi" w:hAnsiTheme="minorBidi"/>
                <w:sz w:val="28"/>
                <w:szCs w:val="28"/>
              </w:rPr>
              <w:t xml:space="preserve"> so that only </w:t>
            </w:r>
            <w:proofErr w:type="gramStart"/>
            <w:r w:rsidR="00883784" w:rsidRPr="003968EB">
              <w:rPr>
                <w:rFonts w:asciiTheme="minorBidi" w:hAnsiTheme="minorBidi"/>
                <w:sz w:val="28"/>
                <w:szCs w:val="28"/>
              </w:rPr>
              <w:t>high ranking</w:t>
            </w:r>
            <w:proofErr w:type="gramEnd"/>
            <w:r w:rsidR="00883784" w:rsidRPr="003968EB">
              <w:rPr>
                <w:rFonts w:asciiTheme="minorBidi" w:hAnsiTheme="minorBidi"/>
                <w:sz w:val="28"/>
                <w:szCs w:val="28"/>
              </w:rPr>
              <w:t xml:space="preserve"> employee can reach </w:t>
            </w:r>
            <w:r w:rsidR="006A17AA" w:rsidRPr="003968EB">
              <w:rPr>
                <w:rFonts w:asciiTheme="minorBidi" w:hAnsiTheme="minorBidi"/>
                <w:sz w:val="28"/>
                <w:szCs w:val="28"/>
              </w:rPr>
              <w:t xml:space="preserve">to the important data/ install CCTV cameras </w:t>
            </w:r>
            <w:r w:rsidR="00A266AB" w:rsidRPr="003968EB">
              <w:rPr>
                <w:rFonts w:asciiTheme="minorBidi" w:hAnsiTheme="minorBidi"/>
                <w:sz w:val="28"/>
                <w:szCs w:val="28"/>
              </w:rPr>
              <w:t xml:space="preserve">/ create survey about the satisfaction of the workers and try to give them what </w:t>
            </w:r>
            <w:r w:rsidR="002A29E0" w:rsidRPr="003968EB">
              <w:rPr>
                <w:rFonts w:asciiTheme="minorBidi" w:hAnsiTheme="minorBidi"/>
                <w:sz w:val="28"/>
                <w:szCs w:val="28"/>
              </w:rPr>
              <w:t>they are</w:t>
            </w:r>
            <w:r w:rsidR="00A266AB" w:rsidRPr="003968EB">
              <w:rPr>
                <w:rFonts w:asciiTheme="minorBidi" w:hAnsiTheme="minorBidi"/>
                <w:sz w:val="28"/>
                <w:szCs w:val="28"/>
              </w:rPr>
              <w:t xml:space="preserve"> missing in </w:t>
            </w:r>
            <w:r w:rsidR="00BA3006" w:rsidRPr="003968EB">
              <w:rPr>
                <w:rFonts w:asciiTheme="minorBidi" w:hAnsiTheme="minorBidi"/>
                <w:sz w:val="28"/>
                <w:szCs w:val="28"/>
              </w:rPr>
              <w:t>reasonable</w:t>
            </w:r>
            <w:r w:rsidR="00A266AB" w:rsidRPr="003968EB">
              <w:rPr>
                <w:rFonts w:asciiTheme="minorBidi" w:hAnsiTheme="minorBidi"/>
                <w:sz w:val="28"/>
                <w:szCs w:val="28"/>
              </w:rPr>
              <w:t xml:space="preserve"> </w:t>
            </w:r>
            <w:r w:rsidR="00BA3006" w:rsidRPr="003968EB">
              <w:rPr>
                <w:rFonts w:asciiTheme="minorBidi" w:hAnsiTheme="minorBidi"/>
                <w:sz w:val="28"/>
                <w:szCs w:val="28"/>
              </w:rPr>
              <w:t xml:space="preserve">amount </w:t>
            </w:r>
          </w:p>
        </w:tc>
      </w:tr>
      <w:tr w:rsidR="00E14ED3" w:rsidRPr="003968EB" w14:paraId="204FB66D" w14:textId="77777777" w:rsidTr="001123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60" w:type="dxa"/>
          </w:tcPr>
          <w:p w14:paraId="5D80BB6C" w14:textId="1B731623" w:rsidR="00E14ED3" w:rsidRPr="003968EB" w:rsidRDefault="00E4058D" w:rsidP="00F9089C">
            <w:pPr>
              <w:pStyle w:val="ListParagraph"/>
              <w:ind w:left="0"/>
              <w:rPr>
                <w:rFonts w:asciiTheme="minorBidi" w:hAnsiTheme="minorBidi"/>
                <w:b w:val="0"/>
                <w:bCs w:val="0"/>
                <w:sz w:val="28"/>
                <w:szCs w:val="28"/>
              </w:rPr>
            </w:pPr>
            <w:r w:rsidRPr="003968EB">
              <w:rPr>
                <w:rFonts w:asciiTheme="minorBidi" w:hAnsiTheme="minorBidi"/>
                <w:b w:val="0"/>
                <w:bCs w:val="0"/>
                <w:sz w:val="28"/>
                <w:szCs w:val="28"/>
              </w:rPr>
              <w:t xml:space="preserve">The data center </w:t>
            </w:r>
          </w:p>
        </w:tc>
        <w:tc>
          <w:tcPr>
            <w:tcW w:w="2418" w:type="dxa"/>
          </w:tcPr>
          <w:p w14:paraId="0CE3ACD1" w14:textId="77777777" w:rsidR="00E14ED3" w:rsidRPr="003968EB" w:rsidRDefault="007E03CD"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Forced entrance </w:t>
            </w:r>
          </w:p>
          <w:p w14:paraId="0AC45309" w14:textId="77777777" w:rsidR="007E03CD" w:rsidRPr="003968EB" w:rsidRDefault="007E03CD"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591A9E41" w14:textId="77777777" w:rsidR="007E03CD" w:rsidRPr="003968EB" w:rsidRDefault="007E03CD"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Unauthorized access </w:t>
            </w:r>
          </w:p>
          <w:p w14:paraId="2EA309C2" w14:textId="6F141001" w:rsidR="007E03CD" w:rsidRPr="003968EB" w:rsidRDefault="007E03CD"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That will lead to</w:t>
            </w:r>
            <w:r w:rsidR="000A702E" w:rsidRPr="003968EB">
              <w:rPr>
                <w:rFonts w:asciiTheme="minorBidi" w:hAnsiTheme="minorBidi"/>
                <w:sz w:val="28"/>
                <w:szCs w:val="28"/>
              </w:rPr>
              <w:t xml:space="preserve"> destroying the servers and affect the </w:t>
            </w:r>
            <w:r w:rsidR="000A702E" w:rsidRPr="003968EB">
              <w:rPr>
                <w:rFonts w:asciiTheme="minorBidi" w:hAnsiTheme="minorBidi"/>
                <w:sz w:val="28"/>
                <w:szCs w:val="28"/>
              </w:rPr>
              <w:lastRenderedPageBreak/>
              <w:t xml:space="preserve">availability of them and could </w:t>
            </w:r>
            <w:r w:rsidR="005A6E8F" w:rsidRPr="003968EB">
              <w:rPr>
                <w:rFonts w:asciiTheme="minorBidi" w:hAnsiTheme="minorBidi"/>
                <w:sz w:val="28"/>
                <w:szCs w:val="28"/>
              </w:rPr>
              <w:t>take the data and sell it or even change it and this affect the confidentiality and integrity</w:t>
            </w:r>
          </w:p>
        </w:tc>
        <w:tc>
          <w:tcPr>
            <w:tcW w:w="1526" w:type="dxa"/>
          </w:tcPr>
          <w:p w14:paraId="173AB85F" w14:textId="77777777" w:rsidR="00E14ED3" w:rsidRPr="003968EB" w:rsidRDefault="00EF273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lastRenderedPageBreak/>
              <w:t>Glass doors</w:t>
            </w:r>
          </w:p>
          <w:p w14:paraId="51EDE1D6" w14:textId="77777777" w:rsidR="00183339" w:rsidRPr="003968EB" w:rsidRDefault="00183339"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45A3BD22" w14:textId="285A7A24" w:rsidR="001E63B4" w:rsidRPr="003968EB" w:rsidRDefault="001E63B4" w:rsidP="001E63B4">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Outdated physical key</w:t>
            </w:r>
          </w:p>
          <w:p w14:paraId="54CC4B09" w14:textId="77777777" w:rsidR="0076593F" w:rsidRPr="003968EB" w:rsidRDefault="0076593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3FBA240E" w14:textId="7BD44B5A" w:rsidR="0076593F" w:rsidRPr="003968EB" w:rsidRDefault="0076593F"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tc>
        <w:tc>
          <w:tcPr>
            <w:tcW w:w="1636" w:type="dxa"/>
          </w:tcPr>
          <w:p w14:paraId="6305F8FD" w14:textId="1BD6CD40" w:rsidR="00E14ED3" w:rsidRPr="003968EB" w:rsidRDefault="00DB3C90"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Catastrophic</w:t>
            </w:r>
          </w:p>
        </w:tc>
        <w:tc>
          <w:tcPr>
            <w:tcW w:w="1260" w:type="dxa"/>
          </w:tcPr>
          <w:p w14:paraId="772DDBD2" w14:textId="4477EE41" w:rsidR="00E14ED3" w:rsidRPr="003968EB" w:rsidRDefault="006A62F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possible</w:t>
            </w:r>
          </w:p>
        </w:tc>
        <w:tc>
          <w:tcPr>
            <w:tcW w:w="663" w:type="dxa"/>
          </w:tcPr>
          <w:p w14:paraId="3557064B" w14:textId="47FC10AD" w:rsidR="00E14ED3" w:rsidRPr="003968EB" w:rsidRDefault="006A62FC"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E</w:t>
            </w:r>
          </w:p>
        </w:tc>
        <w:tc>
          <w:tcPr>
            <w:tcW w:w="2552" w:type="dxa"/>
          </w:tcPr>
          <w:p w14:paraId="01E183C5" w14:textId="77777777" w:rsidR="00E14ED3" w:rsidRPr="003968EB" w:rsidRDefault="001E7365"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Add more protective doors on the side of the servers and install barriers </w:t>
            </w:r>
            <w:r w:rsidR="008C0CD6" w:rsidRPr="003968EB">
              <w:rPr>
                <w:rFonts w:asciiTheme="minorBidi" w:hAnsiTheme="minorBidi"/>
                <w:sz w:val="28"/>
                <w:szCs w:val="28"/>
              </w:rPr>
              <w:t>outside</w:t>
            </w:r>
            <w:r w:rsidRPr="003968EB">
              <w:rPr>
                <w:rFonts w:asciiTheme="minorBidi" w:hAnsiTheme="minorBidi"/>
                <w:sz w:val="28"/>
                <w:szCs w:val="28"/>
              </w:rPr>
              <w:t xml:space="preserve"> with</w:t>
            </w:r>
            <w:r w:rsidR="00EC2C17" w:rsidRPr="003968EB">
              <w:rPr>
                <w:rFonts w:asciiTheme="minorBidi" w:hAnsiTheme="minorBidi"/>
                <w:sz w:val="28"/>
                <w:szCs w:val="28"/>
              </w:rPr>
              <w:t xml:space="preserve"> new</w:t>
            </w:r>
            <w:r w:rsidRPr="003968EB">
              <w:rPr>
                <w:rFonts w:asciiTheme="minorBidi" w:hAnsiTheme="minorBidi"/>
                <w:sz w:val="28"/>
                <w:szCs w:val="28"/>
              </w:rPr>
              <w:t xml:space="preserve"> </w:t>
            </w:r>
            <w:r w:rsidR="00860014" w:rsidRPr="003968EB">
              <w:rPr>
                <w:rFonts w:asciiTheme="minorBidi" w:hAnsiTheme="minorBidi"/>
                <w:sz w:val="28"/>
                <w:szCs w:val="28"/>
              </w:rPr>
              <w:t>CCTV cameras</w:t>
            </w:r>
            <w:r w:rsidR="00F11C15" w:rsidRPr="003968EB">
              <w:rPr>
                <w:rFonts w:asciiTheme="minorBidi" w:hAnsiTheme="minorBidi"/>
                <w:sz w:val="28"/>
                <w:szCs w:val="28"/>
              </w:rPr>
              <w:t xml:space="preserve"> you also can add biometric </w:t>
            </w:r>
            <w:r w:rsidR="00393EBB" w:rsidRPr="003968EB">
              <w:rPr>
                <w:rFonts w:asciiTheme="minorBidi" w:hAnsiTheme="minorBidi"/>
                <w:sz w:val="28"/>
                <w:szCs w:val="28"/>
              </w:rPr>
              <w:lastRenderedPageBreak/>
              <w:t>device</w:t>
            </w:r>
            <w:r w:rsidR="008C0CD6" w:rsidRPr="003968EB">
              <w:rPr>
                <w:rFonts w:asciiTheme="minorBidi" w:hAnsiTheme="minorBidi"/>
                <w:sz w:val="28"/>
                <w:szCs w:val="28"/>
              </w:rPr>
              <w:t xml:space="preserve"> and alarms too</w:t>
            </w:r>
          </w:p>
          <w:p w14:paraId="744E5466" w14:textId="77777777" w:rsidR="00C00B1A" w:rsidRPr="003968EB" w:rsidRDefault="00C00B1A"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
          <w:p w14:paraId="66994096" w14:textId="21509BC1" w:rsidR="00C00B1A" w:rsidRPr="003968EB" w:rsidRDefault="00C00B1A"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Remove the idea of p</w:t>
            </w:r>
            <w:r w:rsidR="00581F67" w:rsidRPr="003968EB">
              <w:rPr>
                <w:rFonts w:asciiTheme="minorBidi" w:hAnsiTheme="minorBidi"/>
                <w:sz w:val="28"/>
                <w:szCs w:val="28"/>
              </w:rPr>
              <w:t>h</w:t>
            </w:r>
            <w:r w:rsidRPr="003968EB">
              <w:rPr>
                <w:rFonts w:asciiTheme="minorBidi" w:hAnsiTheme="minorBidi"/>
                <w:sz w:val="28"/>
                <w:szCs w:val="28"/>
              </w:rPr>
              <w:t>ysical</w:t>
            </w:r>
            <w:r w:rsidR="00581F67" w:rsidRPr="003968EB">
              <w:rPr>
                <w:rFonts w:asciiTheme="minorBidi" w:hAnsiTheme="minorBidi"/>
                <w:sz w:val="28"/>
                <w:szCs w:val="28"/>
              </w:rPr>
              <w:t xml:space="preserve"> key and go for electronic so </w:t>
            </w:r>
            <w:r w:rsidR="007D7C33" w:rsidRPr="003968EB">
              <w:rPr>
                <w:rFonts w:asciiTheme="minorBidi" w:hAnsiTheme="minorBidi"/>
                <w:sz w:val="28"/>
                <w:szCs w:val="28"/>
              </w:rPr>
              <w:t>it’s</w:t>
            </w:r>
            <w:r w:rsidR="00581F67" w:rsidRPr="003968EB">
              <w:rPr>
                <w:rFonts w:asciiTheme="minorBidi" w:hAnsiTheme="minorBidi"/>
                <w:sz w:val="28"/>
                <w:szCs w:val="28"/>
              </w:rPr>
              <w:t xml:space="preserve"> harder to </w:t>
            </w:r>
            <w:r w:rsidR="007D7C33" w:rsidRPr="003968EB">
              <w:rPr>
                <w:rFonts w:asciiTheme="minorBidi" w:hAnsiTheme="minorBidi"/>
                <w:sz w:val="28"/>
                <w:szCs w:val="28"/>
              </w:rPr>
              <w:t>duplicate</w:t>
            </w:r>
            <w:r w:rsidRPr="003968EB">
              <w:rPr>
                <w:rFonts w:asciiTheme="minorBidi" w:hAnsiTheme="minorBidi"/>
                <w:sz w:val="28"/>
                <w:szCs w:val="28"/>
              </w:rPr>
              <w:t xml:space="preserve"> </w:t>
            </w:r>
          </w:p>
        </w:tc>
      </w:tr>
      <w:tr w:rsidR="00E14ED3" w:rsidRPr="003968EB" w14:paraId="5405365A" w14:textId="77777777" w:rsidTr="001123E0">
        <w:trPr>
          <w:trHeight w:val="330"/>
        </w:trPr>
        <w:tc>
          <w:tcPr>
            <w:cnfStyle w:val="001000000000" w:firstRow="0" w:lastRow="0" w:firstColumn="1" w:lastColumn="0" w:oddVBand="0" w:evenVBand="0" w:oddHBand="0" w:evenHBand="0" w:firstRowFirstColumn="0" w:firstRowLastColumn="0" w:lastRowFirstColumn="0" w:lastRowLastColumn="0"/>
            <w:tcW w:w="2160" w:type="dxa"/>
          </w:tcPr>
          <w:p w14:paraId="7D2E9DC8" w14:textId="664E78FD" w:rsidR="00E14ED3" w:rsidRPr="003968EB" w:rsidRDefault="00CE7A78" w:rsidP="00F9089C">
            <w:pPr>
              <w:pStyle w:val="ListParagraph"/>
              <w:ind w:left="0"/>
              <w:rPr>
                <w:rFonts w:asciiTheme="minorBidi" w:hAnsiTheme="minorBidi"/>
                <w:b w:val="0"/>
                <w:bCs w:val="0"/>
                <w:sz w:val="28"/>
                <w:szCs w:val="28"/>
              </w:rPr>
            </w:pPr>
            <w:r w:rsidRPr="003968EB">
              <w:rPr>
                <w:rFonts w:asciiTheme="minorBidi" w:hAnsiTheme="minorBidi"/>
                <w:b w:val="0"/>
                <w:bCs w:val="0"/>
                <w:sz w:val="28"/>
                <w:szCs w:val="28"/>
              </w:rPr>
              <w:lastRenderedPageBreak/>
              <w:t>Network security</w:t>
            </w:r>
          </w:p>
        </w:tc>
        <w:tc>
          <w:tcPr>
            <w:tcW w:w="2418" w:type="dxa"/>
          </w:tcPr>
          <w:p w14:paraId="0067F6B3" w14:textId="6F11F9FE" w:rsidR="00E14ED3" w:rsidRPr="003968EB" w:rsidRDefault="00587768"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Unauthorized access to the </w:t>
            </w:r>
            <w:proofErr w:type="spellStart"/>
            <w:r w:rsidRPr="003968EB">
              <w:rPr>
                <w:rFonts w:asciiTheme="minorBidi" w:hAnsiTheme="minorBidi"/>
                <w:sz w:val="28"/>
                <w:szCs w:val="28"/>
              </w:rPr>
              <w:t>vpn</w:t>
            </w:r>
            <w:proofErr w:type="spellEnd"/>
            <w:r w:rsidRPr="003968EB">
              <w:rPr>
                <w:rFonts w:asciiTheme="minorBidi" w:hAnsiTheme="minorBidi"/>
                <w:sz w:val="28"/>
                <w:szCs w:val="28"/>
              </w:rPr>
              <w:t xml:space="preserve"> </w:t>
            </w:r>
            <w:proofErr w:type="gramStart"/>
            <w:r w:rsidR="00360FF0" w:rsidRPr="003968EB">
              <w:rPr>
                <w:rFonts w:asciiTheme="minorBidi" w:hAnsiTheme="minorBidi"/>
                <w:sz w:val="28"/>
                <w:szCs w:val="28"/>
              </w:rPr>
              <w:t>will  lead</w:t>
            </w:r>
            <w:proofErr w:type="gramEnd"/>
            <w:r w:rsidR="00360FF0" w:rsidRPr="003968EB">
              <w:rPr>
                <w:rFonts w:asciiTheme="minorBidi" w:hAnsiTheme="minorBidi"/>
                <w:sz w:val="28"/>
                <w:szCs w:val="28"/>
              </w:rPr>
              <w:t xml:space="preserve"> to data leaks and this will affect the confidentiality</w:t>
            </w:r>
          </w:p>
        </w:tc>
        <w:tc>
          <w:tcPr>
            <w:tcW w:w="1526" w:type="dxa"/>
          </w:tcPr>
          <w:p w14:paraId="2F6FDA04" w14:textId="0EF5C6F2" w:rsidR="00E14ED3" w:rsidRPr="003968EB" w:rsidRDefault="0056069E"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Expired digital certificate/none</w:t>
            </w:r>
          </w:p>
        </w:tc>
        <w:tc>
          <w:tcPr>
            <w:tcW w:w="1636" w:type="dxa"/>
          </w:tcPr>
          <w:p w14:paraId="710B8CA4" w14:textId="2913FEFB" w:rsidR="00E14ED3" w:rsidRPr="003968EB" w:rsidRDefault="00284568" w:rsidP="00B25CF1">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moderate</w:t>
            </w:r>
          </w:p>
        </w:tc>
        <w:tc>
          <w:tcPr>
            <w:tcW w:w="1260" w:type="dxa"/>
          </w:tcPr>
          <w:p w14:paraId="631F58DA" w14:textId="271A4635" w:rsidR="00E14ED3" w:rsidRPr="003968EB" w:rsidRDefault="004E367D"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Possible</w:t>
            </w:r>
          </w:p>
        </w:tc>
        <w:tc>
          <w:tcPr>
            <w:tcW w:w="663" w:type="dxa"/>
          </w:tcPr>
          <w:p w14:paraId="44A084FA" w14:textId="3FE9D39C" w:rsidR="00E14ED3" w:rsidRPr="003968EB" w:rsidRDefault="004E367D"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H</w:t>
            </w:r>
          </w:p>
        </w:tc>
        <w:tc>
          <w:tcPr>
            <w:tcW w:w="2552" w:type="dxa"/>
          </w:tcPr>
          <w:p w14:paraId="5D1A463B" w14:textId="734274BF" w:rsidR="00E14ED3" w:rsidRPr="003968EB" w:rsidRDefault="006342C8" w:rsidP="00AE15C7">
            <w:pPr>
              <w:pStyle w:val="ListParagraph"/>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Assign dedicated employee to watch over the</w:t>
            </w:r>
            <w:r w:rsidR="006709BA" w:rsidRPr="003968EB">
              <w:rPr>
                <w:rFonts w:asciiTheme="minorBidi" w:hAnsiTheme="minorBidi"/>
                <w:sz w:val="28"/>
                <w:szCs w:val="28"/>
              </w:rPr>
              <w:t xml:space="preserve"> </w:t>
            </w:r>
            <w:proofErr w:type="gramStart"/>
            <w:r w:rsidR="006709BA" w:rsidRPr="003968EB">
              <w:rPr>
                <w:rFonts w:asciiTheme="minorBidi" w:hAnsiTheme="minorBidi"/>
                <w:sz w:val="28"/>
                <w:szCs w:val="28"/>
              </w:rPr>
              <w:t>third party</w:t>
            </w:r>
            <w:proofErr w:type="gramEnd"/>
            <w:r w:rsidR="006709BA" w:rsidRPr="003968EB">
              <w:rPr>
                <w:rFonts w:asciiTheme="minorBidi" w:hAnsiTheme="minorBidi"/>
                <w:sz w:val="28"/>
                <w:szCs w:val="28"/>
              </w:rPr>
              <w:t xml:space="preserve"> </w:t>
            </w:r>
            <w:r w:rsidR="00240603" w:rsidRPr="003968EB">
              <w:rPr>
                <w:rFonts w:asciiTheme="minorBidi" w:hAnsiTheme="minorBidi"/>
                <w:sz w:val="28"/>
                <w:szCs w:val="28"/>
              </w:rPr>
              <w:t xml:space="preserve">connections to the company/ get a new digital certificate with good </w:t>
            </w:r>
            <w:proofErr w:type="spellStart"/>
            <w:r w:rsidR="00804DEF" w:rsidRPr="003968EB">
              <w:rPr>
                <w:rFonts w:asciiTheme="minorBidi" w:hAnsiTheme="minorBidi"/>
                <w:sz w:val="28"/>
                <w:szCs w:val="28"/>
              </w:rPr>
              <w:t>ecnryption</w:t>
            </w:r>
            <w:proofErr w:type="spellEnd"/>
          </w:p>
        </w:tc>
      </w:tr>
      <w:tr w:rsidR="00E14ED3" w:rsidRPr="003968EB" w14:paraId="624C56F9" w14:textId="77777777" w:rsidTr="001123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60" w:type="dxa"/>
          </w:tcPr>
          <w:p w14:paraId="28D64274" w14:textId="63B0DAA0" w:rsidR="00E14ED3" w:rsidRPr="003968EB" w:rsidRDefault="00442027" w:rsidP="00F9089C">
            <w:pPr>
              <w:pStyle w:val="ListParagraph"/>
              <w:ind w:left="0"/>
              <w:rPr>
                <w:rFonts w:asciiTheme="minorBidi" w:hAnsiTheme="minorBidi"/>
                <w:b w:val="0"/>
                <w:bCs w:val="0"/>
                <w:sz w:val="28"/>
                <w:szCs w:val="28"/>
              </w:rPr>
            </w:pPr>
            <w:r w:rsidRPr="003968EB">
              <w:rPr>
                <w:rFonts w:asciiTheme="minorBidi" w:hAnsiTheme="minorBidi"/>
                <w:b w:val="0"/>
                <w:bCs w:val="0"/>
                <w:sz w:val="28"/>
                <w:szCs w:val="28"/>
              </w:rPr>
              <w:t>Wi</w:t>
            </w:r>
            <w:r w:rsidR="009C7526" w:rsidRPr="003968EB">
              <w:rPr>
                <w:rFonts w:asciiTheme="minorBidi" w:hAnsiTheme="minorBidi"/>
                <w:b w:val="0"/>
                <w:bCs w:val="0"/>
                <w:sz w:val="28"/>
                <w:szCs w:val="28"/>
              </w:rPr>
              <w:t>-Fi network</w:t>
            </w:r>
          </w:p>
        </w:tc>
        <w:tc>
          <w:tcPr>
            <w:tcW w:w="2418" w:type="dxa"/>
          </w:tcPr>
          <w:p w14:paraId="3EC01B4E" w14:textId="11F25EF1" w:rsidR="00E14ED3" w:rsidRPr="003968EB" w:rsidRDefault="009C7526"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 xml:space="preserve">Unauthorized access that </w:t>
            </w:r>
            <w:r w:rsidR="00DF325A" w:rsidRPr="003968EB">
              <w:rPr>
                <w:rFonts w:asciiTheme="minorBidi" w:hAnsiTheme="minorBidi"/>
                <w:sz w:val="28"/>
                <w:szCs w:val="28"/>
              </w:rPr>
              <w:t>causes</w:t>
            </w:r>
            <w:r w:rsidRPr="003968EB">
              <w:rPr>
                <w:rFonts w:asciiTheme="minorBidi" w:hAnsiTheme="minorBidi"/>
                <w:sz w:val="28"/>
                <w:szCs w:val="28"/>
              </w:rPr>
              <w:t xml:space="preserve"> to data leaks and alteration </w:t>
            </w:r>
            <w:r w:rsidR="00507078" w:rsidRPr="003968EB">
              <w:rPr>
                <w:rFonts w:asciiTheme="minorBidi" w:hAnsiTheme="minorBidi"/>
                <w:sz w:val="28"/>
                <w:szCs w:val="28"/>
              </w:rPr>
              <w:t>that will affect the confidentiality and integrity of the data</w:t>
            </w:r>
          </w:p>
        </w:tc>
        <w:tc>
          <w:tcPr>
            <w:tcW w:w="1526" w:type="dxa"/>
          </w:tcPr>
          <w:p w14:paraId="6AE45DE5" w14:textId="59847D6A" w:rsidR="00E14ED3" w:rsidRPr="003968EB" w:rsidRDefault="00507078"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None</w:t>
            </w:r>
          </w:p>
        </w:tc>
        <w:tc>
          <w:tcPr>
            <w:tcW w:w="1636" w:type="dxa"/>
          </w:tcPr>
          <w:p w14:paraId="55F2FCDF" w14:textId="63DE654E" w:rsidR="00E14ED3" w:rsidRPr="003968EB" w:rsidRDefault="00A64F7E"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Moderate</w:t>
            </w:r>
          </w:p>
        </w:tc>
        <w:tc>
          <w:tcPr>
            <w:tcW w:w="1260" w:type="dxa"/>
          </w:tcPr>
          <w:p w14:paraId="65DBD964" w14:textId="5FEAFF52" w:rsidR="00E14ED3" w:rsidRPr="003968EB" w:rsidRDefault="00A64F7E"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Possible</w:t>
            </w:r>
          </w:p>
        </w:tc>
        <w:tc>
          <w:tcPr>
            <w:tcW w:w="663" w:type="dxa"/>
          </w:tcPr>
          <w:p w14:paraId="3E2FBE20" w14:textId="5551CC3F" w:rsidR="00E14ED3" w:rsidRPr="003968EB" w:rsidRDefault="00A64F7E"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H</w:t>
            </w:r>
          </w:p>
        </w:tc>
        <w:tc>
          <w:tcPr>
            <w:tcW w:w="2552" w:type="dxa"/>
          </w:tcPr>
          <w:p w14:paraId="489DA193" w14:textId="203602CB" w:rsidR="00E14ED3" w:rsidRPr="003968EB" w:rsidRDefault="00EA2D08" w:rsidP="00AE15C7">
            <w:pPr>
              <w:pStyle w:val="ListParagraph"/>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3968EB">
              <w:rPr>
                <w:rFonts w:asciiTheme="minorBidi" w:hAnsiTheme="minorBidi"/>
                <w:sz w:val="28"/>
                <w:szCs w:val="28"/>
              </w:rPr>
              <w:t>They should separate guest wi-fi from the employee wife</w:t>
            </w:r>
            <w:r w:rsidR="00E45853" w:rsidRPr="003968EB">
              <w:rPr>
                <w:rFonts w:asciiTheme="minorBidi" w:hAnsiTheme="minorBidi"/>
                <w:sz w:val="28"/>
                <w:szCs w:val="28"/>
              </w:rPr>
              <w:t xml:space="preserve"> and they should install firewall</w:t>
            </w:r>
            <w:r w:rsidRPr="003968EB">
              <w:rPr>
                <w:rFonts w:asciiTheme="minorBidi" w:hAnsiTheme="minorBidi"/>
                <w:sz w:val="28"/>
                <w:szCs w:val="28"/>
              </w:rPr>
              <w:t xml:space="preserve"> </w:t>
            </w:r>
            <w:r w:rsidR="00E45853" w:rsidRPr="003968EB">
              <w:rPr>
                <w:rFonts w:asciiTheme="minorBidi" w:hAnsiTheme="minorBidi"/>
                <w:sz w:val="28"/>
                <w:szCs w:val="28"/>
              </w:rPr>
              <w:t xml:space="preserve">that block any unwanted traffic </w:t>
            </w:r>
            <w:r w:rsidR="00A55D5F" w:rsidRPr="003968EB">
              <w:rPr>
                <w:rFonts w:asciiTheme="minorBidi" w:hAnsiTheme="minorBidi"/>
                <w:sz w:val="28"/>
                <w:szCs w:val="28"/>
              </w:rPr>
              <w:t>and spot early attacks</w:t>
            </w:r>
          </w:p>
        </w:tc>
      </w:tr>
    </w:tbl>
    <w:p w14:paraId="70AF5F06" w14:textId="77777777" w:rsidR="00DE38C9" w:rsidRPr="003968EB" w:rsidRDefault="00DE38C9" w:rsidP="00AE15C7">
      <w:pPr>
        <w:pStyle w:val="ListParagraph"/>
        <w:rPr>
          <w:rFonts w:asciiTheme="minorBidi" w:hAnsiTheme="minorBidi"/>
          <w:sz w:val="28"/>
          <w:szCs w:val="28"/>
        </w:rPr>
      </w:pPr>
    </w:p>
    <w:p w14:paraId="1AD263C9" w14:textId="77777777" w:rsidR="00AE15C7" w:rsidRPr="003968EB" w:rsidRDefault="00AE15C7" w:rsidP="00AE15C7">
      <w:pPr>
        <w:pStyle w:val="ListParagraph"/>
        <w:rPr>
          <w:rFonts w:asciiTheme="minorBidi" w:hAnsiTheme="minorBidi"/>
          <w:sz w:val="28"/>
          <w:szCs w:val="28"/>
        </w:rPr>
      </w:pPr>
    </w:p>
    <w:p w14:paraId="24FF73A9" w14:textId="77777777" w:rsidR="00CC4279" w:rsidRPr="003968EB" w:rsidRDefault="00CC4279" w:rsidP="00AE15C7">
      <w:pPr>
        <w:pStyle w:val="ListParagraph"/>
        <w:rPr>
          <w:rFonts w:asciiTheme="minorBidi" w:hAnsiTheme="minorBidi"/>
          <w:sz w:val="28"/>
          <w:szCs w:val="28"/>
        </w:rPr>
      </w:pPr>
    </w:p>
    <w:p w14:paraId="11461410" w14:textId="77777777" w:rsidR="00CC4279" w:rsidRPr="003968EB" w:rsidRDefault="00CC4279" w:rsidP="00AE15C7">
      <w:pPr>
        <w:pStyle w:val="ListParagraph"/>
        <w:rPr>
          <w:rFonts w:asciiTheme="minorBidi" w:hAnsiTheme="minorBidi"/>
          <w:sz w:val="28"/>
          <w:szCs w:val="28"/>
        </w:rPr>
      </w:pPr>
    </w:p>
    <w:p w14:paraId="7B5918C3" w14:textId="77777777" w:rsidR="002A7258" w:rsidRPr="003968EB" w:rsidRDefault="00B34AE4" w:rsidP="00B34AE4">
      <w:pPr>
        <w:pStyle w:val="Heading1"/>
        <w:rPr>
          <w:rFonts w:asciiTheme="minorBidi" w:hAnsiTheme="minorBidi" w:cstheme="minorBidi"/>
          <w:lang w:bidi="ar-JO"/>
        </w:rPr>
      </w:pPr>
      <w:r w:rsidRPr="003968EB">
        <w:rPr>
          <w:rFonts w:asciiTheme="minorBidi" w:hAnsiTheme="minorBidi" w:cstheme="minorBidi"/>
          <w:lang w:bidi="ar-JO"/>
        </w:rPr>
        <w:t>Data protection pro</w:t>
      </w:r>
      <w:r w:rsidR="002A7258" w:rsidRPr="003968EB">
        <w:rPr>
          <w:rFonts w:asciiTheme="minorBidi" w:hAnsiTheme="minorBidi" w:cstheme="minorBidi"/>
          <w:lang w:bidi="ar-JO"/>
        </w:rPr>
        <w:t>cesses and regulations</w:t>
      </w:r>
    </w:p>
    <w:p w14:paraId="0CE148A0" w14:textId="43581C71" w:rsidR="00DF6C84" w:rsidRPr="003968EB" w:rsidRDefault="008002A1" w:rsidP="007B1A42">
      <w:pPr>
        <w:pStyle w:val="Heading2"/>
        <w:rPr>
          <w:rFonts w:asciiTheme="minorBidi" w:hAnsiTheme="minorBidi" w:cstheme="minorBidi"/>
          <w:lang w:bidi="ar-JO"/>
        </w:rPr>
      </w:pPr>
      <w:r w:rsidRPr="003968EB">
        <w:rPr>
          <w:rFonts w:asciiTheme="minorBidi" w:hAnsiTheme="minorBidi" w:cstheme="minorBidi"/>
          <w:lang w:bidi="ar-JO"/>
        </w:rPr>
        <w:t>We have three common regulations known around the world</w:t>
      </w:r>
    </w:p>
    <w:p w14:paraId="3EB65765" w14:textId="77777777" w:rsidR="00F62E17" w:rsidRPr="003968EB" w:rsidRDefault="00F62E17" w:rsidP="007B1A42">
      <w:pPr>
        <w:pStyle w:val="ListParagraph"/>
        <w:ind w:left="1440"/>
        <w:rPr>
          <w:rFonts w:asciiTheme="minorBidi" w:hAnsiTheme="minorBidi"/>
          <w:color w:val="002060"/>
          <w:sz w:val="28"/>
          <w:szCs w:val="28"/>
          <w:lang w:bidi="ar-JO"/>
        </w:rPr>
      </w:pPr>
    </w:p>
    <w:p w14:paraId="5967F0B9" w14:textId="3B8A858F" w:rsidR="007B1A42" w:rsidRPr="003968EB" w:rsidRDefault="007B1A42" w:rsidP="00B357CC">
      <w:pPr>
        <w:pStyle w:val="ListParagraph"/>
        <w:numPr>
          <w:ilvl w:val="0"/>
          <w:numId w:val="5"/>
        </w:numPr>
        <w:rPr>
          <w:rFonts w:asciiTheme="minorBidi" w:hAnsiTheme="minorBidi"/>
          <w:color w:val="002060"/>
          <w:sz w:val="28"/>
          <w:szCs w:val="28"/>
          <w:lang w:bidi="ar-JO"/>
        </w:rPr>
      </w:pPr>
      <w:r w:rsidRPr="003968EB">
        <w:rPr>
          <w:rFonts w:asciiTheme="minorBidi" w:hAnsiTheme="minorBidi"/>
          <w:color w:val="002060"/>
          <w:sz w:val="28"/>
          <w:szCs w:val="28"/>
          <w:lang w:bidi="ar-JO"/>
        </w:rPr>
        <w:t>PCI</w:t>
      </w:r>
      <w:r w:rsidR="00571A6F" w:rsidRPr="003968EB">
        <w:rPr>
          <w:rFonts w:asciiTheme="minorBidi" w:hAnsiTheme="minorBidi"/>
          <w:color w:val="002060"/>
          <w:sz w:val="28"/>
          <w:szCs w:val="28"/>
          <w:lang w:bidi="ar-JO"/>
        </w:rPr>
        <w:br/>
      </w:r>
      <w:proofErr w:type="spellStart"/>
      <w:r w:rsidR="00F9379F" w:rsidRPr="003968EB">
        <w:rPr>
          <w:rFonts w:asciiTheme="minorBidi" w:hAnsiTheme="minorBidi"/>
          <w:sz w:val="28"/>
          <w:szCs w:val="28"/>
          <w:lang w:bidi="ar-JO"/>
        </w:rPr>
        <w:t>PCI</w:t>
      </w:r>
      <w:proofErr w:type="spellEnd"/>
      <w:r w:rsidR="00F9379F" w:rsidRPr="003968EB">
        <w:rPr>
          <w:rFonts w:asciiTheme="minorBidi" w:hAnsiTheme="minorBidi"/>
          <w:sz w:val="28"/>
          <w:szCs w:val="28"/>
          <w:lang w:bidi="ar-JO"/>
        </w:rPr>
        <w:t xml:space="preserve"> stands for payment card industry, this regulation ensures that the company processing, storing and transmitting credit card information stay a secure environment to protect the data on the card.</w:t>
      </w:r>
    </w:p>
    <w:p w14:paraId="2BAEFEFD" w14:textId="77777777" w:rsidR="005E1824" w:rsidRPr="003968EB" w:rsidRDefault="005E1824" w:rsidP="005E1824">
      <w:pPr>
        <w:pStyle w:val="ListParagraph"/>
        <w:rPr>
          <w:rFonts w:asciiTheme="minorBidi" w:hAnsiTheme="minorBidi"/>
          <w:color w:val="002060"/>
          <w:sz w:val="28"/>
          <w:szCs w:val="28"/>
          <w:lang w:bidi="ar-JO"/>
        </w:rPr>
      </w:pPr>
    </w:p>
    <w:p w14:paraId="7DCED903" w14:textId="05F23262" w:rsidR="00B912A6" w:rsidRPr="003968EB" w:rsidRDefault="00F6521E" w:rsidP="00B912A6">
      <w:pPr>
        <w:pStyle w:val="ListParagraph"/>
        <w:rPr>
          <w:rFonts w:asciiTheme="minorBidi" w:hAnsiTheme="minorBidi"/>
          <w:sz w:val="28"/>
          <w:szCs w:val="28"/>
          <w:lang w:bidi="ar-JO"/>
        </w:rPr>
      </w:pPr>
      <w:r w:rsidRPr="003968EB">
        <w:rPr>
          <w:rFonts w:asciiTheme="minorBidi" w:hAnsiTheme="minorBidi"/>
          <w:sz w:val="28"/>
          <w:szCs w:val="28"/>
          <w:lang w:bidi="ar-JO"/>
        </w:rPr>
        <w:t xml:space="preserve">The company could use this </w:t>
      </w:r>
      <w:r w:rsidR="00005345" w:rsidRPr="003968EB">
        <w:rPr>
          <w:rFonts w:asciiTheme="minorBidi" w:hAnsiTheme="minorBidi"/>
          <w:sz w:val="28"/>
          <w:szCs w:val="28"/>
          <w:lang w:bidi="ar-JO"/>
        </w:rPr>
        <w:t xml:space="preserve">regulation to enhance </w:t>
      </w:r>
      <w:r w:rsidR="003E7E8A" w:rsidRPr="003968EB">
        <w:rPr>
          <w:rFonts w:asciiTheme="minorBidi" w:hAnsiTheme="minorBidi"/>
          <w:sz w:val="28"/>
          <w:szCs w:val="28"/>
          <w:lang w:bidi="ar-JO"/>
        </w:rPr>
        <w:t>how it handles payments</w:t>
      </w:r>
      <w:r w:rsidR="00CB4E5E" w:rsidRPr="003968EB">
        <w:rPr>
          <w:rFonts w:asciiTheme="minorBidi" w:hAnsiTheme="minorBidi"/>
          <w:sz w:val="28"/>
          <w:szCs w:val="28"/>
          <w:lang w:bidi="ar-JO"/>
        </w:rPr>
        <w:t xml:space="preserve">, as if they follow this </w:t>
      </w:r>
      <w:r w:rsidR="004E5E11" w:rsidRPr="003968EB">
        <w:rPr>
          <w:rFonts w:asciiTheme="minorBidi" w:hAnsiTheme="minorBidi"/>
          <w:sz w:val="28"/>
          <w:szCs w:val="28"/>
          <w:lang w:bidi="ar-JO"/>
        </w:rPr>
        <w:t>regulation,</w:t>
      </w:r>
      <w:r w:rsidR="00CB4E5E" w:rsidRPr="003968EB">
        <w:rPr>
          <w:rFonts w:asciiTheme="minorBidi" w:hAnsiTheme="minorBidi"/>
          <w:sz w:val="28"/>
          <w:szCs w:val="28"/>
          <w:lang w:bidi="ar-JO"/>
        </w:rPr>
        <w:t xml:space="preserve"> </w:t>
      </w:r>
      <w:r w:rsidR="0071185A" w:rsidRPr="003968EB">
        <w:rPr>
          <w:rFonts w:asciiTheme="minorBidi" w:hAnsiTheme="minorBidi"/>
          <w:sz w:val="28"/>
          <w:szCs w:val="28"/>
          <w:lang w:bidi="ar-JO"/>
        </w:rPr>
        <w:t>it will help them</w:t>
      </w:r>
      <w:r w:rsidR="00A44D67" w:rsidRPr="003968EB">
        <w:rPr>
          <w:rFonts w:asciiTheme="minorBidi" w:hAnsiTheme="minorBidi"/>
          <w:sz w:val="28"/>
          <w:szCs w:val="28"/>
          <w:lang w:bidi="ar-JO"/>
        </w:rPr>
        <w:t xml:space="preserve"> secure the payment data, </w:t>
      </w:r>
      <w:r w:rsidR="004E5E11" w:rsidRPr="003968EB">
        <w:rPr>
          <w:rFonts w:asciiTheme="minorBidi" w:hAnsiTheme="minorBidi"/>
          <w:sz w:val="28"/>
          <w:szCs w:val="28"/>
          <w:lang w:bidi="ar-JO"/>
        </w:rPr>
        <w:t>create</w:t>
      </w:r>
      <w:r w:rsidR="00040186" w:rsidRPr="003968EB">
        <w:rPr>
          <w:rFonts w:asciiTheme="minorBidi" w:hAnsiTheme="minorBidi"/>
          <w:sz w:val="28"/>
          <w:szCs w:val="28"/>
          <w:lang w:bidi="ar-JO"/>
        </w:rPr>
        <w:t xml:space="preserve"> a strong access control system, and it will maintain </w:t>
      </w:r>
      <w:r w:rsidR="004E5E11" w:rsidRPr="003968EB">
        <w:rPr>
          <w:rFonts w:asciiTheme="minorBidi" w:hAnsiTheme="minorBidi"/>
          <w:sz w:val="28"/>
          <w:szCs w:val="28"/>
          <w:lang w:bidi="ar-JO"/>
        </w:rPr>
        <w:t>a secure network.</w:t>
      </w:r>
    </w:p>
    <w:p w14:paraId="153E31F3" w14:textId="77777777" w:rsidR="00F9379F" w:rsidRPr="003968EB" w:rsidRDefault="00F9379F" w:rsidP="00F9379F">
      <w:pPr>
        <w:pStyle w:val="ListParagraph"/>
        <w:rPr>
          <w:rFonts w:asciiTheme="minorBidi" w:hAnsiTheme="minorBidi"/>
          <w:color w:val="002060"/>
          <w:sz w:val="28"/>
          <w:szCs w:val="28"/>
          <w:lang w:bidi="ar-JO"/>
        </w:rPr>
      </w:pPr>
    </w:p>
    <w:p w14:paraId="5C98DC9C" w14:textId="1C56FA53" w:rsidR="005E1824" w:rsidRPr="003968EB" w:rsidRDefault="00DF6C84" w:rsidP="00B357CC">
      <w:pPr>
        <w:pStyle w:val="ListParagraph"/>
        <w:numPr>
          <w:ilvl w:val="0"/>
          <w:numId w:val="5"/>
        </w:numPr>
        <w:rPr>
          <w:rFonts w:asciiTheme="minorBidi" w:hAnsiTheme="minorBidi"/>
          <w:color w:val="002060"/>
          <w:sz w:val="28"/>
          <w:szCs w:val="28"/>
          <w:lang w:bidi="ar-JO"/>
        </w:rPr>
      </w:pPr>
      <w:r w:rsidRPr="003968EB">
        <w:rPr>
          <w:rFonts w:asciiTheme="minorBidi" w:hAnsiTheme="minorBidi"/>
          <w:color w:val="002060"/>
          <w:sz w:val="28"/>
          <w:szCs w:val="28"/>
          <w:lang w:bidi="ar-JO"/>
        </w:rPr>
        <w:t>HIPAA</w:t>
      </w:r>
      <w:r w:rsidR="004E5E11" w:rsidRPr="003968EB">
        <w:rPr>
          <w:rFonts w:asciiTheme="minorBidi" w:hAnsiTheme="minorBidi"/>
          <w:color w:val="002060"/>
          <w:sz w:val="28"/>
          <w:szCs w:val="28"/>
          <w:lang w:bidi="ar-JO"/>
        </w:rPr>
        <w:br/>
      </w:r>
      <w:proofErr w:type="spellStart"/>
      <w:r w:rsidR="002B0B77" w:rsidRPr="003968EB">
        <w:rPr>
          <w:rFonts w:asciiTheme="minorBidi" w:hAnsiTheme="minorBidi"/>
          <w:sz w:val="28"/>
          <w:szCs w:val="28"/>
          <w:lang w:bidi="ar-JO"/>
        </w:rPr>
        <w:t>HIPAA</w:t>
      </w:r>
      <w:proofErr w:type="spellEnd"/>
      <w:r w:rsidR="002B0B77" w:rsidRPr="003968EB">
        <w:rPr>
          <w:rFonts w:asciiTheme="minorBidi" w:hAnsiTheme="minorBidi"/>
          <w:sz w:val="28"/>
          <w:szCs w:val="28"/>
          <w:lang w:bidi="ar-JO"/>
        </w:rPr>
        <w:t xml:space="preserve"> stands for health ins</w:t>
      </w:r>
      <w:r w:rsidR="00710CBD" w:rsidRPr="003968EB">
        <w:rPr>
          <w:rFonts w:asciiTheme="minorBidi" w:hAnsiTheme="minorBidi"/>
          <w:sz w:val="28"/>
          <w:szCs w:val="28"/>
          <w:lang w:bidi="ar-JO"/>
        </w:rPr>
        <w:t>urance portability and accountability act,</w:t>
      </w:r>
      <w:r w:rsidR="00AB16CB" w:rsidRPr="003968EB">
        <w:rPr>
          <w:rFonts w:asciiTheme="minorBidi" w:hAnsiTheme="minorBidi"/>
          <w:sz w:val="28"/>
          <w:szCs w:val="28"/>
          <w:lang w:bidi="ar-JO"/>
        </w:rPr>
        <w:t xml:space="preserve"> the purpose of this regulation is to </w:t>
      </w:r>
      <w:r w:rsidR="000D00BC" w:rsidRPr="003968EB">
        <w:rPr>
          <w:rFonts w:asciiTheme="minorBidi" w:hAnsiTheme="minorBidi"/>
          <w:sz w:val="28"/>
          <w:szCs w:val="28"/>
          <w:lang w:bidi="ar-JO"/>
        </w:rPr>
        <w:t xml:space="preserve">protect the privacy and security of health information, </w:t>
      </w:r>
      <w:r w:rsidR="005E1824" w:rsidRPr="003968EB">
        <w:rPr>
          <w:rFonts w:asciiTheme="minorBidi" w:hAnsiTheme="minorBidi"/>
          <w:sz w:val="28"/>
          <w:szCs w:val="28"/>
          <w:lang w:bidi="ar-JO"/>
        </w:rPr>
        <w:t>particularly</w:t>
      </w:r>
      <w:r w:rsidR="000D00BC" w:rsidRPr="003968EB">
        <w:rPr>
          <w:rFonts w:asciiTheme="minorBidi" w:hAnsiTheme="minorBidi"/>
          <w:sz w:val="28"/>
          <w:szCs w:val="28"/>
          <w:lang w:bidi="ar-JO"/>
        </w:rPr>
        <w:t xml:space="preserve"> </w:t>
      </w:r>
      <w:r w:rsidR="005E1824" w:rsidRPr="003968EB">
        <w:rPr>
          <w:rFonts w:asciiTheme="minorBidi" w:hAnsiTheme="minorBidi"/>
          <w:sz w:val="28"/>
          <w:szCs w:val="28"/>
          <w:lang w:bidi="ar-JO"/>
        </w:rPr>
        <w:t>the electronic information too.</w:t>
      </w:r>
    </w:p>
    <w:p w14:paraId="5C6ECE66" w14:textId="4CF624AD" w:rsidR="00DF6C84" w:rsidRPr="003968EB" w:rsidRDefault="00710CBD" w:rsidP="005E1824">
      <w:pPr>
        <w:pStyle w:val="ListParagraph"/>
        <w:rPr>
          <w:rFonts w:asciiTheme="minorBidi" w:hAnsiTheme="minorBidi"/>
          <w:color w:val="002060"/>
          <w:sz w:val="28"/>
          <w:szCs w:val="28"/>
          <w:lang w:bidi="ar-JO"/>
        </w:rPr>
      </w:pPr>
      <w:r w:rsidRPr="003968EB">
        <w:rPr>
          <w:rFonts w:asciiTheme="minorBidi" w:hAnsiTheme="minorBidi"/>
          <w:sz w:val="28"/>
          <w:szCs w:val="28"/>
          <w:lang w:bidi="ar-JO"/>
        </w:rPr>
        <w:t xml:space="preserve"> </w:t>
      </w:r>
      <w:r w:rsidR="005E1824" w:rsidRPr="003968EB">
        <w:rPr>
          <w:rFonts w:asciiTheme="minorBidi" w:hAnsiTheme="minorBidi"/>
          <w:sz w:val="28"/>
          <w:szCs w:val="28"/>
          <w:lang w:bidi="ar-JO"/>
        </w:rPr>
        <w:br/>
      </w:r>
      <w:r w:rsidR="00A249DA" w:rsidRPr="003968EB">
        <w:rPr>
          <w:rFonts w:asciiTheme="minorBidi" w:hAnsiTheme="minorBidi"/>
          <w:sz w:val="28"/>
          <w:szCs w:val="28"/>
          <w:lang w:bidi="ar-JO"/>
        </w:rPr>
        <w:t>T</w:t>
      </w:r>
      <w:r w:rsidR="00D2696A" w:rsidRPr="003968EB">
        <w:rPr>
          <w:rFonts w:asciiTheme="minorBidi" w:hAnsiTheme="minorBidi"/>
          <w:sz w:val="28"/>
          <w:szCs w:val="28"/>
          <w:lang w:bidi="ar-JO"/>
        </w:rPr>
        <w:t xml:space="preserve">his regulation will be </w:t>
      </w:r>
      <w:r w:rsidR="000849CB" w:rsidRPr="003968EB">
        <w:rPr>
          <w:rFonts w:asciiTheme="minorBidi" w:hAnsiTheme="minorBidi"/>
          <w:sz w:val="28"/>
          <w:szCs w:val="28"/>
          <w:lang w:bidi="ar-JO"/>
        </w:rPr>
        <w:t xml:space="preserve">in use if the company is dealing with some </w:t>
      </w:r>
      <w:r w:rsidR="00A249DA" w:rsidRPr="003968EB">
        <w:rPr>
          <w:rFonts w:asciiTheme="minorBidi" w:hAnsiTheme="minorBidi"/>
          <w:sz w:val="28"/>
          <w:szCs w:val="28"/>
          <w:lang w:bidi="ar-JO"/>
        </w:rPr>
        <w:t>health-related data and wants it to be secured.</w:t>
      </w:r>
    </w:p>
    <w:p w14:paraId="6FA4F748" w14:textId="4545639E" w:rsidR="00313B47" w:rsidRPr="003968EB" w:rsidRDefault="00DF6C84" w:rsidP="00B357CC">
      <w:pPr>
        <w:pStyle w:val="ListParagraph"/>
        <w:numPr>
          <w:ilvl w:val="0"/>
          <w:numId w:val="5"/>
        </w:numPr>
        <w:rPr>
          <w:rFonts w:asciiTheme="minorBidi" w:hAnsiTheme="minorBidi"/>
          <w:lang w:bidi="ar-JO"/>
        </w:rPr>
      </w:pPr>
      <w:r w:rsidRPr="003968EB">
        <w:rPr>
          <w:rFonts w:asciiTheme="minorBidi" w:hAnsiTheme="minorBidi"/>
          <w:color w:val="002060"/>
          <w:sz w:val="28"/>
          <w:szCs w:val="28"/>
          <w:lang w:bidi="ar-JO"/>
        </w:rPr>
        <w:t>GDPR</w:t>
      </w:r>
      <w:r w:rsidR="00A249DA" w:rsidRPr="003968EB">
        <w:rPr>
          <w:rFonts w:asciiTheme="minorBidi" w:hAnsiTheme="minorBidi"/>
          <w:color w:val="002060"/>
          <w:sz w:val="28"/>
          <w:szCs w:val="28"/>
          <w:lang w:bidi="ar-JO"/>
        </w:rPr>
        <w:br/>
      </w:r>
      <w:proofErr w:type="spellStart"/>
      <w:r w:rsidR="005D5814" w:rsidRPr="003968EB">
        <w:rPr>
          <w:rFonts w:asciiTheme="minorBidi" w:hAnsiTheme="minorBidi"/>
          <w:sz w:val="28"/>
          <w:szCs w:val="28"/>
          <w:lang w:bidi="ar-JO"/>
        </w:rPr>
        <w:t>GDPR</w:t>
      </w:r>
      <w:proofErr w:type="spellEnd"/>
      <w:r w:rsidR="005D5814" w:rsidRPr="003968EB">
        <w:rPr>
          <w:rFonts w:asciiTheme="minorBidi" w:hAnsiTheme="minorBidi"/>
          <w:sz w:val="28"/>
          <w:szCs w:val="28"/>
          <w:lang w:bidi="ar-JO"/>
        </w:rPr>
        <w:t xml:space="preserve"> stands for </w:t>
      </w:r>
      <w:r w:rsidR="007A45F7" w:rsidRPr="003968EB">
        <w:rPr>
          <w:rFonts w:asciiTheme="minorBidi" w:hAnsiTheme="minorBidi"/>
          <w:sz w:val="28"/>
          <w:szCs w:val="28"/>
          <w:lang w:bidi="ar-JO"/>
        </w:rPr>
        <w:t xml:space="preserve">general data protection regulation, and its </w:t>
      </w:r>
      <w:r w:rsidR="00350DC9" w:rsidRPr="003968EB">
        <w:rPr>
          <w:rFonts w:asciiTheme="minorBidi" w:hAnsiTheme="minorBidi"/>
          <w:sz w:val="28"/>
          <w:szCs w:val="28"/>
          <w:lang w:bidi="ar-JO"/>
        </w:rPr>
        <w:t>European union</w:t>
      </w:r>
      <w:r w:rsidR="00145485" w:rsidRPr="003968EB">
        <w:rPr>
          <w:rFonts w:asciiTheme="minorBidi" w:hAnsiTheme="minorBidi"/>
          <w:sz w:val="28"/>
          <w:szCs w:val="28"/>
          <w:lang w:bidi="ar-JO"/>
        </w:rPr>
        <w:t xml:space="preserve"> law</w:t>
      </w:r>
      <w:r w:rsidR="00544F65" w:rsidRPr="003968EB">
        <w:rPr>
          <w:rFonts w:asciiTheme="minorBidi" w:hAnsiTheme="minorBidi"/>
          <w:sz w:val="28"/>
          <w:szCs w:val="28"/>
          <w:lang w:bidi="ar-JO"/>
        </w:rPr>
        <w:t>,</w:t>
      </w:r>
      <w:r w:rsidR="00AC4910" w:rsidRPr="003968EB">
        <w:rPr>
          <w:rFonts w:asciiTheme="minorBidi" w:hAnsiTheme="minorBidi"/>
          <w:sz w:val="28"/>
          <w:szCs w:val="28"/>
          <w:lang w:bidi="ar-JO"/>
        </w:rPr>
        <w:t xml:space="preserve"> this regulation </w:t>
      </w:r>
      <w:r w:rsidR="00737910" w:rsidRPr="003968EB">
        <w:rPr>
          <w:rFonts w:asciiTheme="minorBidi" w:hAnsiTheme="minorBidi"/>
          <w:sz w:val="28"/>
          <w:szCs w:val="28"/>
          <w:lang w:bidi="ar-JO"/>
        </w:rPr>
        <w:t>rules</w:t>
      </w:r>
      <w:r w:rsidR="00AC4910" w:rsidRPr="003968EB">
        <w:rPr>
          <w:rFonts w:asciiTheme="minorBidi" w:hAnsiTheme="minorBidi"/>
          <w:sz w:val="28"/>
          <w:szCs w:val="28"/>
          <w:lang w:bidi="ar-JO"/>
        </w:rPr>
        <w:t xml:space="preserve"> the pro</w:t>
      </w:r>
      <w:r w:rsidR="00E67283" w:rsidRPr="003968EB">
        <w:rPr>
          <w:rFonts w:asciiTheme="minorBidi" w:hAnsiTheme="minorBidi"/>
          <w:sz w:val="28"/>
          <w:szCs w:val="28"/>
          <w:lang w:bidi="ar-JO"/>
        </w:rPr>
        <w:t xml:space="preserve">cessing of personal data of individuals within the European </w:t>
      </w:r>
      <w:r w:rsidR="00AB336A" w:rsidRPr="003968EB">
        <w:rPr>
          <w:rFonts w:asciiTheme="minorBidi" w:hAnsiTheme="minorBidi"/>
          <w:sz w:val="28"/>
          <w:szCs w:val="28"/>
          <w:lang w:bidi="ar-JO"/>
        </w:rPr>
        <w:t>union and</w:t>
      </w:r>
      <w:r w:rsidR="00E83707" w:rsidRPr="003968EB">
        <w:rPr>
          <w:rFonts w:asciiTheme="minorBidi" w:hAnsiTheme="minorBidi"/>
          <w:sz w:val="28"/>
          <w:szCs w:val="28"/>
          <w:lang w:bidi="ar-JO"/>
        </w:rPr>
        <w:t xml:space="preserve"> focus on protecting the privacy and rights of </w:t>
      </w:r>
      <w:r w:rsidR="00F8399D" w:rsidRPr="003968EB">
        <w:rPr>
          <w:rFonts w:asciiTheme="minorBidi" w:hAnsiTheme="minorBidi"/>
          <w:sz w:val="28"/>
          <w:szCs w:val="28"/>
          <w:lang w:bidi="ar-JO"/>
        </w:rPr>
        <w:t>data subjects.</w:t>
      </w:r>
      <w:r w:rsidR="00F8399D" w:rsidRPr="003968EB">
        <w:rPr>
          <w:rFonts w:asciiTheme="minorBidi" w:hAnsiTheme="minorBidi"/>
          <w:sz w:val="28"/>
          <w:szCs w:val="28"/>
          <w:lang w:bidi="ar-JO"/>
        </w:rPr>
        <w:br/>
      </w:r>
      <w:r w:rsidR="009601E2" w:rsidRPr="003968EB">
        <w:rPr>
          <w:rFonts w:asciiTheme="minorBidi" w:hAnsiTheme="minorBidi"/>
          <w:sz w:val="28"/>
          <w:szCs w:val="28"/>
          <w:lang w:bidi="ar-JO"/>
        </w:rPr>
        <w:br/>
      </w:r>
      <w:r w:rsidR="001477DB" w:rsidRPr="003968EB">
        <w:rPr>
          <w:rFonts w:asciiTheme="minorBidi" w:hAnsiTheme="minorBidi"/>
          <w:sz w:val="28"/>
          <w:szCs w:val="28"/>
          <w:lang w:bidi="ar-JO"/>
        </w:rPr>
        <w:t xml:space="preserve">since </w:t>
      </w:r>
      <w:r w:rsidR="00B37CE3" w:rsidRPr="003968EB">
        <w:rPr>
          <w:rFonts w:asciiTheme="minorBidi" w:hAnsiTheme="minorBidi"/>
          <w:sz w:val="28"/>
          <w:szCs w:val="28"/>
          <w:lang w:bidi="ar-JO"/>
        </w:rPr>
        <w:t xml:space="preserve">the company can work on a global atmosphere </w:t>
      </w:r>
      <w:proofErr w:type="spellStart"/>
      <w:r w:rsidR="00303C8F" w:rsidRPr="003968EB">
        <w:rPr>
          <w:rFonts w:asciiTheme="minorBidi" w:hAnsiTheme="minorBidi"/>
          <w:sz w:val="28"/>
          <w:szCs w:val="28"/>
          <w:lang w:bidi="ar-JO"/>
        </w:rPr>
        <w:t>its</w:t>
      </w:r>
      <w:proofErr w:type="spellEnd"/>
      <w:r w:rsidR="00303C8F" w:rsidRPr="003968EB">
        <w:rPr>
          <w:rFonts w:asciiTheme="minorBidi" w:hAnsiTheme="minorBidi"/>
          <w:sz w:val="28"/>
          <w:szCs w:val="28"/>
          <w:lang w:bidi="ar-JO"/>
        </w:rPr>
        <w:t xml:space="preserve"> is obligated to use the HDPR regulation </w:t>
      </w:r>
      <w:r w:rsidR="00CC1102" w:rsidRPr="003968EB">
        <w:rPr>
          <w:rFonts w:asciiTheme="minorBidi" w:hAnsiTheme="minorBidi"/>
          <w:sz w:val="28"/>
          <w:szCs w:val="28"/>
          <w:lang w:bidi="ar-JO"/>
        </w:rPr>
        <w:t xml:space="preserve">on the EU region </w:t>
      </w:r>
      <w:r w:rsidR="009D2F46" w:rsidRPr="003968EB">
        <w:rPr>
          <w:rFonts w:asciiTheme="minorBidi" w:hAnsiTheme="minorBidi"/>
          <w:sz w:val="28"/>
          <w:szCs w:val="28"/>
          <w:lang w:bidi="ar-JO"/>
        </w:rPr>
        <w:t>if its</w:t>
      </w:r>
      <w:r w:rsidR="00E82CC4" w:rsidRPr="003968EB">
        <w:rPr>
          <w:rFonts w:asciiTheme="minorBidi" w:hAnsiTheme="minorBidi"/>
          <w:sz w:val="28"/>
          <w:szCs w:val="28"/>
          <w:lang w:bidi="ar-JO"/>
        </w:rPr>
        <w:t xml:space="preserve"> processing any data for the citizens there</w:t>
      </w:r>
      <w:r w:rsidR="00395169" w:rsidRPr="003968EB">
        <w:rPr>
          <w:rFonts w:asciiTheme="minorBidi" w:hAnsiTheme="minorBidi"/>
          <w:sz w:val="28"/>
          <w:szCs w:val="28"/>
          <w:lang w:bidi="ar-JO"/>
        </w:rPr>
        <w:t xml:space="preserve">, this give control to the </w:t>
      </w:r>
      <w:r w:rsidR="0019669D" w:rsidRPr="003968EB">
        <w:rPr>
          <w:rFonts w:asciiTheme="minorBidi" w:hAnsiTheme="minorBidi"/>
          <w:sz w:val="28"/>
          <w:szCs w:val="28"/>
          <w:lang w:bidi="ar-JO"/>
        </w:rPr>
        <w:t>individuals to give con</w:t>
      </w:r>
      <w:r w:rsidR="00325EB6" w:rsidRPr="003968EB">
        <w:rPr>
          <w:rFonts w:asciiTheme="minorBidi" w:hAnsiTheme="minorBidi"/>
          <w:sz w:val="28"/>
          <w:szCs w:val="28"/>
          <w:lang w:bidi="ar-JO"/>
        </w:rPr>
        <w:t xml:space="preserve">sent to the company to take </w:t>
      </w:r>
      <w:r w:rsidR="008F7344" w:rsidRPr="003968EB">
        <w:rPr>
          <w:rFonts w:asciiTheme="minorBidi" w:hAnsiTheme="minorBidi"/>
          <w:sz w:val="28"/>
          <w:szCs w:val="28"/>
          <w:lang w:bidi="ar-JO"/>
        </w:rPr>
        <w:t>their</w:t>
      </w:r>
      <w:r w:rsidR="00325EB6" w:rsidRPr="003968EB">
        <w:rPr>
          <w:rFonts w:asciiTheme="minorBidi" w:hAnsiTheme="minorBidi"/>
          <w:sz w:val="28"/>
          <w:szCs w:val="28"/>
          <w:lang w:bidi="ar-JO"/>
        </w:rPr>
        <w:t xml:space="preserve"> data</w:t>
      </w:r>
      <w:r w:rsidR="0097793D" w:rsidRPr="003968EB">
        <w:rPr>
          <w:rFonts w:asciiTheme="minorBidi" w:hAnsiTheme="minorBidi"/>
          <w:sz w:val="28"/>
          <w:szCs w:val="28"/>
          <w:lang w:bidi="ar-JO"/>
        </w:rPr>
        <w:t>, the processes to han</w:t>
      </w:r>
      <w:r w:rsidR="00DE204E" w:rsidRPr="003968EB">
        <w:rPr>
          <w:rFonts w:asciiTheme="minorBidi" w:hAnsiTheme="minorBidi"/>
          <w:sz w:val="28"/>
          <w:szCs w:val="28"/>
          <w:lang w:bidi="ar-JO"/>
        </w:rPr>
        <w:t xml:space="preserve">dle the personal data must be </w:t>
      </w:r>
      <w:r w:rsidR="00313D4B" w:rsidRPr="003968EB">
        <w:rPr>
          <w:rFonts w:asciiTheme="minorBidi" w:hAnsiTheme="minorBidi"/>
          <w:sz w:val="28"/>
          <w:szCs w:val="28"/>
          <w:lang w:bidi="ar-JO"/>
        </w:rPr>
        <w:t xml:space="preserve">designed with consideration of the principles and it should provide </w:t>
      </w:r>
      <w:r w:rsidR="00AD1539" w:rsidRPr="003968EB">
        <w:rPr>
          <w:rFonts w:asciiTheme="minorBidi" w:hAnsiTheme="minorBidi"/>
          <w:sz w:val="28"/>
          <w:szCs w:val="28"/>
          <w:lang w:bidi="ar-JO"/>
        </w:rPr>
        <w:t>safeguards</w:t>
      </w:r>
      <w:r w:rsidR="00313D4B" w:rsidRPr="003968EB">
        <w:rPr>
          <w:rFonts w:asciiTheme="minorBidi" w:hAnsiTheme="minorBidi"/>
          <w:sz w:val="28"/>
          <w:szCs w:val="28"/>
          <w:lang w:bidi="ar-JO"/>
        </w:rPr>
        <w:t xml:space="preserve"> </w:t>
      </w:r>
      <w:r w:rsidR="00AD1539" w:rsidRPr="003968EB">
        <w:rPr>
          <w:rFonts w:asciiTheme="minorBidi" w:hAnsiTheme="minorBidi"/>
          <w:sz w:val="28"/>
          <w:szCs w:val="28"/>
          <w:lang w:bidi="ar-JO"/>
        </w:rPr>
        <w:t>to protect the data</w:t>
      </w:r>
      <w:r w:rsidR="00A077F1" w:rsidRPr="003968EB">
        <w:rPr>
          <w:rFonts w:asciiTheme="minorBidi" w:hAnsiTheme="minorBidi"/>
          <w:sz w:val="28"/>
          <w:szCs w:val="28"/>
          <w:lang w:bidi="ar-JO"/>
        </w:rPr>
        <w:t xml:space="preserve"> and they must keep privacy in mind </w:t>
      </w:r>
      <w:r w:rsidR="00543D8F" w:rsidRPr="003968EB">
        <w:rPr>
          <w:rFonts w:asciiTheme="minorBidi" w:hAnsiTheme="minorBidi"/>
          <w:sz w:val="28"/>
          <w:szCs w:val="28"/>
          <w:lang w:bidi="ar-JO"/>
        </w:rPr>
        <w:t xml:space="preserve">when designing it, </w:t>
      </w:r>
      <w:r w:rsidR="00BB6026" w:rsidRPr="003968EB">
        <w:rPr>
          <w:rFonts w:asciiTheme="minorBidi" w:hAnsiTheme="minorBidi"/>
          <w:sz w:val="28"/>
          <w:szCs w:val="28"/>
          <w:lang w:bidi="ar-JO"/>
        </w:rPr>
        <w:t>for example the dates should not be public and can’t use it to identify</w:t>
      </w:r>
      <w:r w:rsidR="00987706" w:rsidRPr="003968EB">
        <w:rPr>
          <w:rFonts w:asciiTheme="minorBidi" w:hAnsiTheme="minorBidi"/>
          <w:sz w:val="28"/>
          <w:szCs w:val="28"/>
          <w:lang w:bidi="ar-JO"/>
        </w:rPr>
        <w:t xml:space="preserve"> a subject.</w:t>
      </w:r>
      <w:r w:rsidR="00F8399D" w:rsidRPr="003968EB">
        <w:rPr>
          <w:rFonts w:asciiTheme="minorBidi" w:hAnsiTheme="minorBidi"/>
          <w:lang w:bidi="ar-JO"/>
        </w:rPr>
        <w:br/>
      </w:r>
    </w:p>
    <w:p w14:paraId="666FAD6A" w14:textId="338E0F59" w:rsidR="00CC4279" w:rsidRPr="003968EB" w:rsidRDefault="001E46E2" w:rsidP="00313B47">
      <w:pPr>
        <w:rPr>
          <w:rFonts w:asciiTheme="minorBidi" w:hAnsiTheme="minorBidi"/>
          <w:lang w:bidi="ar-JO"/>
        </w:rPr>
      </w:pPr>
      <w:r w:rsidRPr="003968EB">
        <w:rPr>
          <w:rFonts w:asciiTheme="minorBidi" w:hAnsiTheme="minorBidi"/>
          <w:lang w:bidi="ar-JO"/>
        </w:rPr>
        <w:br/>
      </w:r>
    </w:p>
    <w:p w14:paraId="75FA0EFC" w14:textId="756F5776" w:rsidR="002973D1" w:rsidRPr="003968EB" w:rsidRDefault="00AA7AD5" w:rsidP="00DF325A">
      <w:pPr>
        <w:pStyle w:val="Heading1"/>
        <w:rPr>
          <w:rFonts w:asciiTheme="minorBidi" w:hAnsiTheme="minorBidi" w:cstheme="minorBidi"/>
          <w:lang w:bidi="ar-JO"/>
        </w:rPr>
      </w:pPr>
      <w:r>
        <w:rPr>
          <w:rFonts w:asciiTheme="minorBidi" w:hAnsiTheme="minorBidi" w:cstheme="minorBidi"/>
          <w:lang w:bidi="ar-JO"/>
        </w:rPr>
        <w:lastRenderedPageBreak/>
        <w:t xml:space="preserve">Observation on how </w:t>
      </w:r>
      <w:proofErr w:type="spellStart"/>
      <w:r>
        <w:rPr>
          <w:rFonts w:asciiTheme="minorBidi" w:hAnsiTheme="minorBidi" w:cstheme="minorBidi"/>
          <w:lang w:bidi="ar-JO"/>
        </w:rPr>
        <w:t>sofix</w:t>
      </w:r>
      <w:proofErr w:type="spellEnd"/>
      <w:r>
        <w:rPr>
          <w:rFonts w:asciiTheme="minorBidi" w:hAnsiTheme="minorBidi" w:cstheme="minorBidi"/>
          <w:lang w:bidi="ar-JO"/>
        </w:rPr>
        <w:t xml:space="preserve"> </w:t>
      </w:r>
      <w:r w:rsidR="001A3251">
        <w:rPr>
          <w:rFonts w:asciiTheme="minorBidi" w:hAnsiTheme="minorBidi" w:cstheme="minorBidi"/>
          <w:lang w:bidi="ar-JO"/>
        </w:rPr>
        <w:t>does its risk assessment</w:t>
      </w:r>
      <w:r w:rsidR="00667585">
        <w:rPr>
          <w:rFonts w:asciiTheme="minorBidi" w:hAnsiTheme="minorBidi" w:cstheme="minorBidi"/>
          <w:lang w:bidi="ar-JO"/>
        </w:rPr>
        <w:t xml:space="preserve"> and how it </w:t>
      </w:r>
      <w:proofErr w:type="gramStart"/>
      <w:r w:rsidR="00667585">
        <w:rPr>
          <w:rFonts w:asciiTheme="minorBidi" w:hAnsiTheme="minorBidi" w:cstheme="minorBidi"/>
          <w:lang w:bidi="ar-JO"/>
        </w:rPr>
        <w:t>take</w:t>
      </w:r>
      <w:proofErr w:type="gramEnd"/>
      <w:r w:rsidR="00667585">
        <w:rPr>
          <w:rFonts w:asciiTheme="minorBidi" w:hAnsiTheme="minorBidi" w:cstheme="minorBidi"/>
          <w:lang w:bidi="ar-JO"/>
        </w:rPr>
        <w:t xml:space="preserve"> measures</w:t>
      </w:r>
    </w:p>
    <w:p w14:paraId="5474617B" w14:textId="77777777" w:rsidR="00657B2A" w:rsidRPr="003968EB" w:rsidRDefault="00657B2A" w:rsidP="00657B2A">
      <w:pPr>
        <w:pStyle w:val="ListParagraph"/>
        <w:rPr>
          <w:rFonts w:asciiTheme="minorBidi" w:hAnsiTheme="minorBidi"/>
          <w:sz w:val="28"/>
          <w:szCs w:val="28"/>
          <w:lang w:bidi="ar-JO"/>
        </w:rPr>
      </w:pPr>
    </w:p>
    <w:p w14:paraId="3231AD75" w14:textId="77777777" w:rsidR="006B64FF" w:rsidRPr="003968EB" w:rsidRDefault="00C208F2" w:rsidP="00F26B2B">
      <w:pPr>
        <w:pStyle w:val="ListParagraph"/>
        <w:numPr>
          <w:ilvl w:val="0"/>
          <w:numId w:val="2"/>
        </w:numPr>
        <w:rPr>
          <w:rFonts w:asciiTheme="minorBidi" w:hAnsiTheme="minorBidi"/>
          <w:sz w:val="28"/>
          <w:szCs w:val="28"/>
          <w:lang w:bidi="ar-JO"/>
        </w:rPr>
      </w:pPr>
      <w:r w:rsidRPr="003968EB">
        <w:rPr>
          <w:rFonts w:asciiTheme="minorBidi" w:hAnsiTheme="minorBidi"/>
          <w:b/>
          <w:bCs/>
          <w:color w:val="002060"/>
          <w:sz w:val="28"/>
          <w:szCs w:val="28"/>
          <w:lang w:bidi="ar-JO"/>
        </w:rPr>
        <w:t>Identification</w:t>
      </w:r>
    </w:p>
    <w:p w14:paraId="04067B4D" w14:textId="2B21E5AA" w:rsidR="00E64603" w:rsidRPr="003968EB" w:rsidRDefault="006A2105" w:rsidP="006B64FF">
      <w:pPr>
        <w:pStyle w:val="ListParagraph"/>
        <w:numPr>
          <w:ilvl w:val="0"/>
          <w:numId w:val="4"/>
        </w:numPr>
        <w:rPr>
          <w:rFonts w:asciiTheme="minorBidi" w:hAnsiTheme="minorBidi"/>
          <w:sz w:val="28"/>
          <w:szCs w:val="28"/>
          <w:lang w:bidi="ar-JO"/>
        </w:rPr>
      </w:pPr>
      <w:r w:rsidRPr="003968EB">
        <w:rPr>
          <w:rFonts w:asciiTheme="minorBidi" w:hAnsiTheme="minorBidi"/>
          <w:sz w:val="28"/>
          <w:szCs w:val="28"/>
          <w:lang w:bidi="ar-JO"/>
        </w:rPr>
        <w:t xml:space="preserve">For the identification of the </w:t>
      </w:r>
      <w:r w:rsidR="00397D0A" w:rsidRPr="003968EB">
        <w:rPr>
          <w:rFonts w:asciiTheme="minorBidi" w:hAnsiTheme="minorBidi"/>
          <w:sz w:val="28"/>
          <w:szCs w:val="28"/>
          <w:lang w:bidi="ar-JO"/>
        </w:rPr>
        <w:t>risks,</w:t>
      </w:r>
      <w:r w:rsidRPr="003968EB">
        <w:rPr>
          <w:rFonts w:asciiTheme="minorBidi" w:hAnsiTheme="minorBidi"/>
          <w:sz w:val="28"/>
          <w:szCs w:val="28"/>
          <w:lang w:bidi="ar-JO"/>
        </w:rPr>
        <w:t xml:space="preserve"> </w:t>
      </w:r>
      <w:r w:rsidR="00E83319" w:rsidRPr="003968EB">
        <w:rPr>
          <w:rFonts w:asciiTheme="minorBidi" w:hAnsiTheme="minorBidi"/>
          <w:sz w:val="28"/>
          <w:szCs w:val="28"/>
          <w:lang w:bidi="ar-JO"/>
        </w:rPr>
        <w:t xml:space="preserve">they conduct </w:t>
      </w:r>
      <w:r w:rsidR="00545617" w:rsidRPr="003968EB">
        <w:rPr>
          <w:rFonts w:asciiTheme="minorBidi" w:hAnsiTheme="minorBidi"/>
          <w:sz w:val="28"/>
          <w:szCs w:val="28"/>
          <w:lang w:bidi="ar-JO"/>
        </w:rPr>
        <w:t xml:space="preserve">annual risk assessments </w:t>
      </w:r>
      <w:r w:rsidR="001B52F7" w:rsidRPr="003968EB">
        <w:rPr>
          <w:rFonts w:asciiTheme="minorBidi" w:hAnsiTheme="minorBidi"/>
          <w:sz w:val="28"/>
          <w:szCs w:val="28"/>
          <w:lang w:bidi="ar-JO"/>
        </w:rPr>
        <w:t xml:space="preserve">to check </w:t>
      </w:r>
      <w:r w:rsidR="00FD525D" w:rsidRPr="003968EB">
        <w:rPr>
          <w:rFonts w:asciiTheme="minorBidi" w:hAnsiTheme="minorBidi"/>
          <w:sz w:val="28"/>
          <w:szCs w:val="28"/>
          <w:lang w:bidi="ar-JO"/>
        </w:rPr>
        <w:t xml:space="preserve">if there </w:t>
      </w:r>
      <w:r w:rsidR="008C3807" w:rsidRPr="003968EB">
        <w:rPr>
          <w:rFonts w:asciiTheme="minorBidi" w:hAnsiTheme="minorBidi"/>
          <w:sz w:val="28"/>
          <w:szCs w:val="28"/>
          <w:lang w:bidi="ar-JO"/>
        </w:rPr>
        <w:t>are</w:t>
      </w:r>
      <w:r w:rsidR="00FD525D" w:rsidRPr="003968EB">
        <w:rPr>
          <w:rFonts w:asciiTheme="minorBidi" w:hAnsiTheme="minorBidi"/>
          <w:sz w:val="28"/>
          <w:szCs w:val="28"/>
          <w:lang w:bidi="ar-JO"/>
        </w:rPr>
        <w:t xml:space="preserve"> any threats, they also have internal audits</w:t>
      </w:r>
      <w:r w:rsidR="009C76A2" w:rsidRPr="003968EB">
        <w:rPr>
          <w:rFonts w:asciiTheme="minorBidi" w:hAnsiTheme="minorBidi"/>
          <w:sz w:val="28"/>
          <w:szCs w:val="28"/>
          <w:lang w:bidi="ar-JO"/>
        </w:rPr>
        <w:t xml:space="preserve"> and industry reports that help them </w:t>
      </w:r>
      <w:r w:rsidR="00397D0A" w:rsidRPr="003968EB">
        <w:rPr>
          <w:rFonts w:asciiTheme="minorBidi" w:hAnsiTheme="minorBidi"/>
          <w:sz w:val="28"/>
          <w:szCs w:val="28"/>
          <w:lang w:bidi="ar-JO"/>
        </w:rPr>
        <w:t>in the assessment process</w:t>
      </w:r>
      <w:r w:rsidR="0081602A" w:rsidRPr="003968EB">
        <w:rPr>
          <w:rFonts w:asciiTheme="minorBidi" w:hAnsiTheme="minorBidi"/>
          <w:sz w:val="28"/>
          <w:szCs w:val="28"/>
          <w:lang w:bidi="ar-JO"/>
        </w:rPr>
        <w:t>.</w:t>
      </w:r>
      <w:r w:rsidR="00687827" w:rsidRPr="003968EB">
        <w:rPr>
          <w:rFonts w:asciiTheme="minorBidi" w:hAnsiTheme="minorBidi"/>
          <w:sz w:val="28"/>
          <w:szCs w:val="28"/>
          <w:lang w:bidi="ar-JO"/>
        </w:rPr>
        <w:br/>
      </w:r>
    </w:p>
    <w:p w14:paraId="25FE8772" w14:textId="77777777" w:rsidR="00D76F9E" w:rsidRPr="003968EB" w:rsidRDefault="00687827" w:rsidP="00D76F9E">
      <w:pPr>
        <w:pStyle w:val="ListParagraph"/>
        <w:numPr>
          <w:ilvl w:val="0"/>
          <w:numId w:val="2"/>
        </w:numPr>
        <w:rPr>
          <w:rFonts w:asciiTheme="minorBidi" w:hAnsiTheme="minorBidi"/>
          <w:sz w:val="28"/>
          <w:szCs w:val="28"/>
          <w:lang w:bidi="ar-JO"/>
        </w:rPr>
      </w:pPr>
      <w:r w:rsidRPr="003968EB">
        <w:rPr>
          <w:rFonts w:asciiTheme="minorBidi" w:hAnsiTheme="minorBidi"/>
          <w:b/>
          <w:bCs/>
          <w:color w:val="002060"/>
          <w:sz w:val="28"/>
          <w:szCs w:val="28"/>
          <w:lang w:bidi="ar-JO"/>
        </w:rPr>
        <w:t>Evaluation</w:t>
      </w:r>
    </w:p>
    <w:p w14:paraId="11091792" w14:textId="1417EF16" w:rsidR="0081602A" w:rsidRPr="003968EB" w:rsidRDefault="000861AD" w:rsidP="00D76F9E">
      <w:pPr>
        <w:pStyle w:val="ListParagraph"/>
        <w:numPr>
          <w:ilvl w:val="1"/>
          <w:numId w:val="2"/>
        </w:numPr>
        <w:rPr>
          <w:rFonts w:asciiTheme="minorBidi" w:hAnsiTheme="minorBidi"/>
          <w:sz w:val="28"/>
          <w:szCs w:val="28"/>
          <w:lang w:bidi="ar-JO"/>
        </w:rPr>
      </w:pPr>
      <w:r w:rsidRPr="003968EB">
        <w:rPr>
          <w:rFonts w:asciiTheme="minorBidi" w:hAnsiTheme="minorBidi"/>
          <w:sz w:val="28"/>
          <w:szCs w:val="28"/>
          <w:lang w:bidi="ar-JO"/>
        </w:rPr>
        <w:t>For the evaluation</w:t>
      </w:r>
      <w:r w:rsidR="00D73AC6" w:rsidRPr="003968EB">
        <w:rPr>
          <w:rFonts w:asciiTheme="minorBidi" w:hAnsiTheme="minorBidi"/>
          <w:sz w:val="28"/>
          <w:szCs w:val="28"/>
          <w:lang w:bidi="ar-JO"/>
        </w:rPr>
        <w:t xml:space="preserve"> of the risk,</w:t>
      </w:r>
      <w:r w:rsidRPr="003968EB">
        <w:rPr>
          <w:rFonts w:asciiTheme="minorBidi" w:hAnsiTheme="minorBidi"/>
          <w:sz w:val="28"/>
          <w:szCs w:val="28"/>
          <w:lang w:bidi="ar-JO"/>
        </w:rPr>
        <w:t xml:space="preserve"> </w:t>
      </w:r>
      <w:r w:rsidR="009E35A3" w:rsidRPr="003968EB">
        <w:rPr>
          <w:rFonts w:asciiTheme="minorBidi" w:hAnsiTheme="minorBidi"/>
          <w:sz w:val="28"/>
          <w:szCs w:val="28"/>
          <w:lang w:bidi="ar-JO"/>
        </w:rPr>
        <w:t xml:space="preserve">they </w:t>
      </w:r>
      <w:r w:rsidR="00D73AC6" w:rsidRPr="003968EB">
        <w:rPr>
          <w:rFonts w:asciiTheme="minorBidi" w:hAnsiTheme="minorBidi"/>
          <w:sz w:val="28"/>
          <w:szCs w:val="28"/>
          <w:lang w:bidi="ar-JO"/>
        </w:rPr>
        <w:t>are using a q</w:t>
      </w:r>
      <w:r w:rsidR="00ED25D8" w:rsidRPr="003968EB">
        <w:rPr>
          <w:rFonts w:asciiTheme="minorBidi" w:hAnsiTheme="minorBidi"/>
          <w:sz w:val="28"/>
          <w:szCs w:val="28"/>
          <w:lang w:bidi="ar-JO"/>
        </w:rPr>
        <w:t xml:space="preserve">ualitative approach as they are not looking at </w:t>
      </w:r>
      <w:r w:rsidR="00FF07B2" w:rsidRPr="003968EB">
        <w:rPr>
          <w:rFonts w:asciiTheme="minorBidi" w:hAnsiTheme="minorBidi"/>
          <w:sz w:val="28"/>
          <w:szCs w:val="28"/>
          <w:lang w:bidi="ar-JO"/>
        </w:rPr>
        <w:t>the threats from the financial perspective</w:t>
      </w:r>
      <w:r w:rsidR="00B03328" w:rsidRPr="003968EB">
        <w:rPr>
          <w:rFonts w:asciiTheme="minorBidi" w:hAnsiTheme="minorBidi"/>
          <w:sz w:val="28"/>
          <w:szCs w:val="28"/>
          <w:lang w:bidi="ar-JO"/>
        </w:rPr>
        <w:t>,</w:t>
      </w:r>
      <w:r w:rsidR="00FF07B2" w:rsidRPr="003968EB">
        <w:rPr>
          <w:rFonts w:asciiTheme="minorBidi" w:hAnsiTheme="minorBidi"/>
          <w:sz w:val="28"/>
          <w:szCs w:val="28"/>
          <w:lang w:bidi="ar-JO"/>
        </w:rPr>
        <w:t xml:space="preserve"> </w:t>
      </w:r>
      <w:r w:rsidR="00D675FB" w:rsidRPr="003968EB">
        <w:rPr>
          <w:rFonts w:asciiTheme="minorBidi" w:hAnsiTheme="minorBidi"/>
          <w:sz w:val="28"/>
          <w:szCs w:val="28"/>
          <w:lang w:bidi="ar-JO"/>
        </w:rPr>
        <w:t xml:space="preserve">and they have the opinion of professionals </w:t>
      </w:r>
      <w:r w:rsidR="001E622B" w:rsidRPr="003968EB">
        <w:rPr>
          <w:rFonts w:asciiTheme="minorBidi" w:hAnsiTheme="minorBidi"/>
          <w:sz w:val="28"/>
          <w:szCs w:val="28"/>
          <w:lang w:bidi="ar-JO"/>
        </w:rPr>
        <w:t xml:space="preserve">to </w:t>
      </w:r>
      <w:r w:rsidR="00EF6043" w:rsidRPr="003968EB">
        <w:rPr>
          <w:rFonts w:asciiTheme="minorBidi" w:hAnsiTheme="minorBidi"/>
          <w:sz w:val="28"/>
          <w:szCs w:val="28"/>
          <w:lang w:bidi="ar-JO"/>
        </w:rPr>
        <w:t>act</w:t>
      </w:r>
      <w:r w:rsidR="001E622B" w:rsidRPr="003968EB">
        <w:rPr>
          <w:rFonts w:asciiTheme="minorBidi" w:hAnsiTheme="minorBidi"/>
          <w:sz w:val="28"/>
          <w:szCs w:val="28"/>
          <w:lang w:bidi="ar-JO"/>
        </w:rPr>
        <w:t xml:space="preserve"> on</w:t>
      </w:r>
      <w:r w:rsidR="002F291C" w:rsidRPr="003968EB">
        <w:rPr>
          <w:rFonts w:asciiTheme="minorBidi" w:hAnsiTheme="minorBidi"/>
          <w:sz w:val="28"/>
          <w:szCs w:val="28"/>
          <w:lang w:bidi="ar-JO"/>
        </w:rPr>
        <w:t>, and they use the silver star mines risk register to evaluate the</w:t>
      </w:r>
      <w:r w:rsidR="0084180F" w:rsidRPr="003968EB">
        <w:rPr>
          <w:rFonts w:asciiTheme="minorBidi" w:hAnsiTheme="minorBidi"/>
          <w:sz w:val="28"/>
          <w:szCs w:val="28"/>
          <w:lang w:bidi="ar-JO"/>
        </w:rPr>
        <w:t xml:space="preserve"> likelihood, impact and risk level too</w:t>
      </w:r>
      <w:r w:rsidR="00BE30AD" w:rsidRPr="003968EB">
        <w:rPr>
          <w:rFonts w:asciiTheme="minorBidi" w:hAnsiTheme="minorBidi"/>
          <w:sz w:val="28"/>
          <w:szCs w:val="28"/>
          <w:lang w:bidi="ar-JO"/>
        </w:rPr>
        <w:t xml:space="preserve"> as technique to help them</w:t>
      </w:r>
      <w:r w:rsidR="001E622B" w:rsidRPr="003968EB">
        <w:rPr>
          <w:rFonts w:asciiTheme="minorBidi" w:hAnsiTheme="minorBidi"/>
          <w:sz w:val="28"/>
          <w:szCs w:val="28"/>
          <w:lang w:bidi="ar-JO"/>
        </w:rPr>
        <w:t>.</w:t>
      </w:r>
      <w:r w:rsidR="00687827" w:rsidRPr="003968EB">
        <w:rPr>
          <w:rFonts w:asciiTheme="minorBidi" w:hAnsiTheme="minorBidi"/>
          <w:sz w:val="28"/>
          <w:szCs w:val="28"/>
          <w:lang w:bidi="ar-JO"/>
        </w:rPr>
        <w:br/>
      </w:r>
    </w:p>
    <w:p w14:paraId="11DB24B8" w14:textId="77777777" w:rsidR="00D76F9E" w:rsidRPr="003968EB" w:rsidRDefault="00F26B2B" w:rsidP="00AF00EC">
      <w:pPr>
        <w:pStyle w:val="ListParagraph"/>
        <w:numPr>
          <w:ilvl w:val="0"/>
          <w:numId w:val="2"/>
        </w:numPr>
        <w:rPr>
          <w:rFonts w:asciiTheme="minorBidi" w:hAnsiTheme="minorBidi"/>
          <w:sz w:val="28"/>
          <w:szCs w:val="28"/>
          <w:lang w:bidi="ar-JO"/>
        </w:rPr>
      </w:pPr>
      <w:r w:rsidRPr="003968EB">
        <w:rPr>
          <w:rFonts w:asciiTheme="minorBidi" w:hAnsiTheme="minorBidi"/>
          <w:b/>
          <w:bCs/>
          <w:color w:val="002060"/>
          <w:sz w:val="28"/>
          <w:szCs w:val="28"/>
          <w:lang w:bidi="ar-JO"/>
        </w:rPr>
        <w:t>Management</w:t>
      </w:r>
    </w:p>
    <w:p w14:paraId="16737508" w14:textId="0082ECC3" w:rsidR="005444B1" w:rsidRPr="003968EB" w:rsidRDefault="00C25D97" w:rsidP="005444B1">
      <w:pPr>
        <w:pStyle w:val="ListParagraph"/>
        <w:numPr>
          <w:ilvl w:val="1"/>
          <w:numId w:val="2"/>
        </w:numPr>
        <w:rPr>
          <w:rFonts w:asciiTheme="minorBidi" w:hAnsiTheme="minorBidi"/>
          <w:sz w:val="28"/>
          <w:szCs w:val="28"/>
          <w:lang w:bidi="ar-JO"/>
        </w:rPr>
      </w:pPr>
      <w:r w:rsidRPr="003968EB">
        <w:rPr>
          <w:rFonts w:asciiTheme="minorBidi" w:hAnsiTheme="minorBidi"/>
          <w:sz w:val="28"/>
          <w:szCs w:val="28"/>
          <w:lang w:bidi="ar-JO"/>
        </w:rPr>
        <w:t>For the management of the risks, the company</w:t>
      </w:r>
      <w:r w:rsidR="007B2F86" w:rsidRPr="003968EB">
        <w:rPr>
          <w:rFonts w:asciiTheme="minorBidi" w:hAnsiTheme="minorBidi"/>
          <w:sz w:val="28"/>
          <w:szCs w:val="28"/>
          <w:lang w:bidi="ar-JO"/>
        </w:rPr>
        <w:t xml:space="preserve"> </w:t>
      </w:r>
      <w:r w:rsidR="00303EB0" w:rsidRPr="003968EB">
        <w:rPr>
          <w:rFonts w:asciiTheme="minorBidi" w:hAnsiTheme="minorBidi"/>
          <w:sz w:val="28"/>
          <w:szCs w:val="28"/>
          <w:lang w:bidi="ar-JO"/>
        </w:rPr>
        <w:t>uses</w:t>
      </w:r>
      <w:r w:rsidR="007B2F86" w:rsidRPr="003968EB">
        <w:rPr>
          <w:rFonts w:asciiTheme="minorBidi" w:hAnsiTheme="minorBidi"/>
          <w:sz w:val="28"/>
          <w:szCs w:val="28"/>
          <w:lang w:bidi="ar-JO"/>
        </w:rPr>
        <w:t xml:space="preserve"> various controls like the firewall</w:t>
      </w:r>
      <w:r w:rsidR="009A68C6" w:rsidRPr="003968EB">
        <w:rPr>
          <w:rFonts w:asciiTheme="minorBidi" w:hAnsiTheme="minorBidi"/>
          <w:sz w:val="28"/>
          <w:szCs w:val="28"/>
          <w:lang w:bidi="ar-JO"/>
        </w:rPr>
        <w:t>, encryption and multi-factor authentication</w:t>
      </w:r>
      <w:r w:rsidR="00A47ADA" w:rsidRPr="003968EB">
        <w:rPr>
          <w:rFonts w:asciiTheme="minorBidi" w:hAnsiTheme="minorBidi"/>
          <w:sz w:val="28"/>
          <w:szCs w:val="28"/>
          <w:lang w:bidi="ar-JO"/>
        </w:rPr>
        <w:t xml:space="preserve">, and those controls help limit the threats </w:t>
      </w:r>
      <w:r w:rsidR="00303EB0" w:rsidRPr="003968EB">
        <w:rPr>
          <w:rFonts w:asciiTheme="minorBidi" w:hAnsiTheme="minorBidi"/>
          <w:sz w:val="28"/>
          <w:szCs w:val="28"/>
          <w:lang w:bidi="ar-JO"/>
        </w:rPr>
        <w:t>and their impact on the company.</w:t>
      </w:r>
      <w:r w:rsidR="00687827" w:rsidRPr="003968EB">
        <w:rPr>
          <w:rFonts w:asciiTheme="minorBidi" w:hAnsiTheme="minorBidi"/>
          <w:sz w:val="28"/>
          <w:szCs w:val="28"/>
          <w:lang w:bidi="ar-JO"/>
        </w:rPr>
        <w:br/>
      </w:r>
    </w:p>
    <w:p w14:paraId="57A7A2F9" w14:textId="77777777" w:rsidR="005444B1" w:rsidRPr="003968EB" w:rsidRDefault="005444B1" w:rsidP="005444B1">
      <w:pPr>
        <w:pStyle w:val="ListParagraph"/>
        <w:ind w:left="2160"/>
        <w:rPr>
          <w:rFonts w:asciiTheme="minorBidi" w:hAnsiTheme="minorBidi"/>
          <w:sz w:val="28"/>
          <w:szCs w:val="28"/>
          <w:lang w:bidi="ar-JO"/>
        </w:rPr>
      </w:pPr>
    </w:p>
    <w:p w14:paraId="3DE25014" w14:textId="77777777" w:rsidR="00D76F9E" w:rsidRPr="003968EB" w:rsidRDefault="00D76F9E" w:rsidP="00D76F9E">
      <w:pPr>
        <w:rPr>
          <w:rFonts w:asciiTheme="minorBidi" w:hAnsiTheme="minorBidi"/>
          <w:sz w:val="28"/>
          <w:szCs w:val="28"/>
          <w:lang w:bidi="ar-JO"/>
        </w:rPr>
      </w:pPr>
    </w:p>
    <w:p w14:paraId="55E52B5E" w14:textId="77777777" w:rsidR="00D76F9E" w:rsidRPr="003968EB" w:rsidRDefault="00F26B2B" w:rsidP="00AF00EC">
      <w:pPr>
        <w:pStyle w:val="ListParagraph"/>
        <w:numPr>
          <w:ilvl w:val="0"/>
          <w:numId w:val="2"/>
        </w:numPr>
        <w:rPr>
          <w:rFonts w:asciiTheme="minorBidi" w:hAnsiTheme="minorBidi"/>
          <w:sz w:val="28"/>
          <w:szCs w:val="28"/>
          <w:lang w:bidi="ar-JO"/>
        </w:rPr>
      </w:pPr>
      <w:r w:rsidRPr="003968EB">
        <w:rPr>
          <w:rFonts w:asciiTheme="minorBidi" w:hAnsiTheme="minorBidi"/>
          <w:b/>
          <w:bCs/>
          <w:color w:val="002060"/>
          <w:sz w:val="28"/>
          <w:szCs w:val="28"/>
          <w:lang w:bidi="ar-JO"/>
        </w:rPr>
        <w:t>Frequency</w:t>
      </w:r>
    </w:p>
    <w:p w14:paraId="62186F4C" w14:textId="6526E25A" w:rsidR="00B23F64" w:rsidRPr="003968EB" w:rsidRDefault="00F66BE6" w:rsidP="00D76F9E">
      <w:pPr>
        <w:pStyle w:val="ListParagraph"/>
        <w:numPr>
          <w:ilvl w:val="1"/>
          <w:numId w:val="2"/>
        </w:numPr>
        <w:rPr>
          <w:rFonts w:asciiTheme="minorBidi" w:hAnsiTheme="minorBidi"/>
          <w:sz w:val="28"/>
          <w:szCs w:val="28"/>
          <w:lang w:bidi="ar-JO"/>
        </w:rPr>
      </w:pPr>
      <w:r w:rsidRPr="003968EB">
        <w:rPr>
          <w:rFonts w:asciiTheme="minorBidi" w:hAnsiTheme="minorBidi"/>
          <w:sz w:val="28"/>
          <w:szCs w:val="28"/>
          <w:lang w:bidi="ar-JO"/>
        </w:rPr>
        <w:t xml:space="preserve">For the frequency, </w:t>
      </w:r>
      <w:r w:rsidR="00985B0B" w:rsidRPr="003968EB">
        <w:rPr>
          <w:rFonts w:asciiTheme="minorBidi" w:hAnsiTheme="minorBidi"/>
          <w:sz w:val="28"/>
          <w:szCs w:val="28"/>
          <w:lang w:bidi="ar-JO"/>
        </w:rPr>
        <w:t>the company has annual risk assessment, and the last update for the</w:t>
      </w:r>
      <w:r w:rsidR="00AC52AF" w:rsidRPr="003968EB">
        <w:rPr>
          <w:rFonts w:asciiTheme="minorBidi" w:hAnsiTheme="minorBidi"/>
          <w:sz w:val="28"/>
          <w:szCs w:val="28"/>
          <w:lang w:bidi="ar-JO"/>
        </w:rPr>
        <w:t xml:space="preserve"> risk </w:t>
      </w:r>
      <w:r w:rsidR="00AF00EC" w:rsidRPr="003968EB">
        <w:rPr>
          <w:rFonts w:asciiTheme="minorBidi" w:hAnsiTheme="minorBidi"/>
          <w:sz w:val="28"/>
          <w:szCs w:val="28"/>
          <w:lang w:bidi="ar-JO"/>
        </w:rPr>
        <w:t>managing was</w:t>
      </w:r>
      <w:r w:rsidR="000B303E" w:rsidRPr="003968EB">
        <w:rPr>
          <w:rFonts w:asciiTheme="minorBidi" w:hAnsiTheme="minorBidi"/>
          <w:sz w:val="28"/>
          <w:szCs w:val="28"/>
          <w:lang w:bidi="ar-JO"/>
        </w:rPr>
        <w:t xml:space="preserve"> 6 months ago in that 6 months </w:t>
      </w:r>
      <w:r w:rsidR="003423A4" w:rsidRPr="003968EB">
        <w:rPr>
          <w:rFonts w:asciiTheme="minorBidi" w:hAnsiTheme="minorBidi"/>
          <w:sz w:val="28"/>
          <w:szCs w:val="28"/>
          <w:lang w:bidi="ar-JO"/>
        </w:rPr>
        <w:t xml:space="preserve">new advancements and threats were found </w:t>
      </w:r>
      <w:r w:rsidR="006F370A" w:rsidRPr="003968EB">
        <w:rPr>
          <w:rFonts w:asciiTheme="minorBidi" w:hAnsiTheme="minorBidi"/>
          <w:sz w:val="28"/>
          <w:szCs w:val="28"/>
          <w:lang w:bidi="ar-JO"/>
        </w:rPr>
        <w:t xml:space="preserve">and to address this problem they will need to do </w:t>
      </w:r>
      <w:r w:rsidR="007B3B82" w:rsidRPr="003968EB">
        <w:rPr>
          <w:rFonts w:asciiTheme="minorBidi" w:hAnsiTheme="minorBidi"/>
          <w:sz w:val="28"/>
          <w:szCs w:val="28"/>
          <w:lang w:bidi="ar-JO"/>
        </w:rPr>
        <w:t>quarterly</w:t>
      </w:r>
      <w:r w:rsidR="006F370A" w:rsidRPr="003968EB">
        <w:rPr>
          <w:rFonts w:asciiTheme="minorBidi" w:hAnsiTheme="minorBidi"/>
          <w:sz w:val="28"/>
          <w:szCs w:val="28"/>
          <w:lang w:bidi="ar-JO"/>
        </w:rPr>
        <w:t xml:space="preserve"> </w:t>
      </w:r>
      <w:r w:rsidR="007B3B82" w:rsidRPr="003968EB">
        <w:rPr>
          <w:rFonts w:asciiTheme="minorBidi" w:hAnsiTheme="minorBidi"/>
          <w:sz w:val="28"/>
          <w:szCs w:val="28"/>
          <w:lang w:bidi="ar-JO"/>
        </w:rPr>
        <w:t xml:space="preserve">checkups and updates for </w:t>
      </w:r>
      <w:r w:rsidR="005444B1" w:rsidRPr="003968EB">
        <w:rPr>
          <w:rFonts w:asciiTheme="minorBidi" w:hAnsiTheme="minorBidi"/>
          <w:sz w:val="28"/>
          <w:szCs w:val="28"/>
          <w:lang w:bidi="ar-JO"/>
        </w:rPr>
        <w:t>their</w:t>
      </w:r>
      <w:r w:rsidR="007B3B82" w:rsidRPr="003968EB">
        <w:rPr>
          <w:rFonts w:asciiTheme="minorBidi" w:hAnsiTheme="minorBidi"/>
          <w:sz w:val="28"/>
          <w:szCs w:val="28"/>
          <w:lang w:bidi="ar-JO"/>
        </w:rPr>
        <w:t xml:space="preserve"> systems as this is the most rational </w:t>
      </w:r>
      <w:r w:rsidR="00AF00EC" w:rsidRPr="003968EB">
        <w:rPr>
          <w:rFonts w:asciiTheme="minorBidi" w:hAnsiTheme="minorBidi"/>
          <w:sz w:val="28"/>
          <w:szCs w:val="28"/>
          <w:lang w:bidi="ar-JO"/>
        </w:rPr>
        <w:t xml:space="preserve">procedure. </w:t>
      </w:r>
    </w:p>
    <w:p w14:paraId="680D4ABE" w14:textId="77777777" w:rsidR="00D53ECF" w:rsidRPr="003968EB" w:rsidRDefault="00D53ECF" w:rsidP="00D53ECF">
      <w:pPr>
        <w:rPr>
          <w:rFonts w:asciiTheme="minorBidi" w:hAnsiTheme="minorBidi"/>
          <w:sz w:val="28"/>
          <w:szCs w:val="28"/>
          <w:lang w:bidi="ar-JO"/>
        </w:rPr>
      </w:pPr>
    </w:p>
    <w:p w14:paraId="18F3354F" w14:textId="4E8B9FEC" w:rsidR="00D53ECF" w:rsidRPr="003968EB" w:rsidRDefault="00D56920" w:rsidP="00D56920">
      <w:pPr>
        <w:pStyle w:val="Heading1"/>
        <w:rPr>
          <w:rFonts w:asciiTheme="minorBidi" w:hAnsiTheme="minorBidi" w:cstheme="minorBidi"/>
          <w:lang w:bidi="ar-JO"/>
        </w:rPr>
      </w:pPr>
      <w:r w:rsidRPr="003968EB">
        <w:rPr>
          <w:rFonts w:asciiTheme="minorBidi" w:hAnsiTheme="minorBidi" w:cstheme="minorBidi"/>
          <w:lang w:bidi="ar-JO"/>
        </w:rPr>
        <w:t>ISO 31000</w:t>
      </w:r>
    </w:p>
    <w:p w14:paraId="2DEDB2A9" w14:textId="77777777" w:rsidR="000E4C75" w:rsidRPr="003968EB" w:rsidRDefault="005F3405" w:rsidP="000E4C75">
      <w:pPr>
        <w:ind w:left="360"/>
        <w:rPr>
          <w:rFonts w:asciiTheme="minorBidi" w:hAnsiTheme="minorBidi"/>
          <w:sz w:val="28"/>
          <w:szCs w:val="28"/>
          <w:lang w:bidi="ar-JO"/>
        </w:rPr>
      </w:pPr>
      <w:r w:rsidRPr="003968EB">
        <w:rPr>
          <w:rFonts w:asciiTheme="minorBidi" w:hAnsiTheme="minorBidi"/>
          <w:sz w:val="28"/>
          <w:szCs w:val="28"/>
          <w:lang w:bidi="ar-JO"/>
        </w:rPr>
        <w:t xml:space="preserve">It is </w:t>
      </w:r>
      <w:r w:rsidR="004C0927" w:rsidRPr="003968EB">
        <w:rPr>
          <w:rFonts w:asciiTheme="minorBidi" w:hAnsiTheme="minorBidi"/>
          <w:sz w:val="28"/>
          <w:szCs w:val="28"/>
          <w:lang w:bidi="ar-JO"/>
        </w:rPr>
        <w:t xml:space="preserve">an enterprise risk management system made by </w:t>
      </w:r>
      <w:r w:rsidR="007E07EA" w:rsidRPr="003968EB">
        <w:rPr>
          <w:rFonts w:asciiTheme="minorBidi" w:hAnsiTheme="minorBidi"/>
          <w:sz w:val="28"/>
          <w:szCs w:val="28"/>
          <w:lang w:bidi="ar-JO"/>
        </w:rPr>
        <w:t>iso</w:t>
      </w:r>
      <w:r w:rsidR="00F515EC" w:rsidRPr="003968EB">
        <w:rPr>
          <w:rFonts w:asciiTheme="minorBidi" w:hAnsiTheme="minorBidi"/>
          <w:sz w:val="28"/>
          <w:szCs w:val="28"/>
          <w:lang w:bidi="ar-JO"/>
        </w:rPr>
        <w:t xml:space="preserve"> </w:t>
      </w:r>
      <w:r w:rsidR="007E07EA" w:rsidRPr="003968EB">
        <w:rPr>
          <w:rFonts w:asciiTheme="minorBidi" w:hAnsiTheme="minorBidi"/>
          <w:sz w:val="28"/>
          <w:szCs w:val="28"/>
          <w:lang w:bidi="ar-JO"/>
        </w:rPr>
        <w:t xml:space="preserve">(international organization for </w:t>
      </w:r>
      <w:r w:rsidR="001B705B" w:rsidRPr="003968EB">
        <w:rPr>
          <w:rFonts w:asciiTheme="minorBidi" w:hAnsiTheme="minorBidi"/>
          <w:sz w:val="28"/>
          <w:szCs w:val="28"/>
          <w:lang w:bidi="ar-JO"/>
        </w:rPr>
        <w:t>standardization</w:t>
      </w:r>
      <w:proofErr w:type="gramStart"/>
      <w:r w:rsidR="007E07EA" w:rsidRPr="003968EB">
        <w:rPr>
          <w:rFonts w:asciiTheme="minorBidi" w:hAnsiTheme="minorBidi"/>
          <w:sz w:val="28"/>
          <w:szCs w:val="28"/>
          <w:lang w:bidi="ar-JO"/>
        </w:rPr>
        <w:t>)</w:t>
      </w:r>
      <w:proofErr w:type="gramEnd"/>
      <w:r w:rsidR="001B705B" w:rsidRPr="003968EB">
        <w:rPr>
          <w:rFonts w:asciiTheme="minorBidi" w:hAnsiTheme="minorBidi"/>
          <w:sz w:val="28"/>
          <w:szCs w:val="28"/>
          <w:lang w:bidi="ar-JO"/>
        </w:rPr>
        <w:t xml:space="preserve"> </w:t>
      </w:r>
      <w:r w:rsidR="0090486D" w:rsidRPr="003968EB">
        <w:rPr>
          <w:rFonts w:asciiTheme="minorBidi" w:hAnsiTheme="minorBidi"/>
          <w:sz w:val="28"/>
          <w:szCs w:val="28"/>
          <w:lang w:bidi="ar-JO"/>
        </w:rPr>
        <w:t>and it has three main components:</w:t>
      </w:r>
    </w:p>
    <w:p w14:paraId="50F32DF2" w14:textId="77777777" w:rsidR="0084705A" w:rsidRPr="003968EB" w:rsidRDefault="0084705A" w:rsidP="000E4C75">
      <w:pPr>
        <w:pStyle w:val="ListParagraph"/>
        <w:numPr>
          <w:ilvl w:val="0"/>
          <w:numId w:val="5"/>
        </w:numPr>
        <w:rPr>
          <w:rFonts w:asciiTheme="minorBidi" w:hAnsiTheme="minorBidi"/>
          <w:sz w:val="28"/>
          <w:szCs w:val="28"/>
          <w:lang w:bidi="ar-JO"/>
        </w:rPr>
      </w:pPr>
      <w:r w:rsidRPr="003968EB">
        <w:rPr>
          <w:rFonts w:asciiTheme="minorBidi" w:hAnsiTheme="minorBidi"/>
          <w:sz w:val="28"/>
          <w:szCs w:val="28"/>
          <w:lang w:bidi="ar-JO"/>
        </w:rPr>
        <w:t>The risk management process</w:t>
      </w:r>
    </w:p>
    <w:p w14:paraId="3455BC0E" w14:textId="0BAABEE9" w:rsidR="00874ADF" w:rsidRPr="003968EB" w:rsidRDefault="0084705A" w:rsidP="000E4C75">
      <w:pPr>
        <w:pStyle w:val="ListParagraph"/>
        <w:numPr>
          <w:ilvl w:val="0"/>
          <w:numId w:val="5"/>
        </w:numPr>
        <w:rPr>
          <w:rFonts w:asciiTheme="minorBidi" w:hAnsiTheme="minorBidi"/>
          <w:sz w:val="28"/>
          <w:szCs w:val="28"/>
          <w:lang w:bidi="ar-JO"/>
        </w:rPr>
      </w:pPr>
      <w:r w:rsidRPr="003968EB">
        <w:rPr>
          <w:rFonts w:asciiTheme="minorBidi" w:hAnsiTheme="minorBidi"/>
          <w:sz w:val="28"/>
          <w:szCs w:val="28"/>
          <w:lang w:bidi="ar-JO"/>
        </w:rPr>
        <w:t>ISO 31000</w:t>
      </w:r>
      <w:r w:rsidR="00874ADF" w:rsidRPr="003968EB">
        <w:rPr>
          <w:rFonts w:asciiTheme="minorBidi" w:hAnsiTheme="minorBidi"/>
          <w:sz w:val="28"/>
          <w:szCs w:val="28"/>
          <w:lang w:bidi="ar-JO"/>
        </w:rPr>
        <w:t>’s risk management</w:t>
      </w:r>
      <w:r w:rsidR="002D4659" w:rsidRPr="003968EB">
        <w:rPr>
          <w:rFonts w:asciiTheme="minorBidi" w:hAnsiTheme="minorBidi"/>
          <w:sz w:val="28"/>
          <w:szCs w:val="28"/>
          <w:lang w:bidi="ar-JO"/>
        </w:rPr>
        <w:t xml:space="preserve"> principles</w:t>
      </w:r>
    </w:p>
    <w:p w14:paraId="39BEAD9A" w14:textId="7B78E2D4" w:rsidR="001F1356" w:rsidRPr="003968EB" w:rsidRDefault="00FA1C08" w:rsidP="001F1356">
      <w:pPr>
        <w:pStyle w:val="ListParagraph"/>
        <w:numPr>
          <w:ilvl w:val="0"/>
          <w:numId w:val="5"/>
        </w:numPr>
        <w:rPr>
          <w:rFonts w:asciiTheme="minorBidi" w:hAnsiTheme="minorBidi"/>
          <w:sz w:val="28"/>
          <w:szCs w:val="28"/>
          <w:lang w:bidi="ar-JO"/>
        </w:rPr>
      </w:pPr>
      <w:r w:rsidRPr="003968EB">
        <w:rPr>
          <w:rFonts w:asciiTheme="minorBidi" w:hAnsiTheme="minorBidi"/>
          <w:sz w:val="28"/>
          <w:szCs w:val="28"/>
          <w:lang w:bidi="ar-JO"/>
        </w:rPr>
        <w:t xml:space="preserve">Framework and </w:t>
      </w:r>
      <w:r w:rsidR="001F1356" w:rsidRPr="003968EB">
        <w:rPr>
          <w:rFonts w:asciiTheme="minorBidi" w:hAnsiTheme="minorBidi"/>
          <w:sz w:val="28"/>
          <w:szCs w:val="28"/>
          <w:lang w:bidi="ar-JO"/>
        </w:rPr>
        <w:t>guidelines</w:t>
      </w:r>
    </w:p>
    <w:p w14:paraId="078B4F48" w14:textId="77777777" w:rsidR="005A56CC" w:rsidRPr="003968EB" w:rsidRDefault="005A56CC" w:rsidP="001F1356">
      <w:pPr>
        <w:pStyle w:val="Heading2"/>
        <w:rPr>
          <w:rFonts w:asciiTheme="minorBidi" w:hAnsiTheme="minorBidi" w:cstheme="minorBidi"/>
          <w:lang w:bidi="ar-JO"/>
        </w:rPr>
      </w:pPr>
      <w:r w:rsidRPr="003968EB">
        <w:rPr>
          <w:rFonts w:asciiTheme="minorBidi" w:hAnsiTheme="minorBidi" w:cstheme="minorBidi"/>
          <w:lang w:bidi="ar-JO"/>
        </w:rPr>
        <w:t>The risk management process</w:t>
      </w:r>
    </w:p>
    <w:p w14:paraId="01978CB9" w14:textId="77777777" w:rsidR="00F34145" w:rsidRPr="003968EB" w:rsidRDefault="00C273D2" w:rsidP="00F34145">
      <w:pPr>
        <w:pStyle w:val="ListParagraph"/>
        <w:numPr>
          <w:ilvl w:val="0"/>
          <w:numId w:val="10"/>
        </w:numPr>
        <w:rPr>
          <w:rFonts w:asciiTheme="minorBidi" w:hAnsiTheme="minorBidi"/>
          <w:sz w:val="28"/>
          <w:szCs w:val="28"/>
          <w:lang w:bidi="ar-JO"/>
        </w:rPr>
      </w:pPr>
      <w:r w:rsidRPr="003968EB">
        <w:rPr>
          <w:rFonts w:asciiTheme="minorBidi" w:hAnsiTheme="minorBidi"/>
          <w:b/>
          <w:bCs/>
          <w:color w:val="77206D" w:themeColor="accent5" w:themeShade="BF"/>
          <w:lang w:bidi="ar-JO"/>
        </w:rPr>
        <w:t>Risk identification</w:t>
      </w:r>
      <w:r w:rsidRPr="003968EB">
        <w:rPr>
          <w:rFonts w:asciiTheme="minorBidi" w:hAnsiTheme="minorBidi"/>
          <w:sz w:val="28"/>
          <w:szCs w:val="28"/>
          <w:lang w:bidi="ar-JO"/>
        </w:rPr>
        <w:br/>
      </w:r>
      <w:r w:rsidR="00F34145" w:rsidRPr="003968EB">
        <w:rPr>
          <w:rFonts w:asciiTheme="minorBidi" w:hAnsiTheme="minorBidi"/>
          <w:sz w:val="28"/>
          <w:szCs w:val="28"/>
          <w:lang w:bidi="ar-JO"/>
        </w:rPr>
        <w:t>Identify potential risks that could stop the organization’s objectives.</w:t>
      </w:r>
    </w:p>
    <w:p w14:paraId="1179101D" w14:textId="01B53DCA" w:rsidR="000B7CBE" w:rsidRPr="003968EB" w:rsidRDefault="00562432" w:rsidP="000B7CBE">
      <w:pPr>
        <w:pStyle w:val="ListParagraph"/>
        <w:numPr>
          <w:ilvl w:val="0"/>
          <w:numId w:val="10"/>
        </w:numPr>
        <w:rPr>
          <w:rFonts w:asciiTheme="minorBidi" w:hAnsiTheme="minorBidi"/>
          <w:sz w:val="28"/>
          <w:szCs w:val="28"/>
          <w:lang w:bidi="ar-JO"/>
        </w:rPr>
      </w:pPr>
      <w:r w:rsidRPr="003968EB">
        <w:rPr>
          <w:rFonts w:asciiTheme="minorBidi" w:hAnsiTheme="minorBidi"/>
          <w:b/>
          <w:bCs/>
          <w:color w:val="77206D" w:themeColor="accent5" w:themeShade="BF"/>
          <w:lang w:bidi="ar-JO"/>
        </w:rPr>
        <w:t>Risk analysis</w:t>
      </w:r>
      <w:r w:rsidR="00F07FDB" w:rsidRPr="003968EB">
        <w:rPr>
          <w:rFonts w:asciiTheme="minorBidi" w:hAnsiTheme="minorBidi"/>
          <w:b/>
          <w:bCs/>
          <w:color w:val="77206D" w:themeColor="accent5" w:themeShade="BF"/>
          <w:lang w:bidi="ar-JO"/>
        </w:rPr>
        <w:br/>
      </w:r>
      <w:r w:rsidR="000B7CBE" w:rsidRPr="003968EB">
        <w:rPr>
          <w:rFonts w:asciiTheme="minorBidi" w:hAnsiTheme="minorBidi"/>
          <w:sz w:val="28"/>
          <w:szCs w:val="28"/>
          <w:lang w:bidi="ar-JO"/>
        </w:rPr>
        <w:t xml:space="preserve">Understand the sources and causes of identified </w:t>
      </w:r>
      <w:r w:rsidR="00A2353E" w:rsidRPr="003968EB">
        <w:rPr>
          <w:rFonts w:asciiTheme="minorBidi" w:hAnsiTheme="minorBidi"/>
          <w:sz w:val="28"/>
          <w:szCs w:val="28"/>
          <w:lang w:bidi="ar-JO"/>
        </w:rPr>
        <w:t>risks and</w:t>
      </w:r>
      <w:r w:rsidR="000B7CBE" w:rsidRPr="003968EB">
        <w:rPr>
          <w:rFonts w:asciiTheme="minorBidi" w:hAnsiTheme="minorBidi"/>
          <w:sz w:val="28"/>
          <w:szCs w:val="28"/>
          <w:lang w:bidi="ar-JO"/>
        </w:rPr>
        <w:t xml:space="preserve"> evaluate their potential impact.</w:t>
      </w:r>
    </w:p>
    <w:p w14:paraId="266818DF" w14:textId="77777777" w:rsidR="00493FF5" w:rsidRPr="003968EB" w:rsidRDefault="00A2353E" w:rsidP="00D5355C">
      <w:pPr>
        <w:pStyle w:val="ListParagraph"/>
        <w:numPr>
          <w:ilvl w:val="0"/>
          <w:numId w:val="10"/>
        </w:numPr>
        <w:rPr>
          <w:rFonts w:asciiTheme="minorBidi" w:hAnsiTheme="minorBidi"/>
          <w:sz w:val="28"/>
          <w:szCs w:val="28"/>
          <w:lang w:bidi="ar-JO"/>
        </w:rPr>
      </w:pPr>
      <w:r w:rsidRPr="003968EB">
        <w:rPr>
          <w:rFonts w:asciiTheme="minorBidi" w:hAnsiTheme="minorBidi"/>
          <w:b/>
          <w:bCs/>
          <w:color w:val="77206D" w:themeColor="accent5" w:themeShade="BF"/>
          <w:lang w:bidi="ar-JO"/>
        </w:rPr>
        <w:t>Risk evaluation</w:t>
      </w:r>
      <w:r w:rsidRPr="003968EB">
        <w:rPr>
          <w:rFonts w:asciiTheme="minorBidi" w:hAnsiTheme="minorBidi"/>
          <w:b/>
          <w:bCs/>
          <w:color w:val="77206D" w:themeColor="accent5" w:themeShade="BF"/>
          <w:lang w:bidi="ar-JO"/>
        </w:rPr>
        <w:br/>
      </w:r>
      <w:r w:rsidR="00D5355C" w:rsidRPr="003968EB">
        <w:rPr>
          <w:rFonts w:asciiTheme="minorBidi" w:hAnsiTheme="minorBidi"/>
          <w:sz w:val="28"/>
          <w:szCs w:val="28"/>
          <w:lang w:bidi="ar-JO"/>
        </w:rPr>
        <w:t>Compare the results of risk analysis against risk criteria to determine the magnitude and acceptability of risks</w:t>
      </w:r>
      <w:r w:rsidR="00493FF5" w:rsidRPr="003968EB">
        <w:rPr>
          <w:rFonts w:asciiTheme="minorBidi" w:hAnsiTheme="minorBidi"/>
          <w:sz w:val="28"/>
          <w:szCs w:val="28"/>
          <w:lang w:bidi="ar-JO"/>
        </w:rPr>
        <w:t>.</w:t>
      </w:r>
    </w:p>
    <w:p w14:paraId="7C3C9236" w14:textId="77777777" w:rsidR="00B560D7" w:rsidRPr="003968EB" w:rsidRDefault="00493FF5" w:rsidP="00B560D7">
      <w:pPr>
        <w:pStyle w:val="ListParagraph"/>
        <w:numPr>
          <w:ilvl w:val="0"/>
          <w:numId w:val="10"/>
        </w:numPr>
        <w:rPr>
          <w:rFonts w:asciiTheme="minorBidi" w:hAnsiTheme="minorBidi"/>
          <w:sz w:val="28"/>
          <w:szCs w:val="28"/>
          <w:lang w:bidi="ar-JO"/>
        </w:rPr>
      </w:pPr>
      <w:r w:rsidRPr="003968EB">
        <w:rPr>
          <w:rFonts w:asciiTheme="minorBidi" w:hAnsiTheme="minorBidi"/>
          <w:b/>
          <w:bCs/>
          <w:color w:val="77206D" w:themeColor="accent5" w:themeShade="BF"/>
          <w:lang w:bidi="ar-JO"/>
        </w:rPr>
        <w:t>Risk treatment</w:t>
      </w:r>
      <w:r w:rsidRPr="003968EB">
        <w:rPr>
          <w:rFonts w:asciiTheme="minorBidi" w:hAnsiTheme="minorBidi"/>
          <w:b/>
          <w:bCs/>
          <w:color w:val="77206D" w:themeColor="accent5" w:themeShade="BF"/>
          <w:lang w:bidi="ar-JO"/>
        </w:rPr>
        <w:br/>
      </w:r>
      <w:r w:rsidR="00B560D7" w:rsidRPr="003968EB">
        <w:rPr>
          <w:rFonts w:asciiTheme="minorBidi" w:hAnsiTheme="minorBidi"/>
          <w:sz w:val="28"/>
          <w:szCs w:val="28"/>
          <w:lang w:bidi="ar-JO"/>
        </w:rPr>
        <w:t>Implement measures to change risk likelihood and impact, aiming to reduce overall risk.</w:t>
      </w:r>
    </w:p>
    <w:p w14:paraId="2AF304E4" w14:textId="77777777" w:rsidR="00DE31E6" w:rsidRPr="003968EB" w:rsidRDefault="00187F44" w:rsidP="00DE31E6">
      <w:pPr>
        <w:pStyle w:val="ListParagraph"/>
        <w:numPr>
          <w:ilvl w:val="0"/>
          <w:numId w:val="10"/>
        </w:numPr>
        <w:rPr>
          <w:rFonts w:asciiTheme="minorBidi" w:hAnsiTheme="minorBidi"/>
          <w:sz w:val="28"/>
          <w:szCs w:val="28"/>
          <w:lang w:bidi="ar-JO"/>
        </w:rPr>
      </w:pPr>
      <w:r w:rsidRPr="003968EB">
        <w:rPr>
          <w:rFonts w:asciiTheme="minorBidi" w:hAnsiTheme="minorBidi"/>
          <w:b/>
          <w:bCs/>
          <w:color w:val="77206D" w:themeColor="accent5" w:themeShade="BF"/>
          <w:lang w:bidi="ar-JO"/>
        </w:rPr>
        <w:t xml:space="preserve">Establishing </w:t>
      </w:r>
      <w:r w:rsidR="00DE31E6" w:rsidRPr="003968EB">
        <w:rPr>
          <w:rFonts w:asciiTheme="minorBidi" w:hAnsiTheme="minorBidi"/>
          <w:b/>
          <w:bCs/>
          <w:color w:val="77206D" w:themeColor="accent5" w:themeShade="BF"/>
          <w:lang w:bidi="ar-JO"/>
        </w:rPr>
        <w:t>the context</w:t>
      </w:r>
      <w:r w:rsidR="00DE31E6" w:rsidRPr="003968EB">
        <w:rPr>
          <w:rFonts w:asciiTheme="minorBidi" w:hAnsiTheme="minorBidi"/>
          <w:b/>
          <w:bCs/>
          <w:color w:val="77206D" w:themeColor="accent5" w:themeShade="BF"/>
          <w:lang w:bidi="ar-JO"/>
        </w:rPr>
        <w:br/>
      </w:r>
      <w:r w:rsidR="00DE31E6" w:rsidRPr="003968EB">
        <w:rPr>
          <w:rFonts w:asciiTheme="minorBidi" w:hAnsiTheme="minorBidi"/>
          <w:sz w:val="28"/>
          <w:szCs w:val="28"/>
          <w:lang w:bidi="ar-JO"/>
        </w:rPr>
        <w:t>Define the scope, objectives, and risk evaluation criteria, considering both internal and external factors.</w:t>
      </w:r>
    </w:p>
    <w:p w14:paraId="55CCAE00" w14:textId="78D877E8" w:rsidR="005A5CE9" w:rsidRPr="003968EB" w:rsidRDefault="009C3AE8" w:rsidP="005A5CE9">
      <w:pPr>
        <w:pStyle w:val="ListParagraph"/>
        <w:numPr>
          <w:ilvl w:val="0"/>
          <w:numId w:val="10"/>
        </w:numPr>
        <w:rPr>
          <w:rFonts w:asciiTheme="minorBidi" w:hAnsiTheme="minorBidi"/>
          <w:sz w:val="28"/>
          <w:szCs w:val="28"/>
          <w:lang w:bidi="ar-JO"/>
        </w:rPr>
      </w:pPr>
      <w:r w:rsidRPr="003968EB">
        <w:rPr>
          <w:rFonts w:asciiTheme="minorBidi" w:hAnsiTheme="minorBidi"/>
          <w:b/>
          <w:bCs/>
          <w:color w:val="77206D" w:themeColor="accent5" w:themeShade="BF"/>
          <w:lang w:bidi="ar-JO"/>
        </w:rPr>
        <w:t>Monitoring and review</w:t>
      </w:r>
      <w:r w:rsidR="007C30E3" w:rsidRPr="003968EB">
        <w:rPr>
          <w:rFonts w:asciiTheme="minorBidi" w:hAnsiTheme="minorBidi"/>
          <w:b/>
          <w:bCs/>
          <w:color w:val="77206D" w:themeColor="accent5" w:themeShade="BF"/>
          <w:lang w:bidi="ar-JO"/>
        </w:rPr>
        <w:br/>
      </w:r>
      <w:r w:rsidR="005A5CE9" w:rsidRPr="003968EB">
        <w:rPr>
          <w:rFonts w:asciiTheme="minorBidi" w:hAnsiTheme="minorBidi"/>
          <w:sz w:val="28"/>
          <w:szCs w:val="28"/>
          <w:lang w:bidi="ar-JO"/>
        </w:rPr>
        <w:t xml:space="preserve">Keep a constant watch on risks and the efficiency of risk management procedures and </w:t>
      </w:r>
      <w:proofErr w:type="gramStart"/>
      <w:r w:rsidR="005A5CE9" w:rsidRPr="003968EB">
        <w:rPr>
          <w:rFonts w:asciiTheme="minorBidi" w:hAnsiTheme="minorBidi"/>
          <w:sz w:val="28"/>
          <w:szCs w:val="28"/>
          <w:lang w:bidi="ar-JO"/>
        </w:rPr>
        <w:t>make adjustments</w:t>
      </w:r>
      <w:proofErr w:type="gramEnd"/>
      <w:r w:rsidR="005A5CE9" w:rsidRPr="003968EB">
        <w:rPr>
          <w:rFonts w:asciiTheme="minorBidi" w:hAnsiTheme="minorBidi"/>
          <w:sz w:val="28"/>
          <w:szCs w:val="28"/>
          <w:lang w:bidi="ar-JO"/>
        </w:rPr>
        <w:t xml:space="preserve"> as needed.</w:t>
      </w:r>
    </w:p>
    <w:p w14:paraId="3AA39D89" w14:textId="77777777" w:rsidR="00FE6F7F" w:rsidRPr="003968EB" w:rsidRDefault="009C3AE8" w:rsidP="00FE6F7F">
      <w:pPr>
        <w:pStyle w:val="ListParagraph"/>
        <w:numPr>
          <w:ilvl w:val="0"/>
          <w:numId w:val="10"/>
        </w:numPr>
        <w:rPr>
          <w:rFonts w:asciiTheme="minorBidi" w:hAnsiTheme="minorBidi"/>
          <w:sz w:val="28"/>
          <w:szCs w:val="28"/>
          <w:lang w:bidi="ar-JO"/>
        </w:rPr>
      </w:pPr>
      <w:r w:rsidRPr="003968EB">
        <w:rPr>
          <w:rFonts w:asciiTheme="minorBidi" w:hAnsiTheme="minorBidi"/>
          <w:b/>
          <w:bCs/>
          <w:color w:val="77206D" w:themeColor="accent5" w:themeShade="BF"/>
          <w:lang w:bidi="ar-JO"/>
        </w:rPr>
        <w:t xml:space="preserve">Communication and </w:t>
      </w:r>
      <w:r w:rsidR="007C30E3" w:rsidRPr="003968EB">
        <w:rPr>
          <w:rFonts w:asciiTheme="minorBidi" w:hAnsiTheme="minorBidi"/>
          <w:b/>
          <w:bCs/>
          <w:color w:val="77206D" w:themeColor="accent5" w:themeShade="BF"/>
          <w:lang w:bidi="ar-JO"/>
        </w:rPr>
        <w:t>consultation</w:t>
      </w:r>
      <w:r w:rsidR="0090486D" w:rsidRPr="003968EB">
        <w:rPr>
          <w:rFonts w:asciiTheme="minorBidi" w:hAnsiTheme="minorBidi"/>
          <w:sz w:val="28"/>
          <w:szCs w:val="28"/>
          <w:lang w:bidi="ar-JO"/>
        </w:rPr>
        <w:br/>
      </w:r>
      <w:r w:rsidR="00FE6F7F" w:rsidRPr="003968EB">
        <w:rPr>
          <w:rFonts w:asciiTheme="minorBidi" w:hAnsiTheme="minorBidi"/>
          <w:sz w:val="28"/>
          <w:szCs w:val="28"/>
          <w:lang w:bidi="ar-JO"/>
        </w:rPr>
        <w:t>Involve stakeholders at every stage of the risk management procedure to guarantee clarity and well-informed choices.</w:t>
      </w:r>
    </w:p>
    <w:p w14:paraId="6E5E7B60" w14:textId="688ACCB0" w:rsidR="0090486D" w:rsidRPr="003968EB" w:rsidRDefault="000D7F03" w:rsidP="00FE6F7F">
      <w:pPr>
        <w:pStyle w:val="Heading2"/>
        <w:rPr>
          <w:rFonts w:asciiTheme="minorBidi" w:hAnsiTheme="minorBidi" w:cstheme="minorBidi"/>
          <w:lang w:bidi="ar-JO"/>
        </w:rPr>
      </w:pPr>
      <w:r w:rsidRPr="003968EB">
        <w:rPr>
          <w:rFonts w:asciiTheme="minorBidi" w:hAnsiTheme="minorBidi" w:cstheme="minorBidi"/>
          <w:lang w:bidi="ar-JO"/>
        </w:rPr>
        <w:t>risk management</w:t>
      </w:r>
      <w:r w:rsidR="002D4659" w:rsidRPr="003968EB">
        <w:rPr>
          <w:rFonts w:asciiTheme="minorBidi" w:hAnsiTheme="minorBidi" w:cstheme="minorBidi"/>
          <w:lang w:bidi="ar-JO"/>
        </w:rPr>
        <w:t xml:space="preserve"> principles (ISO 31000)</w:t>
      </w:r>
    </w:p>
    <w:p w14:paraId="7226661C" w14:textId="77777777" w:rsidR="00710237" w:rsidRPr="003968EB" w:rsidRDefault="00710237" w:rsidP="00710237">
      <w:pPr>
        <w:rPr>
          <w:rFonts w:asciiTheme="minorBidi" w:hAnsiTheme="minorBidi"/>
          <w:sz w:val="28"/>
          <w:szCs w:val="28"/>
          <w:lang w:bidi="ar-JO"/>
        </w:rPr>
      </w:pPr>
      <w:r w:rsidRPr="003968EB">
        <w:rPr>
          <w:rFonts w:asciiTheme="minorBidi" w:hAnsiTheme="minorBidi"/>
          <w:sz w:val="28"/>
          <w:szCs w:val="28"/>
          <w:lang w:bidi="ar-JO"/>
        </w:rPr>
        <w:t xml:space="preserve">According to ISO 31000, risk management techniques should be incorporated into every aspect of organizational operations to guarantee a </w:t>
      </w:r>
      <w:r w:rsidRPr="003968EB">
        <w:rPr>
          <w:rFonts w:asciiTheme="minorBidi" w:hAnsiTheme="minorBidi"/>
          <w:sz w:val="28"/>
          <w:szCs w:val="28"/>
          <w:lang w:bidi="ar-JO"/>
        </w:rPr>
        <w:lastRenderedPageBreak/>
        <w:t xml:space="preserve">thorough and organized procedure. To enable well-informed decision-making, the framework must be tailored to the goals and culture of the company while also taking stakeholder viewpoints into consideration. It is critical that the risk management strategy continue to be flexible and iterative, adjusting to new situations and depending on the most up-to-date data. Understanding that human and cultural elements have an impact on risk management outcomes, they should be </w:t>
      </w:r>
      <w:proofErr w:type="gramStart"/>
      <w:r w:rsidRPr="003968EB">
        <w:rPr>
          <w:rFonts w:asciiTheme="minorBidi" w:hAnsiTheme="minorBidi"/>
          <w:sz w:val="28"/>
          <w:szCs w:val="28"/>
          <w:lang w:bidi="ar-JO"/>
        </w:rPr>
        <w:t>taken into account</w:t>
      </w:r>
      <w:proofErr w:type="gramEnd"/>
      <w:r w:rsidRPr="003968EB">
        <w:rPr>
          <w:rFonts w:asciiTheme="minorBidi" w:hAnsiTheme="minorBidi"/>
          <w:sz w:val="28"/>
          <w:szCs w:val="28"/>
          <w:lang w:bidi="ar-JO"/>
        </w:rPr>
        <w:t xml:space="preserve"> at every level of the process. </w:t>
      </w:r>
      <w:proofErr w:type="gramStart"/>
      <w:r w:rsidRPr="003968EB">
        <w:rPr>
          <w:rFonts w:asciiTheme="minorBidi" w:hAnsiTheme="minorBidi"/>
          <w:sz w:val="28"/>
          <w:szCs w:val="28"/>
          <w:lang w:bidi="ar-JO"/>
        </w:rPr>
        <w:t>Last but not least</w:t>
      </w:r>
      <w:proofErr w:type="gramEnd"/>
      <w:r w:rsidRPr="003968EB">
        <w:rPr>
          <w:rFonts w:asciiTheme="minorBidi" w:hAnsiTheme="minorBidi"/>
          <w:sz w:val="28"/>
          <w:szCs w:val="28"/>
          <w:lang w:bidi="ar-JO"/>
        </w:rPr>
        <w:t>, maintaining the framework's efficacy requires constant learning and modification, which emphasizes the importance of continual improvement.</w:t>
      </w:r>
    </w:p>
    <w:p w14:paraId="7188ADEA" w14:textId="1C918D30" w:rsidR="00710237" w:rsidRPr="003968EB" w:rsidRDefault="00036E0E" w:rsidP="0003246A">
      <w:pPr>
        <w:pStyle w:val="Heading2"/>
        <w:rPr>
          <w:rFonts w:asciiTheme="minorBidi" w:hAnsiTheme="minorBidi" w:cstheme="minorBidi"/>
          <w:lang w:bidi="ar-JO"/>
        </w:rPr>
      </w:pPr>
      <w:r w:rsidRPr="003968EB">
        <w:rPr>
          <w:rFonts w:asciiTheme="minorBidi" w:hAnsiTheme="minorBidi" w:cstheme="minorBidi"/>
          <w:lang w:bidi="ar-JO"/>
        </w:rPr>
        <w:t>Framework and guidelines</w:t>
      </w:r>
    </w:p>
    <w:p w14:paraId="7467A9DB" w14:textId="77777777" w:rsidR="00D45E61" w:rsidRPr="003968EB" w:rsidRDefault="00D45E61" w:rsidP="00D45E61">
      <w:pPr>
        <w:rPr>
          <w:rFonts w:asciiTheme="minorBidi" w:hAnsiTheme="minorBidi"/>
          <w:sz w:val="28"/>
          <w:szCs w:val="28"/>
          <w:lang w:bidi="ar-JO"/>
        </w:rPr>
      </w:pPr>
      <w:r w:rsidRPr="003968EB">
        <w:rPr>
          <w:rFonts w:asciiTheme="minorBidi" w:hAnsiTheme="minorBidi"/>
          <w:sz w:val="28"/>
          <w:szCs w:val="28"/>
          <w:lang w:bidi="ar-JO"/>
        </w:rPr>
        <w:t>The ISO 31000 framework and guidelines place a strong emphasis on the necessity of securing leadership support and matching risk management with business objectives. All areas of the company should incorporate risk management, and operations should be planned with a thorough grasp of the organization's context. Setting objectives, coming to decisions, and modifying procedures as needed are all part of the execution phase. The performance and efficacy of the risk management system must be regularly assessed. Sustaining the effectiveness and relevance of the risk management framework requires constant monitoring and improvement, which calls for continuous improvement.</w:t>
      </w:r>
    </w:p>
    <w:p w14:paraId="7CEA1CEF" w14:textId="03D0B55D" w:rsidR="00036E0E" w:rsidRPr="003968EB" w:rsidRDefault="00D40FB1" w:rsidP="00D40FB1">
      <w:pPr>
        <w:pStyle w:val="Heading2"/>
        <w:rPr>
          <w:rFonts w:asciiTheme="minorBidi" w:hAnsiTheme="minorBidi" w:cstheme="minorBidi"/>
          <w:lang w:bidi="ar-JO"/>
        </w:rPr>
      </w:pPr>
      <w:r w:rsidRPr="003968EB">
        <w:rPr>
          <w:rFonts w:asciiTheme="minorBidi" w:hAnsiTheme="minorBidi" w:cstheme="minorBidi"/>
          <w:lang w:bidi="ar-JO"/>
        </w:rPr>
        <w:t xml:space="preserve">The application </w:t>
      </w:r>
      <w:r w:rsidR="00B71CDD" w:rsidRPr="003968EB">
        <w:rPr>
          <w:rFonts w:asciiTheme="minorBidi" w:hAnsiTheme="minorBidi" w:cstheme="minorBidi"/>
          <w:lang w:bidi="ar-JO"/>
        </w:rPr>
        <w:t xml:space="preserve">in </w:t>
      </w:r>
      <w:proofErr w:type="spellStart"/>
      <w:r w:rsidR="00B71CDD" w:rsidRPr="003968EB">
        <w:rPr>
          <w:rFonts w:asciiTheme="minorBidi" w:hAnsiTheme="minorBidi" w:cstheme="minorBidi"/>
          <w:lang w:bidi="ar-JO"/>
        </w:rPr>
        <w:t>sofix</w:t>
      </w:r>
      <w:proofErr w:type="spellEnd"/>
      <w:r w:rsidR="00B71CDD" w:rsidRPr="003968EB">
        <w:rPr>
          <w:rFonts w:asciiTheme="minorBidi" w:hAnsiTheme="minorBidi" w:cstheme="minorBidi"/>
          <w:lang w:bidi="ar-JO"/>
        </w:rPr>
        <w:t xml:space="preserve"> company</w:t>
      </w:r>
    </w:p>
    <w:p w14:paraId="079A8E56" w14:textId="39FD4985" w:rsidR="00B71CDD" w:rsidRPr="003968EB" w:rsidRDefault="00C16228" w:rsidP="00B71CDD">
      <w:pPr>
        <w:rPr>
          <w:rFonts w:asciiTheme="minorBidi" w:hAnsiTheme="minorBidi"/>
          <w:sz w:val="28"/>
          <w:szCs w:val="28"/>
          <w:lang w:bidi="ar-JO"/>
        </w:rPr>
      </w:pPr>
      <w:r w:rsidRPr="003968EB">
        <w:rPr>
          <w:rFonts w:asciiTheme="minorBidi" w:hAnsiTheme="minorBidi"/>
          <w:sz w:val="28"/>
          <w:szCs w:val="28"/>
          <w:lang w:bidi="ar-JO"/>
        </w:rPr>
        <w:t>We start by identifying risk</w:t>
      </w:r>
      <w:r w:rsidR="00996FA3" w:rsidRPr="003968EB">
        <w:rPr>
          <w:rFonts w:asciiTheme="minorBidi" w:hAnsiTheme="minorBidi"/>
          <w:sz w:val="28"/>
          <w:szCs w:val="28"/>
          <w:lang w:bidi="ar-JO"/>
        </w:rPr>
        <w:t>s like outdated software, poor physical security</w:t>
      </w:r>
      <w:r w:rsidR="00790A1A" w:rsidRPr="003968EB">
        <w:rPr>
          <w:rFonts w:asciiTheme="minorBidi" w:hAnsiTheme="minorBidi"/>
          <w:sz w:val="28"/>
          <w:szCs w:val="28"/>
          <w:lang w:bidi="ar-JO"/>
        </w:rPr>
        <w:t xml:space="preserve"> and weak cryptography, after the identification we </w:t>
      </w:r>
      <w:r w:rsidR="00CC6D12" w:rsidRPr="003968EB">
        <w:rPr>
          <w:rFonts w:asciiTheme="minorBidi" w:hAnsiTheme="minorBidi"/>
          <w:sz w:val="28"/>
          <w:szCs w:val="28"/>
          <w:lang w:bidi="ar-JO"/>
        </w:rPr>
        <w:t>analyze the impact of the risks</w:t>
      </w:r>
      <w:r w:rsidR="00583F86" w:rsidRPr="003968EB">
        <w:rPr>
          <w:rFonts w:asciiTheme="minorBidi" w:hAnsiTheme="minorBidi"/>
          <w:sz w:val="28"/>
          <w:szCs w:val="28"/>
          <w:lang w:bidi="ar-JO"/>
        </w:rPr>
        <w:t xml:space="preserve"> like the data breaches, furthermore we </w:t>
      </w:r>
      <w:r w:rsidR="00CF4053" w:rsidRPr="003968EB">
        <w:rPr>
          <w:rFonts w:asciiTheme="minorBidi" w:hAnsiTheme="minorBidi"/>
          <w:sz w:val="28"/>
          <w:szCs w:val="28"/>
          <w:lang w:bidi="ar-JO"/>
        </w:rPr>
        <w:t>assess if the identified risks</w:t>
      </w:r>
      <w:r w:rsidR="00AC2911" w:rsidRPr="003968EB">
        <w:rPr>
          <w:rFonts w:asciiTheme="minorBidi" w:hAnsiTheme="minorBidi"/>
          <w:sz w:val="28"/>
          <w:szCs w:val="28"/>
          <w:lang w:bidi="ar-JO"/>
        </w:rPr>
        <w:t xml:space="preserve"> are acceptable for the company or should </w:t>
      </w:r>
      <w:r w:rsidR="00E122FE" w:rsidRPr="003968EB">
        <w:rPr>
          <w:rFonts w:asciiTheme="minorBidi" w:hAnsiTheme="minorBidi"/>
          <w:sz w:val="28"/>
          <w:szCs w:val="28"/>
          <w:lang w:bidi="ar-JO"/>
        </w:rPr>
        <w:t xml:space="preserve">be addressed, then the treatment starts by </w:t>
      </w:r>
      <w:r w:rsidR="002060DD" w:rsidRPr="003968EB">
        <w:rPr>
          <w:rFonts w:asciiTheme="minorBidi" w:hAnsiTheme="minorBidi"/>
          <w:sz w:val="28"/>
          <w:szCs w:val="28"/>
          <w:lang w:bidi="ar-JO"/>
        </w:rPr>
        <w:t xml:space="preserve">giving recommendations such as updating the software, </w:t>
      </w:r>
      <w:r w:rsidR="00732F1D" w:rsidRPr="003968EB">
        <w:rPr>
          <w:rFonts w:asciiTheme="minorBidi" w:hAnsiTheme="minorBidi"/>
          <w:sz w:val="28"/>
          <w:szCs w:val="28"/>
          <w:lang w:bidi="ar-JO"/>
        </w:rPr>
        <w:t xml:space="preserve">reenforcing the physical security and rising </w:t>
      </w:r>
      <w:r w:rsidR="00BA34A8" w:rsidRPr="003968EB">
        <w:rPr>
          <w:rFonts w:asciiTheme="minorBidi" w:hAnsiTheme="minorBidi"/>
          <w:sz w:val="28"/>
          <w:szCs w:val="28"/>
          <w:lang w:bidi="ar-JO"/>
        </w:rPr>
        <w:t>employee awareness,</w:t>
      </w:r>
      <w:r w:rsidR="00FF4F08" w:rsidRPr="003968EB">
        <w:rPr>
          <w:rFonts w:asciiTheme="minorBidi" w:hAnsiTheme="minorBidi"/>
          <w:sz w:val="28"/>
          <w:szCs w:val="28"/>
          <w:lang w:bidi="ar-JO"/>
        </w:rPr>
        <w:t xml:space="preserve"> then we look at the co</w:t>
      </w:r>
      <w:r w:rsidR="004F3D39" w:rsidRPr="003968EB">
        <w:rPr>
          <w:rFonts w:asciiTheme="minorBidi" w:hAnsiTheme="minorBidi"/>
          <w:sz w:val="28"/>
          <w:szCs w:val="28"/>
          <w:lang w:bidi="ar-JO"/>
        </w:rPr>
        <w:t>mpany scop of risk management pr</w:t>
      </w:r>
      <w:r w:rsidR="00B60F79" w:rsidRPr="003968EB">
        <w:rPr>
          <w:rFonts w:asciiTheme="minorBidi" w:hAnsiTheme="minorBidi"/>
          <w:sz w:val="28"/>
          <w:szCs w:val="28"/>
          <w:lang w:bidi="ar-JO"/>
        </w:rPr>
        <w:t xml:space="preserve">ocess by taking into account the objectives of the company </w:t>
      </w:r>
      <w:r w:rsidR="00A824A2" w:rsidRPr="003968EB">
        <w:rPr>
          <w:rFonts w:asciiTheme="minorBidi" w:hAnsiTheme="minorBidi"/>
          <w:sz w:val="28"/>
          <w:szCs w:val="28"/>
          <w:lang w:bidi="ar-JO"/>
        </w:rPr>
        <w:t>and the regulations they use (GDPR, HIPAA,PCI),</w:t>
      </w:r>
      <w:r w:rsidR="00560E03" w:rsidRPr="003968EB">
        <w:rPr>
          <w:rFonts w:asciiTheme="minorBidi" w:hAnsiTheme="minorBidi"/>
          <w:sz w:val="28"/>
          <w:szCs w:val="28"/>
          <w:lang w:bidi="ar-JO"/>
        </w:rPr>
        <w:t xml:space="preserve"> after that we look regula</w:t>
      </w:r>
      <w:r w:rsidR="00804D11" w:rsidRPr="003968EB">
        <w:rPr>
          <w:rFonts w:asciiTheme="minorBidi" w:hAnsiTheme="minorBidi"/>
          <w:sz w:val="28"/>
          <w:szCs w:val="28"/>
          <w:lang w:bidi="ar-JO"/>
        </w:rPr>
        <w:t>rly into the effectiveness of the security measures,</w:t>
      </w:r>
      <w:r w:rsidR="005B5AC1" w:rsidRPr="003968EB">
        <w:rPr>
          <w:rFonts w:asciiTheme="minorBidi" w:hAnsiTheme="minorBidi"/>
          <w:sz w:val="28"/>
          <w:szCs w:val="28"/>
          <w:lang w:bidi="ar-JO"/>
        </w:rPr>
        <w:t xml:space="preserve"> we also look for consultation </w:t>
      </w:r>
      <w:r w:rsidR="0046016E" w:rsidRPr="003968EB">
        <w:rPr>
          <w:rFonts w:asciiTheme="minorBidi" w:hAnsiTheme="minorBidi"/>
          <w:sz w:val="28"/>
          <w:szCs w:val="28"/>
          <w:lang w:bidi="ar-JO"/>
        </w:rPr>
        <w:t xml:space="preserve">from </w:t>
      </w:r>
      <w:r w:rsidR="00DE50B3" w:rsidRPr="003968EB">
        <w:rPr>
          <w:rFonts w:asciiTheme="minorBidi" w:hAnsiTheme="minorBidi"/>
          <w:sz w:val="28"/>
          <w:szCs w:val="28"/>
          <w:lang w:bidi="ar-JO"/>
        </w:rPr>
        <w:t>stockholders</w:t>
      </w:r>
      <w:r w:rsidR="0046016E" w:rsidRPr="003968EB">
        <w:rPr>
          <w:rFonts w:asciiTheme="minorBidi" w:hAnsiTheme="minorBidi"/>
          <w:sz w:val="28"/>
          <w:szCs w:val="28"/>
          <w:lang w:bidi="ar-JO"/>
        </w:rPr>
        <w:t xml:space="preserve"> from </w:t>
      </w:r>
      <w:r w:rsidR="0046016E" w:rsidRPr="003968EB">
        <w:rPr>
          <w:rFonts w:asciiTheme="minorBidi" w:hAnsiTheme="minorBidi"/>
          <w:sz w:val="28"/>
          <w:szCs w:val="28"/>
          <w:lang w:bidi="ar-JO"/>
        </w:rPr>
        <w:lastRenderedPageBreak/>
        <w:t>all types  to en</w:t>
      </w:r>
      <w:r w:rsidR="00DE50B3" w:rsidRPr="003968EB">
        <w:rPr>
          <w:rFonts w:asciiTheme="minorBidi" w:hAnsiTheme="minorBidi"/>
          <w:sz w:val="28"/>
          <w:szCs w:val="28"/>
          <w:lang w:bidi="ar-JO"/>
        </w:rPr>
        <w:t>sure that they have responsibility and roles to be fullfed</w:t>
      </w:r>
      <w:r w:rsidR="003D49C7" w:rsidRPr="003968EB">
        <w:rPr>
          <w:rFonts w:asciiTheme="minorBidi" w:hAnsiTheme="minorBidi"/>
          <w:sz w:val="28"/>
          <w:szCs w:val="28"/>
          <w:lang w:bidi="ar-JO"/>
        </w:rPr>
        <w:t xml:space="preserve"> in keeping the security of the company and the power of it.</w:t>
      </w:r>
    </w:p>
    <w:p w14:paraId="6D35DEBD" w14:textId="77777777" w:rsidR="00724752" w:rsidRPr="003968EB" w:rsidRDefault="00724752" w:rsidP="00B71CDD">
      <w:pPr>
        <w:rPr>
          <w:rFonts w:asciiTheme="minorBidi" w:hAnsiTheme="minorBidi"/>
          <w:sz w:val="28"/>
          <w:szCs w:val="28"/>
          <w:lang w:bidi="ar-JO"/>
        </w:rPr>
      </w:pPr>
    </w:p>
    <w:p w14:paraId="4DA4CFE0" w14:textId="75547739" w:rsidR="001E622B" w:rsidRPr="003968EB" w:rsidRDefault="00C25D97" w:rsidP="00657B2A">
      <w:pPr>
        <w:pStyle w:val="ListParagraph"/>
        <w:rPr>
          <w:rFonts w:asciiTheme="minorBidi" w:hAnsiTheme="minorBidi"/>
          <w:sz w:val="28"/>
          <w:szCs w:val="28"/>
          <w:lang w:bidi="ar-JO"/>
        </w:rPr>
      </w:pPr>
      <w:r w:rsidRPr="003968EB">
        <w:rPr>
          <w:rFonts w:asciiTheme="minorBidi" w:hAnsiTheme="minorBidi"/>
          <w:sz w:val="28"/>
          <w:szCs w:val="28"/>
          <w:lang w:bidi="ar-JO"/>
        </w:rPr>
        <w:t xml:space="preserve"> </w:t>
      </w:r>
    </w:p>
    <w:p w14:paraId="35B72502" w14:textId="4321545E" w:rsidR="00D53ECF" w:rsidRPr="003968EB" w:rsidRDefault="000970E8" w:rsidP="000970E8">
      <w:pPr>
        <w:pStyle w:val="Heading1"/>
        <w:rPr>
          <w:rFonts w:asciiTheme="minorBidi" w:hAnsiTheme="minorBidi" w:cstheme="minorBidi"/>
          <w:lang w:bidi="ar-JO"/>
        </w:rPr>
      </w:pPr>
      <w:r w:rsidRPr="003968EB">
        <w:rPr>
          <w:rFonts w:asciiTheme="minorBidi" w:hAnsiTheme="minorBidi" w:cstheme="minorBidi"/>
          <w:lang w:bidi="ar-JO"/>
        </w:rPr>
        <w:t xml:space="preserve">IT security </w:t>
      </w:r>
      <w:r w:rsidR="00FE48E8" w:rsidRPr="003968EB">
        <w:rPr>
          <w:rFonts w:asciiTheme="minorBidi" w:hAnsiTheme="minorBidi" w:cstheme="minorBidi"/>
          <w:lang w:bidi="ar-JO"/>
        </w:rPr>
        <w:t>audit and the impact of it</w:t>
      </w:r>
    </w:p>
    <w:p w14:paraId="6F96233A" w14:textId="3EA0BC8A" w:rsidR="00FE48E8" w:rsidRPr="003968EB" w:rsidRDefault="00FE48E8" w:rsidP="00FE48E8">
      <w:pPr>
        <w:pStyle w:val="Heading2"/>
        <w:rPr>
          <w:rFonts w:asciiTheme="minorBidi" w:hAnsiTheme="minorBidi" w:cstheme="minorBidi"/>
          <w:lang w:bidi="ar-JO"/>
        </w:rPr>
      </w:pPr>
      <w:r w:rsidRPr="00DF10FC">
        <w:t>What</w:t>
      </w:r>
      <w:r w:rsidRPr="003968EB">
        <w:rPr>
          <w:rFonts w:asciiTheme="minorBidi" w:hAnsiTheme="minorBidi" w:cstheme="minorBidi"/>
          <w:lang w:bidi="ar-JO"/>
        </w:rPr>
        <w:t xml:space="preserve"> is </w:t>
      </w:r>
      <w:r w:rsidR="008252A6" w:rsidRPr="003968EB">
        <w:rPr>
          <w:rFonts w:asciiTheme="minorBidi" w:hAnsiTheme="minorBidi" w:cstheme="minorBidi"/>
          <w:lang w:bidi="ar-JO"/>
        </w:rPr>
        <w:t>an IT</w:t>
      </w:r>
      <w:r w:rsidRPr="003968EB">
        <w:rPr>
          <w:rFonts w:asciiTheme="minorBidi" w:hAnsiTheme="minorBidi" w:cstheme="minorBidi"/>
          <w:lang w:bidi="ar-JO"/>
        </w:rPr>
        <w:t xml:space="preserve"> </w:t>
      </w:r>
      <w:r w:rsidR="00EC2961" w:rsidRPr="003968EB">
        <w:rPr>
          <w:rFonts w:asciiTheme="minorBidi" w:hAnsiTheme="minorBidi" w:cstheme="minorBidi"/>
          <w:lang w:bidi="ar-JO"/>
        </w:rPr>
        <w:t>security audit</w:t>
      </w:r>
    </w:p>
    <w:p w14:paraId="3D08249B" w14:textId="4BA97E61" w:rsidR="00EC2961" w:rsidRPr="003968EB" w:rsidRDefault="00AA1E09" w:rsidP="00EC2961">
      <w:pPr>
        <w:rPr>
          <w:rFonts w:asciiTheme="minorBidi" w:hAnsiTheme="minorBidi"/>
          <w:sz w:val="28"/>
          <w:szCs w:val="28"/>
          <w:lang w:bidi="ar-JO"/>
        </w:rPr>
      </w:pPr>
      <w:r w:rsidRPr="003968EB">
        <w:rPr>
          <w:rFonts w:asciiTheme="minorBidi" w:hAnsiTheme="minorBidi"/>
          <w:sz w:val="28"/>
          <w:szCs w:val="28"/>
          <w:lang w:bidi="ar-JO"/>
        </w:rPr>
        <w:t xml:space="preserve">First the </w:t>
      </w:r>
      <w:r w:rsidR="00B24E48" w:rsidRPr="003968EB">
        <w:rPr>
          <w:rFonts w:asciiTheme="minorBidi" w:hAnsiTheme="minorBidi"/>
          <w:sz w:val="28"/>
          <w:szCs w:val="28"/>
          <w:lang w:bidi="ar-JO"/>
        </w:rPr>
        <w:t>IT</w:t>
      </w:r>
      <w:r w:rsidRPr="003968EB">
        <w:rPr>
          <w:rFonts w:asciiTheme="minorBidi" w:hAnsiTheme="minorBidi"/>
          <w:sz w:val="28"/>
          <w:szCs w:val="28"/>
          <w:lang w:bidi="ar-JO"/>
        </w:rPr>
        <w:t xml:space="preserve"> auditor evaluates and compares the security of the organi</w:t>
      </w:r>
      <w:r w:rsidR="00E60DFC" w:rsidRPr="003968EB">
        <w:rPr>
          <w:rFonts w:asciiTheme="minorBidi" w:hAnsiTheme="minorBidi"/>
          <w:sz w:val="28"/>
          <w:szCs w:val="28"/>
          <w:lang w:bidi="ar-JO"/>
        </w:rPr>
        <w:t>z</w:t>
      </w:r>
      <w:r w:rsidRPr="003968EB">
        <w:rPr>
          <w:rFonts w:asciiTheme="minorBidi" w:hAnsiTheme="minorBidi"/>
          <w:sz w:val="28"/>
          <w:szCs w:val="28"/>
          <w:lang w:bidi="ar-JO"/>
        </w:rPr>
        <w:t>ation</w:t>
      </w:r>
      <w:r w:rsidR="00E60DFC" w:rsidRPr="003968EB">
        <w:rPr>
          <w:rFonts w:asciiTheme="minorBidi" w:hAnsiTheme="minorBidi"/>
          <w:sz w:val="28"/>
          <w:szCs w:val="28"/>
          <w:lang w:bidi="ar-JO"/>
        </w:rPr>
        <w:t xml:space="preserve"> information system to a list</w:t>
      </w:r>
      <w:r w:rsidR="00014C6C" w:rsidRPr="003968EB">
        <w:rPr>
          <w:rFonts w:asciiTheme="minorBidi" w:hAnsiTheme="minorBidi"/>
          <w:sz w:val="28"/>
          <w:szCs w:val="28"/>
          <w:lang w:bidi="ar-JO"/>
        </w:rPr>
        <w:t xml:space="preserve"> of best practices, policies, standards or regulations</w:t>
      </w:r>
      <w:r w:rsidR="002D1C1D" w:rsidRPr="003968EB">
        <w:rPr>
          <w:rFonts w:asciiTheme="minorBidi" w:hAnsiTheme="minorBidi"/>
          <w:sz w:val="28"/>
          <w:szCs w:val="28"/>
          <w:lang w:bidi="ar-JO"/>
        </w:rPr>
        <w:t xml:space="preserve"> for the following 4 things:</w:t>
      </w:r>
    </w:p>
    <w:p w14:paraId="198750A7" w14:textId="7F3CD001" w:rsidR="002D1C1D" w:rsidRPr="003968EB" w:rsidRDefault="00B24E48" w:rsidP="00B24E48">
      <w:pPr>
        <w:pStyle w:val="ListParagraph"/>
        <w:numPr>
          <w:ilvl w:val="0"/>
          <w:numId w:val="11"/>
        </w:numPr>
        <w:rPr>
          <w:rFonts w:asciiTheme="minorBidi" w:hAnsiTheme="minorBidi"/>
          <w:sz w:val="28"/>
          <w:szCs w:val="28"/>
          <w:lang w:bidi="ar-JO"/>
        </w:rPr>
      </w:pPr>
      <w:r w:rsidRPr="003968EB">
        <w:rPr>
          <w:rFonts w:asciiTheme="minorBidi" w:hAnsiTheme="minorBidi"/>
          <w:sz w:val="28"/>
          <w:szCs w:val="28"/>
          <w:lang w:bidi="ar-JO"/>
        </w:rPr>
        <w:t xml:space="preserve">Physical </w:t>
      </w:r>
      <w:r w:rsidR="00476B9A" w:rsidRPr="003968EB">
        <w:rPr>
          <w:rFonts w:asciiTheme="minorBidi" w:hAnsiTheme="minorBidi"/>
          <w:sz w:val="28"/>
          <w:szCs w:val="28"/>
          <w:lang w:bidi="ar-JO"/>
        </w:rPr>
        <w:t>components</w:t>
      </w:r>
      <w:r w:rsidR="00606E9E" w:rsidRPr="003968EB">
        <w:rPr>
          <w:rFonts w:asciiTheme="minorBidi" w:hAnsiTheme="minorBidi"/>
          <w:sz w:val="28"/>
          <w:szCs w:val="28"/>
          <w:lang w:bidi="ar-JO"/>
        </w:rPr>
        <w:t xml:space="preserve"> of organization</w:t>
      </w:r>
      <w:r w:rsidR="008F1A0B" w:rsidRPr="003968EB">
        <w:rPr>
          <w:rFonts w:asciiTheme="minorBidi" w:hAnsiTheme="minorBidi"/>
          <w:sz w:val="28"/>
          <w:szCs w:val="28"/>
          <w:lang w:bidi="ar-JO"/>
        </w:rPr>
        <w:t>’s</w:t>
      </w:r>
      <w:r w:rsidR="00606E9E" w:rsidRPr="003968EB">
        <w:rPr>
          <w:rFonts w:asciiTheme="minorBidi" w:hAnsiTheme="minorBidi"/>
          <w:sz w:val="28"/>
          <w:szCs w:val="28"/>
          <w:lang w:bidi="ar-JO"/>
        </w:rPr>
        <w:t xml:space="preserve"> information systems</w:t>
      </w:r>
      <w:r w:rsidR="008F1A0B" w:rsidRPr="003968EB">
        <w:rPr>
          <w:rFonts w:asciiTheme="minorBidi" w:hAnsiTheme="minorBidi"/>
          <w:sz w:val="28"/>
          <w:szCs w:val="28"/>
          <w:lang w:bidi="ar-JO"/>
        </w:rPr>
        <w:t xml:space="preserve"> and </w:t>
      </w:r>
      <w:r w:rsidR="00051477" w:rsidRPr="003968EB">
        <w:rPr>
          <w:rFonts w:asciiTheme="minorBidi" w:hAnsiTheme="minorBidi"/>
          <w:sz w:val="28"/>
          <w:szCs w:val="28"/>
          <w:lang w:bidi="ar-JO"/>
        </w:rPr>
        <w:t xml:space="preserve">the environment where </w:t>
      </w:r>
      <w:r w:rsidR="0061512B" w:rsidRPr="003968EB">
        <w:rPr>
          <w:rFonts w:asciiTheme="minorBidi" w:hAnsiTheme="minorBidi"/>
          <w:sz w:val="28"/>
          <w:szCs w:val="28"/>
          <w:lang w:bidi="ar-JO"/>
        </w:rPr>
        <w:t>its used and stored.</w:t>
      </w:r>
    </w:p>
    <w:p w14:paraId="3B41F4E0" w14:textId="56C1EBE2" w:rsidR="00B24E48" w:rsidRPr="003968EB" w:rsidRDefault="00B24E48" w:rsidP="00B24E48">
      <w:pPr>
        <w:pStyle w:val="ListParagraph"/>
        <w:numPr>
          <w:ilvl w:val="0"/>
          <w:numId w:val="11"/>
        </w:numPr>
        <w:rPr>
          <w:rFonts w:asciiTheme="minorBidi" w:hAnsiTheme="minorBidi"/>
          <w:sz w:val="28"/>
          <w:szCs w:val="28"/>
          <w:lang w:bidi="ar-JO"/>
        </w:rPr>
      </w:pPr>
      <w:r w:rsidRPr="003968EB">
        <w:rPr>
          <w:rFonts w:asciiTheme="minorBidi" w:hAnsiTheme="minorBidi"/>
          <w:sz w:val="28"/>
          <w:szCs w:val="28"/>
          <w:lang w:bidi="ar-JO"/>
        </w:rPr>
        <w:t>Application and software</w:t>
      </w:r>
      <w:r w:rsidR="009D6E03" w:rsidRPr="003968EB">
        <w:rPr>
          <w:rFonts w:asciiTheme="minorBidi" w:hAnsiTheme="minorBidi"/>
          <w:sz w:val="28"/>
          <w:szCs w:val="28"/>
          <w:lang w:bidi="ar-JO"/>
        </w:rPr>
        <w:t>,</w:t>
      </w:r>
      <w:r w:rsidR="0002278C" w:rsidRPr="003968EB">
        <w:rPr>
          <w:rFonts w:asciiTheme="minorBidi" w:hAnsiTheme="minorBidi"/>
          <w:sz w:val="28"/>
          <w:szCs w:val="28"/>
          <w:lang w:bidi="ar-JO"/>
        </w:rPr>
        <w:t xml:space="preserve"> </w:t>
      </w:r>
      <w:r w:rsidR="00B16645" w:rsidRPr="003968EB">
        <w:rPr>
          <w:rFonts w:asciiTheme="minorBidi" w:hAnsiTheme="minorBidi"/>
          <w:sz w:val="28"/>
          <w:szCs w:val="28"/>
          <w:lang w:bidi="ar-JO"/>
        </w:rPr>
        <w:t>include</w:t>
      </w:r>
      <w:r w:rsidR="0002278C" w:rsidRPr="003968EB">
        <w:rPr>
          <w:rFonts w:asciiTheme="minorBidi" w:hAnsiTheme="minorBidi"/>
          <w:sz w:val="28"/>
          <w:szCs w:val="28"/>
          <w:lang w:bidi="ar-JO"/>
        </w:rPr>
        <w:t xml:space="preserve"> security patches of the information systems</w:t>
      </w:r>
      <w:r w:rsidR="002B5926" w:rsidRPr="003968EB">
        <w:rPr>
          <w:rFonts w:asciiTheme="minorBidi" w:hAnsiTheme="minorBidi"/>
          <w:sz w:val="28"/>
          <w:szCs w:val="28"/>
          <w:lang w:bidi="ar-JO"/>
        </w:rPr>
        <w:t>.</w:t>
      </w:r>
    </w:p>
    <w:p w14:paraId="07A75AF5" w14:textId="2AA10830" w:rsidR="00B24E48" w:rsidRPr="003968EB" w:rsidRDefault="00D353FA" w:rsidP="00B24E48">
      <w:pPr>
        <w:pStyle w:val="ListParagraph"/>
        <w:numPr>
          <w:ilvl w:val="0"/>
          <w:numId w:val="11"/>
        </w:numPr>
        <w:rPr>
          <w:rFonts w:asciiTheme="minorBidi" w:hAnsiTheme="minorBidi"/>
          <w:sz w:val="28"/>
          <w:szCs w:val="28"/>
          <w:lang w:bidi="ar-JO"/>
        </w:rPr>
      </w:pPr>
      <w:r w:rsidRPr="003968EB">
        <w:rPr>
          <w:rFonts w:asciiTheme="minorBidi" w:hAnsiTheme="minorBidi"/>
          <w:sz w:val="28"/>
          <w:szCs w:val="28"/>
          <w:lang w:bidi="ar-JO"/>
        </w:rPr>
        <w:t>Network vulnerabilities</w:t>
      </w:r>
      <w:r w:rsidR="009D6E03" w:rsidRPr="003968EB">
        <w:rPr>
          <w:rFonts w:asciiTheme="minorBidi" w:hAnsiTheme="minorBidi"/>
          <w:sz w:val="28"/>
          <w:szCs w:val="28"/>
          <w:lang w:bidi="ar-JO"/>
        </w:rPr>
        <w:t>,</w:t>
      </w:r>
      <w:r w:rsidR="0002278C" w:rsidRPr="003968EB">
        <w:rPr>
          <w:rFonts w:asciiTheme="minorBidi" w:hAnsiTheme="minorBidi"/>
          <w:sz w:val="28"/>
          <w:szCs w:val="28"/>
          <w:lang w:bidi="ar-JO"/>
        </w:rPr>
        <w:t xml:space="preserve"> </w:t>
      </w:r>
      <w:r w:rsidR="00B16645" w:rsidRPr="003968EB">
        <w:rPr>
          <w:rFonts w:asciiTheme="minorBidi" w:hAnsiTheme="minorBidi"/>
          <w:sz w:val="28"/>
          <w:szCs w:val="28"/>
          <w:lang w:bidi="ar-JO"/>
        </w:rPr>
        <w:t xml:space="preserve">this </w:t>
      </w:r>
      <w:r w:rsidR="009D6E03" w:rsidRPr="003968EB">
        <w:rPr>
          <w:rFonts w:asciiTheme="minorBidi" w:hAnsiTheme="minorBidi"/>
          <w:sz w:val="28"/>
          <w:szCs w:val="28"/>
          <w:lang w:bidi="ar-JO"/>
        </w:rPr>
        <w:t>includes</w:t>
      </w:r>
      <w:r w:rsidR="00B16645" w:rsidRPr="003968EB">
        <w:rPr>
          <w:rFonts w:asciiTheme="minorBidi" w:hAnsiTheme="minorBidi"/>
          <w:sz w:val="28"/>
          <w:szCs w:val="28"/>
          <w:lang w:bidi="ar-JO"/>
        </w:rPr>
        <w:t xml:space="preserve"> evaluation of the information</w:t>
      </w:r>
      <w:r w:rsidR="002B5926" w:rsidRPr="003968EB">
        <w:rPr>
          <w:rFonts w:asciiTheme="minorBidi" w:hAnsiTheme="minorBidi"/>
          <w:sz w:val="28"/>
          <w:szCs w:val="28"/>
          <w:lang w:bidi="ar-JO"/>
        </w:rPr>
        <w:t xml:space="preserve"> when it travels between 2 points. </w:t>
      </w:r>
      <w:r w:rsidR="00B16645" w:rsidRPr="003968EB">
        <w:rPr>
          <w:rFonts w:asciiTheme="minorBidi" w:hAnsiTheme="minorBidi"/>
          <w:sz w:val="28"/>
          <w:szCs w:val="28"/>
          <w:lang w:bidi="ar-JO"/>
        </w:rPr>
        <w:t xml:space="preserve"> </w:t>
      </w:r>
    </w:p>
    <w:p w14:paraId="0A0E996A" w14:textId="063A1504" w:rsidR="00D353FA" w:rsidRPr="003968EB" w:rsidRDefault="00D353FA" w:rsidP="00B24E48">
      <w:pPr>
        <w:pStyle w:val="ListParagraph"/>
        <w:numPr>
          <w:ilvl w:val="0"/>
          <w:numId w:val="11"/>
        </w:numPr>
        <w:rPr>
          <w:rFonts w:asciiTheme="minorBidi" w:hAnsiTheme="minorBidi"/>
          <w:sz w:val="28"/>
          <w:szCs w:val="28"/>
          <w:lang w:bidi="ar-JO"/>
        </w:rPr>
      </w:pPr>
      <w:r w:rsidRPr="003968EB">
        <w:rPr>
          <w:rFonts w:asciiTheme="minorBidi" w:hAnsiTheme="minorBidi"/>
          <w:sz w:val="28"/>
          <w:szCs w:val="28"/>
          <w:lang w:bidi="ar-JO"/>
        </w:rPr>
        <w:t>The huma</w:t>
      </w:r>
      <w:r w:rsidR="00476B9A" w:rsidRPr="003968EB">
        <w:rPr>
          <w:rFonts w:asciiTheme="minorBidi" w:hAnsiTheme="minorBidi"/>
          <w:sz w:val="28"/>
          <w:szCs w:val="28"/>
          <w:lang w:bidi="ar-JO"/>
        </w:rPr>
        <w:t>n dimension</w:t>
      </w:r>
      <w:r w:rsidR="009D6E03" w:rsidRPr="003968EB">
        <w:rPr>
          <w:rFonts w:asciiTheme="minorBidi" w:hAnsiTheme="minorBidi"/>
          <w:sz w:val="28"/>
          <w:szCs w:val="28"/>
          <w:lang w:bidi="ar-JO"/>
        </w:rPr>
        <w:t xml:space="preserve">, </w:t>
      </w:r>
      <w:r w:rsidR="00572FAB" w:rsidRPr="003968EB">
        <w:rPr>
          <w:rFonts w:asciiTheme="minorBidi" w:hAnsiTheme="minorBidi"/>
          <w:sz w:val="28"/>
          <w:szCs w:val="28"/>
          <w:lang w:bidi="ar-JO"/>
        </w:rPr>
        <w:t xml:space="preserve">include how employees </w:t>
      </w:r>
      <w:r w:rsidR="006E6AE8" w:rsidRPr="003968EB">
        <w:rPr>
          <w:rFonts w:asciiTheme="minorBidi" w:hAnsiTheme="minorBidi"/>
          <w:sz w:val="28"/>
          <w:szCs w:val="28"/>
          <w:lang w:bidi="ar-JO"/>
        </w:rPr>
        <w:t>collect, share and store the sensitive information</w:t>
      </w:r>
      <w:r w:rsidR="00754C6F" w:rsidRPr="003968EB">
        <w:rPr>
          <w:rFonts w:asciiTheme="minorBidi" w:hAnsiTheme="minorBidi"/>
          <w:sz w:val="28"/>
          <w:szCs w:val="28"/>
          <w:lang w:bidi="ar-JO"/>
        </w:rPr>
        <w:t>.</w:t>
      </w:r>
    </w:p>
    <w:p w14:paraId="55B0F46E" w14:textId="43556F34" w:rsidR="00754C6F" w:rsidRPr="003968EB" w:rsidRDefault="00492E90" w:rsidP="00492E90">
      <w:pPr>
        <w:pStyle w:val="Heading2"/>
        <w:rPr>
          <w:rFonts w:asciiTheme="minorBidi" w:hAnsiTheme="minorBidi" w:cstheme="minorBidi"/>
          <w:lang w:bidi="ar-JO"/>
        </w:rPr>
      </w:pPr>
      <w:r w:rsidRPr="003968EB">
        <w:rPr>
          <w:rFonts w:asciiTheme="minorBidi" w:hAnsiTheme="minorBidi" w:cstheme="minorBidi"/>
          <w:lang w:bidi="ar-JO"/>
        </w:rPr>
        <w:t xml:space="preserve">Impact on </w:t>
      </w:r>
      <w:proofErr w:type="spellStart"/>
      <w:r w:rsidRPr="003968EB">
        <w:rPr>
          <w:rFonts w:asciiTheme="minorBidi" w:hAnsiTheme="minorBidi" w:cstheme="minorBidi"/>
          <w:lang w:bidi="ar-JO"/>
        </w:rPr>
        <w:t>sofi</w:t>
      </w:r>
      <w:r w:rsidR="00324E7B" w:rsidRPr="003968EB">
        <w:rPr>
          <w:rFonts w:asciiTheme="minorBidi" w:hAnsiTheme="minorBidi" w:cstheme="minorBidi"/>
          <w:lang w:bidi="ar-JO"/>
        </w:rPr>
        <w:t>x</w:t>
      </w:r>
      <w:proofErr w:type="spellEnd"/>
      <w:r w:rsidR="00324E7B" w:rsidRPr="003968EB">
        <w:rPr>
          <w:rFonts w:asciiTheme="minorBidi" w:hAnsiTheme="minorBidi" w:cstheme="minorBidi"/>
          <w:lang w:bidi="ar-JO"/>
        </w:rPr>
        <w:t xml:space="preserve"> </w:t>
      </w:r>
    </w:p>
    <w:p w14:paraId="41B1AD81" w14:textId="5B4A1800" w:rsidR="00324E7B" w:rsidRPr="003968EB" w:rsidRDefault="00324E7B" w:rsidP="00324E7B">
      <w:pPr>
        <w:rPr>
          <w:rFonts w:asciiTheme="minorBidi" w:hAnsiTheme="minorBidi"/>
          <w:sz w:val="28"/>
          <w:szCs w:val="28"/>
          <w:lang w:bidi="ar-JO"/>
        </w:rPr>
      </w:pPr>
      <w:proofErr w:type="spellStart"/>
      <w:r w:rsidRPr="003968EB">
        <w:rPr>
          <w:rFonts w:asciiTheme="minorBidi" w:hAnsiTheme="minorBidi"/>
          <w:sz w:val="28"/>
          <w:szCs w:val="28"/>
          <w:lang w:bidi="ar-JO"/>
        </w:rPr>
        <w:t>Sofix</w:t>
      </w:r>
      <w:proofErr w:type="spellEnd"/>
      <w:r w:rsidRPr="003968EB">
        <w:rPr>
          <w:rFonts w:asciiTheme="minorBidi" w:hAnsiTheme="minorBidi"/>
          <w:sz w:val="28"/>
          <w:szCs w:val="28"/>
          <w:lang w:bidi="ar-JO"/>
        </w:rPr>
        <w:t xml:space="preserve"> need</w:t>
      </w:r>
      <w:r w:rsidR="00AF6130" w:rsidRPr="003968EB">
        <w:rPr>
          <w:rFonts w:asciiTheme="minorBidi" w:hAnsiTheme="minorBidi"/>
          <w:sz w:val="28"/>
          <w:szCs w:val="28"/>
          <w:lang w:bidi="ar-JO"/>
        </w:rPr>
        <w:t xml:space="preserve"> an IT security audit, so it can ensure that data is protected</w:t>
      </w:r>
      <w:r w:rsidR="00B81C1D" w:rsidRPr="003968EB">
        <w:rPr>
          <w:rFonts w:asciiTheme="minorBidi" w:hAnsiTheme="minorBidi"/>
          <w:sz w:val="28"/>
          <w:szCs w:val="28"/>
          <w:lang w:bidi="ar-JO"/>
        </w:rPr>
        <w:t xml:space="preserve"> by creating a routine of auditing network access control, encryp</w:t>
      </w:r>
      <w:r w:rsidR="002A51DA" w:rsidRPr="003968EB">
        <w:rPr>
          <w:rFonts w:asciiTheme="minorBidi" w:hAnsiTheme="minorBidi"/>
          <w:sz w:val="28"/>
          <w:szCs w:val="28"/>
          <w:lang w:bidi="ar-JO"/>
        </w:rPr>
        <w:t xml:space="preserve">tion use and transmissions, </w:t>
      </w:r>
      <w:r w:rsidR="004F54D3" w:rsidRPr="003968EB">
        <w:rPr>
          <w:rFonts w:asciiTheme="minorBidi" w:hAnsiTheme="minorBidi"/>
          <w:sz w:val="28"/>
          <w:szCs w:val="28"/>
          <w:lang w:bidi="ar-JO"/>
        </w:rPr>
        <w:t xml:space="preserve">the audits also have  </w:t>
      </w:r>
      <w:r w:rsidR="00DC6956" w:rsidRPr="003968EB">
        <w:rPr>
          <w:rFonts w:asciiTheme="minorBidi" w:hAnsiTheme="minorBidi"/>
          <w:sz w:val="28"/>
          <w:szCs w:val="28"/>
          <w:lang w:bidi="ar-JO"/>
        </w:rPr>
        <w:t>different perspective of observation</w:t>
      </w:r>
      <w:r w:rsidR="00BF5468" w:rsidRPr="003968EB">
        <w:rPr>
          <w:rFonts w:asciiTheme="minorBidi" w:hAnsiTheme="minorBidi"/>
          <w:sz w:val="28"/>
          <w:szCs w:val="28"/>
          <w:lang w:bidi="ar-JO"/>
        </w:rPr>
        <w:t xml:space="preserve"> that can help improve both the cybersecurity an</w:t>
      </w:r>
      <w:r w:rsidR="000702D0" w:rsidRPr="003968EB">
        <w:rPr>
          <w:rFonts w:asciiTheme="minorBidi" w:hAnsiTheme="minorBidi"/>
          <w:sz w:val="28"/>
          <w:szCs w:val="28"/>
          <w:lang w:bidi="ar-JO"/>
        </w:rPr>
        <w:t xml:space="preserve">d other aspects of </w:t>
      </w:r>
      <w:proofErr w:type="spellStart"/>
      <w:r w:rsidR="000702D0" w:rsidRPr="003968EB">
        <w:rPr>
          <w:rFonts w:asciiTheme="minorBidi" w:hAnsiTheme="minorBidi"/>
          <w:sz w:val="28"/>
          <w:szCs w:val="28"/>
          <w:lang w:bidi="ar-JO"/>
        </w:rPr>
        <w:t>there</w:t>
      </w:r>
      <w:proofErr w:type="spellEnd"/>
      <w:r w:rsidR="000702D0" w:rsidRPr="003968EB">
        <w:rPr>
          <w:rFonts w:asciiTheme="minorBidi" w:hAnsiTheme="minorBidi"/>
          <w:sz w:val="28"/>
          <w:szCs w:val="28"/>
          <w:lang w:bidi="ar-JO"/>
        </w:rPr>
        <w:t xml:space="preserve"> company, </w:t>
      </w:r>
      <w:r w:rsidR="0056306E" w:rsidRPr="003968EB">
        <w:rPr>
          <w:rFonts w:asciiTheme="minorBidi" w:hAnsiTheme="minorBidi"/>
          <w:sz w:val="28"/>
          <w:szCs w:val="28"/>
          <w:lang w:bidi="ar-JO"/>
        </w:rPr>
        <w:t>farther more they can point out security flaws</w:t>
      </w:r>
      <w:r w:rsidR="00236876" w:rsidRPr="003968EB">
        <w:rPr>
          <w:rFonts w:asciiTheme="minorBidi" w:hAnsiTheme="minorBidi"/>
          <w:sz w:val="28"/>
          <w:szCs w:val="28"/>
          <w:lang w:bidi="ar-JO"/>
        </w:rPr>
        <w:t xml:space="preserve"> by creating </w:t>
      </w:r>
      <w:r w:rsidR="001545E5" w:rsidRPr="003968EB">
        <w:rPr>
          <w:rFonts w:asciiTheme="minorBidi" w:hAnsiTheme="minorBidi"/>
          <w:sz w:val="28"/>
          <w:szCs w:val="28"/>
          <w:lang w:bidi="ar-JO"/>
        </w:rPr>
        <w:t>list of</w:t>
      </w:r>
      <w:r w:rsidR="00D57B29" w:rsidRPr="003968EB">
        <w:rPr>
          <w:rFonts w:asciiTheme="minorBidi" w:hAnsiTheme="minorBidi"/>
          <w:sz w:val="28"/>
          <w:szCs w:val="28"/>
          <w:lang w:bidi="ar-JO"/>
        </w:rPr>
        <w:t xml:space="preserve"> possible flaws and checking it</w:t>
      </w:r>
      <w:r w:rsidR="00960B38" w:rsidRPr="003968EB">
        <w:rPr>
          <w:rFonts w:asciiTheme="minorBidi" w:hAnsiTheme="minorBidi"/>
          <w:sz w:val="28"/>
          <w:szCs w:val="28"/>
          <w:lang w:bidi="ar-JO"/>
        </w:rPr>
        <w:t xml:space="preserve">, </w:t>
      </w:r>
      <w:r w:rsidR="0082334E" w:rsidRPr="003968EB">
        <w:rPr>
          <w:rFonts w:asciiTheme="minorBidi" w:hAnsiTheme="minorBidi"/>
          <w:sz w:val="28"/>
          <w:szCs w:val="28"/>
          <w:lang w:bidi="ar-JO"/>
        </w:rPr>
        <w:t xml:space="preserve">they also make </w:t>
      </w:r>
      <w:r w:rsidR="005544F1" w:rsidRPr="003968EB">
        <w:rPr>
          <w:rFonts w:asciiTheme="minorBidi" w:hAnsiTheme="minorBidi"/>
          <w:sz w:val="28"/>
          <w:szCs w:val="28"/>
          <w:lang w:bidi="ar-JO"/>
        </w:rPr>
        <w:t>sure</w:t>
      </w:r>
      <w:r w:rsidR="0082334E" w:rsidRPr="003968EB">
        <w:rPr>
          <w:rFonts w:asciiTheme="minorBidi" w:hAnsiTheme="minorBidi"/>
          <w:sz w:val="28"/>
          <w:szCs w:val="28"/>
          <w:lang w:bidi="ar-JO"/>
        </w:rPr>
        <w:t xml:space="preserve"> to be UpToDate with the regulations</w:t>
      </w:r>
      <w:r w:rsidR="00863981" w:rsidRPr="003968EB">
        <w:rPr>
          <w:rFonts w:asciiTheme="minorBidi" w:hAnsiTheme="minorBidi"/>
          <w:sz w:val="28"/>
          <w:szCs w:val="28"/>
          <w:lang w:bidi="ar-JO"/>
        </w:rPr>
        <w:t xml:space="preserve"> and  </w:t>
      </w:r>
      <w:r w:rsidR="0084684A" w:rsidRPr="003968EB">
        <w:rPr>
          <w:rFonts w:asciiTheme="minorBidi" w:hAnsiTheme="minorBidi"/>
          <w:sz w:val="28"/>
          <w:szCs w:val="28"/>
          <w:lang w:bidi="ar-JO"/>
        </w:rPr>
        <w:t>utilize recommendations to improve the company</w:t>
      </w:r>
      <w:r w:rsidR="00AE7194" w:rsidRPr="003968EB">
        <w:rPr>
          <w:rFonts w:asciiTheme="minorBidi" w:hAnsiTheme="minorBidi"/>
          <w:sz w:val="28"/>
          <w:szCs w:val="28"/>
          <w:lang w:bidi="ar-JO"/>
        </w:rPr>
        <w:t>, lastly they will help saving money for the company.</w:t>
      </w:r>
    </w:p>
    <w:p w14:paraId="235F6F56" w14:textId="7014F9C6" w:rsidR="005544F1" w:rsidRPr="003968EB" w:rsidRDefault="00421C7B" w:rsidP="00715BB7">
      <w:pPr>
        <w:pStyle w:val="Heading1"/>
        <w:rPr>
          <w:rFonts w:asciiTheme="minorBidi" w:hAnsiTheme="minorBidi" w:cstheme="minorBidi"/>
          <w:lang w:bidi="ar-JO"/>
        </w:rPr>
      </w:pPr>
      <w:r w:rsidRPr="003968EB">
        <w:rPr>
          <w:rFonts w:asciiTheme="minorBidi" w:hAnsiTheme="minorBidi" w:cstheme="minorBidi"/>
          <w:lang w:bidi="ar-JO"/>
        </w:rPr>
        <w:t>The impact of M</w:t>
      </w:r>
      <w:r w:rsidR="00715BB7" w:rsidRPr="003968EB">
        <w:rPr>
          <w:rFonts w:asciiTheme="minorBidi" w:hAnsiTheme="minorBidi" w:cstheme="minorBidi"/>
          <w:lang w:bidi="ar-JO"/>
        </w:rPr>
        <w:t>i</w:t>
      </w:r>
      <w:r w:rsidRPr="003968EB">
        <w:rPr>
          <w:rFonts w:asciiTheme="minorBidi" w:hAnsiTheme="minorBidi" w:cstheme="minorBidi"/>
          <w:lang w:bidi="ar-JO"/>
        </w:rPr>
        <w:t>salignment and how to fix it</w:t>
      </w:r>
      <w:r w:rsidR="00E21F38" w:rsidRPr="003968EB">
        <w:rPr>
          <w:rFonts w:asciiTheme="minorBidi" w:hAnsiTheme="minorBidi" w:cstheme="minorBidi"/>
          <w:lang w:bidi="ar-JO"/>
        </w:rPr>
        <w:t xml:space="preserve"> </w:t>
      </w:r>
    </w:p>
    <w:p w14:paraId="4087DB30" w14:textId="0B8BE682" w:rsidR="00527F58" w:rsidRPr="003968EB" w:rsidRDefault="009D4141" w:rsidP="00527F58">
      <w:pPr>
        <w:rPr>
          <w:rFonts w:asciiTheme="minorBidi" w:hAnsiTheme="minorBidi"/>
          <w:sz w:val="28"/>
          <w:szCs w:val="28"/>
          <w:lang w:bidi="ar-JO"/>
        </w:rPr>
      </w:pPr>
      <w:r w:rsidRPr="003968EB">
        <w:rPr>
          <w:rFonts w:asciiTheme="minorBidi" w:hAnsiTheme="minorBidi"/>
          <w:sz w:val="28"/>
          <w:szCs w:val="28"/>
          <w:lang w:bidi="ar-JO"/>
        </w:rPr>
        <w:t>Misalignment happens a lot on the companies, and it may</w:t>
      </w:r>
      <w:r w:rsidR="00F57041" w:rsidRPr="003968EB">
        <w:rPr>
          <w:rFonts w:asciiTheme="minorBidi" w:hAnsiTheme="minorBidi"/>
          <w:sz w:val="28"/>
          <w:szCs w:val="28"/>
          <w:lang w:bidi="ar-JO"/>
        </w:rPr>
        <w:t xml:space="preserve"> vary from being a big problem to a small one that can be ignored, </w:t>
      </w:r>
      <w:r w:rsidR="006B6E94" w:rsidRPr="003968EB">
        <w:rPr>
          <w:rFonts w:asciiTheme="minorBidi" w:hAnsiTheme="minorBidi"/>
          <w:sz w:val="28"/>
          <w:szCs w:val="28"/>
          <w:lang w:bidi="ar-JO"/>
        </w:rPr>
        <w:t xml:space="preserve">and there </w:t>
      </w:r>
      <w:r w:rsidR="00C21E80" w:rsidRPr="003968EB">
        <w:rPr>
          <w:rFonts w:asciiTheme="minorBidi" w:hAnsiTheme="minorBidi"/>
          <w:sz w:val="28"/>
          <w:szCs w:val="28"/>
          <w:lang w:bidi="ar-JO"/>
        </w:rPr>
        <w:t>are</w:t>
      </w:r>
      <w:r w:rsidR="006B6E94" w:rsidRPr="003968EB">
        <w:rPr>
          <w:rFonts w:asciiTheme="minorBidi" w:hAnsiTheme="minorBidi"/>
          <w:sz w:val="28"/>
          <w:szCs w:val="28"/>
          <w:lang w:bidi="ar-JO"/>
        </w:rPr>
        <w:t xml:space="preserve"> ways to a</w:t>
      </w:r>
      <w:r w:rsidR="00CE231A" w:rsidRPr="003968EB">
        <w:rPr>
          <w:rFonts w:asciiTheme="minorBidi" w:hAnsiTheme="minorBidi"/>
          <w:sz w:val="28"/>
          <w:szCs w:val="28"/>
          <w:lang w:bidi="ar-JO"/>
        </w:rPr>
        <w:t xml:space="preserve">lign back the IT security police and </w:t>
      </w:r>
      <w:r w:rsidR="00C55241" w:rsidRPr="003968EB">
        <w:rPr>
          <w:rFonts w:asciiTheme="minorBidi" w:hAnsiTheme="minorBidi"/>
          <w:sz w:val="28"/>
          <w:szCs w:val="28"/>
          <w:lang w:bidi="ar-JO"/>
        </w:rPr>
        <w:t>the organizational police</w:t>
      </w:r>
      <w:r w:rsidR="00F229A6" w:rsidRPr="003968EB">
        <w:rPr>
          <w:rFonts w:asciiTheme="minorBidi" w:hAnsiTheme="minorBidi"/>
          <w:sz w:val="28"/>
          <w:szCs w:val="28"/>
          <w:lang w:bidi="ar-JO"/>
        </w:rPr>
        <w:t>,</w:t>
      </w:r>
      <w:r w:rsidR="00C55241" w:rsidRPr="003968EB">
        <w:rPr>
          <w:rFonts w:asciiTheme="minorBidi" w:hAnsiTheme="minorBidi"/>
          <w:sz w:val="28"/>
          <w:szCs w:val="28"/>
          <w:lang w:bidi="ar-JO"/>
        </w:rPr>
        <w:t xml:space="preserve"> </w:t>
      </w:r>
      <w:r w:rsidR="00FE5537" w:rsidRPr="003968EB">
        <w:rPr>
          <w:rFonts w:asciiTheme="minorBidi" w:hAnsiTheme="minorBidi"/>
          <w:sz w:val="28"/>
          <w:szCs w:val="28"/>
          <w:lang w:bidi="ar-JO"/>
        </w:rPr>
        <w:t xml:space="preserve">one solution to align them is </w:t>
      </w:r>
      <w:r w:rsidR="007410CE" w:rsidRPr="003968EB">
        <w:rPr>
          <w:rFonts w:asciiTheme="minorBidi" w:hAnsiTheme="minorBidi"/>
          <w:sz w:val="28"/>
          <w:szCs w:val="28"/>
          <w:lang w:bidi="ar-JO"/>
        </w:rPr>
        <w:t xml:space="preserve">setting up meetings </w:t>
      </w:r>
      <w:r w:rsidR="006E0F1A" w:rsidRPr="003968EB">
        <w:rPr>
          <w:rFonts w:asciiTheme="minorBidi" w:hAnsiTheme="minorBidi"/>
          <w:sz w:val="28"/>
          <w:szCs w:val="28"/>
          <w:lang w:bidi="ar-JO"/>
        </w:rPr>
        <w:t xml:space="preserve">first </w:t>
      </w:r>
      <w:r w:rsidR="00A87877" w:rsidRPr="003968EB">
        <w:rPr>
          <w:rFonts w:asciiTheme="minorBidi" w:hAnsiTheme="minorBidi"/>
          <w:sz w:val="28"/>
          <w:szCs w:val="28"/>
          <w:lang w:bidi="ar-JO"/>
        </w:rPr>
        <w:t xml:space="preserve">they will need to identify what argument point they will ty to fix </w:t>
      </w:r>
      <w:r w:rsidR="006F46E5" w:rsidRPr="003968EB">
        <w:rPr>
          <w:rFonts w:asciiTheme="minorBidi" w:hAnsiTheme="minorBidi"/>
          <w:sz w:val="28"/>
          <w:szCs w:val="28"/>
          <w:lang w:bidi="ar-JO"/>
        </w:rPr>
        <w:t xml:space="preserve">for example disposing paper documents </w:t>
      </w:r>
      <w:r w:rsidR="001D79B3" w:rsidRPr="003968EB">
        <w:rPr>
          <w:rFonts w:asciiTheme="minorBidi" w:hAnsiTheme="minorBidi"/>
          <w:sz w:val="28"/>
          <w:szCs w:val="28"/>
          <w:lang w:bidi="ar-JO"/>
        </w:rPr>
        <w:t xml:space="preserve">the organization police said that a </w:t>
      </w:r>
      <w:r w:rsidR="00905332" w:rsidRPr="003968EB">
        <w:rPr>
          <w:rFonts w:asciiTheme="minorBidi" w:hAnsiTheme="minorBidi"/>
          <w:sz w:val="28"/>
          <w:szCs w:val="28"/>
          <w:lang w:bidi="ar-JO"/>
        </w:rPr>
        <w:t xml:space="preserve">scissors can be enough to </w:t>
      </w:r>
      <w:r w:rsidR="00943088" w:rsidRPr="003968EB">
        <w:rPr>
          <w:rFonts w:asciiTheme="minorBidi" w:hAnsiTheme="minorBidi"/>
          <w:sz w:val="28"/>
          <w:szCs w:val="28"/>
          <w:lang w:bidi="ar-JO"/>
        </w:rPr>
        <w:t>dispose the documents meanwhile the it security police was to send the documents to the burner w</w:t>
      </w:r>
      <w:r w:rsidR="00D45504" w:rsidRPr="003968EB">
        <w:rPr>
          <w:rFonts w:asciiTheme="minorBidi" w:hAnsiTheme="minorBidi"/>
          <w:sz w:val="28"/>
          <w:szCs w:val="28"/>
          <w:lang w:bidi="ar-JO"/>
        </w:rPr>
        <w:t>ere all the sensitive data get destroyed</w:t>
      </w:r>
      <w:r w:rsidR="0079707F" w:rsidRPr="003968EB">
        <w:rPr>
          <w:rFonts w:asciiTheme="minorBidi" w:hAnsiTheme="minorBidi"/>
          <w:sz w:val="28"/>
          <w:szCs w:val="28"/>
          <w:lang w:bidi="ar-JO"/>
        </w:rPr>
        <w:t xml:space="preserve"> and this is not cost efficient since it cost more money to </w:t>
      </w:r>
      <w:r w:rsidR="0085624D" w:rsidRPr="003968EB">
        <w:rPr>
          <w:rFonts w:asciiTheme="minorBidi" w:hAnsiTheme="minorBidi"/>
          <w:sz w:val="28"/>
          <w:szCs w:val="28"/>
          <w:lang w:bidi="ar-JO"/>
        </w:rPr>
        <w:t>use it</w:t>
      </w:r>
      <w:r w:rsidR="00D45504" w:rsidRPr="003968EB">
        <w:rPr>
          <w:rFonts w:asciiTheme="minorBidi" w:hAnsiTheme="minorBidi"/>
          <w:sz w:val="28"/>
          <w:szCs w:val="28"/>
          <w:lang w:bidi="ar-JO"/>
        </w:rPr>
        <w:t xml:space="preserve">, this mad the employees </w:t>
      </w:r>
      <w:r w:rsidR="00307A57" w:rsidRPr="003968EB">
        <w:rPr>
          <w:rFonts w:asciiTheme="minorBidi" w:hAnsiTheme="minorBidi"/>
          <w:sz w:val="28"/>
          <w:szCs w:val="28"/>
          <w:lang w:bidi="ar-JO"/>
        </w:rPr>
        <w:t xml:space="preserve">confused and do not know what to do so in that meeting they will try to find a middle ground </w:t>
      </w:r>
      <w:proofErr w:type="spellStart"/>
      <w:r w:rsidR="00307A57" w:rsidRPr="003968EB">
        <w:rPr>
          <w:rFonts w:asciiTheme="minorBidi" w:hAnsiTheme="minorBidi"/>
          <w:sz w:val="28"/>
          <w:szCs w:val="28"/>
          <w:lang w:bidi="ar-JO"/>
        </w:rPr>
        <w:t>were</w:t>
      </w:r>
      <w:proofErr w:type="spellEnd"/>
      <w:r w:rsidR="00307A57" w:rsidRPr="003968EB">
        <w:rPr>
          <w:rFonts w:asciiTheme="minorBidi" w:hAnsiTheme="minorBidi"/>
          <w:sz w:val="28"/>
          <w:szCs w:val="28"/>
          <w:lang w:bidi="ar-JO"/>
        </w:rPr>
        <w:t xml:space="preserve"> </w:t>
      </w:r>
      <w:r w:rsidR="007E4C87" w:rsidRPr="003968EB">
        <w:rPr>
          <w:rFonts w:asciiTheme="minorBidi" w:hAnsiTheme="minorBidi"/>
          <w:sz w:val="28"/>
          <w:szCs w:val="28"/>
          <w:lang w:bidi="ar-JO"/>
        </w:rPr>
        <w:t>it is safe to dispose the documents and</w:t>
      </w:r>
      <w:r w:rsidR="0079707F" w:rsidRPr="003968EB">
        <w:rPr>
          <w:rFonts w:asciiTheme="minorBidi" w:hAnsiTheme="minorBidi"/>
          <w:sz w:val="28"/>
          <w:szCs w:val="28"/>
          <w:lang w:bidi="ar-JO"/>
        </w:rPr>
        <w:t xml:space="preserve"> </w:t>
      </w:r>
      <w:r w:rsidR="0085624D" w:rsidRPr="003968EB">
        <w:rPr>
          <w:rFonts w:asciiTheme="minorBidi" w:hAnsiTheme="minorBidi"/>
          <w:sz w:val="28"/>
          <w:szCs w:val="28"/>
          <w:lang w:bidi="ar-JO"/>
        </w:rPr>
        <w:t>it’s</w:t>
      </w:r>
      <w:r w:rsidR="0079707F" w:rsidRPr="003968EB">
        <w:rPr>
          <w:rFonts w:asciiTheme="minorBidi" w:hAnsiTheme="minorBidi"/>
          <w:sz w:val="28"/>
          <w:szCs w:val="28"/>
          <w:lang w:bidi="ar-JO"/>
        </w:rPr>
        <w:t xml:space="preserve"> not costing extra budget</w:t>
      </w:r>
      <w:r w:rsidR="001D79B3" w:rsidRPr="003968EB">
        <w:rPr>
          <w:rFonts w:asciiTheme="minorBidi" w:hAnsiTheme="minorBidi"/>
          <w:sz w:val="28"/>
          <w:szCs w:val="28"/>
          <w:lang w:bidi="ar-JO"/>
        </w:rPr>
        <w:t xml:space="preserve"> </w:t>
      </w:r>
      <w:r w:rsidR="0085624D" w:rsidRPr="003968EB">
        <w:rPr>
          <w:rFonts w:asciiTheme="minorBidi" w:hAnsiTheme="minorBidi"/>
          <w:sz w:val="28"/>
          <w:szCs w:val="28"/>
          <w:lang w:bidi="ar-JO"/>
        </w:rPr>
        <w:t xml:space="preserve">and they find out a paper shredder can do that job </w:t>
      </w:r>
      <w:r w:rsidR="00143D5D" w:rsidRPr="003968EB">
        <w:rPr>
          <w:rFonts w:asciiTheme="minorBidi" w:hAnsiTheme="minorBidi"/>
          <w:sz w:val="28"/>
          <w:szCs w:val="28"/>
          <w:lang w:bidi="ar-JO"/>
        </w:rPr>
        <w:t>with completely removing the data from the documents and not spending a lot of money on it</w:t>
      </w:r>
      <w:r w:rsidR="00346C94" w:rsidRPr="003968EB">
        <w:rPr>
          <w:rFonts w:asciiTheme="minorBidi" w:hAnsiTheme="minorBidi"/>
          <w:sz w:val="28"/>
          <w:szCs w:val="28"/>
          <w:lang w:bidi="ar-JO"/>
        </w:rPr>
        <w:t>.</w:t>
      </w:r>
    </w:p>
    <w:p w14:paraId="2E4CAE58" w14:textId="510AD49D" w:rsidR="00346C94" w:rsidRPr="003968EB" w:rsidRDefault="00847D5B" w:rsidP="00527F58">
      <w:pPr>
        <w:rPr>
          <w:rFonts w:asciiTheme="minorBidi" w:hAnsiTheme="minorBidi"/>
          <w:sz w:val="28"/>
          <w:szCs w:val="28"/>
          <w:lang w:bidi="ar-JO"/>
        </w:rPr>
      </w:pPr>
      <w:r w:rsidRPr="003968EB">
        <w:rPr>
          <w:rFonts w:asciiTheme="minorBidi" w:hAnsiTheme="minorBidi"/>
          <w:sz w:val="28"/>
          <w:szCs w:val="28"/>
          <w:lang w:bidi="ar-JO"/>
        </w:rPr>
        <w:t xml:space="preserve">Another way is to </w:t>
      </w:r>
      <w:r w:rsidR="009D7200" w:rsidRPr="003968EB">
        <w:rPr>
          <w:rFonts w:asciiTheme="minorBidi" w:hAnsiTheme="minorBidi"/>
          <w:sz w:val="28"/>
          <w:szCs w:val="28"/>
          <w:lang w:bidi="ar-JO"/>
        </w:rPr>
        <w:t xml:space="preserve">hire someone who monitor both </w:t>
      </w:r>
      <w:r w:rsidR="00417BDC" w:rsidRPr="003968EB">
        <w:rPr>
          <w:rFonts w:asciiTheme="minorBidi" w:hAnsiTheme="minorBidi"/>
          <w:sz w:val="28"/>
          <w:szCs w:val="28"/>
          <w:lang w:bidi="ar-JO"/>
        </w:rPr>
        <w:t>organizational policies and IT security policies</w:t>
      </w:r>
      <w:r w:rsidR="00B52A43" w:rsidRPr="003968EB">
        <w:rPr>
          <w:rFonts w:asciiTheme="minorBidi" w:hAnsiTheme="minorBidi"/>
          <w:sz w:val="28"/>
          <w:szCs w:val="28"/>
          <w:lang w:bidi="ar-JO"/>
        </w:rPr>
        <w:t xml:space="preserve"> and chose what is best and beneficial for the company to work with as this will cut the arguing between the 2 sides and </w:t>
      </w:r>
      <w:r w:rsidR="002A5984" w:rsidRPr="003968EB">
        <w:rPr>
          <w:rFonts w:asciiTheme="minorBidi" w:hAnsiTheme="minorBidi"/>
          <w:sz w:val="28"/>
          <w:szCs w:val="28"/>
          <w:lang w:bidi="ar-JO"/>
        </w:rPr>
        <w:t>make it more efficient.</w:t>
      </w:r>
    </w:p>
    <w:p w14:paraId="2908BE4A" w14:textId="2C927F3C" w:rsidR="002A5984" w:rsidRPr="003968EB" w:rsidRDefault="002A5984" w:rsidP="002A5984">
      <w:pPr>
        <w:pStyle w:val="Heading2"/>
        <w:rPr>
          <w:rFonts w:asciiTheme="minorBidi" w:hAnsiTheme="minorBidi" w:cstheme="minorBidi"/>
          <w:lang w:bidi="ar-JO"/>
        </w:rPr>
      </w:pPr>
      <w:r w:rsidRPr="003968EB">
        <w:rPr>
          <w:rFonts w:asciiTheme="minorBidi" w:hAnsiTheme="minorBidi" w:cstheme="minorBidi"/>
          <w:lang w:bidi="ar-JO"/>
        </w:rPr>
        <w:t>The impact of the misalignment</w:t>
      </w:r>
    </w:p>
    <w:p w14:paraId="13B95F94" w14:textId="63DA389E" w:rsidR="002A5984" w:rsidRPr="003968EB" w:rsidRDefault="00ED702A" w:rsidP="00B9429A">
      <w:pPr>
        <w:pStyle w:val="ListParagraph"/>
        <w:numPr>
          <w:ilvl w:val="0"/>
          <w:numId w:val="12"/>
        </w:numPr>
        <w:rPr>
          <w:rFonts w:asciiTheme="minorBidi" w:hAnsiTheme="minorBidi"/>
          <w:sz w:val="28"/>
          <w:szCs w:val="28"/>
          <w:lang w:bidi="ar-JO"/>
        </w:rPr>
      </w:pPr>
      <w:r w:rsidRPr="003968EB">
        <w:rPr>
          <w:rFonts w:asciiTheme="minorBidi" w:hAnsiTheme="minorBidi"/>
          <w:sz w:val="28"/>
          <w:szCs w:val="28"/>
          <w:lang w:bidi="ar-JO"/>
        </w:rPr>
        <w:t xml:space="preserve">The misalignment could create </w:t>
      </w:r>
      <w:r w:rsidR="00AB0A98" w:rsidRPr="003968EB">
        <w:rPr>
          <w:rFonts w:asciiTheme="minorBidi" w:hAnsiTheme="minorBidi"/>
          <w:sz w:val="28"/>
          <w:szCs w:val="28"/>
          <w:lang w:bidi="ar-JO"/>
        </w:rPr>
        <w:t>conflict between the 2 sides that leads to exposure in the system</w:t>
      </w:r>
      <w:r w:rsidR="00E51EC0" w:rsidRPr="003968EB">
        <w:rPr>
          <w:rFonts w:asciiTheme="minorBidi" w:hAnsiTheme="minorBidi"/>
          <w:sz w:val="28"/>
          <w:szCs w:val="28"/>
          <w:lang w:bidi="ar-JO"/>
        </w:rPr>
        <w:t xml:space="preserve"> and lead to attacks that </w:t>
      </w:r>
      <w:r w:rsidR="00EA4E0D" w:rsidRPr="003968EB">
        <w:rPr>
          <w:rFonts w:asciiTheme="minorBidi" w:hAnsiTheme="minorBidi"/>
          <w:sz w:val="28"/>
          <w:szCs w:val="28"/>
          <w:lang w:bidi="ar-JO"/>
        </w:rPr>
        <w:t>cost the company time and money</w:t>
      </w:r>
      <w:r w:rsidR="00AB0A98" w:rsidRPr="003968EB">
        <w:rPr>
          <w:rFonts w:asciiTheme="minorBidi" w:hAnsiTheme="minorBidi"/>
          <w:sz w:val="28"/>
          <w:szCs w:val="28"/>
          <w:lang w:bidi="ar-JO"/>
        </w:rPr>
        <w:t xml:space="preserve">, </w:t>
      </w:r>
      <w:r w:rsidR="00907802" w:rsidRPr="003968EB">
        <w:rPr>
          <w:rFonts w:asciiTheme="minorBidi" w:hAnsiTheme="minorBidi"/>
          <w:sz w:val="28"/>
          <w:szCs w:val="28"/>
          <w:lang w:bidi="ar-JO"/>
        </w:rPr>
        <w:t xml:space="preserve">it also </w:t>
      </w:r>
      <w:r w:rsidR="008173B0" w:rsidRPr="003968EB">
        <w:rPr>
          <w:rFonts w:asciiTheme="minorBidi" w:hAnsiTheme="minorBidi"/>
          <w:sz w:val="28"/>
          <w:szCs w:val="28"/>
          <w:lang w:bidi="ar-JO"/>
        </w:rPr>
        <w:t>confuses</w:t>
      </w:r>
      <w:r w:rsidR="00907802" w:rsidRPr="003968EB">
        <w:rPr>
          <w:rFonts w:asciiTheme="minorBidi" w:hAnsiTheme="minorBidi"/>
          <w:sz w:val="28"/>
          <w:szCs w:val="28"/>
          <w:lang w:bidi="ar-JO"/>
        </w:rPr>
        <w:t xml:space="preserve"> the employee as mentioned earlier</w:t>
      </w:r>
      <w:r w:rsidR="00E51EC0" w:rsidRPr="003968EB">
        <w:rPr>
          <w:rFonts w:asciiTheme="minorBidi" w:hAnsiTheme="minorBidi"/>
          <w:sz w:val="28"/>
          <w:szCs w:val="28"/>
          <w:lang w:bidi="ar-JO"/>
        </w:rPr>
        <w:t>.</w:t>
      </w:r>
    </w:p>
    <w:p w14:paraId="31152AAA" w14:textId="787C885D" w:rsidR="00EA4E0D" w:rsidRPr="003968EB" w:rsidRDefault="0039278B" w:rsidP="00B9429A">
      <w:pPr>
        <w:pStyle w:val="ListParagraph"/>
        <w:numPr>
          <w:ilvl w:val="0"/>
          <w:numId w:val="12"/>
        </w:numPr>
        <w:rPr>
          <w:rFonts w:asciiTheme="minorBidi" w:hAnsiTheme="minorBidi"/>
          <w:sz w:val="28"/>
          <w:szCs w:val="28"/>
          <w:lang w:bidi="ar-JO"/>
        </w:rPr>
      </w:pPr>
      <w:r w:rsidRPr="003968EB">
        <w:rPr>
          <w:rFonts w:asciiTheme="minorBidi" w:hAnsiTheme="minorBidi"/>
          <w:sz w:val="28"/>
          <w:szCs w:val="28"/>
          <w:lang w:bidi="ar-JO"/>
        </w:rPr>
        <w:t xml:space="preserve">Misalignment could cost the company its reputation and the trust with the </w:t>
      </w:r>
      <w:r w:rsidR="005D62C4" w:rsidRPr="003968EB">
        <w:rPr>
          <w:rFonts w:asciiTheme="minorBidi" w:hAnsiTheme="minorBidi"/>
          <w:sz w:val="28"/>
          <w:szCs w:val="28"/>
          <w:lang w:bidi="ar-JO"/>
        </w:rPr>
        <w:t>customers and partners</w:t>
      </w:r>
      <w:r w:rsidR="00B9429A" w:rsidRPr="003968EB">
        <w:rPr>
          <w:rFonts w:asciiTheme="minorBidi" w:hAnsiTheme="minorBidi"/>
          <w:sz w:val="28"/>
          <w:szCs w:val="28"/>
          <w:lang w:bidi="ar-JO"/>
        </w:rPr>
        <w:t>.</w:t>
      </w:r>
    </w:p>
    <w:p w14:paraId="7385261A" w14:textId="27D7FA3E" w:rsidR="00B9429A" w:rsidRPr="003968EB" w:rsidRDefault="007B0971" w:rsidP="00B9429A">
      <w:pPr>
        <w:pStyle w:val="ListParagraph"/>
        <w:numPr>
          <w:ilvl w:val="0"/>
          <w:numId w:val="12"/>
        </w:numPr>
        <w:rPr>
          <w:rFonts w:asciiTheme="minorBidi" w:hAnsiTheme="minorBidi"/>
          <w:sz w:val="28"/>
          <w:szCs w:val="28"/>
          <w:lang w:bidi="ar-JO"/>
        </w:rPr>
      </w:pPr>
      <w:r w:rsidRPr="003968EB">
        <w:rPr>
          <w:rFonts w:asciiTheme="minorBidi" w:hAnsiTheme="minorBidi"/>
          <w:sz w:val="28"/>
          <w:szCs w:val="28"/>
          <w:lang w:bidi="ar-JO"/>
        </w:rPr>
        <w:t>Misalignment could lead to regulation violation</w:t>
      </w:r>
      <w:r w:rsidR="00F85196" w:rsidRPr="003968EB">
        <w:rPr>
          <w:rFonts w:asciiTheme="minorBidi" w:hAnsiTheme="minorBidi"/>
          <w:sz w:val="28"/>
          <w:szCs w:val="28"/>
          <w:lang w:bidi="ar-JO"/>
        </w:rPr>
        <w:t>s that leads to big fines.</w:t>
      </w:r>
    </w:p>
    <w:p w14:paraId="7916F3D5" w14:textId="0A9E3CC8" w:rsidR="00F85196" w:rsidRPr="003968EB" w:rsidRDefault="008A0D0F" w:rsidP="00B9429A">
      <w:pPr>
        <w:pStyle w:val="ListParagraph"/>
        <w:numPr>
          <w:ilvl w:val="0"/>
          <w:numId w:val="12"/>
        </w:numPr>
        <w:rPr>
          <w:rFonts w:asciiTheme="minorBidi" w:hAnsiTheme="minorBidi"/>
          <w:sz w:val="28"/>
          <w:szCs w:val="28"/>
          <w:lang w:bidi="ar-JO"/>
        </w:rPr>
      </w:pPr>
      <w:r w:rsidRPr="003968EB">
        <w:rPr>
          <w:rFonts w:asciiTheme="minorBidi" w:hAnsiTheme="minorBidi"/>
          <w:sz w:val="28"/>
          <w:szCs w:val="28"/>
          <w:lang w:bidi="ar-JO"/>
        </w:rPr>
        <w:t xml:space="preserve">Misalignment can cause a loss in the competitive </w:t>
      </w:r>
      <w:r w:rsidR="008D7D44" w:rsidRPr="003968EB">
        <w:rPr>
          <w:rFonts w:asciiTheme="minorBidi" w:hAnsiTheme="minorBidi"/>
          <w:sz w:val="28"/>
          <w:szCs w:val="28"/>
          <w:lang w:bidi="ar-JO"/>
        </w:rPr>
        <w:t xml:space="preserve">environment, as it will create barriers </w:t>
      </w:r>
      <w:r w:rsidR="00621ADA" w:rsidRPr="003968EB">
        <w:rPr>
          <w:rFonts w:asciiTheme="minorBidi" w:hAnsiTheme="minorBidi"/>
          <w:sz w:val="28"/>
          <w:szCs w:val="28"/>
          <w:lang w:bidi="ar-JO"/>
        </w:rPr>
        <w:t>that restrict the company from advancing.</w:t>
      </w:r>
    </w:p>
    <w:p w14:paraId="42A1CCD1" w14:textId="77777777" w:rsidR="006E7D43" w:rsidRPr="003968EB" w:rsidRDefault="006E7D43" w:rsidP="006E7D43">
      <w:pPr>
        <w:rPr>
          <w:rFonts w:asciiTheme="minorBidi" w:hAnsiTheme="minorBidi"/>
          <w:sz w:val="28"/>
          <w:szCs w:val="28"/>
          <w:lang w:bidi="ar-JO"/>
        </w:rPr>
      </w:pPr>
    </w:p>
    <w:p w14:paraId="0EB5BA20" w14:textId="77777777" w:rsidR="006E7D43" w:rsidRPr="003968EB" w:rsidRDefault="006E7D43" w:rsidP="006E7D43">
      <w:pPr>
        <w:rPr>
          <w:rFonts w:asciiTheme="minorBidi" w:hAnsiTheme="minorBidi"/>
          <w:sz w:val="28"/>
          <w:szCs w:val="28"/>
          <w:lang w:bidi="ar-JO"/>
        </w:rPr>
      </w:pPr>
    </w:p>
    <w:p w14:paraId="07609772" w14:textId="633432C7" w:rsidR="006E7D43" w:rsidRPr="003968EB" w:rsidRDefault="00157BE2" w:rsidP="006E7D43">
      <w:pPr>
        <w:pStyle w:val="Heading1"/>
        <w:rPr>
          <w:rFonts w:asciiTheme="minorBidi" w:hAnsiTheme="minorBidi" w:cstheme="minorBidi"/>
          <w:lang w:bidi="ar-JO"/>
        </w:rPr>
      </w:pPr>
      <w:r w:rsidRPr="003968EB">
        <w:rPr>
          <w:rFonts w:asciiTheme="minorBidi" w:hAnsiTheme="minorBidi" w:cstheme="minorBidi"/>
          <w:lang w:bidi="ar-JO"/>
        </w:rPr>
        <w:lastRenderedPageBreak/>
        <w:t>S</w:t>
      </w:r>
      <w:r w:rsidR="006E7D43" w:rsidRPr="003968EB">
        <w:rPr>
          <w:rFonts w:asciiTheme="minorBidi" w:hAnsiTheme="minorBidi" w:cstheme="minorBidi"/>
          <w:lang w:bidi="ar-JO"/>
        </w:rPr>
        <w:t>takeholders</w:t>
      </w:r>
    </w:p>
    <w:p w14:paraId="0B0D08EC" w14:textId="3C52A89D" w:rsidR="00157BE2" w:rsidRPr="003968EB" w:rsidRDefault="003C081A" w:rsidP="00157BE2">
      <w:pPr>
        <w:rPr>
          <w:rFonts w:asciiTheme="minorBidi" w:hAnsiTheme="minorBidi"/>
          <w:lang w:bidi="ar-JO"/>
        </w:rPr>
      </w:pPr>
      <w:r w:rsidRPr="003968EB">
        <w:rPr>
          <w:rFonts w:asciiTheme="minorBidi" w:hAnsiTheme="minorBidi"/>
          <w:lang w:bidi="ar-JO"/>
        </w:rPr>
        <w:t>Th</w:t>
      </w:r>
      <w:r w:rsidR="00F8365E" w:rsidRPr="003968EB">
        <w:rPr>
          <w:rFonts w:asciiTheme="minorBidi" w:hAnsiTheme="minorBidi"/>
          <w:lang w:bidi="ar-JO"/>
        </w:rPr>
        <w:t xml:space="preserve">e role of stakeholders </w:t>
      </w:r>
      <w:r w:rsidR="00554BB1" w:rsidRPr="003968EB">
        <w:rPr>
          <w:rFonts w:asciiTheme="minorBidi" w:hAnsiTheme="minorBidi"/>
          <w:lang w:bidi="ar-JO"/>
        </w:rPr>
        <w:t xml:space="preserve">to </w:t>
      </w:r>
      <w:r w:rsidR="00D0262C" w:rsidRPr="003968EB">
        <w:rPr>
          <w:rFonts w:asciiTheme="minorBidi" w:hAnsiTheme="minorBidi"/>
          <w:lang w:bidi="ar-JO"/>
        </w:rPr>
        <w:t>make use of the security audit</w:t>
      </w:r>
      <w:r w:rsidR="00CD4889" w:rsidRPr="003968EB">
        <w:rPr>
          <w:rFonts w:asciiTheme="minorBidi" w:hAnsiTheme="minorBidi"/>
          <w:lang w:bidi="ar-JO"/>
        </w:rPr>
        <w:t xml:space="preserve"> recommendations</w:t>
      </w:r>
      <w:r w:rsidR="00FE7D7F" w:rsidRPr="003968EB">
        <w:rPr>
          <w:rFonts w:asciiTheme="minorBidi" w:hAnsiTheme="minorBidi"/>
          <w:lang w:bidi="ar-JO"/>
        </w:rPr>
        <w:t xml:space="preserve"> are as</w:t>
      </w:r>
      <w:r w:rsidR="00D000D6" w:rsidRPr="003968EB">
        <w:rPr>
          <w:rFonts w:asciiTheme="minorBidi" w:hAnsiTheme="minorBidi"/>
          <w:lang w:bidi="ar-JO"/>
        </w:rPr>
        <w:t xml:space="preserve"> follows:</w:t>
      </w:r>
    </w:p>
    <w:p w14:paraId="7D5A33B9" w14:textId="77777777" w:rsidR="00AF596B" w:rsidRPr="003968EB" w:rsidRDefault="00D000D6" w:rsidP="00D000D6">
      <w:pPr>
        <w:pStyle w:val="ListParagraph"/>
        <w:numPr>
          <w:ilvl w:val="0"/>
          <w:numId w:val="13"/>
        </w:numPr>
        <w:rPr>
          <w:rFonts w:asciiTheme="minorBidi" w:hAnsiTheme="minorBidi"/>
          <w:lang w:bidi="ar-JO"/>
        </w:rPr>
      </w:pPr>
      <w:r w:rsidRPr="003968EB">
        <w:rPr>
          <w:rFonts w:asciiTheme="minorBidi" w:hAnsiTheme="minorBidi"/>
          <w:color w:val="77206D" w:themeColor="accent5" w:themeShade="BF"/>
          <w:lang w:bidi="ar-JO"/>
        </w:rPr>
        <w:t>Management (C-level)</w:t>
      </w:r>
    </w:p>
    <w:p w14:paraId="18009D1C" w14:textId="087F285C" w:rsidR="00D000D6" w:rsidRPr="003968EB" w:rsidRDefault="001967E7" w:rsidP="00AF596B">
      <w:pPr>
        <w:pStyle w:val="ListParagraph"/>
        <w:numPr>
          <w:ilvl w:val="0"/>
          <w:numId w:val="14"/>
        </w:numPr>
        <w:rPr>
          <w:rFonts w:asciiTheme="minorBidi" w:hAnsiTheme="minorBidi"/>
          <w:lang w:bidi="ar-JO"/>
        </w:rPr>
      </w:pPr>
      <w:r w:rsidRPr="003968EB">
        <w:rPr>
          <w:rFonts w:asciiTheme="minorBidi" w:hAnsiTheme="minorBidi"/>
          <w:lang w:bidi="ar-JO"/>
        </w:rPr>
        <w:t xml:space="preserve">the management make sure that the recommendations are </w:t>
      </w:r>
      <w:r w:rsidR="00094A82" w:rsidRPr="003968EB">
        <w:rPr>
          <w:rFonts w:asciiTheme="minorBidi" w:hAnsiTheme="minorBidi"/>
          <w:lang w:bidi="ar-JO"/>
        </w:rPr>
        <w:t>done in short time and</w:t>
      </w:r>
      <w:r w:rsidR="00212CC7" w:rsidRPr="003968EB">
        <w:rPr>
          <w:rFonts w:asciiTheme="minorBidi" w:hAnsiTheme="minorBidi"/>
          <w:lang w:bidi="ar-JO"/>
        </w:rPr>
        <w:t xml:space="preserve"> in </w:t>
      </w:r>
      <w:proofErr w:type="spellStart"/>
      <w:proofErr w:type="gramStart"/>
      <w:r w:rsidR="00212CC7" w:rsidRPr="003968EB">
        <w:rPr>
          <w:rFonts w:asciiTheme="minorBidi" w:hAnsiTheme="minorBidi"/>
          <w:lang w:bidi="ar-JO"/>
        </w:rPr>
        <w:t>a</w:t>
      </w:r>
      <w:proofErr w:type="spellEnd"/>
      <w:proofErr w:type="gramEnd"/>
      <w:r w:rsidR="00212CC7" w:rsidRPr="003968EB">
        <w:rPr>
          <w:rFonts w:asciiTheme="minorBidi" w:hAnsiTheme="minorBidi"/>
          <w:lang w:bidi="ar-JO"/>
        </w:rPr>
        <w:t xml:space="preserve"> efficient manner, they also make sure that the necessary resources are</w:t>
      </w:r>
      <w:r w:rsidR="000E43E8" w:rsidRPr="003968EB">
        <w:rPr>
          <w:rFonts w:asciiTheme="minorBidi" w:hAnsiTheme="minorBidi"/>
          <w:lang w:bidi="ar-JO"/>
        </w:rPr>
        <w:t xml:space="preserve"> allocated </w:t>
      </w:r>
      <w:r w:rsidR="002834A0" w:rsidRPr="003968EB">
        <w:rPr>
          <w:rFonts w:asciiTheme="minorBidi" w:hAnsiTheme="minorBidi"/>
          <w:lang w:bidi="ar-JO"/>
        </w:rPr>
        <w:t>to implement the recommendations and does not affect the business.</w:t>
      </w:r>
    </w:p>
    <w:p w14:paraId="4E454920" w14:textId="77777777" w:rsidR="00363D8A" w:rsidRPr="003968EB" w:rsidRDefault="00AF596B" w:rsidP="005E699E">
      <w:pPr>
        <w:pStyle w:val="ListParagraph"/>
        <w:numPr>
          <w:ilvl w:val="0"/>
          <w:numId w:val="13"/>
        </w:numPr>
        <w:rPr>
          <w:rFonts w:asciiTheme="minorBidi" w:hAnsiTheme="minorBidi"/>
          <w:lang w:bidi="ar-JO"/>
        </w:rPr>
      </w:pPr>
      <w:r w:rsidRPr="003968EB">
        <w:rPr>
          <w:rFonts w:asciiTheme="minorBidi" w:hAnsiTheme="minorBidi"/>
          <w:color w:val="77206D" w:themeColor="accent5" w:themeShade="BF"/>
          <w:lang w:bidi="ar-JO"/>
        </w:rPr>
        <w:t>IT officers</w:t>
      </w:r>
    </w:p>
    <w:p w14:paraId="3AD8FA4B" w14:textId="6AA3DA6C" w:rsidR="00E33537" w:rsidRPr="003968EB" w:rsidRDefault="006354B9" w:rsidP="00363D8A">
      <w:pPr>
        <w:pStyle w:val="ListParagraph"/>
        <w:numPr>
          <w:ilvl w:val="0"/>
          <w:numId w:val="14"/>
        </w:numPr>
        <w:rPr>
          <w:rFonts w:asciiTheme="minorBidi" w:hAnsiTheme="minorBidi"/>
          <w:lang w:bidi="ar-JO"/>
        </w:rPr>
      </w:pPr>
      <w:r w:rsidRPr="003968EB">
        <w:rPr>
          <w:rFonts w:asciiTheme="minorBidi" w:hAnsiTheme="minorBidi"/>
          <w:lang w:bidi="ar-JO"/>
        </w:rPr>
        <w:t>They are res</w:t>
      </w:r>
      <w:r w:rsidR="003A60CB" w:rsidRPr="003968EB">
        <w:rPr>
          <w:rFonts w:asciiTheme="minorBidi" w:hAnsiTheme="minorBidi"/>
          <w:lang w:bidi="ar-JO"/>
        </w:rPr>
        <w:t xml:space="preserve">ponsible </w:t>
      </w:r>
      <w:r w:rsidR="00785D04" w:rsidRPr="003968EB">
        <w:rPr>
          <w:rFonts w:asciiTheme="minorBidi" w:hAnsiTheme="minorBidi"/>
          <w:lang w:bidi="ar-JO"/>
        </w:rPr>
        <w:t>for</w:t>
      </w:r>
      <w:r w:rsidR="003A60CB" w:rsidRPr="003968EB">
        <w:rPr>
          <w:rFonts w:asciiTheme="minorBidi" w:hAnsiTheme="minorBidi"/>
          <w:lang w:bidi="ar-JO"/>
        </w:rPr>
        <w:t xml:space="preserve"> </w:t>
      </w:r>
      <w:r w:rsidR="00785D04" w:rsidRPr="003968EB">
        <w:rPr>
          <w:rFonts w:asciiTheme="minorBidi" w:hAnsiTheme="minorBidi"/>
          <w:lang w:bidi="ar-JO"/>
        </w:rPr>
        <w:t>installing</w:t>
      </w:r>
      <w:r w:rsidR="003A60CB" w:rsidRPr="003968EB">
        <w:rPr>
          <w:rFonts w:asciiTheme="minorBidi" w:hAnsiTheme="minorBidi"/>
          <w:lang w:bidi="ar-JO"/>
        </w:rPr>
        <w:t xml:space="preserve"> the technical security</w:t>
      </w:r>
      <w:r w:rsidR="006521C3" w:rsidRPr="003968EB">
        <w:rPr>
          <w:rFonts w:asciiTheme="minorBidi" w:hAnsiTheme="minorBidi"/>
          <w:lang w:bidi="ar-JO"/>
        </w:rPr>
        <w:t xml:space="preserve"> measures</w:t>
      </w:r>
      <w:r w:rsidR="003A60CB" w:rsidRPr="003968EB">
        <w:rPr>
          <w:rFonts w:asciiTheme="minorBidi" w:hAnsiTheme="minorBidi"/>
          <w:lang w:bidi="ar-JO"/>
        </w:rPr>
        <w:t xml:space="preserve"> that the a</w:t>
      </w:r>
      <w:r w:rsidR="000D54A0" w:rsidRPr="003968EB">
        <w:rPr>
          <w:rFonts w:asciiTheme="minorBidi" w:hAnsiTheme="minorBidi"/>
          <w:lang w:bidi="ar-JO"/>
        </w:rPr>
        <w:t>udit recommends,</w:t>
      </w:r>
      <w:r w:rsidR="00A53425" w:rsidRPr="003968EB">
        <w:rPr>
          <w:rFonts w:asciiTheme="minorBidi" w:hAnsiTheme="minorBidi"/>
          <w:lang w:bidi="ar-JO"/>
        </w:rPr>
        <w:t xml:space="preserve"> and he ensures that the measures are implemented </w:t>
      </w:r>
      <w:r w:rsidR="00785D04" w:rsidRPr="003968EB">
        <w:rPr>
          <w:rFonts w:asciiTheme="minorBidi" w:hAnsiTheme="minorBidi"/>
          <w:lang w:bidi="ar-JO"/>
        </w:rPr>
        <w:t>correctly,</w:t>
      </w:r>
      <w:r w:rsidR="00A53425" w:rsidRPr="003968EB">
        <w:rPr>
          <w:rFonts w:asciiTheme="minorBidi" w:hAnsiTheme="minorBidi"/>
          <w:lang w:bidi="ar-JO"/>
        </w:rPr>
        <w:t xml:space="preserve"> and th</w:t>
      </w:r>
      <w:r w:rsidR="00363D8A" w:rsidRPr="003968EB">
        <w:rPr>
          <w:rFonts w:asciiTheme="minorBidi" w:hAnsiTheme="minorBidi"/>
          <w:lang w:bidi="ar-JO"/>
        </w:rPr>
        <w:t>ey do not affect the performance of the system.</w:t>
      </w:r>
    </w:p>
    <w:p w14:paraId="53C357C9" w14:textId="77777777" w:rsidR="00B03E79" w:rsidRPr="003968EB" w:rsidRDefault="00F51F52" w:rsidP="005E699E">
      <w:pPr>
        <w:pStyle w:val="ListParagraph"/>
        <w:numPr>
          <w:ilvl w:val="0"/>
          <w:numId w:val="13"/>
        </w:numPr>
        <w:rPr>
          <w:rFonts w:asciiTheme="minorBidi" w:hAnsiTheme="minorBidi"/>
          <w:lang w:bidi="ar-JO"/>
        </w:rPr>
      </w:pPr>
      <w:r w:rsidRPr="003968EB">
        <w:rPr>
          <w:rFonts w:asciiTheme="minorBidi" w:hAnsiTheme="minorBidi"/>
          <w:color w:val="77206D" w:themeColor="accent5" w:themeShade="BF"/>
          <w:lang w:bidi="ar-JO"/>
        </w:rPr>
        <w:t>Risk owners</w:t>
      </w:r>
    </w:p>
    <w:p w14:paraId="1DB675FC" w14:textId="733580D6" w:rsidR="00363D8A" w:rsidRPr="003968EB" w:rsidRDefault="00F63287" w:rsidP="00B03E79">
      <w:pPr>
        <w:pStyle w:val="ListParagraph"/>
        <w:numPr>
          <w:ilvl w:val="0"/>
          <w:numId w:val="14"/>
        </w:numPr>
        <w:rPr>
          <w:rFonts w:asciiTheme="minorBidi" w:hAnsiTheme="minorBidi"/>
          <w:lang w:bidi="ar-JO"/>
        </w:rPr>
      </w:pPr>
      <w:r w:rsidRPr="003968EB">
        <w:rPr>
          <w:rFonts w:asciiTheme="minorBidi" w:hAnsiTheme="minorBidi"/>
          <w:lang w:bidi="ar-JO"/>
        </w:rPr>
        <w:t xml:space="preserve">they are </w:t>
      </w:r>
      <w:r w:rsidR="00C7665F" w:rsidRPr="003968EB">
        <w:rPr>
          <w:rFonts w:asciiTheme="minorBidi" w:hAnsiTheme="minorBidi"/>
          <w:lang w:bidi="ar-JO"/>
        </w:rPr>
        <w:t xml:space="preserve">responsible for checking if the risk that the audit found is mitigated, and they work with management and IT </w:t>
      </w:r>
      <w:r w:rsidR="00B3680D" w:rsidRPr="003968EB">
        <w:rPr>
          <w:rFonts w:asciiTheme="minorBidi" w:hAnsiTheme="minorBidi"/>
          <w:lang w:bidi="ar-JO"/>
        </w:rPr>
        <w:t xml:space="preserve">to take and install the recommended </w:t>
      </w:r>
      <w:r w:rsidR="00B03E79" w:rsidRPr="003968EB">
        <w:rPr>
          <w:rFonts w:asciiTheme="minorBidi" w:hAnsiTheme="minorBidi"/>
          <w:lang w:bidi="ar-JO"/>
        </w:rPr>
        <w:t>measures to make the risk acceptable.</w:t>
      </w:r>
      <w:r w:rsidR="009327B5" w:rsidRPr="003968EB">
        <w:rPr>
          <w:rFonts w:asciiTheme="minorBidi" w:hAnsiTheme="minorBidi"/>
          <w:lang w:bidi="ar-JO"/>
        </w:rPr>
        <w:br/>
      </w:r>
      <w:r w:rsidR="009327B5" w:rsidRPr="003968EB">
        <w:rPr>
          <w:rFonts w:asciiTheme="minorBidi" w:hAnsiTheme="minorBidi"/>
          <w:lang w:bidi="ar-JO"/>
        </w:rPr>
        <w:br/>
      </w:r>
    </w:p>
    <w:p w14:paraId="4FD04F51" w14:textId="77777777" w:rsidR="009327B5" w:rsidRPr="003968EB" w:rsidRDefault="00F51F52" w:rsidP="005E699E">
      <w:pPr>
        <w:pStyle w:val="ListParagraph"/>
        <w:numPr>
          <w:ilvl w:val="0"/>
          <w:numId w:val="13"/>
        </w:numPr>
        <w:rPr>
          <w:rFonts w:asciiTheme="minorBidi" w:hAnsiTheme="minorBidi"/>
          <w:lang w:bidi="ar-JO"/>
        </w:rPr>
      </w:pPr>
      <w:r w:rsidRPr="003968EB">
        <w:rPr>
          <w:rFonts w:asciiTheme="minorBidi" w:hAnsiTheme="minorBidi"/>
          <w:color w:val="77206D" w:themeColor="accent5" w:themeShade="BF"/>
          <w:lang w:bidi="ar-JO"/>
        </w:rPr>
        <w:t>Facility and security officers</w:t>
      </w:r>
    </w:p>
    <w:p w14:paraId="7AA41737" w14:textId="18085EE9" w:rsidR="00F51F52" w:rsidRPr="003968EB" w:rsidRDefault="00221140" w:rsidP="009327B5">
      <w:pPr>
        <w:pStyle w:val="ListParagraph"/>
        <w:numPr>
          <w:ilvl w:val="0"/>
          <w:numId w:val="14"/>
        </w:numPr>
        <w:rPr>
          <w:rFonts w:asciiTheme="minorBidi" w:hAnsiTheme="minorBidi"/>
          <w:lang w:bidi="ar-JO"/>
        </w:rPr>
      </w:pPr>
      <w:r w:rsidRPr="003968EB">
        <w:rPr>
          <w:rFonts w:asciiTheme="minorBidi" w:hAnsiTheme="minorBidi"/>
          <w:lang w:bidi="ar-JO"/>
        </w:rPr>
        <w:t>they are responsible for</w:t>
      </w:r>
      <w:r w:rsidR="00FA2F76" w:rsidRPr="003968EB">
        <w:rPr>
          <w:rFonts w:asciiTheme="minorBidi" w:hAnsiTheme="minorBidi"/>
          <w:lang w:bidi="ar-JO"/>
        </w:rPr>
        <w:t xml:space="preserve"> the physical security of buildings and data center</w:t>
      </w:r>
      <w:r w:rsidR="00500C97" w:rsidRPr="003968EB">
        <w:rPr>
          <w:rFonts w:asciiTheme="minorBidi" w:hAnsiTheme="minorBidi"/>
          <w:lang w:bidi="ar-JO"/>
        </w:rPr>
        <w:t>, and making sure the data center is sec</w:t>
      </w:r>
      <w:r w:rsidR="00EE509E" w:rsidRPr="003968EB">
        <w:rPr>
          <w:rFonts w:asciiTheme="minorBidi" w:hAnsiTheme="minorBidi"/>
          <w:lang w:bidi="ar-JO"/>
        </w:rPr>
        <w:t>ure, also they ov</w:t>
      </w:r>
      <w:r w:rsidR="00185668" w:rsidRPr="003968EB">
        <w:rPr>
          <w:rFonts w:asciiTheme="minorBidi" w:hAnsiTheme="minorBidi"/>
          <w:lang w:bidi="ar-JO"/>
        </w:rPr>
        <w:t xml:space="preserve">ersee the </w:t>
      </w:r>
      <w:r w:rsidR="009327B5" w:rsidRPr="003968EB">
        <w:rPr>
          <w:rFonts w:asciiTheme="minorBidi" w:hAnsiTheme="minorBidi"/>
          <w:lang w:bidi="ar-JO"/>
        </w:rPr>
        <w:t>disaster recovery infrastructure like fire alarms and UPS.</w:t>
      </w:r>
    </w:p>
    <w:p w14:paraId="4A45497D" w14:textId="77777777" w:rsidR="00E53FA1" w:rsidRPr="003968EB" w:rsidRDefault="00F51F52" w:rsidP="005E699E">
      <w:pPr>
        <w:pStyle w:val="ListParagraph"/>
        <w:numPr>
          <w:ilvl w:val="0"/>
          <w:numId w:val="13"/>
        </w:numPr>
        <w:rPr>
          <w:rFonts w:asciiTheme="minorBidi" w:hAnsiTheme="minorBidi"/>
          <w:lang w:bidi="ar-JO"/>
        </w:rPr>
      </w:pPr>
      <w:r w:rsidRPr="003968EB">
        <w:rPr>
          <w:rFonts w:asciiTheme="minorBidi" w:hAnsiTheme="minorBidi"/>
          <w:color w:val="77206D" w:themeColor="accent5" w:themeShade="BF"/>
          <w:lang w:bidi="ar-JO"/>
        </w:rPr>
        <w:t>Compliance officers (quality assurance)</w:t>
      </w:r>
    </w:p>
    <w:p w14:paraId="3CE7DE1C" w14:textId="56AD96DD" w:rsidR="003E275A" w:rsidRPr="003968EB" w:rsidRDefault="00890F04" w:rsidP="003E275A">
      <w:pPr>
        <w:pStyle w:val="ListParagraph"/>
        <w:numPr>
          <w:ilvl w:val="0"/>
          <w:numId w:val="14"/>
        </w:numPr>
        <w:rPr>
          <w:rFonts w:asciiTheme="minorBidi" w:hAnsiTheme="minorBidi"/>
          <w:lang w:bidi="ar-JO"/>
        </w:rPr>
      </w:pPr>
      <w:r w:rsidRPr="003968EB">
        <w:rPr>
          <w:rFonts w:asciiTheme="minorBidi" w:hAnsiTheme="minorBidi"/>
          <w:lang w:bidi="ar-JO"/>
        </w:rPr>
        <w:t xml:space="preserve">this role </w:t>
      </w:r>
      <w:proofErr w:type="gramStart"/>
      <w:r w:rsidRPr="003968EB">
        <w:rPr>
          <w:rFonts w:asciiTheme="minorBidi" w:hAnsiTheme="minorBidi"/>
          <w:lang w:bidi="ar-JO"/>
        </w:rPr>
        <w:t>make</w:t>
      </w:r>
      <w:proofErr w:type="gramEnd"/>
      <w:r w:rsidRPr="003968EB">
        <w:rPr>
          <w:rFonts w:asciiTheme="minorBidi" w:hAnsiTheme="minorBidi"/>
          <w:lang w:bidi="ar-JO"/>
        </w:rPr>
        <w:t xml:space="preserve"> sure that the hole organization is </w:t>
      </w:r>
      <w:r w:rsidR="00FA6080" w:rsidRPr="003968EB">
        <w:rPr>
          <w:rFonts w:asciiTheme="minorBidi" w:hAnsiTheme="minorBidi"/>
          <w:lang w:bidi="ar-JO"/>
        </w:rPr>
        <w:t xml:space="preserve">matched with the security audit recommendations, and </w:t>
      </w:r>
      <w:r w:rsidR="00BC4558" w:rsidRPr="003968EB">
        <w:rPr>
          <w:rFonts w:asciiTheme="minorBidi" w:hAnsiTheme="minorBidi"/>
          <w:lang w:bidi="ar-JO"/>
        </w:rPr>
        <w:t>they work with the other stakeholders to ensure that</w:t>
      </w:r>
      <w:r w:rsidR="00E53FA1" w:rsidRPr="003968EB">
        <w:rPr>
          <w:rFonts w:asciiTheme="minorBidi" w:hAnsiTheme="minorBidi"/>
          <w:lang w:bidi="ar-JO"/>
        </w:rPr>
        <w:t xml:space="preserve"> recommended measures are implemented.</w:t>
      </w:r>
    </w:p>
    <w:p w14:paraId="6F5DE71F" w14:textId="77777777" w:rsidR="003E275A" w:rsidRPr="003968EB" w:rsidRDefault="003E275A" w:rsidP="003E275A">
      <w:pPr>
        <w:rPr>
          <w:rFonts w:asciiTheme="minorBidi" w:hAnsiTheme="minorBidi"/>
          <w:lang w:bidi="ar-JO"/>
        </w:rPr>
      </w:pPr>
    </w:p>
    <w:p w14:paraId="514FEFB2" w14:textId="77777777" w:rsidR="003E275A" w:rsidRPr="003968EB" w:rsidRDefault="003E275A" w:rsidP="003E275A">
      <w:pPr>
        <w:rPr>
          <w:rFonts w:asciiTheme="minorBidi" w:hAnsiTheme="minorBidi"/>
          <w:lang w:bidi="ar-JO"/>
        </w:rPr>
      </w:pPr>
    </w:p>
    <w:p w14:paraId="02CC1915" w14:textId="3F5F7893" w:rsidR="003E275A" w:rsidRDefault="00F5060E" w:rsidP="003E275A">
      <w:pPr>
        <w:pStyle w:val="Heading1"/>
        <w:rPr>
          <w:rFonts w:asciiTheme="minorBidi" w:hAnsiTheme="minorBidi" w:cstheme="minorBidi"/>
          <w:lang w:bidi="ar-JO"/>
        </w:rPr>
      </w:pPr>
      <w:r w:rsidRPr="003968EB">
        <w:rPr>
          <w:rFonts w:asciiTheme="minorBidi" w:hAnsiTheme="minorBidi" w:cstheme="minorBidi"/>
          <w:lang w:bidi="ar-JO"/>
        </w:rPr>
        <w:t>P</w:t>
      </w:r>
      <w:r w:rsidR="003E275A" w:rsidRPr="003968EB">
        <w:rPr>
          <w:rFonts w:asciiTheme="minorBidi" w:hAnsiTheme="minorBidi" w:cstheme="minorBidi"/>
          <w:lang w:bidi="ar-JO"/>
        </w:rPr>
        <w:t>oli</w:t>
      </w:r>
      <w:r w:rsidRPr="003968EB">
        <w:rPr>
          <w:rFonts w:asciiTheme="minorBidi" w:hAnsiTheme="minorBidi" w:cstheme="minorBidi"/>
          <w:lang w:bidi="ar-JO"/>
        </w:rPr>
        <w:t xml:space="preserve">cies </w:t>
      </w:r>
    </w:p>
    <w:p w14:paraId="783B06BC" w14:textId="5348A7AE" w:rsidR="00410D0D" w:rsidRPr="00410D0D" w:rsidRDefault="00144591" w:rsidP="00410D0D">
      <w:pPr>
        <w:pStyle w:val="Heading2"/>
        <w:rPr>
          <w:lang w:bidi="ar-JO"/>
        </w:rPr>
      </w:pPr>
      <w:r>
        <w:rPr>
          <w:lang w:bidi="ar-JO"/>
        </w:rPr>
        <w:t>Password protection policy</w:t>
      </w:r>
    </w:p>
    <w:p w14:paraId="039345D5" w14:textId="0BD40F02" w:rsidR="00F5060E" w:rsidRPr="003968EB" w:rsidRDefault="00AC3949" w:rsidP="00557BCA">
      <w:pPr>
        <w:pStyle w:val="ListParagraph"/>
        <w:numPr>
          <w:ilvl w:val="0"/>
          <w:numId w:val="17"/>
        </w:numPr>
        <w:rPr>
          <w:rFonts w:asciiTheme="minorBidi" w:hAnsiTheme="minorBidi"/>
          <w:sz w:val="28"/>
          <w:szCs w:val="28"/>
          <w:lang w:bidi="ar-JO"/>
        </w:rPr>
      </w:pPr>
      <w:r w:rsidRPr="003968EB">
        <w:rPr>
          <w:rFonts w:asciiTheme="minorBidi" w:hAnsiTheme="minorBidi"/>
          <w:color w:val="77206D" w:themeColor="accent5" w:themeShade="BF"/>
          <w:sz w:val="28"/>
          <w:szCs w:val="28"/>
          <w:lang w:bidi="ar-JO"/>
        </w:rPr>
        <w:t xml:space="preserve">Overview </w:t>
      </w:r>
      <w:r w:rsidR="00107CA8">
        <w:rPr>
          <w:rFonts w:asciiTheme="minorBidi" w:hAnsiTheme="minorBidi"/>
          <w:color w:val="77206D" w:themeColor="accent5" w:themeShade="BF"/>
          <w:sz w:val="28"/>
          <w:szCs w:val="28"/>
          <w:lang w:bidi="ar-JO"/>
        </w:rPr>
        <w:t>(importa</w:t>
      </w:r>
      <w:r w:rsidR="00154CAB">
        <w:rPr>
          <w:rFonts w:asciiTheme="minorBidi" w:hAnsiTheme="minorBidi"/>
          <w:color w:val="77206D" w:themeColor="accent5" w:themeShade="BF"/>
          <w:sz w:val="28"/>
          <w:szCs w:val="28"/>
          <w:lang w:bidi="ar-JO"/>
        </w:rPr>
        <w:t>nce</w:t>
      </w:r>
      <w:r w:rsidR="00107CA8">
        <w:rPr>
          <w:rFonts w:asciiTheme="minorBidi" w:hAnsiTheme="minorBidi"/>
          <w:color w:val="77206D" w:themeColor="accent5" w:themeShade="BF"/>
          <w:sz w:val="28"/>
          <w:szCs w:val="28"/>
          <w:lang w:bidi="ar-JO"/>
        </w:rPr>
        <w:t>)</w:t>
      </w:r>
      <w:r w:rsidR="008B22B5" w:rsidRPr="003968EB">
        <w:rPr>
          <w:rFonts w:asciiTheme="minorBidi" w:hAnsiTheme="minorBidi"/>
          <w:sz w:val="28"/>
          <w:szCs w:val="28"/>
          <w:lang w:bidi="ar-JO"/>
        </w:rPr>
        <w:br/>
      </w:r>
      <w:r w:rsidR="00557BCA" w:rsidRPr="003968EB">
        <w:rPr>
          <w:rFonts w:asciiTheme="minorBidi" w:hAnsiTheme="minorBidi"/>
          <w:sz w:val="28"/>
          <w:szCs w:val="28"/>
          <w:lang w:bidi="ar-JO"/>
        </w:rPr>
        <w:t xml:space="preserve">Passwords are essential for protecting computer systems. Unauthorized access may result from a weak or compromised password, which could </w:t>
      </w:r>
      <w:r w:rsidR="00557BCA" w:rsidRPr="003968EB">
        <w:rPr>
          <w:rFonts w:asciiTheme="minorBidi" w:hAnsiTheme="minorBidi"/>
          <w:sz w:val="28"/>
          <w:szCs w:val="28"/>
          <w:lang w:bidi="ar-JO"/>
        </w:rPr>
        <w:lastRenderedPageBreak/>
        <w:t xml:space="preserve">expose private information or permit resource abuse. All employees, including independent contractors and vendors who have access to </w:t>
      </w:r>
      <w:proofErr w:type="spellStart"/>
      <w:r w:rsidR="00557BCA" w:rsidRPr="003968EB">
        <w:rPr>
          <w:rFonts w:asciiTheme="minorBidi" w:hAnsiTheme="minorBidi"/>
          <w:sz w:val="28"/>
          <w:szCs w:val="28"/>
          <w:lang w:bidi="ar-JO"/>
        </w:rPr>
        <w:t>sofix</w:t>
      </w:r>
      <w:proofErr w:type="spellEnd"/>
      <w:r w:rsidR="00557BCA" w:rsidRPr="003968EB">
        <w:rPr>
          <w:rFonts w:asciiTheme="minorBidi" w:hAnsiTheme="minorBidi"/>
          <w:sz w:val="28"/>
          <w:szCs w:val="28"/>
          <w:lang w:bidi="ar-JO"/>
        </w:rPr>
        <w:t xml:space="preserve"> systems, </w:t>
      </w:r>
      <w:proofErr w:type="gramStart"/>
      <w:r w:rsidR="00557BCA" w:rsidRPr="003968EB">
        <w:rPr>
          <w:rFonts w:asciiTheme="minorBidi" w:hAnsiTheme="minorBidi"/>
          <w:sz w:val="28"/>
          <w:szCs w:val="28"/>
          <w:lang w:bidi="ar-JO"/>
        </w:rPr>
        <w:t>are in charge of</w:t>
      </w:r>
      <w:proofErr w:type="gramEnd"/>
      <w:r w:rsidR="00557BCA" w:rsidRPr="003968EB">
        <w:rPr>
          <w:rFonts w:asciiTheme="minorBidi" w:hAnsiTheme="minorBidi"/>
          <w:sz w:val="28"/>
          <w:szCs w:val="28"/>
          <w:lang w:bidi="ar-JO"/>
        </w:rPr>
        <w:t xml:space="preserve"> making sure their passwords are created and kept secure by following the instructions below.</w:t>
      </w:r>
    </w:p>
    <w:p w14:paraId="4D8D1BFF" w14:textId="302D0895" w:rsidR="008B22B5" w:rsidRPr="003968EB" w:rsidRDefault="008B22B5" w:rsidP="00DB2E08">
      <w:pPr>
        <w:pStyle w:val="ListParagraph"/>
        <w:numPr>
          <w:ilvl w:val="0"/>
          <w:numId w:val="17"/>
        </w:numPr>
        <w:rPr>
          <w:rFonts w:asciiTheme="minorBidi" w:hAnsiTheme="minorBidi"/>
          <w:sz w:val="28"/>
          <w:szCs w:val="28"/>
          <w:lang w:bidi="ar-JO"/>
        </w:rPr>
      </w:pPr>
      <w:r w:rsidRPr="003968EB">
        <w:rPr>
          <w:rFonts w:asciiTheme="minorBidi" w:hAnsiTheme="minorBidi"/>
          <w:color w:val="77206D" w:themeColor="accent5" w:themeShade="BF"/>
          <w:sz w:val="28"/>
          <w:szCs w:val="28"/>
          <w:lang w:bidi="ar-JO"/>
        </w:rPr>
        <w:t xml:space="preserve">Purpose </w:t>
      </w:r>
      <w:r w:rsidR="00154CAB">
        <w:rPr>
          <w:rFonts w:asciiTheme="minorBidi" w:hAnsiTheme="minorBidi"/>
          <w:color w:val="77206D" w:themeColor="accent5" w:themeShade="BF"/>
          <w:sz w:val="28"/>
          <w:szCs w:val="28"/>
          <w:lang w:bidi="ar-JO"/>
        </w:rPr>
        <w:t>(importance)</w:t>
      </w:r>
      <w:r w:rsidRPr="003968EB">
        <w:rPr>
          <w:rFonts w:asciiTheme="minorBidi" w:hAnsiTheme="minorBidi"/>
          <w:sz w:val="28"/>
          <w:szCs w:val="28"/>
          <w:lang w:bidi="ar-JO"/>
        </w:rPr>
        <w:br/>
      </w:r>
      <w:r w:rsidR="00DB2E08" w:rsidRPr="003968EB">
        <w:rPr>
          <w:rFonts w:asciiTheme="minorBidi" w:hAnsiTheme="minorBidi"/>
          <w:sz w:val="28"/>
          <w:szCs w:val="28"/>
          <w:lang w:bidi="ar-JO"/>
        </w:rPr>
        <w:t>Establishing a uniform method for the safe use and safeguarding of all work-related passwords is the aim of this policy.</w:t>
      </w:r>
    </w:p>
    <w:p w14:paraId="72E12EEE" w14:textId="08C0BECD" w:rsidR="000D4DB3" w:rsidRPr="003968EB" w:rsidRDefault="000D4DB3" w:rsidP="000D4DB3">
      <w:pPr>
        <w:pStyle w:val="ListParagraph"/>
        <w:numPr>
          <w:ilvl w:val="0"/>
          <w:numId w:val="17"/>
        </w:numPr>
        <w:rPr>
          <w:rFonts w:asciiTheme="minorBidi" w:hAnsiTheme="minorBidi"/>
          <w:sz w:val="28"/>
          <w:szCs w:val="28"/>
          <w:lang w:bidi="ar-JO"/>
        </w:rPr>
      </w:pPr>
      <w:r w:rsidRPr="003968EB">
        <w:rPr>
          <w:rFonts w:asciiTheme="minorBidi" w:hAnsiTheme="minorBidi"/>
          <w:color w:val="77206D" w:themeColor="accent5" w:themeShade="BF"/>
          <w:sz w:val="28"/>
          <w:szCs w:val="28"/>
          <w:lang w:bidi="ar-JO"/>
        </w:rPr>
        <w:t>Scope</w:t>
      </w:r>
      <w:r w:rsidRPr="003968EB">
        <w:rPr>
          <w:rFonts w:asciiTheme="minorBidi" w:hAnsiTheme="minorBidi"/>
          <w:sz w:val="28"/>
          <w:szCs w:val="28"/>
          <w:lang w:bidi="ar-JO"/>
        </w:rPr>
        <w:t xml:space="preserve"> </w:t>
      </w:r>
      <w:r w:rsidRPr="003968EB">
        <w:rPr>
          <w:rFonts w:asciiTheme="minorBidi" w:hAnsiTheme="minorBidi"/>
          <w:sz w:val="28"/>
          <w:szCs w:val="28"/>
          <w:lang w:bidi="ar-JO"/>
        </w:rPr>
        <w:br/>
        <w:t xml:space="preserve">This policy is applicable to all workers, subcontractors, and suppliers who possess or are accountable for any password-required account (or access) on any system that is housed within </w:t>
      </w:r>
      <w:proofErr w:type="spellStart"/>
      <w:r w:rsidR="002D551D" w:rsidRPr="003968EB">
        <w:rPr>
          <w:rFonts w:asciiTheme="minorBidi" w:hAnsiTheme="minorBidi"/>
          <w:sz w:val="28"/>
          <w:szCs w:val="28"/>
          <w:lang w:bidi="ar-JO"/>
        </w:rPr>
        <w:t>sofix</w:t>
      </w:r>
      <w:proofErr w:type="spellEnd"/>
      <w:r w:rsidRPr="003968EB">
        <w:rPr>
          <w:rFonts w:asciiTheme="minorBidi" w:hAnsiTheme="minorBidi"/>
          <w:sz w:val="28"/>
          <w:szCs w:val="28"/>
          <w:lang w:bidi="ar-JO"/>
        </w:rPr>
        <w:t xml:space="preserve"> buildings, connects to the </w:t>
      </w:r>
      <w:proofErr w:type="spellStart"/>
      <w:r w:rsidR="002D551D" w:rsidRPr="003968EB">
        <w:rPr>
          <w:rFonts w:asciiTheme="minorBidi" w:hAnsiTheme="minorBidi"/>
          <w:sz w:val="28"/>
          <w:szCs w:val="28"/>
          <w:lang w:bidi="ar-JO"/>
        </w:rPr>
        <w:t>sofix</w:t>
      </w:r>
      <w:proofErr w:type="spellEnd"/>
      <w:r w:rsidRPr="003968EB">
        <w:rPr>
          <w:rFonts w:asciiTheme="minorBidi" w:hAnsiTheme="minorBidi"/>
          <w:sz w:val="28"/>
          <w:szCs w:val="28"/>
          <w:lang w:bidi="ar-JO"/>
        </w:rPr>
        <w:t xml:space="preserve"> network, or holds any confidential data pertaining to </w:t>
      </w:r>
      <w:proofErr w:type="spellStart"/>
      <w:r w:rsidR="002D551D" w:rsidRPr="003968EB">
        <w:rPr>
          <w:rFonts w:asciiTheme="minorBidi" w:hAnsiTheme="minorBidi"/>
          <w:sz w:val="28"/>
          <w:szCs w:val="28"/>
          <w:lang w:bidi="ar-JO"/>
        </w:rPr>
        <w:t>sofix</w:t>
      </w:r>
      <w:proofErr w:type="spellEnd"/>
      <w:r w:rsidRPr="003968EB">
        <w:rPr>
          <w:rFonts w:asciiTheme="minorBidi" w:hAnsiTheme="minorBidi"/>
          <w:sz w:val="28"/>
          <w:szCs w:val="28"/>
          <w:lang w:bidi="ar-JO"/>
        </w:rPr>
        <w:t>.</w:t>
      </w:r>
    </w:p>
    <w:p w14:paraId="43BABF27" w14:textId="77777777" w:rsidR="00C114F8" w:rsidRPr="003968EB" w:rsidRDefault="00926A7C" w:rsidP="00926A7C">
      <w:pPr>
        <w:pStyle w:val="ListParagraph"/>
        <w:numPr>
          <w:ilvl w:val="0"/>
          <w:numId w:val="17"/>
        </w:numPr>
        <w:rPr>
          <w:rFonts w:asciiTheme="minorBidi" w:hAnsiTheme="minorBidi"/>
          <w:sz w:val="28"/>
          <w:szCs w:val="28"/>
          <w:lang w:bidi="ar-JO"/>
        </w:rPr>
      </w:pPr>
      <w:r w:rsidRPr="003968EB">
        <w:rPr>
          <w:rFonts w:asciiTheme="minorBidi" w:hAnsiTheme="minorBidi"/>
          <w:color w:val="77206D" w:themeColor="accent5" w:themeShade="BF"/>
          <w:sz w:val="28"/>
          <w:szCs w:val="28"/>
          <w:lang w:bidi="ar-JO"/>
        </w:rPr>
        <w:t>Policy</w:t>
      </w:r>
    </w:p>
    <w:p w14:paraId="5EC483D7" w14:textId="77777777" w:rsidR="00C114F8" w:rsidRPr="00804020" w:rsidRDefault="00926A7C" w:rsidP="00C114F8">
      <w:pPr>
        <w:pStyle w:val="ListParagraph"/>
        <w:numPr>
          <w:ilvl w:val="0"/>
          <w:numId w:val="14"/>
        </w:numPr>
        <w:rPr>
          <w:rFonts w:asciiTheme="minorBidi" w:hAnsiTheme="minorBidi"/>
          <w:sz w:val="28"/>
          <w:szCs w:val="28"/>
          <w:lang w:bidi="ar-JO"/>
        </w:rPr>
      </w:pPr>
      <w:r w:rsidRPr="00804020">
        <w:rPr>
          <w:rFonts w:asciiTheme="minorBidi" w:hAnsiTheme="minorBidi"/>
          <w:color w:val="4EA72E" w:themeColor="accent6"/>
          <w:sz w:val="28"/>
          <w:szCs w:val="28"/>
          <w:lang w:bidi="ar-JO"/>
        </w:rPr>
        <w:t xml:space="preserve">4.1 Creating and Utilizing Passwords </w:t>
      </w:r>
    </w:p>
    <w:p w14:paraId="7A787F6C" w14:textId="4B5762BE" w:rsidR="00926A7C" w:rsidRPr="00804020" w:rsidRDefault="00926A7C" w:rsidP="00C114F8">
      <w:pPr>
        <w:pStyle w:val="ListParagraph"/>
        <w:numPr>
          <w:ilvl w:val="1"/>
          <w:numId w:val="14"/>
        </w:numPr>
        <w:rPr>
          <w:rFonts w:asciiTheme="minorBidi" w:hAnsiTheme="minorBidi"/>
          <w:sz w:val="28"/>
          <w:szCs w:val="28"/>
          <w:lang w:bidi="ar-JO"/>
        </w:rPr>
      </w:pPr>
      <w:r w:rsidRPr="00804020">
        <w:rPr>
          <w:rFonts w:asciiTheme="minorBidi" w:hAnsiTheme="minorBidi"/>
          <w:sz w:val="28"/>
          <w:szCs w:val="28"/>
          <w:lang w:bidi="ar-JO"/>
        </w:rPr>
        <w:t xml:space="preserve">4.1.1 The Password Construction Guidelines shall apply to all passwords, both system and user level. </w:t>
      </w:r>
      <w:r w:rsidRPr="00804020">
        <w:rPr>
          <w:rFonts w:asciiTheme="minorBidi" w:hAnsiTheme="minorBidi"/>
          <w:sz w:val="28"/>
          <w:szCs w:val="28"/>
          <w:lang w:bidi="ar-JO"/>
        </w:rPr>
        <w:br/>
        <w:t xml:space="preserve">4.1.2 Users are required to create distinct passwords for every account they have connected to their jobs. No user may use a password associated with their place of work for a personal account. </w:t>
      </w:r>
      <w:r w:rsidRPr="00804020">
        <w:rPr>
          <w:rFonts w:asciiTheme="minorBidi" w:hAnsiTheme="minorBidi"/>
          <w:sz w:val="28"/>
          <w:szCs w:val="28"/>
          <w:lang w:bidi="ar-JO"/>
        </w:rPr>
        <w:br/>
        <w:t xml:space="preserve">4.1.3 Employees are permitted to safely keep and manage </w:t>
      </w:r>
      <w:proofErr w:type="gramStart"/>
      <w:r w:rsidRPr="00804020">
        <w:rPr>
          <w:rFonts w:asciiTheme="minorBidi" w:hAnsiTheme="minorBidi"/>
          <w:sz w:val="28"/>
          <w:szCs w:val="28"/>
          <w:lang w:bidi="ar-JO"/>
        </w:rPr>
        <w:t>all of</w:t>
      </w:r>
      <w:proofErr w:type="gramEnd"/>
      <w:r w:rsidRPr="00804020">
        <w:rPr>
          <w:rFonts w:asciiTheme="minorBidi" w:hAnsiTheme="minorBidi"/>
          <w:sz w:val="28"/>
          <w:szCs w:val="28"/>
          <w:lang w:bidi="ar-JO"/>
        </w:rPr>
        <w:t xml:space="preserve"> their work-related passwords by using authorized, approved password managers. </w:t>
      </w:r>
      <w:r w:rsidRPr="00804020">
        <w:rPr>
          <w:rFonts w:asciiTheme="minorBidi" w:hAnsiTheme="minorBidi"/>
          <w:sz w:val="28"/>
          <w:szCs w:val="28"/>
          <w:lang w:bidi="ar-JO"/>
        </w:rPr>
        <w:br/>
        <w:t xml:space="preserve">4.1.4 User accounts that have system-level privileges granted through group memberships or programs such as </w:t>
      </w:r>
      <w:proofErr w:type="spellStart"/>
      <w:r w:rsidRPr="00804020">
        <w:rPr>
          <w:rFonts w:asciiTheme="minorBidi" w:hAnsiTheme="minorBidi"/>
          <w:sz w:val="28"/>
          <w:szCs w:val="28"/>
          <w:lang w:bidi="ar-JO"/>
        </w:rPr>
        <w:t>sudo</w:t>
      </w:r>
      <w:proofErr w:type="spellEnd"/>
      <w:r w:rsidRPr="00804020">
        <w:rPr>
          <w:rFonts w:asciiTheme="minorBidi" w:hAnsiTheme="minorBidi"/>
          <w:sz w:val="28"/>
          <w:szCs w:val="28"/>
          <w:lang w:bidi="ar-JO"/>
        </w:rPr>
        <w:t xml:space="preserve"> must have a unique password from all other accounts held by that user to access system-level privileges. Furthermore, it is strongly advised that any privileged accounts employ multi-factor authentication.</w:t>
      </w:r>
      <w:r w:rsidR="00661C2A" w:rsidRPr="00804020">
        <w:rPr>
          <w:rFonts w:asciiTheme="minorBidi" w:hAnsiTheme="minorBidi"/>
          <w:sz w:val="28"/>
          <w:szCs w:val="28"/>
          <w:lang w:bidi="ar-JO"/>
        </w:rPr>
        <w:br/>
      </w:r>
    </w:p>
    <w:p w14:paraId="4A2DD424" w14:textId="77777777" w:rsidR="00A9518B" w:rsidRPr="00804020" w:rsidRDefault="00A9518B" w:rsidP="00A9518B">
      <w:pPr>
        <w:pStyle w:val="ListParagraph"/>
        <w:numPr>
          <w:ilvl w:val="0"/>
          <w:numId w:val="14"/>
        </w:numPr>
        <w:spacing w:after="0" w:line="240" w:lineRule="auto"/>
        <w:rPr>
          <w:rFonts w:asciiTheme="minorBidi" w:eastAsia="Times New Roman" w:hAnsiTheme="minorBidi"/>
          <w:color w:val="4EA72E" w:themeColor="accent6"/>
          <w:kern w:val="0"/>
          <w:sz w:val="28"/>
          <w:szCs w:val="28"/>
          <w14:ligatures w14:val="none"/>
        </w:rPr>
      </w:pPr>
      <w:r w:rsidRPr="00804020">
        <w:rPr>
          <w:rFonts w:asciiTheme="minorBidi" w:eastAsia="Times New Roman" w:hAnsiTheme="minorBidi"/>
          <w:color w:val="4EA72E" w:themeColor="accent6"/>
          <w:kern w:val="0"/>
          <w:sz w:val="28"/>
          <w:szCs w:val="28"/>
          <w14:ligatures w14:val="none"/>
        </w:rPr>
        <w:t>4.2 Changing Passwords</w:t>
      </w:r>
    </w:p>
    <w:p w14:paraId="78C8EB74" w14:textId="1E36A5C3" w:rsidR="00A9518B" w:rsidRPr="00804020" w:rsidRDefault="00A9518B" w:rsidP="00A9518B">
      <w:pPr>
        <w:pStyle w:val="ListParagraph"/>
        <w:numPr>
          <w:ilvl w:val="1"/>
          <w:numId w:val="14"/>
        </w:numPr>
        <w:spacing w:after="0" w:line="240" w:lineRule="auto"/>
        <w:rPr>
          <w:rFonts w:asciiTheme="minorBidi" w:eastAsia="Times New Roman" w:hAnsiTheme="minorBidi"/>
          <w:kern w:val="0"/>
          <w:sz w:val="28"/>
          <w:szCs w:val="28"/>
          <w14:ligatures w14:val="none"/>
        </w:rPr>
      </w:pPr>
      <w:r w:rsidRPr="00804020">
        <w:rPr>
          <w:rFonts w:asciiTheme="minorBidi" w:eastAsia="Times New Roman" w:hAnsiTheme="minorBidi"/>
          <w:kern w:val="0"/>
          <w:sz w:val="28"/>
          <w:szCs w:val="28"/>
          <w14:ligatures w14:val="none"/>
        </w:rPr>
        <w:t>4.2.1 Only in cases where there is a suspicion of compromise or when the password fails to comply to the specified Password Creation Requirements may changes be made to the password.</w:t>
      </w:r>
    </w:p>
    <w:p w14:paraId="54E9C8EC" w14:textId="77777777" w:rsidR="00DD55DB" w:rsidRPr="00804020" w:rsidRDefault="00DD55DB" w:rsidP="00DD55DB">
      <w:pPr>
        <w:pStyle w:val="ListParagraph"/>
        <w:numPr>
          <w:ilvl w:val="0"/>
          <w:numId w:val="14"/>
        </w:numPr>
        <w:spacing w:after="0" w:line="240" w:lineRule="auto"/>
        <w:rPr>
          <w:rFonts w:asciiTheme="minorBidi" w:eastAsia="Times New Roman" w:hAnsiTheme="minorBidi"/>
          <w:kern w:val="0"/>
          <w:sz w:val="28"/>
          <w:szCs w:val="28"/>
          <w14:ligatures w14:val="none"/>
        </w:rPr>
      </w:pPr>
      <w:r w:rsidRPr="00804020">
        <w:rPr>
          <w:rFonts w:asciiTheme="minorBidi" w:eastAsia="Times New Roman" w:hAnsiTheme="minorBidi"/>
          <w:color w:val="4EA72E" w:themeColor="accent6"/>
          <w:kern w:val="0"/>
          <w:sz w:val="28"/>
          <w:szCs w:val="28"/>
          <w14:ligatures w14:val="none"/>
        </w:rPr>
        <w:lastRenderedPageBreak/>
        <w:t>4.3 Security Passwords</w:t>
      </w:r>
    </w:p>
    <w:p w14:paraId="7991EBCC" w14:textId="0778A189" w:rsidR="00DD55DB" w:rsidRPr="00804020" w:rsidRDefault="00DD55DB" w:rsidP="00DD55DB">
      <w:pPr>
        <w:pStyle w:val="ListParagraph"/>
        <w:numPr>
          <w:ilvl w:val="1"/>
          <w:numId w:val="14"/>
        </w:numPr>
        <w:spacing w:after="0" w:line="240" w:lineRule="auto"/>
        <w:rPr>
          <w:rFonts w:asciiTheme="minorBidi" w:eastAsia="Times New Roman" w:hAnsiTheme="minorBidi"/>
          <w:kern w:val="0"/>
          <w:sz w:val="28"/>
          <w:szCs w:val="28"/>
          <w14:ligatures w14:val="none"/>
        </w:rPr>
      </w:pPr>
      <w:r w:rsidRPr="00804020">
        <w:rPr>
          <w:rFonts w:asciiTheme="minorBidi" w:eastAsia="Times New Roman" w:hAnsiTheme="minorBidi"/>
          <w:kern w:val="0"/>
          <w:sz w:val="28"/>
          <w:szCs w:val="28"/>
          <w14:ligatures w14:val="none"/>
        </w:rPr>
        <w:t xml:space="preserve">4.3.1 No one, not even coworkers or superiors, may obtain your passwords. Every password is regarded as private and sensitive </w:t>
      </w:r>
      <w:proofErr w:type="spellStart"/>
      <w:r w:rsidR="003968EB" w:rsidRPr="00804020">
        <w:rPr>
          <w:rFonts w:asciiTheme="minorBidi" w:eastAsia="Times New Roman" w:hAnsiTheme="minorBidi"/>
          <w:kern w:val="0"/>
          <w:sz w:val="28"/>
          <w:szCs w:val="28"/>
          <w14:ligatures w14:val="none"/>
        </w:rPr>
        <w:t>sofix</w:t>
      </w:r>
      <w:proofErr w:type="spellEnd"/>
      <w:r w:rsidRPr="00804020">
        <w:rPr>
          <w:rFonts w:asciiTheme="minorBidi" w:eastAsia="Times New Roman" w:hAnsiTheme="minorBidi"/>
          <w:kern w:val="0"/>
          <w:sz w:val="28"/>
          <w:szCs w:val="28"/>
          <w14:ligatures w14:val="none"/>
        </w:rPr>
        <w:t xml:space="preserve"> data. </w:t>
      </w:r>
      <w:r w:rsidRPr="00804020">
        <w:rPr>
          <w:rFonts w:asciiTheme="minorBidi" w:eastAsia="Times New Roman" w:hAnsiTheme="minorBidi"/>
          <w:kern w:val="0"/>
          <w:sz w:val="28"/>
          <w:szCs w:val="28"/>
          <w14:ligatures w14:val="none"/>
        </w:rPr>
        <w:br/>
        <w:t>4.3.2 Passwords must not be shared over the phone or included in email correspondence or other electronic correspondence.</w:t>
      </w:r>
      <w:r w:rsidRPr="00804020">
        <w:rPr>
          <w:rFonts w:asciiTheme="minorBidi" w:eastAsia="Times New Roman" w:hAnsiTheme="minorBidi"/>
          <w:kern w:val="0"/>
          <w:sz w:val="28"/>
          <w:szCs w:val="28"/>
          <w14:ligatures w14:val="none"/>
        </w:rPr>
        <w:br/>
        <w:t>4.3.3 Only password managers authorized by the organization may be used to store passwords.</w:t>
      </w:r>
      <w:r w:rsidRPr="00804020">
        <w:rPr>
          <w:rFonts w:asciiTheme="minorBidi" w:eastAsia="Times New Roman" w:hAnsiTheme="minorBidi"/>
          <w:kern w:val="0"/>
          <w:sz w:val="28"/>
          <w:szCs w:val="28"/>
          <w14:ligatures w14:val="none"/>
        </w:rPr>
        <w:br/>
        <w:t>4.3.4 You shouldn't utilize the "Remember Password" function in programs like web browsers.</w:t>
      </w:r>
      <w:r w:rsidRPr="00804020">
        <w:rPr>
          <w:rFonts w:asciiTheme="minorBidi" w:eastAsia="Times New Roman" w:hAnsiTheme="minorBidi"/>
          <w:kern w:val="0"/>
          <w:sz w:val="28"/>
          <w:szCs w:val="28"/>
          <w14:ligatures w14:val="none"/>
        </w:rPr>
        <w:br/>
        <w:t>4.3.5 Anyone who believes their password has been compromised has to update all pertinent passwords and report the event right once.</w:t>
      </w:r>
    </w:p>
    <w:p w14:paraId="6C10609D" w14:textId="28A4A0EA" w:rsidR="00661C2A" w:rsidRPr="00804020" w:rsidRDefault="00367B78" w:rsidP="00661C2A">
      <w:pPr>
        <w:pStyle w:val="ListParagraph"/>
        <w:numPr>
          <w:ilvl w:val="0"/>
          <w:numId w:val="14"/>
        </w:numPr>
        <w:rPr>
          <w:rFonts w:asciiTheme="minorBidi" w:hAnsiTheme="minorBidi"/>
          <w:color w:val="4EA72E" w:themeColor="accent6"/>
          <w:sz w:val="28"/>
          <w:szCs w:val="28"/>
          <w:lang w:bidi="ar-JO"/>
        </w:rPr>
      </w:pPr>
      <w:r w:rsidRPr="00804020">
        <w:rPr>
          <w:rFonts w:asciiTheme="minorBidi" w:hAnsiTheme="minorBidi"/>
          <w:color w:val="4EA72E" w:themeColor="accent6"/>
          <w:sz w:val="28"/>
          <w:szCs w:val="28"/>
          <w:lang w:bidi="ar-JO"/>
        </w:rPr>
        <w:t xml:space="preserve">4.4 </w:t>
      </w:r>
      <w:r w:rsidRPr="00BC4E1B">
        <w:rPr>
          <w:rFonts w:asciiTheme="minorBidi" w:hAnsiTheme="minorBidi"/>
          <w:color w:val="4EA72E" w:themeColor="accent6"/>
          <w:sz w:val="28"/>
          <w:szCs w:val="28"/>
          <w:lang w:bidi="ar-JO"/>
        </w:rPr>
        <w:t>Multi</w:t>
      </w:r>
      <w:r w:rsidRPr="00804020">
        <w:rPr>
          <w:rFonts w:asciiTheme="minorBidi" w:hAnsiTheme="minorBidi"/>
          <w:color w:val="4EA72E" w:themeColor="accent6"/>
          <w:sz w:val="28"/>
          <w:szCs w:val="28"/>
          <w:lang w:bidi="ar-JO"/>
        </w:rPr>
        <w:t>-Factor Authentication</w:t>
      </w:r>
    </w:p>
    <w:p w14:paraId="6885AA7A" w14:textId="490493A4" w:rsidR="00226AB5" w:rsidRPr="00804020" w:rsidRDefault="00226AB5" w:rsidP="00226AB5">
      <w:pPr>
        <w:pStyle w:val="ListParagraph"/>
        <w:numPr>
          <w:ilvl w:val="1"/>
          <w:numId w:val="14"/>
        </w:numPr>
        <w:spacing w:after="0" w:line="240" w:lineRule="auto"/>
        <w:rPr>
          <w:rFonts w:ascii="Times New Roman" w:eastAsia="Times New Roman" w:hAnsi="Times New Roman" w:cs="Times New Roman"/>
          <w:kern w:val="0"/>
          <w:sz w:val="28"/>
          <w:szCs w:val="28"/>
          <w14:ligatures w14:val="none"/>
        </w:rPr>
      </w:pPr>
      <w:r w:rsidRPr="00804020">
        <w:rPr>
          <w:rFonts w:ascii="Times New Roman" w:eastAsia="Times New Roman" w:hAnsi="Times New Roman" w:cs="Times New Roman"/>
          <w:kern w:val="0"/>
          <w:sz w:val="28"/>
          <w:szCs w:val="28"/>
          <w14:ligatures w14:val="none"/>
        </w:rPr>
        <w:t>4.4.1 Whenever possible, multi-factor authentication should be utilized for both personal and work-related accounts. It is highly recommended.</w:t>
      </w:r>
    </w:p>
    <w:p w14:paraId="7FDB8514" w14:textId="5C87F4F8" w:rsidR="00367B78" w:rsidRPr="00804020" w:rsidRDefault="00F71EC5" w:rsidP="00661C2A">
      <w:pPr>
        <w:pStyle w:val="ListParagraph"/>
        <w:numPr>
          <w:ilvl w:val="0"/>
          <w:numId w:val="14"/>
        </w:numPr>
        <w:rPr>
          <w:rFonts w:asciiTheme="minorBidi" w:hAnsiTheme="minorBidi"/>
          <w:color w:val="4EA72E" w:themeColor="accent6"/>
          <w:sz w:val="28"/>
          <w:szCs w:val="28"/>
          <w:lang w:bidi="ar-JO"/>
        </w:rPr>
      </w:pPr>
      <w:proofErr w:type="gramStart"/>
      <w:r w:rsidRPr="00804020">
        <w:rPr>
          <w:rFonts w:asciiTheme="minorBidi" w:hAnsiTheme="minorBidi"/>
          <w:color w:val="4EA72E" w:themeColor="accent6"/>
          <w:sz w:val="28"/>
          <w:szCs w:val="28"/>
          <w:lang w:bidi="ar-JO"/>
        </w:rPr>
        <w:t>4.5  Password</w:t>
      </w:r>
      <w:proofErr w:type="gramEnd"/>
      <w:r w:rsidRPr="00804020">
        <w:rPr>
          <w:rFonts w:asciiTheme="minorBidi" w:hAnsiTheme="minorBidi"/>
          <w:color w:val="4EA72E" w:themeColor="accent6"/>
          <w:sz w:val="28"/>
          <w:szCs w:val="28"/>
          <w:lang w:bidi="ar-JO"/>
        </w:rPr>
        <w:t xml:space="preserve"> Encryption</w:t>
      </w:r>
    </w:p>
    <w:p w14:paraId="3BBD0FB5" w14:textId="0EAF6CD7" w:rsidR="00DB104E" w:rsidRPr="00804020" w:rsidRDefault="00DB104E" w:rsidP="00DB104E">
      <w:pPr>
        <w:pStyle w:val="ListParagraph"/>
        <w:numPr>
          <w:ilvl w:val="1"/>
          <w:numId w:val="14"/>
        </w:numPr>
        <w:spacing w:after="0" w:line="240" w:lineRule="auto"/>
        <w:rPr>
          <w:rFonts w:ascii="Times New Roman" w:eastAsia="Times New Roman" w:hAnsi="Times New Roman" w:cs="Times New Roman"/>
          <w:kern w:val="0"/>
          <w:sz w:val="28"/>
          <w:szCs w:val="28"/>
          <w14:ligatures w14:val="none"/>
        </w:rPr>
      </w:pPr>
      <w:r w:rsidRPr="00804020">
        <w:rPr>
          <w:rFonts w:ascii="Times New Roman" w:eastAsia="Times New Roman" w:hAnsi="Times New Roman" w:cs="Times New Roman"/>
          <w:kern w:val="0"/>
          <w:sz w:val="28"/>
          <w:szCs w:val="28"/>
          <w14:ligatures w14:val="none"/>
        </w:rPr>
        <w:t>4.5.1 To prevent unwanted access, all passwords must be encrypted while they are in use and while they are in transit.</w:t>
      </w:r>
      <w:r w:rsidRPr="00804020">
        <w:rPr>
          <w:rFonts w:ascii="Times New Roman" w:eastAsia="Times New Roman" w:hAnsi="Times New Roman" w:cs="Times New Roman"/>
          <w:kern w:val="0"/>
          <w:sz w:val="28"/>
          <w:szCs w:val="28"/>
          <w14:ligatures w14:val="none"/>
        </w:rPr>
        <w:br/>
        <w:t>4.5.2 To safeguard the transfer of passwords over networks, data encryption protocols like SSL/TLS must be employed.</w:t>
      </w:r>
      <w:r w:rsidRPr="00804020">
        <w:rPr>
          <w:rFonts w:ascii="Times New Roman" w:eastAsia="Times New Roman" w:hAnsi="Times New Roman" w:cs="Times New Roman"/>
          <w:kern w:val="0"/>
          <w:sz w:val="28"/>
          <w:szCs w:val="28"/>
          <w14:ligatures w14:val="none"/>
        </w:rPr>
        <w:br/>
        <w:t>4.5.3 No password should be kept in clear text or in a format that is easily reversible. All passwords saved on any system must be encrypted using robust encryption techniques.</w:t>
      </w:r>
      <w:r w:rsidRPr="00804020">
        <w:rPr>
          <w:rFonts w:ascii="Times New Roman" w:eastAsia="Times New Roman" w:hAnsi="Times New Roman" w:cs="Times New Roman"/>
          <w:kern w:val="0"/>
          <w:sz w:val="28"/>
          <w:szCs w:val="28"/>
          <w14:ligatures w14:val="none"/>
        </w:rPr>
        <w:br/>
        <w:t xml:space="preserve">4.5.4 Any software or systems created for </w:t>
      </w:r>
      <w:proofErr w:type="spellStart"/>
      <w:r w:rsidR="009815FD">
        <w:rPr>
          <w:rFonts w:ascii="Times New Roman" w:eastAsia="Times New Roman" w:hAnsi="Times New Roman" w:cs="Times New Roman"/>
          <w:kern w:val="0"/>
          <w:sz w:val="28"/>
          <w:szCs w:val="28"/>
          <w14:ligatures w14:val="none"/>
        </w:rPr>
        <w:t>sofix</w:t>
      </w:r>
      <w:proofErr w:type="spellEnd"/>
      <w:r w:rsidR="009815FD">
        <w:rPr>
          <w:rFonts w:ascii="Times New Roman" w:eastAsia="Times New Roman" w:hAnsi="Times New Roman" w:cs="Times New Roman"/>
          <w:kern w:val="0"/>
          <w:sz w:val="28"/>
          <w:szCs w:val="28"/>
          <w14:ligatures w14:val="none"/>
        </w:rPr>
        <w:t xml:space="preserve"> </w:t>
      </w:r>
      <w:r w:rsidRPr="00804020">
        <w:rPr>
          <w:rFonts w:ascii="Times New Roman" w:eastAsia="Times New Roman" w:hAnsi="Times New Roman" w:cs="Times New Roman"/>
          <w:kern w:val="0"/>
          <w:sz w:val="28"/>
          <w:szCs w:val="28"/>
          <w14:ligatures w14:val="none"/>
        </w:rPr>
        <w:t>must incorporate password encryption into its design and execution, according to application developers.</w:t>
      </w:r>
    </w:p>
    <w:p w14:paraId="5DEC427B" w14:textId="77777777" w:rsidR="0084595F" w:rsidRPr="00804020" w:rsidRDefault="0084595F" w:rsidP="0084595F">
      <w:pPr>
        <w:spacing w:after="0" w:line="240" w:lineRule="auto"/>
        <w:rPr>
          <w:rFonts w:ascii="Times New Roman" w:eastAsia="Times New Roman" w:hAnsi="Times New Roman" w:cs="Times New Roman"/>
          <w:kern w:val="0"/>
          <w:sz w:val="28"/>
          <w:szCs w:val="28"/>
          <w14:ligatures w14:val="none"/>
        </w:rPr>
      </w:pPr>
    </w:p>
    <w:p w14:paraId="7C56DA7B" w14:textId="77777777" w:rsidR="00F71EC5" w:rsidRPr="00804020" w:rsidRDefault="00F71EC5" w:rsidP="0084595F">
      <w:pPr>
        <w:rPr>
          <w:rFonts w:asciiTheme="minorBidi" w:hAnsiTheme="minorBidi"/>
          <w:color w:val="4EA72E" w:themeColor="accent6"/>
          <w:sz w:val="28"/>
          <w:szCs w:val="28"/>
          <w:lang w:bidi="ar-JO"/>
        </w:rPr>
      </w:pPr>
    </w:p>
    <w:p w14:paraId="01E586DE" w14:textId="0CC59B5E" w:rsidR="0084595F" w:rsidRPr="00804020" w:rsidRDefault="003454F9" w:rsidP="00081E2A">
      <w:pPr>
        <w:pStyle w:val="ListParagraph"/>
        <w:numPr>
          <w:ilvl w:val="0"/>
          <w:numId w:val="17"/>
        </w:numPr>
        <w:rPr>
          <w:rFonts w:asciiTheme="minorBidi" w:hAnsiTheme="minorBidi"/>
          <w:color w:val="77206D" w:themeColor="accent5" w:themeShade="BF"/>
          <w:sz w:val="28"/>
          <w:szCs w:val="28"/>
          <w:lang w:bidi="ar-JO"/>
        </w:rPr>
      </w:pPr>
      <w:r w:rsidRPr="00804020">
        <w:rPr>
          <w:rFonts w:asciiTheme="minorBidi" w:hAnsiTheme="minorBidi"/>
          <w:color w:val="77206D" w:themeColor="accent5" w:themeShade="BF"/>
          <w:sz w:val="28"/>
          <w:szCs w:val="28"/>
          <w:lang w:bidi="ar-JO"/>
        </w:rPr>
        <w:t>Policy Compliance</w:t>
      </w:r>
    </w:p>
    <w:p w14:paraId="61D98B32" w14:textId="07726652" w:rsidR="008B22B5" w:rsidRPr="00804020" w:rsidRDefault="003454F9" w:rsidP="003454F9">
      <w:pPr>
        <w:pStyle w:val="ListParagraph"/>
        <w:numPr>
          <w:ilvl w:val="0"/>
          <w:numId w:val="18"/>
        </w:numPr>
        <w:rPr>
          <w:rFonts w:asciiTheme="minorBidi" w:hAnsiTheme="minorBidi"/>
          <w:color w:val="4EA72E" w:themeColor="accent6"/>
          <w:sz w:val="28"/>
          <w:szCs w:val="28"/>
          <w:lang w:bidi="ar-JO"/>
        </w:rPr>
      </w:pPr>
      <w:r w:rsidRPr="00804020">
        <w:rPr>
          <w:rFonts w:asciiTheme="minorBidi" w:hAnsiTheme="minorBidi"/>
          <w:color w:val="4EA72E" w:themeColor="accent6"/>
          <w:sz w:val="28"/>
          <w:szCs w:val="28"/>
          <w:lang w:bidi="ar-JO"/>
        </w:rPr>
        <w:t>5.1 Compliance Measurement</w:t>
      </w:r>
    </w:p>
    <w:p w14:paraId="3634EB71" w14:textId="77777777" w:rsidR="008F7CF0" w:rsidRPr="00804020" w:rsidRDefault="008F7CF0" w:rsidP="008F7CF0">
      <w:pPr>
        <w:pStyle w:val="ListParagraph"/>
        <w:numPr>
          <w:ilvl w:val="2"/>
          <w:numId w:val="18"/>
        </w:numPr>
        <w:spacing w:after="0" w:line="240" w:lineRule="auto"/>
        <w:rPr>
          <w:rFonts w:ascii="Times New Roman" w:eastAsia="Times New Roman" w:hAnsi="Times New Roman" w:cs="Times New Roman"/>
          <w:kern w:val="0"/>
          <w:sz w:val="28"/>
          <w:szCs w:val="28"/>
          <w14:ligatures w14:val="none"/>
        </w:rPr>
      </w:pPr>
      <w:r w:rsidRPr="00804020">
        <w:rPr>
          <w:rFonts w:ascii="Times New Roman" w:eastAsia="Times New Roman" w:hAnsi="Times New Roman" w:cs="Times New Roman"/>
          <w:kern w:val="0"/>
          <w:sz w:val="28"/>
          <w:szCs w:val="28"/>
          <w14:ligatures w14:val="none"/>
        </w:rPr>
        <w:t>The Information Security (Infosec) team will use a variety of tools, such as business tool reports, internal and external audits, and input to the policy owner, to ensure adherence to this policy.</w:t>
      </w:r>
    </w:p>
    <w:p w14:paraId="03E222C8" w14:textId="77777777" w:rsidR="00804020" w:rsidRPr="00804020" w:rsidRDefault="00804020" w:rsidP="00804020">
      <w:pPr>
        <w:pStyle w:val="ListParagraph"/>
        <w:numPr>
          <w:ilvl w:val="0"/>
          <w:numId w:val="18"/>
        </w:numPr>
        <w:spacing w:after="0" w:line="240" w:lineRule="auto"/>
        <w:rPr>
          <w:rFonts w:ascii="Times New Roman" w:eastAsia="Times New Roman" w:hAnsi="Times New Roman" w:cs="Times New Roman"/>
          <w:color w:val="4EA72E" w:themeColor="accent6"/>
          <w:kern w:val="0"/>
          <w:sz w:val="28"/>
          <w:szCs w:val="28"/>
          <w14:ligatures w14:val="none"/>
        </w:rPr>
      </w:pPr>
      <w:r w:rsidRPr="00804020">
        <w:rPr>
          <w:rFonts w:ascii="Times New Roman" w:eastAsia="Times New Roman" w:hAnsi="Times New Roman" w:cs="Times New Roman"/>
          <w:color w:val="4EA72E" w:themeColor="accent6"/>
          <w:kern w:val="0"/>
          <w:sz w:val="28"/>
          <w:szCs w:val="28"/>
          <w14:ligatures w14:val="none"/>
        </w:rPr>
        <w:t>5.2 exceptions</w:t>
      </w:r>
    </w:p>
    <w:p w14:paraId="4F9012CC" w14:textId="155D1712" w:rsidR="00804020" w:rsidRPr="00804020" w:rsidRDefault="00804020" w:rsidP="00804020">
      <w:pPr>
        <w:pStyle w:val="ListParagraph"/>
        <w:numPr>
          <w:ilvl w:val="2"/>
          <w:numId w:val="18"/>
        </w:numPr>
        <w:spacing w:after="0" w:line="240" w:lineRule="auto"/>
        <w:rPr>
          <w:rFonts w:ascii="Times New Roman" w:eastAsia="Times New Roman" w:hAnsi="Times New Roman" w:cs="Times New Roman"/>
          <w:kern w:val="0"/>
          <w:sz w:val="28"/>
          <w:szCs w:val="28"/>
          <w14:ligatures w14:val="none"/>
        </w:rPr>
      </w:pPr>
      <w:r w:rsidRPr="00804020">
        <w:rPr>
          <w:rFonts w:ascii="Times New Roman" w:eastAsia="Times New Roman" w:hAnsi="Times New Roman" w:cs="Times New Roman"/>
          <w:kern w:val="0"/>
          <w:sz w:val="28"/>
          <w:szCs w:val="28"/>
          <w14:ligatures w14:val="none"/>
        </w:rPr>
        <w:lastRenderedPageBreak/>
        <w:t>The Infosec team must first approve any deviations to this policy.</w:t>
      </w:r>
    </w:p>
    <w:p w14:paraId="0B9011A9" w14:textId="77777777" w:rsidR="00804020" w:rsidRPr="00804020" w:rsidRDefault="00804020" w:rsidP="00804020">
      <w:pPr>
        <w:pStyle w:val="ListParagraph"/>
        <w:numPr>
          <w:ilvl w:val="0"/>
          <w:numId w:val="18"/>
        </w:numPr>
        <w:spacing w:after="0" w:line="240" w:lineRule="auto"/>
        <w:rPr>
          <w:rFonts w:ascii="Times New Roman" w:eastAsia="Times New Roman" w:hAnsi="Times New Roman" w:cs="Times New Roman"/>
          <w:color w:val="4EA72E" w:themeColor="accent6"/>
          <w:kern w:val="0"/>
          <w:sz w:val="28"/>
          <w:szCs w:val="28"/>
          <w14:ligatures w14:val="none"/>
        </w:rPr>
      </w:pPr>
      <w:r w:rsidRPr="00804020">
        <w:rPr>
          <w:rFonts w:ascii="Times New Roman" w:eastAsia="Times New Roman" w:hAnsi="Times New Roman" w:cs="Times New Roman"/>
          <w:color w:val="4EA72E" w:themeColor="accent6"/>
          <w:kern w:val="0"/>
          <w:sz w:val="28"/>
          <w:szCs w:val="28"/>
          <w14:ligatures w14:val="none"/>
        </w:rPr>
        <w:t>5.3 Failure to Comply</w:t>
      </w:r>
    </w:p>
    <w:p w14:paraId="55DA88AE" w14:textId="31023239" w:rsidR="00804020" w:rsidRDefault="00804020" w:rsidP="00804020">
      <w:pPr>
        <w:pStyle w:val="ListParagraph"/>
        <w:numPr>
          <w:ilvl w:val="2"/>
          <w:numId w:val="18"/>
        </w:numPr>
        <w:spacing w:after="0" w:line="240" w:lineRule="auto"/>
        <w:rPr>
          <w:rFonts w:ascii="Times New Roman" w:eastAsia="Times New Roman" w:hAnsi="Times New Roman" w:cs="Times New Roman"/>
          <w:kern w:val="0"/>
          <w:sz w:val="28"/>
          <w:szCs w:val="28"/>
          <w14:ligatures w14:val="none"/>
        </w:rPr>
      </w:pPr>
      <w:r w:rsidRPr="00804020">
        <w:rPr>
          <w:rFonts w:ascii="Times New Roman" w:eastAsia="Times New Roman" w:hAnsi="Times New Roman" w:cs="Times New Roman"/>
          <w:kern w:val="0"/>
          <w:sz w:val="28"/>
          <w:szCs w:val="28"/>
          <w14:ligatures w14:val="none"/>
        </w:rPr>
        <w:t>If an employee is found to be in violation of this policy, they may be subject to disciplinary action, which may include losing their job.</w:t>
      </w:r>
    </w:p>
    <w:p w14:paraId="4503C78A" w14:textId="3EEB2631" w:rsidR="00144591" w:rsidRPr="00144591" w:rsidRDefault="00144591" w:rsidP="00144591">
      <w:pPr>
        <w:spacing w:after="0" w:line="240" w:lineRule="auto"/>
        <w:rPr>
          <w:rFonts w:ascii="Times New Roman" w:eastAsia="Times New Roman" w:hAnsi="Times New Roman" w:cs="Times New Roman"/>
          <w:kern w:val="0"/>
          <w:sz w:val="28"/>
          <w:szCs w:val="28"/>
          <w14:ligatures w14:val="none"/>
        </w:rPr>
      </w:pPr>
    </w:p>
    <w:p w14:paraId="517AEED7" w14:textId="77777777" w:rsidR="008F7CF0" w:rsidRPr="008F7CF0" w:rsidRDefault="008F7CF0" w:rsidP="00804020">
      <w:pPr>
        <w:pStyle w:val="ListParagraph"/>
        <w:spacing w:after="0" w:line="240" w:lineRule="auto"/>
        <w:ind w:left="1800"/>
        <w:rPr>
          <w:rFonts w:ascii="Times New Roman" w:eastAsia="Times New Roman" w:hAnsi="Times New Roman" w:cs="Times New Roman"/>
          <w:kern w:val="0"/>
          <w14:ligatures w14:val="none"/>
        </w:rPr>
      </w:pPr>
    </w:p>
    <w:p w14:paraId="7D05935D" w14:textId="77777777" w:rsidR="008F7CF0" w:rsidRDefault="008F7CF0" w:rsidP="008F7CF0">
      <w:pPr>
        <w:ind w:left="1800"/>
        <w:rPr>
          <w:rFonts w:asciiTheme="minorBidi" w:hAnsiTheme="minorBidi"/>
          <w:sz w:val="28"/>
          <w:szCs w:val="28"/>
          <w:lang w:bidi="ar-JO"/>
        </w:rPr>
      </w:pPr>
    </w:p>
    <w:p w14:paraId="61748859" w14:textId="77777777" w:rsidR="00144591" w:rsidRDefault="00144591" w:rsidP="008F7CF0">
      <w:pPr>
        <w:ind w:left="1800"/>
        <w:rPr>
          <w:rFonts w:asciiTheme="minorBidi" w:hAnsiTheme="minorBidi"/>
          <w:sz w:val="28"/>
          <w:szCs w:val="28"/>
          <w:lang w:bidi="ar-JO"/>
        </w:rPr>
      </w:pPr>
    </w:p>
    <w:p w14:paraId="11CF7832" w14:textId="77777777" w:rsidR="00B14B39" w:rsidRPr="00B14B39" w:rsidRDefault="00154CAB" w:rsidP="00987CC5">
      <w:pPr>
        <w:pStyle w:val="ListParagraph"/>
        <w:numPr>
          <w:ilvl w:val="0"/>
          <w:numId w:val="17"/>
        </w:numPr>
        <w:rPr>
          <w:rFonts w:asciiTheme="minorBidi" w:hAnsiTheme="minorBidi"/>
          <w:sz w:val="28"/>
          <w:szCs w:val="28"/>
          <w:lang w:bidi="ar-JO"/>
        </w:rPr>
      </w:pPr>
      <w:r w:rsidRPr="00987CC5">
        <w:rPr>
          <w:rFonts w:asciiTheme="minorBidi" w:hAnsiTheme="minorBidi"/>
          <w:color w:val="77206D" w:themeColor="accent5" w:themeShade="BF"/>
          <w:sz w:val="28"/>
          <w:szCs w:val="28"/>
          <w:lang w:bidi="ar-JO"/>
        </w:rPr>
        <w:t>Evaluation of the tools</w:t>
      </w:r>
    </w:p>
    <w:p w14:paraId="430439DE" w14:textId="29CF3B63" w:rsidR="002E2FD5" w:rsidRPr="00163DB4" w:rsidRDefault="002E2FD5" w:rsidP="00163DB4">
      <w:pPr>
        <w:pStyle w:val="ListParagraph"/>
        <w:numPr>
          <w:ilvl w:val="0"/>
          <w:numId w:val="13"/>
        </w:numPr>
        <w:rPr>
          <w:rFonts w:asciiTheme="minorBidi" w:hAnsiTheme="minorBidi"/>
          <w:color w:val="0F9ED5" w:themeColor="accent4"/>
          <w:sz w:val="28"/>
          <w:szCs w:val="28"/>
          <w:lang w:bidi="ar-JO"/>
        </w:rPr>
      </w:pPr>
      <w:r w:rsidRPr="006D581D">
        <w:rPr>
          <w:rFonts w:asciiTheme="minorBidi" w:hAnsiTheme="minorBidi"/>
          <w:color w:val="0F9ED5" w:themeColor="accent4"/>
          <w:sz w:val="28"/>
          <w:szCs w:val="28"/>
          <w:lang w:bidi="ar-JO"/>
        </w:rPr>
        <w:t>Password managers</w:t>
      </w:r>
      <w:r w:rsidRPr="006D581D">
        <w:rPr>
          <w:rFonts w:asciiTheme="minorBidi" w:hAnsiTheme="minorBidi"/>
          <w:color w:val="0F9ED5" w:themeColor="accent4"/>
          <w:sz w:val="28"/>
          <w:szCs w:val="28"/>
          <w:lang w:bidi="ar-JO"/>
        </w:rPr>
        <w:br/>
      </w:r>
      <w:r w:rsidR="00163DB4" w:rsidRPr="00163DB4">
        <w:rPr>
          <w:rFonts w:asciiTheme="minorBidi" w:hAnsiTheme="minorBidi"/>
          <w:sz w:val="28"/>
          <w:szCs w:val="28"/>
          <w:lang w:bidi="ar-JO"/>
        </w:rPr>
        <w:t>For safely storing and organizing numerous passwords, authorized password managers are very useful tools. Employees can keep complicated, one-of-a-kind passwords for every account without having to learn them by using password managers, which improves security overall. However, it is essential to make sure that only verified and certified password managers are utilized, since if compromised, these technologies themselves turn into a single point of failure.</w:t>
      </w:r>
    </w:p>
    <w:p w14:paraId="16E983F5" w14:textId="1BEA9087" w:rsidR="002E2FD5" w:rsidRPr="00D4507B" w:rsidRDefault="002E2FD5" w:rsidP="00D4507B">
      <w:pPr>
        <w:pStyle w:val="ListParagraph"/>
        <w:numPr>
          <w:ilvl w:val="0"/>
          <w:numId w:val="13"/>
        </w:numPr>
        <w:rPr>
          <w:rFonts w:asciiTheme="minorBidi" w:hAnsiTheme="minorBidi"/>
          <w:color w:val="0F9ED5" w:themeColor="accent4"/>
          <w:sz w:val="28"/>
          <w:szCs w:val="28"/>
          <w:lang w:bidi="ar-JO"/>
        </w:rPr>
      </w:pPr>
      <w:r w:rsidRPr="006D581D">
        <w:rPr>
          <w:rFonts w:asciiTheme="minorBidi" w:hAnsiTheme="minorBidi"/>
          <w:color w:val="0F9ED5" w:themeColor="accent4"/>
          <w:sz w:val="28"/>
          <w:szCs w:val="28"/>
          <w:lang w:bidi="ar-JO"/>
        </w:rPr>
        <w:t>Multi-factor authentication</w:t>
      </w:r>
      <w:r w:rsidR="002F1D57">
        <w:rPr>
          <w:rFonts w:asciiTheme="minorBidi" w:hAnsiTheme="minorBidi"/>
          <w:color w:val="0F9ED5" w:themeColor="accent4"/>
          <w:sz w:val="28"/>
          <w:szCs w:val="28"/>
          <w:lang w:bidi="ar-JO"/>
        </w:rPr>
        <w:t xml:space="preserve"> (MFA)</w:t>
      </w:r>
      <w:r w:rsidR="00163DB4">
        <w:rPr>
          <w:rFonts w:asciiTheme="minorBidi" w:hAnsiTheme="minorBidi"/>
          <w:color w:val="0F9ED5" w:themeColor="accent4"/>
          <w:sz w:val="28"/>
          <w:szCs w:val="28"/>
          <w:lang w:bidi="ar-JO"/>
        </w:rPr>
        <w:br/>
      </w:r>
      <w:r w:rsidR="00D4507B" w:rsidRPr="00D4507B">
        <w:rPr>
          <w:rFonts w:asciiTheme="minorBidi" w:hAnsiTheme="minorBidi"/>
          <w:sz w:val="28"/>
          <w:szCs w:val="28"/>
          <w:lang w:bidi="ar-JO"/>
        </w:rPr>
        <w:t xml:space="preserve">By requiring a second form of verification in addition to a password (such as a code given to a mobile device), MFA offers an extra degree of protection. This considerably lowers the possibility of unwanted access even </w:t>
      </w:r>
      <w:proofErr w:type="gramStart"/>
      <w:r w:rsidR="00D4507B" w:rsidRPr="00D4507B">
        <w:rPr>
          <w:rFonts w:asciiTheme="minorBidi" w:hAnsiTheme="minorBidi"/>
          <w:sz w:val="28"/>
          <w:szCs w:val="28"/>
          <w:lang w:bidi="ar-JO"/>
        </w:rPr>
        <w:t>in the event that</w:t>
      </w:r>
      <w:proofErr w:type="gramEnd"/>
      <w:r w:rsidR="00D4507B" w:rsidRPr="00D4507B">
        <w:rPr>
          <w:rFonts w:asciiTheme="minorBidi" w:hAnsiTheme="minorBidi"/>
          <w:sz w:val="28"/>
          <w:szCs w:val="28"/>
          <w:lang w:bidi="ar-JO"/>
        </w:rPr>
        <w:t xml:space="preserve"> a password is stolen. It is highly recommended by the policy to use MFA for personal and work-related accounts.</w:t>
      </w:r>
    </w:p>
    <w:p w14:paraId="0559E25E" w14:textId="1A91730B" w:rsidR="00720476" w:rsidRPr="00720476" w:rsidRDefault="00720476" w:rsidP="00720476">
      <w:pPr>
        <w:pStyle w:val="ListParagraph"/>
        <w:numPr>
          <w:ilvl w:val="0"/>
          <w:numId w:val="13"/>
        </w:numPr>
        <w:rPr>
          <w:rFonts w:asciiTheme="minorBidi" w:hAnsiTheme="minorBidi"/>
          <w:color w:val="77206D" w:themeColor="accent5" w:themeShade="BF"/>
          <w:sz w:val="28"/>
          <w:szCs w:val="28"/>
          <w:lang w:bidi="ar-JO"/>
        </w:rPr>
      </w:pPr>
      <w:r w:rsidRPr="006D581D">
        <w:rPr>
          <w:rFonts w:asciiTheme="minorBidi" w:hAnsiTheme="minorBidi"/>
          <w:color w:val="0F9ED5" w:themeColor="accent4"/>
          <w:sz w:val="28"/>
          <w:szCs w:val="28"/>
          <w:lang w:bidi="ar-JO"/>
        </w:rPr>
        <w:t>E</w:t>
      </w:r>
      <w:r w:rsidR="002E2FD5" w:rsidRPr="006D581D">
        <w:rPr>
          <w:rFonts w:asciiTheme="minorBidi" w:hAnsiTheme="minorBidi"/>
          <w:color w:val="0F9ED5" w:themeColor="accent4"/>
          <w:sz w:val="28"/>
          <w:szCs w:val="28"/>
          <w:lang w:bidi="ar-JO"/>
        </w:rPr>
        <w:t>ncryption</w:t>
      </w:r>
      <w:r>
        <w:rPr>
          <w:rFonts w:asciiTheme="minorBidi" w:hAnsiTheme="minorBidi"/>
          <w:color w:val="0F9ED5" w:themeColor="accent4"/>
          <w:sz w:val="28"/>
          <w:szCs w:val="28"/>
          <w:lang w:bidi="ar-JO"/>
        </w:rPr>
        <w:br/>
      </w:r>
      <w:r w:rsidRPr="00720476">
        <w:rPr>
          <w:rFonts w:asciiTheme="minorBidi" w:hAnsiTheme="minorBidi"/>
          <w:sz w:val="28"/>
          <w:szCs w:val="28"/>
          <w:lang w:bidi="ar-JO"/>
        </w:rPr>
        <w:t xml:space="preserve">Passwords must be encrypted both in transit and at rest </w:t>
      </w:r>
      <w:proofErr w:type="gramStart"/>
      <w:r w:rsidRPr="00720476">
        <w:rPr>
          <w:rFonts w:asciiTheme="minorBidi" w:hAnsiTheme="minorBidi"/>
          <w:sz w:val="28"/>
          <w:szCs w:val="28"/>
          <w:lang w:bidi="ar-JO"/>
        </w:rPr>
        <w:t>in order to</w:t>
      </w:r>
      <w:proofErr w:type="gramEnd"/>
      <w:r w:rsidRPr="00720476">
        <w:rPr>
          <w:rFonts w:asciiTheme="minorBidi" w:hAnsiTheme="minorBidi"/>
          <w:sz w:val="28"/>
          <w:szCs w:val="28"/>
          <w:lang w:bidi="ar-JO"/>
        </w:rPr>
        <w:t xml:space="preserve"> prevent interception. Strong encryption techniques guarantee that password security even </w:t>
      </w:r>
      <w:proofErr w:type="gramStart"/>
      <w:r w:rsidRPr="00720476">
        <w:rPr>
          <w:rFonts w:asciiTheme="minorBidi" w:hAnsiTheme="minorBidi"/>
          <w:sz w:val="28"/>
          <w:szCs w:val="28"/>
          <w:lang w:bidi="ar-JO"/>
        </w:rPr>
        <w:t>in the event that</w:t>
      </w:r>
      <w:proofErr w:type="gramEnd"/>
      <w:r w:rsidRPr="00720476">
        <w:rPr>
          <w:rFonts w:asciiTheme="minorBidi" w:hAnsiTheme="minorBidi"/>
          <w:sz w:val="28"/>
          <w:szCs w:val="28"/>
          <w:lang w:bidi="ar-JO"/>
        </w:rPr>
        <w:t xml:space="preserve"> data is accessed by unauthorized parties. Compulsory use of encryption protocols such as SSL/TLS for network communication provides an additional layer of defense against eavesdropping and man-in-the-middle attacks. To </w:t>
      </w:r>
      <w:r w:rsidRPr="00720476">
        <w:rPr>
          <w:rFonts w:asciiTheme="minorBidi" w:hAnsiTheme="minorBidi"/>
          <w:sz w:val="28"/>
          <w:szCs w:val="28"/>
          <w:lang w:bidi="ar-JO"/>
        </w:rPr>
        <w:lastRenderedPageBreak/>
        <w:t>prevent potential vulnerabilities like poor encryption algorithms or incorrect key management, encryption implementation must be carefully maintained.</w:t>
      </w:r>
    </w:p>
    <w:p w14:paraId="0D717EB3" w14:textId="5441B3D7" w:rsidR="00F75ABB" w:rsidRPr="00902D90" w:rsidRDefault="00F75ABB" w:rsidP="00902D90">
      <w:pPr>
        <w:pStyle w:val="Heading2"/>
      </w:pPr>
      <w:r w:rsidRPr="00F75ABB">
        <w:rPr>
          <w:lang w:bidi="ar-JO"/>
        </w:rPr>
        <w:t>Remote Access Policy</w:t>
      </w:r>
    </w:p>
    <w:p w14:paraId="630CD041" w14:textId="54859C84" w:rsidR="00F673BB" w:rsidRPr="00165EF0" w:rsidRDefault="00F673BB" w:rsidP="005026E8">
      <w:pPr>
        <w:pStyle w:val="ListParagraph"/>
        <w:numPr>
          <w:ilvl w:val="0"/>
          <w:numId w:val="22"/>
        </w:numPr>
        <w:rPr>
          <w:color w:val="77206D" w:themeColor="accent5" w:themeShade="BF"/>
          <w:sz w:val="28"/>
          <w:szCs w:val="28"/>
          <w:lang w:bidi="ar-JO"/>
        </w:rPr>
      </w:pPr>
      <w:r w:rsidRPr="00165EF0">
        <w:rPr>
          <w:color w:val="77206D" w:themeColor="accent5" w:themeShade="BF"/>
          <w:sz w:val="28"/>
          <w:szCs w:val="28"/>
          <w:lang w:bidi="ar-JO"/>
        </w:rPr>
        <w:t>Overview</w:t>
      </w:r>
      <w:r w:rsidR="004F5DB0">
        <w:rPr>
          <w:color w:val="77206D" w:themeColor="accent5" w:themeShade="BF"/>
          <w:sz w:val="28"/>
          <w:szCs w:val="28"/>
          <w:lang w:bidi="ar-JO"/>
        </w:rPr>
        <w:t xml:space="preserve"> </w:t>
      </w:r>
      <w:r w:rsidR="004F5DB0">
        <w:rPr>
          <w:rFonts w:asciiTheme="minorBidi" w:hAnsiTheme="minorBidi"/>
          <w:color w:val="77206D" w:themeColor="accent5" w:themeShade="BF"/>
          <w:sz w:val="28"/>
          <w:szCs w:val="28"/>
          <w:lang w:bidi="ar-JO"/>
        </w:rPr>
        <w:t>(importance)</w:t>
      </w:r>
      <w:r w:rsidR="005026E8" w:rsidRPr="00165EF0">
        <w:rPr>
          <w:color w:val="77206D" w:themeColor="accent5" w:themeShade="BF"/>
          <w:sz w:val="28"/>
          <w:szCs w:val="28"/>
          <w:lang w:bidi="ar-JO"/>
        </w:rPr>
        <w:br/>
      </w:r>
      <w:r w:rsidR="005026E8" w:rsidRPr="00165EF0">
        <w:rPr>
          <w:sz w:val="28"/>
          <w:szCs w:val="28"/>
          <w:lang w:bidi="ar-JO"/>
        </w:rPr>
        <w:t>For the team to remain productive, remote access to our corporate network is essential. Nevertheless, in contrast to our corporate setting, such access frequently comes from external networks that may already be compromised or have weaker security controls. Hypergolic Reactions, LLC has no control over these external networks, but we must take all reasonable precautions to reduce the hazards involved.</w:t>
      </w:r>
    </w:p>
    <w:p w14:paraId="7A347F46" w14:textId="3704481F" w:rsidR="00F673BB" w:rsidRPr="00165EF0" w:rsidRDefault="00F673BB" w:rsidP="00341FAC">
      <w:pPr>
        <w:pStyle w:val="ListParagraph"/>
        <w:numPr>
          <w:ilvl w:val="0"/>
          <w:numId w:val="22"/>
        </w:numPr>
        <w:rPr>
          <w:color w:val="77206D" w:themeColor="accent5" w:themeShade="BF"/>
          <w:sz w:val="28"/>
          <w:szCs w:val="28"/>
          <w:lang w:bidi="ar-JO"/>
        </w:rPr>
      </w:pPr>
      <w:r w:rsidRPr="00165EF0">
        <w:rPr>
          <w:color w:val="77206D" w:themeColor="accent5" w:themeShade="BF"/>
          <w:sz w:val="28"/>
          <w:szCs w:val="28"/>
          <w:lang w:bidi="ar-JO"/>
        </w:rPr>
        <w:t>Purpose</w:t>
      </w:r>
      <w:r w:rsidR="004F5DB0">
        <w:rPr>
          <w:color w:val="77206D" w:themeColor="accent5" w:themeShade="BF"/>
          <w:sz w:val="28"/>
          <w:szCs w:val="28"/>
          <w:lang w:bidi="ar-JO"/>
        </w:rPr>
        <w:t xml:space="preserve"> </w:t>
      </w:r>
      <w:r w:rsidR="004F5DB0">
        <w:rPr>
          <w:rFonts w:asciiTheme="minorBidi" w:hAnsiTheme="minorBidi"/>
          <w:color w:val="77206D" w:themeColor="accent5" w:themeShade="BF"/>
          <w:sz w:val="28"/>
          <w:szCs w:val="28"/>
          <w:lang w:bidi="ar-JO"/>
        </w:rPr>
        <w:t>(importance)</w:t>
      </w:r>
      <w:r w:rsidR="005026E8" w:rsidRPr="00165EF0">
        <w:rPr>
          <w:color w:val="77206D" w:themeColor="accent5" w:themeShade="BF"/>
          <w:sz w:val="28"/>
          <w:szCs w:val="28"/>
          <w:lang w:bidi="ar-JO"/>
        </w:rPr>
        <w:br/>
      </w:r>
      <w:r w:rsidR="00341FAC" w:rsidRPr="00165EF0">
        <w:rPr>
          <w:sz w:val="28"/>
          <w:szCs w:val="28"/>
          <w:lang w:bidi="ar-JO"/>
        </w:rPr>
        <w:t>Establishing the policies and procedures for connecting from any external device to the network of</w:t>
      </w:r>
      <w:r w:rsidR="00E70630" w:rsidRPr="00165EF0">
        <w:rPr>
          <w:sz w:val="28"/>
          <w:szCs w:val="28"/>
          <w:lang w:bidi="ar-JO"/>
        </w:rPr>
        <w:t xml:space="preserve"> </w:t>
      </w:r>
      <w:proofErr w:type="spellStart"/>
      <w:r w:rsidR="00E70630" w:rsidRPr="00165EF0">
        <w:rPr>
          <w:sz w:val="28"/>
          <w:szCs w:val="28"/>
          <w:lang w:bidi="ar-JO"/>
        </w:rPr>
        <w:t>sofix</w:t>
      </w:r>
      <w:proofErr w:type="spellEnd"/>
      <w:r w:rsidR="00341FAC" w:rsidRPr="00165EF0">
        <w:rPr>
          <w:sz w:val="28"/>
          <w:szCs w:val="28"/>
          <w:lang w:bidi="ar-JO"/>
        </w:rPr>
        <w:t xml:space="preserve"> is the aim of this policy. </w:t>
      </w:r>
      <w:r w:rsidR="00F61D0B" w:rsidRPr="00165EF0">
        <w:rPr>
          <w:sz w:val="28"/>
          <w:szCs w:val="28"/>
          <w:lang w:bidi="ar-JO"/>
        </w:rPr>
        <w:t>This policy</w:t>
      </w:r>
      <w:r w:rsidR="00341FAC" w:rsidRPr="00165EF0">
        <w:rPr>
          <w:sz w:val="28"/>
          <w:szCs w:val="28"/>
          <w:lang w:bidi="ar-JO"/>
        </w:rPr>
        <w:t> is meant to reduce the risks that may face from improper usage of its resources. The company's reputation could be harmed, sensitive data could be lost, private company information could be revealed, vital internal systems could be interfered with, and these problems could result in financial obligations for the company.</w:t>
      </w:r>
    </w:p>
    <w:p w14:paraId="584A0F59" w14:textId="4EB5895F" w:rsidR="00BC3D59" w:rsidRPr="00165EF0" w:rsidRDefault="00F673BB" w:rsidP="00BC3D59">
      <w:pPr>
        <w:pStyle w:val="ListParagraph"/>
        <w:numPr>
          <w:ilvl w:val="0"/>
          <w:numId w:val="22"/>
        </w:numPr>
        <w:rPr>
          <w:color w:val="77206D" w:themeColor="accent5" w:themeShade="BF"/>
          <w:sz w:val="28"/>
          <w:szCs w:val="28"/>
          <w:lang w:bidi="ar-JO"/>
        </w:rPr>
      </w:pPr>
      <w:r w:rsidRPr="00165EF0">
        <w:rPr>
          <w:color w:val="77206D" w:themeColor="accent5" w:themeShade="BF"/>
          <w:sz w:val="28"/>
          <w:szCs w:val="28"/>
          <w:lang w:bidi="ar-JO"/>
        </w:rPr>
        <w:t>Scope</w:t>
      </w:r>
      <w:r w:rsidR="00341FAC" w:rsidRPr="00165EF0">
        <w:rPr>
          <w:color w:val="77206D" w:themeColor="accent5" w:themeShade="BF"/>
          <w:sz w:val="28"/>
          <w:szCs w:val="28"/>
          <w:lang w:bidi="ar-JO"/>
        </w:rPr>
        <w:br/>
      </w:r>
      <w:r w:rsidR="00BC3D59" w:rsidRPr="00165EF0">
        <w:rPr>
          <w:sz w:val="28"/>
          <w:szCs w:val="28"/>
          <w:lang w:bidi="ar-JO"/>
        </w:rPr>
        <w:t>All workers, independent contractors, suppliers, and representatives who connect to the</w:t>
      </w:r>
      <w:r w:rsidR="00DC7991" w:rsidRPr="00165EF0">
        <w:rPr>
          <w:sz w:val="28"/>
          <w:szCs w:val="28"/>
          <w:lang w:bidi="ar-JO"/>
        </w:rPr>
        <w:t xml:space="preserve"> </w:t>
      </w:r>
      <w:proofErr w:type="spellStart"/>
      <w:r w:rsidR="00DC7991" w:rsidRPr="00165EF0">
        <w:rPr>
          <w:sz w:val="28"/>
          <w:szCs w:val="28"/>
          <w:lang w:bidi="ar-JO"/>
        </w:rPr>
        <w:t>sofix</w:t>
      </w:r>
      <w:proofErr w:type="spellEnd"/>
      <w:r w:rsidR="00BC3D59" w:rsidRPr="00165EF0">
        <w:rPr>
          <w:sz w:val="28"/>
          <w:szCs w:val="28"/>
          <w:lang w:bidi="ar-JO"/>
        </w:rPr>
        <w:t xml:space="preserve"> network using personal or company-owned devices are subject to this policy. It covers all remote access utilized for work-related activities, like sending and receiving emails and gaining access to intranet resources. All technical applications of remote access to</w:t>
      </w:r>
      <w:r w:rsidR="00252267" w:rsidRPr="00165EF0">
        <w:rPr>
          <w:sz w:val="28"/>
          <w:szCs w:val="28"/>
          <w:lang w:bidi="ar-JO"/>
        </w:rPr>
        <w:t xml:space="preserve"> </w:t>
      </w:r>
      <w:proofErr w:type="spellStart"/>
      <w:r w:rsidR="00252267" w:rsidRPr="00165EF0">
        <w:rPr>
          <w:sz w:val="28"/>
          <w:szCs w:val="28"/>
          <w:lang w:bidi="ar-JO"/>
        </w:rPr>
        <w:t>sofix</w:t>
      </w:r>
      <w:proofErr w:type="spellEnd"/>
      <w:r w:rsidR="00BC3D59" w:rsidRPr="00165EF0">
        <w:rPr>
          <w:sz w:val="28"/>
          <w:szCs w:val="28"/>
          <w:lang w:bidi="ar-JO"/>
        </w:rPr>
        <w:t xml:space="preserve"> networks are covered under this policy.</w:t>
      </w:r>
    </w:p>
    <w:p w14:paraId="6170F8A3" w14:textId="2C3BB4EE" w:rsidR="005026E8" w:rsidRPr="00165EF0" w:rsidRDefault="005026E8" w:rsidP="00252267">
      <w:pPr>
        <w:pStyle w:val="ListParagraph"/>
        <w:ind w:left="1440"/>
        <w:rPr>
          <w:color w:val="77206D" w:themeColor="accent5" w:themeShade="BF"/>
          <w:sz w:val="28"/>
          <w:szCs w:val="28"/>
          <w:lang w:bidi="ar-JO"/>
        </w:rPr>
      </w:pPr>
    </w:p>
    <w:p w14:paraId="30689E06" w14:textId="77777777" w:rsidR="004E5285" w:rsidRPr="00165EF0" w:rsidRDefault="005026E8" w:rsidP="006514A6">
      <w:pPr>
        <w:pStyle w:val="ListParagraph"/>
        <w:numPr>
          <w:ilvl w:val="0"/>
          <w:numId w:val="22"/>
        </w:numPr>
        <w:rPr>
          <w:color w:val="77206D" w:themeColor="accent5" w:themeShade="BF"/>
          <w:sz w:val="28"/>
          <w:szCs w:val="28"/>
          <w:lang w:bidi="ar-JO"/>
        </w:rPr>
      </w:pPr>
      <w:r w:rsidRPr="00165EF0">
        <w:rPr>
          <w:color w:val="77206D" w:themeColor="accent5" w:themeShade="BF"/>
          <w:sz w:val="28"/>
          <w:szCs w:val="28"/>
          <w:lang w:bidi="ar-JO"/>
        </w:rPr>
        <w:t>Policy</w:t>
      </w:r>
    </w:p>
    <w:p w14:paraId="38831636" w14:textId="77777777" w:rsidR="004E5285" w:rsidRPr="00165EF0" w:rsidRDefault="004E5285" w:rsidP="004E5285">
      <w:pPr>
        <w:pStyle w:val="ListParagraph"/>
        <w:rPr>
          <w:sz w:val="28"/>
          <w:szCs w:val="28"/>
          <w:lang w:bidi="ar-JO"/>
        </w:rPr>
      </w:pPr>
    </w:p>
    <w:p w14:paraId="1014A652" w14:textId="12AB6E29" w:rsidR="006514A6" w:rsidRPr="00165EF0" w:rsidRDefault="006514A6" w:rsidP="008B0093">
      <w:pPr>
        <w:pStyle w:val="ListParagraph"/>
        <w:ind w:left="1800"/>
        <w:rPr>
          <w:color w:val="77206D" w:themeColor="accent5" w:themeShade="BF"/>
          <w:sz w:val="28"/>
          <w:szCs w:val="28"/>
          <w:lang w:bidi="ar-JO"/>
        </w:rPr>
      </w:pPr>
      <w:r w:rsidRPr="00165EF0">
        <w:rPr>
          <w:sz w:val="28"/>
          <w:szCs w:val="28"/>
          <w:lang w:bidi="ar-JO"/>
        </w:rPr>
        <w:lastRenderedPageBreak/>
        <w:t xml:space="preserve">Only workers, independent contractors, suppliers, and agents are permitted to access the general internet for personal use over the </w:t>
      </w:r>
      <w:proofErr w:type="spellStart"/>
      <w:r w:rsidRPr="00165EF0">
        <w:rPr>
          <w:sz w:val="28"/>
          <w:szCs w:val="28"/>
          <w:lang w:bidi="ar-JO"/>
        </w:rPr>
        <w:t>sofix</w:t>
      </w:r>
      <w:proofErr w:type="spellEnd"/>
      <w:r w:rsidRPr="00165EF0">
        <w:rPr>
          <w:sz w:val="28"/>
          <w:szCs w:val="28"/>
          <w:lang w:bidi="ar-JO"/>
        </w:rPr>
        <w:t xml:space="preserve"> network. Authorized Users are responsible for making sure that no unauthorized users have access to </w:t>
      </w:r>
      <w:proofErr w:type="spellStart"/>
      <w:r w:rsidRPr="00165EF0">
        <w:rPr>
          <w:sz w:val="28"/>
          <w:szCs w:val="28"/>
          <w:lang w:bidi="ar-JO"/>
        </w:rPr>
        <w:t>sofix</w:t>
      </w:r>
      <w:proofErr w:type="spellEnd"/>
      <w:r w:rsidRPr="00165EF0">
        <w:rPr>
          <w:sz w:val="28"/>
          <w:szCs w:val="28"/>
          <w:lang w:bidi="ar-JO"/>
        </w:rPr>
        <w:t xml:space="preserve"> resources or data when using a personal device to access the </w:t>
      </w:r>
      <w:proofErr w:type="spellStart"/>
      <w:r w:rsidRPr="00165EF0">
        <w:rPr>
          <w:sz w:val="28"/>
          <w:szCs w:val="28"/>
          <w:lang w:bidi="ar-JO"/>
        </w:rPr>
        <w:t>sofix</w:t>
      </w:r>
      <w:proofErr w:type="spellEnd"/>
      <w:r w:rsidRPr="00165EF0">
        <w:rPr>
          <w:sz w:val="28"/>
          <w:szCs w:val="28"/>
          <w:lang w:bidi="ar-JO"/>
        </w:rPr>
        <w:t xml:space="preserve"> network. It is strictly forbidden to engage in unlawful activities over the </w:t>
      </w:r>
      <w:proofErr w:type="spellStart"/>
      <w:r w:rsidRPr="00165EF0">
        <w:rPr>
          <w:sz w:val="28"/>
          <w:szCs w:val="28"/>
          <w:lang w:bidi="ar-JO"/>
        </w:rPr>
        <w:t>sofix</w:t>
      </w:r>
      <w:proofErr w:type="spellEnd"/>
      <w:r w:rsidRPr="00165EF0">
        <w:rPr>
          <w:sz w:val="28"/>
          <w:szCs w:val="28"/>
          <w:lang w:bidi="ar-JO"/>
        </w:rPr>
        <w:t xml:space="preserve"> network, and authorized users are responsible for any misuse of their access credentials.</w:t>
      </w:r>
      <w:r w:rsidRPr="00165EF0">
        <w:rPr>
          <w:sz w:val="28"/>
          <w:szCs w:val="28"/>
          <w:lang w:bidi="ar-JO"/>
        </w:rPr>
        <w:br/>
      </w:r>
      <w:proofErr w:type="spellStart"/>
      <w:r w:rsidRPr="00165EF0">
        <w:rPr>
          <w:sz w:val="28"/>
          <w:szCs w:val="28"/>
          <w:lang w:bidi="ar-JO"/>
        </w:rPr>
        <w:t>Sofix</w:t>
      </w:r>
      <w:proofErr w:type="spellEnd"/>
      <w:r w:rsidRPr="00165EF0">
        <w:rPr>
          <w:sz w:val="28"/>
          <w:szCs w:val="28"/>
          <w:lang w:bidi="ar-JO"/>
        </w:rPr>
        <w:t xml:space="preserve"> networks must not be used by Authorized Users for outside commercial purposes.</w:t>
      </w:r>
    </w:p>
    <w:p w14:paraId="66ABABDB" w14:textId="77777777" w:rsidR="0096776B" w:rsidRPr="00165EF0" w:rsidRDefault="0096776B" w:rsidP="0096776B">
      <w:pPr>
        <w:pStyle w:val="ListParagraph"/>
        <w:numPr>
          <w:ilvl w:val="1"/>
          <w:numId w:val="22"/>
        </w:numPr>
        <w:rPr>
          <w:color w:val="4EA72E" w:themeColor="accent6"/>
          <w:sz w:val="28"/>
          <w:szCs w:val="28"/>
          <w:lang w:bidi="ar-JO"/>
        </w:rPr>
      </w:pPr>
      <w:r w:rsidRPr="00165EF0">
        <w:rPr>
          <w:color w:val="4EA72E" w:themeColor="accent6"/>
          <w:sz w:val="28"/>
          <w:szCs w:val="28"/>
          <w:lang w:bidi="ar-JO"/>
        </w:rPr>
        <w:t>4.1 Requirements</w:t>
      </w:r>
    </w:p>
    <w:p w14:paraId="7568B286" w14:textId="77777777" w:rsidR="0096776B" w:rsidRPr="00165EF0" w:rsidRDefault="0096776B" w:rsidP="0096776B">
      <w:pPr>
        <w:pStyle w:val="ListParagraph"/>
        <w:numPr>
          <w:ilvl w:val="2"/>
          <w:numId w:val="22"/>
        </w:numPr>
        <w:rPr>
          <w:color w:val="4EA72E" w:themeColor="accent6"/>
          <w:sz w:val="28"/>
          <w:szCs w:val="28"/>
          <w:lang w:bidi="ar-JO"/>
        </w:rPr>
      </w:pPr>
      <w:r w:rsidRPr="00165EF0">
        <w:rPr>
          <w:sz w:val="28"/>
          <w:szCs w:val="28"/>
          <w:lang w:bidi="ar-JO"/>
        </w:rPr>
        <w:t>4.1.1 The use of strong passphrases and VPNs, among other encryption techniques, is required to guarantee secure remote access. For further information, see the Password Policy and the Acceptable Encryption Policy.</w:t>
      </w:r>
    </w:p>
    <w:p w14:paraId="64324926" w14:textId="7CE5C5EE" w:rsidR="0096776B" w:rsidRPr="00165EF0" w:rsidRDefault="0096776B" w:rsidP="0096776B">
      <w:pPr>
        <w:pStyle w:val="ListParagraph"/>
        <w:numPr>
          <w:ilvl w:val="2"/>
          <w:numId w:val="22"/>
        </w:numPr>
        <w:rPr>
          <w:color w:val="4EA72E" w:themeColor="accent6"/>
          <w:sz w:val="28"/>
          <w:szCs w:val="28"/>
          <w:lang w:bidi="ar-JO"/>
        </w:rPr>
      </w:pPr>
      <w:r w:rsidRPr="00165EF0">
        <w:rPr>
          <w:sz w:val="28"/>
          <w:szCs w:val="28"/>
          <w:lang w:bidi="ar-JO"/>
        </w:rPr>
        <w:t xml:space="preserve">4.1.2 Authorized Users </w:t>
      </w:r>
      <w:r w:rsidR="00010FDF" w:rsidRPr="00165EF0">
        <w:rPr>
          <w:sz w:val="28"/>
          <w:szCs w:val="28"/>
          <w:lang w:bidi="ar-JO"/>
        </w:rPr>
        <w:t>must</w:t>
      </w:r>
      <w:r w:rsidRPr="00165EF0">
        <w:rPr>
          <w:sz w:val="28"/>
          <w:szCs w:val="28"/>
          <w:lang w:bidi="ar-JO"/>
        </w:rPr>
        <w:t xml:space="preserve"> keep their passwords and login information private, even from their relatives.</w:t>
      </w:r>
    </w:p>
    <w:p w14:paraId="4E5A08E2" w14:textId="77777777" w:rsidR="00500677" w:rsidRPr="00165EF0" w:rsidRDefault="0096776B" w:rsidP="00500677">
      <w:pPr>
        <w:pStyle w:val="ListParagraph"/>
        <w:numPr>
          <w:ilvl w:val="2"/>
          <w:numId w:val="22"/>
        </w:numPr>
        <w:rPr>
          <w:color w:val="4EA72E" w:themeColor="accent6"/>
          <w:sz w:val="28"/>
          <w:szCs w:val="28"/>
          <w:lang w:bidi="ar-JO"/>
        </w:rPr>
      </w:pPr>
      <w:r w:rsidRPr="00165EF0">
        <w:rPr>
          <w:sz w:val="28"/>
          <w:szCs w:val="28"/>
          <w:lang w:bidi="ar-JO"/>
        </w:rPr>
        <w:t xml:space="preserve">4.1.3 Authorized Users must make sure the remote device is not concurrently connected to another network when using a company-owned device to remotely connect to the </w:t>
      </w:r>
      <w:proofErr w:type="spellStart"/>
      <w:r w:rsidRPr="00165EF0">
        <w:rPr>
          <w:sz w:val="28"/>
          <w:szCs w:val="28"/>
          <w:lang w:bidi="ar-JO"/>
        </w:rPr>
        <w:t>sofix</w:t>
      </w:r>
      <w:proofErr w:type="spellEnd"/>
      <w:r w:rsidRPr="00165EF0">
        <w:rPr>
          <w:sz w:val="28"/>
          <w:szCs w:val="28"/>
          <w:lang w:bidi="ar-JO"/>
        </w:rPr>
        <w:t xml:space="preserve"> network, </w:t>
      </w:r>
      <w:proofErr w:type="gramStart"/>
      <w:r w:rsidRPr="00165EF0">
        <w:rPr>
          <w:sz w:val="28"/>
          <w:szCs w:val="28"/>
          <w:lang w:bidi="ar-JO"/>
        </w:rPr>
        <w:t>with the exception of</w:t>
      </w:r>
      <w:proofErr w:type="gramEnd"/>
      <w:r w:rsidRPr="00165EF0">
        <w:rPr>
          <w:sz w:val="28"/>
          <w:szCs w:val="28"/>
          <w:lang w:bidi="ar-JO"/>
        </w:rPr>
        <w:t xml:space="preserve"> personal networks that are entirely under their control or the management of a third party.</w:t>
      </w:r>
    </w:p>
    <w:p w14:paraId="3430E1D3" w14:textId="3B21087F" w:rsidR="00500677" w:rsidRPr="00165EF0" w:rsidRDefault="00500677" w:rsidP="00500677">
      <w:pPr>
        <w:pStyle w:val="ListParagraph"/>
        <w:numPr>
          <w:ilvl w:val="2"/>
          <w:numId w:val="22"/>
        </w:numPr>
        <w:rPr>
          <w:color w:val="4EA72E" w:themeColor="accent6"/>
          <w:sz w:val="28"/>
          <w:szCs w:val="28"/>
          <w:lang w:bidi="ar-JO"/>
        </w:rPr>
      </w:pPr>
      <w:r w:rsidRPr="00165EF0">
        <w:rPr>
          <w:sz w:val="28"/>
          <w:szCs w:val="28"/>
          <w:lang w:bidi="ar-JO"/>
        </w:rPr>
        <w:t>4.1.</w:t>
      </w:r>
      <w:r w:rsidR="00160984" w:rsidRPr="00165EF0">
        <w:rPr>
          <w:sz w:val="28"/>
          <w:szCs w:val="28"/>
          <w:lang w:bidi="ar-JO"/>
        </w:rPr>
        <w:t>4</w:t>
      </w:r>
      <w:r w:rsidRPr="00165EF0">
        <w:rPr>
          <w:sz w:val="28"/>
          <w:szCs w:val="28"/>
          <w:lang w:bidi="ar-JO"/>
        </w:rPr>
        <w:t xml:space="preserve"> The most recent version of antivirus software needs to be installed on all devices, including personal ones, that are remotely linked to </w:t>
      </w:r>
      <w:proofErr w:type="spellStart"/>
      <w:r w:rsidRPr="00165EF0">
        <w:rPr>
          <w:sz w:val="28"/>
          <w:szCs w:val="28"/>
          <w:lang w:bidi="ar-JO"/>
        </w:rPr>
        <w:t>Sofix</w:t>
      </w:r>
      <w:proofErr w:type="spellEnd"/>
      <w:r w:rsidRPr="00165EF0">
        <w:rPr>
          <w:sz w:val="28"/>
          <w:szCs w:val="28"/>
          <w:lang w:bidi="ar-JO"/>
        </w:rPr>
        <w:t xml:space="preserve"> internal networks. The conditions outlined in the Third-Party Agreement must be followed by third-party connections.</w:t>
      </w:r>
    </w:p>
    <w:p w14:paraId="2474AD5F" w14:textId="79A5463F" w:rsidR="00500677" w:rsidRPr="00165EF0" w:rsidRDefault="00500677" w:rsidP="00500677">
      <w:pPr>
        <w:pStyle w:val="ListParagraph"/>
        <w:numPr>
          <w:ilvl w:val="2"/>
          <w:numId w:val="22"/>
        </w:numPr>
        <w:rPr>
          <w:color w:val="4EA72E" w:themeColor="accent6"/>
          <w:sz w:val="28"/>
          <w:szCs w:val="28"/>
          <w:lang w:bidi="ar-JO"/>
        </w:rPr>
      </w:pPr>
      <w:r w:rsidRPr="00165EF0">
        <w:rPr>
          <w:sz w:val="28"/>
          <w:szCs w:val="28"/>
          <w:lang w:bidi="ar-JO"/>
        </w:rPr>
        <w:t>4.1.</w:t>
      </w:r>
      <w:r w:rsidR="00160984" w:rsidRPr="00165EF0">
        <w:rPr>
          <w:sz w:val="28"/>
          <w:szCs w:val="28"/>
          <w:lang w:bidi="ar-JO"/>
        </w:rPr>
        <w:t>5</w:t>
      </w:r>
      <w:r w:rsidRPr="00165EF0">
        <w:rPr>
          <w:sz w:val="28"/>
          <w:szCs w:val="28"/>
          <w:lang w:bidi="ar-JO"/>
        </w:rPr>
        <w:t xml:space="preserve"> As stated in the Hardware and Software Configuration Standards for Remote Access, personal devices connecting to </w:t>
      </w:r>
      <w:proofErr w:type="spellStart"/>
      <w:r w:rsidRPr="00165EF0">
        <w:rPr>
          <w:sz w:val="28"/>
          <w:szCs w:val="28"/>
          <w:lang w:bidi="ar-JO"/>
        </w:rPr>
        <w:t>sofix's</w:t>
      </w:r>
      <w:proofErr w:type="spellEnd"/>
      <w:r w:rsidRPr="00165EF0">
        <w:rPr>
          <w:sz w:val="28"/>
          <w:szCs w:val="28"/>
          <w:lang w:bidi="ar-JO"/>
        </w:rPr>
        <w:t xml:space="preserve"> networks </w:t>
      </w:r>
      <w:proofErr w:type="gramStart"/>
      <w:r w:rsidRPr="00165EF0">
        <w:rPr>
          <w:sz w:val="28"/>
          <w:szCs w:val="28"/>
          <w:lang w:bidi="ar-JO"/>
        </w:rPr>
        <w:t>have to</w:t>
      </w:r>
      <w:proofErr w:type="gramEnd"/>
      <w:r w:rsidRPr="00165EF0">
        <w:rPr>
          <w:sz w:val="28"/>
          <w:szCs w:val="28"/>
          <w:lang w:bidi="ar-JO"/>
        </w:rPr>
        <w:t xml:space="preserve"> meet the same remote access standards as equipment owned by the company.</w:t>
      </w:r>
    </w:p>
    <w:p w14:paraId="4A94DFC2" w14:textId="2B2BDAE6" w:rsidR="0096776B" w:rsidRPr="00165EF0" w:rsidRDefault="0096776B" w:rsidP="00500677">
      <w:pPr>
        <w:pStyle w:val="ListParagraph"/>
        <w:ind w:left="2160"/>
        <w:rPr>
          <w:color w:val="4EA72E" w:themeColor="accent6"/>
          <w:sz w:val="28"/>
          <w:szCs w:val="28"/>
          <w:lang w:bidi="ar-JO"/>
        </w:rPr>
      </w:pPr>
    </w:p>
    <w:p w14:paraId="1B785AF7" w14:textId="2F36740F" w:rsidR="00B00DB0" w:rsidRPr="00165EF0" w:rsidRDefault="00B7308C" w:rsidP="00B7308C">
      <w:pPr>
        <w:pStyle w:val="ListParagraph"/>
        <w:numPr>
          <w:ilvl w:val="0"/>
          <w:numId w:val="22"/>
        </w:numPr>
        <w:rPr>
          <w:color w:val="77206D" w:themeColor="accent5" w:themeShade="BF"/>
          <w:sz w:val="28"/>
          <w:szCs w:val="28"/>
          <w:lang w:bidi="ar-JO"/>
        </w:rPr>
      </w:pPr>
      <w:r w:rsidRPr="00165EF0">
        <w:rPr>
          <w:color w:val="77206D" w:themeColor="accent5" w:themeShade="BF"/>
          <w:sz w:val="28"/>
          <w:szCs w:val="28"/>
          <w:lang w:bidi="ar-JO"/>
        </w:rPr>
        <w:t>Policy Compliance</w:t>
      </w:r>
    </w:p>
    <w:p w14:paraId="0926673E" w14:textId="77777777" w:rsidR="00160984" w:rsidRPr="00165EF0" w:rsidRDefault="00155D86" w:rsidP="00160984">
      <w:pPr>
        <w:pStyle w:val="ListParagraph"/>
        <w:numPr>
          <w:ilvl w:val="0"/>
          <w:numId w:val="23"/>
        </w:numPr>
        <w:rPr>
          <w:color w:val="4EA72E" w:themeColor="accent6"/>
          <w:sz w:val="28"/>
          <w:szCs w:val="28"/>
          <w:lang w:bidi="ar-JO"/>
        </w:rPr>
      </w:pPr>
      <w:r w:rsidRPr="00165EF0">
        <w:rPr>
          <w:color w:val="4EA72E" w:themeColor="accent6"/>
          <w:sz w:val="28"/>
          <w:szCs w:val="28"/>
          <w:lang w:bidi="ar-JO"/>
        </w:rPr>
        <w:t>5.1 Compliance Measurement</w:t>
      </w:r>
    </w:p>
    <w:p w14:paraId="494DAAE3" w14:textId="21536794" w:rsidR="00160984" w:rsidRPr="00165EF0" w:rsidRDefault="00160984" w:rsidP="00160984">
      <w:pPr>
        <w:pStyle w:val="ListParagraph"/>
        <w:numPr>
          <w:ilvl w:val="1"/>
          <w:numId w:val="23"/>
        </w:numPr>
        <w:rPr>
          <w:sz w:val="28"/>
          <w:szCs w:val="28"/>
          <w:lang w:bidi="ar-JO"/>
        </w:rPr>
      </w:pPr>
      <w:r w:rsidRPr="00165EF0">
        <w:rPr>
          <w:sz w:val="28"/>
          <w:szCs w:val="28"/>
          <w:lang w:bidi="ar-JO"/>
        </w:rPr>
        <w:t>The team responsible for information security (Infosec) will use a variety of techniques to make sure that this policy is followed, such as business tool reports, internal and external audits, and feedback sent to the policy owner.</w:t>
      </w:r>
    </w:p>
    <w:p w14:paraId="31A2213F" w14:textId="77777777" w:rsidR="00CC5EEB" w:rsidRPr="00165EF0" w:rsidRDefault="00160984" w:rsidP="00CC5EEB">
      <w:pPr>
        <w:pStyle w:val="ListParagraph"/>
        <w:numPr>
          <w:ilvl w:val="0"/>
          <w:numId w:val="23"/>
        </w:numPr>
        <w:rPr>
          <w:color w:val="4EA72E" w:themeColor="accent6"/>
          <w:sz w:val="28"/>
          <w:szCs w:val="28"/>
          <w:lang w:bidi="ar-JO"/>
        </w:rPr>
      </w:pPr>
      <w:r w:rsidRPr="00165EF0">
        <w:rPr>
          <w:color w:val="4EA72E" w:themeColor="accent6"/>
          <w:sz w:val="28"/>
          <w:szCs w:val="28"/>
          <w:lang w:bidi="ar-JO"/>
        </w:rPr>
        <w:t>5.2 Exceptions</w:t>
      </w:r>
    </w:p>
    <w:p w14:paraId="5CAF07F0" w14:textId="33E24BC6" w:rsidR="00CC5EEB" w:rsidRPr="00165EF0" w:rsidRDefault="00CC5EEB" w:rsidP="00CC5EEB">
      <w:pPr>
        <w:pStyle w:val="ListParagraph"/>
        <w:numPr>
          <w:ilvl w:val="1"/>
          <w:numId w:val="23"/>
        </w:numPr>
        <w:rPr>
          <w:sz w:val="28"/>
          <w:szCs w:val="28"/>
          <w:lang w:bidi="ar-JO"/>
        </w:rPr>
      </w:pPr>
      <w:r w:rsidRPr="00165EF0">
        <w:rPr>
          <w:sz w:val="28"/>
          <w:szCs w:val="28"/>
          <w:lang w:bidi="ar-JO"/>
        </w:rPr>
        <w:t>The Infosec team must first approve any deviations to this policy.</w:t>
      </w:r>
    </w:p>
    <w:p w14:paraId="5703E309" w14:textId="77777777" w:rsidR="008B0439" w:rsidRPr="00165EF0" w:rsidRDefault="00CC5EEB" w:rsidP="008B0439">
      <w:pPr>
        <w:pStyle w:val="ListParagraph"/>
        <w:numPr>
          <w:ilvl w:val="0"/>
          <w:numId w:val="23"/>
        </w:numPr>
        <w:spacing w:after="0" w:line="240" w:lineRule="auto"/>
        <w:rPr>
          <w:rFonts w:ascii="Times New Roman" w:eastAsia="Times New Roman" w:hAnsi="Times New Roman" w:cs="Times New Roman"/>
          <w:color w:val="4EA72E" w:themeColor="accent6"/>
          <w:kern w:val="0"/>
          <w:sz w:val="28"/>
          <w:szCs w:val="28"/>
          <w14:ligatures w14:val="none"/>
        </w:rPr>
      </w:pPr>
      <w:r w:rsidRPr="00165EF0">
        <w:rPr>
          <w:rFonts w:ascii="Times New Roman" w:eastAsia="Times New Roman" w:hAnsi="Times New Roman" w:cs="Times New Roman"/>
          <w:color w:val="4EA72E" w:themeColor="accent6"/>
          <w:kern w:val="0"/>
          <w:sz w:val="28"/>
          <w:szCs w:val="28"/>
          <w14:ligatures w14:val="none"/>
        </w:rPr>
        <w:t>5.3 Failure to Comply</w:t>
      </w:r>
    </w:p>
    <w:p w14:paraId="43CD7DFD" w14:textId="3BF320D4" w:rsidR="009959D7" w:rsidRPr="00165EF0" w:rsidRDefault="008B0439" w:rsidP="009959D7">
      <w:pPr>
        <w:pStyle w:val="ListParagraph"/>
        <w:numPr>
          <w:ilvl w:val="1"/>
          <w:numId w:val="23"/>
        </w:numPr>
        <w:spacing w:after="0" w:line="240" w:lineRule="auto"/>
        <w:rPr>
          <w:rFonts w:ascii="Times New Roman" w:eastAsia="Times New Roman" w:hAnsi="Times New Roman" w:cs="Times New Roman"/>
          <w:kern w:val="0"/>
          <w:sz w:val="28"/>
          <w:szCs w:val="28"/>
          <w14:ligatures w14:val="none"/>
        </w:rPr>
      </w:pPr>
      <w:r w:rsidRPr="00165EF0">
        <w:rPr>
          <w:rFonts w:ascii="Times New Roman" w:eastAsia="Times New Roman" w:hAnsi="Times New Roman" w:cs="Times New Roman"/>
          <w:kern w:val="0"/>
          <w:sz w:val="28"/>
          <w:szCs w:val="28"/>
          <w14:ligatures w14:val="none"/>
        </w:rPr>
        <w:t>Workers who disobey this policy could be disciplined, up to and including having their jobs terminated.</w:t>
      </w:r>
    </w:p>
    <w:p w14:paraId="38ABB9BC" w14:textId="77777777" w:rsidR="000702BC" w:rsidRPr="00165EF0" w:rsidRDefault="000702BC" w:rsidP="000702BC">
      <w:pPr>
        <w:spacing w:after="0" w:line="240" w:lineRule="auto"/>
        <w:rPr>
          <w:rFonts w:ascii="Times New Roman" w:eastAsia="Times New Roman" w:hAnsi="Times New Roman" w:cs="Times New Roman"/>
          <w:kern w:val="0"/>
          <w:sz w:val="28"/>
          <w:szCs w:val="28"/>
          <w14:ligatures w14:val="none"/>
        </w:rPr>
      </w:pPr>
    </w:p>
    <w:p w14:paraId="4F5C6596" w14:textId="77777777" w:rsidR="000702BC" w:rsidRPr="00165EF0" w:rsidRDefault="000702BC" w:rsidP="000702BC">
      <w:pPr>
        <w:spacing w:after="0" w:line="240" w:lineRule="auto"/>
        <w:rPr>
          <w:rFonts w:ascii="Times New Roman" w:eastAsia="Times New Roman" w:hAnsi="Times New Roman" w:cs="Times New Roman"/>
          <w:kern w:val="0"/>
          <w:sz w:val="28"/>
          <w:szCs w:val="28"/>
          <w14:ligatures w14:val="none"/>
        </w:rPr>
      </w:pPr>
    </w:p>
    <w:p w14:paraId="17103937" w14:textId="77777777" w:rsidR="000702BC" w:rsidRPr="00165EF0" w:rsidRDefault="000702BC" w:rsidP="000702BC">
      <w:pPr>
        <w:spacing w:after="0" w:line="240" w:lineRule="auto"/>
        <w:rPr>
          <w:rFonts w:ascii="Times New Roman" w:eastAsia="Times New Roman" w:hAnsi="Times New Roman" w:cs="Times New Roman"/>
          <w:kern w:val="0"/>
          <w:sz w:val="28"/>
          <w:szCs w:val="28"/>
          <w14:ligatures w14:val="none"/>
        </w:rPr>
      </w:pPr>
    </w:p>
    <w:p w14:paraId="51044A1C" w14:textId="77777777" w:rsidR="000702BC" w:rsidRPr="008B0093" w:rsidRDefault="000702BC" w:rsidP="000702BC">
      <w:pPr>
        <w:pStyle w:val="ListParagraph"/>
        <w:numPr>
          <w:ilvl w:val="0"/>
          <w:numId w:val="22"/>
        </w:numPr>
        <w:rPr>
          <w:rFonts w:asciiTheme="minorBidi" w:hAnsiTheme="minorBidi"/>
          <w:color w:val="77206D" w:themeColor="accent5" w:themeShade="BF"/>
          <w:sz w:val="28"/>
          <w:szCs w:val="28"/>
          <w:lang w:bidi="ar-JO"/>
        </w:rPr>
      </w:pPr>
      <w:r w:rsidRPr="008B0093">
        <w:rPr>
          <w:rFonts w:asciiTheme="minorBidi" w:hAnsiTheme="minorBidi"/>
          <w:color w:val="77206D" w:themeColor="accent5" w:themeShade="BF"/>
          <w:sz w:val="28"/>
          <w:szCs w:val="28"/>
          <w:lang w:bidi="ar-JO"/>
        </w:rPr>
        <w:t>Evaluation of the tools</w:t>
      </w:r>
    </w:p>
    <w:p w14:paraId="5B1873EF" w14:textId="5A3AB888" w:rsidR="00B337D7" w:rsidRPr="00165EF0" w:rsidRDefault="00B337D7" w:rsidP="00B337D7">
      <w:pPr>
        <w:pStyle w:val="ListParagraph"/>
        <w:numPr>
          <w:ilvl w:val="0"/>
          <w:numId w:val="24"/>
        </w:numPr>
        <w:rPr>
          <w:rFonts w:asciiTheme="minorBidi" w:hAnsiTheme="minorBidi"/>
          <w:color w:val="0F9ED5" w:themeColor="accent4"/>
          <w:sz w:val="28"/>
          <w:szCs w:val="28"/>
          <w:lang w:bidi="ar-JO"/>
        </w:rPr>
      </w:pPr>
      <w:r w:rsidRPr="00165EF0">
        <w:rPr>
          <w:rFonts w:asciiTheme="minorBidi" w:hAnsiTheme="minorBidi"/>
          <w:color w:val="0F9ED5" w:themeColor="accent4"/>
          <w:sz w:val="28"/>
          <w:szCs w:val="28"/>
          <w:lang w:bidi="ar-JO"/>
        </w:rPr>
        <w:t>Virtual Private Networks (VPNs)</w:t>
      </w:r>
      <w:r w:rsidRPr="00165EF0">
        <w:rPr>
          <w:rFonts w:asciiTheme="minorBidi" w:hAnsiTheme="minorBidi"/>
          <w:color w:val="0F9ED5" w:themeColor="accent4"/>
          <w:sz w:val="28"/>
          <w:szCs w:val="28"/>
          <w:lang w:bidi="ar-JO"/>
        </w:rPr>
        <w:br/>
      </w:r>
      <w:r w:rsidR="008C02A4" w:rsidRPr="00165EF0">
        <w:rPr>
          <w:rFonts w:asciiTheme="minorBidi" w:hAnsiTheme="minorBidi"/>
          <w:sz w:val="28"/>
          <w:szCs w:val="28"/>
          <w:lang w:bidi="ar-JO"/>
        </w:rPr>
        <w:t xml:space="preserve">it is used to create a secure connection between </w:t>
      </w:r>
      <w:r w:rsidR="00AD6DFB" w:rsidRPr="00165EF0">
        <w:rPr>
          <w:rFonts w:asciiTheme="minorBidi" w:hAnsiTheme="minorBidi"/>
          <w:sz w:val="28"/>
          <w:szCs w:val="28"/>
          <w:lang w:bidi="ar-JO"/>
        </w:rPr>
        <w:t xml:space="preserve">employees and </w:t>
      </w:r>
      <w:proofErr w:type="spellStart"/>
      <w:r w:rsidR="00AD6DFB" w:rsidRPr="00165EF0">
        <w:rPr>
          <w:rFonts w:asciiTheme="minorBidi" w:hAnsiTheme="minorBidi"/>
          <w:sz w:val="28"/>
          <w:szCs w:val="28"/>
          <w:lang w:bidi="ar-JO"/>
        </w:rPr>
        <w:t>sofix</w:t>
      </w:r>
      <w:proofErr w:type="spellEnd"/>
      <w:r w:rsidR="00AD6DFB" w:rsidRPr="00165EF0">
        <w:rPr>
          <w:rFonts w:asciiTheme="minorBidi" w:hAnsiTheme="minorBidi"/>
          <w:sz w:val="28"/>
          <w:szCs w:val="28"/>
          <w:lang w:bidi="ar-JO"/>
        </w:rPr>
        <w:t xml:space="preserve"> network to make sure that the data is protected,</w:t>
      </w:r>
      <w:r w:rsidR="00CA6759" w:rsidRPr="00165EF0">
        <w:rPr>
          <w:rFonts w:asciiTheme="minorBidi" w:hAnsiTheme="minorBidi"/>
          <w:sz w:val="28"/>
          <w:szCs w:val="28"/>
          <w:lang w:bidi="ar-JO"/>
        </w:rPr>
        <w:t xml:space="preserve"> the </w:t>
      </w:r>
      <w:proofErr w:type="spellStart"/>
      <w:r w:rsidR="00CA6759" w:rsidRPr="00165EF0">
        <w:rPr>
          <w:rFonts w:asciiTheme="minorBidi" w:hAnsiTheme="minorBidi"/>
          <w:sz w:val="28"/>
          <w:szCs w:val="28"/>
          <w:lang w:bidi="ar-JO"/>
        </w:rPr>
        <w:t>vpn</w:t>
      </w:r>
      <w:proofErr w:type="spellEnd"/>
      <w:r w:rsidR="00CA6759" w:rsidRPr="00165EF0">
        <w:rPr>
          <w:rFonts w:asciiTheme="minorBidi" w:hAnsiTheme="minorBidi"/>
          <w:sz w:val="28"/>
          <w:szCs w:val="28"/>
          <w:lang w:bidi="ar-JO"/>
        </w:rPr>
        <w:t xml:space="preserve"> is important in remote </w:t>
      </w:r>
      <w:r w:rsidR="005A7418" w:rsidRPr="00165EF0">
        <w:rPr>
          <w:rFonts w:asciiTheme="minorBidi" w:hAnsiTheme="minorBidi"/>
          <w:sz w:val="28"/>
          <w:szCs w:val="28"/>
          <w:lang w:bidi="ar-JO"/>
        </w:rPr>
        <w:t xml:space="preserve">access </w:t>
      </w:r>
      <w:r w:rsidR="00342FAC" w:rsidRPr="00165EF0">
        <w:rPr>
          <w:rFonts w:asciiTheme="minorBidi" w:hAnsiTheme="minorBidi"/>
          <w:sz w:val="28"/>
          <w:szCs w:val="28"/>
          <w:lang w:bidi="ar-JO"/>
        </w:rPr>
        <w:t xml:space="preserve">to protect against compromised networks if some employees </w:t>
      </w:r>
      <w:proofErr w:type="spellStart"/>
      <w:r w:rsidR="00342FAC" w:rsidRPr="00165EF0">
        <w:rPr>
          <w:rFonts w:asciiTheme="minorBidi" w:hAnsiTheme="minorBidi"/>
          <w:sz w:val="28"/>
          <w:szCs w:val="28"/>
          <w:lang w:bidi="ar-JO"/>
        </w:rPr>
        <w:t>conected</w:t>
      </w:r>
      <w:proofErr w:type="spellEnd"/>
      <w:r w:rsidR="00342FAC" w:rsidRPr="00165EF0">
        <w:rPr>
          <w:rFonts w:asciiTheme="minorBidi" w:hAnsiTheme="minorBidi"/>
          <w:sz w:val="28"/>
          <w:szCs w:val="28"/>
          <w:lang w:bidi="ar-JO"/>
        </w:rPr>
        <w:t xml:space="preserve"> from there</w:t>
      </w:r>
      <w:r w:rsidR="005672E4" w:rsidRPr="00165EF0">
        <w:rPr>
          <w:rFonts w:asciiTheme="minorBidi" w:hAnsiTheme="minorBidi"/>
          <w:sz w:val="28"/>
          <w:szCs w:val="28"/>
          <w:lang w:bidi="ar-JO"/>
        </w:rPr>
        <w:t>.</w:t>
      </w:r>
    </w:p>
    <w:p w14:paraId="2E7C1832" w14:textId="7DCA7014" w:rsidR="000702BC" w:rsidRPr="00165EF0" w:rsidRDefault="00B337D7" w:rsidP="00B337D7">
      <w:pPr>
        <w:pStyle w:val="ListParagraph"/>
        <w:numPr>
          <w:ilvl w:val="0"/>
          <w:numId w:val="24"/>
        </w:numPr>
        <w:rPr>
          <w:rFonts w:asciiTheme="minorBidi" w:hAnsiTheme="minorBidi"/>
          <w:sz w:val="28"/>
          <w:szCs w:val="28"/>
          <w:lang w:bidi="ar-JO"/>
        </w:rPr>
      </w:pPr>
      <w:r w:rsidRPr="00165EF0">
        <w:rPr>
          <w:rFonts w:asciiTheme="minorBidi" w:hAnsiTheme="minorBidi"/>
          <w:color w:val="0F9ED5" w:themeColor="accent4"/>
          <w:sz w:val="28"/>
          <w:szCs w:val="28"/>
          <w:lang w:bidi="ar-JO"/>
        </w:rPr>
        <w:t>Anti-</w:t>
      </w:r>
      <w:r w:rsidRPr="008B7B56">
        <w:rPr>
          <w:rFonts w:asciiTheme="minorBidi" w:hAnsiTheme="minorBidi"/>
          <w:color w:val="0F9ED5" w:themeColor="accent4"/>
          <w:sz w:val="28"/>
          <w:szCs w:val="28"/>
          <w:lang w:bidi="ar-JO"/>
        </w:rPr>
        <w:t xml:space="preserve">Virus </w:t>
      </w:r>
      <w:r w:rsidRPr="00165EF0">
        <w:rPr>
          <w:rFonts w:asciiTheme="minorBidi" w:hAnsiTheme="minorBidi"/>
          <w:color w:val="0F9ED5" w:themeColor="accent4"/>
          <w:sz w:val="28"/>
          <w:szCs w:val="28"/>
          <w:lang w:bidi="ar-JO"/>
        </w:rPr>
        <w:t>Software</w:t>
      </w:r>
      <w:r w:rsidR="00342FAC" w:rsidRPr="00165EF0">
        <w:rPr>
          <w:rFonts w:asciiTheme="minorBidi" w:hAnsiTheme="minorBidi"/>
          <w:color w:val="0F9ED5" w:themeColor="accent4"/>
          <w:sz w:val="28"/>
          <w:szCs w:val="28"/>
          <w:lang w:bidi="ar-JO"/>
        </w:rPr>
        <w:br/>
      </w:r>
      <w:r w:rsidR="00BE2B68" w:rsidRPr="00165EF0">
        <w:rPr>
          <w:rFonts w:asciiTheme="minorBidi" w:hAnsiTheme="minorBidi"/>
          <w:sz w:val="28"/>
          <w:szCs w:val="28"/>
          <w:lang w:bidi="ar-JO"/>
        </w:rPr>
        <w:t xml:space="preserve">anti-virus is a vital </w:t>
      </w:r>
      <w:r w:rsidR="00D0618B" w:rsidRPr="00165EF0">
        <w:rPr>
          <w:rFonts w:asciiTheme="minorBidi" w:hAnsiTheme="minorBidi"/>
          <w:sz w:val="28"/>
          <w:szCs w:val="28"/>
          <w:lang w:bidi="ar-JO"/>
        </w:rPr>
        <w:t xml:space="preserve">layer of defense </w:t>
      </w:r>
      <w:r w:rsidR="002F6E2C" w:rsidRPr="00165EF0">
        <w:rPr>
          <w:rFonts w:asciiTheme="minorBidi" w:hAnsiTheme="minorBidi"/>
          <w:sz w:val="28"/>
          <w:szCs w:val="28"/>
          <w:lang w:bidi="ar-JO"/>
        </w:rPr>
        <w:t xml:space="preserve">it protect form malicious </w:t>
      </w:r>
      <w:r w:rsidR="005672E4" w:rsidRPr="00165EF0">
        <w:rPr>
          <w:rFonts w:asciiTheme="minorBidi" w:hAnsiTheme="minorBidi"/>
          <w:sz w:val="28"/>
          <w:szCs w:val="28"/>
          <w:lang w:bidi="ar-JO"/>
        </w:rPr>
        <w:t xml:space="preserve">software that try to </w:t>
      </w:r>
      <w:proofErr w:type="gramStart"/>
      <w:r w:rsidR="005672E4" w:rsidRPr="00165EF0">
        <w:rPr>
          <w:rFonts w:asciiTheme="minorBidi" w:hAnsiTheme="minorBidi"/>
          <w:sz w:val="28"/>
          <w:szCs w:val="28"/>
          <w:lang w:bidi="ar-JO"/>
        </w:rPr>
        <w:t>take  control</w:t>
      </w:r>
      <w:proofErr w:type="gramEnd"/>
      <w:r w:rsidR="005672E4" w:rsidRPr="00165EF0">
        <w:rPr>
          <w:rFonts w:asciiTheme="minorBidi" w:hAnsiTheme="minorBidi"/>
          <w:sz w:val="28"/>
          <w:szCs w:val="28"/>
          <w:lang w:bidi="ar-JO"/>
        </w:rPr>
        <w:t xml:space="preserve"> of the remote connection and leak the information.</w:t>
      </w:r>
      <w:r w:rsidR="000702BC" w:rsidRPr="00165EF0">
        <w:rPr>
          <w:rFonts w:asciiTheme="minorBidi" w:hAnsiTheme="minorBidi"/>
          <w:color w:val="77206D" w:themeColor="accent5" w:themeShade="BF"/>
          <w:sz w:val="28"/>
          <w:szCs w:val="28"/>
          <w:lang w:bidi="ar-JO"/>
        </w:rPr>
        <w:br/>
      </w:r>
    </w:p>
    <w:p w14:paraId="1720E06D" w14:textId="0F860C4C" w:rsidR="00902D90" w:rsidRDefault="00165EF0" w:rsidP="00165EF0">
      <w:pPr>
        <w:pStyle w:val="Heading2"/>
        <w:rPr>
          <w:lang w:bidi="ar-JO"/>
        </w:rPr>
      </w:pPr>
      <w:r>
        <w:rPr>
          <w:lang w:bidi="ar-JO"/>
        </w:rPr>
        <w:t>Disaster recovery plan</w:t>
      </w:r>
    </w:p>
    <w:p w14:paraId="69C7C322" w14:textId="77777777" w:rsidR="00E7495C" w:rsidRPr="00E7495C" w:rsidRDefault="00E7495C" w:rsidP="00E7495C">
      <w:pPr>
        <w:pStyle w:val="ListParagraph"/>
        <w:numPr>
          <w:ilvl w:val="0"/>
          <w:numId w:val="25"/>
        </w:numPr>
        <w:rPr>
          <w:sz w:val="28"/>
          <w:szCs w:val="28"/>
          <w:lang w:bidi="ar-JO"/>
        </w:rPr>
      </w:pPr>
      <w:r w:rsidRPr="00BE53AF">
        <w:rPr>
          <w:color w:val="77206D" w:themeColor="accent5" w:themeShade="BF"/>
          <w:sz w:val="28"/>
          <w:szCs w:val="28"/>
          <w:lang w:bidi="ar-JO"/>
        </w:rPr>
        <w:t>Overview</w:t>
      </w:r>
      <w:r>
        <w:rPr>
          <w:sz w:val="28"/>
          <w:szCs w:val="28"/>
          <w:lang w:bidi="ar-JO"/>
        </w:rPr>
        <w:br/>
      </w:r>
      <w:r w:rsidRPr="00E7495C">
        <w:rPr>
          <w:sz w:val="28"/>
          <w:szCs w:val="28"/>
          <w:lang w:bidi="ar-JO"/>
        </w:rPr>
        <w:t xml:space="preserve">Even though they happen rarely, disasters can significantly affect how businesses operate. Because disasters are </w:t>
      </w:r>
      <w:r w:rsidRPr="00E7495C">
        <w:rPr>
          <w:sz w:val="28"/>
          <w:szCs w:val="28"/>
          <w:lang w:bidi="ar-JO"/>
        </w:rPr>
        <w:lastRenderedPageBreak/>
        <w:t xml:space="preserve">uncommon, management frequently undervalues the significance of disaster recovery planning. However, </w:t>
      </w:r>
      <w:proofErr w:type="spellStart"/>
      <w:r w:rsidRPr="00E7495C">
        <w:rPr>
          <w:sz w:val="28"/>
          <w:szCs w:val="28"/>
          <w:lang w:bidi="ar-JO"/>
        </w:rPr>
        <w:t>sofix</w:t>
      </w:r>
      <w:proofErr w:type="spellEnd"/>
      <w:r w:rsidRPr="00E7495C">
        <w:rPr>
          <w:sz w:val="28"/>
          <w:szCs w:val="28"/>
          <w:lang w:bidi="ar-JO"/>
        </w:rPr>
        <w:t xml:space="preserve"> has a strategic advantage because they have a thorough contingency plan in place. This policy requires management to provide both operational and financial support for catastrophe recovery operations. Disasters are not just natural occurrences; any event that has the potential to result in extended service disruptions must to be </w:t>
      </w:r>
      <w:proofErr w:type="gramStart"/>
      <w:r w:rsidRPr="00E7495C">
        <w:rPr>
          <w:sz w:val="28"/>
          <w:szCs w:val="28"/>
          <w:lang w:bidi="ar-JO"/>
        </w:rPr>
        <w:t>taken into account</w:t>
      </w:r>
      <w:proofErr w:type="gramEnd"/>
      <w:r w:rsidRPr="00E7495C">
        <w:rPr>
          <w:sz w:val="28"/>
          <w:szCs w:val="28"/>
          <w:lang w:bidi="ar-JO"/>
        </w:rPr>
        <w:t>. A crucial part of the entire business continuity plan is the disaster recovery plan.</w:t>
      </w:r>
    </w:p>
    <w:p w14:paraId="46EF1781" w14:textId="68A9C581" w:rsidR="006303B1" w:rsidRPr="006303B1" w:rsidRDefault="006303B1" w:rsidP="00964AFF">
      <w:pPr>
        <w:pStyle w:val="ListParagraph"/>
        <w:numPr>
          <w:ilvl w:val="0"/>
          <w:numId w:val="25"/>
        </w:numPr>
        <w:rPr>
          <w:sz w:val="28"/>
          <w:szCs w:val="28"/>
          <w:lang w:bidi="ar-JO"/>
        </w:rPr>
      </w:pPr>
      <w:r w:rsidRPr="00BE53AF">
        <w:rPr>
          <w:color w:val="77206D" w:themeColor="accent5" w:themeShade="BF"/>
          <w:sz w:val="28"/>
          <w:szCs w:val="28"/>
          <w:lang w:bidi="ar-JO"/>
        </w:rPr>
        <w:t xml:space="preserve">Purpose </w:t>
      </w:r>
      <w:r>
        <w:rPr>
          <w:sz w:val="28"/>
          <w:szCs w:val="28"/>
          <w:lang w:bidi="ar-JO"/>
        </w:rPr>
        <w:br/>
      </w:r>
      <w:r w:rsidRPr="006303B1">
        <w:rPr>
          <w:sz w:val="28"/>
          <w:szCs w:val="28"/>
          <w:lang w:bidi="ar-JO"/>
        </w:rPr>
        <w:t xml:space="preserve">This policy's objective is to make it clear that </w:t>
      </w:r>
      <w:proofErr w:type="spellStart"/>
      <w:r w:rsidRPr="006303B1">
        <w:rPr>
          <w:sz w:val="28"/>
          <w:szCs w:val="28"/>
          <w:lang w:bidi="ar-JO"/>
        </w:rPr>
        <w:t>Sofix</w:t>
      </w:r>
      <w:proofErr w:type="spellEnd"/>
      <w:r w:rsidRPr="006303B1">
        <w:rPr>
          <w:sz w:val="28"/>
          <w:szCs w:val="28"/>
          <w:lang w:bidi="ar-JO"/>
        </w:rPr>
        <w:t xml:space="preserve"> needs a basic disaster recovery strategy. The steps for restoring IT systems, apps, and data in the case of a calamity that causes a sizable outage will be described in this plan.</w:t>
      </w:r>
      <w:r w:rsidR="00964AFF" w:rsidRPr="00964AFF">
        <w:t xml:space="preserve"> </w:t>
      </w:r>
      <w:r w:rsidR="00964AFF" w:rsidRPr="00964AFF">
        <w:rPr>
          <w:sz w:val="28"/>
          <w:szCs w:val="28"/>
          <w:lang w:bidi="ar-JO"/>
        </w:rPr>
        <w:t>The plan will also define key metrics such as Recovery Time Objective (RTO) and Recovery Point Objective (RPO) and describe the backup documentation process, along with the different types of disaster recovery sites.</w:t>
      </w:r>
    </w:p>
    <w:p w14:paraId="124F4078" w14:textId="278FC1EF" w:rsidR="0099447A" w:rsidRPr="0099447A" w:rsidRDefault="00B02C10" w:rsidP="0099447A">
      <w:pPr>
        <w:pStyle w:val="ListParagraph"/>
        <w:numPr>
          <w:ilvl w:val="0"/>
          <w:numId w:val="25"/>
        </w:numPr>
        <w:rPr>
          <w:sz w:val="28"/>
          <w:szCs w:val="28"/>
          <w:lang w:bidi="ar-JO"/>
        </w:rPr>
      </w:pPr>
      <w:r w:rsidRPr="00BE53AF">
        <w:rPr>
          <w:color w:val="77206D" w:themeColor="accent5" w:themeShade="BF"/>
          <w:sz w:val="28"/>
          <w:szCs w:val="28"/>
          <w:lang w:bidi="ar-JO"/>
        </w:rPr>
        <w:t>Scope</w:t>
      </w:r>
      <w:r>
        <w:rPr>
          <w:sz w:val="28"/>
          <w:szCs w:val="28"/>
          <w:lang w:bidi="ar-JO"/>
        </w:rPr>
        <w:br/>
      </w:r>
      <w:r w:rsidR="0099447A" w:rsidRPr="0099447A">
        <w:rPr>
          <w:sz w:val="28"/>
          <w:szCs w:val="28"/>
          <w:lang w:bidi="ar-JO"/>
        </w:rPr>
        <w:t xml:space="preserve">The </w:t>
      </w:r>
      <w:proofErr w:type="spellStart"/>
      <w:r w:rsidR="0099447A" w:rsidRPr="0099447A">
        <w:rPr>
          <w:sz w:val="28"/>
          <w:szCs w:val="28"/>
          <w:lang w:bidi="ar-JO"/>
        </w:rPr>
        <w:t>sofix</w:t>
      </w:r>
      <w:proofErr w:type="spellEnd"/>
      <w:r w:rsidR="0099447A" w:rsidRPr="0099447A">
        <w:rPr>
          <w:sz w:val="28"/>
          <w:szCs w:val="28"/>
          <w:lang w:bidi="ar-JO"/>
        </w:rPr>
        <w:t xml:space="preserve"> IT Management Staff, who oversee creating, testing, and maintaining the disaster recovery plan, are covered by this policy. The policy stipulates that backup plans must be established, RTO and RPO must be specified, and the utilization of hot, warm, and cold sites for disaster recovery must be documented.</w:t>
      </w:r>
    </w:p>
    <w:p w14:paraId="4AD55E9B" w14:textId="77777777" w:rsidR="007D424D" w:rsidRPr="00BE53AF" w:rsidRDefault="0041390B" w:rsidP="007D424D">
      <w:pPr>
        <w:pStyle w:val="ListParagraph"/>
        <w:numPr>
          <w:ilvl w:val="0"/>
          <w:numId w:val="25"/>
        </w:numPr>
        <w:rPr>
          <w:color w:val="77206D" w:themeColor="accent5" w:themeShade="BF"/>
          <w:sz w:val="28"/>
          <w:szCs w:val="28"/>
          <w:lang w:bidi="ar-JO"/>
        </w:rPr>
      </w:pPr>
      <w:r w:rsidRPr="00BE53AF">
        <w:rPr>
          <w:color w:val="77206D" w:themeColor="accent5" w:themeShade="BF"/>
          <w:sz w:val="28"/>
          <w:szCs w:val="28"/>
          <w:lang w:bidi="ar-JO"/>
        </w:rPr>
        <w:t>Policy</w:t>
      </w:r>
    </w:p>
    <w:p w14:paraId="3510F516" w14:textId="77777777" w:rsidR="002C431C" w:rsidRDefault="007D424D" w:rsidP="002C431C">
      <w:pPr>
        <w:pStyle w:val="ListParagraph"/>
        <w:numPr>
          <w:ilvl w:val="1"/>
          <w:numId w:val="25"/>
        </w:numPr>
        <w:rPr>
          <w:sz w:val="28"/>
          <w:szCs w:val="28"/>
          <w:lang w:bidi="ar-JO"/>
        </w:rPr>
      </w:pPr>
      <w:r w:rsidRPr="008B0093">
        <w:rPr>
          <w:color w:val="4EA72E" w:themeColor="accent6"/>
          <w:sz w:val="28"/>
          <w:szCs w:val="28"/>
          <w:lang w:bidi="ar-JO"/>
        </w:rPr>
        <w:t>4.1 Contingency Plans</w:t>
      </w:r>
    </w:p>
    <w:p w14:paraId="1EDDD574" w14:textId="416816FC" w:rsidR="00BD0A3F" w:rsidRPr="00BD0A3F" w:rsidRDefault="00BD0A3F" w:rsidP="00BD0A3F">
      <w:pPr>
        <w:pStyle w:val="ListParagraph"/>
        <w:numPr>
          <w:ilvl w:val="2"/>
          <w:numId w:val="25"/>
        </w:numPr>
        <w:rPr>
          <w:sz w:val="28"/>
          <w:szCs w:val="28"/>
          <w:lang w:bidi="ar-JO"/>
        </w:rPr>
      </w:pPr>
      <w:r>
        <w:rPr>
          <w:sz w:val="28"/>
          <w:szCs w:val="28"/>
          <w:lang w:bidi="ar-JO"/>
        </w:rPr>
        <w:t xml:space="preserve">4.1.1 </w:t>
      </w:r>
      <w:r w:rsidR="002C431C" w:rsidRPr="002C431C">
        <w:rPr>
          <w:sz w:val="28"/>
          <w:szCs w:val="28"/>
          <w:lang w:bidi="ar-JO"/>
        </w:rPr>
        <w:t>Establish who should be alerted, when, and how in the event of a specific issue using your computer emergency response plan. List the urgent steps that must be taken in each of the scenarios.</w:t>
      </w:r>
      <w:r w:rsidR="002C431C" w:rsidRPr="002C431C">
        <w:rPr>
          <w:sz w:val="28"/>
          <w:szCs w:val="28"/>
          <w:lang w:bidi="ar-JO"/>
        </w:rPr>
        <w:br/>
        <w:t xml:space="preserve">Establish the chain of command </w:t>
      </w:r>
      <w:proofErr w:type="gramStart"/>
      <w:r w:rsidR="002C431C" w:rsidRPr="002C431C">
        <w:rPr>
          <w:sz w:val="28"/>
          <w:szCs w:val="28"/>
          <w:lang w:bidi="ar-JO"/>
        </w:rPr>
        <w:t>in the event that</w:t>
      </w:r>
      <w:proofErr w:type="gramEnd"/>
      <w:r w:rsidR="002C431C" w:rsidRPr="002C431C">
        <w:rPr>
          <w:sz w:val="28"/>
          <w:szCs w:val="28"/>
          <w:lang w:bidi="ar-JO"/>
        </w:rPr>
        <w:t xml:space="preserve"> </w:t>
      </w:r>
      <w:r w:rsidR="002C431C" w:rsidRPr="002C431C">
        <w:rPr>
          <w:sz w:val="28"/>
          <w:szCs w:val="28"/>
          <w:lang w:bidi="ar-JO"/>
        </w:rPr>
        <w:lastRenderedPageBreak/>
        <w:t>normal employees are unable to carry out their duties.</w:t>
      </w:r>
      <w:r w:rsidR="002C431C" w:rsidRPr="002C431C">
        <w:rPr>
          <w:sz w:val="28"/>
          <w:szCs w:val="28"/>
          <w:lang w:bidi="ar-JO"/>
        </w:rPr>
        <w:br/>
        <w:t>Data analysis: Document the criticality and confidentiality of the data kept in systems.</w:t>
      </w:r>
      <w:r w:rsidR="002C431C" w:rsidRPr="002C431C">
        <w:rPr>
          <w:sz w:val="28"/>
          <w:szCs w:val="28"/>
          <w:lang w:bidi="ar-JO"/>
        </w:rPr>
        <w:br/>
        <w:t xml:space="preserve">List of Critical Services: Outline all services offered by </w:t>
      </w:r>
      <w:proofErr w:type="spellStart"/>
      <w:r w:rsidR="002C431C" w:rsidRPr="002C431C">
        <w:rPr>
          <w:sz w:val="28"/>
          <w:szCs w:val="28"/>
          <w:lang w:bidi="ar-JO"/>
        </w:rPr>
        <w:t>Sofix</w:t>
      </w:r>
      <w:proofErr w:type="spellEnd"/>
      <w:r w:rsidR="002C431C" w:rsidRPr="002C431C">
        <w:rPr>
          <w:sz w:val="28"/>
          <w:szCs w:val="28"/>
          <w:lang w:bidi="ar-JO"/>
        </w:rPr>
        <w:t xml:space="preserve"> and arrange them according to priority. The recovery order for both the short-term and long-term scenarios should be included in this list.</w:t>
      </w:r>
      <w:r w:rsidR="002C431C" w:rsidRPr="002C431C">
        <w:rPr>
          <w:sz w:val="28"/>
          <w:szCs w:val="28"/>
          <w:lang w:bidi="ar-JO"/>
        </w:rPr>
        <w:br/>
        <w:t xml:space="preserve">Plan for Data Backup and Restoration: Specify which data </w:t>
      </w:r>
      <w:proofErr w:type="gramStart"/>
      <w:r w:rsidR="002C431C" w:rsidRPr="002C431C">
        <w:rPr>
          <w:sz w:val="28"/>
          <w:szCs w:val="28"/>
          <w:lang w:bidi="ar-JO"/>
        </w:rPr>
        <w:t>has to</w:t>
      </w:r>
      <w:proofErr w:type="gramEnd"/>
      <w:r w:rsidR="002C431C" w:rsidRPr="002C431C">
        <w:rPr>
          <w:sz w:val="28"/>
          <w:szCs w:val="28"/>
          <w:lang w:bidi="ar-JO"/>
        </w:rPr>
        <w:t xml:space="preserve"> be backed up, what kind of media to use, where to store it, and how often to perform backups. Add the data recovery processes.</w:t>
      </w:r>
      <w:r>
        <w:rPr>
          <w:sz w:val="28"/>
          <w:szCs w:val="28"/>
          <w:lang w:bidi="ar-JO"/>
        </w:rPr>
        <w:br/>
      </w:r>
      <w:r w:rsidRPr="00BD0A3F">
        <w:rPr>
          <w:sz w:val="28"/>
          <w:szCs w:val="28"/>
          <w:lang w:bidi="ar-JO"/>
        </w:rPr>
        <w:t>Backup Documentation: Keep complete records of all backup procedures, including timetables, guidelines for preservation, locations for storage, and the individuals in charge. To ensure accuracy, this documentation needs to be periodically checked and updated.</w:t>
      </w:r>
      <w:r w:rsidRPr="00BD0A3F">
        <w:rPr>
          <w:sz w:val="28"/>
          <w:szCs w:val="28"/>
          <w:lang w:bidi="ar-JO"/>
        </w:rPr>
        <w:br/>
        <w:t>Equipment Replacement Plan: List the equipment required to get back into service, the equipment replacement priorities, and your recommended suppliers or vendors.</w:t>
      </w:r>
    </w:p>
    <w:p w14:paraId="6FE96074" w14:textId="3F528707" w:rsidR="002C431C" w:rsidRPr="002C431C" w:rsidRDefault="002C431C" w:rsidP="00BD0A3F">
      <w:pPr>
        <w:pStyle w:val="ListParagraph"/>
        <w:ind w:left="2880"/>
        <w:rPr>
          <w:sz w:val="28"/>
          <w:szCs w:val="28"/>
          <w:lang w:bidi="ar-JO"/>
        </w:rPr>
      </w:pPr>
    </w:p>
    <w:p w14:paraId="708677C5" w14:textId="77777777" w:rsidR="00824DB8" w:rsidRDefault="00DB2F6F" w:rsidP="00111117">
      <w:pPr>
        <w:pStyle w:val="ListParagraph"/>
        <w:numPr>
          <w:ilvl w:val="1"/>
          <w:numId w:val="25"/>
        </w:numPr>
        <w:rPr>
          <w:sz w:val="28"/>
          <w:szCs w:val="28"/>
          <w:lang w:bidi="ar-JO"/>
        </w:rPr>
      </w:pPr>
      <w:r w:rsidRPr="008B0093">
        <w:rPr>
          <w:color w:val="4EA72E" w:themeColor="accent6"/>
          <w:sz w:val="28"/>
          <w:szCs w:val="28"/>
          <w:lang w:bidi="ar-JO"/>
        </w:rPr>
        <w:t>4.2 Recovery Time Objective (RTO) and Recovery Point Objective (RPO)</w:t>
      </w:r>
    </w:p>
    <w:p w14:paraId="1AEAB2BB" w14:textId="54BA9825" w:rsidR="00111117" w:rsidRPr="00111117" w:rsidRDefault="00824DB8" w:rsidP="00824DB8">
      <w:pPr>
        <w:pStyle w:val="ListParagraph"/>
        <w:numPr>
          <w:ilvl w:val="2"/>
          <w:numId w:val="25"/>
        </w:numPr>
        <w:rPr>
          <w:sz w:val="28"/>
          <w:szCs w:val="28"/>
          <w:lang w:bidi="ar-JO"/>
        </w:rPr>
      </w:pPr>
      <w:r>
        <w:rPr>
          <w:sz w:val="28"/>
          <w:szCs w:val="28"/>
          <w:lang w:bidi="ar-JO"/>
        </w:rPr>
        <w:t xml:space="preserve">4.2.1 </w:t>
      </w:r>
      <w:r w:rsidR="00111117" w:rsidRPr="00111117">
        <w:rPr>
          <w:sz w:val="28"/>
          <w:szCs w:val="28"/>
          <w:lang w:bidi="ar-JO"/>
        </w:rPr>
        <w:t xml:space="preserve">Recovery Time Objective (RTO): To guarantee business continuity following a disaster, specify the longest </w:t>
      </w:r>
      <w:proofErr w:type="gramStart"/>
      <w:r w:rsidR="00111117" w:rsidRPr="00111117">
        <w:rPr>
          <w:sz w:val="28"/>
          <w:szCs w:val="28"/>
          <w:lang w:bidi="ar-JO"/>
        </w:rPr>
        <w:t>period of time</w:t>
      </w:r>
      <w:proofErr w:type="gramEnd"/>
      <w:r w:rsidR="00111117" w:rsidRPr="00111117">
        <w:rPr>
          <w:sz w:val="28"/>
          <w:szCs w:val="28"/>
          <w:lang w:bidi="ar-JO"/>
        </w:rPr>
        <w:t xml:space="preserve"> that can be given for the restoration of crucial systems, apps, and data. IT management and business stakeholders should determine and agree upon this timeline based on how vital each system is.</w:t>
      </w:r>
      <w:r w:rsidR="00111117" w:rsidRPr="00111117">
        <w:rPr>
          <w:sz w:val="28"/>
          <w:szCs w:val="28"/>
          <w:lang w:bidi="ar-JO"/>
        </w:rPr>
        <w:br/>
      </w:r>
      <w:r>
        <w:rPr>
          <w:sz w:val="28"/>
          <w:szCs w:val="28"/>
          <w:lang w:bidi="ar-JO"/>
        </w:rPr>
        <w:lastRenderedPageBreak/>
        <w:t xml:space="preserve">4.2.3 </w:t>
      </w:r>
      <w:r w:rsidR="00111117" w:rsidRPr="00111117">
        <w:rPr>
          <w:sz w:val="28"/>
          <w:szCs w:val="28"/>
          <w:lang w:bidi="ar-JO"/>
        </w:rPr>
        <w:t xml:space="preserve">Recovery Point Objective (RPO): Define the longest </w:t>
      </w:r>
      <w:proofErr w:type="gramStart"/>
      <w:r w:rsidR="00111117" w:rsidRPr="00111117">
        <w:rPr>
          <w:sz w:val="28"/>
          <w:szCs w:val="28"/>
          <w:lang w:bidi="ar-JO"/>
        </w:rPr>
        <w:t>period of time</w:t>
      </w:r>
      <w:proofErr w:type="gramEnd"/>
      <w:r w:rsidR="00111117" w:rsidRPr="00111117">
        <w:rPr>
          <w:sz w:val="28"/>
          <w:szCs w:val="28"/>
          <w:lang w:bidi="ar-JO"/>
        </w:rPr>
        <w:t xml:space="preserve"> that can be tolerated before data loss occurs as a result of a significant occurrence. To establish acceptable data loss thresholds for each system, business units and the RPO should work together to set the parameters.</w:t>
      </w:r>
    </w:p>
    <w:p w14:paraId="2F81ACA7" w14:textId="77777777" w:rsidR="00F921D4" w:rsidRDefault="005372EB" w:rsidP="00F921D4">
      <w:pPr>
        <w:pStyle w:val="ListParagraph"/>
        <w:numPr>
          <w:ilvl w:val="1"/>
          <w:numId w:val="25"/>
        </w:numPr>
        <w:rPr>
          <w:sz w:val="28"/>
          <w:szCs w:val="28"/>
          <w:lang w:bidi="ar-JO"/>
        </w:rPr>
      </w:pPr>
      <w:r w:rsidRPr="008C4D12">
        <w:rPr>
          <w:color w:val="4EA72E" w:themeColor="accent6"/>
          <w:sz w:val="28"/>
          <w:szCs w:val="28"/>
          <w:lang w:bidi="ar-JO"/>
        </w:rPr>
        <w:t>4.3 Types of Disaster Recovery Sites</w:t>
      </w:r>
    </w:p>
    <w:p w14:paraId="19FDF96C" w14:textId="37B8F94E" w:rsidR="00F921D4" w:rsidRPr="00F921D4" w:rsidRDefault="00F921D4" w:rsidP="00F921D4">
      <w:pPr>
        <w:pStyle w:val="ListParagraph"/>
        <w:numPr>
          <w:ilvl w:val="2"/>
          <w:numId w:val="25"/>
        </w:numPr>
        <w:rPr>
          <w:sz w:val="28"/>
          <w:szCs w:val="28"/>
          <w:lang w:bidi="ar-JO"/>
        </w:rPr>
      </w:pPr>
      <w:r>
        <w:rPr>
          <w:sz w:val="28"/>
          <w:szCs w:val="28"/>
          <w:lang w:bidi="ar-JO"/>
        </w:rPr>
        <w:t xml:space="preserve">4.3.1 </w:t>
      </w:r>
      <w:r w:rsidRPr="00772AFC">
        <w:rPr>
          <w:sz w:val="28"/>
          <w:szCs w:val="28"/>
          <w:lang w:bidi="ar-JO"/>
        </w:rPr>
        <w:t>Hot</w:t>
      </w:r>
      <w:r w:rsidRPr="00F921D4">
        <w:rPr>
          <w:b/>
          <w:bCs/>
          <w:sz w:val="28"/>
          <w:szCs w:val="28"/>
          <w:lang w:bidi="ar-JO"/>
        </w:rPr>
        <w:t xml:space="preserve"> </w:t>
      </w:r>
      <w:r w:rsidRPr="00772AFC">
        <w:rPr>
          <w:sz w:val="28"/>
          <w:szCs w:val="28"/>
          <w:lang w:bidi="ar-JO"/>
        </w:rPr>
        <w:t>Site</w:t>
      </w:r>
      <w:r w:rsidRPr="00F921D4">
        <w:rPr>
          <w:b/>
          <w:bCs/>
          <w:sz w:val="28"/>
          <w:szCs w:val="28"/>
          <w:lang w:bidi="ar-JO"/>
        </w:rPr>
        <w:t>:</w:t>
      </w:r>
      <w:r w:rsidRPr="00F921D4">
        <w:rPr>
          <w:sz w:val="28"/>
          <w:szCs w:val="28"/>
          <w:lang w:bidi="ar-JO"/>
        </w:rPr>
        <w:t xml:space="preserve"> A fully operational off-site data center with real-time data replication and the ability to assume full production workloads almost immediately. This site will be maintained to mirror the production environment and is designed for quick recovery with minimal downtime.</w:t>
      </w:r>
    </w:p>
    <w:p w14:paraId="3F565563" w14:textId="4AE93E95" w:rsidR="00F921D4" w:rsidRPr="00F921D4" w:rsidRDefault="00026B30" w:rsidP="00F921D4">
      <w:pPr>
        <w:pStyle w:val="ListParagraph"/>
        <w:numPr>
          <w:ilvl w:val="2"/>
          <w:numId w:val="25"/>
        </w:numPr>
        <w:rPr>
          <w:sz w:val="28"/>
          <w:szCs w:val="28"/>
          <w:lang w:bidi="ar-JO"/>
        </w:rPr>
      </w:pPr>
      <w:r>
        <w:rPr>
          <w:sz w:val="28"/>
          <w:szCs w:val="28"/>
          <w:lang w:bidi="ar-JO"/>
        </w:rPr>
        <w:t>4.3.2</w:t>
      </w:r>
      <w:r w:rsidR="00F921D4" w:rsidRPr="00F921D4">
        <w:rPr>
          <w:sz w:val="28"/>
          <w:szCs w:val="28"/>
          <w:lang w:bidi="ar-JO"/>
        </w:rPr>
        <w:t xml:space="preserve"> Warm</w:t>
      </w:r>
      <w:r w:rsidR="00F921D4" w:rsidRPr="00F921D4">
        <w:rPr>
          <w:b/>
          <w:bCs/>
          <w:sz w:val="28"/>
          <w:szCs w:val="28"/>
          <w:lang w:bidi="ar-JO"/>
        </w:rPr>
        <w:t xml:space="preserve"> </w:t>
      </w:r>
      <w:r w:rsidR="00F921D4" w:rsidRPr="00F921D4">
        <w:rPr>
          <w:sz w:val="28"/>
          <w:szCs w:val="28"/>
          <w:lang w:bidi="ar-JO"/>
        </w:rPr>
        <w:t>Site</w:t>
      </w:r>
      <w:r w:rsidR="00F921D4" w:rsidRPr="00F921D4">
        <w:rPr>
          <w:b/>
          <w:bCs/>
          <w:sz w:val="28"/>
          <w:szCs w:val="28"/>
          <w:lang w:bidi="ar-JO"/>
        </w:rPr>
        <w:t>:</w:t>
      </w:r>
      <w:r w:rsidR="00F921D4" w:rsidRPr="00F921D4">
        <w:rPr>
          <w:sz w:val="28"/>
          <w:szCs w:val="28"/>
          <w:lang w:bidi="ar-JO"/>
        </w:rPr>
        <w:t xml:space="preserve"> A partially equipped site that has hardware and connectivity established, but not live data. This site can be brought online more quickly than a cold site but requires additional time to restore data and services to full operation.</w:t>
      </w:r>
    </w:p>
    <w:p w14:paraId="39E883E3" w14:textId="77777777" w:rsidR="009871D7" w:rsidRDefault="00026B30" w:rsidP="00F921D4">
      <w:pPr>
        <w:pStyle w:val="ListParagraph"/>
        <w:numPr>
          <w:ilvl w:val="2"/>
          <w:numId w:val="25"/>
        </w:numPr>
        <w:rPr>
          <w:sz w:val="28"/>
          <w:szCs w:val="28"/>
          <w:lang w:bidi="ar-JO"/>
        </w:rPr>
      </w:pPr>
      <w:r>
        <w:rPr>
          <w:sz w:val="28"/>
          <w:szCs w:val="28"/>
          <w:lang w:bidi="ar-JO"/>
        </w:rPr>
        <w:t>4.3.3</w:t>
      </w:r>
      <w:r w:rsidR="00F921D4" w:rsidRPr="00F921D4">
        <w:rPr>
          <w:sz w:val="28"/>
          <w:szCs w:val="28"/>
          <w:lang w:bidi="ar-JO"/>
        </w:rPr>
        <w:t xml:space="preserve"> </w:t>
      </w:r>
      <w:r w:rsidR="00F921D4" w:rsidRPr="00772AFC">
        <w:rPr>
          <w:sz w:val="28"/>
          <w:szCs w:val="28"/>
          <w:lang w:bidi="ar-JO"/>
        </w:rPr>
        <w:t>Cold</w:t>
      </w:r>
      <w:r w:rsidR="00F921D4" w:rsidRPr="00F921D4">
        <w:rPr>
          <w:b/>
          <w:bCs/>
          <w:sz w:val="28"/>
          <w:szCs w:val="28"/>
          <w:lang w:bidi="ar-JO"/>
        </w:rPr>
        <w:t xml:space="preserve"> </w:t>
      </w:r>
      <w:r w:rsidR="00F921D4" w:rsidRPr="00772AFC">
        <w:rPr>
          <w:sz w:val="28"/>
          <w:szCs w:val="28"/>
          <w:lang w:bidi="ar-JO"/>
        </w:rPr>
        <w:t>Site</w:t>
      </w:r>
      <w:r w:rsidR="00F921D4" w:rsidRPr="00F921D4">
        <w:rPr>
          <w:b/>
          <w:bCs/>
          <w:sz w:val="28"/>
          <w:szCs w:val="28"/>
          <w:lang w:bidi="ar-JO"/>
        </w:rPr>
        <w:t>:</w:t>
      </w:r>
      <w:r w:rsidR="00F921D4" w:rsidRPr="00F921D4">
        <w:rPr>
          <w:sz w:val="28"/>
          <w:szCs w:val="28"/>
          <w:lang w:bidi="ar-JO"/>
        </w:rPr>
        <w:t xml:space="preserve"> A basic recovery site with minimal infrastructure. It lacks the equipment or data needed for immediate operation and requires extensive time to install hardware, restore data, and bring services online. This site is used for non-critical systems where recovery time is not as urgent.</w:t>
      </w:r>
    </w:p>
    <w:p w14:paraId="7CC65E12" w14:textId="3D5D117F" w:rsidR="008B0093" w:rsidRDefault="009871D7" w:rsidP="008B0093">
      <w:pPr>
        <w:pStyle w:val="ListParagraph"/>
        <w:numPr>
          <w:ilvl w:val="0"/>
          <w:numId w:val="25"/>
        </w:numPr>
        <w:rPr>
          <w:sz w:val="28"/>
          <w:szCs w:val="28"/>
          <w:lang w:bidi="ar-JO"/>
        </w:rPr>
      </w:pPr>
      <w:r w:rsidRPr="00BE53AF">
        <w:rPr>
          <w:color w:val="77206D" w:themeColor="accent5" w:themeShade="BF"/>
          <w:sz w:val="28"/>
          <w:szCs w:val="28"/>
          <w:lang w:bidi="ar-JO"/>
        </w:rPr>
        <w:t>Policy Compliance</w:t>
      </w:r>
      <w:r>
        <w:rPr>
          <w:sz w:val="28"/>
          <w:szCs w:val="28"/>
          <w:lang w:bidi="ar-JO"/>
        </w:rPr>
        <w:br/>
      </w:r>
      <w:r w:rsidR="00D6411F" w:rsidRPr="008C4D12">
        <w:rPr>
          <w:color w:val="4EA72E" w:themeColor="accent6"/>
          <w:sz w:val="28"/>
          <w:szCs w:val="28"/>
          <w:lang w:bidi="ar-JO"/>
        </w:rPr>
        <w:t xml:space="preserve">5.1 </w:t>
      </w:r>
      <w:r w:rsidR="00E31732" w:rsidRPr="008C4D12">
        <w:rPr>
          <w:color w:val="4EA72E" w:themeColor="accent6"/>
          <w:sz w:val="28"/>
          <w:szCs w:val="28"/>
          <w:lang w:bidi="ar-JO"/>
        </w:rPr>
        <w:t>Compliance Measurement</w:t>
      </w:r>
      <w:r w:rsidR="00D6411F" w:rsidRPr="00D6411F">
        <w:rPr>
          <w:sz w:val="28"/>
          <w:szCs w:val="28"/>
          <w:lang w:bidi="ar-JO"/>
        </w:rPr>
        <w:br/>
        <w:t xml:space="preserve">Through a variety of techniques, including regular walkthroughs, video monitoring, business tool reports, internal and external audits, and reporting to the policy owner, the Information Security (Infosec) team at </w:t>
      </w:r>
      <w:proofErr w:type="spellStart"/>
      <w:r w:rsidR="00D6411F" w:rsidRPr="00D6411F">
        <w:rPr>
          <w:sz w:val="28"/>
          <w:szCs w:val="28"/>
          <w:lang w:bidi="ar-JO"/>
        </w:rPr>
        <w:t>sofix</w:t>
      </w:r>
      <w:proofErr w:type="spellEnd"/>
      <w:r w:rsidR="00D6411F" w:rsidRPr="00D6411F">
        <w:rPr>
          <w:sz w:val="28"/>
          <w:szCs w:val="28"/>
          <w:lang w:bidi="ar-JO"/>
        </w:rPr>
        <w:t xml:space="preserve"> will make sure that this policy is followed.</w:t>
      </w:r>
      <w:r w:rsidR="00D6411F" w:rsidRPr="00D6411F">
        <w:rPr>
          <w:sz w:val="28"/>
          <w:szCs w:val="28"/>
          <w:lang w:bidi="ar-JO"/>
        </w:rPr>
        <w:br/>
      </w:r>
      <w:r w:rsidR="00D6411F" w:rsidRPr="00D6411F">
        <w:rPr>
          <w:sz w:val="28"/>
          <w:szCs w:val="28"/>
          <w:lang w:bidi="ar-JO"/>
        </w:rPr>
        <w:br/>
      </w:r>
      <w:r w:rsidR="00D6411F" w:rsidRPr="008C4D12">
        <w:rPr>
          <w:color w:val="4EA72E" w:themeColor="accent6"/>
          <w:sz w:val="28"/>
          <w:szCs w:val="28"/>
          <w:lang w:bidi="ar-JO"/>
        </w:rPr>
        <w:lastRenderedPageBreak/>
        <w:t xml:space="preserve">5.2 </w:t>
      </w:r>
      <w:r w:rsidR="00E31732" w:rsidRPr="008C4D12">
        <w:rPr>
          <w:color w:val="4EA72E" w:themeColor="accent6"/>
          <w:sz w:val="28"/>
          <w:szCs w:val="28"/>
          <w:lang w:bidi="ar-JO"/>
        </w:rPr>
        <w:t>Exceptions</w:t>
      </w:r>
      <w:r w:rsidR="00D6411F" w:rsidRPr="00D6411F">
        <w:rPr>
          <w:sz w:val="28"/>
          <w:szCs w:val="28"/>
          <w:lang w:bidi="ar-JO"/>
        </w:rPr>
        <w:br/>
        <w:t>The Infosec team must first approve any exception to this policy.</w:t>
      </w:r>
      <w:r w:rsidR="00D6411F" w:rsidRPr="00D6411F">
        <w:rPr>
          <w:sz w:val="28"/>
          <w:szCs w:val="28"/>
          <w:lang w:bidi="ar-JO"/>
        </w:rPr>
        <w:br/>
      </w:r>
      <w:r w:rsidR="00D6411F" w:rsidRPr="00D6411F">
        <w:rPr>
          <w:sz w:val="28"/>
          <w:szCs w:val="28"/>
          <w:lang w:bidi="ar-JO"/>
        </w:rPr>
        <w:br/>
      </w:r>
      <w:r w:rsidR="00D6411F" w:rsidRPr="008C4D12">
        <w:rPr>
          <w:color w:val="4EA72E" w:themeColor="accent6"/>
          <w:sz w:val="28"/>
          <w:szCs w:val="28"/>
          <w:lang w:bidi="ar-JO"/>
        </w:rPr>
        <w:t>5.3 Failure to Comply</w:t>
      </w:r>
      <w:r w:rsidR="00D6411F" w:rsidRPr="00D6411F">
        <w:rPr>
          <w:sz w:val="28"/>
          <w:szCs w:val="28"/>
          <w:lang w:bidi="ar-JO"/>
        </w:rPr>
        <w:br/>
        <w:t>If an employee is discovered to be in breach of this policy, they may be disciplined or even have their employment terminated.</w:t>
      </w:r>
    </w:p>
    <w:p w14:paraId="68EBCE89" w14:textId="77777777" w:rsidR="008B0093" w:rsidRPr="008B0093" w:rsidRDefault="008B0093" w:rsidP="008B0093">
      <w:pPr>
        <w:pStyle w:val="ListParagraph"/>
        <w:ind w:left="1800"/>
        <w:rPr>
          <w:sz w:val="28"/>
          <w:szCs w:val="28"/>
          <w:lang w:bidi="ar-JO"/>
        </w:rPr>
      </w:pPr>
    </w:p>
    <w:p w14:paraId="299FE49D" w14:textId="498D4CD2" w:rsidR="008C4D12" w:rsidRPr="008C4D12" w:rsidRDefault="008B0093" w:rsidP="008C4D12">
      <w:pPr>
        <w:pStyle w:val="ListParagraph"/>
        <w:numPr>
          <w:ilvl w:val="0"/>
          <w:numId w:val="25"/>
        </w:numPr>
        <w:rPr>
          <w:sz w:val="28"/>
          <w:szCs w:val="28"/>
          <w:lang w:bidi="ar-JO"/>
        </w:rPr>
      </w:pPr>
      <w:r w:rsidRPr="008B0093">
        <w:rPr>
          <w:rFonts w:asciiTheme="minorBidi" w:hAnsiTheme="minorBidi"/>
          <w:color w:val="77206D" w:themeColor="accent5" w:themeShade="BF"/>
          <w:sz w:val="28"/>
          <w:szCs w:val="28"/>
          <w:lang w:bidi="ar-JO"/>
        </w:rPr>
        <w:t>Evaluation of the tools</w:t>
      </w:r>
    </w:p>
    <w:p w14:paraId="5FF07A97" w14:textId="7902C1AC" w:rsidR="00B02C10" w:rsidRPr="00B02C10" w:rsidRDefault="002E2165" w:rsidP="003615EC">
      <w:pPr>
        <w:pStyle w:val="ListParagraph"/>
        <w:numPr>
          <w:ilvl w:val="0"/>
          <w:numId w:val="26"/>
        </w:numPr>
        <w:rPr>
          <w:sz w:val="28"/>
          <w:szCs w:val="28"/>
          <w:lang w:bidi="ar-JO"/>
        </w:rPr>
      </w:pPr>
      <w:r>
        <w:rPr>
          <w:rFonts w:asciiTheme="minorBidi" w:hAnsiTheme="minorBidi"/>
          <w:color w:val="0F9ED5" w:themeColor="accent4"/>
          <w:sz w:val="28"/>
          <w:szCs w:val="28"/>
          <w:lang w:bidi="ar-JO"/>
        </w:rPr>
        <w:t>Back up</w:t>
      </w:r>
      <w:r w:rsidR="008B7B56">
        <w:rPr>
          <w:rFonts w:asciiTheme="minorBidi" w:hAnsiTheme="minorBidi"/>
          <w:color w:val="0F9ED5" w:themeColor="accent4"/>
          <w:sz w:val="28"/>
          <w:szCs w:val="28"/>
          <w:lang w:bidi="ar-JO"/>
        </w:rPr>
        <w:t xml:space="preserve"> servers</w:t>
      </w:r>
      <w:r w:rsidR="00FE7210">
        <w:rPr>
          <w:rFonts w:asciiTheme="minorBidi" w:hAnsiTheme="minorBidi"/>
          <w:color w:val="0F9ED5" w:themeColor="accent4"/>
          <w:sz w:val="28"/>
          <w:szCs w:val="28"/>
          <w:lang w:bidi="ar-JO"/>
        </w:rPr>
        <w:br/>
      </w:r>
      <w:r w:rsidR="00FE7210">
        <w:rPr>
          <w:rFonts w:asciiTheme="minorBidi" w:hAnsiTheme="minorBidi"/>
          <w:sz w:val="28"/>
          <w:szCs w:val="28"/>
          <w:lang w:bidi="ar-JO"/>
        </w:rPr>
        <w:t xml:space="preserve">this </w:t>
      </w:r>
      <w:r w:rsidR="003615EC" w:rsidRPr="003615EC">
        <w:rPr>
          <w:rFonts w:asciiTheme="minorBidi" w:hAnsiTheme="minorBidi"/>
          <w:sz w:val="28"/>
          <w:szCs w:val="28"/>
          <w:lang w:bidi="ar-JO"/>
        </w:rPr>
        <w:t xml:space="preserve">ensures that data loss is </w:t>
      </w:r>
      <w:proofErr w:type="gramStart"/>
      <w:r w:rsidR="003615EC" w:rsidRPr="003615EC">
        <w:rPr>
          <w:rFonts w:asciiTheme="minorBidi" w:hAnsiTheme="minorBidi"/>
          <w:sz w:val="28"/>
          <w:szCs w:val="28"/>
          <w:lang w:bidi="ar-JO"/>
        </w:rPr>
        <w:t>minimized</w:t>
      </w:r>
      <w:proofErr w:type="gramEnd"/>
      <w:r w:rsidR="003615EC" w:rsidRPr="003615EC">
        <w:rPr>
          <w:rFonts w:asciiTheme="minorBidi" w:hAnsiTheme="minorBidi"/>
          <w:sz w:val="28"/>
          <w:szCs w:val="28"/>
          <w:lang w:bidi="ar-JO"/>
        </w:rPr>
        <w:t xml:space="preserve"> and recovery is efficient</w:t>
      </w:r>
      <w:r w:rsidR="003615EC">
        <w:rPr>
          <w:rFonts w:asciiTheme="minorBidi" w:hAnsiTheme="minorBidi"/>
          <w:sz w:val="28"/>
          <w:szCs w:val="28"/>
          <w:lang w:bidi="ar-JO"/>
        </w:rPr>
        <w:t xml:space="preserve"> and will help reduce the </w:t>
      </w:r>
      <w:r w:rsidR="00A7051B">
        <w:rPr>
          <w:rFonts w:asciiTheme="minorBidi" w:hAnsiTheme="minorBidi"/>
          <w:sz w:val="28"/>
          <w:szCs w:val="28"/>
          <w:lang w:bidi="ar-JO"/>
        </w:rPr>
        <w:t>costs.</w:t>
      </w:r>
      <w:r w:rsidR="008C4D12">
        <w:rPr>
          <w:rFonts w:asciiTheme="minorBidi" w:hAnsiTheme="minorBidi"/>
          <w:color w:val="77206D" w:themeColor="accent5" w:themeShade="BF"/>
          <w:sz w:val="28"/>
          <w:szCs w:val="28"/>
          <w:lang w:bidi="ar-JO"/>
        </w:rPr>
        <w:br/>
      </w:r>
    </w:p>
    <w:p w14:paraId="2183E299" w14:textId="279BCBF2" w:rsidR="00165EF0" w:rsidRPr="00155BD3" w:rsidRDefault="00165EF0" w:rsidP="0099447A">
      <w:pPr>
        <w:pStyle w:val="ListParagraph"/>
        <w:ind w:left="1800"/>
        <w:rPr>
          <w:sz w:val="28"/>
          <w:szCs w:val="28"/>
          <w:lang w:bidi="ar-JO"/>
        </w:rPr>
      </w:pPr>
    </w:p>
    <w:p w14:paraId="08EB39CA" w14:textId="12906A59" w:rsidR="009959D7" w:rsidRPr="009959D7" w:rsidRDefault="009959D7" w:rsidP="000702BC">
      <w:pPr>
        <w:pStyle w:val="ListParagraph"/>
        <w:spacing w:after="0" w:line="240" w:lineRule="auto"/>
        <w:ind w:left="1440"/>
        <w:rPr>
          <w:rFonts w:ascii="Times New Roman" w:eastAsia="Times New Roman" w:hAnsi="Times New Roman" w:cs="Times New Roman"/>
          <w:kern w:val="0"/>
          <w:sz w:val="28"/>
          <w:szCs w:val="28"/>
          <w14:ligatures w14:val="none"/>
        </w:rPr>
      </w:pPr>
    </w:p>
    <w:p w14:paraId="3FADA09B" w14:textId="4298127B" w:rsidR="00CC5EEB" w:rsidRPr="00804020" w:rsidRDefault="00CC5EEB" w:rsidP="008B0439">
      <w:pPr>
        <w:pStyle w:val="ListParagraph"/>
        <w:spacing w:after="0" w:line="240" w:lineRule="auto"/>
        <w:ind w:left="2160"/>
        <w:rPr>
          <w:rFonts w:ascii="Times New Roman" w:eastAsia="Times New Roman" w:hAnsi="Times New Roman" w:cs="Times New Roman"/>
          <w:color w:val="4EA72E" w:themeColor="accent6"/>
          <w:kern w:val="0"/>
          <w:sz w:val="28"/>
          <w:szCs w:val="28"/>
          <w14:ligatures w14:val="none"/>
        </w:rPr>
      </w:pPr>
    </w:p>
    <w:p w14:paraId="5B05DD27" w14:textId="41D05BCE" w:rsidR="00B00DB0" w:rsidRPr="00155D86" w:rsidRDefault="00B00DB0" w:rsidP="00CC5EEB">
      <w:pPr>
        <w:pStyle w:val="ListParagraph"/>
        <w:ind w:left="2160"/>
        <w:rPr>
          <w:color w:val="4EA72E" w:themeColor="accent6"/>
          <w:sz w:val="28"/>
          <w:szCs w:val="28"/>
          <w:lang w:bidi="ar-JO"/>
        </w:rPr>
      </w:pPr>
    </w:p>
    <w:p w14:paraId="7418F5E3" w14:textId="77777777" w:rsidR="008F7CF0" w:rsidRPr="008F7CF0" w:rsidRDefault="008F7CF0" w:rsidP="008F7CF0">
      <w:pPr>
        <w:ind w:left="1800"/>
        <w:rPr>
          <w:rFonts w:asciiTheme="minorBidi" w:hAnsiTheme="minorBidi"/>
          <w:sz w:val="28"/>
          <w:szCs w:val="28"/>
          <w:lang w:bidi="ar-JO"/>
        </w:rPr>
      </w:pPr>
    </w:p>
    <w:p w14:paraId="69B7BBAE" w14:textId="77777777" w:rsidR="00661C2A" w:rsidRPr="003968EB" w:rsidRDefault="00661C2A" w:rsidP="00661C2A">
      <w:pPr>
        <w:pStyle w:val="ListParagraph"/>
        <w:ind w:left="360"/>
        <w:rPr>
          <w:rFonts w:asciiTheme="minorBidi" w:hAnsiTheme="minorBidi"/>
          <w:sz w:val="28"/>
          <w:szCs w:val="28"/>
          <w:lang w:bidi="ar-JO"/>
        </w:rPr>
      </w:pPr>
    </w:p>
    <w:sectPr w:rsidR="00661C2A" w:rsidRPr="00396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D7FB4"/>
    <w:multiLevelType w:val="hybridMultilevel"/>
    <w:tmpl w:val="023E62E2"/>
    <w:lvl w:ilvl="0" w:tplc="6B700DCE">
      <w:start w:val="1"/>
      <w:numFmt w:val="bullet"/>
      <w:lvlText w:val=""/>
      <w:lvlJc w:val="left"/>
      <w:pPr>
        <w:ind w:left="720" w:hanging="360"/>
      </w:pPr>
      <w:rPr>
        <w:rFonts w:ascii="Wingdings" w:hAnsi="Wingdings" w:hint="default"/>
        <w:color w:val="E97132"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87F15"/>
    <w:multiLevelType w:val="multilevel"/>
    <w:tmpl w:val="921838F6"/>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026E37"/>
    <w:multiLevelType w:val="hybridMultilevel"/>
    <w:tmpl w:val="1A8A72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4B117C0"/>
    <w:multiLevelType w:val="hybridMultilevel"/>
    <w:tmpl w:val="440262FA"/>
    <w:lvl w:ilvl="0" w:tplc="8116BD8E">
      <w:start w:val="1"/>
      <w:numFmt w:val="decimal"/>
      <w:lvlText w:val="%1."/>
      <w:lvlJc w:val="left"/>
      <w:pPr>
        <w:ind w:left="1800" w:hanging="360"/>
      </w:pPr>
      <w:rPr>
        <w:rFonts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E852FB5"/>
    <w:multiLevelType w:val="hybridMultilevel"/>
    <w:tmpl w:val="62887B1E"/>
    <w:lvl w:ilvl="0" w:tplc="8E54AC16">
      <w:start w:val="1"/>
      <w:numFmt w:val="bullet"/>
      <w:lvlText w:val=""/>
      <w:lvlJc w:val="left"/>
      <w:pPr>
        <w:ind w:left="720" w:hanging="360"/>
      </w:pPr>
      <w:rPr>
        <w:rFonts w:ascii="Wingdings" w:hAnsi="Wingdings" w:hint="default"/>
        <w:b/>
        <w:color w:val="E97132" w:themeColor="accent2"/>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817FB"/>
    <w:multiLevelType w:val="hybridMultilevel"/>
    <w:tmpl w:val="592C5A1C"/>
    <w:lvl w:ilvl="0" w:tplc="094E7052">
      <w:start w:val="1"/>
      <w:numFmt w:val="bullet"/>
      <w:lvlText w:val=""/>
      <w:lvlJc w:val="left"/>
      <w:pPr>
        <w:ind w:left="2520" w:hanging="360"/>
      </w:pPr>
      <w:rPr>
        <w:rFonts w:ascii="Wingdings" w:hAnsi="Wingdings" w:hint="default"/>
        <w:b/>
        <w:color w:val="E97132" w:themeColor="accent2"/>
        <w:sz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02F0C0F"/>
    <w:multiLevelType w:val="hybridMultilevel"/>
    <w:tmpl w:val="9AFE836C"/>
    <w:lvl w:ilvl="0" w:tplc="094E7052">
      <w:start w:val="1"/>
      <w:numFmt w:val="bullet"/>
      <w:lvlText w:val=""/>
      <w:lvlJc w:val="left"/>
      <w:pPr>
        <w:ind w:left="1080" w:hanging="360"/>
      </w:pPr>
      <w:rPr>
        <w:rFonts w:ascii="Wingdings" w:hAnsi="Wingdings" w:hint="default"/>
        <w:b/>
        <w:color w:val="E97132" w:themeColor="accent2"/>
        <w:sz w:val="32"/>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F67797"/>
    <w:multiLevelType w:val="hybridMultilevel"/>
    <w:tmpl w:val="68A86544"/>
    <w:lvl w:ilvl="0" w:tplc="094E7052">
      <w:start w:val="1"/>
      <w:numFmt w:val="bullet"/>
      <w:lvlText w:val=""/>
      <w:lvlJc w:val="left"/>
      <w:pPr>
        <w:ind w:left="720" w:hanging="360"/>
      </w:pPr>
      <w:rPr>
        <w:rFonts w:ascii="Wingdings" w:hAnsi="Wingdings" w:hint="default"/>
        <w:b/>
        <w:color w:val="E97132" w:themeColor="accent2"/>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813B9"/>
    <w:multiLevelType w:val="hybridMultilevel"/>
    <w:tmpl w:val="91804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5D2061"/>
    <w:multiLevelType w:val="hybridMultilevel"/>
    <w:tmpl w:val="57BC18D4"/>
    <w:lvl w:ilvl="0" w:tplc="DA94DE32">
      <w:start w:val="1"/>
      <w:numFmt w:val="bullet"/>
      <w:lvlText w:val=""/>
      <w:lvlJc w:val="left"/>
      <w:pPr>
        <w:ind w:left="1800" w:hanging="360"/>
      </w:pPr>
      <w:rPr>
        <w:rFonts w:ascii="Symbol" w:hAnsi="Symbol" w:hint="default"/>
        <w:color w:val="4EA72E" w:themeColor="accent6"/>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045388"/>
    <w:multiLevelType w:val="multilevel"/>
    <w:tmpl w:val="D72C33FE"/>
    <w:lvl w:ilvl="0">
      <w:start w:val="1"/>
      <w:numFmt w:val="bullet"/>
      <w:lvlText w:val=""/>
      <w:lvlJc w:val="left"/>
      <w:pPr>
        <w:ind w:left="1080" w:hanging="360"/>
      </w:pPr>
      <w:rPr>
        <w:rFonts w:ascii="Wingdings" w:hAnsi="Wingdings" w:hint="default"/>
        <w:b/>
        <w:color w:val="0057D6"/>
        <w:sz w:val="3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2AED729F"/>
    <w:multiLevelType w:val="hybridMultilevel"/>
    <w:tmpl w:val="15FCD620"/>
    <w:lvl w:ilvl="0" w:tplc="0FF0E0F6">
      <w:start w:val="1"/>
      <w:numFmt w:val="decimal"/>
      <w:lvlText w:val="%1."/>
      <w:lvlJc w:val="left"/>
      <w:pPr>
        <w:ind w:left="1440" w:hanging="360"/>
      </w:pPr>
      <w:rPr>
        <w:color w:val="auto"/>
      </w:rPr>
    </w:lvl>
    <w:lvl w:ilvl="1" w:tplc="3A9CE9AE">
      <w:start w:val="1"/>
      <w:numFmt w:val="bullet"/>
      <w:lvlText w:val=""/>
      <w:lvlJc w:val="left"/>
      <w:pPr>
        <w:ind w:left="1800" w:hanging="360"/>
      </w:pPr>
      <w:rPr>
        <w:rFonts w:ascii="Symbol" w:hAnsi="Symbol" w:hint="default"/>
        <w:color w:val="auto"/>
      </w:rPr>
    </w:lvl>
    <w:lvl w:ilvl="2" w:tplc="CB6EF710">
      <w:start w:val="1"/>
      <w:numFmt w:val="bullet"/>
      <w:lvlText w:val="o"/>
      <w:lvlJc w:val="left"/>
      <w:pPr>
        <w:ind w:left="2160" w:hanging="360"/>
      </w:pPr>
      <w:rPr>
        <w:rFonts w:ascii="Courier New" w:hAnsi="Courier New" w:cs="Courier New" w:hint="default"/>
        <w:color w:val="auto"/>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857324"/>
    <w:multiLevelType w:val="hybridMultilevel"/>
    <w:tmpl w:val="0BE49ED0"/>
    <w:lvl w:ilvl="0" w:tplc="094E7052">
      <w:start w:val="1"/>
      <w:numFmt w:val="bullet"/>
      <w:lvlText w:val=""/>
      <w:lvlJc w:val="left"/>
      <w:pPr>
        <w:ind w:left="720" w:hanging="360"/>
      </w:pPr>
      <w:rPr>
        <w:rFonts w:ascii="Wingdings" w:hAnsi="Wingdings" w:hint="default"/>
        <w:b/>
        <w:color w:val="E97132" w:themeColor="accent2"/>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E40F6"/>
    <w:multiLevelType w:val="hybridMultilevel"/>
    <w:tmpl w:val="E35AA5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B750DD"/>
    <w:multiLevelType w:val="hybridMultilevel"/>
    <w:tmpl w:val="04FA5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704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BE77AD"/>
    <w:multiLevelType w:val="hybridMultilevel"/>
    <w:tmpl w:val="90CEA6D8"/>
    <w:lvl w:ilvl="0" w:tplc="4A586748">
      <w:start w:val="1"/>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5D3009"/>
    <w:multiLevelType w:val="hybridMultilevel"/>
    <w:tmpl w:val="FA009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986B10"/>
    <w:multiLevelType w:val="hybridMultilevel"/>
    <w:tmpl w:val="E59AC0BE"/>
    <w:lvl w:ilvl="0" w:tplc="EC368C60">
      <w:start w:val="1"/>
      <w:numFmt w:val="upperLetter"/>
      <w:lvlText w:val="%1."/>
      <w:lvlJc w:val="left"/>
      <w:pPr>
        <w:ind w:left="720" w:hanging="360"/>
      </w:pPr>
      <w:rPr>
        <w:rFonts w:hint="default"/>
        <w:b/>
        <w:color w:val="0057D6"/>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9C6F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34C696E"/>
    <w:multiLevelType w:val="hybridMultilevel"/>
    <w:tmpl w:val="CF32611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6EA501C"/>
    <w:multiLevelType w:val="hybridMultilevel"/>
    <w:tmpl w:val="9B6873F8"/>
    <w:lvl w:ilvl="0" w:tplc="094E7052">
      <w:start w:val="1"/>
      <w:numFmt w:val="bullet"/>
      <w:lvlText w:val=""/>
      <w:lvlJc w:val="left"/>
      <w:pPr>
        <w:ind w:left="2160" w:hanging="360"/>
      </w:pPr>
      <w:rPr>
        <w:rFonts w:ascii="Wingdings" w:hAnsi="Wingdings" w:hint="default"/>
        <w:b/>
        <w:color w:val="E97132" w:themeColor="accent2"/>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8120DC6"/>
    <w:multiLevelType w:val="hybridMultilevel"/>
    <w:tmpl w:val="55EC91CC"/>
    <w:lvl w:ilvl="0" w:tplc="DA94DE32">
      <w:start w:val="1"/>
      <w:numFmt w:val="bullet"/>
      <w:lvlText w:val=""/>
      <w:lvlJc w:val="left"/>
      <w:pPr>
        <w:ind w:left="1440" w:hanging="360"/>
      </w:pPr>
      <w:rPr>
        <w:rFonts w:ascii="Symbol" w:hAnsi="Symbol" w:hint="default"/>
        <w:color w:val="4EA72E" w:themeColor="accent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3F0E8A"/>
    <w:multiLevelType w:val="hybridMultilevel"/>
    <w:tmpl w:val="579ED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DB3452"/>
    <w:multiLevelType w:val="hybridMultilevel"/>
    <w:tmpl w:val="A5727538"/>
    <w:lvl w:ilvl="0" w:tplc="DA94DE32">
      <w:start w:val="1"/>
      <w:numFmt w:val="bullet"/>
      <w:lvlText w:val=""/>
      <w:lvlJc w:val="left"/>
      <w:pPr>
        <w:ind w:left="2160" w:hanging="360"/>
      </w:pPr>
      <w:rPr>
        <w:rFonts w:ascii="Symbol" w:hAnsi="Symbol" w:hint="default"/>
        <w:color w:val="4EA72E" w:themeColor="accent6"/>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F117ABB"/>
    <w:multiLevelType w:val="hybridMultilevel"/>
    <w:tmpl w:val="4142DBDA"/>
    <w:lvl w:ilvl="0" w:tplc="6B700DCE">
      <w:start w:val="1"/>
      <w:numFmt w:val="bullet"/>
      <w:lvlText w:val=""/>
      <w:lvlJc w:val="left"/>
      <w:pPr>
        <w:ind w:left="720" w:hanging="360"/>
      </w:pPr>
      <w:rPr>
        <w:rFonts w:ascii="Wingdings" w:hAnsi="Wingdings" w:hint="default"/>
        <w:color w:val="E97132"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366562">
    <w:abstractNumId w:val="18"/>
  </w:num>
  <w:num w:numId="2" w16cid:durableId="911888225">
    <w:abstractNumId w:val="6"/>
  </w:num>
  <w:num w:numId="3" w16cid:durableId="1755320437">
    <w:abstractNumId w:val="10"/>
  </w:num>
  <w:num w:numId="4" w16cid:durableId="359205511">
    <w:abstractNumId w:val="2"/>
  </w:num>
  <w:num w:numId="5" w16cid:durableId="1330207292">
    <w:abstractNumId w:val="25"/>
  </w:num>
  <w:num w:numId="6" w16cid:durableId="444890515">
    <w:abstractNumId w:val="13"/>
  </w:num>
  <w:num w:numId="7" w16cid:durableId="2129081513">
    <w:abstractNumId w:val="0"/>
  </w:num>
  <w:num w:numId="8" w16cid:durableId="697582685">
    <w:abstractNumId w:val="20"/>
  </w:num>
  <w:num w:numId="9" w16cid:durableId="1427268014">
    <w:abstractNumId w:val="8"/>
  </w:num>
  <w:num w:numId="10" w16cid:durableId="533738931">
    <w:abstractNumId w:val="14"/>
  </w:num>
  <w:num w:numId="11" w16cid:durableId="15620433">
    <w:abstractNumId w:val="12"/>
  </w:num>
  <w:num w:numId="12" w16cid:durableId="2115708303">
    <w:abstractNumId w:val="7"/>
  </w:num>
  <w:num w:numId="13" w16cid:durableId="1468430530">
    <w:abstractNumId w:val="4"/>
  </w:num>
  <w:num w:numId="14" w16cid:durableId="1551646062">
    <w:abstractNumId w:val="22"/>
  </w:num>
  <w:num w:numId="15" w16cid:durableId="621688193">
    <w:abstractNumId w:val="15"/>
  </w:num>
  <w:num w:numId="16" w16cid:durableId="1905334699">
    <w:abstractNumId w:val="19"/>
  </w:num>
  <w:num w:numId="17" w16cid:durableId="369113808">
    <w:abstractNumId w:val="1"/>
  </w:num>
  <w:num w:numId="18" w16cid:durableId="1282228508">
    <w:abstractNumId w:val="9"/>
  </w:num>
  <w:num w:numId="19" w16cid:durableId="34813602">
    <w:abstractNumId w:val="23"/>
  </w:num>
  <w:num w:numId="20" w16cid:durableId="978656899">
    <w:abstractNumId w:val="16"/>
  </w:num>
  <w:num w:numId="21" w16cid:durableId="1776708587">
    <w:abstractNumId w:val="17"/>
  </w:num>
  <w:num w:numId="22" w16cid:durableId="1647583354">
    <w:abstractNumId w:val="11"/>
  </w:num>
  <w:num w:numId="23" w16cid:durableId="926574144">
    <w:abstractNumId w:val="24"/>
  </w:num>
  <w:num w:numId="24" w16cid:durableId="1748114860">
    <w:abstractNumId w:val="21"/>
  </w:num>
  <w:num w:numId="25" w16cid:durableId="94130149">
    <w:abstractNumId w:val="3"/>
  </w:num>
  <w:num w:numId="26" w16cid:durableId="11023383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38"/>
    <w:rsid w:val="00001982"/>
    <w:rsid w:val="00005345"/>
    <w:rsid w:val="0000748B"/>
    <w:rsid w:val="00010FDF"/>
    <w:rsid w:val="000126CB"/>
    <w:rsid w:val="00014C6C"/>
    <w:rsid w:val="00016C5D"/>
    <w:rsid w:val="0002158B"/>
    <w:rsid w:val="0002278C"/>
    <w:rsid w:val="00023B8D"/>
    <w:rsid w:val="00026B30"/>
    <w:rsid w:val="00032084"/>
    <w:rsid w:val="0003246A"/>
    <w:rsid w:val="00033996"/>
    <w:rsid w:val="00036E0E"/>
    <w:rsid w:val="00037E24"/>
    <w:rsid w:val="00040186"/>
    <w:rsid w:val="00051477"/>
    <w:rsid w:val="00056184"/>
    <w:rsid w:val="000702BC"/>
    <w:rsid w:val="000702D0"/>
    <w:rsid w:val="000735C4"/>
    <w:rsid w:val="00074147"/>
    <w:rsid w:val="00081E2A"/>
    <w:rsid w:val="000849CB"/>
    <w:rsid w:val="000861AD"/>
    <w:rsid w:val="00094A82"/>
    <w:rsid w:val="000970E8"/>
    <w:rsid w:val="000A702E"/>
    <w:rsid w:val="000B303E"/>
    <w:rsid w:val="000B7CBE"/>
    <w:rsid w:val="000D00BC"/>
    <w:rsid w:val="000D4DB3"/>
    <w:rsid w:val="000D54A0"/>
    <w:rsid w:val="000D7F03"/>
    <w:rsid w:val="000E43E8"/>
    <w:rsid w:val="000E4C75"/>
    <w:rsid w:val="000F450A"/>
    <w:rsid w:val="00102298"/>
    <w:rsid w:val="00107CA8"/>
    <w:rsid w:val="00111117"/>
    <w:rsid w:val="001123E0"/>
    <w:rsid w:val="00116343"/>
    <w:rsid w:val="001375FE"/>
    <w:rsid w:val="00143D5D"/>
    <w:rsid w:val="00144591"/>
    <w:rsid w:val="00145485"/>
    <w:rsid w:val="001469DE"/>
    <w:rsid w:val="001477DB"/>
    <w:rsid w:val="001545E5"/>
    <w:rsid w:val="00154CAB"/>
    <w:rsid w:val="00155BD3"/>
    <w:rsid w:val="00155D86"/>
    <w:rsid w:val="00157BE2"/>
    <w:rsid w:val="00160984"/>
    <w:rsid w:val="00163DB4"/>
    <w:rsid w:val="00165EF0"/>
    <w:rsid w:val="00180A50"/>
    <w:rsid w:val="00180B2F"/>
    <w:rsid w:val="00183339"/>
    <w:rsid w:val="00185668"/>
    <w:rsid w:val="00187F44"/>
    <w:rsid w:val="00191C5E"/>
    <w:rsid w:val="0019669D"/>
    <w:rsid w:val="001967E7"/>
    <w:rsid w:val="001A3251"/>
    <w:rsid w:val="001B3935"/>
    <w:rsid w:val="001B52F7"/>
    <w:rsid w:val="001B705B"/>
    <w:rsid w:val="001B789F"/>
    <w:rsid w:val="001D041C"/>
    <w:rsid w:val="001D59E4"/>
    <w:rsid w:val="001D5CF7"/>
    <w:rsid w:val="001D6E69"/>
    <w:rsid w:val="001D79B3"/>
    <w:rsid w:val="001E46E2"/>
    <w:rsid w:val="001E5B94"/>
    <w:rsid w:val="001E622B"/>
    <w:rsid w:val="001E63B4"/>
    <w:rsid w:val="001E6E7C"/>
    <w:rsid w:val="001E7365"/>
    <w:rsid w:val="001F1356"/>
    <w:rsid w:val="00201860"/>
    <w:rsid w:val="00204B04"/>
    <w:rsid w:val="00205758"/>
    <w:rsid w:val="00205E33"/>
    <w:rsid w:val="002060DD"/>
    <w:rsid w:val="00212CC7"/>
    <w:rsid w:val="002147BC"/>
    <w:rsid w:val="00217CFF"/>
    <w:rsid w:val="00221140"/>
    <w:rsid w:val="0022348F"/>
    <w:rsid w:val="00224501"/>
    <w:rsid w:val="00226AB5"/>
    <w:rsid w:val="00232B0A"/>
    <w:rsid w:val="002342F4"/>
    <w:rsid w:val="00236876"/>
    <w:rsid w:val="00240603"/>
    <w:rsid w:val="00252267"/>
    <w:rsid w:val="002722CC"/>
    <w:rsid w:val="002827F5"/>
    <w:rsid w:val="002834A0"/>
    <w:rsid w:val="00284568"/>
    <w:rsid w:val="00290C1C"/>
    <w:rsid w:val="002932A8"/>
    <w:rsid w:val="0029347C"/>
    <w:rsid w:val="002973D1"/>
    <w:rsid w:val="002A29E0"/>
    <w:rsid w:val="002A3864"/>
    <w:rsid w:val="002A51DA"/>
    <w:rsid w:val="002A5984"/>
    <w:rsid w:val="002A7258"/>
    <w:rsid w:val="002B0B77"/>
    <w:rsid w:val="002B233E"/>
    <w:rsid w:val="002B5926"/>
    <w:rsid w:val="002C431C"/>
    <w:rsid w:val="002D1C1D"/>
    <w:rsid w:val="002D4659"/>
    <w:rsid w:val="002D551D"/>
    <w:rsid w:val="002E2165"/>
    <w:rsid w:val="002E2FD5"/>
    <w:rsid w:val="002F15F1"/>
    <w:rsid w:val="002F1D57"/>
    <w:rsid w:val="002F1F58"/>
    <w:rsid w:val="002F291C"/>
    <w:rsid w:val="002F6E2C"/>
    <w:rsid w:val="00300071"/>
    <w:rsid w:val="00303C8F"/>
    <w:rsid w:val="00303EB0"/>
    <w:rsid w:val="00307A57"/>
    <w:rsid w:val="00313B47"/>
    <w:rsid w:val="00313D4B"/>
    <w:rsid w:val="00324E7B"/>
    <w:rsid w:val="003256CD"/>
    <w:rsid w:val="00325EB6"/>
    <w:rsid w:val="00332191"/>
    <w:rsid w:val="00341FAC"/>
    <w:rsid w:val="003423A4"/>
    <w:rsid w:val="00342BB2"/>
    <w:rsid w:val="00342FAC"/>
    <w:rsid w:val="00343509"/>
    <w:rsid w:val="00343A2A"/>
    <w:rsid w:val="00343BF0"/>
    <w:rsid w:val="003454F9"/>
    <w:rsid w:val="00345FB0"/>
    <w:rsid w:val="00346C94"/>
    <w:rsid w:val="00350751"/>
    <w:rsid w:val="00350DC9"/>
    <w:rsid w:val="00360064"/>
    <w:rsid w:val="00360FF0"/>
    <w:rsid w:val="003615EC"/>
    <w:rsid w:val="00363D8A"/>
    <w:rsid w:val="00367B78"/>
    <w:rsid w:val="00373E41"/>
    <w:rsid w:val="0039278B"/>
    <w:rsid w:val="00393EBB"/>
    <w:rsid w:val="00395169"/>
    <w:rsid w:val="003968EB"/>
    <w:rsid w:val="00396AD8"/>
    <w:rsid w:val="00397D0A"/>
    <w:rsid w:val="003A3D43"/>
    <w:rsid w:val="003A60CB"/>
    <w:rsid w:val="003C081A"/>
    <w:rsid w:val="003C35D5"/>
    <w:rsid w:val="003C36E9"/>
    <w:rsid w:val="003C58BC"/>
    <w:rsid w:val="003C64D5"/>
    <w:rsid w:val="003D12F4"/>
    <w:rsid w:val="003D4992"/>
    <w:rsid w:val="003D49C7"/>
    <w:rsid w:val="003E275A"/>
    <w:rsid w:val="003E45FA"/>
    <w:rsid w:val="003E7E8A"/>
    <w:rsid w:val="003F01CC"/>
    <w:rsid w:val="003F037A"/>
    <w:rsid w:val="003F2C45"/>
    <w:rsid w:val="003F5506"/>
    <w:rsid w:val="00400142"/>
    <w:rsid w:val="004025D0"/>
    <w:rsid w:val="0040572A"/>
    <w:rsid w:val="00410D0D"/>
    <w:rsid w:val="0041390B"/>
    <w:rsid w:val="004170D4"/>
    <w:rsid w:val="00417BDC"/>
    <w:rsid w:val="00417ED4"/>
    <w:rsid w:val="00421C7B"/>
    <w:rsid w:val="0042648B"/>
    <w:rsid w:val="00433AA8"/>
    <w:rsid w:val="004367EC"/>
    <w:rsid w:val="00442027"/>
    <w:rsid w:val="00452A7B"/>
    <w:rsid w:val="0046016E"/>
    <w:rsid w:val="00463D69"/>
    <w:rsid w:val="00467E37"/>
    <w:rsid w:val="00476B9A"/>
    <w:rsid w:val="00486071"/>
    <w:rsid w:val="00492221"/>
    <w:rsid w:val="00492E90"/>
    <w:rsid w:val="00493FF5"/>
    <w:rsid w:val="00494798"/>
    <w:rsid w:val="00495640"/>
    <w:rsid w:val="004956AF"/>
    <w:rsid w:val="00497B12"/>
    <w:rsid w:val="004A5B38"/>
    <w:rsid w:val="004A7C56"/>
    <w:rsid w:val="004A7ED7"/>
    <w:rsid w:val="004B67CB"/>
    <w:rsid w:val="004C0927"/>
    <w:rsid w:val="004D582B"/>
    <w:rsid w:val="004E367D"/>
    <w:rsid w:val="004E5285"/>
    <w:rsid w:val="004E5E11"/>
    <w:rsid w:val="004F3D39"/>
    <w:rsid w:val="004F54D3"/>
    <w:rsid w:val="004F5DB0"/>
    <w:rsid w:val="004F63DF"/>
    <w:rsid w:val="0050066F"/>
    <w:rsid w:val="00500677"/>
    <w:rsid w:val="00500C97"/>
    <w:rsid w:val="005026E8"/>
    <w:rsid w:val="0050594A"/>
    <w:rsid w:val="00507078"/>
    <w:rsid w:val="005076AF"/>
    <w:rsid w:val="005210EA"/>
    <w:rsid w:val="00526106"/>
    <w:rsid w:val="00527F58"/>
    <w:rsid w:val="005372EB"/>
    <w:rsid w:val="00541D71"/>
    <w:rsid w:val="00543C3A"/>
    <w:rsid w:val="00543D8F"/>
    <w:rsid w:val="005444B1"/>
    <w:rsid w:val="00544F65"/>
    <w:rsid w:val="00545617"/>
    <w:rsid w:val="005544F1"/>
    <w:rsid w:val="00554BB1"/>
    <w:rsid w:val="005563B2"/>
    <w:rsid w:val="00556A9D"/>
    <w:rsid w:val="00557BCA"/>
    <w:rsid w:val="00557DA3"/>
    <w:rsid w:val="0056069E"/>
    <w:rsid w:val="00560E03"/>
    <w:rsid w:val="00562432"/>
    <w:rsid w:val="0056306E"/>
    <w:rsid w:val="005672E4"/>
    <w:rsid w:val="00571A6F"/>
    <w:rsid w:val="00572FAB"/>
    <w:rsid w:val="00581F67"/>
    <w:rsid w:val="00583F86"/>
    <w:rsid w:val="005858CC"/>
    <w:rsid w:val="00587768"/>
    <w:rsid w:val="0059099B"/>
    <w:rsid w:val="00597E68"/>
    <w:rsid w:val="005A56CC"/>
    <w:rsid w:val="005A5CE9"/>
    <w:rsid w:val="005A6E8F"/>
    <w:rsid w:val="005A7418"/>
    <w:rsid w:val="005B5AC1"/>
    <w:rsid w:val="005C2A09"/>
    <w:rsid w:val="005D5814"/>
    <w:rsid w:val="005D62C4"/>
    <w:rsid w:val="005E08B9"/>
    <w:rsid w:val="005E1824"/>
    <w:rsid w:val="005E288E"/>
    <w:rsid w:val="005E61BD"/>
    <w:rsid w:val="005E699E"/>
    <w:rsid w:val="005F1E16"/>
    <w:rsid w:val="005F3405"/>
    <w:rsid w:val="006010F0"/>
    <w:rsid w:val="00606E9E"/>
    <w:rsid w:val="0061512B"/>
    <w:rsid w:val="00621332"/>
    <w:rsid w:val="00621ADA"/>
    <w:rsid w:val="006303B1"/>
    <w:rsid w:val="006342C8"/>
    <w:rsid w:val="006354B9"/>
    <w:rsid w:val="00646F39"/>
    <w:rsid w:val="006514A6"/>
    <w:rsid w:val="006521C3"/>
    <w:rsid w:val="00657B2A"/>
    <w:rsid w:val="00661C2A"/>
    <w:rsid w:val="00667585"/>
    <w:rsid w:val="006709BA"/>
    <w:rsid w:val="00683CA1"/>
    <w:rsid w:val="00684725"/>
    <w:rsid w:val="00687827"/>
    <w:rsid w:val="006A17AA"/>
    <w:rsid w:val="006A2105"/>
    <w:rsid w:val="006A62FC"/>
    <w:rsid w:val="006B4418"/>
    <w:rsid w:val="006B64E0"/>
    <w:rsid w:val="006B64FF"/>
    <w:rsid w:val="006B6E94"/>
    <w:rsid w:val="006C0579"/>
    <w:rsid w:val="006C110A"/>
    <w:rsid w:val="006D0E9E"/>
    <w:rsid w:val="006D23E4"/>
    <w:rsid w:val="006D581D"/>
    <w:rsid w:val="006E0F1A"/>
    <w:rsid w:val="006E6AE8"/>
    <w:rsid w:val="006E7D43"/>
    <w:rsid w:val="006F370A"/>
    <w:rsid w:val="006F46E5"/>
    <w:rsid w:val="00710237"/>
    <w:rsid w:val="00710CBD"/>
    <w:rsid w:val="0071185A"/>
    <w:rsid w:val="00712BBC"/>
    <w:rsid w:val="00715BB7"/>
    <w:rsid w:val="0071665F"/>
    <w:rsid w:val="00720476"/>
    <w:rsid w:val="00721C6C"/>
    <w:rsid w:val="00724752"/>
    <w:rsid w:val="00732F1D"/>
    <w:rsid w:val="00737910"/>
    <w:rsid w:val="007410CE"/>
    <w:rsid w:val="00754C6F"/>
    <w:rsid w:val="007557A2"/>
    <w:rsid w:val="0076593F"/>
    <w:rsid w:val="00772AFC"/>
    <w:rsid w:val="0077409B"/>
    <w:rsid w:val="00777ACA"/>
    <w:rsid w:val="00785D04"/>
    <w:rsid w:val="00790A1A"/>
    <w:rsid w:val="0079707F"/>
    <w:rsid w:val="007A2777"/>
    <w:rsid w:val="007A45F7"/>
    <w:rsid w:val="007A5B73"/>
    <w:rsid w:val="007B0971"/>
    <w:rsid w:val="007B1A42"/>
    <w:rsid w:val="007B2F86"/>
    <w:rsid w:val="007B3B82"/>
    <w:rsid w:val="007C30E3"/>
    <w:rsid w:val="007D039E"/>
    <w:rsid w:val="007D1657"/>
    <w:rsid w:val="007D3E8C"/>
    <w:rsid w:val="007D424D"/>
    <w:rsid w:val="007D7C33"/>
    <w:rsid w:val="007E03CD"/>
    <w:rsid w:val="007E07EA"/>
    <w:rsid w:val="007E12C4"/>
    <w:rsid w:val="007E4C87"/>
    <w:rsid w:val="007F0452"/>
    <w:rsid w:val="008002A1"/>
    <w:rsid w:val="00804020"/>
    <w:rsid w:val="00804B5C"/>
    <w:rsid w:val="00804D11"/>
    <w:rsid w:val="00804DEF"/>
    <w:rsid w:val="0081602A"/>
    <w:rsid w:val="008173B0"/>
    <w:rsid w:val="00821D18"/>
    <w:rsid w:val="00823128"/>
    <w:rsid w:val="0082334E"/>
    <w:rsid w:val="00824DB8"/>
    <w:rsid w:val="008252A6"/>
    <w:rsid w:val="008360FB"/>
    <w:rsid w:val="0084180F"/>
    <w:rsid w:val="0084595F"/>
    <w:rsid w:val="0084684A"/>
    <w:rsid w:val="0084705A"/>
    <w:rsid w:val="00847D5B"/>
    <w:rsid w:val="0085624D"/>
    <w:rsid w:val="00860014"/>
    <w:rsid w:val="00863981"/>
    <w:rsid w:val="00866F2E"/>
    <w:rsid w:val="00874ADF"/>
    <w:rsid w:val="0088068E"/>
    <w:rsid w:val="00881C47"/>
    <w:rsid w:val="00883784"/>
    <w:rsid w:val="00890F04"/>
    <w:rsid w:val="00892FDD"/>
    <w:rsid w:val="0089787D"/>
    <w:rsid w:val="008A04FC"/>
    <w:rsid w:val="008A0D0F"/>
    <w:rsid w:val="008A7F9D"/>
    <w:rsid w:val="008B0093"/>
    <w:rsid w:val="008B0439"/>
    <w:rsid w:val="008B0549"/>
    <w:rsid w:val="008B22B5"/>
    <w:rsid w:val="008B36EF"/>
    <w:rsid w:val="008B7833"/>
    <w:rsid w:val="008B7B56"/>
    <w:rsid w:val="008C02A4"/>
    <w:rsid w:val="008C0CD6"/>
    <w:rsid w:val="008C3807"/>
    <w:rsid w:val="008C4D12"/>
    <w:rsid w:val="008C5251"/>
    <w:rsid w:val="008D764C"/>
    <w:rsid w:val="008D7D44"/>
    <w:rsid w:val="008E4058"/>
    <w:rsid w:val="008F1A0B"/>
    <w:rsid w:val="008F5ECB"/>
    <w:rsid w:val="008F7344"/>
    <w:rsid w:val="008F7B4F"/>
    <w:rsid w:val="008F7CF0"/>
    <w:rsid w:val="00902D90"/>
    <w:rsid w:val="009036ED"/>
    <w:rsid w:val="0090486D"/>
    <w:rsid w:val="00905332"/>
    <w:rsid w:val="00907802"/>
    <w:rsid w:val="00921D31"/>
    <w:rsid w:val="00924D14"/>
    <w:rsid w:val="009263D4"/>
    <w:rsid w:val="00926A7C"/>
    <w:rsid w:val="009327B5"/>
    <w:rsid w:val="00943088"/>
    <w:rsid w:val="009532AD"/>
    <w:rsid w:val="009601E2"/>
    <w:rsid w:val="00960B38"/>
    <w:rsid w:val="00964AFF"/>
    <w:rsid w:val="0096775F"/>
    <w:rsid w:val="0096776B"/>
    <w:rsid w:val="00971B16"/>
    <w:rsid w:val="0097793D"/>
    <w:rsid w:val="00980E9F"/>
    <w:rsid w:val="009815FD"/>
    <w:rsid w:val="00985227"/>
    <w:rsid w:val="00985B0B"/>
    <w:rsid w:val="009871D7"/>
    <w:rsid w:val="00987706"/>
    <w:rsid w:val="00987CC5"/>
    <w:rsid w:val="0099447A"/>
    <w:rsid w:val="009959D7"/>
    <w:rsid w:val="00996FA3"/>
    <w:rsid w:val="009A68C6"/>
    <w:rsid w:val="009B62F7"/>
    <w:rsid w:val="009C3AE8"/>
    <w:rsid w:val="009C7526"/>
    <w:rsid w:val="009C76A2"/>
    <w:rsid w:val="009D082B"/>
    <w:rsid w:val="009D2F46"/>
    <w:rsid w:val="009D4141"/>
    <w:rsid w:val="009D5391"/>
    <w:rsid w:val="009D6E03"/>
    <w:rsid w:val="009D7200"/>
    <w:rsid w:val="009E29DD"/>
    <w:rsid w:val="009E35A3"/>
    <w:rsid w:val="00A039A8"/>
    <w:rsid w:val="00A077F1"/>
    <w:rsid w:val="00A2353E"/>
    <w:rsid w:val="00A249DA"/>
    <w:rsid w:val="00A266AB"/>
    <w:rsid w:val="00A3058A"/>
    <w:rsid w:val="00A3352B"/>
    <w:rsid w:val="00A44D67"/>
    <w:rsid w:val="00A45EA0"/>
    <w:rsid w:val="00A47ADA"/>
    <w:rsid w:val="00A47B63"/>
    <w:rsid w:val="00A53425"/>
    <w:rsid w:val="00A55D5F"/>
    <w:rsid w:val="00A562C4"/>
    <w:rsid w:val="00A63E96"/>
    <w:rsid w:val="00A64F7E"/>
    <w:rsid w:val="00A7051B"/>
    <w:rsid w:val="00A76505"/>
    <w:rsid w:val="00A76911"/>
    <w:rsid w:val="00A824A2"/>
    <w:rsid w:val="00A84C32"/>
    <w:rsid w:val="00A87877"/>
    <w:rsid w:val="00A90029"/>
    <w:rsid w:val="00A9518B"/>
    <w:rsid w:val="00AA1E09"/>
    <w:rsid w:val="00AA1E4F"/>
    <w:rsid w:val="00AA4026"/>
    <w:rsid w:val="00AA7AD5"/>
    <w:rsid w:val="00AB0A98"/>
    <w:rsid w:val="00AB16CB"/>
    <w:rsid w:val="00AB336A"/>
    <w:rsid w:val="00AB5C69"/>
    <w:rsid w:val="00AC2911"/>
    <w:rsid w:val="00AC2B08"/>
    <w:rsid w:val="00AC3949"/>
    <w:rsid w:val="00AC4910"/>
    <w:rsid w:val="00AC52AF"/>
    <w:rsid w:val="00AC600D"/>
    <w:rsid w:val="00AD1539"/>
    <w:rsid w:val="00AD460D"/>
    <w:rsid w:val="00AD5212"/>
    <w:rsid w:val="00AD6DFB"/>
    <w:rsid w:val="00AE15C7"/>
    <w:rsid w:val="00AE4423"/>
    <w:rsid w:val="00AE7194"/>
    <w:rsid w:val="00AF00EC"/>
    <w:rsid w:val="00AF0C7A"/>
    <w:rsid w:val="00AF378C"/>
    <w:rsid w:val="00AF596B"/>
    <w:rsid w:val="00AF5CDA"/>
    <w:rsid w:val="00AF6130"/>
    <w:rsid w:val="00B00DB0"/>
    <w:rsid w:val="00B02C10"/>
    <w:rsid w:val="00B03328"/>
    <w:rsid w:val="00B03E79"/>
    <w:rsid w:val="00B14B39"/>
    <w:rsid w:val="00B16645"/>
    <w:rsid w:val="00B23F64"/>
    <w:rsid w:val="00B24E48"/>
    <w:rsid w:val="00B25CF1"/>
    <w:rsid w:val="00B337D7"/>
    <w:rsid w:val="00B34AE4"/>
    <w:rsid w:val="00B357CC"/>
    <w:rsid w:val="00B3680D"/>
    <w:rsid w:val="00B37CE3"/>
    <w:rsid w:val="00B469FC"/>
    <w:rsid w:val="00B47025"/>
    <w:rsid w:val="00B52A43"/>
    <w:rsid w:val="00B560D7"/>
    <w:rsid w:val="00B6012F"/>
    <w:rsid w:val="00B60F79"/>
    <w:rsid w:val="00B62F0C"/>
    <w:rsid w:val="00B66DBD"/>
    <w:rsid w:val="00B71CDD"/>
    <w:rsid w:val="00B7308C"/>
    <w:rsid w:val="00B81C1D"/>
    <w:rsid w:val="00B912A6"/>
    <w:rsid w:val="00B9429A"/>
    <w:rsid w:val="00BA08FB"/>
    <w:rsid w:val="00BA3006"/>
    <w:rsid w:val="00BA34A8"/>
    <w:rsid w:val="00BA7A04"/>
    <w:rsid w:val="00BB2059"/>
    <w:rsid w:val="00BB2305"/>
    <w:rsid w:val="00BB6026"/>
    <w:rsid w:val="00BC2086"/>
    <w:rsid w:val="00BC3D59"/>
    <w:rsid w:val="00BC4558"/>
    <w:rsid w:val="00BC4E1B"/>
    <w:rsid w:val="00BD0A3F"/>
    <w:rsid w:val="00BE2977"/>
    <w:rsid w:val="00BE2B68"/>
    <w:rsid w:val="00BE30AD"/>
    <w:rsid w:val="00BE53AF"/>
    <w:rsid w:val="00BF10EA"/>
    <w:rsid w:val="00BF36A9"/>
    <w:rsid w:val="00BF5468"/>
    <w:rsid w:val="00C00B1A"/>
    <w:rsid w:val="00C114F8"/>
    <w:rsid w:val="00C12281"/>
    <w:rsid w:val="00C16228"/>
    <w:rsid w:val="00C208F2"/>
    <w:rsid w:val="00C21E80"/>
    <w:rsid w:val="00C25D97"/>
    <w:rsid w:val="00C273D2"/>
    <w:rsid w:val="00C3445C"/>
    <w:rsid w:val="00C42DF8"/>
    <w:rsid w:val="00C432D5"/>
    <w:rsid w:val="00C46E3C"/>
    <w:rsid w:val="00C55241"/>
    <w:rsid w:val="00C6285C"/>
    <w:rsid w:val="00C74D3D"/>
    <w:rsid w:val="00C7665F"/>
    <w:rsid w:val="00CA4796"/>
    <w:rsid w:val="00CA6759"/>
    <w:rsid w:val="00CB4E5E"/>
    <w:rsid w:val="00CC1102"/>
    <w:rsid w:val="00CC1535"/>
    <w:rsid w:val="00CC4279"/>
    <w:rsid w:val="00CC5EEB"/>
    <w:rsid w:val="00CC6D12"/>
    <w:rsid w:val="00CD12DF"/>
    <w:rsid w:val="00CD4889"/>
    <w:rsid w:val="00CD5B75"/>
    <w:rsid w:val="00CE231A"/>
    <w:rsid w:val="00CE3A66"/>
    <w:rsid w:val="00CE4BF5"/>
    <w:rsid w:val="00CE7A78"/>
    <w:rsid w:val="00CF4053"/>
    <w:rsid w:val="00CF4431"/>
    <w:rsid w:val="00D000D6"/>
    <w:rsid w:val="00D0262C"/>
    <w:rsid w:val="00D0618B"/>
    <w:rsid w:val="00D132EB"/>
    <w:rsid w:val="00D14019"/>
    <w:rsid w:val="00D15F2E"/>
    <w:rsid w:val="00D20D61"/>
    <w:rsid w:val="00D2696A"/>
    <w:rsid w:val="00D30364"/>
    <w:rsid w:val="00D33D89"/>
    <w:rsid w:val="00D353FA"/>
    <w:rsid w:val="00D374D7"/>
    <w:rsid w:val="00D40FB1"/>
    <w:rsid w:val="00D43D00"/>
    <w:rsid w:val="00D4477B"/>
    <w:rsid w:val="00D4507B"/>
    <w:rsid w:val="00D45504"/>
    <w:rsid w:val="00D45E61"/>
    <w:rsid w:val="00D47CDC"/>
    <w:rsid w:val="00D5355C"/>
    <w:rsid w:val="00D53ECF"/>
    <w:rsid w:val="00D542E6"/>
    <w:rsid w:val="00D56920"/>
    <w:rsid w:val="00D57B29"/>
    <w:rsid w:val="00D6411F"/>
    <w:rsid w:val="00D675FB"/>
    <w:rsid w:val="00D729E9"/>
    <w:rsid w:val="00D7372C"/>
    <w:rsid w:val="00D73AC6"/>
    <w:rsid w:val="00D76F9E"/>
    <w:rsid w:val="00D976A8"/>
    <w:rsid w:val="00DA0ED4"/>
    <w:rsid w:val="00DA72D2"/>
    <w:rsid w:val="00DB104E"/>
    <w:rsid w:val="00DB2E08"/>
    <w:rsid w:val="00DB2F6F"/>
    <w:rsid w:val="00DB3C90"/>
    <w:rsid w:val="00DB5AAC"/>
    <w:rsid w:val="00DC6956"/>
    <w:rsid w:val="00DC7991"/>
    <w:rsid w:val="00DD2FF8"/>
    <w:rsid w:val="00DD55DB"/>
    <w:rsid w:val="00DE204E"/>
    <w:rsid w:val="00DE31E6"/>
    <w:rsid w:val="00DE38C9"/>
    <w:rsid w:val="00DE4C63"/>
    <w:rsid w:val="00DE50B3"/>
    <w:rsid w:val="00DE60C0"/>
    <w:rsid w:val="00DE7271"/>
    <w:rsid w:val="00DF10FC"/>
    <w:rsid w:val="00DF325A"/>
    <w:rsid w:val="00DF3D7F"/>
    <w:rsid w:val="00DF6C84"/>
    <w:rsid w:val="00E122FE"/>
    <w:rsid w:val="00E14ED3"/>
    <w:rsid w:val="00E163A3"/>
    <w:rsid w:val="00E21F38"/>
    <w:rsid w:val="00E31732"/>
    <w:rsid w:val="00E33537"/>
    <w:rsid w:val="00E3634D"/>
    <w:rsid w:val="00E4058D"/>
    <w:rsid w:val="00E42F91"/>
    <w:rsid w:val="00E45853"/>
    <w:rsid w:val="00E51EC0"/>
    <w:rsid w:val="00E53FA1"/>
    <w:rsid w:val="00E60DFC"/>
    <w:rsid w:val="00E64603"/>
    <w:rsid w:val="00E67283"/>
    <w:rsid w:val="00E70630"/>
    <w:rsid w:val="00E7495C"/>
    <w:rsid w:val="00E80DBE"/>
    <w:rsid w:val="00E82CC4"/>
    <w:rsid w:val="00E83319"/>
    <w:rsid w:val="00E83707"/>
    <w:rsid w:val="00E94274"/>
    <w:rsid w:val="00E944C3"/>
    <w:rsid w:val="00EA2D08"/>
    <w:rsid w:val="00EA4E0D"/>
    <w:rsid w:val="00EC2961"/>
    <w:rsid w:val="00EC2C17"/>
    <w:rsid w:val="00EC4602"/>
    <w:rsid w:val="00ED25D8"/>
    <w:rsid w:val="00ED5641"/>
    <w:rsid w:val="00ED6A52"/>
    <w:rsid w:val="00ED702A"/>
    <w:rsid w:val="00EE509E"/>
    <w:rsid w:val="00EF273C"/>
    <w:rsid w:val="00EF521E"/>
    <w:rsid w:val="00EF6043"/>
    <w:rsid w:val="00F0039F"/>
    <w:rsid w:val="00F07FDB"/>
    <w:rsid w:val="00F10134"/>
    <w:rsid w:val="00F11C15"/>
    <w:rsid w:val="00F1606A"/>
    <w:rsid w:val="00F229A6"/>
    <w:rsid w:val="00F24B25"/>
    <w:rsid w:val="00F26B2B"/>
    <w:rsid w:val="00F272E5"/>
    <w:rsid w:val="00F3014E"/>
    <w:rsid w:val="00F34145"/>
    <w:rsid w:val="00F37D88"/>
    <w:rsid w:val="00F5060E"/>
    <w:rsid w:val="00F515EC"/>
    <w:rsid w:val="00F51F52"/>
    <w:rsid w:val="00F57041"/>
    <w:rsid w:val="00F61177"/>
    <w:rsid w:val="00F61D0B"/>
    <w:rsid w:val="00F62E17"/>
    <w:rsid w:val="00F63287"/>
    <w:rsid w:val="00F64F48"/>
    <w:rsid w:val="00F6521E"/>
    <w:rsid w:val="00F668F8"/>
    <w:rsid w:val="00F66BE6"/>
    <w:rsid w:val="00F673BB"/>
    <w:rsid w:val="00F71EC5"/>
    <w:rsid w:val="00F726E2"/>
    <w:rsid w:val="00F75ABB"/>
    <w:rsid w:val="00F82F43"/>
    <w:rsid w:val="00F8365E"/>
    <w:rsid w:val="00F83920"/>
    <w:rsid w:val="00F8399D"/>
    <w:rsid w:val="00F85196"/>
    <w:rsid w:val="00F9089C"/>
    <w:rsid w:val="00F921D4"/>
    <w:rsid w:val="00F9379F"/>
    <w:rsid w:val="00F964A4"/>
    <w:rsid w:val="00FA1C08"/>
    <w:rsid w:val="00FA2F76"/>
    <w:rsid w:val="00FA6080"/>
    <w:rsid w:val="00FA6C76"/>
    <w:rsid w:val="00FB0ADC"/>
    <w:rsid w:val="00FB212C"/>
    <w:rsid w:val="00FB47FF"/>
    <w:rsid w:val="00FB6A7A"/>
    <w:rsid w:val="00FC324B"/>
    <w:rsid w:val="00FC4DEF"/>
    <w:rsid w:val="00FD525D"/>
    <w:rsid w:val="00FE21C2"/>
    <w:rsid w:val="00FE48E8"/>
    <w:rsid w:val="00FE5537"/>
    <w:rsid w:val="00FE6F7F"/>
    <w:rsid w:val="00FE7210"/>
    <w:rsid w:val="00FE7D7F"/>
    <w:rsid w:val="00FF07B2"/>
    <w:rsid w:val="00FF39A0"/>
    <w:rsid w:val="00FF4F08"/>
    <w:rsid w:val="00FF79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F1FA"/>
  <w15:chartTrackingRefBased/>
  <w15:docId w15:val="{00F29A3F-469B-4DDC-9FD5-B8857F27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B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5B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5B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B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B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B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B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B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B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B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5B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5B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B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B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B38"/>
    <w:rPr>
      <w:rFonts w:eastAsiaTheme="majorEastAsia" w:cstheme="majorBidi"/>
      <w:color w:val="272727" w:themeColor="text1" w:themeTint="D8"/>
    </w:rPr>
  </w:style>
  <w:style w:type="paragraph" w:styleId="Title">
    <w:name w:val="Title"/>
    <w:basedOn w:val="Normal"/>
    <w:next w:val="Normal"/>
    <w:link w:val="TitleChar"/>
    <w:uiPriority w:val="10"/>
    <w:qFormat/>
    <w:rsid w:val="004A5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B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B38"/>
    <w:pPr>
      <w:spacing w:before="160"/>
      <w:jc w:val="center"/>
    </w:pPr>
    <w:rPr>
      <w:i/>
      <w:iCs/>
      <w:color w:val="404040" w:themeColor="text1" w:themeTint="BF"/>
    </w:rPr>
  </w:style>
  <w:style w:type="character" w:customStyle="1" w:styleId="QuoteChar">
    <w:name w:val="Quote Char"/>
    <w:basedOn w:val="DefaultParagraphFont"/>
    <w:link w:val="Quote"/>
    <w:uiPriority w:val="29"/>
    <w:rsid w:val="004A5B38"/>
    <w:rPr>
      <w:i/>
      <w:iCs/>
      <w:color w:val="404040" w:themeColor="text1" w:themeTint="BF"/>
    </w:rPr>
  </w:style>
  <w:style w:type="paragraph" w:styleId="ListParagraph">
    <w:name w:val="List Paragraph"/>
    <w:basedOn w:val="Normal"/>
    <w:uiPriority w:val="34"/>
    <w:qFormat/>
    <w:rsid w:val="004A5B38"/>
    <w:pPr>
      <w:ind w:left="720"/>
      <w:contextualSpacing/>
    </w:pPr>
  </w:style>
  <w:style w:type="character" w:styleId="IntenseEmphasis">
    <w:name w:val="Intense Emphasis"/>
    <w:basedOn w:val="DefaultParagraphFont"/>
    <w:uiPriority w:val="21"/>
    <w:qFormat/>
    <w:rsid w:val="004A5B38"/>
    <w:rPr>
      <w:i/>
      <w:iCs/>
      <w:color w:val="0F4761" w:themeColor="accent1" w:themeShade="BF"/>
    </w:rPr>
  </w:style>
  <w:style w:type="paragraph" w:styleId="IntenseQuote">
    <w:name w:val="Intense Quote"/>
    <w:basedOn w:val="Normal"/>
    <w:next w:val="Normal"/>
    <w:link w:val="IntenseQuoteChar"/>
    <w:uiPriority w:val="30"/>
    <w:qFormat/>
    <w:rsid w:val="004A5B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B38"/>
    <w:rPr>
      <w:i/>
      <w:iCs/>
      <w:color w:val="0F4761" w:themeColor="accent1" w:themeShade="BF"/>
    </w:rPr>
  </w:style>
  <w:style w:type="character" w:styleId="IntenseReference">
    <w:name w:val="Intense Reference"/>
    <w:basedOn w:val="DefaultParagraphFont"/>
    <w:uiPriority w:val="32"/>
    <w:qFormat/>
    <w:rsid w:val="004A5B38"/>
    <w:rPr>
      <w:b/>
      <w:bCs/>
      <w:smallCaps/>
      <w:color w:val="0F4761" w:themeColor="accent1" w:themeShade="BF"/>
      <w:spacing w:val="5"/>
    </w:rPr>
  </w:style>
  <w:style w:type="table" w:styleId="TableGrid">
    <w:name w:val="Table Grid"/>
    <w:basedOn w:val="TableNormal"/>
    <w:uiPriority w:val="39"/>
    <w:rsid w:val="00360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600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6006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6844">
      <w:bodyDiv w:val="1"/>
      <w:marLeft w:val="0"/>
      <w:marRight w:val="0"/>
      <w:marTop w:val="0"/>
      <w:marBottom w:val="0"/>
      <w:divBdr>
        <w:top w:val="none" w:sz="0" w:space="0" w:color="auto"/>
        <w:left w:val="none" w:sz="0" w:space="0" w:color="auto"/>
        <w:bottom w:val="none" w:sz="0" w:space="0" w:color="auto"/>
        <w:right w:val="none" w:sz="0" w:space="0" w:color="auto"/>
      </w:divBdr>
    </w:div>
    <w:div w:id="19403114">
      <w:bodyDiv w:val="1"/>
      <w:marLeft w:val="0"/>
      <w:marRight w:val="0"/>
      <w:marTop w:val="0"/>
      <w:marBottom w:val="0"/>
      <w:divBdr>
        <w:top w:val="none" w:sz="0" w:space="0" w:color="auto"/>
        <w:left w:val="none" w:sz="0" w:space="0" w:color="auto"/>
        <w:bottom w:val="none" w:sz="0" w:space="0" w:color="auto"/>
        <w:right w:val="none" w:sz="0" w:space="0" w:color="auto"/>
      </w:divBdr>
    </w:div>
    <w:div w:id="60954890">
      <w:bodyDiv w:val="1"/>
      <w:marLeft w:val="0"/>
      <w:marRight w:val="0"/>
      <w:marTop w:val="0"/>
      <w:marBottom w:val="0"/>
      <w:divBdr>
        <w:top w:val="none" w:sz="0" w:space="0" w:color="auto"/>
        <w:left w:val="none" w:sz="0" w:space="0" w:color="auto"/>
        <w:bottom w:val="none" w:sz="0" w:space="0" w:color="auto"/>
        <w:right w:val="none" w:sz="0" w:space="0" w:color="auto"/>
      </w:divBdr>
    </w:div>
    <w:div w:id="64230244">
      <w:bodyDiv w:val="1"/>
      <w:marLeft w:val="0"/>
      <w:marRight w:val="0"/>
      <w:marTop w:val="0"/>
      <w:marBottom w:val="0"/>
      <w:divBdr>
        <w:top w:val="none" w:sz="0" w:space="0" w:color="auto"/>
        <w:left w:val="none" w:sz="0" w:space="0" w:color="auto"/>
        <w:bottom w:val="none" w:sz="0" w:space="0" w:color="auto"/>
        <w:right w:val="none" w:sz="0" w:space="0" w:color="auto"/>
      </w:divBdr>
    </w:div>
    <w:div w:id="95486858">
      <w:bodyDiv w:val="1"/>
      <w:marLeft w:val="0"/>
      <w:marRight w:val="0"/>
      <w:marTop w:val="0"/>
      <w:marBottom w:val="0"/>
      <w:divBdr>
        <w:top w:val="none" w:sz="0" w:space="0" w:color="auto"/>
        <w:left w:val="none" w:sz="0" w:space="0" w:color="auto"/>
        <w:bottom w:val="none" w:sz="0" w:space="0" w:color="auto"/>
        <w:right w:val="none" w:sz="0" w:space="0" w:color="auto"/>
      </w:divBdr>
    </w:div>
    <w:div w:id="171068765">
      <w:bodyDiv w:val="1"/>
      <w:marLeft w:val="0"/>
      <w:marRight w:val="0"/>
      <w:marTop w:val="0"/>
      <w:marBottom w:val="0"/>
      <w:divBdr>
        <w:top w:val="none" w:sz="0" w:space="0" w:color="auto"/>
        <w:left w:val="none" w:sz="0" w:space="0" w:color="auto"/>
        <w:bottom w:val="none" w:sz="0" w:space="0" w:color="auto"/>
        <w:right w:val="none" w:sz="0" w:space="0" w:color="auto"/>
      </w:divBdr>
    </w:div>
    <w:div w:id="192496617">
      <w:bodyDiv w:val="1"/>
      <w:marLeft w:val="0"/>
      <w:marRight w:val="0"/>
      <w:marTop w:val="0"/>
      <w:marBottom w:val="0"/>
      <w:divBdr>
        <w:top w:val="none" w:sz="0" w:space="0" w:color="auto"/>
        <w:left w:val="none" w:sz="0" w:space="0" w:color="auto"/>
        <w:bottom w:val="none" w:sz="0" w:space="0" w:color="auto"/>
        <w:right w:val="none" w:sz="0" w:space="0" w:color="auto"/>
      </w:divBdr>
    </w:div>
    <w:div w:id="345713675">
      <w:bodyDiv w:val="1"/>
      <w:marLeft w:val="0"/>
      <w:marRight w:val="0"/>
      <w:marTop w:val="0"/>
      <w:marBottom w:val="0"/>
      <w:divBdr>
        <w:top w:val="none" w:sz="0" w:space="0" w:color="auto"/>
        <w:left w:val="none" w:sz="0" w:space="0" w:color="auto"/>
        <w:bottom w:val="none" w:sz="0" w:space="0" w:color="auto"/>
        <w:right w:val="none" w:sz="0" w:space="0" w:color="auto"/>
      </w:divBdr>
    </w:div>
    <w:div w:id="403532931">
      <w:bodyDiv w:val="1"/>
      <w:marLeft w:val="0"/>
      <w:marRight w:val="0"/>
      <w:marTop w:val="0"/>
      <w:marBottom w:val="0"/>
      <w:divBdr>
        <w:top w:val="none" w:sz="0" w:space="0" w:color="auto"/>
        <w:left w:val="none" w:sz="0" w:space="0" w:color="auto"/>
        <w:bottom w:val="none" w:sz="0" w:space="0" w:color="auto"/>
        <w:right w:val="none" w:sz="0" w:space="0" w:color="auto"/>
      </w:divBdr>
    </w:div>
    <w:div w:id="411044572">
      <w:bodyDiv w:val="1"/>
      <w:marLeft w:val="0"/>
      <w:marRight w:val="0"/>
      <w:marTop w:val="0"/>
      <w:marBottom w:val="0"/>
      <w:divBdr>
        <w:top w:val="none" w:sz="0" w:space="0" w:color="auto"/>
        <w:left w:val="none" w:sz="0" w:space="0" w:color="auto"/>
        <w:bottom w:val="none" w:sz="0" w:space="0" w:color="auto"/>
        <w:right w:val="none" w:sz="0" w:space="0" w:color="auto"/>
      </w:divBdr>
      <w:divsChild>
        <w:div w:id="2065252950">
          <w:marLeft w:val="0"/>
          <w:marRight w:val="0"/>
          <w:marTop w:val="0"/>
          <w:marBottom w:val="0"/>
          <w:divBdr>
            <w:top w:val="none" w:sz="0" w:space="0" w:color="auto"/>
            <w:left w:val="none" w:sz="0" w:space="0" w:color="auto"/>
            <w:bottom w:val="none" w:sz="0" w:space="0" w:color="auto"/>
            <w:right w:val="none" w:sz="0" w:space="0" w:color="auto"/>
          </w:divBdr>
        </w:div>
        <w:div w:id="1812406169">
          <w:marLeft w:val="0"/>
          <w:marRight w:val="0"/>
          <w:marTop w:val="0"/>
          <w:marBottom w:val="0"/>
          <w:divBdr>
            <w:top w:val="none" w:sz="0" w:space="0" w:color="auto"/>
            <w:left w:val="none" w:sz="0" w:space="0" w:color="auto"/>
            <w:bottom w:val="none" w:sz="0" w:space="0" w:color="auto"/>
            <w:right w:val="none" w:sz="0" w:space="0" w:color="auto"/>
          </w:divBdr>
        </w:div>
        <w:div w:id="971907500">
          <w:marLeft w:val="0"/>
          <w:marRight w:val="0"/>
          <w:marTop w:val="0"/>
          <w:marBottom w:val="0"/>
          <w:divBdr>
            <w:top w:val="none" w:sz="0" w:space="0" w:color="auto"/>
            <w:left w:val="none" w:sz="0" w:space="0" w:color="auto"/>
            <w:bottom w:val="none" w:sz="0" w:space="0" w:color="auto"/>
            <w:right w:val="none" w:sz="0" w:space="0" w:color="auto"/>
          </w:divBdr>
        </w:div>
        <w:div w:id="1303970464">
          <w:marLeft w:val="0"/>
          <w:marRight w:val="0"/>
          <w:marTop w:val="0"/>
          <w:marBottom w:val="0"/>
          <w:divBdr>
            <w:top w:val="none" w:sz="0" w:space="0" w:color="auto"/>
            <w:left w:val="none" w:sz="0" w:space="0" w:color="auto"/>
            <w:bottom w:val="none" w:sz="0" w:space="0" w:color="auto"/>
            <w:right w:val="none" w:sz="0" w:space="0" w:color="auto"/>
          </w:divBdr>
        </w:div>
        <w:div w:id="778598072">
          <w:marLeft w:val="0"/>
          <w:marRight w:val="0"/>
          <w:marTop w:val="0"/>
          <w:marBottom w:val="0"/>
          <w:divBdr>
            <w:top w:val="none" w:sz="0" w:space="0" w:color="auto"/>
            <w:left w:val="none" w:sz="0" w:space="0" w:color="auto"/>
            <w:bottom w:val="none" w:sz="0" w:space="0" w:color="auto"/>
            <w:right w:val="none" w:sz="0" w:space="0" w:color="auto"/>
          </w:divBdr>
        </w:div>
        <w:div w:id="375155570">
          <w:marLeft w:val="0"/>
          <w:marRight w:val="0"/>
          <w:marTop w:val="0"/>
          <w:marBottom w:val="0"/>
          <w:divBdr>
            <w:top w:val="none" w:sz="0" w:space="0" w:color="auto"/>
            <w:left w:val="none" w:sz="0" w:space="0" w:color="auto"/>
            <w:bottom w:val="none" w:sz="0" w:space="0" w:color="auto"/>
            <w:right w:val="none" w:sz="0" w:space="0" w:color="auto"/>
          </w:divBdr>
        </w:div>
        <w:div w:id="673067265">
          <w:marLeft w:val="0"/>
          <w:marRight w:val="0"/>
          <w:marTop w:val="0"/>
          <w:marBottom w:val="0"/>
          <w:divBdr>
            <w:top w:val="none" w:sz="0" w:space="0" w:color="auto"/>
            <w:left w:val="none" w:sz="0" w:space="0" w:color="auto"/>
            <w:bottom w:val="none" w:sz="0" w:space="0" w:color="auto"/>
            <w:right w:val="none" w:sz="0" w:space="0" w:color="auto"/>
          </w:divBdr>
        </w:div>
        <w:div w:id="437876319">
          <w:marLeft w:val="0"/>
          <w:marRight w:val="0"/>
          <w:marTop w:val="0"/>
          <w:marBottom w:val="0"/>
          <w:divBdr>
            <w:top w:val="none" w:sz="0" w:space="0" w:color="auto"/>
            <w:left w:val="none" w:sz="0" w:space="0" w:color="auto"/>
            <w:bottom w:val="none" w:sz="0" w:space="0" w:color="auto"/>
            <w:right w:val="none" w:sz="0" w:space="0" w:color="auto"/>
          </w:divBdr>
        </w:div>
        <w:div w:id="1468402158">
          <w:marLeft w:val="0"/>
          <w:marRight w:val="0"/>
          <w:marTop w:val="0"/>
          <w:marBottom w:val="0"/>
          <w:divBdr>
            <w:top w:val="none" w:sz="0" w:space="0" w:color="auto"/>
            <w:left w:val="none" w:sz="0" w:space="0" w:color="auto"/>
            <w:bottom w:val="none" w:sz="0" w:space="0" w:color="auto"/>
            <w:right w:val="none" w:sz="0" w:space="0" w:color="auto"/>
          </w:divBdr>
        </w:div>
        <w:div w:id="1899823316">
          <w:marLeft w:val="0"/>
          <w:marRight w:val="0"/>
          <w:marTop w:val="0"/>
          <w:marBottom w:val="0"/>
          <w:divBdr>
            <w:top w:val="none" w:sz="0" w:space="0" w:color="auto"/>
            <w:left w:val="none" w:sz="0" w:space="0" w:color="auto"/>
            <w:bottom w:val="none" w:sz="0" w:space="0" w:color="auto"/>
            <w:right w:val="none" w:sz="0" w:space="0" w:color="auto"/>
          </w:divBdr>
        </w:div>
        <w:div w:id="1328677996">
          <w:marLeft w:val="0"/>
          <w:marRight w:val="0"/>
          <w:marTop w:val="0"/>
          <w:marBottom w:val="0"/>
          <w:divBdr>
            <w:top w:val="none" w:sz="0" w:space="0" w:color="auto"/>
            <w:left w:val="none" w:sz="0" w:space="0" w:color="auto"/>
            <w:bottom w:val="none" w:sz="0" w:space="0" w:color="auto"/>
            <w:right w:val="none" w:sz="0" w:space="0" w:color="auto"/>
          </w:divBdr>
        </w:div>
        <w:div w:id="663896639">
          <w:marLeft w:val="0"/>
          <w:marRight w:val="0"/>
          <w:marTop w:val="0"/>
          <w:marBottom w:val="0"/>
          <w:divBdr>
            <w:top w:val="none" w:sz="0" w:space="0" w:color="auto"/>
            <w:left w:val="none" w:sz="0" w:space="0" w:color="auto"/>
            <w:bottom w:val="none" w:sz="0" w:space="0" w:color="auto"/>
            <w:right w:val="none" w:sz="0" w:space="0" w:color="auto"/>
          </w:divBdr>
        </w:div>
        <w:div w:id="375617724">
          <w:marLeft w:val="0"/>
          <w:marRight w:val="0"/>
          <w:marTop w:val="0"/>
          <w:marBottom w:val="0"/>
          <w:divBdr>
            <w:top w:val="none" w:sz="0" w:space="0" w:color="auto"/>
            <w:left w:val="none" w:sz="0" w:space="0" w:color="auto"/>
            <w:bottom w:val="none" w:sz="0" w:space="0" w:color="auto"/>
            <w:right w:val="none" w:sz="0" w:space="0" w:color="auto"/>
          </w:divBdr>
        </w:div>
        <w:div w:id="1686055720">
          <w:marLeft w:val="0"/>
          <w:marRight w:val="0"/>
          <w:marTop w:val="0"/>
          <w:marBottom w:val="0"/>
          <w:divBdr>
            <w:top w:val="none" w:sz="0" w:space="0" w:color="auto"/>
            <w:left w:val="none" w:sz="0" w:space="0" w:color="auto"/>
            <w:bottom w:val="none" w:sz="0" w:space="0" w:color="auto"/>
            <w:right w:val="none" w:sz="0" w:space="0" w:color="auto"/>
          </w:divBdr>
        </w:div>
        <w:div w:id="1134526047">
          <w:marLeft w:val="0"/>
          <w:marRight w:val="0"/>
          <w:marTop w:val="0"/>
          <w:marBottom w:val="0"/>
          <w:divBdr>
            <w:top w:val="none" w:sz="0" w:space="0" w:color="auto"/>
            <w:left w:val="none" w:sz="0" w:space="0" w:color="auto"/>
            <w:bottom w:val="none" w:sz="0" w:space="0" w:color="auto"/>
            <w:right w:val="none" w:sz="0" w:space="0" w:color="auto"/>
          </w:divBdr>
        </w:div>
        <w:div w:id="515579629">
          <w:marLeft w:val="0"/>
          <w:marRight w:val="0"/>
          <w:marTop w:val="0"/>
          <w:marBottom w:val="0"/>
          <w:divBdr>
            <w:top w:val="none" w:sz="0" w:space="0" w:color="auto"/>
            <w:left w:val="none" w:sz="0" w:space="0" w:color="auto"/>
            <w:bottom w:val="none" w:sz="0" w:space="0" w:color="auto"/>
            <w:right w:val="none" w:sz="0" w:space="0" w:color="auto"/>
          </w:divBdr>
        </w:div>
        <w:div w:id="2129622440">
          <w:marLeft w:val="0"/>
          <w:marRight w:val="0"/>
          <w:marTop w:val="0"/>
          <w:marBottom w:val="0"/>
          <w:divBdr>
            <w:top w:val="none" w:sz="0" w:space="0" w:color="auto"/>
            <w:left w:val="none" w:sz="0" w:space="0" w:color="auto"/>
            <w:bottom w:val="none" w:sz="0" w:space="0" w:color="auto"/>
            <w:right w:val="none" w:sz="0" w:space="0" w:color="auto"/>
          </w:divBdr>
        </w:div>
        <w:div w:id="1706710517">
          <w:marLeft w:val="0"/>
          <w:marRight w:val="0"/>
          <w:marTop w:val="0"/>
          <w:marBottom w:val="0"/>
          <w:divBdr>
            <w:top w:val="none" w:sz="0" w:space="0" w:color="auto"/>
            <w:left w:val="none" w:sz="0" w:space="0" w:color="auto"/>
            <w:bottom w:val="none" w:sz="0" w:space="0" w:color="auto"/>
            <w:right w:val="none" w:sz="0" w:space="0" w:color="auto"/>
          </w:divBdr>
        </w:div>
        <w:div w:id="685834372">
          <w:marLeft w:val="0"/>
          <w:marRight w:val="0"/>
          <w:marTop w:val="0"/>
          <w:marBottom w:val="0"/>
          <w:divBdr>
            <w:top w:val="none" w:sz="0" w:space="0" w:color="auto"/>
            <w:left w:val="none" w:sz="0" w:space="0" w:color="auto"/>
            <w:bottom w:val="none" w:sz="0" w:space="0" w:color="auto"/>
            <w:right w:val="none" w:sz="0" w:space="0" w:color="auto"/>
          </w:divBdr>
        </w:div>
        <w:div w:id="1022821416">
          <w:marLeft w:val="0"/>
          <w:marRight w:val="0"/>
          <w:marTop w:val="0"/>
          <w:marBottom w:val="0"/>
          <w:divBdr>
            <w:top w:val="none" w:sz="0" w:space="0" w:color="auto"/>
            <w:left w:val="none" w:sz="0" w:space="0" w:color="auto"/>
            <w:bottom w:val="none" w:sz="0" w:space="0" w:color="auto"/>
            <w:right w:val="none" w:sz="0" w:space="0" w:color="auto"/>
          </w:divBdr>
        </w:div>
        <w:div w:id="124009008">
          <w:marLeft w:val="0"/>
          <w:marRight w:val="0"/>
          <w:marTop w:val="0"/>
          <w:marBottom w:val="0"/>
          <w:divBdr>
            <w:top w:val="none" w:sz="0" w:space="0" w:color="auto"/>
            <w:left w:val="none" w:sz="0" w:space="0" w:color="auto"/>
            <w:bottom w:val="none" w:sz="0" w:space="0" w:color="auto"/>
            <w:right w:val="none" w:sz="0" w:space="0" w:color="auto"/>
          </w:divBdr>
        </w:div>
        <w:div w:id="1259756668">
          <w:marLeft w:val="0"/>
          <w:marRight w:val="0"/>
          <w:marTop w:val="0"/>
          <w:marBottom w:val="0"/>
          <w:divBdr>
            <w:top w:val="none" w:sz="0" w:space="0" w:color="auto"/>
            <w:left w:val="none" w:sz="0" w:space="0" w:color="auto"/>
            <w:bottom w:val="none" w:sz="0" w:space="0" w:color="auto"/>
            <w:right w:val="none" w:sz="0" w:space="0" w:color="auto"/>
          </w:divBdr>
        </w:div>
        <w:div w:id="588659179">
          <w:marLeft w:val="0"/>
          <w:marRight w:val="0"/>
          <w:marTop w:val="0"/>
          <w:marBottom w:val="0"/>
          <w:divBdr>
            <w:top w:val="none" w:sz="0" w:space="0" w:color="auto"/>
            <w:left w:val="none" w:sz="0" w:space="0" w:color="auto"/>
            <w:bottom w:val="none" w:sz="0" w:space="0" w:color="auto"/>
            <w:right w:val="none" w:sz="0" w:space="0" w:color="auto"/>
          </w:divBdr>
        </w:div>
        <w:div w:id="319581094">
          <w:marLeft w:val="0"/>
          <w:marRight w:val="0"/>
          <w:marTop w:val="0"/>
          <w:marBottom w:val="0"/>
          <w:divBdr>
            <w:top w:val="none" w:sz="0" w:space="0" w:color="auto"/>
            <w:left w:val="none" w:sz="0" w:space="0" w:color="auto"/>
            <w:bottom w:val="none" w:sz="0" w:space="0" w:color="auto"/>
            <w:right w:val="none" w:sz="0" w:space="0" w:color="auto"/>
          </w:divBdr>
        </w:div>
        <w:div w:id="1667320705">
          <w:marLeft w:val="0"/>
          <w:marRight w:val="0"/>
          <w:marTop w:val="0"/>
          <w:marBottom w:val="0"/>
          <w:divBdr>
            <w:top w:val="none" w:sz="0" w:space="0" w:color="auto"/>
            <w:left w:val="none" w:sz="0" w:space="0" w:color="auto"/>
            <w:bottom w:val="none" w:sz="0" w:space="0" w:color="auto"/>
            <w:right w:val="none" w:sz="0" w:space="0" w:color="auto"/>
          </w:divBdr>
        </w:div>
        <w:div w:id="558444425">
          <w:marLeft w:val="0"/>
          <w:marRight w:val="0"/>
          <w:marTop w:val="0"/>
          <w:marBottom w:val="0"/>
          <w:divBdr>
            <w:top w:val="none" w:sz="0" w:space="0" w:color="auto"/>
            <w:left w:val="none" w:sz="0" w:space="0" w:color="auto"/>
            <w:bottom w:val="none" w:sz="0" w:space="0" w:color="auto"/>
            <w:right w:val="none" w:sz="0" w:space="0" w:color="auto"/>
          </w:divBdr>
        </w:div>
        <w:div w:id="1052536882">
          <w:marLeft w:val="0"/>
          <w:marRight w:val="0"/>
          <w:marTop w:val="0"/>
          <w:marBottom w:val="0"/>
          <w:divBdr>
            <w:top w:val="none" w:sz="0" w:space="0" w:color="auto"/>
            <w:left w:val="none" w:sz="0" w:space="0" w:color="auto"/>
            <w:bottom w:val="none" w:sz="0" w:space="0" w:color="auto"/>
            <w:right w:val="none" w:sz="0" w:space="0" w:color="auto"/>
          </w:divBdr>
        </w:div>
        <w:div w:id="1517040954">
          <w:marLeft w:val="0"/>
          <w:marRight w:val="0"/>
          <w:marTop w:val="0"/>
          <w:marBottom w:val="0"/>
          <w:divBdr>
            <w:top w:val="none" w:sz="0" w:space="0" w:color="auto"/>
            <w:left w:val="none" w:sz="0" w:space="0" w:color="auto"/>
            <w:bottom w:val="none" w:sz="0" w:space="0" w:color="auto"/>
            <w:right w:val="none" w:sz="0" w:space="0" w:color="auto"/>
          </w:divBdr>
        </w:div>
        <w:div w:id="166486321">
          <w:marLeft w:val="0"/>
          <w:marRight w:val="0"/>
          <w:marTop w:val="0"/>
          <w:marBottom w:val="0"/>
          <w:divBdr>
            <w:top w:val="none" w:sz="0" w:space="0" w:color="auto"/>
            <w:left w:val="none" w:sz="0" w:space="0" w:color="auto"/>
            <w:bottom w:val="none" w:sz="0" w:space="0" w:color="auto"/>
            <w:right w:val="none" w:sz="0" w:space="0" w:color="auto"/>
          </w:divBdr>
        </w:div>
        <w:div w:id="954092607">
          <w:marLeft w:val="0"/>
          <w:marRight w:val="0"/>
          <w:marTop w:val="0"/>
          <w:marBottom w:val="0"/>
          <w:divBdr>
            <w:top w:val="none" w:sz="0" w:space="0" w:color="auto"/>
            <w:left w:val="none" w:sz="0" w:space="0" w:color="auto"/>
            <w:bottom w:val="none" w:sz="0" w:space="0" w:color="auto"/>
            <w:right w:val="none" w:sz="0" w:space="0" w:color="auto"/>
          </w:divBdr>
        </w:div>
        <w:div w:id="970088017">
          <w:marLeft w:val="0"/>
          <w:marRight w:val="0"/>
          <w:marTop w:val="0"/>
          <w:marBottom w:val="0"/>
          <w:divBdr>
            <w:top w:val="none" w:sz="0" w:space="0" w:color="auto"/>
            <w:left w:val="none" w:sz="0" w:space="0" w:color="auto"/>
            <w:bottom w:val="none" w:sz="0" w:space="0" w:color="auto"/>
            <w:right w:val="none" w:sz="0" w:space="0" w:color="auto"/>
          </w:divBdr>
        </w:div>
        <w:div w:id="1777404513">
          <w:marLeft w:val="0"/>
          <w:marRight w:val="0"/>
          <w:marTop w:val="0"/>
          <w:marBottom w:val="0"/>
          <w:divBdr>
            <w:top w:val="none" w:sz="0" w:space="0" w:color="auto"/>
            <w:left w:val="none" w:sz="0" w:space="0" w:color="auto"/>
            <w:bottom w:val="none" w:sz="0" w:space="0" w:color="auto"/>
            <w:right w:val="none" w:sz="0" w:space="0" w:color="auto"/>
          </w:divBdr>
        </w:div>
        <w:div w:id="1054308937">
          <w:marLeft w:val="0"/>
          <w:marRight w:val="0"/>
          <w:marTop w:val="0"/>
          <w:marBottom w:val="0"/>
          <w:divBdr>
            <w:top w:val="none" w:sz="0" w:space="0" w:color="auto"/>
            <w:left w:val="none" w:sz="0" w:space="0" w:color="auto"/>
            <w:bottom w:val="none" w:sz="0" w:space="0" w:color="auto"/>
            <w:right w:val="none" w:sz="0" w:space="0" w:color="auto"/>
          </w:divBdr>
        </w:div>
        <w:div w:id="1711681163">
          <w:marLeft w:val="0"/>
          <w:marRight w:val="0"/>
          <w:marTop w:val="0"/>
          <w:marBottom w:val="0"/>
          <w:divBdr>
            <w:top w:val="none" w:sz="0" w:space="0" w:color="auto"/>
            <w:left w:val="none" w:sz="0" w:space="0" w:color="auto"/>
            <w:bottom w:val="none" w:sz="0" w:space="0" w:color="auto"/>
            <w:right w:val="none" w:sz="0" w:space="0" w:color="auto"/>
          </w:divBdr>
        </w:div>
        <w:div w:id="324432604">
          <w:marLeft w:val="0"/>
          <w:marRight w:val="0"/>
          <w:marTop w:val="0"/>
          <w:marBottom w:val="0"/>
          <w:divBdr>
            <w:top w:val="none" w:sz="0" w:space="0" w:color="auto"/>
            <w:left w:val="none" w:sz="0" w:space="0" w:color="auto"/>
            <w:bottom w:val="none" w:sz="0" w:space="0" w:color="auto"/>
            <w:right w:val="none" w:sz="0" w:space="0" w:color="auto"/>
          </w:divBdr>
        </w:div>
      </w:divsChild>
    </w:div>
    <w:div w:id="432212166">
      <w:bodyDiv w:val="1"/>
      <w:marLeft w:val="0"/>
      <w:marRight w:val="0"/>
      <w:marTop w:val="0"/>
      <w:marBottom w:val="0"/>
      <w:divBdr>
        <w:top w:val="none" w:sz="0" w:space="0" w:color="auto"/>
        <w:left w:val="none" w:sz="0" w:space="0" w:color="auto"/>
        <w:bottom w:val="none" w:sz="0" w:space="0" w:color="auto"/>
        <w:right w:val="none" w:sz="0" w:space="0" w:color="auto"/>
      </w:divBdr>
    </w:div>
    <w:div w:id="458961151">
      <w:bodyDiv w:val="1"/>
      <w:marLeft w:val="0"/>
      <w:marRight w:val="0"/>
      <w:marTop w:val="0"/>
      <w:marBottom w:val="0"/>
      <w:divBdr>
        <w:top w:val="none" w:sz="0" w:space="0" w:color="auto"/>
        <w:left w:val="none" w:sz="0" w:space="0" w:color="auto"/>
        <w:bottom w:val="none" w:sz="0" w:space="0" w:color="auto"/>
        <w:right w:val="none" w:sz="0" w:space="0" w:color="auto"/>
      </w:divBdr>
    </w:div>
    <w:div w:id="465662637">
      <w:bodyDiv w:val="1"/>
      <w:marLeft w:val="0"/>
      <w:marRight w:val="0"/>
      <w:marTop w:val="0"/>
      <w:marBottom w:val="0"/>
      <w:divBdr>
        <w:top w:val="none" w:sz="0" w:space="0" w:color="auto"/>
        <w:left w:val="none" w:sz="0" w:space="0" w:color="auto"/>
        <w:bottom w:val="none" w:sz="0" w:space="0" w:color="auto"/>
        <w:right w:val="none" w:sz="0" w:space="0" w:color="auto"/>
      </w:divBdr>
    </w:div>
    <w:div w:id="485560514">
      <w:bodyDiv w:val="1"/>
      <w:marLeft w:val="0"/>
      <w:marRight w:val="0"/>
      <w:marTop w:val="0"/>
      <w:marBottom w:val="0"/>
      <w:divBdr>
        <w:top w:val="none" w:sz="0" w:space="0" w:color="auto"/>
        <w:left w:val="none" w:sz="0" w:space="0" w:color="auto"/>
        <w:bottom w:val="none" w:sz="0" w:space="0" w:color="auto"/>
        <w:right w:val="none" w:sz="0" w:space="0" w:color="auto"/>
      </w:divBdr>
    </w:div>
    <w:div w:id="508175216">
      <w:bodyDiv w:val="1"/>
      <w:marLeft w:val="0"/>
      <w:marRight w:val="0"/>
      <w:marTop w:val="0"/>
      <w:marBottom w:val="0"/>
      <w:divBdr>
        <w:top w:val="none" w:sz="0" w:space="0" w:color="auto"/>
        <w:left w:val="none" w:sz="0" w:space="0" w:color="auto"/>
        <w:bottom w:val="none" w:sz="0" w:space="0" w:color="auto"/>
        <w:right w:val="none" w:sz="0" w:space="0" w:color="auto"/>
      </w:divBdr>
    </w:div>
    <w:div w:id="588392393">
      <w:bodyDiv w:val="1"/>
      <w:marLeft w:val="0"/>
      <w:marRight w:val="0"/>
      <w:marTop w:val="0"/>
      <w:marBottom w:val="0"/>
      <w:divBdr>
        <w:top w:val="none" w:sz="0" w:space="0" w:color="auto"/>
        <w:left w:val="none" w:sz="0" w:space="0" w:color="auto"/>
        <w:bottom w:val="none" w:sz="0" w:space="0" w:color="auto"/>
        <w:right w:val="none" w:sz="0" w:space="0" w:color="auto"/>
      </w:divBdr>
    </w:div>
    <w:div w:id="632833579">
      <w:bodyDiv w:val="1"/>
      <w:marLeft w:val="0"/>
      <w:marRight w:val="0"/>
      <w:marTop w:val="0"/>
      <w:marBottom w:val="0"/>
      <w:divBdr>
        <w:top w:val="none" w:sz="0" w:space="0" w:color="auto"/>
        <w:left w:val="none" w:sz="0" w:space="0" w:color="auto"/>
        <w:bottom w:val="none" w:sz="0" w:space="0" w:color="auto"/>
        <w:right w:val="none" w:sz="0" w:space="0" w:color="auto"/>
      </w:divBdr>
    </w:div>
    <w:div w:id="679281842">
      <w:bodyDiv w:val="1"/>
      <w:marLeft w:val="0"/>
      <w:marRight w:val="0"/>
      <w:marTop w:val="0"/>
      <w:marBottom w:val="0"/>
      <w:divBdr>
        <w:top w:val="none" w:sz="0" w:space="0" w:color="auto"/>
        <w:left w:val="none" w:sz="0" w:space="0" w:color="auto"/>
        <w:bottom w:val="none" w:sz="0" w:space="0" w:color="auto"/>
        <w:right w:val="none" w:sz="0" w:space="0" w:color="auto"/>
      </w:divBdr>
    </w:div>
    <w:div w:id="685862013">
      <w:bodyDiv w:val="1"/>
      <w:marLeft w:val="0"/>
      <w:marRight w:val="0"/>
      <w:marTop w:val="0"/>
      <w:marBottom w:val="0"/>
      <w:divBdr>
        <w:top w:val="none" w:sz="0" w:space="0" w:color="auto"/>
        <w:left w:val="none" w:sz="0" w:space="0" w:color="auto"/>
        <w:bottom w:val="none" w:sz="0" w:space="0" w:color="auto"/>
        <w:right w:val="none" w:sz="0" w:space="0" w:color="auto"/>
      </w:divBdr>
    </w:div>
    <w:div w:id="693188660">
      <w:bodyDiv w:val="1"/>
      <w:marLeft w:val="0"/>
      <w:marRight w:val="0"/>
      <w:marTop w:val="0"/>
      <w:marBottom w:val="0"/>
      <w:divBdr>
        <w:top w:val="none" w:sz="0" w:space="0" w:color="auto"/>
        <w:left w:val="none" w:sz="0" w:space="0" w:color="auto"/>
        <w:bottom w:val="none" w:sz="0" w:space="0" w:color="auto"/>
        <w:right w:val="none" w:sz="0" w:space="0" w:color="auto"/>
      </w:divBdr>
    </w:div>
    <w:div w:id="719397296">
      <w:bodyDiv w:val="1"/>
      <w:marLeft w:val="0"/>
      <w:marRight w:val="0"/>
      <w:marTop w:val="0"/>
      <w:marBottom w:val="0"/>
      <w:divBdr>
        <w:top w:val="none" w:sz="0" w:space="0" w:color="auto"/>
        <w:left w:val="none" w:sz="0" w:space="0" w:color="auto"/>
        <w:bottom w:val="none" w:sz="0" w:space="0" w:color="auto"/>
        <w:right w:val="none" w:sz="0" w:space="0" w:color="auto"/>
      </w:divBdr>
    </w:div>
    <w:div w:id="725761252">
      <w:bodyDiv w:val="1"/>
      <w:marLeft w:val="0"/>
      <w:marRight w:val="0"/>
      <w:marTop w:val="0"/>
      <w:marBottom w:val="0"/>
      <w:divBdr>
        <w:top w:val="none" w:sz="0" w:space="0" w:color="auto"/>
        <w:left w:val="none" w:sz="0" w:space="0" w:color="auto"/>
        <w:bottom w:val="none" w:sz="0" w:space="0" w:color="auto"/>
        <w:right w:val="none" w:sz="0" w:space="0" w:color="auto"/>
      </w:divBdr>
    </w:div>
    <w:div w:id="753207223">
      <w:bodyDiv w:val="1"/>
      <w:marLeft w:val="0"/>
      <w:marRight w:val="0"/>
      <w:marTop w:val="0"/>
      <w:marBottom w:val="0"/>
      <w:divBdr>
        <w:top w:val="none" w:sz="0" w:space="0" w:color="auto"/>
        <w:left w:val="none" w:sz="0" w:space="0" w:color="auto"/>
        <w:bottom w:val="none" w:sz="0" w:space="0" w:color="auto"/>
        <w:right w:val="none" w:sz="0" w:space="0" w:color="auto"/>
      </w:divBdr>
    </w:div>
    <w:div w:id="780029056">
      <w:bodyDiv w:val="1"/>
      <w:marLeft w:val="0"/>
      <w:marRight w:val="0"/>
      <w:marTop w:val="0"/>
      <w:marBottom w:val="0"/>
      <w:divBdr>
        <w:top w:val="none" w:sz="0" w:space="0" w:color="auto"/>
        <w:left w:val="none" w:sz="0" w:space="0" w:color="auto"/>
        <w:bottom w:val="none" w:sz="0" w:space="0" w:color="auto"/>
        <w:right w:val="none" w:sz="0" w:space="0" w:color="auto"/>
      </w:divBdr>
    </w:div>
    <w:div w:id="815995165">
      <w:bodyDiv w:val="1"/>
      <w:marLeft w:val="0"/>
      <w:marRight w:val="0"/>
      <w:marTop w:val="0"/>
      <w:marBottom w:val="0"/>
      <w:divBdr>
        <w:top w:val="none" w:sz="0" w:space="0" w:color="auto"/>
        <w:left w:val="none" w:sz="0" w:space="0" w:color="auto"/>
        <w:bottom w:val="none" w:sz="0" w:space="0" w:color="auto"/>
        <w:right w:val="none" w:sz="0" w:space="0" w:color="auto"/>
      </w:divBdr>
    </w:div>
    <w:div w:id="923494761">
      <w:bodyDiv w:val="1"/>
      <w:marLeft w:val="0"/>
      <w:marRight w:val="0"/>
      <w:marTop w:val="0"/>
      <w:marBottom w:val="0"/>
      <w:divBdr>
        <w:top w:val="none" w:sz="0" w:space="0" w:color="auto"/>
        <w:left w:val="none" w:sz="0" w:space="0" w:color="auto"/>
        <w:bottom w:val="none" w:sz="0" w:space="0" w:color="auto"/>
        <w:right w:val="none" w:sz="0" w:space="0" w:color="auto"/>
      </w:divBdr>
    </w:div>
    <w:div w:id="934091259">
      <w:bodyDiv w:val="1"/>
      <w:marLeft w:val="0"/>
      <w:marRight w:val="0"/>
      <w:marTop w:val="0"/>
      <w:marBottom w:val="0"/>
      <w:divBdr>
        <w:top w:val="none" w:sz="0" w:space="0" w:color="auto"/>
        <w:left w:val="none" w:sz="0" w:space="0" w:color="auto"/>
        <w:bottom w:val="none" w:sz="0" w:space="0" w:color="auto"/>
        <w:right w:val="none" w:sz="0" w:space="0" w:color="auto"/>
      </w:divBdr>
    </w:div>
    <w:div w:id="941842937">
      <w:bodyDiv w:val="1"/>
      <w:marLeft w:val="0"/>
      <w:marRight w:val="0"/>
      <w:marTop w:val="0"/>
      <w:marBottom w:val="0"/>
      <w:divBdr>
        <w:top w:val="none" w:sz="0" w:space="0" w:color="auto"/>
        <w:left w:val="none" w:sz="0" w:space="0" w:color="auto"/>
        <w:bottom w:val="none" w:sz="0" w:space="0" w:color="auto"/>
        <w:right w:val="none" w:sz="0" w:space="0" w:color="auto"/>
      </w:divBdr>
    </w:div>
    <w:div w:id="949429765">
      <w:bodyDiv w:val="1"/>
      <w:marLeft w:val="0"/>
      <w:marRight w:val="0"/>
      <w:marTop w:val="0"/>
      <w:marBottom w:val="0"/>
      <w:divBdr>
        <w:top w:val="none" w:sz="0" w:space="0" w:color="auto"/>
        <w:left w:val="none" w:sz="0" w:space="0" w:color="auto"/>
        <w:bottom w:val="none" w:sz="0" w:space="0" w:color="auto"/>
        <w:right w:val="none" w:sz="0" w:space="0" w:color="auto"/>
      </w:divBdr>
    </w:div>
    <w:div w:id="990258573">
      <w:bodyDiv w:val="1"/>
      <w:marLeft w:val="0"/>
      <w:marRight w:val="0"/>
      <w:marTop w:val="0"/>
      <w:marBottom w:val="0"/>
      <w:divBdr>
        <w:top w:val="none" w:sz="0" w:space="0" w:color="auto"/>
        <w:left w:val="none" w:sz="0" w:space="0" w:color="auto"/>
        <w:bottom w:val="none" w:sz="0" w:space="0" w:color="auto"/>
        <w:right w:val="none" w:sz="0" w:space="0" w:color="auto"/>
      </w:divBdr>
    </w:div>
    <w:div w:id="1012996316">
      <w:bodyDiv w:val="1"/>
      <w:marLeft w:val="0"/>
      <w:marRight w:val="0"/>
      <w:marTop w:val="0"/>
      <w:marBottom w:val="0"/>
      <w:divBdr>
        <w:top w:val="none" w:sz="0" w:space="0" w:color="auto"/>
        <w:left w:val="none" w:sz="0" w:space="0" w:color="auto"/>
        <w:bottom w:val="none" w:sz="0" w:space="0" w:color="auto"/>
        <w:right w:val="none" w:sz="0" w:space="0" w:color="auto"/>
      </w:divBdr>
    </w:div>
    <w:div w:id="1031804424">
      <w:bodyDiv w:val="1"/>
      <w:marLeft w:val="0"/>
      <w:marRight w:val="0"/>
      <w:marTop w:val="0"/>
      <w:marBottom w:val="0"/>
      <w:divBdr>
        <w:top w:val="none" w:sz="0" w:space="0" w:color="auto"/>
        <w:left w:val="none" w:sz="0" w:space="0" w:color="auto"/>
        <w:bottom w:val="none" w:sz="0" w:space="0" w:color="auto"/>
        <w:right w:val="none" w:sz="0" w:space="0" w:color="auto"/>
      </w:divBdr>
    </w:div>
    <w:div w:id="1056389747">
      <w:bodyDiv w:val="1"/>
      <w:marLeft w:val="0"/>
      <w:marRight w:val="0"/>
      <w:marTop w:val="0"/>
      <w:marBottom w:val="0"/>
      <w:divBdr>
        <w:top w:val="none" w:sz="0" w:space="0" w:color="auto"/>
        <w:left w:val="none" w:sz="0" w:space="0" w:color="auto"/>
        <w:bottom w:val="none" w:sz="0" w:space="0" w:color="auto"/>
        <w:right w:val="none" w:sz="0" w:space="0" w:color="auto"/>
      </w:divBdr>
    </w:div>
    <w:div w:id="1087459201">
      <w:bodyDiv w:val="1"/>
      <w:marLeft w:val="0"/>
      <w:marRight w:val="0"/>
      <w:marTop w:val="0"/>
      <w:marBottom w:val="0"/>
      <w:divBdr>
        <w:top w:val="none" w:sz="0" w:space="0" w:color="auto"/>
        <w:left w:val="none" w:sz="0" w:space="0" w:color="auto"/>
        <w:bottom w:val="none" w:sz="0" w:space="0" w:color="auto"/>
        <w:right w:val="none" w:sz="0" w:space="0" w:color="auto"/>
      </w:divBdr>
    </w:div>
    <w:div w:id="1099104947">
      <w:bodyDiv w:val="1"/>
      <w:marLeft w:val="0"/>
      <w:marRight w:val="0"/>
      <w:marTop w:val="0"/>
      <w:marBottom w:val="0"/>
      <w:divBdr>
        <w:top w:val="none" w:sz="0" w:space="0" w:color="auto"/>
        <w:left w:val="none" w:sz="0" w:space="0" w:color="auto"/>
        <w:bottom w:val="none" w:sz="0" w:space="0" w:color="auto"/>
        <w:right w:val="none" w:sz="0" w:space="0" w:color="auto"/>
      </w:divBdr>
    </w:div>
    <w:div w:id="1161044973">
      <w:bodyDiv w:val="1"/>
      <w:marLeft w:val="0"/>
      <w:marRight w:val="0"/>
      <w:marTop w:val="0"/>
      <w:marBottom w:val="0"/>
      <w:divBdr>
        <w:top w:val="none" w:sz="0" w:space="0" w:color="auto"/>
        <w:left w:val="none" w:sz="0" w:space="0" w:color="auto"/>
        <w:bottom w:val="none" w:sz="0" w:space="0" w:color="auto"/>
        <w:right w:val="none" w:sz="0" w:space="0" w:color="auto"/>
      </w:divBdr>
    </w:div>
    <w:div w:id="1197620305">
      <w:bodyDiv w:val="1"/>
      <w:marLeft w:val="0"/>
      <w:marRight w:val="0"/>
      <w:marTop w:val="0"/>
      <w:marBottom w:val="0"/>
      <w:divBdr>
        <w:top w:val="none" w:sz="0" w:space="0" w:color="auto"/>
        <w:left w:val="none" w:sz="0" w:space="0" w:color="auto"/>
        <w:bottom w:val="none" w:sz="0" w:space="0" w:color="auto"/>
        <w:right w:val="none" w:sz="0" w:space="0" w:color="auto"/>
      </w:divBdr>
    </w:div>
    <w:div w:id="1215192265">
      <w:bodyDiv w:val="1"/>
      <w:marLeft w:val="0"/>
      <w:marRight w:val="0"/>
      <w:marTop w:val="0"/>
      <w:marBottom w:val="0"/>
      <w:divBdr>
        <w:top w:val="none" w:sz="0" w:space="0" w:color="auto"/>
        <w:left w:val="none" w:sz="0" w:space="0" w:color="auto"/>
        <w:bottom w:val="none" w:sz="0" w:space="0" w:color="auto"/>
        <w:right w:val="none" w:sz="0" w:space="0" w:color="auto"/>
      </w:divBdr>
    </w:div>
    <w:div w:id="1223323209">
      <w:bodyDiv w:val="1"/>
      <w:marLeft w:val="0"/>
      <w:marRight w:val="0"/>
      <w:marTop w:val="0"/>
      <w:marBottom w:val="0"/>
      <w:divBdr>
        <w:top w:val="none" w:sz="0" w:space="0" w:color="auto"/>
        <w:left w:val="none" w:sz="0" w:space="0" w:color="auto"/>
        <w:bottom w:val="none" w:sz="0" w:space="0" w:color="auto"/>
        <w:right w:val="none" w:sz="0" w:space="0" w:color="auto"/>
      </w:divBdr>
    </w:div>
    <w:div w:id="1226456407">
      <w:bodyDiv w:val="1"/>
      <w:marLeft w:val="0"/>
      <w:marRight w:val="0"/>
      <w:marTop w:val="0"/>
      <w:marBottom w:val="0"/>
      <w:divBdr>
        <w:top w:val="none" w:sz="0" w:space="0" w:color="auto"/>
        <w:left w:val="none" w:sz="0" w:space="0" w:color="auto"/>
        <w:bottom w:val="none" w:sz="0" w:space="0" w:color="auto"/>
        <w:right w:val="none" w:sz="0" w:space="0" w:color="auto"/>
      </w:divBdr>
    </w:div>
    <w:div w:id="1248929012">
      <w:bodyDiv w:val="1"/>
      <w:marLeft w:val="0"/>
      <w:marRight w:val="0"/>
      <w:marTop w:val="0"/>
      <w:marBottom w:val="0"/>
      <w:divBdr>
        <w:top w:val="none" w:sz="0" w:space="0" w:color="auto"/>
        <w:left w:val="none" w:sz="0" w:space="0" w:color="auto"/>
        <w:bottom w:val="none" w:sz="0" w:space="0" w:color="auto"/>
        <w:right w:val="none" w:sz="0" w:space="0" w:color="auto"/>
      </w:divBdr>
    </w:div>
    <w:div w:id="1299143081">
      <w:bodyDiv w:val="1"/>
      <w:marLeft w:val="0"/>
      <w:marRight w:val="0"/>
      <w:marTop w:val="0"/>
      <w:marBottom w:val="0"/>
      <w:divBdr>
        <w:top w:val="none" w:sz="0" w:space="0" w:color="auto"/>
        <w:left w:val="none" w:sz="0" w:space="0" w:color="auto"/>
        <w:bottom w:val="none" w:sz="0" w:space="0" w:color="auto"/>
        <w:right w:val="none" w:sz="0" w:space="0" w:color="auto"/>
      </w:divBdr>
    </w:div>
    <w:div w:id="1308317876">
      <w:bodyDiv w:val="1"/>
      <w:marLeft w:val="0"/>
      <w:marRight w:val="0"/>
      <w:marTop w:val="0"/>
      <w:marBottom w:val="0"/>
      <w:divBdr>
        <w:top w:val="none" w:sz="0" w:space="0" w:color="auto"/>
        <w:left w:val="none" w:sz="0" w:space="0" w:color="auto"/>
        <w:bottom w:val="none" w:sz="0" w:space="0" w:color="auto"/>
        <w:right w:val="none" w:sz="0" w:space="0" w:color="auto"/>
      </w:divBdr>
    </w:div>
    <w:div w:id="1352681898">
      <w:bodyDiv w:val="1"/>
      <w:marLeft w:val="0"/>
      <w:marRight w:val="0"/>
      <w:marTop w:val="0"/>
      <w:marBottom w:val="0"/>
      <w:divBdr>
        <w:top w:val="none" w:sz="0" w:space="0" w:color="auto"/>
        <w:left w:val="none" w:sz="0" w:space="0" w:color="auto"/>
        <w:bottom w:val="none" w:sz="0" w:space="0" w:color="auto"/>
        <w:right w:val="none" w:sz="0" w:space="0" w:color="auto"/>
      </w:divBdr>
    </w:div>
    <w:div w:id="1434738985">
      <w:bodyDiv w:val="1"/>
      <w:marLeft w:val="0"/>
      <w:marRight w:val="0"/>
      <w:marTop w:val="0"/>
      <w:marBottom w:val="0"/>
      <w:divBdr>
        <w:top w:val="none" w:sz="0" w:space="0" w:color="auto"/>
        <w:left w:val="none" w:sz="0" w:space="0" w:color="auto"/>
        <w:bottom w:val="none" w:sz="0" w:space="0" w:color="auto"/>
        <w:right w:val="none" w:sz="0" w:space="0" w:color="auto"/>
      </w:divBdr>
    </w:div>
    <w:div w:id="1453011007">
      <w:bodyDiv w:val="1"/>
      <w:marLeft w:val="0"/>
      <w:marRight w:val="0"/>
      <w:marTop w:val="0"/>
      <w:marBottom w:val="0"/>
      <w:divBdr>
        <w:top w:val="none" w:sz="0" w:space="0" w:color="auto"/>
        <w:left w:val="none" w:sz="0" w:space="0" w:color="auto"/>
        <w:bottom w:val="none" w:sz="0" w:space="0" w:color="auto"/>
        <w:right w:val="none" w:sz="0" w:space="0" w:color="auto"/>
      </w:divBdr>
    </w:div>
    <w:div w:id="1460607641">
      <w:bodyDiv w:val="1"/>
      <w:marLeft w:val="0"/>
      <w:marRight w:val="0"/>
      <w:marTop w:val="0"/>
      <w:marBottom w:val="0"/>
      <w:divBdr>
        <w:top w:val="none" w:sz="0" w:space="0" w:color="auto"/>
        <w:left w:val="none" w:sz="0" w:space="0" w:color="auto"/>
        <w:bottom w:val="none" w:sz="0" w:space="0" w:color="auto"/>
        <w:right w:val="none" w:sz="0" w:space="0" w:color="auto"/>
      </w:divBdr>
    </w:div>
    <w:div w:id="1473593616">
      <w:bodyDiv w:val="1"/>
      <w:marLeft w:val="0"/>
      <w:marRight w:val="0"/>
      <w:marTop w:val="0"/>
      <w:marBottom w:val="0"/>
      <w:divBdr>
        <w:top w:val="none" w:sz="0" w:space="0" w:color="auto"/>
        <w:left w:val="none" w:sz="0" w:space="0" w:color="auto"/>
        <w:bottom w:val="none" w:sz="0" w:space="0" w:color="auto"/>
        <w:right w:val="none" w:sz="0" w:space="0" w:color="auto"/>
      </w:divBdr>
    </w:div>
    <w:div w:id="1481535924">
      <w:bodyDiv w:val="1"/>
      <w:marLeft w:val="0"/>
      <w:marRight w:val="0"/>
      <w:marTop w:val="0"/>
      <w:marBottom w:val="0"/>
      <w:divBdr>
        <w:top w:val="none" w:sz="0" w:space="0" w:color="auto"/>
        <w:left w:val="none" w:sz="0" w:space="0" w:color="auto"/>
        <w:bottom w:val="none" w:sz="0" w:space="0" w:color="auto"/>
        <w:right w:val="none" w:sz="0" w:space="0" w:color="auto"/>
      </w:divBdr>
    </w:div>
    <w:div w:id="1536117703">
      <w:bodyDiv w:val="1"/>
      <w:marLeft w:val="0"/>
      <w:marRight w:val="0"/>
      <w:marTop w:val="0"/>
      <w:marBottom w:val="0"/>
      <w:divBdr>
        <w:top w:val="none" w:sz="0" w:space="0" w:color="auto"/>
        <w:left w:val="none" w:sz="0" w:space="0" w:color="auto"/>
        <w:bottom w:val="none" w:sz="0" w:space="0" w:color="auto"/>
        <w:right w:val="none" w:sz="0" w:space="0" w:color="auto"/>
      </w:divBdr>
    </w:div>
    <w:div w:id="1592860621">
      <w:bodyDiv w:val="1"/>
      <w:marLeft w:val="0"/>
      <w:marRight w:val="0"/>
      <w:marTop w:val="0"/>
      <w:marBottom w:val="0"/>
      <w:divBdr>
        <w:top w:val="none" w:sz="0" w:space="0" w:color="auto"/>
        <w:left w:val="none" w:sz="0" w:space="0" w:color="auto"/>
        <w:bottom w:val="none" w:sz="0" w:space="0" w:color="auto"/>
        <w:right w:val="none" w:sz="0" w:space="0" w:color="auto"/>
      </w:divBdr>
    </w:div>
    <w:div w:id="1627740233">
      <w:bodyDiv w:val="1"/>
      <w:marLeft w:val="0"/>
      <w:marRight w:val="0"/>
      <w:marTop w:val="0"/>
      <w:marBottom w:val="0"/>
      <w:divBdr>
        <w:top w:val="none" w:sz="0" w:space="0" w:color="auto"/>
        <w:left w:val="none" w:sz="0" w:space="0" w:color="auto"/>
        <w:bottom w:val="none" w:sz="0" w:space="0" w:color="auto"/>
        <w:right w:val="none" w:sz="0" w:space="0" w:color="auto"/>
      </w:divBdr>
    </w:div>
    <w:div w:id="1632787034">
      <w:bodyDiv w:val="1"/>
      <w:marLeft w:val="0"/>
      <w:marRight w:val="0"/>
      <w:marTop w:val="0"/>
      <w:marBottom w:val="0"/>
      <w:divBdr>
        <w:top w:val="none" w:sz="0" w:space="0" w:color="auto"/>
        <w:left w:val="none" w:sz="0" w:space="0" w:color="auto"/>
        <w:bottom w:val="none" w:sz="0" w:space="0" w:color="auto"/>
        <w:right w:val="none" w:sz="0" w:space="0" w:color="auto"/>
      </w:divBdr>
    </w:div>
    <w:div w:id="1681660078">
      <w:bodyDiv w:val="1"/>
      <w:marLeft w:val="0"/>
      <w:marRight w:val="0"/>
      <w:marTop w:val="0"/>
      <w:marBottom w:val="0"/>
      <w:divBdr>
        <w:top w:val="none" w:sz="0" w:space="0" w:color="auto"/>
        <w:left w:val="none" w:sz="0" w:space="0" w:color="auto"/>
        <w:bottom w:val="none" w:sz="0" w:space="0" w:color="auto"/>
        <w:right w:val="none" w:sz="0" w:space="0" w:color="auto"/>
      </w:divBdr>
    </w:div>
    <w:div w:id="1765802573">
      <w:bodyDiv w:val="1"/>
      <w:marLeft w:val="0"/>
      <w:marRight w:val="0"/>
      <w:marTop w:val="0"/>
      <w:marBottom w:val="0"/>
      <w:divBdr>
        <w:top w:val="none" w:sz="0" w:space="0" w:color="auto"/>
        <w:left w:val="none" w:sz="0" w:space="0" w:color="auto"/>
        <w:bottom w:val="none" w:sz="0" w:space="0" w:color="auto"/>
        <w:right w:val="none" w:sz="0" w:space="0" w:color="auto"/>
      </w:divBdr>
    </w:div>
    <w:div w:id="1817146051">
      <w:bodyDiv w:val="1"/>
      <w:marLeft w:val="0"/>
      <w:marRight w:val="0"/>
      <w:marTop w:val="0"/>
      <w:marBottom w:val="0"/>
      <w:divBdr>
        <w:top w:val="none" w:sz="0" w:space="0" w:color="auto"/>
        <w:left w:val="none" w:sz="0" w:space="0" w:color="auto"/>
        <w:bottom w:val="none" w:sz="0" w:space="0" w:color="auto"/>
        <w:right w:val="none" w:sz="0" w:space="0" w:color="auto"/>
      </w:divBdr>
    </w:div>
    <w:div w:id="1820464253">
      <w:bodyDiv w:val="1"/>
      <w:marLeft w:val="0"/>
      <w:marRight w:val="0"/>
      <w:marTop w:val="0"/>
      <w:marBottom w:val="0"/>
      <w:divBdr>
        <w:top w:val="none" w:sz="0" w:space="0" w:color="auto"/>
        <w:left w:val="none" w:sz="0" w:space="0" w:color="auto"/>
        <w:bottom w:val="none" w:sz="0" w:space="0" w:color="auto"/>
        <w:right w:val="none" w:sz="0" w:space="0" w:color="auto"/>
      </w:divBdr>
    </w:div>
    <w:div w:id="1837770135">
      <w:bodyDiv w:val="1"/>
      <w:marLeft w:val="0"/>
      <w:marRight w:val="0"/>
      <w:marTop w:val="0"/>
      <w:marBottom w:val="0"/>
      <w:divBdr>
        <w:top w:val="none" w:sz="0" w:space="0" w:color="auto"/>
        <w:left w:val="none" w:sz="0" w:space="0" w:color="auto"/>
        <w:bottom w:val="none" w:sz="0" w:space="0" w:color="auto"/>
        <w:right w:val="none" w:sz="0" w:space="0" w:color="auto"/>
      </w:divBdr>
    </w:div>
    <w:div w:id="1888682892">
      <w:bodyDiv w:val="1"/>
      <w:marLeft w:val="0"/>
      <w:marRight w:val="0"/>
      <w:marTop w:val="0"/>
      <w:marBottom w:val="0"/>
      <w:divBdr>
        <w:top w:val="none" w:sz="0" w:space="0" w:color="auto"/>
        <w:left w:val="none" w:sz="0" w:space="0" w:color="auto"/>
        <w:bottom w:val="none" w:sz="0" w:space="0" w:color="auto"/>
        <w:right w:val="none" w:sz="0" w:space="0" w:color="auto"/>
      </w:divBdr>
    </w:div>
    <w:div w:id="1891064231">
      <w:bodyDiv w:val="1"/>
      <w:marLeft w:val="0"/>
      <w:marRight w:val="0"/>
      <w:marTop w:val="0"/>
      <w:marBottom w:val="0"/>
      <w:divBdr>
        <w:top w:val="none" w:sz="0" w:space="0" w:color="auto"/>
        <w:left w:val="none" w:sz="0" w:space="0" w:color="auto"/>
        <w:bottom w:val="none" w:sz="0" w:space="0" w:color="auto"/>
        <w:right w:val="none" w:sz="0" w:space="0" w:color="auto"/>
      </w:divBdr>
    </w:div>
    <w:div w:id="1899439493">
      <w:bodyDiv w:val="1"/>
      <w:marLeft w:val="0"/>
      <w:marRight w:val="0"/>
      <w:marTop w:val="0"/>
      <w:marBottom w:val="0"/>
      <w:divBdr>
        <w:top w:val="none" w:sz="0" w:space="0" w:color="auto"/>
        <w:left w:val="none" w:sz="0" w:space="0" w:color="auto"/>
        <w:bottom w:val="none" w:sz="0" w:space="0" w:color="auto"/>
        <w:right w:val="none" w:sz="0" w:space="0" w:color="auto"/>
      </w:divBdr>
    </w:div>
    <w:div w:id="1924679086">
      <w:bodyDiv w:val="1"/>
      <w:marLeft w:val="0"/>
      <w:marRight w:val="0"/>
      <w:marTop w:val="0"/>
      <w:marBottom w:val="0"/>
      <w:divBdr>
        <w:top w:val="none" w:sz="0" w:space="0" w:color="auto"/>
        <w:left w:val="none" w:sz="0" w:space="0" w:color="auto"/>
        <w:bottom w:val="none" w:sz="0" w:space="0" w:color="auto"/>
        <w:right w:val="none" w:sz="0" w:space="0" w:color="auto"/>
      </w:divBdr>
      <w:divsChild>
        <w:div w:id="55932790">
          <w:marLeft w:val="0"/>
          <w:marRight w:val="0"/>
          <w:marTop w:val="0"/>
          <w:marBottom w:val="0"/>
          <w:divBdr>
            <w:top w:val="none" w:sz="0" w:space="0" w:color="auto"/>
            <w:left w:val="none" w:sz="0" w:space="0" w:color="auto"/>
            <w:bottom w:val="none" w:sz="0" w:space="0" w:color="auto"/>
            <w:right w:val="none" w:sz="0" w:space="0" w:color="auto"/>
          </w:divBdr>
        </w:div>
        <w:div w:id="191236447">
          <w:marLeft w:val="0"/>
          <w:marRight w:val="0"/>
          <w:marTop w:val="0"/>
          <w:marBottom w:val="0"/>
          <w:divBdr>
            <w:top w:val="none" w:sz="0" w:space="0" w:color="auto"/>
            <w:left w:val="none" w:sz="0" w:space="0" w:color="auto"/>
            <w:bottom w:val="none" w:sz="0" w:space="0" w:color="auto"/>
            <w:right w:val="none" w:sz="0" w:space="0" w:color="auto"/>
          </w:divBdr>
        </w:div>
        <w:div w:id="112554558">
          <w:marLeft w:val="0"/>
          <w:marRight w:val="0"/>
          <w:marTop w:val="0"/>
          <w:marBottom w:val="0"/>
          <w:divBdr>
            <w:top w:val="none" w:sz="0" w:space="0" w:color="auto"/>
            <w:left w:val="none" w:sz="0" w:space="0" w:color="auto"/>
            <w:bottom w:val="none" w:sz="0" w:space="0" w:color="auto"/>
            <w:right w:val="none" w:sz="0" w:space="0" w:color="auto"/>
          </w:divBdr>
        </w:div>
        <w:div w:id="1500389960">
          <w:marLeft w:val="0"/>
          <w:marRight w:val="0"/>
          <w:marTop w:val="0"/>
          <w:marBottom w:val="0"/>
          <w:divBdr>
            <w:top w:val="none" w:sz="0" w:space="0" w:color="auto"/>
            <w:left w:val="none" w:sz="0" w:space="0" w:color="auto"/>
            <w:bottom w:val="none" w:sz="0" w:space="0" w:color="auto"/>
            <w:right w:val="none" w:sz="0" w:space="0" w:color="auto"/>
          </w:divBdr>
        </w:div>
        <w:div w:id="648629825">
          <w:marLeft w:val="0"/>
          <w:marRight w:val="0"/>
          <w:marTop w:val="0"/>
          <w:marBottom w:val="0"/>
          <w:divBdr>
            <w:top w:val="none" w:sz="0" w:space="0" w:color="auto"/>
            <w:left w:val="none" w:sz="0" w:space="0" w:color="auto"/>
            <w:bottom w:val="none" w:sz="0" w:space="0" w:color="auto"/>
            <w:right w:val="none" w:sz="0" w:space="0" w:color="auto"/>
          </w:divBdr>
        </w:div>
        <w:div w:id="1163282941">
          <w:marLeft w:val="0"/>
          <w:marRight w:val="0"/>
          <w:marTop w:val="0"/>
          <w:marBottom w:val="0"/>
          <w:divBdr>
            <w:top w:val="none" w:sz="0" w:space="0" w:color="auto"/>
            <w:left w:val="none" w:sz="0" w:space="0" w:color="auto"/>
            <w:bottom w:val="none" w:sz="0" w:space="0" w:color="auto"/>
            <w:right w:val="none" w:sz="0" w:space="0" w:color="auto"/>
          </w:divBdr>
        </w:div>
        <w:div w:id="2102338234">
          <w:marLeft w:val="0"/>
          <w:marRight w:val="0"/>
          <w:marTop w:val="0"/>
          <w:marBottom w:val="0"/>
          <w:divBdr>
            <w:top w:val="none" w:sz="0" w:space="0" w:color="auto"/>
            <w:left w:val="none" w:sz="0" w:space="0" w:color="auto"/>
            <w:bottom w:val="none" w:sz="0" w:space="0" w:color="auto"/>
            <w:right w:val="none" w:sz="0" w:space="0" w:color="auto"/>
          </w:divBdr>
        </w:div>
        <w:div w:id="1418667761">
          <w:marLeft w:val="0"/>
          <w:marRight w:val="0"/>
          <w:marTop w:val="0"/>
          <w:marBottom w:val="0"/>
          <w:divBdr>
            <w:top w:val="none" w:sz="0" w:space="0" w:color="auto"/>
            <w:left w:val="none" w:sz="0" w:space="0" w:color="auto"/>
            <w:bottom w:val="none" w:sz="0" w:space="0" w:color="auto"/>
            <w:right w:val="none" w:sz="0" w:space="0" w:color="auto"/>
          </w:divBdr>
        </w:div>
        <w:div w:id="2136950385">
          <w:marLeft w:val="0"/>
          <w:marRight w:val="0"/>
          <w:marTop w:val="0"/>
          <w:marBottom w:val="0"/>
          <w:divBdr>
            <w:top w:val="none" w:sz="0" w:space="0" w:color="auto"/>
            <w:left w:val="none" w:sz="0" w:space="0" w:color="auto"/>
            <w:bottom w:val="none" w:sz="0" w:space="0" w:color="auto"/>
            <w:right w:val="none" w:sz="0" w:space="0" w:color="auto"/>
          </w:divBdr>
        </w:div>
        <w:div w:id="199781691">
          <w:marLeft w:val="0"/>
          <w:marRight w:val="0"/>
          <w:marTop w:val="0"/>
          <w:marBottom w:val="0"/>
          <w:divBdr>
            <w:top w:val="none" w:sz="0" w:space="0" w:color="auto"/>
            <w:left w:val="none" w:sz="0" w:space="0" w:color="auto"/>
            <w:bottom w:val="none" w:sz="0" w:space="0" w:color="auto"/>
            <w:right w:val="none" w:sz="0" w:space="0" w:color="auto"/>
          </w:divBdr>
        </w:div>
        <w:div w:id="286787747">
          <w:marLeft w:val="0"/>
          <w:marRight w:val="0"/>
          <w:marTop w:val="0"/>
          <w:marBottom w:val="0"/>
          <w:divBdr>
            <w:top w:val="none" w:sz="0" w:space="0" w:color="auto"/>
            <w:left w:val="none" w:sz="0" w:space="0" w:color="auto"/>
            <w:bottom w:val="none" w:sz="0" w:space="0" w:color="auto"/>
            <w:right w:val="none" w:sz="0" w:space="0" w:color="auto"/>
          </w:divBdr>
        </w:div>
        <w:div w:id="1909340209">
          <w:marLeft w:val="0"/>
          <w:marRight w:val="0"/>
          <w:marTop w:val="0"/>
          <w:marBottom w:val="0"/>
          <w:divBdr>
            <w:top w:val="none" w:sz="0" w:space="0" w:color="auto"/>
            <w:left w:val="none" w:sz="0" w:space="0" w:color="auto"/>
            <w:bottom w:val="none" w:sz="0" w:space="0" w:color="auto"/>
            <w:right w:val="none" w:sz="0" w:space="0" w:color="auto"/>
          </w:divBdr>
        </w:div>
        <w:div w:id="1402168474">
          <w:marLeft w:val="0"/>
          <w:marRight w:val="0"/>
          <w:marTop w:val="0"/>
          <w:marBottom w:val="0"/>
          <w:divBdr>
            <w:top w:val="none" w:sz="0" w:space="0" w:color="auto"/>
            <w:left w:val="none" w:sz="0" w:space="0" w:color="auto"/>
            <w:bottom w:val="none" w:sz="0" w:space="0" w:color="auto"/>
            <w:right w:val="none" w:sz="0" w:space="0" w:color="auto"/>
          </w:divBdr>
        </w:div>
        <w:div w:id="528955206">
          <w:marLeft w:val="0"/>
          <w:marRight w:val="0"/>
          <w:marTop w:val="0"/>
          <w:marBottom w:val="0"/>
          <w:divBdr>
            <w:top w:val="none" w:sz="0" w:space="0" w:color="auto"/>
            <w:left w:val="none" w:sz="0" w:space="0" w:color="auto"/>
            <w:bottom w:val="none" w:sz="0" w:space="0" w:color="auto"/>
            <w:right w:val="none" w:sz="0" w:space="0" w:color="auto"/>
          </w:divBdr>
        </w:div>
        <w:div w:id="220796170">
          <w:marLeft w:val="0"/>
          <w:marRight w:val="0"/>
          <w:marTop w:val="0"/>
          <w:marBottom w:val="0"/>
          <w:divBdr>
            <w:top w:val="none" w:sz="0" w:space="0" w:color="auto"/>
            <w:left w:val="none" w:sz="0" w:space="0" w:color="auto"/>
            <w:bottom w:val="none" w:sz="0" w:space="0" w:color="auto"/>
            <w:right w:val="none" w:sz="0" w:space="0" w:color="auto"/>
          </w:divBdr>
        </w:div>
        <w:div w:id="1007290319">
          <w:marLeft w:val="0"/>
          <w:marRight w:val="0"/>
          <w:marTop w:val="0"/>
          <w:marBottom w:val="0"/>
          <w:divBdr>
            <w:top w:val="none" w:sz="0" w:space="0" w:color="auto"/>
            <w:left w:val="none" w:sz="0" w:space="0" w:color="auto"/>
            <w:bottom w:val="none" w:sz="0" w:space="0" w:color="auto"/>
            <w:right w:val="none" w:sz="0" w:space="0" w:color="auto"/>
          </w:divBdr>
        </w:div>
        <w:div w:id="601379406">
          <w:marLeft w:val="0"/>
          <w:marRight w:val="0"/>
          <w:marTop w:val="0"/>
          <w:marBottom w:val="0"/>
          <w:divBdr>
            <w:top w:val="none" w:sz="0" w:space="0" w:color="auto"/>
            <w:left w:val="none" w:sz="0" w:space="0" w:color="auto"/>
            <w:bottom w:val="none" w:sz="0" w:space="0" w:color="auto"/>
            <w:right w:val="none" w:sz="0" w:space="0" w:color="auto"/>
          </w:divBdr>
        </w:div>
        <w:div w:id="410273557">
          <w:marLeft w:val="0"/>
          <w:marRight w:val="0"/>
          <w:marTop w:val="0"/>
          <w:marBottom w:val="0"/>
          <w:divBdr>
            <w:top w:val="none" w:sz="0" w:space="0" w:color="auto"/>
            <w:left w:val="none" w:sz="0" w:space="0" w:color="auto"/>
            <w:bottom w:val="none" w:sz="0" w:space="0" w:color="auto"/>
            <w:right w:val="none" w:sz="0" w:space="0" w:color="auto"/>
          </w:divBdr>
        </w:div>
        <w:div w:id="293557918">
          <w:marLeft w:val="0"/>
          <w:marRight w:val="0"/>
          <w:marTop w:val="0"/>
          <w:marBottom w:val="0"/>
          <w:divBdr>
            <w:top w:val="none" w:sz="0" w:space="0" w:color="auto"/>
            <w:left w:val="none" w:sz="0" w:space="0" w:color="auto"/>
            <w:bottom w:val="none" w:sz="0" w:space="0" w:color="auto"/>
            <w:right w:val="none" w:sz="0" w:space="0" w:color="auto"/>
          </w:divBdr>
        </w:div>
        <w:div w:id="311910626">
          <w:marLeft w:val="0"/>
          <w:marRight w:val="0"/>
          <w:marTop w:val="0"/>
          <w:marBottom w:val="0"/>
          <w:divBdr>
            <w:top w:val="none" w:sz="0" w:space="0" w:color="auto"/>
            <w:left w:val="none" w:sz="0" w:space="0" w:color="auto"/>
            <w:bottom w:val="none" w:sz="0" w:space="0" w:color="auto"/>
            <w:right w:val="none" w:sz="0" w:space="0" w:color="auto"/>
          </w:divBdr>
        </w:div>
        <w:div w:id="1982028952">
          <w:marLeft w:val="0"/>
          <w:marRight w:val="0"/>
          <w:marTop w:val="0"/>
          <w:marBottom w:val="0"/>
          <w:divBdr>
            <w:top w:val="none" w:sz="0" w:space="0" w:color="auto"/>
            <w:left w:val="none" w:sz="0" w:space="0" w:color="auto"/>
            <w:bottom w:val="none" w:sz="0" w:space="0" w:color="auto"/>
            <w:right w:val="none" w:sz="0" w:space="0" w:color="auto"/>
          </w:divBdr>
        </w:div>
        <w:div w:id="1680348831">
          <w:marLeft w:val="0"/>
          <w:marRight w:val="0"/>
          <w:marTop w:val="0"/>
          <w:marBottom w:val="0"/>
          <w:divBdr>
            <w:top w:val="none" w:sz="0" w:space="0" w:color="auto"/>
            <w:left w:val="none" w:sz="0" w:space="0" w:color="auto"/>
            <w:bottom w:val="none" w:sz="0" w:space="0" w:color="auto"/>
            <w:right w:val="none" w:sz="0" w:space="0" w:color="auto"/>
          </w:divBdr>
        </w:div>
        <w:div w:id="1835022763">
          <w:marLeft w:val="0"/>
          <w:marRight w:val="0"/>
          <w:marTop w:val="0"/>
          <w:marBottom w:val="0"/>
          <w:divBdr>
            <w:top w:val="none" w:sz="0" w:space="0" w:color="auto"/>
            <w:left w:val="none" w:sz="0" w:space="0" w:color="auto"/>
            <w:bottom w:val="none" w:sz="0" w:space="0" w:color="auto"/>
            <w:right w:val="none" w:sz="0" w:space="0" w:color="auto"/>
          </w:divBdr>
        </w:div>
        <w:div w:id="2046906011">
          <w:marLeft w:val="0"/>
          <w:marRight w:val="0"/>
          <w:marTop w:val="0"/>
          <w:marBottom w:val="0"/>
          <w:divBdr>
            <w:top w:val="none" w:sz="0" w:space="0" w:color="auto"/>
            <w:left w:val="none" w:sz="0" w:space="0" w:color="auto"/>
            <w:bottom w:val="none" w:sz="0" w:space="0" w:color="auto"/>
            <w:right w:val="none" w:sz="0" w:space="0" w:color="auto"/>
          </w:divBdr>
        </w:div>
        <w:div w:id="804390428">
          <w:marLeft w:val="0"/>
          <w:marRight w:val="0"/>
          <w:marTop w:val="0"/>
          <w:marBottom w:val="0"/>
          <w:divBdr>
            <w:top w:val="none" w:sz="0" w:space="0" w:color="auto"/>
            <w:left w:val="none" w:sz="0" w:space="0" w:color="auto"/>
            <w:bottom w:val="none" w:sz="0" w:space="0" w:color="auto"/>
            <w:right w:val="none" w:sz="0" w:space="0" w:color="auto"/>
          </w:divBdr>
        </w:div>
        <w:div w:id="1673487537">
          <w:marLeft w:val="0"/>
          <w:marRight w:val="0"/>
          <w:marTop w:val="0"/>
          <w:marBottom w:val="0"/>
          <w:divBdr>
            <w:top w:val="none" w:sz="0" w:space="0" w:color="auto"/>
            <w:left w:val="none" w:sz="0" w:space="0" w:color="auto"/>
            <w:bottom w:val="none" w:sz="0" w:space="0" w:color="auto"/>
            <w:right w:val="none" w:sz="0" w:space="0" w:color="auto"/>
          </w:divBdr>
        </w:div>
        <w:div w:id="7146418">
          <w:marLeft w:val="0"/>
          <w:marRight w:val="0"/>
          <w:marTop w:val="0"/>
          <w:marBottom w:val="0"/>
          <w:divBdr>
            <w:top w:val="none" w:sz="0" w:space="0" w:color="auto"/>
            <w:left w:val="none" w:sz="0" w:space="0" w:color="auto"/>
            <w:bottom w:val="none" w:sz="0" w:space="0" w:color="auto"/>
            <w:right w:val="none" w:sz="0" w:space="0" w:color="auto"/>
          </w:divBdr>
        </w:div>
        <w:div w:id="992870556">
          <w:marLeft w:val="0"/>
          <w:marRight w:val="0"/>
          <w:marTop w:val="0"/>
          <w:marBottom w:val="0"/>
          <w:divBdr>
            <w:top w:val="none" w:sz="0" w:space="0" w:color="auto"/>
            <w:left w:val="none" w:sz="0" w:space="0" w:color="auto"/>
            <w:bottom w:val="none" w:sz="0" w:space="0" w:color="auto"/>
            <w:right w:val="none" w:sz="0" w:space="0" w:color="auto"/>
          </w:divBdr>
        </w:div>
        <w:div w:id="2055695468">
          <w:marLeft w:val="0"/>
          <w:marRight w:val="0"/>
          <w:marTop w:val="0"/>
          <w:marBottom w:val="0"/>
          <w:divBdr>
            <w:top w:val="none" w:sz="0" w:space="0" w:color="auto"/>
            <w:left w:val="none" w:sz="0" w:space="0" w:color="auto"/>
            <w:bottom w:val="none" w:sz="0" w:space="0" w:color="auto"/>
            <w:right w:val="none" w:sz="0" w:space="0" w:color="auto"/>
          </w:divBdr>
        </w:div>
        <w:div w:id="310256526">
          <w:marLeft w:val="0"/>
          <w:marRight w:val="0"/>
          <w:marTop w:val="0"/>
          <w:marBottom w:val="0"/>
          <w:divBdr>
            <w:top w:val="none" w:sz="0" w:space="0" w:color="auto"/>
            <w:left w:val="none" w:sz="0" w:space="0" w:color="auto"/>
            <w:bottom w:val="none" w:sz="0" w:space="0" w:color="auto"/>
            <w:right w:val="none" w:sz="0" w:space="0" w:color="auto"/>
          </w:divBdr>
        </w:div>
        <w:div w:id="163202234">
          <w:marLeft w:val="0"/>
          <w:marRight w:val="0"/>
          <w:marTop w:val="0"/>
          <w:marBottom w:val="0"/>
          <w:divBdr>
            <w:top w:val="none" w:sz="0" w:space="0" w:color="auto"/>
            <w:left w:val="none" w:sz="0" w:space="0" w:color="auto"/>
            <w:bottom w:val="none" w:sz="0" w:space="0" w:color="auto"/>
            <w:right w:val="none" w:sz="0" w:space="0" w:color="auto"/>
          </w:divBdr>
        </w:div>
        <w:div w:id="1095593472">
          <w:marLeft w:val="0"/>
          <w:marRight w:val="0"/>
          <w:marTop w:val="0"/>
          <w:marBottom w:val="0"/>
          <w:divBdr>
            <w:top w:val="none" w:sz="0" w:space="0" w:color="auto"/>
            <w:left w:val="none" w:sz="0" w:space="0" w:color="auto"/>
            <w:bottom w:val="none" w:sz="0" w:space="0" w:color="auto"/>
            <w:right w:val="none" w:sz="0" w:space="0" w:color="auto"/>
          </w:divBdr>
        </w:div>
        <w:div w:id="800656578">
          <w:marLeft w:val="0"/>
          <w:marRight w:val="0"/>
          <w:marTop w:val="0"/>
          <w:marBottom w:val="0"/>
          <w:divBdr>
            <w:top w:val="none" w:sz="0" w:space="0" w:color="auto"/>
            <w:left w:val="none" w:sz="0" w:space="0" w:color="auto"/>
            <w:bottom w:val="none" w:sz="0" w:space="0" w:color="auto"/>
            <w:right w:val="none" w:sz="0" w:space="0" w:color="auto"/>
          </w:divBdr>
        </w:div>
        <w:div w:id="183057077">
          <w:marLeft w:val="0"/>
          <w:marRight w:val="0"/>
          <w:marTop w:val="0"/>
          <w:marBottom w:val="0"/>
          <w:divBdr>
            <w:top w:val="none" w:sz="0" w:space="0" w:color="auto"/>
            <w:left w:val="none" w:sz="0" w:space="0" w:color="auto"/>
            <w:bottom w:val="none" w:sz="0" w:space="0" w:color="auto"/>
            <w:right w:val="none" w:sz="0" w:space="0" w:color="auto"/>
          </w:divBdr>
        </w:div>
        <w:div w:id="1211452738">
          <w:marLeft w:val="0"/>
          <w:marRight w:val="0"/>
          <w:marTop w:val="0"/>
          <w:marBottom w:val="0"/>
          <w:divBdr>
            <w:top w:val="none" w:sz="0" w:space="0" w:color="auto"/>
            <w:left w:val="none" w:sz="0" w:space="0" w:color="auto"/>
            <w:bottom w:val="none" w:sz="0" w:space="0" w:color="auto"/>
            <w:right w:val="none" w:sz="0" w:space="0" w:color="auto"/>
          </w:divBdr>
        </w:div>
      </w:divsChild>
    </w:div>
    <w:div w:id="1934973247">
      <w:bodyDiv w:val="1"/>
      <w:marLeft w:val="0"/>
      <w:marRight w:val="0"/>
      <w:marTop w:val="0"/>
      <w:marBottom w:val="0"/>
      <w:divBdr>
        <w:top w:val="none" w:sz="0" w:space="0" w:color="auto"/>
        <w:left w:val="none" w:sz="0" w:space="0" w:color="auto"/>
        <w:bottom w:val="none" w:sz="0" w:space="0" w:color="auto"/>
        <w:right w:val="none" w:sz="0" w:space="0" w:color="auto"/>
      </w:divBdr>
    </w:div>
    <w:div w:id="2004888134">
      <w:bodyDiv w:val="1"/>
      <w:marLeft w:val="0"/>
      <w:marRight w:val="0"/>
      <w:marTop w:val="0"/>
      <w:marBottom w:val="0"/>
      <w:divBdr>
        <w:top w:val="none" w:sz="0" w:space="0" w:color="auto"/>
        <w:left w:val="none" w:sz="0" w:space="0" w:color="auto"/>
        <w:bottom w:val="none" w:sz="0" w:space="0" w:color="auto"/>
        <w:right w:val="none" w:sz="0" w:space="0" w:color="auto"/>
      </w:divBdr>
    </w:div>
    <w:div w:id="2038584383">
      <w:bodyDiv w:val="1"/>
      <w:marLeft w:val="0"/>
      <w:marRight w:val="0"/>
      <w:marTop w:val="0"/>
      <w:marBottom w:val="0"/>
      <w:divBdr>
        <w:top w:val="none" w:sz="0" w:space="0" w:color="auto"/>
        <w:left w:val="none" w:sz="0" w:space="0" w:color="auto"/>
        <w:bottom w:val="none" w:sz="0" w:space="0" w:color="auto"/>
        <w:right w:val="none" w:sz="0" w:space="0" w:color="auto"/>
      </w:divBdr>
    </w:div>
    <w:div w:id="2061858081">
      <w:bodyDiv w:val="1"/>
      <w:marLeft w:val="0"/>
      <w:marRight w:val="0"/>
      <w:marTop w:val="0"/>
      <w:marBottom w:val="0"/>
      <w:divBdr>
        <w:top w:val="none" w:sz="0" w:space="0" w:color="auto"/>
        <w:left w:val="none" w:sz="0" w:space="0" w:color="auto"/>
        <w:bottom w:val="none" w:sz="0" w:space="0" w:color="auto"/>
        <w:right w:val="none" w:sz="0" w:space="0" w:color="auto"/>
      </w:divBdr>
    </w:div>
    <w:div w:id="2089378933">
      <w:bodyDiv w:val="1"/>
      <w:marLeft w:val="0"/>
      <w:marRight w:val="0"/>
      <w:marTop w:val="0"/>
      <w:marBottom w:val="0"/>
      <w:divBdr>
        <w:top w:val="none" w:sz="0" w:space="0" w:color="auto"/>
        <w:left w:val="none" w:sz="0" w:space="0" w:color="auto"/>
        <w:bottom w:val="none" w:sz="0" w:space="0" w:color="auto"/>
        <w:right w:val="none" w:sz="0" w:space="0" w:color="auto"/>
      </w:divBdr>
    </w:div>
    <w:div w:id="2117406630">
      <w:bodyDiv w:val="1"/>
      <w:marLeft w:val="0"/>
      <w:marRight w:val="0"/>
      <w:marTop w:val="0"/>
      <w:marBottom w:val="0"/>
      <w:divBdr>
        <w:top w:val="none" w:sz="0" w:space="0" w:color="auto"/>
        <w:left w:val="none" w:sz="0" w:space="0" w:color="auto"/>
        <w:bottom w:val="none" w:sz="0" w:space="0" w:color="auto"/>
        <w:right w:val="none" w:sz="0" w:space="0" w:color="auto"/>
      </w:divBdr>
    </w:div>
    <w:div w:id="2118985134">
      <w:bodyDiv w:val="1"/>
      <w:marLeft w:val="0"/>
      <w:marRight w:val="0"/>
      <w:marTop w:val="0"/>
      <w:marBottom w:val="0"/>
      <w:divBdr>
        <w:top w:val="none" w:sz="0" w:space="0" w:color="auto"/>
        <w:left w:val="none" w:sz="0" w:space="0" w:color="auto"/>
        <w:bottom w:val="none" w:sz="0" w:space="0" w:color="auto"/>
        <w:right w:val="none" w:sz="0" w:space="0" w:color="auto"/>
      </w:divBdr>
    </w:div>
    <w:div w:id="212900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2816</TotalTime>
  <Pages>22</Pages>
  <Words>4565</Words>
  <Characters>26024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Obada alhalaibh</dc:creator>
  <cp:keywords/>
  <dc:description/>
  <cp:lastModifiedBy>Obada alhalaibh</cp:lastModifiedBy>
  <cp:revision>697</cp:revision>
  <dcterms:created xsi:type="dcterms:W3CDTF">2024-08-13T14:43:00Z</dcterms:created>
  <dcterms:modified xsi:type="dcterms:W3CDTF">2024-09-02T20:05:00Z</dcterms:modified>
</cp:coreProperties>
</file>