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5AB" w:rsidRDefault="00B605AB">
      <w:pPr>
        <w:spacing w:before="600" w:after="360"/>
        <w:rPr>
          <w:rFonts w:ascii="Roman" w:eastAsia="Roman" w:hAnsi="Roman" w:cs="Roman"/>
          <w:i/>
          <w:sz w:val="72"/>
        </w:rPr>
      </w:pPr>
    </w:p>
    <w:p w:rsidR="004D1FAA" w:rsidRPr="00514F60" w:rsidRDefault="00A51EA6" w:rsidP="004D1FAA">
      <w:pPr>
        <w:keepNext/>
        <w:keepLines/>
        <w:spacing w:before="240" w:after="0"/>
        <w:jc w:val="center"/>
        <w:rPr>
          <w:rFonts w:ascii="Algerian" w:eastAsia="Roman" w:hAnsi="Algerian" w:cs="Roman"/>
          <w:b/>
          <w:i/>
          <w:sz w:val="72"/>
        </w:rPr>
      </w:pPr>
      <w:r w:rsidRPr="00514F60">
        <w:rPr>
          <w:rFonts w:ascii="Algerian" w:eastAsia="Roman" w:hAnsi="Algerian" w:cs="Roman"/>
          <w:b/>
          <w:i/>
          <w:sz w:val="72"/>
        </w:rPr>
        <w:t>Certificate of Completion</w:t>
      </w:r>
    </w:p>
    <w:p w:rsidR="00B605AB" w:rsidRDefault="00A51EA6">
      <w:pPr>
        <w:tabs>
          <w:tab w:val="left" w:pos="1275"/>
        </w:tabs>
        <w:jc w:val="center"/>
        <w:rPr>
          <w:rFonts w:ascii="Roman" w:eastAsia="Roman" w:hAnsi="Roman" w:cs="Roman"/>
        </w:rPr>
      </w:pPr>
      <w:r>
        <w:rPr>
          <w:rFonts w:ascii="Roman" w:eastAsia="Roman" w:hAnsi="Roman" w:cs="Roman"/>
        </w:rPr>
        <w:t xml:space="preserve">This is to certify that </w:t>
      </w:r>
      <w:r w:rsidR="00F015F3">
        <w:rPr>
          <w:rFonts w:ascii="Roman" w:eastAsia="Roman" w:hAnsi="Roman" w:cs="Roman"/>
          <w:b/>
        </w:rPr>
        <w:t>OBAID WASEEM</w:t>
      </w:r>
      <w:r>
        <w:rPr>
          <w:rFonts w:ascii="Roman" w:eastAsia="Roman" w:hAnsi="Roman" w:cs="Roman"/>
          <w:b/>
        </w:rPr>
        <w:t xml:space="preserve"> </w:t>
      </w:r>
      <w:r w:rsidR="00C2365D">
        <w:rPr>
          <w:rFonts w:ascii="Roman" w:eastAsia="Roman" w:hAnsi="Roman" w:cs="Roman"/>
          <w:b/>
        </w:rPr>
        <w:t>SHA</w:t>
      </w:r>
      <w:bookmarkStart w:id="0" w:name="_GoBack"/>
      <w:bookmarkEnd w:id="0"/>
      <w:r w:rsidR="00C2365D">
        <w:rPr>
          <w:rFonts w:ascii="Roman" w:eastAsia="Roman" w:hAnsi="Roman" w:cs="Roman"/>
          <w:b/>
        </w:rPr>
        <w:t>HBAZ AHMED, AZAM RAJPOOT, MAAZ-BIN-NADDEEM</w:t>
      </w:r>
      <w:r>
        <w:rPr>
          <w:rFonts w:ascii="Roman" w:eastAsia="Roman" w:hAnsi="Roman" w:cs="Roman"/>
        </w:rPr>
        <w:t>have successfully completed their ACCP Semester I  E-Project.</w:t>
      </w:r>
    </w:p>
    <w:p w:rsidR="00B605AB" w:rsidRDefault="00B605AB">
      <w:pPr>
        <w:tabs>
          <w:tab w:val="left" w:pos="1275"/>
        </w:tabs>
        <w:jc w:val="center"/>
        <w:rPr>
          <w:rFonts w:ascii="Roman" w:eastAsia="Roman" w:hAnsi="Roman" w:cs="Roman"/>
          <w:sz w:val="24"/>
        </w:rPr>
      </w:pPr>
    </w:p>
    <w:p w:rsidR="00B605AB" w:rsidRDefault="00A51EA6">
      <w:pPr>
        <w:tabs>
          <w:tab w:val="left" w:pos="1275"/>
        </w:tabs>
        <w:spacing w:before="240" w:after="120"/>
        <w:jc w:val="center"/>
        <w:rPr>
          <w:rFonts w:ascii="Roman" w:eastAsia="Roman" w:hAnsi="Roman" w:cs="Roman"/>
          <w:b/>
          <w:sz w:val="28"/>
          <w:u w:val="single"/>
        </w:rPr>
      </w:pPr>
      <w:r>
        <w:rPr>
          <w:rFonts w:ascii="Roman" w:eastAsia="Roman" w:hAnsi="Roman" w:cs="Roman"/>
          <w:sz w:val="28"/>
        </w:rPr>
        <w:t>Submitted to:</w:t>
      </w:r>
      <w:r>
        <w:rPr>
          <w:rFonts w:ascii="Roman" w:eastAsia="Roman" w:hAnsi="Roman" w:cs="Roman"/>
          <w:b/>
          <w:sz w:val="28"/>
          <w:u w:val="single"/>
        </w:rPr>
        <w:t xml:space="preserve"> Aptech Computer Education</w:t>
      </w:r>
    </w:p>
    <w:p w:rsidR="00B605AB" w:rsidRDefault="00A51EA6">
      <w:pPr>
        <w:tabs>
          <w:tab w:val="left" w:pos="1275"/>
        </w:tabs>
        <w:spacing w:before="240" w:after="120"/>
        <w:jc w:val="center"/>
        <w:rPr>
          <w:rFonts w:ascii="Roman" w:eastAsia="Roman" w:hAnsi="Roman" w:cs="Roman"/>
          <w:sz w:val="28"/>
          <w:u w:val="single"/>
        </w:rPr>
      </w:pPr>
      <w:r>
        <w:rPr>
          <w:rFonts w:ascii="Roman" w:eastAsia="Roman" w:hAnsi="Roman" w:cs="Roman"/>
          <w:sz w:val="28"/>
          <w:u w:val="single"/>
        </w:rPr>
        <w:t>On</w:t>
      </w:r>
    </w:p>
    <w:p w:rsidR="00B605AB" w:rsidRDefault="00D82FCA">
      <w:pPr>
        <w:tabs>
          <w:tab w:val="left" w:pos="1275"/>
        </w:tabs>
        <w:spacing w:before="240" w:after="120"/>
        <w:jc w:val="center"/>
        <w:rPr>
          <w:rFonts w:ascii="Roman" w:eastAsia="Roman" w:hAnsi="Roman" w:cs="Roman"/>
          <w:b/>
          <w:sz w:val="28"/>
          <w:u w:val="single"/>
        </w:rPr>
      </w:pPr>
      <w:r>
        <w:rPr>
          <w:rFonts w:ascii="Roman" w:eastAsia="Roman" w:hAnsi="Roman" w:cs="Roman"/>
          <w:b/>
          <w:sz w:val="28"/>
          <w:u w:val="single"/>
        </w:rPr>
        <w:t>APRIL</w:t>
      </w:r>
      <w:r w:rsidR="00A51EA6">
        <w:rPr>
          <w:rFonts w:ascii="Roman" w:eastAsia="Roman" w:hAnsi="Roman" w:cs="Roman"/>
          <w:b/>
          <w:sz w:val="28"/>
          <w:u w:val="single"/>
        </w:rPr>
        <w:t xml:space="preserve"> 21</w:t>
      </w:r>
      <w:r w:rsidR="00A51EA6">
        <w:rPr>
          <w:rFonts w:ascii="Roman" w:eastAsia="Roman" w:hAnsi="Roman" w:cs="Roman"/>
          <w:b/>
          <w:sz w:val="28"/>
          <w:u w:val="single"/>
          <w:vertAlign w:val="superscript"/>
        </w:rPr>
        <w:t>th</w:t>
      </w:r>
      <w:r w:rsidR="00A51EA6">
        <w:rPr>
          <w:rFonts w:ascii="Roman" w:eastAsia="Roman" w:hAnsi="Roman" w:cs="Roman"/>
          <w:b/>
          <w:sz w:val="28"/>
          <w:u w:val="single"/>
        </w:rPr>
        <w:t>, 2025</w:t>
      </w:r>
    </w:p>
    <w:p w:rsidR="00B605AB" w:rsidRDefault="00B605AB">
      <w:pPr>
        <w:tabs>
          <w:tab w:val="left" w:pos="1275"/>
        </w:tabs>
        <w:spacing w:before="240" w:after="120"/>
        <w:jc w:val="center"/>
        <w:rPr>
          <w:rFonts w:ascii="Roman" w:eastAsia="Roman" w:hAnsi="Roman" w:cs="Roman"/>
          <w:b/>
          <w:sz w:val="28"/>
          <w:u w:val="single"/>
        </w:rPr>
      </w:pPr>
    </w:p>
    <w:p w:rsidR="00B605AB" w:rsidRDefault="00A51EA6">
      <w:pPr>
        <w:rPr>
          <w:rFonts w:ascii="Roman" w:eastAsia="Roman" w:hAnsi="Roman" w:cs="Roman"/>
          <w:b/>
          <w:sz w:val="28"/>
          <w:u w:val="single"/>
        </w:rPr>
      </w:pPr>
      <w:r>
        <w:rPr>
          <w:rFonts w:ascii="Roman" w:eastAsia="Roman" w:hAnsi="Roman" w:cs="Roman"/>
          <w:b/>
          <w:sz w:val="28"/>
          <w:u w:val="single"/>
        </w:rPr>
        <w:t xml:space="preserve"> </w:t>
      </w:r>
    </w:p>
    <w:p w:rsidR="00B605AB" w:rsidRDefault="00B605AB">
      <w:pPr>
        <w:rPr>
          <w:rFonts w:ascii="Roman" w:eastAsia="Roman" w:hAnsi="Roman" w:cs="Roman"/>
          <w:b/>
          <w:sz w:val="28"/>
          <w:u w:val="single"/>
        </w:rPr>
      </w:pPr>
    </w:p>
    <w:p w:rsidR="00B605AB" w:rsidRDefault="00B605AB">
      <w:pPr>
        <w:spacing w:before="120" w:after="0"/>
        <w:jc w:val="center"/>
        <w:rPr>
          <w:rFonts w:ascii="Roman" w:eastAsia="Roman" w:hAnsi="Roman" w:cs="Roman"/>
          <w:i/>
          <w:sz w:val="20"/>
        </w:rPr>
      </w:pPr>
    </w:p>
    <w:p w:rsidR="00B605AB" w:rsidRPr="00514F60" w:rsidRDefault="00A51EA6">
      <w:pPr>
        <w:keepNext/>
        <w:keepLines/>
        <w:spacing w:before="240" w:after="0"/>
        <w:jc w:val="center"/>
        <w:rPr>
          <w:rFonts w:ascii="Algerian" w:eastAsia="Roman" w:hAnsi="Algerian" w:cs="Roman"/>
          <w:b/>
          <w:i/>
          <w:color w:val="2E74B5"/>
          <w:sz w:val="72"/>
        </w:rPr>
      </w:pPr>
      <w:r w:rsidRPr="00514F60">
        <w:rPr>
          <w:rFonts w:ascii="Algerian" w:eastAsia="Roman" w:hAnsi="Algerian" w:cs="Roman"/>
          <w:b/>
          <w:i/>
          <w:sz w:val="72"/>
        </w:rPr>
        <w:t>Acknowledgement</w:t>
      </w:r>
    </w:p>
    <w:p w:rsidR="00B605AB" w:rsidRPr="007A39CB" w:rsidRDefault="00A51EA6" w:rsidP="00685EDC">
      <w:pPr>
        <w:tabs>
          <w:tab w:val="left" w:pos="1275"/>
        </w:tabs>
        <w:spacing w:after="240" w:line="360" w:lineRule="auto"/>
        <w:jc w:val="both"/>
        <w:rPr>
          <w:rFonts w:ascii="Roman" w:eastAsia="Roman" w:hAnsi="Roman" w:cs="Roman"/>
          <w:b/>
        </w:rPr>
      </w:pPr>
      <w:r w:rsidRPr="007A39CB">
        <w:rPr>
          <w:rFonts w:ascii="Roman" w:eastAsia="Roman" w:hAnsi="Roman" w:cs="Roman"/>
          <w:b/>
        </w:rPr>
        <w:t>First of all we would like to thank Almighty Allah for giving us strength and ability to complete this project.</w:t>
      </w:r>
    </w:p>
    <w:p w:rsidR="00B605AB" w:rsidRPr="007A39CB" w:rsidRDefault="00A51EA6" w:rsidP="00685EDC">
      <w:pPr>
        <w:tabs>
          <w:tab w:val="left" w:pos="1275"/>
        </w:tabs>
        <w:spacing w:after="240" w:line="360" w:lineRule="auto"/>
        <w:jc w:val="both"/>
        <w:rPr>
          <w:rFonts w:ascii="Roman" w:eastAsia="Roman" w:hAnsi="Roman" w:cs="Roman"/>
          <w:b/>
        </w:rPr>
      </w:pPr>
      <w:r w:rsidRPr="007A39CB">
        <w:rPr>
          <w:rFonts w:ascii="Roman" w:eastAsia="Roman" w:hAnsi="Roman" w:cs="Roman"/>
          <w:b/>
        </w:rPr>
        <w:t>And then, we would like to express my special thanks of gratitude to our teacher</w:t>
      </w:r>
      <w:r w:rsidR="007A39CB" w:rsidRPr="007A39CB">
        <w:rPr>
          <w:rFonts w:ascii="Roman" w:eastAsia="Roman" w:hAnsi="Roman" w:cs="Roman"/>
          <w:b/>
        </w:rPr>
        <w:t xml:space="preserve"> </w:t>
      </w:r>
      <w:r w:rsidRPr="007A39CB">
        <w:rPr>
          <w:rFonts w:ascii="Roman" w:eastAsia="Roman" w:hAnsi="Roman" w:cs="Roman"/>
          <w:b/>
        </w:rPr>
        <w:t xml:space="preserve"> Sir Tayyab who guided us on the project </w:t>
      </w:r>
      <w:r w:rsidRPr="007A39CB">
        <w:rPr>
          <w:rFonts w:ascii="Roman" w:eastAsia="Roman" w:hAnsi="Roman" w:cs="Roman"/>
          <w:b/>
          <w:i/>
        </w:rPr>
        <w:t>Kitchen Appliances</w:t>
      </w:r>
      <w:r w:rsidRPr="007A39CB">
        <w:rPr>
          <w:rFonts w:ascii="Roman" w:eastAsia="Roman" w:hAnsi="Roman" w:cs="Roman"/>
          <w:b/>
        </w:rPr>
        <w:t>, which also helped us in doing a lot of new learning and we came to know about so many new things we are really thankful to him.</w:t>
      </w:r>
    </w:p>
    <w:p w:rsidR="00B605AB" w:rsidRPr="00514F60" w:rsidRDefault="00A51EA6" w:rsidP="00685EDC">
      <w:pPr>
        <w:tabs>
          <w:tab w:val="left" w:pos="1275"/>
        </w:tabs>
        <w:spacing w:after="240" w:line="360" w:lineRule="auto"/>
        <w:jc w:val="both"/>
        <w:rPr>
          <w:rFonts w:ascii="Roman" w:eastAsia="Roman" w:hAnsi="Roman" w:cs="Roman"/>
          <w:b/>
        </w:rPr>
      </w:pPr>
      <w:r w:rsidRPr="00514F60">
        <w:rPr>
          <w:rFonts w:ascii="Roman" w:eastAsia="Roman" w:hAnsi="Roman" w:cs="Roman"/>
          <w:b/>
        </w:rPr>
        <w:lastRenderedPageBreak/>
        <w:t xml:space="preserve">We are highly thankful to Sir Tayyab for his guidance and constant supervision as well as for providing necessary information regarding the project &amp; also for his support in completing the project. </w:t>
      </w:r>
    </w:p>
    <w:p w:rsidR="00B605AB" w:rsidRPr="00514F60" w:rsidRDefault="00A51EA6" w:rsidP="00685EDC">
      <w:pPr>
        <w:spacing w:after="0" w:line="360" w:lineRule="auto"/>
        <w:jc w:val="both"/>
        <w:rPr>
          <w:rFonts w:ascii="Roman" w:eastAsia="Roman" w:hAnsi="Roman" w:cs="Roman"/>
          <w:b/>
        </w:rPr>
      </w:pPr>
      <w:r w:rsidRPr="00514F60">
        <w:rPr>
          <w:rFonts w:ascii="Roman" w:eastAsia="Roman" w:hAnsi="Roman" w:cs="Roman"/>
          <w:b/>
        </w:rPr>
        <w:t>Lastly, we would also like to thank our parents and friends who helped us a lot in finalizing this project within the limited time frame. We also express our sincere gratitude to E-Project team from Aptech Head Office, for their valuable guidance and support for the completion of this project. We earnestly hope that this project will provide all the necessary information required by the user to fulfill his/her inspiration. However, suggestion and Feedbacks for improvements will be thankfully welcomed &amp; acknowledged</w:t>
      </w:r>
      <w:r w:rsidRPr="00514F60">
        <w:rPr>
          <w:rFonts w:ascii="Roman" w:eastAsia="Roman" w:hAnsi="Roman" w:cs="Roman"/>
          <w:b/>
          <w:i/>
        </w:rPr>
        <w:t>.</w:t>
      </w:r>
    </w:p>
    <w:p w:rsidR="00B605AB" w:rsidRDefault="00A51EA6">
      <w:pPr>
        <w:rPr>
          <w:rFonts w:ascii="Roman" w:eastAsia="Roman" w:hAnsi="Roman" w:cs="Roman"/>
          <w:sz w:val="24"/>
        </w:rPr>
      </w:pPr>
      <w:r>
        <w:rPr>
          <w:rFonts w:ascii="Roman" w:eastAsia="Roman" w:hAnsi="Roman" w:cs="Roman"/>
          <w:sz w:val="24"/>
        </w:rPr>
        <w:t xml:space="preserve"> </w:t>
      </w:r>
    </w:p>
    <w:p w:rsidR="00B605AB" w:rsidRDefault="00B605AB">
      <w:pPr>
        <w:rPr>
          <w:rFonts w:ascii="Roman" w:eastAsia="Roman" w:hAnsi="Roman" w:cs="Roman"/>
          <w:sz w:val="24"/>
        </w:rPr>
      </w:pPr>
    </w:p>
    <w:p w:rsidR="00B605AB" w:rsidRPr="00514F60" w:rsidRDefault="00A51EA6">
      <w:pPr>
        <w:keepNext/>
        <w:keepLines/>
        <w:spacing w:before="240" w:after="0"/>
        <w:jc w:val="center"/>
        <w:rPr>
          <w:rFonts w:ascii="Algerian" w:eastAsia="Roman" w:hAnsi="Algerian" w:cs="Roman"/>
          <w:i/>
          <w:color w:val="2E74B5"/>
          <w:sz w:val="72"/>
        </w:rPr>
      </w:pPr>
      <w:r w:rsidRPr="00514F60">
        <w:rPr>
          <w:rFonts w:ascii="Algerian" w:eastAsia="Roman" w:hAnsi="Algerian" w:cs="Roman"/>
          <w:b/>
          <w:i/>
          <w:sz w:val="72"/>
        </w:rPr>
        <w:t>Project Synopsis</w:t>
      </w:r>
    </w:p>
    <w:p w:rsidR="00B605AB" w:rsidRDefault="00B605AB">
      <w:pPr>
        <w:jc w:val="both"/>
        <w:rPr>
          <w:rFonts w:ascii="Roman" w:eastAsia="Roman" w:hAnsi="Roman" w:cs="Roman"/>
          <w:sz w:val="26"/>
        </w:rPr>
      </w:pPr>
    </w:p>
    <w:p w:rsidR="00B605AB" w:rsidRPr="00FE7650" w:rsidRDefault="00A51EA6" w:rsidP="00685EDC">
      <w:pPr>
        <w:jc w:val="both"/>
        <w:rPr>
          <w:rFonts w:ascii="Roman" w:eastAsia="Roman" w:hAnsi="Roman" w:cs="Roman"/>
          <w:b/>
          <w:sz w:val="26"/>
        </w:rPr>
      </w:pPr>
      <w:r w:rsidRPr="00FE7650">
        <w:rPr>
          <w:rFonts w:ascii="Roman" w:eastAsia="Roman" w:hAnsi="Roman" w:cs="Roman"/>
          <w:b/>
          <w:sz w:val="26"/>
        </w:rPr>
        <w:t>Project Title: Unit Converter Web Application</w:t>
      </w:r>
    </w:p>
    <w:p w:rsidR="00B605AB" w:rsidRPr="00FE7650" w:rsidRDefault="00A51EA6" w:rsidP="00685EDC">
      <w:pPr>
        <w:jc w:val="both"/>
        <w:rPr>
          <w:rFonts w:ascii="Roman" w:eastAsia="Roman" w:hAnsi="Roman" w:cs="Roman"/>
          <w:b/>
          <w:sz w:val="26"/>
        </w:rPr>
      </w:pPr>
      <w:r w:rsidRPr="00FE7650">
        <w:rPr>
          <w:rFonts w:ascii="Roman" w:eastAsia="Roman" w:hAnsi="Roman" w:cs="Roman"/>
          <w:b/>
          <w:sz w:val="26"/>
        </w:rPr>
        <w:t>This project is a simple and interactive unit converter built using HTML, CSS, and JavaScript.</w:t>
      </w:r>
    </w:p>
    <w:p w:rsidR="00B605AB" w:rsidRPr="00FE7650" w:rsidRDefault="00A51EA6" w:rsidP="00685EDC">
      <w:pPr>
        <w:jc w:val="both"/>
        <w:rPr>
          <w:rFonts w:ascii="Roman" w:eastAsia="Roman" w:hAnsi="Roman" w:cs="Roman"/>
          <w:b/>
          <w:sz w:val="26"/>
        </w:rPr>
      </w:pPr>
      <w:r w:rsidRPr="00FE7650">
        <w:rPr>
          <w:rFonts w:ascii="Roman" w:eastAsia="Roman" w:hAnsi="Roman" w:cs="Roman"/>
          <w:b/>
          <w:sz w:val="26"/>
        </w:rPr>
        <w:t>It allows users to convert values between units like length, weight, and temperature.</w:t>
      </w:r>
    </w:p>
    <w:p w:rsidR="00B605AB" w:rsidRPr="00FE7650" w:rsidRDefault="00A51EA6" w:rsidP="00685EDC">
      <w:pPr>
        <w:jc w:val="both"/>
        <w:rPr>
          <w:rFonts w:ascii="Roman" w:eastAsia="Roman" w:hAnsi="Roman" w:cs="Roman"/>
          <w:b/>
          <w:sz w:val="26"/>
        </w:rPr>
      </w:pPr>
      <w:r w:rsidRPr="00FE7650">
        <w:rPr>
          <w:rFonts w:ascii="Roman" w:eastAsia="Roman" w:hAnsi="Roman" w:cs="Roman"/>
          <w:b/>
          <w:sz w:val="26"/>
        </w:rPr>
        <w:t>The app features a clean UI, real-time conversion, and responsive design.</w:t>
      </w:r>
    </w:p>
    <w:p w:rsidR="00B605AB" w:rsidRPr="00FE7650" w:rsidRDefault="00A51EA6" w:rsidP="00685EDC">
      <w:pPr>
        <w:jc w:val="both"/>
        <w:rPr>
          <w:rFonts w:ascii="Roman" w:eastAsia="Roman" w:hAnsi="Roman" w:cs="Roman"/>
          <w:b/>
          <w:sz w:val="26"/>
        </w:rPr>
      </w:pPr>
      <w:r w:rsidRPr="00FE7650">
        <w:rPr>
          <w:rFonts w:ascii="Roman" w:eastAsia="Roman" w:hAnsi="Roman" w:cs="Roman"/>
          <w:b/>
          <w:sz w:val="26"/>
        </w:rPr>
        <w:t>It is ideal for students and professionals needing quick unit conversions.</w:t>
      </w:r>
    </w:p>
    <w:p w:rsidR="00B605AB" w:rsidRDefault="00B605AB">
      <w:pPr>
        <w:tabs>
          <w:tab w:val="left" w:pos="1275"/>
        </w:tabs>
        <w:jc w:val="center"/>
        <w:rPr>
          <w:rFonts w:ascii="Roman" w:eastAsia="Roman" w:hAnsi="Roman" w:cs="Roman"/>
          <w:sz w:val="24"/>
        </w:rPr>
      </w:pPr>
    </w:p>
    <w:p w:rsidR="00B605AB" w:rsidRDefault="00A51EA6">
      <w:pPr>
        <w:rPr>
          <w:rFonts w:ascii="Roman" w:eastAsia="Roman" w:hAnsi="Roman" w:cs="Roman"/>
          <w:sz w:val="24"/>
        </w:rPr>
      </w:pPr>
      <w:r>
        <w:rPr>
          <w:rFonts w:ascii="Roman" w:eastAsia="Roman" w:hAnsi="Roman" w:cs="Roman"/>
          <w:sz w:val="24"/>
        </w:rPr>
        <w:t xml:space="preserve"> </w:t>
      </w:r>
    </w:p>
    <w:p w:rsidR="00B605AB" w:rsidRDefault="00B605AB">
      <w:pPr>
        <w:rPr>
          <w:rFonts w:ascii="Roman" w:eastAsia="Roman" w:hAnsi="Roman" w:cs="Roman"/>
          <w:sz w:val="24"/>
        </w:rPr>
      </w:pPr>
    </w:p>
    <w:p w:rsidR="00B605AB" w:rsidRPr="00FE7650" w:rsidRDefault="00A51EA6">
      <w:pPr>
        <w:keepNext/>
        <w:keepLines/>
        <w:spacing w:before="240" w:after="0"/>
        <w:jc w:val="center"/>
        <w:rPr>
          <w:rFonts w:ascii="Algerian" w:eastAsia="Roman" w:hAnsi="Algerian" w:cs="Roman"/>
          <w:i/>
          <w:color w:val="2E74B5"/>
          <w:sz w:val="72"/>
        </w:rPr>
      </w:pPr>
      <w:r w:rsidRPr="00FE7650">
        <w:rPr>
          <w:rFonts w:ascii="Algerian" w:eastAsia="Roman" w:hAnsi="Algerian" w:cs="Roman"/>
          <w:b/>
          <w:i/>
          <w:sz w:val="72"/>
        </w:rPr>
        <w:t>Functional Requirement</w:t>
      </w:r>
    </w:p>
    <w:p w:rsidR="00B605AB" w:rsidRDefault="00B605AB">
      <w:pPr>
        <w:rPr>
          <w:rFonts w:ascii="Roman" w:eastAsia="Roman" w:hAnsi="Roman" w:cs="Roman"/>
        </w:rPr>
      </w:pPr>
    </w:p>
    <w:p w:rsidR="00B605AB" w:rsidRPr="00FE7650" w:rsidRDefault="00A51EA6" w:rsidP="00685EDC">
      <w:pPr>
        <w:ind w:left="360"/>
        <w:jc w:val="both"/>
        <w:rPr>
          <w:rFonts w:ascii="Roman" w:eastAsia="Roman" w:hAnsi="Roman" w:cs="Roman"/>
          <w:b/>
        </w:rPr>
      </w:pPr>
      <w:r w:rsidRPr="00FE7650">
        <w:rPr>
          <w:rFonts w:ascii="Roman" w:eastAsia="Roman" w:hAnsi="Roman" w:cs="Roman"/>
          <w:b/>
        </w:rPr>
        <w:t>🔷 Unit Converter Web Application – Structured Overview</w:t>
      </w:r>
    </w:p>
    <w:p w:rsidR="00B605AB" w:rsidRPr="00FE7650" w:rsidRDefault="00A51EA6" w:rsidP="00685EDC">
      <w:pPr>
        <w:ind w:left="360"/>
        <w:jc w:val="both"/>
        <w:rPr>
          <w:rFonts w:ascii="Roman" w:eastAsia="Roman" w:hAnsi="Roman" w:cs="Roman"/>
          <w:b/>
        </w:rPr>
      </w:pPr>
      <w:r w:rsidRPr="00FE7650">
        <w:rPr>
          <w:rFonts w:ascii="Roman" w:eastAsia="Roman" w:hAnsi="Roman" w:cs="Roman"/>
          <w:b/>
        </w:rPr>
        <w:t>🏠 Home Page</w:t>
      </w:r>
    </w:p>
    <w:p w:rsidR="00B605AB" w:rsidRPr="00FE7650" w:rsidRDefault="00A51EA6" w:rsidP="00685EDC">
      <w:pPr>
        <w:ind w:left="360"/>
        <w:jc w:val="both"/>
        <w:rPr>
          <w:rFonts w:ascii="Roman" w:eastAsia="Roman" w:hAnsi="Roman" w:cs="Roman"/>
          <w:b/>
        </w:rPr>
      </w:pPr>
      <w:r w:rsidRPr="00FE7650">
        <w:rPr>
          <w:rFonts w:ascii="Roman" w:eastAsia="Roman" w:hAnsi="Roman" w:cs="Roman"/>
          <w:b/>
        </w:rPr>
        <w:t>A clean and modern interface for quick access to all conversion tools.</w:t>
      </w:r>
    </w:p>
    <w:p w:rsidR="00B605AB" w:rsidRPr="00FE7650" w:rsidRDefault="00B605AB">
      <w:pPr>
        <w:ind w:left="360"/>
        <w:rPr>
          <w:rFonts w:ascii="Roman" w:eastAsia="Roman" w:hAnsi="Roman" w:cs="Roman"/>
          <w:b/>
        </w:rPr>
      </w:pPr>
    </w:p>
    <w:p w:rsidR="00B605AB" w:rsidRPr="00FE7650" w:rsidRDefault="00A51EA6" w:rsidP="00685EDC">
      <w:pPr>
        <w:ind w:left="360"/>
        <w:jc w:val="both"/>
        <w:rPr>
          <w:rFonts w:ascii="Roman" w:eastAsia="Roman" w:hAnsi="Roman" w:cs="Roman"/>
          <w:b/>
        </w:rPr>
      </w:pPr>
      <w:r w:rsidRPr="00FE7650">
        <w:rPr>
          <w:rFonts w:ascii="Roman" w:eastAsia="Roman" w:hAnsi="Roman" w:cs="Roman"/>
          <w:b/>
        </w:rPr>
        <w:t>Highlighted categories for different types of unit conversions.</w:t>
      </w:r>
    </w:p>
    <w:p w:rsidR="00B605AB" w:rsidRPr="00FE7650" w:rsidRDefault="00B605AB" w:rsidP="00685EDC">
      <w:pPr>
        <w:ind w:left="360"/>
        <w:jc w:val="both"/>
        <w:rPr>
          <w:rFonts w:ascii="Roman" w:eastAsia="Roman" w:hAnsi="Roman" w:cs="Roman"/>
          <w:b/>
        </w:rPr>
      </w:pPr>
    </w:p>
    <w:p w:rsidR="00B605AB" w:rsidRPr="00FE7650" w:rsidRDefault="00A51EA6" w:rsidP="00685EDC">
      <w:pPr>
        <w:ind w:left="360"/>
        <w:jc w:val="both"/>
        <w:rPr>
          <w:rFonts w:ascii="Roman" w:eastAsia="Roman" w:hAnsi="Roman" w:cs="Roman"/>
          <w:b/>
        </w:rPr>
      </w:pPr>
      <w:r w:rsidRPr="00FE7650">
        <w:rPr>
          <w:rFonts w:ascii="Roman" w:eastAsia="Roman" w:hAnsi="Roman" w:cs="Roman"/>
          <w:b/>
        </w:rPr>
        <w:t>📂 Conversion Categories</w:t>
      </w:r>
    </w:p>
    <w:p w:rsidR="00B605AB" w:rsidRPr="00FE7650" w:rsidRDefault="00A51EA6" w:rsidP="00685EDC">
      <w:pPr>
        <w:ind w:left="360"/>
        <w:jc w:val="both"/>
        <w:rPr>
          <w:rFonts w:ascii="Roman" w:eastAsia="Roman" w:hAnsi="Roman" w:cs="Roman"/>
          <w:b/>
        </w:rPr>
      </w:pPr>
      <w:r w:rsidRPr="00FE7650">
        <w:rPr>
          <w:rFonts w:ascii="Roman" w:eastAsia="Roman" w:hAnsi="Roman" w:cs="Roman"/>
          <w:b/>
        </w:rPr>
        <w:t>Length</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Sub-Categories: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Meter to Kilometer</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Inch to Centimeter</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Feet to Inches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Yard to Meter</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Mile to Kilometer</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Weight</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Sub-Categories: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Gram to Kilogram</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Pound to Kilogram</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Ounce to Gram</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Tonne to Pound</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Temperature</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Sub-Categories: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Celsius to Fahrenheit</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Fahrenheit to Kelvin</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Kelvin to Celsius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Time</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Sub-Categories: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Seconds to Minutes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Minutes to Hours</w:t>
      </w:r>
    </w:p>
    <w:p w:rsidR="00B605AB" w:rsidRPr="00FE7650" w:rsidRDefault="00A51EA6" w:rsidP="00685EDC">
      <w:pPr>
        <w:numPr>
          <w:ilvl w:val="0"/>
          <w:numId w:val="1"/>
        </w:numPr>
        <w:ind w:left="1080" w:hanging="360"/>
        <w:jc w:val="both"/>
        <w:rPr>
          <w:rFonts w:ascii="Roman" w:eastAsia="Roman" w:hAnsi="Roman" w:cs="Roman"/>
          <w:b/>
        </w:rPr>
      </w:pPr>
      <w:r w:rsidRPr="00FE7650">
        <w:rPr>
          <w:rFonts w:ascii="Roman" w:eastAsia="Roman" w:hAnsi="Roman" w:cs="Roman"/>
          <w:b/>
        </w:rPr>
        <w:t>Hours to Days</w:t>
      </w:r>
    </w:p>
    <w:p w:rsidR="00B605AB" w:rsidRPr="00FE7650" w:rsidRDefault="00FE7650" w:rsidP="00685EDC">
      <w:pPr>
        <w:numPr>
          <w:ilvl w:val="0"/>
          <w:numId w:val="1"/>
        </w:numPr>
        <w:ind w:left="1080" w:hanging="360"/>
        <w:jc w:val="both"/>
        <w:rPr>
          <w:rFonts w:ascii="Roman" w:eastAsia="Roman" w:hAnsi="Roman" w:cs="Roman"/>
          <w:b/>
        </w:rPr>
      </w:pPr>
      <w:r w:rsidRPr="00FE7650">
        <w:rPr>
          <w:rFonts w:ascii="Roman" w:eastAsia="Roman" w:hAnsi="Roman" w:cs="Roman"/>
          <w:b/>
        </w:rPr>
        <w:t>Area</w:t>
      </w:r>
    </w:p>
    <w:p w:rsidR="00B605AB" w:rsidRDefault="00B605AB">
      <w:pPr>
        <w:ind w:left="360"/>
        <w:rPr>
          <w:rFonts w:ascii="Futura" w:eastAsia="Futura" w:hAnsi="Futura" w:cs="Futura"/>
        </w:rPr>
      </w:pPr>
    </w:p>
    <w:p w:rsidR="00B605AB" w:rsidRDefault="00B605AB">
      <w:pPr>
        <w:tabs>
          <w:tab w:val="left" w:pos="1275"/>
        </w:tabs>
        <w:rPr>
          <w:rFonts w:ascii="Calibri" w:eastAsia="Calibri" w:hAnsi="Calibri" w:cs="Calibri"/>
          <w:sz w:val="24"/>
        </w:rPr>
      </w:pPr>
    </w:p>
    <w:p w:rsidR="00B605AB" w:rsidRDefault="00A51EA6">
      <w:pPr>
        <w:keepNext/>
        <w:keepLines/>
        <w:spacing w:before="240" w:after="0"/>
        <w:jc w:val="center"/>
        <w:rPr>
          <w:rFonts w:ascii="Roman" w:eastAsia="Roman" w:hAnsi="Roman" w:cs="Roman"/>
          <w:color w:val="2E74B5"/>
          <w:sz w:val="24"/>
        </w:rPr>
      </w:pPr>
      <w:r>
        <w:rPr>
          <w:rFonts w:ascii="Roman" w:eastAsia="Roman" w:hAnsi="Roman" w:cs="Roman"/>
          <w:color w:val="2E74B5"/>
          <w:sz w:val="24"/>
        </w:rPr>
        <w:lastRenderedPageBreak/>
        <w:t xml:space="preserve"> </w:t>
      </w:r>
    </w:p>
    <w:p w:rsidR="00B605AB" w:rsidRPr="00FE7650" w:rsidRDefault="00A51EA6">
      <w:pPr>
        <w:keepNext/>
        <w:keepLines/>
        <w:spacing w:before="240" w:after="0"/>
        <w:jc w:val="center"/>
        <w:rPr>
          <w:rFonts w:ascii="Algerian" w:eastAsia="Roman" w:hAnsi="Algerian" w:cs="Roman"/>
          <w:i/>
          <w:color w:val="2E74B5"/>
          <w:sz w:val="64"/>
        </w:rPr>
      </w:pPr>
      <w:r w:rsidRPr="00FE7650">
        <w:rPr>
          <w:rFonts w:ascii="Algerian" w:eastAsia="Roman" w:hAnsi="Algerian" w:cs="Roman"/>
          <w:b/>
          <w:i/>
          <w:sz w:val="64"/>
        </w:rPr>
        <w:t>Problems Statement:</w:t>
      </w:r>
    </w:p>
    <w:p w:rsidR="00B605AB" w:rsidRDefault="00B605AB">
      <w:pPr>
        <w:rPr>
          <w:rFonts w:ascii="Roman" w:eastAsia="Roman" w:hAnsi="Roman" w:cs="Roman"/>
          <w:sz w:val="24"/>
        </w:rPr>
      </w:pPr>
    </w:p>
    <w:p w:rsidR="00B605AB" w:rsidRPr="00FE7650" w:rsidRDefault="00A51EA6">
      <w:pPr>
        <w:jc w:val="both"/>
        <w:rPr>
          <w:rFonts w:ascii="Roman" w:eastAsia="Roman" w:hAnsi="Roman" w:cs="Roman"/>
          <w:b/>
        </w:rPr>
      </w:pPr>
      <w:r w:rsidRPr="00FE7650">
        <w:rPr>
          <w:rFonts w:ascii="Roman" w:eastAsia="Roman" w:hAnsi="Roman" w:cs="Roman"/>
          <w:b/>
        </w:rPr>
        <w:t>Many users struggle to convert units quickly and accurately across different measurement systems.</w:t>
      </w:r>
    </w:p>
    <w:p w:rsidR="00B605AB" w:rsidRPr="00FE7650" w:rsidRDefault="00A51EA6">
      <w:pPr>
        <w:jc w:val="both"/>
        <w:rPr>
          <w:rFonts w:ascii="Roman" w:eastAsia="Roman" w:hAnsi="Roman" w:cs="Roman"/>
          <w:b/>
        </w:rPr>
      </w:pPr>
      <w:r w:rsidRPr="00FE7650">
        <w:rPr>
          <w:rFonts w:ascii="Roman" w:eastAsia="Roman" w:hAnsi="Roman" w:cs="Roman"/>
          <w:b/>
        </w:rPr>
        <w:t>Manual conversions can be time-consuming and error-prone.</w:t>
      </w:r>
    </w:p>
    <w:p w:rsidR="00B605AB" w:rsidRPr="00FE7650" w:rsidRDefault="00A51EA6">
      <w:pPr>
        <w:jc w:val="both"/>
        <w:rPr>
          <w:rFonts w:ascii="Roman" w:eastAsia="Roman" w:hAnsi="Roman" w:cs="Roman"/>
          <w:b/>
        </w:rPr>
      </w:pPr>
      <w:r w:rsidRPr="00FE7650">
        <w:rPr>
          <w:rFonts w:ascii="Roman" w:eastAsia="Roman" w:hAnsi="Roman" w:cs="Roman"/>
          <w:b/>
        </w:rPr>
        <w:t>There is a need for a simple and efficient tool to handle unit conversions.</w:t>
      </w:r>
    </w:p>
    <w:p w:rsidR="00B605AB" w:rsidRPr="00FE7650" w:rsidRDefault="00A51EA6">
      <w:pPr>
        <w:jc w:val="both"/>
        <w:rPr>
          <w:rFonts w:ascii="Roman" w:eastAsia="Roman" w:hAnsi="Roman" w:cs="Roman"/>
          <w:b/>
        </w:rPr>
      </w:pPr>
      <w:r w:rsidRPr="00FE7650">
        <w:rPr>
          <w:rFonts w:ascii="Roman" w:eastAsia="Roman" w:hAnsi="Roman" w:cs="Roman"/>
          <w:b/>
        </w:rPr>
        <w:t>Users require an easy-to-use interface accessible from any device.</w:t>
      </w:r>
    </w:p>
    <w:p w:rsidR="00B605AB" w:rsidRPr="00FE7650" w:rsidRDefault="00A51EA6">
      <w:pPr>
        <w:jc w:val="both"/>
        <w:rPr>
          <w:rFonts w:ascii="Roman" w:eastAsia="Roman" w:hAnsi="Roman" w:cs="Roman"/>
          <w:b/>
        </w:rPr>
      </w:pPr>
      <w:r w:rsidRPr="00FE7650">
        <w:rPr>
          <w:rFonts w:ascii="Roman" w:eastAsia="Roman" w:hAnsi="Roman" w:cs="Roman"/>
          <w:b/>
        </w:rPr>
        <w:t>This project aims to develop a responsive web-based unit converter using HTML, CSS, and JavaScript.</w:t>
      </w:r>
    </w:p>
    <w:p w:rsidR="00B605AB" w:rsidRDefault="00B605AB">
      <w:pPr>
        <w:jc w:val="both"/>
        <w:rPr>
          <w:rFonts w:ascii="Verdana" w:eastAsia="Verdana" w:hAnsi="Verdana" w:cs="Verdana"/>
          <w:sz w:val="20"/>
        </w:rPr>
      </w:pPr>
    </w:p>
    <w:p w:rsidR="00B605AB" w:rsidRDefault="00A51EA6">
      <w:pPr>
        <w:rPr>
          <w:rFonts w:ascii="Calibri" w:eastAsia="Calibri" w:hAnsi="Calibri" w:cs="Calibri"/>
          <w:sz w:val="24"/>
        </w:rPr>
      </w:pPr>
      <w:r>
        <w:rPr>
          <w:rFonts w:ascii="Calibri" w:eastAsia="Calibri" w:hAnsi="Calibri" w:cs="Calibri"/>
          <w:sz w:val="24"/>
        </w:rPr>
        <w:t xml:space="preserve"> </w:t>
      </w:r>
    </w:p>
    <w:p w:rsidR="00B605AB" w:rsidRDefault="00B605AB">
      <w:pPr>
        <w:rPr>
          <w:rFonts w:ascii="Calibri" w:eastAsia="Calibri" w:hAnsi="Calibri" w:cs="Calibri"/>
          <w:sz w:val="24"/>
        </w:rPr>
      </w:pPr>
    </w:p>
    <w:p w:rsidR="00B605AB" w:rsidRPr="00FE7650" w:rsidRDefault="00A51EA6">
      <w:pPr>
        <w:keepNext/>
        <w:keepLines/>
        <w:spacing w:before="240" w:after="0"/>
        <w:jc w:val="center"/>
        <w:rPr>
          <w:rFonts w:ascii="Algerian" w:eastAsia="Roman" w:hAnsi="Algerian" w:cs="Roman"/>
          <w:b/>
          <w:i/>
          <w:sz w:val="72"/>
        </w:rPr>
      </w:pPr>
      <w:r w:rsidRPr="00FE7650">
        <w:rPr>
          <w:rFonts w:ascii="Algerian" w:eastAsia="Roman" w:hAnsi="Algerian" w:cs="Roman"/>
          <w:b/>
          <w:i/>
          <w:sz w:val="72"/>
        </w:rPr>
        <w:t>Proposed System</w:t>
      </w:r>
    </w:p>
    <w:p w:rsidR="00B605AB" w:rsidRDefault="00B605AB">
      <w:pPr>
        <w:rPr>
          <w:rFonts w:ascii="Roman" w:eastAsia="Roman" w:hAnsi="Roman" w:cs="Roman"/>
        </w:rPr>
      </w:pPr>
    </w:p>
    <w:p w:rsidR="00B605AB" w:rsidRPr="00FE7650" w:rsidRDefault="00A51EA6" w:rsidP="00685EDC">
      <w:pPr>
        <w:spacing w:after="240" w:line="360" w:lineRule="auto"/>
        <w:jc w:val="both"/>
        <w:rPr>
          <w:rFonts w:ascii="Roman" w:eastAsia="Roman" w:hAnsi="Roman" w:cs="Roman"/>
          <w:b/>
        </w:rPr>
      </w:pPr>
      <w:r w:rsidRPr="00FE7650">
        <w:rPr>
          <w:rFonts w:ascii="Roman" w:eastAsia="Roman" w:hAnsi="Roman" w:cs="Roman"/>
          <w:b/>
        </w:rPr>
        <w:t>The proposed system is a web-based unit converter built using HTML, CSS, and JavaScript.</w:t>
      </w:r>
    </w:p>
    <w:p w:rsidR="00B605AB" w:rsidRPr="00FE7650" w:rsidRDefault="00A51EA6" w:rsidP="00685EDC">
      <w:pPr>
        <w:spacing w:after="240" w:line="360" w:lineRule="auto"/>
        <w:jc w:val="both"/>
        <w:rPr>
          <w:rFonts w:ascii="Roman" w:eastAsia="Roman" w:hAnsi="Roman" w:cs="Roman"/>
          <w:b/>
        </w:rPr>
      </w:pPr>
      <w:r w:rsidRPr="00FE7650">
        <w:rPr>
          <w:rFonts w:ascii="Roman" w:eastAsia="Roman" w:hAnsi="Roman" w:cs="Roman"/>
          <w:b/>
        </w:rPr>
        <w:t>It allows users to convert values between various units like length, weight, temperature, etc.</w:t>
      </w:r>
    </w:p>
    <w:p w:rsidR="00B605AB" w:rsidRPr="00FE7650" w:rsidRDefault="00A51EA6" w:rsidP="00685EDC">
      <w:pPr>
        <w:spacing w:after="240" w:line="360" w:lineRule="auto"/>
        <w:jc w:val="both"/>
        <w:rPr>
          <w:rFonts w:ascii="Roman" w:eastAsia="Roman" w:hAnsi="Roman" w:cs="Roman"/>
          <w:b/>
        </w:rPr>
      </w:pPr>
      <w:r w:rsidRPr="00FE7650">
        <w:rPr>
          <w:rFonts w:ascii="Roman" w:eastAsia="Roman" w:hAnsi="Roman" w:cs="Roman"/>
          <w:b/>
        </w:rPr>
        <w:t>The interface will be clean, responsive, and easy to navigate on all devices.</w:t>
      </w:r>
    </w:p>
    <w:p w:rsidR="00FE7650" w:rsidRPr="00FE7650" w:rsidRDefault="00A51EA6" w:rsidP="00685EDC">
      <w:pPr>
        <w:spacing w:after="240" w:line="360" w:lineRule="auto"/>
        <w:jc w:val="both"/>
        <w:rPr>
          <w:rFonts w:ascii="Roman" w:eastAsia="Roman" w:hAnsi="Roman" w:cs="Roman"/>
          <w:b/>
        </w:rPr>
      </w:pPr>
      <w:r w:rsidRPr="00FE7650">
        <w:rPr>
          <w:rFonts w:ascii="Roman" w:eastAsia="Roman" w:hAnsi="Roman" w:cs="Roman"/>
          <w:b/>
        </w:rPr>
        <w:t>It provides real-time results as the user inputs data or selects units.</w:t>
      </w:r>
    </w:p>
    <w:p w:rsidR="00B605AB" w:rsidRPr="00FE7650" w:rsidRDefault="00A51EA6" w:rsidP="00685EDC">
      <w:pPr>
        <w:spacing w:after="240" w:line="360" w:lineRule="auto"/>
        <w:jc w:val="both"/>
        <w:rPr>
          <w:rFonts w:ascii="Roman" w:eastAsia="Roman" w:hAnsi="Roman" w:cs="Roman"/>
          <w:b/>
        </w:rPr>
      </w:pPr>
      <w:r w:rsidRPr="00FE7650">
        <w:rPr>
          <w:rFonts w:ascii="Roman" w:eastAsia="Roman" w:hAnsi="Roman" w:cs="Roman"/>
          <w:b/>
        </w:rPr>
        <w:t>The system will reduce manual calculation errors and improve user convenience.</w:t>
      </w:r>
    </w:p>
    <w:p w:rsidR="00B605AB" w:rsidRDefault="00B605AB">
      <w:pPr>
        <w:spacing w:after="240" w:line="360" w:lineRule="auto"/>
        <w:rPr>
          <w:rFonts w:ascii="Open Sans" w:eastAsia="Open Sans" w:hAnsi="Open Sans" w:cs="Open Sans"/>
        </w:rPr>
      </w:pPr>
    </w:p>
    <w:p w:rsidR="00B605AB" w:rsidRDefault="00B605AB">
      <w:pPr>
        <w:rPr>
          <w:rFonts w:ascii="Calibri" w:eastAsia="Calibri" w:hAnsi="Calibri" w:cs="Calibri"/>
          <w:sz w:val="24"/>
        </w:rPr>
      </w:pPr>
    </w:p>
    <w:p w:rsidR="00B605AB" w:rsidRDefault="00A51EA6">
      <w:pPr>
        <w:rPr>
          <w:rFonts w:ascii="Calibri" w:eastAsia="Calibri" w:hAnsi="Calibri" w:cs="Calibri"/>
          <w:sz w:val="24"/>
        </w:rPr>
      </w:pPr>
      <w:r>
        <w:rPr>
          <w:rFonts w:ascii="Calibri" w:eastAsia="Calibri" w:hAnsi="Calibri" w:cs="Calibri"/>
          <w:sz w:val="24"/>
        </w:rPr>
        <w:t xml:space="preserve"> </w:t>
      </w:r>
    </w:p>
    <w:p w:rsidR="00B605AB" w:rsidRDefault="00B605AB">
      <w:pPr>
        <w:rPr>
          <w:rFonts w:ascii="Calibri" w:eastAsia="Calibri" w:hAnsi="Calibri" w:cs="Calibri"/>
          <w:i/>
          <w:sz w:val="20"/>
        </w:rPr>
      </w:pPr>
    </w:p>
    <w:p w:rsidR="00B605AB" w:rsidRDefault="00B605AB">
      <w:pPr>
        <w:spacing w:before="360" w:after="480"/>
        <w:jc w:val="center"/>
        <w:rPr>
          <w:rFonts w:ascii="Calibri" w:eastAsia="Calibri" w:hAnsi="Calibri" w:cs="Calibri"/>
          <w:i/>
          <w:sz w:val="20"/>
        </w:rPr>
      </w:pPr>
    </w:p>
    <w:p w:rsidR="00B605AB" w:rsidRPr="00FE7650" w:rsidRDefault="00A51EA6">
      <w:pPr>
        <w:keepNext/>
        <w:keepLines/>
        <w:spacing w:before="240" w:after="0"/>
        <w:jc w:val="center"/>
        <w:rPr>
          <w:rFonts w:ascii="Algerian" w:eastAsia="Calibri" w:hAnsi="Algerian" w:cs="Calibri"/>
          <w:i/>
          <w:color w:val="2E74B5"/>
          <w:sz w:val="56"/>
        </w:rPr>
      </w:pPr>
      <w:r w:rsidRPr="00FE7650">
        <w:rPr>
          <w:rFonts w:ascii="Algerian" w:eastAsia="Calibri" w:hAnsi="Algerian" w:cs="Calibri"/>
          <w:b/>
          <w:i/>
          <w:sz w:val="56"/>
        </w:rPr>
        <w:lastRenderedPageBreak/>
        <w:t>Hardware and Software Requirements</w:t>
      </w:r>
    </w:p>
    <w:p w:rsidR="00B605AB" w:rsidRDefault="00A51EA6">
      <w:pPr>
        <w:rPr>
          <w:rFonts w:ascii="Verdana" w:eastAsia="Verdana" w:hAnsi="Verdana" w:cs="Verdana"/>
          <w:b/>
          <w:sz w:val="20"/>
        </w:rPr>
      </w:pPr>
      <w:r>
        <w:rPr>
          <w:rFonts w:ascii="Verdana" w:eastAsia="Verdana" w:hAnsi="Verdana" w:cs="Verdana"/>
          <w:b/>
          <w:sz w:val="20"/>
        </w:rPr>
        <w:t>Hardware Requirements</w:t>
      </w:r>
    </w:p>
    <w:p w:rsidR="00B605AB" w:rsidRDefault="00A51EA6">
      <w:pPr>
        <w:rPr>
          <w:rFonts w:ascii="Verdana" w:eastAsia="Verdana" w:hAnsi="Verdana" w:cs="Verdana"/>
          <w:b/>
          <w:sz w:val="20"/>
        </w:rPr>
      </w:pPr>
      <w:r>
        <w:rPr>
          <w:rFonts w:ascii="Verdana" w:eastAsia="Verdana" w:hAnsi="Verdana" w:cs="Verdana"/>
          <w:b/>
          <w:sz w:val="20"/>
        </w:rPr>
        <w:t>Processor: Intel Core i3 or higher</w:t>
      </w:r>
    </w:p>
    <w:p w:rsidR="00B605AB" w:rsidRDefault="00B605AB">
      <w:pPr>
        <w:rPr>
          <w:rFonts w:ascii="Verdana" w:eastAsia="Verdana" w:hAnsi="Verdana" w:cs="Verdana"/>
          <w:b/>
          <w:sz w:val="20"/>
        </w:rPr>
      </w:pPr>
    </w:p>
    <w:p w:rsidR="00B605AB" w:rsidRDefault="00A51EA6">
      <w:pPr>
        <w:rPr>
          <w:rFonts w:ascii="Verdana" w:eastAsia="Verdana" w:hAnsi="Verdana" w:cs="Verdana"/>
          <w:b/>
          <w:sz w:val="20"/>
        </w:rPr>
      </w:pPr>
      <w:r>
        <w:rPr>
          <w:rFonts w:ascii="Verdana" w:eastAsia="Verdana" w:hAnsi="Verdana" w:cs="Verdana"/>
          <w:b/>
          <w:sz w:val="20"/>
        </w:rPr>
        <w:t>RAM: Minimum 4 GB</w:t>
      </w:r>
    </w:p>
    <w:p w:rsidR="00B605AB" w:rsidRDefault="00B605AB">
      <w:pPr>
        <w:rPr>
          <w:rFonts w:ascii="Verdana" w:eastAsia="Verdana" w:hAnsi="Verdana" w:cs="Verdana"/>
          <w:b/>
          <w:sz w:val="20"/>
        </w:rPr>
      </w:pPr>
    </w:p>
    <w:p w:rsidR="00B605AB" w:rsidRDefault="00A51EA6">
      <w:pPr>
        <w:rPr>
          <w:rFonts w:ascii="Verdana" w:eastAsia="Verdana" w:hAnsi="Verdana" w:cs="Verdana"/>
          <w:b/>
          <w:sz w:val="20"/>
        </w:rPr>
      </w:pPr>
      <w:r>
        <w:rPr>
          <w:rFonts w:ascii="Verdana" w:eastAsia="Verdana" w:hAnsi="Verdana" w:cs="Verdana"/>
          <w:b/>
          <w:sz w:val="20"/>
        </w:rPr>
        <w:t>Hard Disk: 100 MB of free space</w:t>
      </w:r>
    </w:p>
    <w:p w:rsidR="00B605AB" w:rsidRDefault="00B605AB">
      <w:pPr>
        <w:rPr>
          <w:rFonts w:ascii="Verdana" w:eastAsia="Verdana" w:hAnsi="Verdana" w:cs="Verdana"/>
          <w:b/>
          <w:sz w:val="20"/>
        </w:rPr>
      </w:pPr>
    </w:p>
    <w:p w:rsidR="00B605AB" w:rsidRDefault="00A51EA6">
      <w:pPr>
        <w:rPr>
          <w:rFonts w:ascii="Verdana" w:eastAsia="Verdana" w:hAnsi="Verdana" w:cs="Verdana"/>
          <w:b/>
          <w:sz w:val="20"/>
        </w:rPr>
      </w:pPr>
      <w:r>
        <w:rPr>
          <w:rFonts w:ascii="Verdana" w:eastAsia="Verdana" w:hAnsi="Verdana" w:cs="Verdana"/>
          <w:b/>
          <w:sz w:val="20"/>
        </w:rPr>
        <w:t>Display: Standard HD Display (720p or above)</w:t>
      </w:r>
    </w:p>
    <w:p w:rsidR="00B605AB" w:rsidRDefault="00B605AB">
      <w:pPr>
        <w:rPr>
          <w:rFonts w:ascii="Verdana" w:eastAsia="Verdana" w:hAnsi="Verdana" w:cs="Verdana"/>
          <w:b/>
          <w:sz w:val="20"/>
        </w:rPr>
      </w:pPr>
    </w:p>
    <w:p w:rsidR="00B605AB" w:rsidRDefault="00A51EA6">
      <w:pPr>
        <w:rPr>
          <w:rFonts w:ascii="Verdana" w:eastAsia="Verdana" w:hAnsi="Verdana" w:cs="Verdana"/>
          <w:b/>
          <w:sz w:val="20"/>
        </w:rPr>
      </w:pPr>
      <w:r>
        <w:rPr>
          <w:rFonts w:ascii="Verdana" w:eastAsia="Verdana" w:hAnsi="Verdana" w:cs="Verdana"/>
          <w:b/>
          <w:sz w:val="20"/>
        </w:rPr>
        <w:t>Input Devices: Keyboard, Mouse</w:t>
      </w:r>
    </w:p>
    <w:p w:rsidR="00B605AB" w:rsidRDefault="00B605AB">
      <w:pPr>
        <w:rPr>
          <w:rFonts w:ascii="Verdana" w:eastAsia="Verdana" w:hAnsi="Verdana" w:cs="Verdana"/>
          <w:b/>
          <w:sz w:val="20"/>
        </w:rPr>
      </w:pPr>
    </w:p>
    <w:p w:rsidR="00B605AB" w:rsidRDefault="00A51EA6">
      <w:pPr>
        <w:rPr>
          <w:rFonts w:ascii="Verdana" w:eastAsia="Verdana" w:hAnsi="Verdana" w:cs="Verdana"/>
          <w:b/>
          <w:sz w:val="20"/>
        </w:rPr>
      </w:pPr>
      <w:r>
        <w:rPr>
          <w:rFonts w:ascii="Verdana" w:eastAsia="Verdana" w:hAnsi="Verdana" w:cs="Verdana"/>
          <w:b/>
          <w:sz w:val="20"/>
        </w:rPr>
        <w:t>Software Requirements</w:t>
      </w:r>
    </w:p>
    <w:p w:rsidR="00B605AB" w:rsidRDefault="00A51EA6">
      <w:pPr>
        <w:rPr>
          <w:rFonts w:ascii="Verdana" w:eastAsia="Verdana" w:hAnsi="Verdana" w:cs="Verdana"/>
          <w:b/>
          <w:sz w:val="20"/>
        </w:rPr>
      </w:pPr>
      <w:r>
        <w:rPr>
          <w:rFonts w:ascii="Verdana" w:eastAsia="Verdana" w:hAnsi="Verdana" w:cs="Verdana"/>
          <w:b/>
          <w:sz w:val="20"/>
        </w:rPr>
        <w:t>Operating System: Windows / macOS / Linux</w:t>
      </w:r>
    </w:p>
    <w:p w:rsidR="00B605AB" w:rsidRDefault="00B605AB">
      <w:pPr>
        <w:rPr>
          <w:rFonts w:ascii="Verdana" w:eastAsia="Verdana" w:hAnsi="Verdana" w:cs="Verdana"/>
          <w:b/>
          <w:sz w:val="20"/>
        </w:rPr>
      </w:pPr>
    </w:p>
    <w:p w:rsidR="00B605AB" w:rsidRDefault="00A51EA6">
      <w:pPr>
        <w:rPr>
          <w:rFonts w:ascii="Verdana" w:eastAsia="Verdana" w:hAnsi="Verdana" w:cs="Verdana"/>
          <w:b/>
          <w:sz w:val="20"/>
        </w:rPr>
      </w:pPr>
      <w:r>
        <w:rPr>
          <w:rFonts w:ascii="Verdana" w:eastAsia="Verdana" w:hAnsi="Verdana" w:cs="Verdana"/>
          <w:b/>
          <w:sz w:val="20"/>
        </w:rPr>
        <w:t>Browser: Google Chrome, Firefox, Edge, or any modern browser</w:t>
      </w:r>
    </w:p>
    <w:p w:rsidR="00FE7650" w:rsidRDefault="00A51EA6">
      <w:pPr>
        <w:rPr>
          <w:rFonts w:ascii="Verdana" w:eastAsia="Verdana" w:hAnsi="Verdana" w:cs="Verdana"/>
          <w:b/>
          <w:sz w:val="20"/>
        </w:rPr>
      </w:pPr>
      <w:r>
        <w:rPr>
          <w:rFonts w:ascii="Verdana" w:eastAsia="Verdana" w:hAnsi="Verdana" w:cs="Verdana"/>
          <w:b/>
          <w:sz w:val="20"/>
        </w:rPr>
        <w:t>Code Editor: VS Code / Sublime Text / Notepad++</w:t>
      </w:r>
    </w:p>
    <w:p w:rsidR="00FE7650" w:rsidRDefault="00FE7650">
      <w:pPr>
        <w:rPr>
          <w:rFonts w:ascii="Verdana" w:eastAsia="Verdana" w:hAnsi="Verdana" w:cs="Verdana"/>
          <w:b/>
          <w:sz w:val="20"/>
        </w:rPr>
      </w:pPr>
    </w:p>
    <w:p w:rsidR="00B605AB" w:rsidRDefault="00FE7650">
      <w:pPr>
        <w:rPr>
          <w:rFonts w:ascii="Calibri" w:eastAsia="Calibri" w:hAnsi="Calibri" w:cs="Calibri"/>
          <w:sz w:val="28"/>
        </w:rPr>
      </w:pPr>
      <w:r>
        <w:rPr>
          <w:rFonts w:ascii="Verdana" w:eastAsia="Verdana" w:hAnsi="Verdana" w:cs="Verdana"/>
          <w:b/>
          <w:sz w:val="20"/>
        </w:rPr>
        <w:t>Languages Used: HTML, CSS, JavaScript</w:t>
      </w:r>
    </w:p>
    <w:p w:rsidR="00B605AB" w:rsidRPr="00FE7650" w:rsidRDefault="00A51EA6">
      <w:pPr>
        <w:keepNext/>
        <w:keepLines/>
        <w:spacing w:before="240" w:after="0"/>
        <w:jc w:val="center"/>
        <w:rPr>
          <w:rFonts w:ascii="Algerian" w:eastAsia="Calibri" w:hAnsi="Algerian" w:cs="Calibri"/>
          <w:i/>
          <w:color w:val="2E74B5"/>
          <w:sz w:val="56"/>
        </w:rPr>
      </w:pPr>
      <w:r w:rsidRPr="00FE7650">
        <w:rPr>
          <w:rFonts w:ascii="Algerian" w:eastAsia="Calibri" w:hAnsi="Algerian" w:cs="Calibri"/>
          <w:b/>
          <w:i/>
          <w:sz w:val="56"/>
        </w:rPr>
        <w:t>Website Features</w:t>
      </w:r>
    </w:p>
    <w:p w:rsidR="00B605AB" w:rsidRDefault="00B605AB">
      <w:pPr>
        <w:spacing w:before="30" w:after="30" w:line="360" w:lineRule="auto"/>
        <w:rPr>
          <w:rFonts w:ascii="Open Sans" w:eastAsia="Open Sans" w:hAnsi="Open Sans" w:cs="Open Sans"/>
          <w:color w:val="292D2E"/>
          <w:shd w:val="clear" w:color="auto" w:fill="FFFFFF"/>
        </w:rPr>
      </w:pPr>
    </w:p>
    <w:p w:rsidR="00B605AB" w:rsidRPr="00FE7650" w:rsidRDefault="00A51EA6">
      <w:pPr>
        <w:spacing w:before="30" w:after="30" w:line="360" w:lineRule="auto"/>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Website Features</w:t>
      </w:r>
    </w:p>
    <w:p w:rsidR="00B605AB" w:rsidRPr="00FE7650" w:rsidRDefault="00A51EA6">
      <w:pPr>
        <w:spacing w:before="30" w:after="30" w:line="360" w:lineRule="auto"/>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Unit Conversion Functionality</w:t>
      </w:r>
    </w:p>
    <w:p w:rsidR="00B605AB" w:rsidRPr="00FE7650" w:rsidRDefault="00A51EA6">
      <w:pPr>
        <w:spacing w:before="30" w:after="30" w:line="360" w:lineRule="auto"/>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Users can convert between multiple unit types (Length, Weight, Temperature, etc.).</w:t>
      </w:r>
    </w:p>
    <w:p w:rsidR="00B605AB" w:rsidRPr="00FE7650" w:rsidRDefault="00A51EA6">
      <w:pPr>
        <w:spacing w:before="30" w:after="30" w:line="360" w:lineRule="auto"/>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Real-tie conversions are displayed immediately as users input values and select units.</w:t>
      </w:r>
    </w:p>
    <w:p w:rsidR="00B605AB" w:rsidRPr="00FE7650" w:rsidRDefault="00A51EA6">
      <w:pPr>
        <w:spacing w:before="30" w:after="30" w:line="360" w:lineRule="auto"/>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Responsive Design.</w:t>
      </w:r>
    </w:p>
    <w:p w:rsidR="00B605AB" w:rsidRPr="00FE7650" w:rsidRDefault="00A51EA6">
      <w:pPr>
        <w:spacing w:before="30" w:after="30" w:line="360" w:lineRule="auto"/>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The website is mobile-friendly and works seamlessly on desktops, tablets, and smartphones.</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lastRenderedPageBreak/>
        <w:t>User-Friendly Interface</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Simple and intuitive navigation with clearly labeled input fields, dropdown menus, and buttons.</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Multiple Unit Categories</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Users can select from various categories such as Length, Weight, Temperature, Time, and Area.</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Each category contains multiple unit options for conversion.</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Error Handling</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Input validation ensures that only numeric values are entered.</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Error messages are displayed for unsupported conversions or invalid inputs.</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Conversion History (Optional)</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Users can view a history of their previous conversions for easy reference.</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Clear Input Button</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A button that resets the input fields and clears any selected units.</w:t>
      </w:r>
    </w:p>
    <w:p w:rsidR="00B605AB" w:rsidRPr="00FE7650" w:rsidRDefault="00A51EA6" w:rsidP="00685EDC">
      <w:pPr>
        <w:spacing w:before="30" w:after="30" w:line="360" w:lineRule="auto"/>
        <w:jc w:val="both"/>
        <w:rPr>
          <w:rFonts w:ascii="Open Sans" w:eastAsia="Open Sans" w:hAnsi="Open Sans" w:cs="Open Sans"/>
          <w:b/>
          <w:color w:val="292D2E"/>
          <w:shd w:val="clear" w:color="auto" w:fill="FFFFFF"/>
        </w:rPr>
      </w:pPr>
      <w:r w:rsidRPr="00FE7650">
        <w:rPr>
          <w:rFonts w:ascii="Open Sans" w:eastAsia="Open Sans" w:hAnsi="Open Sans" w:cs="Open Sans"/>
          <w:b/>
          <w:color w:val="292D2E"/>
          <w:shd w:val="clear" w:color="auto" w:fill="FFFFFF"/>
        </w:rPr>
        <w:t>Support Links</w:t>
      </w:r>
    </w:p>
    <w:p w:rsidR="00B605AB" w:rsidRDefault="00A51EA6" w:rsidP="00685EDC">
      <w:pPr>
        <w:spacing w:before="30" w:after="30" w:line="360" w:lineRule="auto"/>
        <w:jc w:val="both"/>
        <w:rPr>
          <w:rFonts w:ascii="Calibri" w:eastAsia="Calibri" w:hAnsi="Calibri" w:cs="Calibri"/>
          <w:i/>
          <w:sz w:val="56"/>
          <w:shd w:val="clear" w:color="auto" w:fill="FFFFFF"/>
        </w:rPr>
      </w:pPr>
      <w:r w:rsidRPr="00FE7650">
        <w:rPr>
          <w:rFonts w:ascii="Open Sans" w:eastAsia="Open Sans" w:hAnsi="Open Sans" w:cs="Open Sans"/>
          <w:b/>
          <w:color w:val="292D2E"/>
          <w:shd w:val="clear" w:color="auto" w:fill="FFFFFF"/>
        </w:rPr>
        <w:t>Links to an "About Us" page, user manuals, and a contact form for user support.</w:t>
      </w:r>
    </w:p>
    <w:p w:rsidR="00B605AB" w:rsidRDefault="00B605AB">
      <w:pPr>
        <w:spacing w:before="30" w:after="30" w:line="360" w:lineRule="auto"/>
        <w:rPr>
          <w:rFonts w:ascii="Open Sans" w:eastAsia="Open Sans" w:hAnsi="Open Sans" w:cs="Open Sans"/>
          <w:color w:val="292D2E"/>
          <w:shd w:val="clear" w:color="auto" w:fill="FFFFFF"/>
        </w:rPr>
      </w:pPr>
    </w:p>
    <w:p w:rsidR="00B605AB" w:rsidRPr="003F2818" w:rsidRDefault="00A51EA6" w:rsidP="003F2818">
      <w:pPr>
        <w:keepNext/>
        <w:keepLines/>
        <w:spacing w:before="240" w:after="0"/>
        <w:ind w:left="1440" w:firstLine="720"/>
        <w:rPr>
          <w:rFonts w:ascii="Algerian" w:eastAsia="Calibri" w:hAnsi="Algerian" w:cs="Calibri"/>
          <w:b/>
          <w:i/>
          <w:sz w:val="56"/>
        </w:rPr>
      </w:pPr>
      <w:r w:rsidRPr="003F2818">
        <w:rPr>
          <w:rFonts w:ascii="Algerian" w:eastAsia="Calibri" w:hAnsi="Algerian" w:cs="Calibri"/>
          <w:b/>
          <w:i/>
          <w:sz w:val="56"/>
        </w:rPr>
        <w:lastRenderedPageBreak/>
        <w:t>Flow diagram</w:t>
      </w:r>
    </w:p>
    <w:p w:rsidR="00B605AB" w:rsidRDefault="00B605AB">
      <w:pPr>
        <w:keepNext/>
        <w:keepLines/>
        <w:spacing w:before="240" w:after="0"/>
        <w:jc w:val="center"/>
        <w:rPr>
          <w:rFonts w:ascii="Calibri" w:eastAsia="Calibri" w:hAnsi="Calibri" w:cs="Calibri"/>
          <w:i/>
          <w:color w:val="2E74B5"/>
          <w:sz w:val="56"/>
        </w:rPr>
      </w:pPr>
    </w:p>
    <w:p w:rsidR="00B605AB" w:rsidRDefault="004D1FAA">
      <w:pPr>
        <w:spacing w:line="240" w:lineRule="auto"/>
        <w:rPr>
          <w:rFonts w:ascii="Calibri" w:eastAsia="Calibri" w:hAnsi="Calibri" w:cs="Calibri"/>
        </w:rPr>
      </w:pPr>
      <w:r>
        <w:rPr>
          <w:rFonts w:ascii="Calibri" w:eastAsia="Calibri" w:hAnsi="Calibri" w:cs="Calibri"/>
          <w:noProof/>
        </w:rPr>
        <w:drawing>
          <wp:inline distT="0" distB="0" distL="0" distR="0">
            <wp:extent cx="5943600" cy="58661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ding-flowchart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5866130"/>
                    </a:xfrm>
                    <a:prstGeom prst="rect">
                      <a:avLst/>
                    </a:prstGeom>
                  </pic:spPr>
                </pic:pic>
              </a:graphicData>
            </a:graphic>
          </wp:inline>
        </w:drawing>
      </w:r>
    </w:p>
    <w:p w:rsidR="00B605AB" w:rsidRDefault="00B605AB">
      <w:pPr>
        <w:rPr>
          <w:rFonts w:ascii="Calibri" w:eastAsia="Calibri" w:hAnsi="Calibri" w:cs="Calibri"/>
          <w:sz w:val="28"/>
        </w:rPr>
      </w:pPr>
    </w:p>
    <w:p w:rsidR="00B605AB" w:rsidRDefault="00A51EA6">
      <w:pPr>
        <w:rPr>
          <w:rFonts w:ascii="Open Sans" w:eastAsia="Open Sans" w:hAnsi="Open Sans" w:cs="Open Sans"/>
          <w:color w:val="292D2E"/>
        </w:rPr>
      </w:pPr>
      <w:r>
        <w:rPr>
          <w:rFonts w:ascii="Open Sans" w:eastAsia="Open Sans" w:hAnsi="Open Sans" w:cs="Open Sans"/>
          <w:color w:val="292D2E"/>
        </w:rPr>
        <w:t xml:space="preserve"> </w:t>
      </w:r>
    </w:p>
    <w:p w:rsidR="00B605AB" w:rsidRDefault="00B605AB">
      <w:pPr>
        <w:rPr>
          <w:rFonts w:ascii="Open Sans" w:eastAsia="Open Sans" w:hAnsi="Open Sans" w:cs="Open Sans"/>
          <w:color w:val="292D2E"/>
        </w:rPr>
      </w:pPr>
    </w:p>
    <w:p w:rsidR="00B605AB" w:rsidRDefault="00A51EA6">
      <w:pPr>
        <w:keepNext/>
        <w:keepLines/>
        <w:spacing w:before="240" w:after="0"/>
        <w:jc w:val="center"/>
        <w:rPr>
          <w:rFonts w:ascii="Calibri" w:eastAsia="Calibri" w:hAnsi="Calibri" w:cs="Calibri"/>
          <w:i/>
          <w:color w:val="2E74B5"/>
          <w:sz w:val="56"/>
        </w:rPr>
      </w:pPr>
      <w:r>
        <w:rPr>
          <w:rFonts w:ascii="Calibri" w:eastAsia="Calibri" w:hAnsi="Calibri" w:cs="Calibri"/>
          <w:b/>
          <w:i/>
          <w:sz w:val="56"/>
        </w:rPr>
        <w:lastRenderedPageBreak/>
        <w:t>User Guide</w:t>
      </w:r>
    </w:p>
    <w:p w:rsidR="00B605AB" w:rsidRPr="00BC2AB7" w:rsidRDefault="00A51EA6">
      <w:pPr>
        <w:numPr>
          <w:ilvl w:val="0"/>
          <w:numId w:val="2"/>
        </w:numPr>
        <w:spacing w:after="120" w:line="240" w:lineRule="auto"/>
        <w:ind w:left="720" w:hanging="360"/>
        <w:rPr>
          <w:rFonts w:ascii="Algerian" w:eastAsia="Calibri" w:hAnsi="Algerian" w:cs="Calibri"/>
          <w:i/>
          <w:sz w:val="40"/>
        </w:rPr>
      </w:pPr>
      <w:r w:rsidRPr="00BC2AB7">
        <w:rPr>
          <w:rFonts w:ascii="Algerian" w:eastAsia="Calibri" w:hAnsi="Algerian" w:cs="Calibri"/>
          <w:i/>
          <w:sz w:val="40"/>
        </w:rPr>
        <w:t>Homepage (landing Page)</w:t>
      </w:r>
    </w:p>
    <w:p w:rsidR="00B605AB" w:rsidRDefault="00A92281">
      <w:pPr>
        <w:spacing w:after="120" w:line="240" w:lineRule="auto"/>
        <w:rPr>
          <w:rFonts w:ascii="Calibri" w:eastAsia="Calibri" w:hAnsi="Calibri" w:cs="Calibri"/>
          <w:i/>
          <w:sz w:val="40"/>
        </w:rPr>
      </w:pPr>
      <w:r>
        <w:rPr>
          <w:noProof/>
        </w:rPr>
        <w:drawing>
          <wp:inline distT="0" distB="0" distL="0" distR="0" wp14:anchorId="2084837A" wp14:editId="63C93FE3">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B605AB" w:rsidRPr="00BC2AB7" w:rsidRDefault="00A51EA6">
      <w:pPr>
        <w:numPr>
          <w:ilvl w:val="0"/>
          <w:numId w:val="3"/>
        </w:numPr>
        <w:spacing w:before="360" w:after="480" w:line="240" w:lineRule="auto"/>
        <w:ind w:left="720" w:hanging="360"/>
        <w:rPr>
          <w:rFonts w:ascii="Algerian" w:eastAsia="Calibri" w:hAnsi="Algerian" w:cs="Calibri"/>
          <w:i/>
          <w:sz w:val="40"/>
        </w:rPr>
      </w:pPr>
      <w:r w:rsidRPr="00BC2AB7">
        <w:rPr>
          <w:rFonts w:ascii="Algerian" w:eastAsia="Calibri" w:hAnsi="Algerian" w:cs="Calibri"/>
          <w:b/>
          <w:i/>
          <w:sz w:val="40"/>
        </w:rPr>
        <w:t>ABOUT US</w:t>
      </w:r>
    </w:p>
    <w:p w:rsidR="00B605AB" w:rsidRDefault="00F67F30">
      <w:pPr>
        <w:spacing w:before="360" w:after="480" w:line="240" w:lineRule="auto"/>
        <w:ind w:left="90"/>
        <w:rPr>
          <w:rFonts w:ascii="Calibri" w:eastAsia="Calibri" w:hAnsi="Calibri" w:cs="Calibri"/>
        </w:rPr>
      </w:pPr>
      <w:r>
        <w:rPr>
          <w:noProof/>
        </w:rPr>
        <w:lastRenderedPageBreak/>
        <w:drawing>
          <wp:inline distT="0" distB="0" distL="0" distR="0" wp14:anchorId="3D4825F0" wp14:editId="636DE908">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B605AB" w:rsidRPr="00BC2AB7" w:rsidRDefault="00A51EA6" w:rsidP="00BC2AB7">
      <w:pPr>
        <w:pStyle w:val="ListParagraph"/>
        <w:numPr>
          <w:ilvl w:val="0"/>
          <w:numId w:val="4"/>
        </w:numPr>
        <w:spacing w:before="360" w:after="480" w:line="240" w:lineRule="auto"/>
        <w:rPr>
          <w:rFonts w:ascii="Algerian" w:eastAsia="Calibri" w:hAnsi="Algerian" w:cs="Calibri"/>
          <w:i/>
          <w:sz w:val="40"/>
        </w:rPr>
      </w:pPr>
      <w:r w:rsidRPr="00BC2AB7">
        <w:rPr>
          <w:rFonts w:ascii="Algerian" w:eastAsia="Calibri" w:hAnsi="Algerian" w:cs="Calibri"/>
          <w:b/>
          <w:i/>
          <w:sz w:val="40"/>
        </w:rPr>
        <w:t>Length Converter</w:t>
      </w:r>
    </w:p>
    <w:p w:rsidR="00B605AB" w:rsidRDefault="00F67F30">
      <w:pPr>
        <w:spacing w:before="360" w:after="480" w:line="240" w:lineRule="auto"/>
        <w:ind w:left="90"/>
        <w:rPr>
          <w:rFonts w:ascii="Calibri" w:eastAsia="Calibri" w:hAnsi="Calibri" w:cs="Calibri"/>
          <w:i/>
          <w:sz w:val="40"/>
        </w:rPr>
      </w:pPr>
      <w:r>
        <w:rPr>
          <w:noProof/>
        </w:rPr>
        <w:drawing>
          <wp:inline distT="0" distB="0" distL="0" distR="0" wp14:anchorId="1C7458FD" wp14:editId="7D1530E7">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B605AB" w:rsidRPr="00BC2AB7" w:rsidRDefault="00A51EA6" w:rsidP="00BC2AB7">
      <w:pPr>
        <w:pStyle w:val="ListParagraph"/>
        <w:numPr>
          <w:ilvl w:val="0"/>
          <w:numId w:val="5"/>
        </w:numPr>
        <w:spacing w:before="360" w:after="480" w:line="240" w:lineRule="auto"/>
        <w:rPr>
          <w:rFonts w:ascii="Algerian" w:eastAsia="Calibri" w:hAnsi="Algerian" w:cs="Calibri"/>
          <w:i/>
          <w:sz w:val="40"/>
        </w:rPr>
      </w:pPr>
      <w:r w:rsidRPr="00BC2AB7">
        <w:rPr>
          <w:rFonts w:ascii="Algerian" w:eastAsia="Calibri" w:hAnsi="Algerian" w:cs="Calibri"/>
          <w:b/>
          <w:i/>
          <w:sz w:val="40"/>
        </w:rPr>
        <w:lastRenderedPageBreak/>
        <w:t>Mass Converter</w:t>
      </w:r>
    </w:p>
    <w:p w:rsidR="00B605AB" w:rsidRDefault="00F67F30">
      <w:pPr>
        <w:spacing w:before="360" w:after="480" w:line="240" w:lineRule="auto"/>
        <w:rPr>
          <w:rFonts w:ascii="Calibri" w:eastAsia="Calibri" w:hAnsi="Calibri" w:cs="Calibri"/>
          <w:i/>
          <w:sz w:val="40"/>
        </w:rPr>
      </w:pPr>
      <w:r>
        <w:rPr>
          <w:noProof/>
        </w:rPr>
        <w:drawing>
          <wp:inline distT="0" distB="0" distL="0" distR="0" wp14:anchorId="0D59A91F" wp14:editId="11F5EA06">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B605AB" w:rsidRPr="00BC2AB7" w:rsidRDefault="00A51EA6" w:rsidP="00BC2AB7">
      <w:pPr>
        <w:pStyle w:val="ListParagraph"/>
        <w:numPr>
          <w:ilvl w:val="0"/>
          <w:numId w:val="6"/>
        </w:numPr>
        <w:spacing w:before="360" w:after="480" w:line="240" w:lineRule="auto"/>
        <w:rPr>
          <w:rFonts w:ascii="Algerian" w:eastAsia="Calibri" w:hAnsi="Algerian" w:cs="Calibri"/>
          <w:i/>
          <w:sz w:val="40"/>
        </w:rPr>
      </w:pPr>
      <w:r w:rsidRPr="00BC2AB7">
        <w:rPr>
          <w:rFonts w:ascii="Algerian" w:eastAsia="Calibri" w:hAnsi="Algerian" w:cs="Calibri"/>
          <w:b/>
          <w:i/>
          <w:sz w:val="40"/>
        </w:rPr>
        <w:t>Area Converter</w:t>
      </w:r>
    </w:p>
    <w:p w:rsidR="00B605AB" w:rsidRDefault="00F67F30">
      <w:pPr>
        <w:spacing w:before="360" w:after="480" w:line="240" w:lineRule="auto"/>
        <w:rPr>
          <w:rFonts w:ascii="Calibri" w:eastAsia="Calibri" w:hAnsi="Calibri" w:cs="Calibri"/>
          <w:i/>
          <w:sz w:val="40"/>
        </w:rPr>
      </w:pPr>
      <w:r>
        <w:rPr>
          <w:noProof/>
        </w:rPr>
        <w:lastRenderedPageBreak/>
        <w:drawing>
          <wp:inline distT="0" distB="0" distL="0" distR="0" wp14:anchorId="10A30A64" wp14:editId="54BF440C">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B605AB" w:rsidRPr="00BC2AB7" w:rsidRDefault="00A51EA6" w:rsidP="00BC2AB7">
      <w:pPr>
        <w:pStyle w:val="ListParagraph"/>
        <w:numPr>
          <w:ilvl w:val="0"/>
          <w:numId w:val="7"/>
        </w:numPr>
        <w:spacing w:before="360" w:after="480" w:line="240" w:lineRule="auto"/>
        <w:rPr>
          <w:rFonts w:ascii="Algerian" w:eastAsia="Calibri" w:hAnsi="Algerian" w:cs="Calibri"/>
          <w:b/>
          <w:i/>
          <w:sz w:val="40"/>
        </w:rPr>
      </w:pPr>
      <w:r w:rsidRPr="00BC2AB7">
        <w:rPr>
          <w:rFonts w:ascii="Algerian" w:eastAsia="Calibri" w:hAnsi="Algerian" w:cs="Calibri"/>
          <w:b/>
          <w:i/>
          <w:sz w:val="40"/>
        </w:rPr>
        <w:t>Volume Converter</w:t>
      </w:r>
    </w:p>
    <w:p w:rsidR="00B605AB" w:rsidRDefault="00A119C6">
      <w:pPr>
        <w:spacing w:before="360" w:after="480" w:line="240" w:lineRule="auto"/>
        <w:rPr>
          <w:rFonts w:ascii="Calibri" w:eastAsia="Calibri" w:hAnsi="Calibri" w:cs="Calibri"/>
          <w:b/>
          <w:i/>
          <w:sz w:val="40"/>
        </w:rPr>
      </w:pPr>
      <w:r>
        <w:rPr>
          <w:noProof/>
        </w:rPr>
        <w:drawing>
          <wp:inline distT="0" distB="0" distL="0" distR="0" wp14:anchorId="00512E44" wp14:editId="2E1D4242">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B605AB" w:rsidRPr="00BC2AB7" w:rsidRDefault="00A51EA6" w:rsidP="00BC2AB7">
      <w:pPr>
        <w:pStyle w:val="ListParagraph"/>
        <w:numPr>
          <w:ilvl w:val="0"/>
          <w:numId w:val="8"/>
        </w:numPr>
        <w:spacing w:before="360" w:after="480" w:line="240" w:lineRule="auto"/>
        <w:rPr>
          <w:rFonts w:ascii="Algerian" w:eastAsia="Calibri" w:hAnsi="Algerian" w:cs="Calibri"/>
          <w:i/>
          <w:sz w:val="40"/>
        </w:rPr>
      </w:pPr>
      <w:r w:rsidRPr="00BC2AB7">
        <w:rPr>
          <w:rFonts w:ascii="Algerian" w:eastAsia="Calibri" w:hAnsi="Algerian" w:cs="Calibri"/>
          <w:b/>
          <w:i/>
          <w:sz w:val="40"/>
        </w:rPr>
        <w:lastRenderedPageBreak/>
        <w:t>Temperature Converter</w:t>
      </w:r>
    </w:p>
    <w:p w:rsidR="00B605AB" w:rsidRDefault="00A119C6">
      <w:pPr>
        <w:spacing w:before="360" w:after="480" w:line="240" w:lineRule="auto"/>
        <w:rPr>
          <w:rFonts w:ascii="Calibri" w:eastAsia="Calibri" w:hAnsi="Calibri" w:cs="Calibri"/>
          <w:i/>
          <w:sz w:val="40"/>
        </w:rPr>
      </w:pPr>
      <w:r>
        <w:rPr>
          <w:noProof/>
        </w:rPr>
        <w:drawing>
          <wp:inline distT="0" distB="0" distL="0" distR="0" wp14:anchorId="6A2D1CE5" wp14:editId="52C0D67A">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B605AB" w:rsidRPr="00BC2AB7" w:rsidRDefault="00A51EA6">
      <w:pPr>
        <w:keepNext/>
        <w:keepLines/>
        <w:spacing w:before="240" w:after="0"/>
        <w:jc w:val="center"/>
        <w:rPr>
          <w:rFonts w:ascii="Algerian" w:eastAsia="Calibri" w:hAnsi="Algerian" w:cs="Calibri"/>
          <w:b/>
          <w:i/>
          <w:color w:val="000000" w:themeColor="text1"/>
          <w:sz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AB7">
        <w:rPr>
          <w:rFonts w:ascii="Algerian" w:eastAsia="Calibri" w:hAnsi="Algerian" w:cs="Calibri"/>
          <w:b/>
          <w:i/>
          <w:color w:val="000000" w:themeColor="text1"/>
          <w:sz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Developer’s Guide</w:t>
      </w:r>
    </w:p>
    <w:p w:rsidR="00B605AB" w:rsidRDefault="00F015F3">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043C76F0" wp14:editId="2C2F9FE1">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F015F3">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6AC8DF0E" wp14:editId="4EA6429D">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F015F3">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0F057361" wp14:editId="59A1DD0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F015F3">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4894694F" wp14:editId="6A89A889">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0563F7">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2D180652" wp14:editId="78CF2C69">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0563F7">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6A68CC0E" wp14:editId="24030726">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0563F7">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507D97FE" wp14:editId="11E9202D">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0563F7">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275E9469" wp14:editId="16806F99">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0563F7">
      <w:pPr>
        <w:keepNext/>
        <w:keepLines/>
        <w:spacing w:before="240" w:after="0" w:line="240" w:lineRule="auto"/>
        <w:jc w:val="center"/>
        <w:rPr>
          <w:rFonts w:ascii="Calibri" w:eastAsia="Calibri" w:hAnsi="Calibri" w:cs="Calibri"/>
          <w:i/>
          <w:color w:val="2E74B5"/>
          <w:sz w:val="48"/>
        </w:rPr>
      </w:pPr>
      <w:r>
        <w:rPr>
          <w:noProof/>
        </w:rPr>
        <w:drawing>
          <wp:inline distT="0" distB="0" distL="0" distR="0" wp14:anchorId="570AC63D" wp14:editId="40315564">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1370"/>
                    </a:xfrm>
                    <a:prstGeom prst="rect">
                      <a:avLst/>
                    </a:prstGeom>
                  </pic:spPr>
                </pic:pic>
              </a:graphicData>
            </a:graphic>
          </wp:inline>
        </w:drawing>
      </w: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keepNext/>
        <w:keepLines/>
        <w:spacing w:before="240" w:after="0" w:line="240" w:lineRule="auto"/>
        <w:jc w:val="center"/>
        <w:rPr>
          <w:rFonts w:ascii="Calibri" w:eastAsia="Calibri" w:hAnsi="Calibri" w:cs="Calibri"/>
          <w:i/>
          <w:color w:val="2E74B5"/>
          <w:sz w:val="48"/>
        </w:rPr>
      </w:pPr>
    </w:p>
    <w:p w:rsidR="00B605AB" w:rsidRDefault="00B605AB">
      <w:pPr>
        <w:tabs>
          <w:tab w:val="left" w:pos="2386"/>
        </w:tabs>
        <w:spacing w:before="360" w:after="480" w:line="240" w:lineRule="auto"/>
        <w:rPr>
          <w:rFonts w:ascii="Courier New" w:eastAsia="Courier New" w:hAnsi="Courier New" w:cs="Courier New"/>
          <w:sz w:val="21"/>
        </w:rPr>
      </w:pPr>
    </w:p>
    <w:p w:rsidR="00B605AB" w:rsidRDefault="00A51EA6">
      <w:pPr>
        <w:tabs>
          <w:tab w:val="left" w:pos="2386"/>
        </w:tabs>
        <w:spacing w:before="360" w:after="480" w:line="240" w:lineRule="auto"/>
        <w:rPr>
          <w:rFonts w:ascii="Calibri" w:eastAsia="Calibri" w:hAnsi="Calibri" w:cs="Calibri"/>
          <w:i/>
          <w:sz w:val="40"/>
        </w:rPr>
      </w:pPr>
      <w:r>
        <w:object w:dxaOrig="8820" w:dyaOrig="8227">
          <v:rect id="rectole0000000017" o:spid="_x0000_i1025" style="width:441pt;height:411pt" o:ole="" o:preferrelative="t" stroked="f">
            <v:imagedata r:id="rId22" o:title=""/>
          </v:rect>
          <o:OLEObject Type="Embed" ProgID="StaticMetafile" ShapeID="rectole0000000017" DrawAspect="Content" ObjectID="_1806773783" r:id="rId23"/>
        </w:object>
      </w:r>
    </w:p>
    <w:p w:rsidR="00B605AB" w:rsidRPr="000563F7" w:rsidRDefault="00A51EA6">
      <w:pPr>
        <w:spacing w:after="120" w:line="240" w:lineRule="auto"/>
        <w:ind w:left="90"/>
        <w:jc w:val="center"/>
        <w:rPr>
          <w:rFonts w:ascii="Algerian" w:eastAsia="Calibri" w:hAnsi="Algerian" w:cs="Calibri"/>
          <w:i/>
          <w:sz w:val="40"/>
        </w:rPr>
      </w:pPr>
      <w:r w:rsidRPr="000563F7">
        <w:rPr>
          <w:rFonts w:ascii="Algerian" w:eastAsia="Calibri" w:hAnsi="Algerian" w:cs="Calibri"/>
          <w:i/>
          <w:sz w:val="96"/>
        </w:rPr>
        <w:t>Task Sheet</w:t>
      </w:r>
    </w:p>
    <w:p w:rsidR="00B605AB" w:rsidRDefault="00B605AB">
      <w:pPr>
        <w:rPr>
          <w:rFonts w:ascii="Calibri" w:eastAsia="Calibri" w:hAnsi="Calibri" w:cs="Calibri"/>
          <w:color w:val="BF8F00"/>
        </w:rPr>
      </w:pPr>
    </w:p>
    <w:p w:rsidR="00B605AB" w:rsidRDefault="00B605AB">
      <w:pPr>
        <w:rPr>
          <w:rFonts w:ascii="Calibri" w:eastAsia="Calibri" w:hAnsi="Calibri" w:cs="Calibri"/>
        </w:rPr>
      </w:pPr>
    </w:p>
    <w:tbl>
      <w:tblPr>
        <w:tblW w:w="0" w:type="auto"/>
        <w:tblInd w:w="108" w:type="dxa"/>
        <w:tblCellMar>
          <w:left w:w="10" w:type="dxa"/>
          <w:right w:w="10" w:type="dxa"/>
        </w:tblCellMar>
        <w:tblLook w:val="0000" w:firstRow="0" w:lastRow="0" w:firstColumn="0" w:lastColumn="0" w:noHBand="0" w:noVBand="0"/>
      </w:tblPr>
      <w:tblGrid>
        <w:gridCol w:w="1226"/>
        <w:gridCol w:w="2115"/>
        <w:gridCol w:w="1390"/>
        <w:gridCol w:w="1136"/>
        <w:gridCol w:w="3335"/>
        <w:gridCol w:w="30"/>
      </w:tblGrid>
      <w:tr w:rsidR="00B605AB" w:rsidRPr="00A51EA6">
        <w:tc>
          <w:tcPr>
            <w:tcW w:w="3345" w:type="dxa"/>
            <w:gridSpan w:val="2"/>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32"/>
              </w:rPr>
              <w:lastRenderedPageBreak/>
              <w:t>Project Ref. No.</w:t>
            </w:r>
          </w:p>
        </w:tc>
        <w:tc>
          <w:tcPr>
            <w:tcW w:w="1339"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Project Title</w:t>
            </w:r>
          </w:p>
        </w:tc>
        <w:tc>
          <w:tcPr>
            <w:tcW w:w="4513" w:type="dxa"/>
            <w:gridSpan w:val="3"/>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eastAsia="Georgia" w:hAnsi="Arial" w:cs="Arial"/>
                <w:color w:val="FFFFFF"/>
                <w:sz w:val="23"/>
              </w:rPr>
            </w:pPr>
            <w:r w:rsidRPr="00A51EA6">
              <w:rPr>
                <w:rFonts w:ascii="Arial" w:eastAsia="Georgia" w:hAnsi="Arial" w:cs="Arial"/>
                <w:color w:val="FFFFFF"/>
                <w:sz w:val="23"/>
              </w:rPr>
              <w:t>Date of Preparation of Activity Plan</w:t>
            </w:r>
          </w:p>
          <w:p w:rsidR="00B605AB" w:rsidRPr="00A51EA6" w:rsidRDefault="00B605AB">
            <w:pPr>
              <w:keepNext/>
              <w:keepLines/>
              <w:spacing w:before="240" w:after="0" w:line="240" w:lineRule="auto"/>
              <w:jc w:val="center"/>
              <w:rPr>
                <w:rFonts w:ascii="Arial" w:hAnsi="Arial" w:cs="Arial"/>
              </w:rPr>
            </w:pPr>
          </w:p>
        </w:tc>
      </w:tr>
      <w:tr w:rsidR="00B605AB" w:rsidRPr="00A51EA6">
        <w:trPr>
          <w:gridAfter w:val="1"/>
          <w:wAfter w:w="30" w:type="dxa"/>
        </w:trPr>
        <w:tc>
          <w:tcPr>
            <w:tcW w:w="1228"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S.No.</w:t>
            </w:r>
          </w:p>
        </w:tc>
        <w:tc>
          <w:tcPr>
            <w:tcW w:w="211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Task</w:t>
            </w:r>
          </w:p>
        </w:tc>
        <w:tc>
          <w:tcPr>
            <w:tcW w:w="1339" w:type="dxa"/>
            <w:vMerge w:val="restart"/>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360" w:after="0" w:line="240" w:lineRule="auto"/>
              <w:jc w:val="center"/>
              <w:rPr>
                <w:rFonts w:ascii="Arial" w:hAnsi="Arial" w:cs="Arial"/>
              </w:rPr>
            </w:pPr>
            <w:r w:rsidRPr="00A51EA6">
              <w:rPr>
                <w:rFonts w:ascii="Arial" w:eastAsia="Georgia" w:hAnsi="Arial" w:cs="Arial"/>
                <w:b/>
                <w:color w:val="FFFFFF"/>
              </w:rPr>
              <w:t>Kitchen Appliances</w:t>
            </w:r>
          </w:p>
        </w:tc>
        <w:tc>
          <w:tcPr>
            <w:tcW w:w="113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Actual Days</w:t>
            </w:r>
          </w:p>
        </w:tc>
        <w:tc>
          <w:tcPr>
            <w:tcW w:w="3346"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Status</w:t>
            </w:r>
          </w:p>
        </w:tc>
      </w:tr>
      <w:tr w:rsidR="00B605AB" w:rsidRPr="00A51EA6">
        <w:trPr>
          <w:gridAfter w:val="1"/>
          <w:wAfter w:w="30" w:type="dxa"/>
        </w:trPr>
        <w:tc>
          <w:tcPr>
            <w:tcW w:w="1228"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1</w:t>
            </w:r>
          </w:p>
        </w:tc>
        <w:tc>
          <w:tcPr>
            <w:tcW w:w="211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Analysis</w:t>
            </w:r>
          </w:p>
        </w:tc>
        <w:tc>
          <w:tcPr>
            <w:tcW w:w="1339" w:type="dxa"/>
            <w:vMerge/>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B605AB">
            <w:pPr>
              <w:rPr>
                <w:rFonts w:ascii="Arial" w:hAnsi="Arial" w:cs="Arial"/>
              </w:rPr>
            </w:pPr>
          </w:p>
        </w:tc>
        <w:tc>
          <w:tcPr>
            <w:tcW w:w="113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1</w:t>
            </w:r>
          </w:p>
        </w:tc>
        <w:tc>
          <w:tcPr>
            <w:tcW w:w="3346"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OK</w:t>
            </w:r>
          </w:p>
        </w:tc>
      </w:tr>
      <w:tr w:rsidR="00B605AB" w:rsidRPr="00A51EA6">
        <w:trPr>
          <w:gridAfter w:val="1"/>
          <w:wAfter w:w="30" w:type="dxa"/>
        </w:trPr>
        <w:tc>
          <w:tcPr>
            <w:tcW w:w="1228"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2</w:t>
            </w:r>
          </w:p>
        </w:tc>
        <w:tc>
          <w:tcPr>
            <w:tcW w:w="211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Design</w:t>
            </w:r>
          </w:p>
        </w:tc>
        <w:tc>
          <w:tcPr>
            <w:tcW w:w="1339" w:type="dxa"/>
            <w:vMerge/>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B605AB">
            <w:pPr>
              <w:rPr>
                <w:rFonts w:ascii="Arial" w:hAnsi="Arial" w:cs="Arial"/>
              </w:rPr>
            </w:pPr>
          </w:p>
        </w:tc>
        <w:tc>
          <w:tcPr>
            <w:tcW w:w="113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2</w:t>
            </w:r>
          </w:p>
        </w:tc>
        <w:tc>
          <w:tcPr>
            <w:tcW w:w="3346"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OK</w:t>
            </w:r>
          </w:p>
        </w:tc>
      </w:tr>
      <w:tr w:rsidR="00B605AB" w:rsidRPr="00A51EA6">
        <w:trPr>
          <w:gridAfter w:val="1"/>
          <w:wAfter w:w="30" w:type="dxa"/>
        </w:trPr>
        <w:tc>
          <w:tcPr>
            <w:tcW w:w="1228"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3</w:t>
            </w:r>
          </w:p>
        </w:tc>
        <w:tc>
          <w:tcPr>
            <w:tcW w:w="211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Development</w:t>
            </w:r>
          </w:p>
        </w:tc>
        <w:tc>
          <w:tcPr>
            <w:tcW w:w="1339" w:type="dxa"/>
            <w:vMerge/>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B605AB">
            <w:pPr>
              <w:rPr>
                <w:rFonts w:ascii="Arial" w:hAnsi="Arial" w:cs="Arial"/>
              </w:rPr>
            </w:pPr>
          </w:p>
        </w:tc>
        <w:tc>
          <w:tcPr>
            <w:tcW w:w="113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5</w:t>
            </w:r>
          </w:p>
        </w:tc>
        <w:tc>
          <w:tcPr>
            <w:tcW w:w="3346"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OK</w:t>
            </w:r>
          </w:p>
        </w:tc>
      </w:tr>
      <w:tr w:rsidR="00B605AB" w:rsidRPr="00A51EA6">
        <w:trPr>
          <w:gridAfter w:val="1"/>
          <w:wAfter w:w="30" w:type="dxa"/>
        </w:trPr>
        <w:tc>
          <w:tcPr>
            <w:tcW w:w="1228"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4</w:t>
            </w:r>
          </w:p>
        </w:tc>
        <w:tc>
          <w:tcPr>
            <w:tcW w:w="211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Testing</w:t>
            </w:r>
          </w:p>
        </w:tc>
        <w:tc>
          <w:tcPr>
            <w:tcW w:w="1339" w:type="dxa"/>
            <w:vMerge/>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B605AB">
            <w:pPr>
              <w:rPr>
                <w:rFonts w:ascii="Arial" w:hAnsi="Arial" w:cs="Arial"/>
              </w:rPr>
            </w:pPr>
          </w:p>
        </w:tc>
        <w:tc>
          <w:tcPr>
            <w:tcW w:w="113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1</w:t>
            </w:r>
          </w:p>
        </w:tc>
        <w:tc>
          <w:tcPr>
            <w:tcW w:w="3346"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OK</w:t>
            </w:r>
          </w:p>
        </w:tc>
      </w:tr>
      <w:tr w:rsidR="00B605AB" w:rsidRPr="00A51EA6">
        <w:trPr>
          <w:gridAfter w:val="1"/>
          <w:wAfter w:w="30" w:type="dxa"/>
        </w:trPr>
        <w:tc>
          <w:tcPr>
            <w:tcW w:w="1228"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4"/>
              </w:rPr>
              <w:t>5</w:t>
            </w:r>
          </w:p>
        </w:tc>
        <w:tc>
          <w:tcPr>
            <w:tcW w:w="211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A51EA6">
            <w:pPr>
              <w:keepNext/>
              <w:keepLines/>
              <w:spacing w:before="240" w:after="0" w:line="240" w:lineRule="auto"/>
              <w:jc w:val="center"/>
              <w:rPr>
                <w:rFonts w:ascii="Arial" w:hAnsi="Arial" w:cs="Arial"/>
              </w:rPr>
            </w:pPr>
            <w:r w:rsidRPr="00A51EA6">
              <w:rPr>
                <w:rFonts w:ascii="Arial" w:eastAsia="Georgia" w:hAnsi="Arial" w:cs="Arial"/>
                <w:color w:val="FFFFFF"/>
                <w:sz w:val="23"/>
              </w:rPr>
              <w:t>Documentation</w:t>
            </w:r>
          </w:p>
        </w:tc>
        <w:tc>
          <w:tcPr>
            <w:tcW w:w="1339" w:type="dxa"/>
            <w:vMerge/>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B605AB">
            <w:pPr>
              <w:rPr>
                <w:rFonts w:ascii="Arial" w:hAnsi="Arial" w:cs="Arial"/>
              </w:rPr>
            </w:pPr>
          </w:p>
        </w:tc>
        <w:tc>
          <w:tcPr>
            <w:tcW w:w="1137"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vAlign w:val="bottom"/>
          </w:tcPr>
          <w:p w:rsidR="00B605AB" w:rsidRPr="00A51EA6" w:rsidRDefault="00A51EA6">
            <w:pPr>
              <w:keepNext/>
              <w:keepLines/>
              <w:spacing w:before="240" w:after="0" w:line="240" w:lineRule="auto"/>
              <w:jc w:val="center"/>
              <w:rPr>
                <w:rFonts w:ascii="Arial" w:eastAsia="Georgia" w:hAnsi="Arial" w:cs="Arial"/>
                <w:color w:val="FFFFFF"/>
                <w:sz w:val="24"/>
              </w:rPr>
            </w:pPr>
            <w:r w:rsidRPr="00A51EA6">
              <w:rPr>
                <w:rFonts w:ascii="Arial" w:eastAsia="Georgia" w:hAnsi="Arial" w:cs="Arial"/>
                <w:color w:val="FFFFFF"/>
                <w:sz w:val="24"/>
              </w:rPr>
              <w:t>1</w:t>
            </w:r>
          </w:p>
          <w:p w:rsidR="00B605AB" w:rsidRPr="00A51EA6" w:rsidRDefault="00B605AB">
            <w:pPr>
              <w:spacing w:after="0" w:line="240" w:lineRule="auto"/>
              <w:rPr>
                <w:rFonts w:ascii="Arial" w:hAnsi="Arial" w:cs="Arial"/>
              </w:rPr>
            </w:pPr>
          </w:p>
        </w:tc>
        <w:tc>
          <w:tcPr>
            <w:tcW w:w="3346" w:type="dxa"/>
            <w:tcBorders>
              <w:top w:val="single" w:sz="8" w:space="0" w:color="000000"/>
              <w:left w:val="single" w:sz="8" w:space="0" w:color="000000"/>
              <w:bottom w:val="single" w:sz="8" w:space="0" w:color="000000"/>
              <w:right w:val="single" w:sz="8" w:space="0" w:color="000000"/>
            </w:tcBorders>
            <w:shd w:val="clear" w:color="auto" w:fill="2E74B5"/>
            <w:tcMar>
              <w:left w:w="108" w:type="dxa"/>
              <w:right w:w="108" w:type="dxa"/>
            </w:tcMar>
          </w:tcPr>
          <w:p w:rsidR="00B605AB" w:rsidRPr="00A51EA6" w:rsidRDefault="00B605AB">
            <w:pPr>
              <w:keepNext/>
              <w:keepLines/>
              <w:spacing w:after="0" w:line="240" w:lineRule="auto"/>
              <w:jc w:val="center"/>
              <w:rPr>
                <w:rFonts w:ascii="Arial" w:eastAsia="Georgia" w:hAnsi="Arial" w:cs="Arial"/>
                <w:i/>
                <w:color w:val="FFFFFF"/>
              </w:rPr>
            </w:pPr>
          </w:p>
          <w:p w:rsidR="00B605AB" w:rsidRPr="00A51EA6" w:rsidRDefault="00A51EA6">
            <w:pPr>
              <w:keepNext/>
              <w:keepLines/>
              <w:spacing w:before="40" w:after="0" w:line="240" w:lineRule="auto"/>
              <w:jc w:val="center"/>
              <w:rPr>
                <w:rFonts w:ascii="Arial" w:hAnsi="Arial" w:cs="Arial"/>
              </w:rPr>
            </w:pPr>
            <w:r w:rsidRPr="00A51EA6">
              <w:rPr>
                <w:rFonts w:ascii="Arial" w:eastAsia="Georgia" w:hAnsi="Arial" w:cs="Arial"/>
                <w:i/>
                <w:color w:val="FFFFFF"/>
                <w:sz w:val="24"/>
              </w:rPr>
              <w:t>OK</w:t>
            </w:r>
          </w:p>
        </w:tc>
      </w:tr>
    </w:tbl>
    <w:p w:rsidR="00B605AB" w:rsidRPr="00A51EA6" w:rsidRDefault="00B605AB">
      <w:pPr>
        <w:spacing w:after="120" w:line="240" w:lineRule="auto"/>
        <w:rPr>
          <w:rFonts w:ascii="Arial" w:eastAsia="Calibri" w:hAnsi="Arial" w:cs="Arial"/>
          <w:i/>
          <w:sz w:val="56"/>
        </w:rPr>
      </w:pPr>
    </w:p>
    <w:p w:rsidR="00B605AB" w:rsidRDefault="00B605AB">
      <w:pPr>
        <w:spacing w:after="120" w:line="240" w:lineRule="auto"/>
        <w:ind w:left="90"/>
        <w:rPr>
          <w:rFonts w:ascii="Calibri" w:eastAsia="Calibri" w:hAnsi="Calibri" w:cs="Calibri"/>
          <w:i/>
          <w:sz w:val="24"/>
        </w:rPr>
      </w:pPr>
    </w:p>
    <w:p w:rsidR="00B605AB" w:rsidRDefault="00A51EA6">
      <w:pPr>
        <w:spacing w:after="120" w:line="240" w:lineRule="auto"/>
        <w:ind w:left="90"/>
        <w:rPr>
          <w:rFonts w:ascii="Calibri" w:eastAsia="Calibri" w:hAnsi="Calibri" w:cs="Calibri"/>
          <w:i/>
          <w:sz w:val="24"/>
        </w:rPr>
      </w:pPr>
      <w:r>
        <w:object w:dxaOrig="7650" w:dyaOrig="7820">
          <v:rect id="rectole0000000018" o:spid="_x0000_i1026" style="width:382.5pt;height:390.75pt" o:ole="" o:preferrelative="t" stroked="f">
            <v:imagedata r:id="rId24" o:title=""/>
          </v:rect>
          <o:OLEObject Type="Embed" ProgID="StaticMetafile" ShapeID="rectole0000000018" DrawAspect="Content" ObjectID="_1806773784" r:id="rId25"/>
        </w:object>
      </w:r>
    </w:p>
    <w:sectPr w:rsidR="00B60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man">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Futura">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407DA4"/>
    <w:multiLevelType w:val="multilevel"/>
    <w:tmpl w:val="C4E8A8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C36111B"/>
    <w:multiLevelType w:val="hybridMultilevel"/>
    <w:tmpl w:val="B59006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4E66711A"/>
    <w:multiLevelType w:val="multilevel"/>
    <w:tmpl w:val="9EAE04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7076547"/>
    <w:multiLevelType w:val="hybridMultilevel"/>
    <w:tmpl w:val="1F88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BC1812"/>
    <w:multiLevelType w:val="hybridMultilevel"/>
    <w:tmpl w:val="39BE9C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6110721A"/>
    <w:multiLevelType w:val="multilevel"/>
    <w:tmpl w:val="627814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8B66C0D"/>
    <w:multiLevelType w:val="hybridMultilevel"/>
    <w:tmpl w:val="0C1A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565BF1"/>
    <w:multiLevelType w:val="hybridMultilevel"/>
    <w:tmpl w:val="EBB0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4"/>
  </w:num>
  <w:num w:numId="5">
    <w:abstractNumId w:val="1"/>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5AB"/>
    <w:rsid w:val="000563F7"/>
    <w:rsid w:val="00194C50"/>
    <w:rsid w:val="003F2818"/>
    <w:rsid w:val="004D1FAA"/>
    <w:rsid w:val="004F58A5"/>
    <w:rsid w:val="00514F60"/>
    <w:rsid w:val="00685EDC"/>
    <w:rsid w:val="007A39CB"/>
    <w:rsid w:val="00A119C6"/>
    <w:rsid w:val="00A461CA"/>
    <w:rsid w:val="00A51EA6"/>
    <w:rsid w:val="00A92281"/>
    <w:rsid w:val="00B605AB"/>
    <w:rsid w:val="00BC2AB7"/>
    <w:rsid w:val="00C2365D"/>
    <w:rsid w:val="00C62711"/>
    <w:rsid w:val="00D82FCA"/>
    <w:rsid w:val="00F015F3"/>
    <w:rsid w:val="00F67F30"/>
    <w:rsid w:val="00FE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3C11DB-6CB1-4B76-9800-3BFF47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76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oleObject" Target="embeddings/oleObject1.bin"/><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20</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76</cp:revision>
  <dcterms:created xsi:type="dcterms:W3CDTF">2025-04-21T12:18:00Z</dcterms:created>
  <dcterms:modified xsi:type="dcterms:W3CDTF">2025-04-21T15:50:00Z</dcterms:modified>
</cp:coreProperties>
</file>