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78"/>
        <w:gridCol w:w="1135"/>
        <w:gridCol w:w="1560"/>
        <w:gridCol w:w="2669"/>
      </w:tblGrid>
      <w:tr w:rsidR="00BF7DEF" w:rsidRPr="00BF7DEF" w14:paraId="7EE57C98" w14:textId="77777777" w:rsidTr="00BF7DEF">
        <w:trPr>
          <w:trHeight w:val="556"/>
        </w:trPr>
        <w:tc>
          <w:tcPr>
            <w:tcW w:w="427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2E76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91"/>
              <w:jc w:val="right"/>
              <w:rPr>
                <w:color w:val="000000"/>
              </w:rPr>
            </w:pPr>
            <w:r w:rsidRPr="00BF7DEF">
              <w:rPr>
                <w:color w:val="000000"/>
              </w:rPr>
              <w:drawing>
                <wp:inline distT="19050" distB="19050" distL="19050" distR="19050" wp14:anchorId="4F925FBF" wp14:editId="3D6FFCC0">
                  <wp:extent cx="2173605" cy="774065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605" cy="7740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6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3BB6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F7DEF">
              <w:rPr>
                <w:rFonts w:ascii="Times New Roman" w:eastAsia="Times New Roman" w:hAnsi="Times New Roman" w:cs="Times New Roman"/>
                <w:b/>
                <w:color w:val="000000"/>
              </w:rPr>
              <w:t>SECRETARÍA GENERAL</w:t>
            </w:r>
          </w:p>
        </w:tc>
      </w:tr>
      <w:tr w:rsidR="00BF7DEF" w:rsidRPr="00BF7DEF" w14:paraId="50418C94" w14:textId="77777777" w:rsidTr="00BF7DEF">
        <w:trPr>
          <w:trHeight w:val="463"/>
        </w:trPr>
        <w:tc>
          <w:tcPr>
            <w:tcW w:w="427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9DE5C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536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5519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F7DEF">
              <w:rPr>
                <w:rFonts w:ascii="Times New Roman" w:eastAsia="Times New Roman" w:hAnsi="Times New Roman" w:cs="Times New Roman"/>
                <w:b/>
                <w:color w:val="000000"/>
              </w:rPr>
              <w:t>GESTIÓN DOCUMENTAL</w:t>
            </w:r>
          </w:p>
        </w:tc>
      </w:tr>
      <w:tr w:rsidR="00BF7DEF" w:rsidRPr="00BF7DEF" w14:paraId="5172FFD9" w14:textId="77777777" w:rsidTr="00BF7DEF">
        <w:trPr>
          <w:trHeight w:val="768"/>
        </w:trPr>
        <w:tc>
          <w:tcPr>
            <w:tcW w:w="427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AE433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5364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81F3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0" w:right="116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BF7DEF">
              <w:rPr>
                <w:rFonts w:ascii="Times New Roman" w:eastAsia="Times New Roman" w:hAnsi="Times New Roman" w:cs="Times New Roman"/>
                <w:b/>
              </w:rPr>
              <w:t>FORMATO DE ACTA DE VIABILIDAD PARA APROBACIÓN DE IDEA DE ANTEPROYECTO</w:t>
            </w:r>
          </w:p>
        </w:tc>
      </w:tr>
      <w:tr w:rsidR="00BF7DEF" w:rsidRPr="00BF7DEF" w14:paraId="604B9B51" w14:textId="77777777" w:rsidTr="00BF7DEF">
        <w:trPr>
          <w:trHeight w:val="307"/>
        </w:trPr>
        <w:tc>
          <w:tcPr>
            <w:tcW w:w="42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E06FE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7DE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Fecha elaboración de formato: 19 febrero de 2015 </w:t>
            </w:r>
          </w:p>
        </w:tc>
        <w:tc>
          <w:tcPr>
            <w:tcW w:w="1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F0BF9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7DE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ED:1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B3728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</w:pPr>
            <w:r w:rsidRPr="00BF7DE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Página </w:t>
            </w:r>
            <w:r w:rsidRPr="00BF7DEF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</w:rPr>
              <w:t xml:space="preserve">1 </w:t>
            </w:r>
            <w:r w:rsidRPr="00BF7DE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de 14 </w:t>
            </w:r>
          </w:p>
        </w:tc>
        <w:tc>
          <w:tcPr>
            <w:tcW w:w="266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5A" w14:textId="77777777" w:rsidR="00BF7DEF" w:rsidRPr="00BF7DEF" w:rsidRDefault="00BF7DEF" w:rsidP="003702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</w:rPr>
            </w:pPr>
            <w:r w:rsidRPr="00BF7DEF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GDO-ADM-</w:t>
            </w:r>
            <w:r w:rsidRPr="00BF7DEF">
              <w:rPr>
                <w:rFonts w:ascii="Times New Roman" w:eastAsia="Times New Roman" w:hAnsi="Times New Roman" w:cs="Times New Roman"/>
                <w:color w:val="FF0000"/>
                <w:sz w:val="16"/>
                <w:szCs w:val="16"/>
              </w:rPr>
              <w:t>P-01</w:t>
            </w:r>
          </w:p>
        </w:tc>
      </w:tr>
    </w:tbl>
    <w:p w14:paraId="09675254" w14:textId="2AC5A68D" w:rsidR="00E55B8A" w:rsidRDefault="00000000" w:rsidP="00823BBB">
      <w:pPr>
        <w:pStyle w:val="Ttulo1"/>
      </w:pPr>
      <w:r w:rsidRPr="00BF7DEF">
        <w:t>ACTA DE VIABILIDAD DE IDEA DE PROYECTO DE GRADO</w:t>
      </w:r>
    </w:p>
    <w:p w14:paraId="53628023" w14:textId="77777777" w:rsidR="002C6B30" w:rsidRPr="002C6B30" w:rsidRDefault="002C6B30" w:rsidP="002C6B30"/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4390"/>
        <w:gridCol w:w="4390"/>
      </w:tblGrid>
      <w:tr w:rsidR="00823BBB" w14:paraId="68D8E1B4" w14:textId="77777777" w:rsidTr="00823BBB">
        <w:tc>
          <w:tcPr>
            <w:tcW w:w="4390" w:type="dxa"/>
          </w:tcPr>
          <w:p w14:paraId="451B07A2" w14:textId="5270CCBB" w:rsidR="00823BBB" w:rsidRDefault="00823BBB" w:rsidP="00823BBB">
            <w:r w:rsidRPr="00BF7DEF">
              <w:t>Fecha de la reunión</w:t>
            </w:r>
          </w:p>
        </w:tc>
        <w:tc>
          <w:tcPr>
            <w:tcW w:w="4390" w:type="dxa"/>
          </w:tcPr>
          <w:p w14:paraId="3900A579" w14:textId="2CED3045" w:rsidR="00823BBB" w:rsidRDefault="00C1599C" w:rsidP="00823BBB">
            <w:r>
              <w:t>3</w:t>
            </w:r>
            <w:r w:rsidR="00823BBB" w:rsidRPr="00BF7DEF">
              <w:t xml:space="preserve"> de </w:t>
            </w:r>
            <w:r>
              <w:t>septiembre</w:t>
            </w:r>
            <w:r w:rsidR="00823BBB" w:rsidRPr="00BF7DEF">
              <w:t xml:space="preserve"> de 2025</w:t>
            </w:r>
          </w:p>
        </w:tc>
      </w:tr>
      <w:tr w:rsidR="00823BBB" w14:paraId="2F6EDD94" w14:textId="77777777" w:rsidTr="00823BBB">
        <w:tc>
          <w:tcPr>
            <w:tcW w:w="4390" w:type="dxa"/>
          </w:tcPr>
          <w:p w14:paraId="6357B2EB" w14:textId="0238FEFC" w:rsidR="00823BBB" w:rsidRDefault="00823BBB" w:rsidP="00823BBB">
            <w:r w:rsidRPr="00BF7DEF">
              <w:t>Hora de inicio</w:t>
            </w:r>
          </w:p>
        </w:tc>
        <w:tc>
          <w:tcPr>
            <w:tcW w:w="4390" w:type="dxa"/>
          </w:tcPr>
          <w:p w14:paraId="3677DD3A" w14:textId="1F71CB9A" w:rsidR="00823BBB" w:rsidRDefault="00823BBB" w:rsidP="00823BBB">
            <w:r w:rsidRPr="00BF7DEF">
              <w:t>9:00 a.m</w:t>
            </w:r>
          </w:p>
        </w:tc>
      </w:tr>
      <w:tr w:rsidR="00823BBB" w14:paraId="1764D150" w14:textId="77777777" w:rsidTr="00823BBB">
        <w:tc>
          <w:tcPr>
            <w:tcW w:w="4390" w:type="dxa"/>
          </w:tcPr>
          <w:p w14:paraId="4B3732A2" w14:textId="3D20C93F" w:rsidR="00823BBB" w:rsidRDefault="00823BBB" w:rsidP="00823BBB">
            <w:r w:rsidRPr="00BF7DEF">
              <w:t>Hora de finalización</w:t>
            </w:r>
          </w:p>
        </w:tc>
        <w:tc>
          <w:tcPr>
            <w:tcW w:w="4390" w:type="dxa"/>
          </w:tcPr>
          <w:p w14:paraId="1F9E4FB7" w14:textId="12E4A3EE" w:rsidR="00823BBB" w:rsidRDefault="00823BBB" w:rsidP="00823BBB">
            <w:r w:rsidRPr="00BF7DEF">
              <w:t xml:space="preserve">9:45 </w:t>
            </w:r>
            <w:r w:rsidRPr="00BF7DEF">
              <w:t>a.m.</w:t>
            </w:r>
          </w:p>
        </w:tc>
      </w:tr>
      <w:tr w:rsidR="00823BBB" w14:paraId="2354DDED" w14:textId="77777777" w:rsidTr="00823BBB">
        <w:tc>
          <w:tcPr>
            <w:tcW w:w="4390" w:type="dxa"/>
          </w:tcPr>
          <w:p w14:paraId="11BE9586" w14:textId="5B80C053" w:rsidR="00823BBB" w:rsidRDefault="00823BBB" w:rsidP="00823BBB">
            <w:r w:rsidRPr="00BF7DEF">
              <w:t>Lugar</w:t>
            </w:r>
          </w:p>
        </w:tc>
        <w:tc>
          <w:tcPr>
            <w:tcW w:w="4390" w:type="dxa"/>
          </w:tcPr>
          <w:p w14:paraId="577AF6A4" w14:textId="3C29EA63" w:rsidR="00823BBB" w:rsidRDefault="00823BBB" w:rsidP="00823BBB">
            <w:r w:rsidRPr="00BF7DEF">
              <w:t>Presencial – Instalaciones de la empresa Avicampo</w:t>
            </w:r>
          </w:p>
        </w:tc>
      </w:tr>
      <w:tr w:rsidR="00823BBB" w14:paraId="45FE04CC" w14:textId="77777777" w:rsidTr="00823BBB">
        <w:tc>
          <w:tcPr>
            <w:tcW w:w="4390" w:type="dxa"/>
          </w:tcPr>
          <w:p w14:paraId="6D673323" w14:textId="7C815BCE" w:rsidR="00823BBB" w:rsidRPr="00BF7DEF" w:rsidRDefault="00823BBB" w:rsidP="00823BBB">
            <w:r w:rsidRPr="00BF7DEF">
              <w:t>Facultad</w:t>
            </w:r>
          </w:p>
        </w:tc>
        <w:tc>
          <w:tcPr>
            <w:tcW w:w="4390" w:type="dxa"/>
          </w:tcPr>
          <w:p w14:paraId="2B21AD31" w14:textId="6321A1E8" w:rsidR="00823BBB" w:rsidRPr="00BF7DEF" w:rsidRDefault="00823BBB" w:rsidP="00823BBB">
            <w:r w:rsidRPr="00BF7DEF">
              <w:t>Investigación en Tecnología</w:t>
            </w:r>
          </w:p>
        </w:tc>
      </w:tr>
    </w:tbl>
    <w:p w14:paraId="3B661129" w14:textId="77777777" w:rsidR="00E55B8A" w:rsidRPr="00BF7DEF" w:rsidRDefault="00000000">
      <w:pPr>
        <w:pStyle w:val="Ttulo2"/>
      </w:pPr>
      <w:r w:rsidRPr="00BF7DEF">
        <w:t>1. 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55B8A" w:rsidRPr="00BF7DEF" w14:paraId="575D8226" w14:textId="77777777">
        <w:tc>
          <w:tcPr>
            <w:tcW w:w="4320" w:type="dxa"/>
          </w:tcPr>
          <w:p w14:paraId="55AD1D92" w14:textId="77777777" w:rsidR="00E55B8A" w:rsidRPr="00BF7DEF" w:rsidRDefault="00000000">
            <w:r w:rsidRPr="00BF7DEF">
              <w:t>Nombre completo</w:t>
            </w:r>
          </w:p>
        </w:tc>
        <w:tc>
          <w:tcPr>
            <w:tcW w:w="4320" w:type="dxa"/>
          </w:tcPr>
          <w:p w14:paraId="6D545569" w14:textId="77777777" w:rsidR="00E55B8A" w:rsidRPr="00BF7DEF" w:rsidRDefault="00000000">
            <w:r w:rsidRPr="00BF7DEF">
              <w:t>Rol</w:t>
            </w:r>
          </w:p>
        </w:tc>
      </w:tr>
      <w:tr w:rsidR="00E55B8A" w:rsidRPr="00BF7DEF" w14:paraId="5D141CBC" w14:textId="77777777">
        <w:tc>
          <w:tcPr>
            <w:tcW w:w="4320" w:type="dxa"/>
          </w:tcPr>
          <w:p w14:paraId="3956BFF3" w14:textId="77777777" w:rsidR="00E55B8A" w:rsidRPr="00BF7DEF" w:rsidRDefault="00000000">
            <w:r w:rsidRPr="00BF7DEF">
              <w:t>Sebastián Obando</w:t>
            </w:r>
          </w:p>
        </w:tc>
        <w:tc>
          <w:tcPr>
            <w:tcW w:w="4320" w:type="dxa"/>
          </w:tcPr>
          <w:p w14:paraId="500EA671" w14:textId="77777777" w:rsidR="00E55B8A" w:rsidRPr="00BF7DEF" w:rsidRDefault="00000000">
            <w:r w:rsidRPr="00BF7DEF">
              <w:t>Estudiante</w:t>
            </w:r>
          </w:p>
        </w:tc>
      </w:tr>
      <w:tr w:rsidR="00394EFF" w:rsidRPr="00BF7DEF" w14:paraId="1BF05F75" w14:textId="77777777">
        <w:tc>
          <w:tcPr>
            <w:tcW w:w="4320" w:type="dxa"/>
          </w:tcPr>
          <w:p w14:paraId="1AB2334C" w14:textId="748431F5" w:rsidR="00394EFF" w:rsidRPr="00BF7DEF" w:rsidRDefault="00394EFF">
            <w:r>
              <w:t>Daniel Garcia Bernal</w:t>
            </w:r>
          </w:p>
        </w:tc>
        <w:tc>
          <w:tcPr>
            <w:tcW w:w="4320" w:type="dxa"/>
          </w:tcPr>
          <w:p w14:paraId="4166B311" w14:textId="4F58F132" w:rsidR="00394EFF" w:rsidRPr="00BF7DEF" w:rsidRDefault="00394EFF">
            <w:r>
              <w:t>Supervisor</w:t>
            </w:r>
          </w:p>
        </w:tc>
      </w:tr>
    </w:tbl>
    <w:p w14:paraId="679F3069" w14:textId="77777777" w:rsidR="00E55B8A" w:rsidRPr="00BF7DEF" w:rsidRDefault="00000000">
      <w:pPr>
        <w:pStyle w:val="Ttulo2"/>
      </w:pPr>
      <w:r w:rsidRPr="00BF7DEF">
        <w:t>2. Orden del Día</w:t>
      </w:r>
    </w:p>
    <w:p w14:paraId="61111D5C" w14:textId="77777777" w:rsidR="00E55B8A" w:rsidRPr="00BF7DEF" w:rsidRDefault="00000000">
      <w:pPr>
        <w:pStyle w:val="Listaconvietas"/>
      </w:pPr>
      <w:r w:rsidRPr="00BF7DEF">
        <w:t>Presentación de la propuesta de proyecto de grado “DevolutionSync: sistema de gestión de devoluciones para la logística en Avicampo”.</w:t>
      </w:r>
    </w:p>
    <w:p w14:paraId="68A03DDE" w14:textId="77777777" w:rsidR="00E55B8A" w:rsidRPr="00BF7DEF" w:rsidRDefault="00000000">
      <w:pPr>
        <w:pStyle w:val="Listaconvietas"/>
      </w:pPr>
      <w:r w:rsidRPr="00BF7DEF">
        <w:t>Análisis y discusión sobre la pertinencia, alcance y coherencia del proyecto.</w:t>
      </w:r>
    </w:p>
    <w:p w14:paraId="6672599E" w14:textId="77777777" w:rsidR="00E55B8A" w:rsidRPr="00BF7DEF" w:rsidRDefault="00000000">
      <w:pPr>
        <w:pStyle w:val="Listaconvietas"/>
      </w:pPr>
      <w:r w:rsidRPr="00BF7DEF">
        <w:t>Evaluación de la viabilidad técnica, metodológica y temporal.</w:t>
      </w:r>
    </w:p>
    <w:p w14:paraId="4BE4F8C9" w14:textId="77777777" w:rsidR="00E55B8A" w:rsidRPr="00BF7DEF" w:rsidRDefault="00000000">
      <w:pPr>
        <w:pStyle w:val="Listaconvietas"/>
      </w:pPr>
      <w:r w:rsidRPr="00BF7DEF">
        <w:t>Emisión del concepto final y definición de compromisos.</w:t>
      </w:r>
    </w:p>
    <w:p w14:paraId="2A29108F" w14:textId="77777777" w:rsidR="00E55B8A" w:rsidRPr="00BF7DEF" w:rsidRDefault="00000000">
      <w:pPr>
        <w:pStyle w:val="Ttulo2"/>
      </w:pPr>
      <w:r w:rsidRPr="00BF7DEF">
        <w:t>3. Desarrollo de la Reunión</w:t>
      </w:r>
    </w:p>
    <w:p w14:paraId="046D1A1D" w14:textId="77777777" w:rsidR="00E55B8A" w:rsidRPr="00BF7DEF" w:rsidRDefault="00000000">
      <w:r w:rsidRPr="00BF7DEF">
        <w:t xml:space="preserve">El estudiante Sebastián Obando presentó la propuesta titulada “DevolutionSync: sistema de gestión de devoluciones para la logística en Avicampo”. Durante la sesión se realizó una entrevista al supervisor del área </w:t>
      </w:r>
      <w:r w:rsidRPr="00BF7DEF">
        <w:lastRenderedPageBreak/>
        <w:t>logística de la empresa Avicampo, señor Daniel García Bernal, quien explicó el proceso actual de devoluciones y los problemas frecuentes asociados: comunicación manual mediante llamadas, demoras en la verificación de información y falta de trazabilidad. El supervisor manifestó la necesidad de implementar una herramienta digital que centralice el registro de devoluciones, evidencias fotográficas y reportes en línea, optimizando la trazabilidad y tiempos de respuesta.</w:t>
      </w:r>
    </w:p>
    <w:p w14:paraId="688F8E0B" w14:textId="77777777" w:rsidR="00E55B8A" w:rsidRPr="00BF7DEF" w:rsidRDefault="00000000">
      <w:pPr>
        <w:pStyle w:val="Ttulo2"/>
      </w:pPr>
      <w:r w:rsidRPr="00BF7DEF">
        <w:t>4. Firmas</w:t>
      </w:r>
    </w:p>
    <w:p w14:paraId="66492F15" w14:textId="77777777" w:rsidR="00E55B8A" w:rsidRPr="00BF7DEF" w:rsidRDefault="00000000">
      <w:r w:rsidRPr="00BF7DEF">
        <w:br/>
      </w:r>
      <w:r w:rsidRPr="00BF7DEF">
        <w:br/>
        <w:t>__________________________</w:t>
      </w:r>
    </w:p>
    <w:p w14:paraId="20A038D5" w14:textId="77777777" w:rsidR="00E55B8A" w:rsidRPr="00BF7DEF" w:rsidRDefault="00000000">
      <w:r w:rsidRPr="00BF7DEF">
        <w:t>Sebastián Obando</w:t>
      </w:r>
    </w:p>
    <w:p w14:paraId="3DB1150D" w14:textId="2AF0F4FC" w:rsidR="00E55B8A" w:rsidRPr="00BF7DEF" w:rsidRDefault="00000000">
      <w:r w:rsidRPr="00BF7DEF">
        <w:t xml:space="preserve">C.C. </w:t>
      </w:r>
      <w:r w:rsidR="002C6B30">
        <w:t>1088350785</w:t>
      </w:r>
    </w:p>
    <w:p w14:paraId="4D816D1D" w14:textId="77777777" w:rsidR="00E55B8A" w:rsidRPr="00BF7DEF" w:rsidRDefault="00000000">
      <w:r w:rsidRPr="00BF7DEF">
        <w:t>Estudiante</w:t>
      </w:r>
      <w:r w:rsidRPr="00BF7DEF">
        <w:br/>
      </w:r>
    </w:p>
    <w:p w14:paraId="7943BFC2" w14:textId="77777777" w:rsidR="00E55B8A" w:rsidRPr="00BF7DEF" w:rsidRDefault="00000000">
      <w:r w:rsidRPr="00BF7DEF">
        <w:br/>
        <w:t>__________________________</w:t>
      </w:r>
    </w:p>
    <w:p w14:paraId="37206798" w14:textId="77777777" w:rsidR="00E55B8A" w:rsidRPr="00BF7DEF" w:rsidRDefault="00000000">
      <w:r w:rsidRPr="00BF7DEF">
        <w:t>Daniel García Bernal</w:t>
      </w:r>
    </w:p>
    <w:p w14:paraId="7132FE45" w14:textId="05D5E2BB" w:rsidR="00E55B8A" w:rsidRPr="00BF7DEF" w:rsidRDefault="00000000">
      <w:r w:rsidRPr="00BF7DEF">
        <w:t xml:space="preserve">C.C. </w:t>
      </w:r>
      <w:r w:rsidR="00743057" w:rsidRPr="00743057">
        <w:t>1013648418</w:t>
      </w:r>
    </w:p>
    <w:p w14:paraId="4C5184EB" w14:textId="77777777" w:rsidR="00E55B8A" w:rsidRDefault="00000000">
      <w:r w:rsidRPr="00BF7DEF">
        <w:t>Supervisor área logística – Avicampo</w:t>
      </w:r>
    </w:p>
    <w:sectPr w:rsidR="00E55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822424">
    <w:abstractNumId w:val="8"/>
  </w:num>
  <w:num w:numId="2" w16cid:durableId="65223427">
    <w:abstractNumId w:val="6"/>
  </w:num>
  <w:num w:numId="3" w16cid:durableId="1466239309">
    <w:abstractNumId w:val="5"/>
  </w:num>
  <w:num w:numId="4" w16cid:durableId="1456485671">
    <w:abstractNumId w:val="4"/>
  </w:num>
  <w:num w:numId="5" w16cid:durableId="1538472429">
    <w:abstractNumId w:val="7"/>
  </w:num>
  <w:num w:numId="6" w16cid:durableId="786966028">
    <w:abstractNumId w:val="3"/>
  </w:num>
  <w:num w:numId="7" w16cid:durableId="121727927">
    <w:abstractNumId w:val="2"/>
  </w:num>
  <w:num w:numId="8" w16cid:durableId="1865748064">
    <w:abstractNumId w:val="1"/>
  </w:num>
  <w:num w:numId="9" w16cid:durableId="171816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ED2"/>
    <w:rsid w:val="0029639D"/>
    <w:rsid w:val="002C6B30"/>
    <w:rsid w:val="00326F90"/>
    <w:rsid w:val="00394EFF"/>
    <w:rsid w:val="00732AE7"/>
    <w:rsid w:val="00743057"/>
    <w:rsid w:val="00823BBB"/>
    <w:rsid w:val="009B3FD4"/>
    <w:rsid w:val="00AA1D8D"/>
    <w:rsid w:val="00AC090B"/>
    <w:rsid w:val="00B47730"/>
    <w:rsid w:val="00BF7DEF"/>
    <w:rsid w:val="00C1599C"/>
    <w:rsid w:val="00CB0664"/>
    <w:rsid w:val="00E55B8A"/>
    <w:rsid w:val="00F45909"/>
    <w:rsid w:val="00F715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96C41"/>
  <w14:defaultImageDpi w14:val="300"/>
  <w15:docId w15:val="{FE3BF2AD-C86F-4973-9299-CC306D63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564"/>
    <w:rPr>
      <w:rFonts w:ascii="Poppins" w:hAnsi="Poppins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BF7DEF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94EF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F7DE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394EFF"/>
    <w:rPr>
      <w:rFonts w:ascii="Poppins" w:eastAsiaTheme="majorEastAsia" w:hAnsi="Poppins" w:cstheme="majorBidi"/>
      <w:b/>
      <w:bCs/>
      <w:color w:val="000000" w:themeColor="text1"/>
      <w:sz w:val="26"/>
      <w:szCs w:val="26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Obando</cp:lastModifiedBy>
  <cp:revision>12</cp:revision>
  <dcterms:created xsi:type="dcterms:W3CDTF">2013-12-23T23:15:00Z</dcterms:created>
  <dcterms:modified xsi:type="dcterms:W3CDTF">2025-10-10T13:25:00Z</dcterms:modified>
  <cp:category/>
</cp:coreProperties>
</file>