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2BA8" w14:textId="6AAD4903" w:rsidR="00987544" w:rsidRPr="007822FB" w:rsidRDefault="00987544" w:rsidP="009C2592">
      <w:pPr>
        <w:pStyle w:val="a3"/>
        <w:jc w:val="center"/>
        <w:rPr>
          <w:rFonts w:asciiTheme="minorBidi" w:hAnsiTheme="minorBidi" w:cstheme="minorBidi"/>
          <w:color w:val="FF0000"/>
          <w:sz w:val="48"/>
          <w:szCs w:val="48"/>
          <w:rtl/>
        </w:rPr>
      </w:pPr>
      <w:r w:rsidRPr="007822FB">
        <w:rPr>
          <w:rFonts w:asciiTheme="minorBidi" w:hAnsiTheme="minorBidi" w:cstheme="minorBidi"/>
          <w:color w:val="FF0000"/>
          <w:sz w:val="48"/>
          <w:szCs w:val="48"/>
          <w:rtl/>
        </w:rPr>
        <w:t>د</w:t>
      </w:r>
      <w:r w:rsidR="005D483E">
        <w:rPr>
          <w:rFonts w:asciiTheme="minorBidi" w:hAnsiTheme="minorBidi" w:cstheme="minorBidi" w:hint="cs"/>
          <w:color w:val="FF0000"/>
          <w:sz w:val="48"/>
          <w:szCs w:val="48"/>
          <w:rtl/>
        </w:rPr>
        <w:t>ِ</w:t>
      </w:r>
      <w:r w:rsidRPr="007822FB">
        <w:rPr>
          <w:rFonts w:asciiTheme="minorBidi" w:hAnsiTheme="minorBidi" w:cstheme="minorBidi"/>
          <w:color w:val="FF0000"/>
          <w:sz w:val="48"/>
          <w:szCs w:val="48"/>
          <w:rtl/>
        </w:rPr>
        <w:t>عا</w:t>
      </w:r>
      <w:r w:rsidR="005D483E">
        <w:rPr>
          <w:rFonts w:asciiTheme="minorBidi" w:hAnsiTheme="minorBidi" w:cstheme="minorBidi" w:hint="cs"/>
          <w:color w:val="FF0000"/>
          <w:sz w:val="48"/>
          <w:szCs w:val="48"/>
          <w:rtl/>
        </w:rPr>
        <w:t>ٍ</w:t>
      </w:r>
      <w:r w:rsidRPr="007822FB">
        <w:rPr>
          <w:rFonts w:asciiTheme="minorBidi" w:hAnsiTheme="minorBidi" w:cstheme="minorBidi"/>
          <w:color w:val="FF0000"/>
          <w:sz w:val="48"/>
          <w:szCs w:val="48"/>
          <w:rtl/>
        </w:rPr>
        <w:t>ء ر</w:t>
      </w:r>
      <w:r w:rsidR="005D483E">
        <w:rPr>
          <w:rFonts w:asciiTheme="minorBidi" w:hAnsiTheme="minorBidi" w:cstheme="minorBidi" w:hint="cs"/>
          <w:color w:val="FF0000"/>
          <w:sz w:val="48"/>
          <w:szCs w:val="48"/>
          <w:rtl/>
        </w:rPr>
        <w:t>ُ</w:t>
      </w:r>
      <w:r w:rsidRPr="007822FB">
        <w:rPr>
          <w:rFonts w:asciiTheme="minorBidi" w:hAnsiTheme="minorBidi" w:cstheme="minorBidi"/>
          <w:color w:val="FF0000"/>
          <w:sz w:val="48"/>
          <w:szCs w:val="48"/>
          <w:rtl/>
        </w:rPr>
        <w:t>مض</w:t>
      </w:r>
      <w:r w:rsidR="005D483E">
        <w:rPr>
          <w:rFonts w:asciiTheme="minorBidi" w:hAnsiTheme="minorBidi" w:cstheme="minorBidi" w:hint="cs"/>
          <w:color w:val="FF0000"/>
          <w:sz w:val="48"/>
          <w:szCs w:val="48"/>
          <w:rtl/>
        </w:rPr>
        <w:t>َ</w:t>
      </w:r>
      <w:r w:rsidRPr="007822FB">
        <w:rPr>
          <w:rFonts w:asciiTheme="minorBidi" w:hAnsiTheme="minorBidi" w:cstheme="minorBidi" w:hint="cs"/>
          <w:color w:val="FF0000"/>
          <w:sz w:val="48"/>
          <w:szCs w:val="48"/>
          <w:rtl/>
        </w:rPr>
        <w:t>ان</w:t>
      </w:r>
    </w:p>
    <w:p w14:paraId="4A011CB2" w14:textId="77777777" w:rsidR="003C48C3" w:rsidRDefault="00987544" w:rsidP="009C2592">
      <w:pPr>
        <w:jc w:val="center"/>
        <w:rPr>
          <w:sz w:val="32"/>
          <w:szCs w:val="32"/>
          <w:rtl/>
        </w:rPr>
      </w:pPr>
      <w:r w:rsidRPr="007822FB">
        <w:rPr>
          <w:rFonts w:hint="cs"/>
          <w:sz w:val="32"/>
          <w:szCs w:val="32"/>
          <w:rtl/>
        </w:rPr>
        <w:t xml:space="preserve">اللهم هذا شهر رمضان الذي انزل فيه القران </w:t>
      </w:r>
      <w:r w:rsidR="009C2592">
        <w:rPr>
          <w:rFonts w:hint="cs"/>
          <w:sz w:val="32"/>
          <w:szCs w:val="32"/>
          <w:rtl/>
        </w:rPr>
        <w:t>هدا للناس وبينات من</w:t>
      </w:r>
    </w:p>
    <w:p w14:paraId="7C408E5D" w14:textId="0A005672" w:rsidR="00987544" w:rsidRPr="007822FB" w:rsidRDefault="009C2592" w:rsidP="009C2592">
      <w:pPr>
        <w:jc w:val="center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الهداء والفرغان اللهم بارك لنا في شهر رمضان واعنا عليه وتقبله من </w:t>
      </w:r>
      <w:proofErr w:type="gramStart"/>
      <w:r>
        <w:rPr>
          <w:rFonts w:hint="cs"/>
          <w:sz w:val="32"/>
          <w:szCs w:val="32"/>
          <w:rtl/>
        </w:rPr>
        <w:t>انك</w:t>
      </w:r>
      <w:proofErr w:type="gramEnd"/>
      <w:r>
        <w:rPr>
          <w:rFonts w:hint="cs"/>
          <w:sz w:val="32"/>
          <w:szCs w:val="32"/>
          <w:rtl/>
        </w:rPr>
        <w:t xml:space="preserve"> على كل شي قدير</w:t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 xml:space="preserve">لا الة الا الله استغفر الله الهم </w:t>
      </w:r>
      <w:proofErr w:type="gramStart"/>
      <w:r>
        <w:rPr>
          <w:rFonts w:hint="cs"/>
          <w:sz w:val="32"/>
          <w:szCs w:val="32"/>
          <w:rtl/>
        </w:rPr>
        <w:t>اني</w:t>
      </w:r>
      <w:proofErr w:type="gramEnd"/>
      <w:r>
        <w:rPr>
          <w:rFonts w:hint="cs"/>
          <w:sz w:val="32"/>
          <w:szCs w:val="32"/>
          <w:rtl/>
        </w:rPr>
        <w:t xml:space="preserve"> اسالك </w:t>
      </w:r>
      <w:proofErr w:type="spellStart"/>
      <w:r>
        <w:rPr>
          <w:rFonts w:hint="cs"/>
          <w:sz w:val="32"/>
          <w:szCs w:val="32"/>
          <w:rtl/>
        </w:rPr>
        <w:t>الجنه</w:t>
      </w:r>
      <w:proofErr w:type="spellEnd"/>
      <w:r>
        <w:rPr>
          <w:rFonts w:hint="cs"/>
          <w:sz w:val="32"/>
          <w:szCs w:val="32"/>
          <w:rtl/>
        </w:rPr>
        <w:t xml:space="preserve"> </w:t>
      </w:r>
      <w:proofErr w:type="spellStart"/>
      <w:r>
        <w:rPr>
          <w:rFonts w:hint="cs"/>
          <w:sz w:val="32"/>
          <w:szCs w:val="32"/>
          <w:rtl/>
        </w:rPr>
        <w:t>واعوذبك</w:t>
      </w:r>
      <w:proofErr w:type="spellEnd"/>
      <w:r>
        <w:rPr>
          <w:rFonts w:hint="cs"/>
          <w:sz w:val="32"/>
          <w:szCs w:val="32"/>
          <w:rtl/>
        </w:rPr>
        <w:t xml:space="preserve"> من النار</w:t>
      </w:r>
    </w:p>
    <w:sectPr w:rsidR="00987544" w:rsidRPr="007822FB" w:rsidSect="00A560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62"/>
    <w:rsid w:val="002B34E7"/>
    <w:rsid w:val="002F6524"/>
    <w:rsid w:val="003C48C3"/>
    <w:rsid w:val="005D483E"/>
    <w:rsid w:val="00625A1E"/>
    <w:rsid w:val="00741E40"/>
    <w:rsid w:val="007822FB"/>
    <w:rsid w:val="00987544"/>
    <w:rsid w:val="009C2592"/>
    <w:rsid w:val="00A560FF"/>
    <w:rsid w:val="00B36562"/>
    <w:rsid w:val="00C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D3AD"/>
  <w15:chartTrackingRefBased/>
  <w15:docId w15:val="{AFA95660-E7F3-43B6-B9AC-2CB055C1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3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3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3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3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3656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3656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3656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3656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3656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365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3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3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3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365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65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65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365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Murtaza Obarat</cp:lastModifiedBy>
  <cp:revision>6</cp:revision>
  <dcterms:created xsi:type="dcterms:W3CDTF">2026-07-27T14:20:00Z</dcterms:created>
  <dcterms:modified xsi:type="dcterms:W3CDTF">2026-07-27T16:28:00Z</dcterms:modified>
</cp:coreProperties>
</file>