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272" w:rsidRPr="00684489" w:rsidRDefault="00DC5272" w:rsidP="00DC5272">
      <w:pPr>
        <w:jc w:val="center"/>
        <w:rPr>
          <w:b/>
          <w:bCs/>
          <w:spacing w:val="32"/>
          <w:sz w:val="28"/>
        </w:rPr>
      </w:pPr>
      <w:r w:rsidRPr="00684489">
        <w:rPr>
          <w:b/>
          <w:bCs/>
          <w:spacing w:val="32"/>
          <w:sz w:val="28"/>
        </w:rPr>
        <w:t>МІНІСТЕРСТВО ОСВІТИ І НАУКИ УКРАЇНИ</w:t>
      </w:r>
    </w:p>
    <w:p w:rsidR="00DC5272" w:rsidRPr="00684489" w:rsidRDefault="00DC5272" w:rsidP="00DC5272">
      <w:pPr>
        <w:jc w:val="center"/>
        <w:rPr>
          <w:b/>
          <w:bCs/>
          <w:spacing w:val="32"/>
          <w:sz w:val="28"/>
        </w:rPr>
      </w:pPr>
    </w:p>
    <w:p w:rsidR="00DC5272" w:rsidRPr="00C0723A" w:rsidRDefault="00DC5272" w:rsidP="00DC5272">
      <w:pPr>
        <w:spacing w:line="360" w:lineRule="auto"/>
        <w:jc w:val="center"/>
        <w:rPr>
          <w:b/>
          <w:bCs/>
          <w:spacing w:val="32"/>
          <w:sz w:val="28"/>
        </w:rPr>
      </w:pPr>
      <w:r w:rsidRPr="00684489">
        <w:rPr>
          <w:b/>
          <w:bCs/>
          <w:spacing w:val="32"/>
          <w:sz w:val="28"/>
        </w:rPr>
        <w:t xml:space="preserve">ОДЕСЬКА </w:t>
      </w:r>
      <w:r>
        <w:rPr>
          <w:b/>
          <w:bCs/>
          <w:spacing w:val="32"/>
          <w:sz w:val="28"/>
        </w:rPr>
        <w:t>НАЦІОНАЛЬНА</w:t>
      </w:r>
      <w:r w:rsidRPr="00684489">
        <w:rPr>
          <w:b/>
          <w:bCs/>
          <w:spacing w:val="32"/>
          <w:sz w:val="28"/>
        </w:rPr>
        <w:t xml:space="preserve"> АКАДЕМІЯ Х</w:t>
      </w:r>
      <w:r>
        <w:rPr>
          <w:b/>
          <w:bCs/>
          <w:spacing w:val="32"/>
          <w:sz w:val="28"/>
        </w:rPr>
        <w:t>АРЧОВИХ ТЕХНОЛОГІЙ</w:t>
      </w:r>
    </w:p>
    <w:p w:rsidR="00DC5272" w:rsidRPr="00684489" w:rsidRDefault="00DC5272" w:rsidP="00DC5272">
      <w:pPr>
        <w:spacing w:line="360" w:lineRule="auto"/>
        <w:jc w:val="center"/>
        <w:rPr>
          <w:caps/>
          <w:sz w:val="12"/>
        </w:rPr>
      </w:pPr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center"/>
        <w:rPr>
          <w:i/>
          <w:iCs/>
          <w:lang w:val="uk-UA"/>
        </w:rPr>
      </w:pPr>
      <w:r w:rsidRPr="00684489">
        <w:rPr>
          <w:i/>
          <w:iCs/>
          <w:lang w:val="uk-UA"/>
        </w:rPr>
        <w:t>Кафедра інформаційн</w:t>
      </w:r>
      <w:r>
        <w:rPr>
          <w:i/>
          <w:iCs/>
          <w:lang w:val="uk-UA"/>
        </w:rPr>
        <w:t xml:space="preserve">их технологій та </w:t>
      </w:r>
      <w:proofErr w:type="spellStart"/>
      <w:r>
        <w:rPr>
          <w:i/>
          <w:iCs/>
          <w:lang w:val="uk-UA"/>
        </w:rPr>
        <w:t>кібербезпеки</w:t>
      </w:r>
      <w:proofErr w:type="spellEnd"/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center"/>
        <w:rPr>
          <w:b/>
          <w:bCs/>
          <w:lang w:val="uk-UA"/>
        </w:rPr>
      </w:pPr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684489">
        <w:rPr>
          <w:b/>
          <w:bCs/>
          <w:sz w:val="28"/>
          <w:szCs w:val="28"/>
          <w:lang w:val="uk-UA"/>
        </w:rPr>
        <w:t>ЗАПИСКА ПОЯСНЕННЯ</w:t>
      </w:r>
    </w:p>
    <w:p w:rsidR="00DC5272" w:rsidRPr="00684489" w:rsidRDefault="006F0285" w:rsidP="00DC5272">
      <w:pPr>
        <w:pStyle w:val="ab"/>
        <w:autoSpaceDE w:val="0"/>
        <w:autoSpaceDN w:val="0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 Розрахунково-Графічного завдання</w:t>
      </w:r>
      <w:r w:rsidR="00DC5272" w:rsidRPr="00684489">
        <w:rPr>
          <w:b/>
          <w:bCs/>
          <w:sz w:val="28"/>
          <w:szCs w:val="28"/>
          <w:lang w:val="uk-UA"/>
        </w:rPr>
        <w:t xml:space="preserve"> </w:t>
      </w:r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center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>по дисципліні</w:t>
      </w:r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center"/>
        <w:rPr>
          <w:sz w:val="28"/>
          <w:szCs w:val="28"/>
          <w:lang w:val="uk-UA"/>
        </w:rPr>
      </w:pPr>
      <w:r w:rsidRPr="00684489">
        <w:rPr>
          <w:lang w:val="uk-UA"/>
        </w:rPr>
        <w:t>«</w:t>
      </w:r>
      <w:r w:rsidR="006F0285">
        <w:rPr>
          <w:b/>
          <w:bCs/>
          <w:spacing w:val="20"/>
          <w:sz w:val="32"/>
          <w:lang w:val="uk-UA"/>
        </w:rPr>
        <w:t>Мультимедійне програмування</w:t>
      </w:r>
      <w:r w:rsidRPr="00684489">
        <w:rPr>
          <w:sz w:val="28"/>
          <w:szCs w:val="28"/>
          <w:lang w:val="uk-UA"/>
        </w:rPr>
        <w:t>»</w:t>
      </w:r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684489">
        <w:rPr>
          <w:lang w:val="uk-UA"/>
        </w:rPr>
        <w:t>«</w:t>
      </w:r>
      <w:r w:rsidR="006F0285">
        <w:rPr>
          <w:b/>
          <w:bCs/>
          <w:sz w:val="28"/>
          <w:szCs w:val="28"/>
          <w:lang w:val="uk-UA"/>
        </w:rPr>
        <w:t>Редактор відео</w:t>
      </w:r>
      <w:r w:rsidRPr="00684489">
        <w:rPr>
          <w:b/>
          <w:bCs/>
          <w:sz w:val="28"/>
          <w:szCs w:val="28"/>
          <w:lang w:val="uk-UA"/>
        </w:rPr>
        <w:t>»</w:t>
      </w:r>
    </w:p>
    <w:p w:rsidR="00DC5272" w:rsidRPr="00684489" w:rsidRDefault="00DC5272" w:rsidP="00DC5272">
      <w:pPr>
        <w:spacing w:line="360" w:lineRule="auto"/>
        <w:jc w:val="center"/>
        <w:rPr>
          <w:b/>
          <w:bCs/>
          <w:sz w:val="32"/>
        </w:rPr>
      </w:pPr>
    </w:p>
    <w:p w:rsidR="00DC5272" w:rsidRPr="00684489" w:rsidRDefault="00DC5272" w:rsidP="00DC5272">
      <w:pPr>
        <w:spacing w:line="360" w:lineRule="auto"/>
        <w:jc w:val="center"/>
        <w:rPr>
          <w:sz w:val="26"/>
        </w:rPr>
      </w:pPr>
    </w:p>
    <w:p w:rsidR="00DC5272" w:rsidRPr="00684489" w:rsidRDefault="00DC5272" w:rsidP="00DC5272">
      <w:pPr>
        <w:pStyle w:val="ab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Баштовий О.В</w:t>
      </w:r>
    </w:p>
    <w:p w:rsidR="00DC5272" w:rsidRPr="00684489" w:rsidRDefault="00DC5272" w:rsidP="00DC5272">
      <w:pPr>
        <w:pStyle w:val="ab"/>
        <w:spacing w:line="360" w:lineRule="auto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 xml:space="preserve">                                           Група</w:t>
      </w:r>
      <w:r>
        <w:rPr>
          <w:sz w:val="28"/>
          <w:szCs w:val="28"/>
          <w:lang w:val="uk-UA"/>
        </w:rPr>
        <w:t xml:space="preserve"> 353м</w:t>
      </w:r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 xml:space="preserve">                                           Дата здачі звіту “___”</w:t>
      </w:r>
      <w:r>
        <w:rPr>
          <w:sz w:val="28"/>
          <w:szCs w:val="28"/>
          <w:lang w:val="uk-UA"/>
        </w:rPr>
        <w:t>____</w:t>
      </w:r>
      <w:r w:rsidRPr="00684489">
        <w:rPr>
          <w:sz w:val="28"/>
          <w:szCs w:val="28"/>
          <w:lang w:val="uk-UA"/>
        </w:rPr>
        <w:t>____________20</w:t>
      </w:r>
      <w:r>
        <w:rPr>
          <w:sz w:val="28"/>
          <w:szCs w:val="28"/>
          <w:lang w:val="uk-UA"/>
        </w:rPr>
        <w:t>13</w:t>
      </w:r>
    </w:p>
    <w:p w:rsidR="00DC5272" w:rsidRPr="00684489" w:rsidRDefault="00DC5272" w:rsidP="00DC5272">
      <w:pPr>
        <w:pStyle w:val="ab"/>
        <w:spacing w:line="360" w:lineRule="auto"/>
        <w:jc w:val="right"/>
        <w:rPr>
          <w:sz w:val="28"/>
          <w:szCs w:val="28"/>
          <w:lang w:val="uk-UA"/>
        </w:rPr>
      </w:pPr>
    </w:p>
    <w:p w:rsidR="00DC5272" w:rsidRPr="00684489" w:rsidRDefault="006F0285" w:rsidP="00DC5272">
      <w:pPr>
        <w:pStyle w:val="ab"/>
        <w:autoSpaceDE w:val="0"/>
        <w:autoSpaceDN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="00DC5272">
        <w:rPr>
          <w:sz w:val="28"/>
          <w:szCs w:val="28"/>
          <w:lang w:val="uk-UA"/>
        </w:rPr>
        <w:t>:</w:t>
      </w:r>
    </w:p>
    <w:p w:rsidR="00DC5272" w:rsidRPr="00F06439" w:rsidRDefault="00DC5272" w:rsidP="00DC5272">
      <w:pPr>
        <w:pStyle w:val="ab"/>
        <w:autoSpaceDE w:val="0"/>
        <w:autoSpaceDN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</w:t>
      </w:r>
      <w:r w:rsidRPr="00F06439">
        <w:rPr>
          <w:sz w:val="28"/>
          <w:szCs w:val="28"/>
          <w:lang w:val="uk-UA"/>
        </w:rPr>
        <w:t>_______________</w:t>
      </w:r>
      <w:r>
        <w:rPr>
          <w:sz w:val="28"/>
          <w:szCs w:val="28"/>
          <w:lang w:val="uk-UA"/>
        </w:rPr>
        <w:t xml:space="preserve">        </w:t>
      </w:r>
      <w:r w:rsidRPr="00F06439">
        <w:rPr>
          <w:sz w:val="28"/>
          <w:szCs w:val="28"/>
          <w:lang w:val="uk-UA"/>
        </w:rPr>
        <w:t>(</w:t>
      </w:r>
      <w:proofErr w:type="spellStart"/>
      <w:r w:rsidRPr="00F06439">
        <w:rPr>
          <w:b/>
          <w:lang w:val="uk-UA"/>
        </w:rPr>
        <w:t>Попков</w:t>
      </w:r>
      <w:proofErr w:type="spellEnd"/>
      <w:r w:rsidRPr="00F06439">
        <w:rPr>
          <w:b/>
          <w:lang w:val="uk-UA"/>
        </w:rPr>
        <w:t xml:space="preserve"> Д.М.</w:t>
      </w:r>
      <w:r w:rsidRPr="00F06439">
        <w:rPr>
          <w:sz w:val="28"/>
          <w:szCs w:val="28"/>
          <w:lang w:val="uk-UA"/>
        </w:rPr>
        <w:t>)</w:t>
      </w:r>
    </w:p>
    <w:p w:rsidR="00DC5272" w:rsidRPr="00F06439" w:rsidRDefault="006F0285" w:rsidP="006F0285">
      <w:pPr>
        <w:pStyle w:val="ab"/>
        <w:autoSpaceDE w:val="0"/>
        <w:autoSpaceDN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DC5272" w:rsidRPr="00684489" w:rsidRDefault="00DC5272" w:rsidP="00DC5272">
      <w:pPr>
        <w:pStyle w:val="ab"/>
        <w:autoSpaceDE w:val="0"/>
        <w:autoSpaceDN w:val="0"/>
        <w:spacing w:line="360" w:lineRule="auto"/>
        <w:jc w:val="right"/>
        <w:rPr>
          <w:sz w:val="28"/>
          <w:szCs w:val="28"/>
          <w:lang w:val="uk-UA"/>
        </w:rPr>
      </w:pPr>
    </w:p>
    <w:p w:rsidR="00DC5272" w:rsidRDefault="00DC5272" w:rsidP="00DC5272">
      <w:pPr>
        <w:spacing w:line="360" w:lineRule="auto"/>
        <w:rPr>
          <w:sz w:val="26"/>
        </w:rPr>
      </w:pPr>
    </w:p>
    <w:p w:rsidR="00DC5272" w:rsidRDefault="00DC5272" w:rsidP="00DC5272">
      <w:pPr>
        <w:spacing w:line="360" w:lineRule="auto"/>
        <w:jc w:val="center"/>
      </w:pPr>
      <w:r w:rsidRPr="002A1A10">
        <w:rPr>
          <w:b/>
          <w:bCs/>
          <w:sz w:val="26"/>
        </w:rPr>
        <w:t>Одеса</w:t>
      </w:r>
      <w:r w:rsidRPr="00684489">
        <w:rPr>
          <w:b/>
          <w:bCs/>
          <w:sz w:val="26"/>
        </w:rPr>
        <w:t xml:space="preserve"> - 20</w:t>
      </w:r>
      <w:r>
        <w:rPr>
          <w:b/>
          <w:bCs/>
          <w:sz w:val="26"/>
        </w:rPr>
        <w:t>13</w:t>
      </w:r>
    </w:p>
    <w:p w:rsidR="00E32D68" w:rsidRDefault="00E32D68">
      <w:pPr>
        <w:sectPr w:rsidR="00E32D68" w:rsidSect="0041060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F0285" w:rsidRPr="00A03816" w:rsidRDefault="006F0285" w:rsidP="00A03816">
      <w:pPr>
        <w:pStyle w:val="ad"/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uk-UA"/>
        </w:rPr>
      </w:pPr>
      <w:bookmarkStart w:id="0" w:name="table.8.2"/>
      <w:bookmarkEnd w:id="0"/>
      <w:r w:rsidRPr="00A03816">
        <w:rPr>
          <w:b/>
          <w:color w:val="000000"/>
          <w:sz w:val="28"/>
          <w:szCs w:val="28"/>
          <w:lang w:val="uk-UA"/>
        </w:rPr>
        <w:lastRenderedPageBreak/>
        <w:t>1.ВЕДЕННЯ</w:t>
      </w:r>
    </w:p>
    <w:p w:rsidR="006F0285" w:rsidRPr="00A03816" w:rsidRDefault="006F0285" w:rsidP="00A03816">
      <w:pPr>
        <w:pStyle w:val="ad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F0285">
        <w:rPr>
          <w:color w:val="000000"/>
          <w:sz w:val="28"/>
          <w:szCs w:val="28"/>
          <w:lang w:val="uk-UA"/>
        </w:rPr>
        <w:t>Знімати "домашнє кіно" хочуть й люблять усі, та заодно слова "</w:t>
      </w:r>
      <w:proofErr w:type="spellStart"/>
      <w:r w:rsidRPr="006F0285">
        <w:rPr>
          <w:color w:val="000000"/>
          <w:sz w:val="28"/>
          <w:szCs w:val="28"/>
          <w:lang w:val="uk-UA"/>
        </w:rPr>
        <w:t>видеоредактор</w:t>
      </w:r>
      <w:proofErr w:type="spellEnd"/>
      <w:r w:rsidRPr="006F0285">
        <w:rPr>
          <w:color w:val="000000"/>
          <w:sz w:val="28"/>
          <w:szCs w:val="28"/>
          <w:lang w:val="uk-UA"/>
        </w:rPr>
        <w:t xml:space="preserve"> і </w:t>
      </w:r>
      <w:proofErr w:type="spellStart"/>
      <w:r w:rsidRPr="006F0285">
        <w:rPr>
          <w:color w:val="000000"/>
          <w:sz w:val="28"/>
          <w:szCs w:val="28"/>
          <w:lang w:val="uk-UA"/>
        </w:rPr>
        <w:t>відеомонтаж</w:t>
      </w:r>
      <w:proofErr w:type="spellEnd"/>
      <w:r w:rsidRPr="006F0285">
        <w:rPr>
          <w:color w:val="000000"/>
          <w:sz w:val="28"/>
          <w:szCs w:val="28"/>
          <w:lang w:val="uk-UA"/>
        </w:rPr>
        <w:t>" багатьох викликають зневіру та викликають навіть певний трепет, як перед чимось складним; і важким.</w:t>
      </w:r>
      <w:r w:rsidR="00A03816">
        <w:rPr>
          <w:color w:val="000000"/>
          <w:sz w:val="28"/>
          <w:szCs w:val="28"/>
          <w:lang w:val="uk-UA"/>
        </w:rPr>
        <w:t xml:space="preserve"> </w:t>
      </w:r>
      <w:r w:rsidRPr="00A03816">
        <w:rPr>
          <w:color w:val="000000"/>
          <w:sz w:val="28"/>
          <w:szCs w:val="28"/>
          <w:lang w:val="uk-UA"/>
        </w:rPr>
        <w:t xml:space="preserve">Проте пригадаймо зовсім недалеке минуле, коли аматорське кіно знімалося на плівку. </w:t>
      </w:r>
      <w:r w:rsidRPr="006F0285">
        <w:rPr>
          <w:color w:val="000000"/>
          <w:sz w:val="28"/>
          <w:szCs w:val="28"/>
        </w:rPr>
        <w:t xml:space="preserve">Видеомонтаж у роки </w:t>
      </w:r>
      <w:proofErr w:type="spellStart"/>
      <w:r w:rsidRPr="006F0285">
        <w:rPr>
          <w:color w:val="000000"/>
          <w:sz w:val="28"/>
          <w:szCs w:val="28"/>
        </w:rPr>
        <w:t>перебував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лише</w:t>
      </w:r>
      <w:proofErr w:type="spellEnd"/>
      <w:r w:rsidRPr="006F0285">
        <w:rPr>
          <w:color w:val="000000"/>
          <w:sz w:val="28"/>
          <w:szCs w:val="28"/>
        </w:rPr>
        <w:t xml:space="preserve"> з </w:t>
      </w:r>
      <w:proofErr w:type="spellStart"/>
      <w:r w:rsidRPr="006F0285">
        <w:rPr>
          <w:color w:val="000000"/>
          <w:sz w:val="28"/>
          <w:szCs w:val="28"/>
        </w:rPr>
        <w:t>розрізування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вирізання</w:t>
      </w:r>
      <w:proofErr w:type="spellEnd"/>
      <w:r w:rsidRPr="006F0285">
        <w:rPr>
          <w:color w:val="000000"/>
          <w:sz w:val="28"/>
          <w:szCs w:val="28"/>
        </w:rPr>
        <w:t xml:space="preserve"> і </w:t>
      </w:r>
      <w:proofErr w:type="spellStart"/>
      <w:r w:rsidRPr="006F0285">
        <w:rPr>
          <w:color w:val="000000"/>
          <w:sz w:val="28"/>
          <w:szCs w:val="28"/>
        </w:rPr>
        <w:t>склеювання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шматків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плівки</w:t>
      </w:r>
      <w:proofErr w:type="spellEnd"/>
      <w:r w:rsidRPr="006F0285">
        <w:rPr>
          <w:color w:val="000000"/>
          <w:sz w:val="28"/>
          <w:szCs w:val="28"/>
        </w:rPr>
        <w:t xml:space="preserve">. І </w:t>
      </w:r>
      <w:proofErr w:type="spellStart"/>
      <w:r w:rsidRPr="006F0285">
        <w:rPr>
          <w:color w:val="000000"/>
          <w:sz w:val="28"/>
          <w:szCs w:val="28"/>
        </w:rPr>
        <w:t>слід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зазначити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виходили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дуже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непогані</w:t>
      </w:r>
      <w:proofErr w:type="spellEnd"/>
      <w:r w:rsidRPr="006F0285">
        <w:rPr>
          <w:color w:val="000000"/>
          <w:sz w:val="28"/>
          <w:szCs w:val="28"/>
        </w:rPr>
        <w:t xml:space="preserve"> короткометражки. </w:t>
      </w:r>
      <w:proofErr w:type="spellStart"/>
      <w:r w:rsidRPr="006F0285">
        <w:rPr>
          <w:color w:val="000000"/>
          <w:sz w:val="28"/>
          <w:szCs w:val="28"/>
        </w:rPr>
        <w:t>Єдине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що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доводилося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мріяти</w:t>
      </w:r>
      <w:proofErr w:type="spellEnd"/>
      <w:r w:rsidRPr="006F0285">
        <w:rPr>
          <w:color w:val="000000"/>
          <w:sz w:val="28"/>
          <w:szCs w:val="28"/>
        </w:rPr>
        <w:t xml:space="preserve">, - </w:t>
      </w:r>
      <w:proofErr w:type="spellStart"/>
      <w:r w:rsidRPr="006F0285">
        <w:rPr>
          <w:color w:val="000000"/>
          <w:sz w:val="28"/>
          <w:szCs w:val="28"/>
        </w:rPr>
        <w:t>це</w:t>
      </w:r>
      <w:proofErr w:type="spellEnd"/>
      <w:r w:rsidRPr="006F0285">
        <w:rPr>
          <w:color w:val="000000"/>
          <w:sz w:val="28"/>
          <w:szCs w:val="28"/>
        </w:rPr>
        <w:t xml:space="preserve"> про </w:t>
      </w:r>
      <w:proofErr w:type="spellStart"/>
      <w:r w:rsidRPr="006F0285">
        <w:rPr>
          <w:color w:val="000000"/>
          <w:sz w:val="28"/>
          <w:szCs w:val="28"/>
        </w:rPr>
        <w:t>технічної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корекції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фільму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оскільки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яскравість</w:t>
      </w:r>
      <w:proofErr w:type="spellEnd"/>
      <w:r w:rsidRPr="006F0285">
        <w:rPr>
          <w:color w:val="000000"/>
          <w:sz w:val="28"/>
          <w:szCs w:val="28"/>
        </w:rPr>
        <w:t xml:space="preserve">, контраст, </w:t>
      </w:r>
      <w:proofErr w:type="spellStart"/>
      <w:r w:rsidRPr="006F0285">
        <w:rPr>
          <w:color w:val="000000"/>
          <w:sz w:val="28"/>
          <w:szCs w:val="28"/>
        </w:rPr>
        <w:t>колірної</w:t>
      </w:r>
      <w:proofErr w:type="spellEnd"/>
      <w:r w:rsidRPr="006F0285">
        <w:rPr>
          <w:color w:val="000000"/>
          <w:sz w:val="28"/>
          <w:szCs w:val="28"/>
        </w:rPr>
        <w:t xml:space="preserve"> баланс і </w:t>
      </w:r>
      <w:proofErr w:type="spellStart"/>
      <w:r w:rsidRPr="006F0285">
        <w:rPr>
          <w:color w:val="000000"/>
          <w:sz w:val="28"/>
          <w:szCs w:val="28"/>
        </w:rPr>
        <w:t>кадрування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можна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зробити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лише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під</w:t>
      </w:r>
      <w:proofErr w:type="spellEnd"/>
      <w:r w:rsidRPr="006F0285">
        <w:rPr>
          <w:color w:val="000000"/>
          <w:sz w:val="28"/>
          <w:szCs w:val="28"/>
        </w:rPr>
        <w:t xml:space="preserve"> час </w:t>
      </w:r>
      <w:proofErr w:type="spellStart"/>
      <w:r w:rsidRPr="006F0285">
        <w:rPr>
          <w:color w:val="000000"/>
          <w:sz w:val="28"/>
          <w:szCs w:val="28"/>
        </w:rPr>
        <w:t>зйомки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задаючи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витримку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діафрагму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освітленість</w:t>
      </w:r>
      <w:proofErr w:type="spellEnd"/>
      <w:r w:rsidRPr="006F0285">
        <w:rPr>
          <w:color w:val="000000"/>
          <w:sz w:val="28"/>
          <w:szCs w:val="28"/>
        </w:rPr>
        <w:t xml:space="preserve"> та </w:t>
      </w:r>
      <w:proofErr w:type="spellStart"/>
      <w:r w:rsidRPr="006F0285">
        <w:rPr>
          <w:color w:val="000000"/>
          <w:sz w:val="28"/>
          <w:szCs w:val="28"/>
        </w:rPr>
        <w:t>інших</w:t>
      </w:r>
      <w:proofErr w:type="spellEnd"/>
      <w:r w:rsidRPr="006F0285">
        <w:rPr>
          <w:color w:val="000000"/>
          <w:sz w:val="28"/>
          <w:szCs w:val="28"/>
        </w:rPr>
        <w:t>.</w:t>
      </w:r>
    </w:p>
    <w:p w:rsidR="006F0285" w:rsidRPr="006F0285" w:rsidRDefault="006F0285" w:rsidP="006F0285">
      <w:pPr>
        <w:pStyle w:val="ad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6F0285">
        <w:rPr>
          <w:color w:val="000000"/>
          <w:sz w:val="28"/>
          <w:szCs w:val="28"/>
        </w:rPr>
        <w:t>Під</w:t>
      </w:r>
      <w:proofErr w:type="spellEnd"/>
      <w:r w:rsidRPr="006F0285">
        <w:rPr>
          <w:color w:val="000000"/>
          <w:sz w:val="28"/>
          <w:szCs w:val="28"/>
        </w:rPr>
        <w:t xml:space="preserve"> час цифрового </w:t>
      </w:r>
      <w:proofErr w:type="spellStart"/>
      <w:r w:rsidRPr="006F0285">
        <w:rPr>
          <w:color w:val="000000"/>
          <w:sz w:val="28"/>
          <w:szCs w:val="28"/>
        </w:rPr>
        <w:t>відео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багато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що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змінилося</w:t>
      </w:r>
      <w:proofErr w:type="spellEnd"/>
      <w:r w:rsidRPr="006F0285">
        <w:rPr>
          <w:color w:val="000000"/>
          <w:sz w:val="28"/>
          <w:szCs w:val="28"/>
        </w:rPr>
        <w:t xml:space="preserve">, і </w:t>
      </w:r>
      <w:proofErr w:type="spellStart"/>
      <w:r w:rsidRPr="006F0285">
        <w:rPr>
          <w:color w:val="000000"/>
          <w:sz w:val="28"/>
          <w:szCs w:val="28"/>
        </w:rPr>
        <w:t>комп'ютерних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ефектів</w:t>
      </w:r>
      <w:proofErr w:type="spellEnd"/>
      <w:r w:rsidRPr="006F0285">
        <w:rPr>
          <w:color w:val="000000"/>
          <w:sz w:val="28"/>
          <w:szCs w:val="28"/>
        </w:rPr>
        <w:t xml:space="preserve"> не обходиться </w:t>
      </w:r>
      <w:proofErr w:type="spellStart"/>
      <w:r w:rsidRPr="006F0285">
        <w:rPr>
          <w:color w:val="000000"/>
          <w:sz w:val="28"/>
          <w:szCs w:val="28"/>
        </w:rPr>
        <w:t>жодного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фільму</w:t>
      </w:r>
      <w:proofErr w:type="spellEnd"/>
      <w:r w:rsidRPr="006F0285">
        <w:rPr>
          <w:color w:val="000000"/>
          <w:sz w:val="28"/>
          <w:szCs w:val="28"/>
        </w:rPr>
        <w:t xml:space="preserve">. </w:t>
      </w:r>
      <w:proofErr w:type="spellStart"/>
      <w:r w:rsidRPr="006F0285">
        <w:rPr>
          <w:color w:val="000000"/>
          <w:sz w:val="28"/>
          <w:szCs w:val="28"/>
        </w:rPr>
        <w:t>Проте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задля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домашнього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аматорського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кіно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предосить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мінімального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відеомонтажу</w:t>
      </w:r>
      <w:proofErr w:type="spellEnd"/>
      <w:r w:rsidRPr="006F0285">
        <w:rPr>
          <w:color w:val="000000"/>
          <w:sz w:val="28"/>
          <w:szCs w:val="28"/>
        </w:rPr>
        <w:t xml:space="preserve"> з </w:t>
      </w:r>
      <w:proofErr w:type="spellStart"/>
      <w:r w:rsidRPr="006F0285">
        <w:rPr>
          <w:color w:val="000000"/>
          <w:sz w:val="28"/>
          <w:szCs w:val="28"/>
        </w:rPr>
        <w:t>допомогою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простих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безплатних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видеоредакторов</w:t>
      </w:r>
      <w:proofErr w:type="spellEnd"/>
      <w:r w:rsidRPr="006F0285">
        <w:rPr>
          <w:color w:val="000000"/>
          <w:sz w:val="28"/>
          <w:szCs w:val="28"/>
        </w:rPr>
        <w:t xml:space="preserve">. </w:t>
      </w:r>
      <w:proofErr w:type="spellStart"/>
      <w:r w:rsidRPr="006F0285">
        <w:rPr>
          <w:color w:val="000000"/>
          <w:sz w:val="28"/>
          <w:szCs w:val="28"/>
        </w:rPr>
        <w:t>Складні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відеоефекти</w:t>
      </w:r>
      <w:proofErr w:type="spellEnd"/>
      <w:r w:rsidRPr="006F0285">
        <w:rPr>
          <w:color w:val="000000"/>
          <w:sz w:val="28"/>
          <w:szCs w:val="28"/>
        </w:rPr>
        <w:t xml:space="preserve"> для </w:t>
      </w:r>
      <w:proofErr w:type="spellStart"/>
      <w:r w:rsidRPr="006F0285">
        <w:rPr>
          <w:color w:val="000000"/>
          <w:sz w:val="28"/>
          <w:szCs w:val="28"/>
        </w:rPr>
        <w:t>сімейної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хроніки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непотрібні</w:t>
      </w:r>
      <w:proofErr w:type="spellEnd"/>
      <w:r w:rsidRPr="006F0285">
        <w:rPr>
          <w:color w:val="000000"/>
          <w:sz w:val="28"/>
          <w:szCs w:val="28"/>
        </w:rPr>
        <w:t xml:space="preserve">. </w:t>
      </w:r>
      <w:proofErr w:type="spellStart"/>
      <w:r w:rsidRPr="006F0285">
        <w:rPr>
          <w:color w:val="000000"/>
          <w:sz w:val="28"/>
          <w:szCs w:val="28"/>
        </w:rPr>
        <w:t>Бажання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продемонструвати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своє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майстерність</w:t>
      </w:r>
      <w:proofErr w:type="spellEnd"/>
      <w:r w:rsidRPr="006F0285">
        <w:rPr>
          <w:color w:val="000000"/>
          <w:sz w:val="28"/>
          <w:szCs w:val="28"/>
        </w:rPr>
        <w:t xml:space="preserve"> "сама </w:t>
      </w:r>
      <w:proofErr w:type="spellStart"/>
      <w:r w:rsidRPr="006F0285">
        <w:rPr>
          <w:color w:val="000000"/>
          <w:sz w:val="28"/>
          <w:szCs w:val="28"/>
        </w:rPr>
        <w:t>собі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режисера</w:t>
      </w:r>
      <w:proofErr w:type="spellEnd"/>
      <w:r w:rsidRPr="006F0285">
        <w:rPr>
          <w:color w:val="000000"/>
          <w:sz w:val="28"/>
          <w:szCs w:val="28"/>
        </w:rPr>
        <w:t xml:space="preserve">" </w:t>
      </w:r>
      <w:proofErr w:type="spellStart"/>
      <w:r w:rsidRPr="006F0285">
        <w:rPr>
          <w:color w:val="000000"/>
          <w:sz w:val="28"/>
          <w:szCs w:val="28"/>
        </w:rPr>
        <w:t>може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лише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погіршити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враження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від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фільму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бо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витримує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перевірки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професійними</w:t>
      </w:r>
      <w:proofErr w:type="spellEnd"/>
      <w:r w:rsidRPr="006F0285">
        <w:rPr>
          <w:color w:val="000000"/>
          <w:sz w:val="28"/>
          <w:szCs w:val="28"/>
        </w:rPr>
        <w:t xml:space="preserve"> роботами, </w:t>
      </w:r>
      <w:proofErr w:type="spellStart"/>
      <w:r w:rsidRPr="006F0285">
        <w:rPr>
          <w:color w:val="000000"/>
          <w:sz w:val="28"/>
          <w:szCs w:val="28"/>
        </w:rPr>
        <w:t>які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бачимо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екранами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кінозалів</w:t>
      </w:r>
      <w:proofErr w:type="spellEnd"/>
      <w:r w:rsidRPr="006F0285">
        <w:rPr>
          <w:color w:val="000000"/>
          <w:sz w:val="28"/>
          <w:szCs w:val="28"/>
        </w:rPr>
        <w:t xml:space="preserve">. З </w:t>
      </w:r>
      <w:proofErr w:type="spellStart"/>
      <w:r w:rsidRPr="006F0285">
        <w:rPr>
          <w:color w:val="000000"/>
          <w:sz w:val="28"/>
          <w:szCs w:val="28"/>
        </w:rPr>
        <w:t>іншого</w:t>
      </w:r>
      <w:proofErr w:type="spellEnd"/>
      <w:r w:rsidRPr="006F0285">
        <w:rPr>
          <w:color w:val="000000"/>
          <w:sz w:val="28"/>
          <w:szCs w:val="28"/>
        </w:rPr>
        <w:t xml:space="preserve"> боку, </w:t>
      </w:r>
      <w:proofErr w:type="spellStart"/>
      <w:r w:rsidRPr="006F0285">
        <w:rPr>
          <w:color w:val="000000"/>
          <w:sz w:val="28"/>
          <w:szCs w:val="28"/>
        </w:rPr>
        <w:t>спецефекти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відеомонтажу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знижують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побутової</w:t>
      </w:r>
      <w:proofErr w:type="spellEnd"/>
      <w:r w:rsidRPr="006F0285">
        <w:rPr>
          <w:color w:val="000000"/>
          <w:sz w:val="28"/>
          <w:szCs w:val="28"/>
        </w:rPr>
        <w:t xml:space="preserve"> колорит </w:t>
      </w:r>
      <w:proofErr w:type="spellStart"/>
      <w:r w:rsidRPr="006F0285">
        <w:rPr>
          <w:color w:val="000000"/>
          <w:sz w:val="28"/>
          <w:szCs w:val="28"/>
        </w:rPr>
        <w:t>зйомки</w:t>
      </w:r>
      <w:proofErr w:type="spellEnd"/>
      <w:r w:rsidRPr="006F0285">
        <w:rPr>
          <w:color w:val="000000"/>
          <w:sz w:val="28"/>
          <w:szCs w:val="28"/>
        </w:rPr>
        <w:t xml:space="preserve">, </w:t>
      </w:r>
      <w:proofErr w:type="spellStart"/>
      <w:r w:rsidRPr="006F0285">
        <w:rPr>
          <w:color w:val="000000"/>
          <w:sz w:val="28"/>
          <w:szCs w:val="28"/>
        </w:rPr>
        <w:t>якого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сімейне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кіно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стає</w:t>
      </w:r>
      <w:proofErr w:type="spellEnd"/>
      <w:r w:rsidRPr="006F0285">
        <w:rPr>
          <w:color w:val="000000"/>
          <w:sz w:val="28"/>
          <w:szCs w:val="28"/>
        </w:rPr>
        <w:t xml:space="preserve"> схожим на </w:t>
      </w:r>
      <w:proofErr w:type="spellStart"/>
      <w:r w:rsidRPr="006F0285">
        <w:rPr>
          <w:color w:val="000000"/>
          <w:sz w:val="28"/>
          <w:szCs w:val="28"/>
        </w:rPr>
        <w:t>комп'ютерну</w:t>
      </w:r>
      <w:proofErr w:type="spellEnd"/>
      <w:r w:rsidRPr="006F0285">
        <w:rPr>
          <w:color w:val="000000"/>
          <w:sz w:val="28"/>
          <w:szCs w:val="28"/>
        </w:rPr>
        <w:t xml:space="preserve"> </w:t>
      </w:r>
      <w:proofErr w:type="spellStart"/>
      <w:r w:rsidRPr="006F0285">
        <w:rPr>
          <w:color w:val="000000"/>
          <w:sz w:val="28"/>
          <w:szCs w:val="28"/>
        </w:rPr>
        <w:t>гру</w:t>
      </w:r>
      <w:proofErr w:type="spellEnd"/>
      <w:r w:rsidRPr="006F0285">
        <w:rPr>
          <w:color w:val="000000"/>
          <w:sz w:val="28"/>
          <w:szCs w:val="28"/>
        </w:rPr>
        <w:t>.</w:t>
      </w:r>
    </w:p>
    <w:p w:rsidR="00A03816" w:rsidRDefault="00A03816">
      <w:pPr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  <w:br w:type="page"/>
      </w:r>
    </w:p>
    <w:p w:rsidR="00E32D68" w:rsidRPr="0049062F" w:rsidRDefault="00E32D68" w:rsidP="00410608">
      <w:pPr>
        <w:spacing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</w:pPr>
    </w:p>
    <w:p w:rsidR="0049062F" w:rsidRPr="0049062F" w:rsidRDefault="0049062F" w:rsidP="0049062F">
      <w:pPr>
        <w:spacing w:line="360" w:lineRule="auto"/>
        <w:ind w:firstLine="737"/>
        <w:jc w:val="center"/>
        <w:rPr>
          <w:rFonts w:ascii="Times New Roman" w:hAnsi="Times New Roman" w:cs="Times New Roman"/>
          <w:sz w:val="28"/>
          <w:szCs w:val="28"/>
        </w:rPr>
      </w:pPr>
      <w:r w:rsidRPr="0049062F">
        <w:rPr>
          <w:rFonts w:ascii="Times New Roman" w:hAnsi="Times New Roman" w:cs="Times New Roman"/>
          <w:b/>
          <w:sz w:val="28"/>
          <w:szCs w:val="28"/>
        </w:rPr>
        <w:t>2</w:t>
      </w:r>
      <w:r w:rsidRPr="00A0381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49062F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49062F" w:rsidRDefault="00A03816" w:rsidP="004906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9062F" w:rsidSect="00A0381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відеопотоку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фільму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обрізки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відеоряду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різної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яскравість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відеоряду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3816">
        <w:rPr>
          <w:rFonts w:ascii="Times New Roman" w:hAnsi="Times New Roman" w:cs="Times New Roman"/>
          <w:sz w:val="28"/>
          <w:szCs w:val="28"/>
          <w:lang w:val="ru-RU"/>
        </w:rPr>
        <w:t>збереженням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062F" w:rsidRDefault="0049062F" w:rsidP="00A03816">
      <w:pPr>
        <w:spacing w:line="360" w:lineRule="auto"/>
        <w:ind w:firstLine="73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3.Предметна область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 xml:space="preserve">Кількість кадрів на секунду — це число нерухомих зображень, що послідовно змінюються одне за одним впродовж однієї секунди відеоматеріалу, створюючи ефект руху об'єктів на екрані. Чим більша частота кадрів на секунду, тим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плавнішим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і природнішим буде здаватися рух. Системи телебачення </w:t>
      </w:r>
      <w:hyperlink r:id="rId9" w:tooltip="PAL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PAL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й </w:t>
      </w:r>
      <w:hyperlink r:id="rId10" w:tooltip="SECAM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SECAM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використовують 25 кадрів на секунду (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англ</w:t>
      </w:r>
      <w:proofErr w:type="spellEnd"/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 xml:space="preserve"> 25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 або 25 </w:t>
      </w:r>
      <w:hyperlink r:id="rId11" w:tooltip="Герц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Герц</w:t>
        </w:r>
      </w:hyperlink>
      <w:r w:rsidRPr="00E912CE">
        <w:rPr>
          <w:rFonts w:ascii="Times New Roman" w:hAnsi="Times New Roman" w:cs="Times New Roman"/>
          <w:sz w:val="28"/>
          <w:szCs w:val="28"/>
        </w:rPr>
        <w:t>), а система </w:t>
      </w:r>
      <w:hyperlink r:id="rId12" w:tooltip="NTSC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NTSC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 використовує 29,97 кадри на секунду. Комп'ютерні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оцифровані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відеоматеріали гарної якості, як правило, використовують частоту 30 кадрів на секунду. Верхня гранична частота мерехтіння, що сприймається </w:t>
      </w:r>
      <w:hyperlink r:id="rId13" w:tooltip="Мозок людини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людським мозком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, в середньому становить 39-42 Герца й індивідуальна для кожної людини. Деякі сучасні професійні камери можуть знімати з частотою до 120 кадрів на секунду. Застосовуються також спеціальні камери для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надшвидкої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зйомки з частотою до 1000 кадрів на секунду і вище, така швидкість необхідна для детального вивчення траєкторії польоту </w:t>
      </w:r>
      <w:hyperlink r:id="rId14" w:tooltip="Куля (зброя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кулі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або структури вибуху.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Розгортка відеоматеріалу може бути прогресивною (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англ</w:t>
      </w:r>
      <w:proofErr w:type="spellEnd"/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) або черезрядковою (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англ</w:t>
      </w:r>
      <w:proofErr w:type="spellEnd"/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interlaced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інтерлейс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). При прогресивній розгортці всі горизонтальні лінії зображення (рядки) відображаються одночасно. При черезрядковій розгортці показуються почергово парні й непарні рядки (називані також полями кадру). Черезрядкову розгортку було винайдено для показу зображення на </w:t>
      </w:r>
      <w:hyperlink r:id="rId15" w:tooltip="Кінескоп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кінескопах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і використовується зараз для передачі відео по «вузьких» каналах, що не дозволяє передавати зображення у всій якості. Системи </w:t>
      </w:r>
      <w:hyperlink r:id="rId16" w:tooltip="PAL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PAL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 </w:t>
      </w:r>
      <w:hyperlink r:id="rId17" w:tooltip="SECAM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SECAM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й </w:t>
      </w:r>
      <w:hyperlink r:id="rId18" w:tooltip="NTSC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NTSC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 - це всі системи із черезрядковою розгорткою. Нові цифрові стандарти телебачення,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наприклад,</w:t>
      </w:r>
      <w:hyperlink r:id="rId19" w:tooltip="HDTV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HDTV</w:t>
        </w:r>
        <w:proofErr w:type="spellEnd"/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 передбачають прогресивне розгорнення. Хоча з'явилися технології, що дозволяють імітувати прогресивне розгорнення при показі матеріалу з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інтерлейсом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. Черезрядкову розгортку звичайно позначають символом «i» після вказівки вертикальної роздільної здатності, наприклад 720×576і×50 для відео у форматі PAL.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lastRenderedPageBreak/>
        <w:t>Для придушення неприємних ефектів, що виникають при перегляді черезрядкового відео на порядковому екрані, застосовуються спеціальні математичні методи, іменовані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"http://uk.wikipedia.org/w/index.php?title=%D0%94%D0%B5%D1%96%D0%BD%D1%82%D0%B5%D1%80%D0%BB%D0%B5%D0%B9%D1%81%D1%96%D0%BD%D0%B3&amp;action=edit&amp;redlink=1" \o "Деінтерлейсінг (ще не написана)"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деінтерлейсінгом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.</w:t>
      </w:r>
    </w:p>
    <w:p w:rsidR="00E912CE" w:rsidRPr="00E912CE" w:rsidRDefault="00E912CE" w:rsidP="00E912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3E7B16" wp14:editId="2804EF95">
            <wp:extent cx="2095500" cy="1181100"/>
            <wp:effectExtent l="0" t="0" r="0" b="0"/>
            <wp:docPr id="14" name="Рисунок 14" descr="http://upload.wikimedia.org/wikipedia/commons/thumb/1/11/Standard_video_res.svg/220px-Standard_video_res.svg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1/11/Standard_video_res.svg/220px-Standard_video_res.svg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CE" w:rsidRPr="00E912CE" w:rsidRDefault="00E912CE" w:rsidP="00E912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 </w:t>
      </w:r>
      <w:r w:rsidRPr="00E912CE">
        <w:rPr>
          <w:rFonts w:ascii="Times New Roman" w:hAnsi="Times New Roman" w:cs="Times New Roman"/>
          <w:sz w:val="28"/>
          <w:szCs w:val="28"/>
        </w:rPr>
        <w:t>Роздільні здатності у порівнянні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За аналогією з роздільною здатністю комп'ютерних </w:t>
      </w:r>
      <w:hyperlink r:id="rId22" w:tooltip="Монітор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моніторів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будь-який відеосигнал також має роздільну здатність (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англ</w:t>
      </w:r>
      <w:proofErr w:type="spellEnd"/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, розділення), горизонтальне і вертикальне, що вимірюється у </w:t>
      </w:r>
      <w:hyperlink r:id="rId23" w:tooltip="Піксель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пікселях</w:t>
        </w:r>
      </w:hyperlink>
      <w:r w:rsidRPr="00E912CE">
        <w:rPr>
          <w:rFonts w:ascii="Times New Roman" w:hAnsi="Times New Roman" w:cs="Times New Roman"/>
          <w:sz w:val="28"/>
          <w:szCs w:val="28"/>
        </w:rPr>
        <w:t>. Звичайний аналоговий телевізійне розділення становить 720×576 пікселів для стандартів </w:t>
      </w:r>
      <w:hyperlink r:id="rId24" w:tooltip="PAL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PAL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і </w:t>
      </w:r>
      <w:hyperlink r:id="rId25" w:tooltip="SECAM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SECAM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при частоті кадрів 50 Герц (одне поле, 2×25); і 648×486 пікселів для </w:t>
      </w:r>
      <w:hyperlink r:id="rId26" w:tooltip="NTSC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NTSC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при частоті 60 Герц (одне поле, 2×29,97). В позначенні 648×480 першим числом позначається кількість крапок у горизонтальній лінії (горизонтальне розділення), а другим числом кількість самих ліній (вертикальне розділення). Новий стандарт високоякісного (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англ</w:t>
      </w:r>
      <w:proofErr w:type="spellEnd"/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high-definition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) цифрового телебачення </w:t>
      </w:r>
      <w:hyperlink r:id="rId27" w:tooltip="HDTV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HDTV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передбачає роздільну здатність до 1920×1080 (тобто 1920 пікселів на лінію, 1080 ліній) при частоті коливань (мелькання, мерехтіння) 60 Герц з прогресивною розгорткою.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 xml:space="preserve">Роздільна здатність у випадку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трьохмірного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відео вимірюється у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"http://uk.wikipedia.org/wiki/%D0%92%D0%BE%D0%BA%D1%81%D0%B5%D0%BB%D1%8C" \o "Воксель"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вокселях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 xml:space="preserve"> — елементах зображення, що являють собою крапки (кубики) у тривимірному просторі. Наприклад, для простого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трьохмірного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відео зараз використається в основному роздільність 512×512×512, демонстраційні приклади такого відео доступні навіть на </w:t>
      </w:r>
      <w:hyperlink r:id="rId28" w:tooltip="PDA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PDA</w:t>
        </w:r>
      </w:hyperlink>
      <w:r w:rsidRPr="00E912CE">
        <w:rPr>
          <w:rFonts w:ascii="Times New Roman" w:hAnsi="Times New Roman" w:cs="Times New Roman"/>
          <w:sz w:val="28"/>
          <w:szCs w:val="28"/>
        </w:rPr>
        <w:t>.</w:t>
      </w:r>
    </w:p>
    <w:p w:rsidR="00E912CE" w:rsidRDefault="00E912CE" w:rsidP="00E912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67F2E1" wp14:editId="0EDD9415">
            <wp:extent cx="2095500" cy="895350"/>
            <wp:effectExtent l="0" t="0" r="0" b="0"/>
            <wp:docPr id="13" name="Рисунок 13" descr="http://upload.wikimedia.org/wikipedia/commons/thumb/b/bd/Aspect_ratios.png/220px-Aspect_ratios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b/bd/Aspect_ratios.png/220px-Aspect_ratios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CE" w:rsidRPr="00455976" w:rsidRDefault="00E912CE" w:rsidP="00E912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Рис.2 </w:t>
      </w:r>
      <w:r w:rsidR="00455976" w:rsidRPr="0045597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Співвідношення сторін кадру у порівнянні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lastRenderedPageBreak/>
        <w:t>Співвідношення ширини й висоти кадру (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англ</w:t>
      </w:r>
      <w:proofErr w:type="spellEnd"/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aspect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) — найважливіший параметр у будь-якому відеоматеріалі. Ще з </w:t>
      </w:r>
      <w:hyperlink r:id="rId31" w:tooltip="1910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1910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року кінофільми мали співвідношення сторін екрана 4:3 (4 одиниці завширшки до 3 одиницям у висоту; іноді ще записується як 1,33:1 або просто 1,33). Уважалося що глядачеві зручніше дивитися фільм на екрані такої форми. Коли з'явилося </w:t>
      </w:r>
      <w:hyperlink r:id="rId32" w:tooltip="Телебачення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телебачення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воно успадкувало це співвідношення і майже всі аналогові телесистеми (і, отже, </w:t>
      </w:r>
      <w:hyperlink r:id="rId33" w:tooltip="Телевізор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телевізори</w:t>
        </w:r>
      </w:hyperlink>
      <w:r w:rsidRPr="00E912CE">
        <w:rPr>
          <w:rFonts w:ascii="Times New Roman" w:hAnsi="Times New Roman" w:cs="Times New Roman"/>
          <w:sz w:val="28"/>
          <w:szCs w:val="28"/>
        </w:rPr>
        <w:t>) мали співвідношення сторін екрана 4:3. </w:t>
      </w:r>
      <w:r w:rsidR="007E061B">
        <w:fldChar w:fldCharType="begin"/>
      </w:r>
      <w:r w:rsidR="007E061B">
        <w:instrText xml:space="preserve"> HYPERLINK "http://uk.wikipedia.org/wiki/%D0%9A%D0%BE%D0%BC%D0%BF%27%D1%8E%D1%82%D0%B5%D1%80" \o "Комп'ютер" </w:instrText>
      </w:r>
      <w:r w:rsidR="007E061B"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Комп'ютерні</w:t>
      </w:r>
      <w:r w:rsidR="007E061B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</w:t>
      </w:r>
      <w:hyperlink r:id="rId34" w:tooltip="Монітор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монітори</w:t>
        </w:r>
      </w:hyperlink>
      <w:r w:rsidR="00950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2CE">
        <w:rPr>
          <w:rFonts w:ascii="Times New Roman" w:hAnsi="Times New Roman" w:cs="Times New Roman"/>
          <w:sz w:val="28"/>
          <w:szCs w:val="28"/>
        </w:rPr>
        <w:t>також успадкували телевізійний стандарт сторін. Хоча ще в 1950-х роках уява про 4:3 суттєво змінилася. Справа в тому, що поле зору людини має співвідношення аж ніяк не 4:3. Оскільки у людини 2 ока, розташовані на одній горизонтальній лінії, то поле зору людини наближається до співвідношення 2:1. Щоб наблизити форму кадру до природного поля зору людини (і, отже, підсилити сприйняття фільму), був уведений стандарт 16:9 (1,78), що майже відповідає так званому «Золотому перетину». </w:t>
      </w:r>
      <w:r w:rsidR="007E061B">
        <w:fldChar w:fldCharType="begin"/>
      </w:r>
      <w:r w:rsidR="007E061B">
        <w:instrText xml:space="preserve"> HYPERLINK "http://uk.wikipedia.org/wiki/%D0%A6%D0%B8%D1%84%D1%80%D0%BE%D0%B2%D0%B5_%D1%82%D0%B5%D0%BB%D0%B5%D0%B1%D0%B0%D1%87%D0%B5%D0%BD%D0%BD%D1%8F" \o "Цифрове телебачення" </w:instrText>
      </w:r>
      <w:r w:rsidR="007E061B"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Цифрове телебачення</w:t>
      </w:r>
      <w:r w:rsidR="007E061B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в основному теж орієнтується на співвідношення 16:9. До кінця </w:t>
      </w:r>
      <w:hyperlink r:id="rId35" w:tooltip="XX століття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XX століття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після ряду додаткових досліджень у цій області, почали з'являтися навіть і радикальніші співвідношення сторін кадру: 1,85, 2,20 й аж до 2,35 (майже 21:9), що покликані глибше занурити глядача в атмосферу відеоматеріалу.</w:t>
      </w:r>
    </w:p>
    <w:p w:rsid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Комп'ютерна обробка відео — процес редагування </w:t>
      </w:r>
      <w:hyperlink r:id="rId36" w:tooltip="Файл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файлів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</w:t>
      </w:r>
      <w:hyperlink r:id="rId37" w:tooltip="Відео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відео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на комп'ютері, за допомогою спеціальних програм —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"http://uk.wikipedia.org/w/index.php?title=%D0%92%D1%96%D0%B4%D0%B5%D0%BE%D1%80%D0%B5%D0%B4%D0%B0%D0%BA%D1%82%D0%BE%D1%80&amp;action=edit&amp;redlink=1" \o "Відеоредактор (ще не написана)"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відеоредакторів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. Весь процес комп'ютерної обробки відео включає в себе три послідовних і взаємопов'язаних дії:</w:t>
      </w:r>
    </w:p>
    <w:p w:rsidR="00A03816" w:rsidRDefault="00A03816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3816" w:rsidRPr="00E912CE" w:rsidRDefault="00A03816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12CE" w:rsidRPr="00950BE5" w:rsidRDefault="00E912CE" w:rsidP="00950BE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BE5">
        <w:rPr>
          <w:rFonts w:ascii="Times New Roman" w:hAnsi="Times New Roman" w:cs="Times New Roman"/>
          <w:sz w:val="28"/>
          <w:szCs w:val="28"/>
        </w:rPr>
        <w:t>захоплення відео,</w:t>
      </w:r>
    </w:p>
    <w:p w:rsidR="00E912CE" w:rsidRPr="00950BE5" w:rsidRDefault="00E912CE" w:rsidP="00950BE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BE5">
        <w:rPr>
          <w:rFonts w:ascii="Times New Roman" w:hAnsi="Times New Roman" w:cs="Times New Roman"/>
          <w:sz w:val="28"/>
          <w:szCs w:val="28"/>
        </w:rPr>
        <w:t>монтаж</w:t>
      </w:r>
    </w:p>
    <w:p w:rsidR="00E912CE" w:rsidRPr="00950BE5" w:rsidRDefault="00E912CE" w:rsidP="00950BE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BE5">
        <w:rPr>
          <w:rFonts w:ascii="Times New Roman" w:hAnsi="Times New Roman" w:cs="Times New Roman"/>
          <w:sz w:val="28"/>
          <w:szCs w:val="28"/>
        </w:rPr>
        <w:t>фінальне стискання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 xml:space="preserve">Для того щоб кінцеве зображення вийшло максимально можливої ​​якості, необхідно робити захоплення відео, при якому здійснюється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оцифровка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</w:t>
      </w:r>
      <w:r w:rsidRPr="00E912CE">
        <w:rPr>
          <w:rFonts w:ascii="Times New Roman" w:hAnsi="Times New Roman" w:cs="Times New Roman"/>
          <w:sz w:val="28"/>
          <w:szCs w:val="28"/>
        </w:rPr>
        <w:lastRenderedPageBreak/>
        <w:t xml:space="preserve">кожного фрагмента даного відео, що дасть можливість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покадрово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редагувати весь </w:t>
      </w:r>
      <w:hyperlink r:id="rId38" w:tooltip="Кліп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відеоролик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і надати готовій роботі додаткові елементи.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Відеомонтаж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може здійснюватися двома способами — використовуючи лінійний або нелінійний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відеомонтаж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: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Лінійний монтаж відбувається частіше в реальному часі. Відео з декількох джерел (програвачів, камер т. д.) надходить через комутатор на приймач (ефірний транслятор, записуючий пристрій). У цьому випадку перемиканням джерел сигналу займається режисер лінійного монтажу. Про лінійному монтажі також говорять у випадку процесу урізання сцен у відеоматеріалі без порушення їх послідовності.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При нелінійному монтажі відео розділяється на фрагменти (попередньо відео може бути перетворено в цифрову форму), після чого фрагменти записуються в потрібній послідовності, в потрібному </w:t>
      </w:r>
      <w:hyperlink r:id="rId39" w:tooltip="Формат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форматі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 на обраний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відеоносій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. При цьому фрагменти можуть бути урізані, тобто не весь вихідний матеріал потрапляє в цільову послідовність; під час скорочення бувають дуже масштабними.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На останній стадії комп'ютерної обробки відео відбувається стиснення, з необхідною щільністю, відредагованого відео.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Стиснення відео — означає зменшення кількості даних </w:t>
      </w:r>
      <w:hyperlink r:id="rId40" w:tooltip="Цифрове відео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цифрового відео</w:t>
        </w:r>
      </w:hyperlink>
      <w:r w:rsidRPr="00E912CE">
        <w:rPr>
          <w:rFonts w:ascii="Times New Roman" w:hAnsi="Times New Roman" w:cs="Times New Roman"/>
          <w:sz w:val="28"/>
          <w:szCs w:val="28"/>
        </w:rPr>
        <w:t>. Основане на двох принципах: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надлишок просторової інформації присутньої в кожному кадрі.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надлишок часової інформації: переважна кількість кадрів подібні до попереднього та наступного.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Типові </w:t>
      </w:r>
      <w:hyperlink r:id="rId41" w:tooltip="Алгоритм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алгоритми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стиснення відео починають зі стиснення першого кадру методами </w:t>
      </w:r>
      <w:hyperlink r:id="rId42" w:tooltip="Стиснення зображень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стиснення зображень</w:t>
        </w:r>
      </w:hyperlink>
      <w:r w:rsidRPr="00E912CE">
        <w:rPr>
          <w:rFonts w:ascii="Times New Roman" w:hAnsi="Times New Roman" w:cs="Times New Roman"/>
          <w:sz w:val="28"/>
          <w:szCs w:val="28"/>
        </w:rPr>
        <w:t>. Далі виявляється та кодується інформація про відмінності наступного кадру від попереднього. Кадри, що істотно відрізняються від попереднього кодуються окремо.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Відео інформація являє собою тривимірний </w:t>
      </w:r>
      <w:hyperlink r:id="rId43" w:tooltip="Масив (структура даних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масив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кольорових </w:t>
      </w:r>
      <w:hyperlink r:id="rId44" w:tooltip="Піксель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пікселів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. При цьому два виміри - це горизонтальне та вертикальне розділення кадрів, а </w:t>
      </w:r>
      <w:r w:rsidRPr="00E912CE">
        <w:rPr>
          <w:rFonts w:ascii="Times New Roman" w:hAnsi="Times New Roman" w:cs="Times New Roman"/>
          <w:sz w:val="28"/>
          <w:szCs w:val="28"/>
        </w:rPr>
        <w:lastRenderedPageBreak/>
        <w:t>третій - часовий. Кожен кадр таким чином є масивом пікселів із зображенням на даний момент часу.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Відео інформація звичайно містить як просторову, так і часову </w:t>
      </w:r>
      <w:hyperlink r:id="rId45" w:tooltip="Надмірність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надмірність</w:t>
        </w:r>
      </w:hyperlink>
      <w:r w:rsidRPr="00E912CE">
        <w:rPr>
          <w:rFonts w:ascii="Times New Roman" w:hAnsi="Times New Roman" w:cs="Times New Roman"/>
          <w:sz w:val="28"/>
          <w:szCs w:val="28"/>
        </w:rPr>
        <w:t>. Її можна уникнути, якщо проаналізувати і перекодувати різницю як в середині кадру (просторову), так і між кадрами (часова). Просторове стиснення здійснюється, зважаючи на уваги той факт, що людське око не може розрізняти настільки малі відмінності у кольорі, наскільки може відрізняти різницю у яскравості - таким чином подібні за кольором фрагменти можуть бути усереднені, як це має місце при стисненні зображень формату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"http://uk.wikipedia.org/wiki/Jpeg" \o "Jpeg"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jpeg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. Часове стиснення передбачає кодування різниці між сусідніми кадрами, його ефективність пояснюється тим, що велика кількість пікселів буде збігатися в серіях послідовних кадрів.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Переважно стиснення відео здійснюється </w:t>
      </w:r>
      <w:hyperlink r:id="rId46" w:tooltip="Стиснення з втратами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з втратами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- вважається, що значна частина даних не є необхідною для досягнення хорошої якості сприйняття. Занадто велике стиснення, однак, може призвести до помітної втрати якості. В загальному випадку стиснення відео є компромісом між економією дискового простору, якістю відео, і вартістю апаратного забезпечення, необхідного для декомпресії відео в поточному часі.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Існують методи </w:t>
      </w:r>
      <w:hyperlink r:id="rId47" w:tooltip="Стиснення без втрат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стиснення без втрат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, що передбачають можливість відновлення оригінального відео в точності до байту. Проте такі методи використовуються дуже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, оскільки стиснення з втрати має значно вищі коефіцієнти при прийнятній якості стиснення. Зокрема, DVD диски та супутникове мовлення також використовують стиснене відео.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Більшість сучасних алгоритмів стиснення використовують </w:t>
      </w:r>
      <w:hyperlink r:id="rId48" w:tooltip="Дискретне косінусне перетворення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дискретне </w:t>
        </w:r>
        <w:proofErr w:type="spellStart"/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косінусне</w:t>
        </w:r>
        <w:proofErr w:type="spellEnd"/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перетворення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(DCT) або його модифікації для усунення просторової надмірності. Інші методи, такі як 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fldChar w:fldCharType="begin"/>
      </w:r>
      <w:r w:rsidRPr="00E912CE">
        <w:rPr>
          <w:rFonts w:ascii="Times New Roman" w:hAnsi="Times New Roman" w:cs="Times New Roman"/>
          <w:sz w:val="28"/>
          <w:szCs w:val="28"/>
        </w:rPr>
        <w:instrText xml:space="preserve"> HYPERLINK "http://uk.wikipedia.org/w/index.php?title=%D0%A4%D1%80%D0%B0%D0%BA%D1%82%D0%B0%D0%BB%D1%8C%D0%BD%D0%B5_%D1%81%D1%82%D0%B8%D1%81%D0%BD%D0%B5%D0%BD%D0%BD%D1%8F&amp;action=edit&amp;redlink=1" \o "Фрактальне стиснення (ще не написана)" </w:instrText>
      </w:r>
      <w:r w:rsidRPr="00E912CE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>фрактальне</w:t>
      </w:r>
      <w:proofErr w:type="spellEnd"/>
      <w:r w:rsidRPr="00E912CE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  <w:t xml:space="preserve"> стиснення</w:t>
      </w:r>
      <w:r w:rsidRPr="00E912CE">
        <w:rPr>
          <w:rFonts w:ascii="Times New Roman" w:hAnsi="Times New Roman" w:cs="Times New Roman"/>
          <w:sz w:val="28"/>
          <w:szCs w:val="28"/>
        </w:rPr>
        <w:fldChar w:fldCharType="end"/>
      </w:r>
      <w:r w:rsidRPr="00E912CE">
        <w:rPr>
          <w:rFonts w:ascii="Times New Roman" w:hAnsi="Times New Roman" w:cs="Times New Roman"/>
          <w:sz w:val="28"/>
          <w:szCs w:val="28"/>
        </w:rPr>
        <w:t> та </w:t>
      </w:r>
      <w:hyperlink r:id="rId49" w:tooltip="Дискретне вейвлет-перетворення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дискретне </w:t>
        </w:r>
        <w:proofErr w:type="spellStart"/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вейвлет</w:t>
        </w:r>
        <w:proofErr w:type="spellEnd"/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-перетворення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також були об'єктами досліджень, але зараз зазвичай використовуються тільки для компресії нерухомих зображень.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 xml:space="preserve">Використання більшості методів стиснення (таких, як дискретні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косінусное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перетворення та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-перетворення) спричиняє також </w:t>
      </w:r>
      <w:r w:rsidRPr="00E912CE">
        <w:rPr>
          <w:rFonts w:ascii="Times New Roman" w:hAnsi="Times New Roman" w:cs="Times New Roman"/>
          <w:sz w:val="28"/>
          <w:szCs w:val="28"/>
        </w:rPr>
        <w:lastRenderedPageBreak/>
        <w:t>використання процесу квантування. Квантування може бути як скалярним, так і векторних, тим не менше, більшість схем стиснення на практиці використовують скалярне квантування завдяки його простоті.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Сучасне цифрове телемовлення стало доступним саме завдяки відео-компресії. Телевізійні станції можуть транслювати не лише відео високої чіткості (</w:t>
      </w:r>
      <w:hyperlink r:id="rId50" w:tooltip="HDTV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HDTV</w:t>
        </w:r>
      </w:hyperlink>
      <w:r w:rsidRPr="00E912CE">
        <w:rPr>
          <w:rFonts w:ascii="Times New Roman" w:hAnsi="Times New Roman" w:cs="Times New Roman"/>
          <w:sz w:val="28"/>
          <w:szCs w:val="28"/>
        </w:rPr>
        <w:t>), але і кілька телеканалів у одному фізичному телеканалі (6 МГц).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 xml:space="preserve">Хоча більша частина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відеозмісту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сьогодні транслюється з використанням стандарту стиснення </w:t>
      </w:r>
      <w:hyperlink r:id="rId51" w:tooltip="MPEG-2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MPEG-2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використовуються і новіші та ефективніші стандарти стиснення відео - наприклад </w:t>
      </w:r>
      <w:hyperlink r:id="rId52" w:tooltip="H.264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H.264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і </w:t>
      </w:r>
      <w:hyperlink r:id="rId53" w:tooltip="VC-1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VC-1</w:t>
        </w:r>
      </w:hyperlink>
      <w:r w:rsidRPr="00E912CE">
        <w:rPr>
          <w:rFonts w:ascii="Times New Roman" w:hAnsi="Times New Roman" w:cs="Times New Roman"/>
          <w:sz w:val="28"/>
          <w:szCs w:val="28"/>
        </w:rPr>
        <w:t>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Якість</w:t>
      </w:r>
      <w:r w:rsidR="00950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2CE">
        <w:rPr>
          <w:rFonts w:ascii="Times New Roman" w:hAnsi="Times New Roman" w:cs="Times New Roman"/>
          <w:sz w:val="28"/>
          <w:szCs w:val="28"/>
        </w:rPr>
        <w:t>— це </w:t>
      </w:r>
      <w:hyperlink r:id="rId54" w:tooltip="Характеристика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характеристика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обробленого </w:t>
      </w:r>
      <w:hyperlink r:id="rId55" w:tooltip="Відео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відео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як правило, в порівнянні з </w:t>
      </w:r>
      <w:hyperlink r:id="rId56" w:tooltip="Оригінал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оригіналом</w:t>
        </w:r>
      </w:hyperlink>
      <w:r w:rsidRPr="00E912CE">
        <w:rPr>
          <w:rFonts w:ascii="Times New Roman" w:hAnsi="Times New Roman" w:cs="Times New Roman"/>
          <w:sz w:val="28"/>
          <w:szCs w:val="28"/>
        </w:rPr>
        <w:t>. З моменту запису першої відео послідовності, було розроблено велику кількість систем обробки відео. Різні системи можуть надавати різний вплив на відео послідовність, таким чином вимірювання якості відео — це дуже важлива задача.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За часів </w:t>
      </w:r>
      <w:hyperlink r:id="rId57" w:tooltip="Аналогове відео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аналогових </w:t>
        </w:r>
        <w:proofErr w:type="spellStart"/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відеосистем</w:t>
        </w:r>
        <w:proofErr w:type="spellEnd"/>
      </w:hyperlink>
      <w:r w:rsidRPr="00E912CE">
        <w:rPr>
          <w:rFonts w:ascii="Times New Roman" w:hAnsi="Times New Roman" w:cs="Times New Roman"/>
          <w:sz w:val="28"/>
          <w:szCs w:val="28"/>
        </w:rPr>
        <w:t> було можливо вимірювати якість систем обробки відео шляхом вимірювання частотного відгуку системи на тестовий сигнал.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Зараз, коли </w:t>
      </w:r>
      <w:hyperlink r:id="rId58" w:tooltip="Цифрове відео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цифрове відео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 витіснило аналогове, виникла необхідність у зміні методів оцінки якості. Продуктивність систем обробки цифрового відео може дуже сильно змінюватися і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залежити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від динамічних характеристик</w:t>
      </w:r>
      <w:r w:rsidR="00950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9" w:tooltip="Вхідний сигнал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вхідного відео сигналу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(таких, як рух). Тому якість цифрового відео має вимірюватися на відео послідовностях, які можуть отримувати користувачі.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Об'єктивні техніки вимірювань — це </w:t>
      </w:r>
      <w:hyperlink r:id="rId60" w:tooltip="Математична модель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математичні моделі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, які вдало моделюють результати суб'єктивної оцінки якості, вони засновані на критеріях і метриках, що можуть бути виміряні об'єктивно. Об'єктивні методи класифікуються згідно з корисністю вихідного відео сигналу, для якого забезпечується висока якість. Тому вони класифікуються за трьома категоріями: повні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референсні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методи, скорочені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референсні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методи і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нереференсні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методи.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lastRenderedPageBreak/>
        <w:t xml:space="preserve">Найтрадиційнішим методом вимірювання якості системи обробки цифрового відео (таких як відеокодеки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DivX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XviD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)) є вимірювання відношення сигналу до шуму та пікове відношення сигналу до шуму між вихідним сигналом і сигналом на виході системи. PSNR — це одна з метрик об'єктивного якості відео. Вона може бути автоматично обчислена комп'ютерною програмою. Але гарний </w:t>
      </w:r>
      <w:hyperlink r:id="rId61" w:tooltip="PSNR (ще не написана)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PSNR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не завжди гарантує гарну якість, через те що </w:t>
      </w:r>
      <w:hyperlink r:id="rId62" w:tooltip="Зір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зорова система</w:t>
        </w:r>
      </w:hyperlink>
      <w:r w:rsidRPr="00E912CE">
        <w:rPr>
          <w:rFonts w:ascii="Times New Roman" w:hAnsi="Times New Roman" w:cs="Times New Roman"/>
          <w:sz w:val="28"/>
          <w:szCs w:val="28"/>
        </w:rPr>
        <w:t> людини має нелінійну поведінку. Не так давно було розроблено декілька більш складних і точних метрик, наприклад VQM і SSIM.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Всі розглянуті раніше об'єктивні методи вимагають повторення тестів, що проводяться з результатом </w:t>
      </w:r>
      <w:hyperlink r:id="rId63" w:tooltip="Кодування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кодування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для визначення параметрів </w:t>
      </w:r>
      <w:hyperlink r:id="rId64" w:tooltip="Кодування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кодування</w:t>
        </w:r>
      </w:hyperlink>
      <w:r w:rsidRPr="00E912CE">
        <w:rPr>
          <w:rFonts w:ascii="Times New Roman" w:hAnsi="Times New Roman" w:cs="Times New Roman"/>
          <w:sz w:val="28"/>
          <w:szCs w:val="28"/>
        </w:rPr>
        <w:t>, які задовольняють певному рівню очікувань користувача, що робить їх швидкість дуже маленькою, такі методи є дуже складними і непрактичними для реалізації в комерційних додатках.</w:t>
      </w:r>
    </w:p>
    <w:p w:rsidR="00E912CE" w:rsidRPr="00E912CE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Тому, більшість досліджень направлено на дослідження нових методів об'єктивної оцінки якості, які дозволять прогнозувати сприймаючий рівень якості закодованого відео перед кодуванням.</w:t>
      </w:r>
    </w:p>
    <w:p w:rsidR="00950BE5" w:rsidRDefault="00E912CE" w:rsidP="00E91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CE">
        <w:rPr>
          <w:rFonts w:ascii="Times New Roman" w:hAnsi="Times New Roman" w:cs="Times New Roman"/>
          <w:sz w:val="28"/>
          <w:szCs w:val="28"/>
        </w:rPr>
        <w:t>Головною метою безлічі об'єктивних метрик оцінки якості є автоматична оцінка передбачуваного сприйняття користувачами обробленого системою відео. Але кращим способом визначення думки користувачів це просто запитати їх! Проте іноді, суб'єктивне вимірювання якості відео є важким завданням, оскільки вимагає досвідчених </w:t>
      </w:r>
      <w:hyperlink r:id="rId65" w:tooltip="Експерт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експертів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 для його оцінки. Більшість «вимірювань суб'єктивного якості відео» описані в рекомендаціях ITU-T BT.500. В їх основі лежить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використовувана для </w:t>
      </w:r>
      <w:hyperlink r:id="rId66" w:tooltip="Аудіо" w:history="1">
        <w:r w:rsidRPr="00E912CE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аудіо</w:t>
        </w:r>
      </w:hyperlink>
      <w:r w:rsidRPr="00E912CE">
        <w:rPr>
          <w:rFonts w:ascii="Times New Roman" w:hAnsi="Times New Roman" w:cs="Times New Roman"/>
          <w:sz w:val="28"/>
          <w:szCs w:val="28"/>
        </w:rPr>
        <w:t xml:space="preserve">: відео послідовності показуються групі глядачів і потім їх думку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усереднюється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 xml:space="preserve"> для того, щоб отримати підсумкову оцінку якості кожної </w:t>
      </w:r>
      <w:proofErr w:type="spellStart"/>
      <w:r w:rsidRPr="00E912CE">
        <w:rPr>
          <w:rFonts w:ascii="Times New Roman" w:hAnsi="Times New Roman" w:cs="Times New Roman"/>
          <w:sz w:val="28"/>
          <w:szCs w:val="28"/>
        </w:rPr>
        <w:t>відеопослідовності</w:t>
      </w:r>
      <w:proofErr w:type="spellEnd"/>
      <w:r w:rsidRPr="00E912CE">
        <w:rPr>
          <w:rFonts w:ascii="Times New Roman" w:hAnsi="Times New Roman" w:cs="Times New Roman"/>
          <w:sz w:val="28"/>
          <w:szCs w:val="28"/>
        </w:rPr>
        <w:t>.</w:t>
      </w:r>
    </w:p>
    <w:p w:rsidR="00950BE5" w:rsidRDefault="0095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0BE5" w:rsidRPr="00A03816" w:rsidRDefault="00130E8C" w:rsidP="00950B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4.Розбір </w:t>
      </w:r>
      <w:r w:rsidR="00950BE5" w:rsidRPr="00A03816">
        <w:rPr>
          <w:rFonts w:ascii="Times New Roman" w:hAnsi="Times New Roman" w:cs="Times New Roman"/>
          <w:b/>
          <w:sz w:val="32"/>
          <w:szCs w:val="32"/>
        </w:rPr>
        <w:t>програми</w:t>
      </w:r>
    </w:p>
    <w:p w:rsidR="00950BE5" w:rsidRPr="00A03816" w:rsidRDefault="00950BE5" w:rsidP="00950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</w:t>
      </w:r>
      <w:r w:rsidR="00A03816">
        <w:rPr>
          <w:rFonts w:ascii="Times New Roman" w:hAnsi="Times New Roman" w:cs="Times New Roman"/>
          <w:sz w:val="28"/>
          <w:szCs w:val="28"/>
        </w:rPr>
        <w:t>озробці програмного продукту бул</w:t>
      </w:r>
      <w:r>
        <w:rPr>
          <w:rFonts w:ascii="Times New Roman" w:hAnsi="Times New Roman" w:cs="Times New Roman"/>
          <w:sz w:val="28"/>
          <w:szCs w:val="28"/>
        </w:rPr>
        <w:t xml:space="preserve">о використано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3816">
        <w:rPr>
          <w:rFonts w:ascii="Times New Roman" w:hAnsi="Times New Roman" w:cs="Times New Roman"/>
          <w:sz w:val="28"/>
          <w:szCs w:val="28"/>
        </w:rPr>
        <w:t xml:space="preserve"># та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0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0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03816">
        <w:rPr>
          <w:rFonts w:ascii="Times New Roman" w:hAnsi="Times New Roman" w:cs="Times New Roman"/>
          <w:sz w:val="28"/>
          <w:szCs w:val="28"/>
        </w:rPr>
        <w:t xml:space="preserve"> 2013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0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3816">
        <w:rPr>
          <w:rFonts w:ascii="Times New Roman" w:hAnsi="Times New Roman" w:cs="Times New Roman"/>
          <w:sz w:val="28"/>
          <w:szCs w:val="28"/>
        </w:rPr>
        <w:t>.</w:t>
      </w:r>
    </w:p>
    <w:p w:rsidR="00950BE5" w:rsidRDefault="00950BE5" w:rsidP="00950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взято її за основу так, як вона має усі необхідні компоненти и драйвера для роботи з відео.</w:t>
      </w:r>
    </w:p>
    <w:p w:rsidR="00950BE5" w:rsidRDefault="00950BE5" w:rsidP="00950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був використаний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редагування 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6AB0" w:rsidRDefault="001C6AB0" w:rsidP="00950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запуску програми необхідно запустити </w:t>
      </w:r>
      <w:r w:rsidRPr="001C6AB0">
        <w:rPr>
          <w:rFonts w:ascii="Times New Roman" w:hAnsi="Times New Roman" w:cs="Times New Roman"/>
          <w:sz w:val="28"/>
          <w:szCs w:val="28"/>
        </w:rPr>
        <w:t>VideoWinForms.exe</w:t>
      </w:r>
    </w:p>
    <w:p w:rsidR="001C6AB0" w:rsidRDefault="001C6AB0" w:rsidP="00950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чого відкриється форма програми.</w:t>
      </w:r>
    </w:p>
    <w:p w:rsidR="001C6AB0" w:rsidRDefault="001C6AB0" w:rsidP="00950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D4CD546" wp14:editId="5BE1EA5E">
            <wp:extent cx="5940425" cy="3827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B0" w:rsidRDefault="001C6AB0" w:rsidP="001C6A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Головна форма програми</w:t>
      </w:r>
    </w:p>
    <w:p w:rsidR="00A03816" w:rsidRDefault="00A03816" w:rsidP="001C6A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AB0" w:rsidRDefault="001C6AB0" w:rsidP="001C6AB0">
      <w:pPr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й редагування відео </w:t>
      </w:r>
      <w:r w:rsidR="00455976">
        <w:rPr>
          <w:rFonts w:ascii="Times New Roman" w:hAnsi="Times New Roman" w:cs="Times New Roman"/>
          <w:sz w:val="28"/>
          <w:szCs w:val="28"/>
        </w:rPr>
        <w:t>необхідно</w:t>
      </w:r>
      <w:r>
        <w:rPr>
          <w:rFonts w:ascii="Times New Roman" w:hAnsi="Times New Roman" w:cs="Times New Roman"/>
          <w:sz w:val="28"/>
          <w:szCs w:val="28"/>
        </w:rPr>
        <w:t xml:space="preserve"> відкрити </w:t>
      </w:r>
      <w:r w:rsidR="00455976">
        <w:rPr>
          <w:rFonts w:ascii="Times New Roman" w:hAnsi="Times New Roman" w:cs="Times New Roman"/>
          <w:sz w:val="28"/>
          <w:szCs w:val="28"/>
        </w:rPr>
        <w:t>відео доріжку</w:t>
      </w:r>
      <w:r>
        <w:rPr>
          <w:rFonts w:ascii="Times New Roman" w:hAnsi="Times New Roman" w:cs="Times New Roman"/>
          <w:sz w:val="28"/>
          <w:szCs w:val="28"/>
        </w:rPr>
        <w:t>. В інакшому випадку нам не будуть доступні елементи для редагування.</w:t>
      </w:r>
      <w:r w:rsidRPr="001C6AB0">
        <w:rPr>
          <w:noProof/>
          <w:lang w:val="ru-RU" w:eastAsia="ru-RU"/>
        </w:rPr>
        <w:t xml:space="preserve"> </w:t>
      </w:r>
    </w:p>
    <w:p w:rsidR="001C6AB0" w:rsidRDefault="001C6AB0" w:rsidP="001C6AB0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579AC0" wp14:editId="2227367B">
            <wp:extent cx="5940425" cy="38277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B0" w:rsidRDefault="001C6AB0" w:rsidP="001C6AB0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Рис.4 Відкритя редагування</w:t>
      </w:r>
    </w:p>
    <w:p w:rsidR="001C6AB0" w:rsidRPr="001C6AB0" w:rsidRDefault="001C6AB0" w:rsidP="001C6A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B99D4B7" wp14:editId="70D7723E">
            <wp:extent cx="5940425" cy="38277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E5" w:rsidRDefault="001C6AB0" w:rsidP="001C6A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Перегляд Інформації про відео.</w:t>
      </w:r>
    </w:p>
    <w:p w:rsidR="001C6AB0" w:rsidRDefault="001C6AB0" w:rsidP="001C6A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AB0" w:rsidRDefault="001C6AB0" w:rsidP="001C6A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AB0" w:rsidRDefault="001C6AB0" w:rsidP="001C6A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відкриття відео усі ці елементи н</w:t>
      </w:r>
      <w:r w:rsidR="00A03816">
        <w:rPr>
          <w:rFonts w:ascii="Times New Roman" w:hAnsi="Times New Roman" w:cs="Times New Roman"/>
          <w:sz w:val="28"/>
          <w:szCs w:val="28"/>
        </w:rPr>
        <w:t xml:space="preserve">ам будуть доступні й відео буде </w:t>
      </w:r>
      <w:r>
        <w:rPr>
          <w:rFonts w:ascii="Times New Roman" w:hAnsi="Times New Roman" w:cs="Times New Roman"/>
          <w:sz w:val="28"/>
          <w:szCs w:val="28"/>
        </w:rPr>
        <w:t>доступне для редагування.</w:t>
      </w:r>
    </w:p>
    <w:p w:rsidR="003A4162" w:rsidRDefault="003A4162" w:rsidP="001C6A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162" w:rsidRPr="003A4162" w:rsidRDefault="001C6AB0" w:rsidP="003A41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2BED8E" wp14:editId="1A0A3716">
            <wp:extent cx="5267325" cy="3394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8584" cy="33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62" w:rsidRDefault="003A4162" w:rsidP="003A4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Рис.6 Робота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відео</w:t>
      </w:r>
      <w:proofErr w:type="spellEnd"/>
    </w:p>
    <w:p w:rsidR="003A4162" w:rsidRDefault="003A4162" w:rsidP="003A4162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обрано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меню Действия – Обрезать </w:t>
      </w:r>
      <w:r>
        <w:rPr>
          <w:rFonts w:ascii="Times New Roman" w:hAnsi="Times New Roman" w:cs="Times New Roman"/>
          <w:sz w:val="32"/>
          <w:szCs w:val="32"/>
        </w:rPr>
        <w:t xml:space="preserve">  буде запропоновано вибрати куди зберегти нове відео.</w:t>
      </w:r>
    </w:p>
    <w:p w:rsidR="003A4162" w:rsidRDefault="003A4162" w:rsidP="003A41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17E92CC5" wp14:editId="54CACD7F">
            <wp:extent cx="3244083" cy="2771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47598" cy="27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62" w:rsidRDefault="003A4162" w:rsidP="003A41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Рис.7 Діалог збереження</w:t>
      </w:r>
    </w:p>
    <w:p w:rsidR="003A4162" w:rsidRDefault="003A4162" w:rsidP="003A416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A4162" w:rsidRDefault="003A4162" w:rsidP="003A416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A4162" w:rsidRDefault="003A4162" w:rsidP="003A41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030D35" wp14:editId="6BE9EC7F">
            <wp:extent cx="2161905" cy="1904762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62" w:rsidRDefault="003A4162" w:rsidP="003A4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Рис.8 </w:t>
      </w:r>
      <w:r>
        <w:rPr>
          <w:rFonts w:ascii="Times New Roman" w:hAnsi="Times New Roman" w:cs="Times New Roman"/>
          <w:sz w:val="32"/>
          <w:szCs w:val="32"/>
          <w:lang w:val="ru-RU"/>
        </w:rPr>
        <w:t>Меню редагування</w:t>
      </w:r>
    </w:p>
    <w:p w:rsidR="003A4162" w:rsidRDefault="003A4162" w:rsidP="003A416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Розглянемо функції роботи програми. </w:t>
      </w:r>
    </w:p>
    <w:p w:rsidR="003A4162" w:rsidRDefault="003A4162" w:rsidP="003A416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Головна форма.</w:t>
      </w:r>
    </w:p>
    <w:p w:rsidR="003A4162" w:rsidRPr="003A4162" w:rsidRDefault="003A4162" w:rsidP="003A416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9BE20D7" wp14:editId="4F0BC1F0">
            <wp:extent cx="5038095" cy="35714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62" w:rsidRPr="00525943" w:rsidRDefault="00525943" w:rsidP="003A4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обрізки відео. Використана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Pr="005259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  <w:lang w:val="en-US"/>
        </w:rPr>
      </w:pPr>
      <w:proofErr w:type="gramStart"/>
      <w:r w:rsidRPr="007F4E0E">
        <w:rPr>
          <w:rFonts w:ascii="Verdana" w:hAnsi="Verdana" w:cs="Times New Roman"/>
          <w:color w:val="2E74B5" w:themeColor="accent1" w:themeShade="BF"/>
          <w:sz w:val="20"/>
          <w:szCs w:val="20"/>
          <w:lang w:val="en-US"/>
        </w:rPr>
        <w:t>internal</w:t>
      </w:r>
      <w:proofErr w:type="gramEnd"/>
      <w:r w:rsidRPr="007F4E0E">
        <w:rPr>
          <w:rFonts w:ascii="Verdana" w:hAnsi="Verdana" w:cs="Times New Roman"/>
          <w:color w:val="2E74B5" w:themeColor="accent1" w:themeShade="BF"/>
          <w:sz w:val="20"/>
          <w:szCs w:val="20"/>
          <w:lang w:val="en-US"/>
        </w:rPr>
        <w:t xml:space="preserve"> </w:t>
      </w:r>
      <w:r w:rsidRPr="007F4E0E">
        <w:rPr>
          <w:rFonts w:ascii="Verdana" w:hAnsi="Verdana" w:cs="Times New Roman"/>
          <w:color w:val="FF0000"/>
          <w:sz w:val="20"/>
          <w:szCs w:val="20"/>
          <w:lang w:val="en-US"/>
        </w:rPr>
        <w:t xml:space="preserve">static </w:t>
      </w:r>
      <w:r w:rsidRPr="00525943">
        <w:rPr>
          <w:rFonts w:ascii="Verdana" w:hAnsi="Verdana" w:cs="Times New Roman"/>
          <w:sz w:val="20"/>
          <w:szCs w:val="20"/>
          <w:lang w:val="en-US"/>
        </w:rPr>
        <w:t xml:space="preserve">string Trim(string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inputPath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, string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outputPath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,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TimeSpan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timeStart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,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TimeSpan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timeEnd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>, string brightness)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  <w:lang w:val="en-US"/>
        </w:rPr>
      </w:pPr>
      <w:r w:rsidRPr="00525943">
        <w:rPr>
          <w:rFonts w:ascii="Verdana" w:hAnsi="Verdana" w:cs="Times New Roman"/>
          <w:sz w:val="20"/>
          <w:szCs w:val="20"/>
          <w:lang w:val="en-US"/>
        </w:rPr>
        <w:t xml:space="preserve">        {</w:t>
      </w:r>
    </w:p>
    <w:p w:rsidR="00525943" w:rsidRPr="00525943" w:rsidRDefault="00525943" w:rsidP="008E4FE1">
      <w:pPr>
        <w:spacing w:after="0" w:line="360" w:lineRule="auto"/>
        <w:ind w:left="705"/>
        <w:rPr>
          <w:rFonts w:ascii="Verdana" w:hAnsi="Verdana" w:cs="Times New Roman"/>
          <w:sz w:val="20"/>
          <w:szCs w:val="20"/>
          <w:lang w:val="en-US"/>
        </w:rPr>
      </w:pPr>
      <w:proofErr w:type="spellStart"/>
      <w:proofErr w:type="gramStart"/>
      <w:r w:rsidRPr="00525943">
        <w:rPr>
          <w:rFonts w:ascii="Verdana" w:hAnsi="Verdana" w:cs="Times New Roman"/>
          <w:sz w:val="20"/>
          <w:szCs w:val="20"/>
          <w:lang w:val="en-US"/>
        </w:rPr>
        <w:t>var</w:t>
      </w:r>
      <w:proofErr w:type="spellEnd"/>
      <w:proofErr w:type="gram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args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=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String.Format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>(@"-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i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{0} -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ss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{2} -to {3} -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vf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lutyuv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>=y=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val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>*{4} -</w:t>
      </w:r>
      <w:proofErr w:type="spellStart"/>
      <w:r>
        <w:rPr>
          <w:rFonts w:ascii="Verdana" w:hAnsi="Verdana" w:cs="Times New Roman"/>
          <w:sz w:val="20"/>
          <w:szCs w:val="20"/>
          <w:lang w:val="en-US"/>
        </w:rPr>
        <w:t>c:v</w:t>
      </w:r>
      <w:proofErr w:type="spellEnd"/>
      <w:r>
        <w:rPr>
          <w:rFonts w:ascii="Verdana" w:hAnsi="Verdana" w:cs="Times New Roman"/>
          <w:sz w:val="20"/>
          <w:szCs w:val="20"/>
          <w:lang w:val="en-US"/>
        </w:rPr>
        <w:t xml:space="preserve"> libx264 -</w:t>
      </w:r>
      <w:proofErr w:type="spellStart"/>
      <w:r>
        <w:rPr>
          <w:rFonts w:ascii="Verdana" w:hAnsi="Verdana" w:cs="Times New Roman"/>
          <w:sz w:val="20"/>
          <w:szCs w:val="20"/>
          <w:lang w:val="en-US"/>
        </w:rPr>
        <w:t>c:a</w:t>
      </w:r>
      <w:proofErr w:type="spellEnd"/>
      <w:r>
        <w:rPr>
          <w:rFonts w:ascii="Verdana" w:hAnsi="Verdana" w:cs="Times New Roman"/>
          <w:sz w:val="20"/>
          <w:szCs w:val="20"/>
          <w:lang w:val="en-US"/>
        </w:rPr>
        <w:t xml:space="preserve"> copy -y {1}",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inputPath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,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outputPath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,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timeStart.ToString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(),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timeEnd.ToString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>(), brightness); //msmpeg4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  <w:lang w:val="en-US"/>
        </w:rPr>
      </w:pPr>
      <w:r w:rsidRPr="00525943">
        <w:rPr>
          <w:rFonts w:ascii="Verdana" w:hAnsi="Verdana" w:cs="Times New Roman"/>
          <w:sz w:val="20"/>
          <w:szCs w:val="20"/>
          <w:lang w:val="en-US"/>
        </w:rPr>
        <w:t xml:space="preserve">            </w:t>
      </w:r>
      <w:proofErr w:type="gramStart"/>
      <w:r w:rsidRPr="00525943">
        <w:rPr>
          <w:rFonts w:ascii="Verdana" w:hAnsi="Verdana" w:cs="Times New Roman"/>
          <w:sz w:val="20"/>
          <w:szCs w:val="20"/>
          <w:lang w:val="en-US"/>
        </w:rPr>
        <w:t>return</w:t>
      </w:r>
      <w:proofErr w:type="gramEnd"/>
      <w:r w:rsidRPr="00525943"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RunFFMPEG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>("ffmpeg.exe",</w:t>
      </w:r>
      <w:proofErr w:type="spellStart"/>
      <w:r w:rsidRPr="00525943">
        <w:rPr>
          <w:rFonts w:ascii="Verdana" w:hAnsi="Verdana" w:cs="Times New Roman"/>
          <w:sz w:val="20"/>
          <w:szCs w:val="20"/>
          <w:lang w:val="en-US"/>
        </w:rPr>
        <w:t>args</w:t>
      </w:r>
      <w:proofErr w:type="spellEnd"/>
      <w:r w:rsidRPr="00525943">
        <w:rPr>
          <w:rFonts w:ascii="Verdana" w:hAnsi="Verdana" w:cs="Times New Roman"/>
          <w:sz w:val="20"/>
          <w:szCs w:val="20"/>
          <w:lang w:val="en-US"/>
        </w:rPr>
        <w:t>);</w:t>
      </w:r>
    </w:p>
    <w:p w:rsidR="003A4162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  <w:lang w:val="en-US"/>
        </w:rPr>
      </w:pPr>
      <w:r w:rsidRPr="00525943">
        <w:rPr>
          <w:rFonts w:ascii="Verdana" w:hAnsi="Verdana" w:cs="Times New Roman"/>
          <w:sz w:val="20"/>
          <w:szCs w:val="20"/>
          <w:lang w:val="en-US"/>
        </w:rPr>
        <w:t xml:space="preserve">        </w:t>
      </w:r>
      <w:r w:rsidRPr="00A03816">
        <w:rPr>
          <w:rFonts w:ascii="Verdana" w:hAnsi="Verdana" w:cs="Times New Roman"/>
          <w:sz w:val="20"/>
          <w:szCs w:val="20"/>
          <w:lang w:val="en-US"/>
        </w:rPr>
        <w:t>}</w:t>
      </w:r>
    </w:p>
    <w:p w:rsidR="008E4FE1" w:rsidRPr="00A03816" w:rsidRDefault="008E4FE1" w:rsidP="00525943">
      <w:pPr>
        <w:spacing w:after="0" w:line="360" w:lineRule="auto"/>
        <w:rPr>
          <w:rFonts w:ascii="Verdana" w:hAnsi="Verdana" w:cs="Times New Roman"/>
          <w:sz w:val="20"/>
          <w:szCs w:val="20"/>
          <w:lang w:val="en-US"/>
        </w:rPr>
      </w:pPr>
    </w:p>
    <w:p w:rsidR="00525943" w:rsidRPr="008E4FE1" w:rsidRDefault="00A03816" w:rsidP="0052594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-i — вхідний файл</w:t>
      </w:r>
    </w:p>
    <w:p w:rsidR="00A03816" w:rsidRPr="008E4FE1" w:rsidRDefault="00A03816" w:rsidP="0052594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ss</w:t>
      </w:r>
      <w:proofErr w:type="spellEnd"/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Вихідний файл</w:t>
      </w:r>
    </w:p>
    <w:p w:rsidR="00A03816" w:rsidRPr="008E4FE1" w:rsidRDefault="00A03816" w:rsidP="0052594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vf</w:t>
      </w:r>
      <w:proofErr w:type="spellEnd"/>
      <w:r w:rsidR="008E4FE1"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="008E4FE1"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Яркість</w:t>
      </w:r>
      <w:proofErr w:type="spellEnd"/>
      <w:r w:rsidR="008E4FE1"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відео</w:t>
      </w:r>
    </w:p>
    <w:p w:rsidR="008E4FE1" w:rsidRPr="008E4FE1" w:rsidRDefault="008E4FE1" w:rsidP="0052594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5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45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Кодек</w:t>
      </w:r>
      <w:proofErr w:type="spellEnd"/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кодування </w:t>
      </w:r>
    </w:p>
    <w:p w:rsidR="008E4FE1" w:rsidRPr="00455976" w:rsidRDefault="008E4FE1" w:rsidP="00525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Copy</w:t>
      </w:r>
      <w:r w:rsidRPr="0045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Pr="008E4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45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примусове </w:t>
      </w:r>
      <w:proofErr w:type="spellStart"/>
      <w:r w:rsidRPr="0045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копыювання</w:t>
      </w:r>
      <w:proofErr w:type="spellEnd"/>
    </w:p>
    <w:p w:rsidR="00525943" w:rsidRPr="00525943" w:rsidRDefault="00525943" w:rsidP="00525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5943">
        <w:rPr>
          <w:rFonts w:ascii="Times New Roman" w:hAnsi="Times New Roman" w:cs="Times New Roman"/>
          <w:sz w:val="28"/>
          <w:szCs w:val="28"/>
        </w:rPr>
        <w:t xml:space="preserve">Функція перегляду інформації про </w:t>
      </w:r>
      <w:proofErr w:type="spellStart"/>
      <w:r w:rsidRPr="00525943">
        <w:rPr>
          <w:rFonts w:ascii="Times New Roman" w:hAnsi="Times New Roman" w:cs="Times New Roman"/>
          <w:sz w:val="28"/>
          <w:szCs w:val="28"/>
        </w:rPr>
        <w:t>відеопотік</w:t>
      </w:r>
      <w:proofErr w:type="spellEnd"/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spellStart"/>
      <w:r w:rsidRPr="00525943">
        <w:rPr>
          <w:rFonts w:ascii="Verdana" w:hAnsi="Verdana" w:cs="Times New Roman"/>
          <w:sz w:val="20"/>
          <w:szCs w:val="20"/>
        </w:rPr>
        <w:t>private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void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Information_Load</w:t>
      </w:r>
      <w:proofErr w:type="spellEnd"/>
      <w:r w:rsidRPr="00525943">
        <w:rPr>
          <w:rFonts w:ascii="Verdana" w:hAnsi="Verdana" w:cs="Times New Roman"/>
          <w:sz w:val="20"/>
          <w:szCs w:val="20"/>
        </w:rPr>
        <w:t>(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object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sender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EventArgs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e)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{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   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var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=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Media.GetInfo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(_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filePath</w:t>
      </w:r>
      <w:proofErr w:type="spellEnd"/>
      <w:r w:rsidRPr="00525943">
        <w:rPr>
          <w:rFonts w:ascii="Verdana" w:hAnsi="Verdana" w:cs="Times New Roman"/>
          <w:sz w:val="20"/>
          <w:szCs w:val="20"/>
        </w:rPr>
        <w:t>);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   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teAudio.Text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=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Media.AudioInfo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(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);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   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teBitrate.Text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=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Media.BitrateInfo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(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);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   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teDuration.Text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=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Media.DurationInfo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(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);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   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teFileName.Text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= _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filePath</w:t>
      </w:r>
      <w:proofErr w:type="spellEnd"/>
      <w:r w:rsidRPr="00525943">
        <w:rPr>
          <w:rFonts w:ascii="Verdana" w:hAnsi="Verdana" w:cs="Times New Roman"/>
          <w:sz w:val="20"/>
          <w:szCs w:val="20"/>
        </w:rPr>
        <w:t>;</w:t>
      </w:r>
    </w:p>
    <w:p w:rsid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   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teVideo.Text</w:t>
      </w:r>
      <w:proofErr w:type="spellEnd"/>
      <w:r w:rsidRPr="00525943">
        <w:rPr>
          <w:rFonts w:ascii="Verdana" w:hAnsi="Verdana" w:cs="Times New Roman"/>
          <w:sz w:val="20"/>
          <w:szCs w:val="20"/>
        </w:rPr>
        <w:t xml:space="preserve"> = 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Media.VideoInfo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(</w:t>
      </w:r>
      <w:proofErr w:type="spellStart"/>
      <w:r w:rsidRPr="00525943">
        <w:rPr>
          <w:rFonts w:ascii="Verdana" w:hAnsi="Verdana" w:cs="Times New Roman"/>
          <w:sz w:val="20"/>
          <w:szCs w:val="20"/>
        </w:rPr>
        <w:t>mediaInfo</w:t>
      </w:r>
      <w:proofErr w:type="spellEnd"/>
      <w:r w:rsidRPr="00525943">
        <w:rPr>
          <w:rFonts w:ascii="Verdana" w:hAnsi="Verdana" w:cs="Times New Roman"/>
          <w:sz w:val="20"/>
          <w:szCs w:val="20"/>
        </w:rPr>
        <w:t>);</w:t>
      </w:r>
    </w:p>
    <w:p w:rsidR="00525943" w:rsidRP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525943" w:rsidRDefault="00525943" w:rsidP="00525943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5943">
        <w:rPr>
          <w:rFonts w:ascii="Verdana" w:hAnsi="Verdana" w:cs="Times New Roman"/>
          <w:sz w:val="20"/>
          <w:szCs w:val="20"/>
        </w:rPr>
        <w:t xml:space="preserve">        }</w:t>
      </w:r>
      <w:r>
        <w:rPr>
          <w:noProof/>
          <w:lang w:val="ru-RU" w:eastAsia="ru-RU"/>
        </w:rPr>
        <w:drawing>
          <wp:inline distT="0" distB="0" distL="0" distR="0" wp14:anchorId="20FC5A40" wp14:editId="37C1FA39">
            <wp:extent cx="4628571" cy="2847619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43" w:rsidRPr="00525943" w:rsidRDefault="00525943" w:rsidP="00525943">
      <w:pPr>
        <w:spacing w:after="0" w:line="360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  <w:lang w:val="ru-RU"/>
        </w:rPr>
        <w:t xml:space="preserve">Рис.9 </w:t>
      </w:r>
      <w:r>
        <w:rPr>
          <w:rFonts w:ascii="Verdana" w:hAnsi="Verdana" w:cs="Times New Roman"/>
          <w:sz w:val="20"/>
          <w:szCs w:val="20"/>
        </w:rPr>
        <w:t>Коротка інформація про відео</w:t>
      </w:r>
    </w:p>
    <w:p w:rsidR="00525943" w:rsidRDefault="00525943" w:rsidP="002D73F0">
      <w:pPr>
        <w:spacing w:after="0" w:line="240" w:lineRule="atLeast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25943" w:rsidRDefault="005259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2D73F0" w:rsidRDefault="00410608" w:rsidP="002D73F0">
      <w:pPr>
        <w:spacing w:after="0" w:line="240" w:lineRule="atLeast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5.</w:t>
      </w:r>
      <w:r w:rsidR="002D73F0" w:rsidRPr="002D73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ВИСНОВОК</w:t>
      </w:r>
    </w:p>
    <w:p w:rsidR="0049062F" w:rsidRDefault="008E4FE1" w:rsidP="00490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 роботи було вивчено роботу з редагуванням відео, його обрізки й зміною яскравості.</w:t>
      </w:r>
    </w:p>
    <w:p w:rsidR="008E4FE1" w:rsidRDefault="008E4FE1" w:rsidP="00490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Були вдосконалені навички у програмуванні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8E4F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VisualStudio</w:t>
      </w:r>
      <w:proofErr w:type="spellEnd"/>
      <w:r w:rsidRPr="008E4F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FB4546" w:rsidRDefault="008E4FE1" w:rsidP="008E4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ід час виконання велика увага приділялась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тестуванню  програми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відео файлами.</w:t>
      </w:r>
    </w:p>
    <w:p w:rsidR="00FB4546" w:rsidRDefault="00FB454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E4FE1" w:rsidRDefault="00FB4546" w:rsidP="008E4F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Література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5976" w:rsidRPr="00D109F7" w:rsidRDefault="00455976" w:rsidP="00455976">
      <w:pPr>
        <w:pStyle w:val="ad"/>
        <w:numPr>
          <w:ilvl w:val="0"/>
          <w:numId w:val="20"/>
        </w:numPr>
      </w:pPr>
      <w:r w:rsidRPr="00D109F7">
        <w:rPr>
          <w:rStyle w:val="citation"/>
          <w:i/>
          <w:iCs/>
        </w:rPr>
        <w:t xml:space="preserve">В. Е. </w:t>
      </w:r>
      <w:proofErr w:type="spellStart"/>
      <w:r w:rsidRPr="00D109F7">
        <w:rPr>
          <w:rStyle w:val="citation"/>
          <w:i/>
          <w:iCs/>
        </w:rPr>
        <w:t>Джакония</w:t>
      </w:r>
      <w:proofErr w:type="spellEnd"/>
      <w:r w:rsidRPr="00D109F7">
        <w:rPr>
          <w:rStyle w:val="citation"/>
        </w:rPr>
        <w:t xml:space="preserve"> Телевидение. — </w:t>
      </w:r>
      <w:proofErr w:type="gramStart"/>
      <w:r w:rsidRPr="00D109F7">
        <w:rPr>
          <w:rStyle w:val="citation"/>
        </w:rPr>
        <w:t>М.,:</w:t>
      </w:r>
      <w:proofErr w:type="gramEnd"/>
      <w:r w:rsidRPr="00D109F7">
        <w:rPr>
          <w:rStyle w:val="citation"/>
        </w:rPr>
        <w:t xml:space="preserve"> «Горячая линия — Телеком», 2002. — С. 311—316. — 640 с. — </w:t>
      </w:r>
      <w:hyperlink r:id="rId75" w:history="1">
        <w:r w:rsidRPr="00D109F7">
          <w:rPr>
            <w:rStyle w:val="ae"/>
            <w:color w:val="auto"/>
            <w:u w:val="none"/>
          </w:rPr>
          <w:t>ISBN 5</w:t>
        </w:r>
        <w:bookmarkStart w:id="1" w:name="_GoBack"/>
        <w:bookmarkEnd w:id="1"/>
        <w:r w:rsidRPr="00D109F7">
          <w:rPr>
            <w:rStyle w:val="ae"/>
            <w:color w:val="auto"/>
            <w:u w:val="none"/>
          </w:rPr>
          <w:t>-93517-070-1</w:t>
        </w:r>
      </w:hyperlink>
    </w:p>
    <w:p w:rsidR="00455976" w:rsidRPr="00D109F7" w:rsidRDefault="00455976" w:rsidP="00455976">
      <w:pPr>
        <w:pStyle w:val="ad"/>
        <w:numPr>
          <w:ilvl w:val="0"/>
          <w:numId w:val="20"/>
        </w:numPr>
      </w:pPr>
      <w:r w:rsidRPr="00D109F7">
        <w:rPr>
          <w:rStyle w:val="citation"/>
          <w:i/>
          <w:iCs/>
        </w:rPr>
        <w:t xml:space="preserve">Е. М. </w:t>
      </w:r>
      <w:proofErr w:type="spellStart"/>
      <w:r w:rsidRPr="00D109F7">
        <w:rPr>
          <w:rStyle w:val="citation"/>
          <w:i/>
          <w:iCs/>
        </w:rPr>
        <w:t>Голдовский</w:t>
      </w:r>
      <w:proofErr w:type="spellEnd"/>
      <w:r w:rsidRPr="00D109F7">
        <w:rPr>
          <w:rStyle w:val="citation"/>
        </w:rPr>
        <w:t xml:space="preserve"> Кинопроекция в вопросах и ответах. — </w:t>
      </w:r>
      <w:proofErr w:type="gramStart"/>
      <w:r w:rsidRPr="00D109F7">
        <w:rPr>
          <w:rStyle w:val="citation"/>
        </w:rPr>
        <w:t>М.,:</w:t>
      </w:r>
      <w:proofErr w:type="gramEnd"/>
      <w:r w:rsidRPr="00D109F7">
        <w:rPr>
          <w:rStyle w:val="citation"/>
        </w:rPr>
        <w:t xml:space="preserve"> «Искусство», 1971. — 220 с.</w:t>
      </w:r>
    </w:p>
    <w:p w:rsidR="00455976" w:rsidRPr="00D109F7" w:rsidRDefault="00455976" w:rsidP="00455976">
      <w:pPr>
        <w:pStyle w:val="a3"/>
        <w:numPr>
          <w:ilvl w:val="0"/>
          <w:numId w:val="20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sz w:val="18"/>
          <w:szCs w:val="18"/>
          <w:lang w:val="en-US"/>
        </w:rPr>
      </w:pPr>
      <w:hyperlink r:id="rId76" w:anchor="cite_ref-1" w:history="1"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↑</w:t>
        </w:r>
      </w:hyperlink>
      <w:r w:rsidRPr="00D109F7">
        <w:rPr>
          <w:rStyle w:val="apple-converted-space"/>
          <w:rFonts w:ascii="Arial" w:hAnsi="Arial" w:cs="Arial"/>
          <w:sz w:val="18"/>
          <w:szCs w:val="18"/>
        </w:rPr>
        <w:t> </w:t>
      </w:r>
      <w:hyperlink r:id="rId77" w:history="1"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«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The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 xml:space="preserve"> HDTV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Progressive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Frame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Rate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Clarification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Initiative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18"/>
            <w:szCs w:val="18"/>
            <w:u w:val="none"/>
          </w:rPr>
          <w:t>»</w:t>
        </w:r>
      </w:hyperlink>
      <w:r w:rsidRPr="00D109F7">
        <w:rPr>
          <w:rStyle w:val="citation"/>
          <w:rFonts w:ascii="Arial" w:hAnsi="Arial" w:cs="Arial"/>
          <w:sz w:val="18"/>
          <w:szCs w:val="18"/>
        </w:rPr>
        <w:t>..</w:t>
      </w:r>
    </w:p>
    <w:p w:rsidR="00455976" w:rsidRPr="00D109F7" w:rsidRDefault="00455976" w:rsidP="00455976">
      <w:pPr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rPr>
          <w:rFonts w:ascii="Arial" w:hAnsi="Arial" w:cs="Arial"/>
          <w:sz w:val="20"/>
          <w:szCs w:val="20"/>
        </w:rPr>
      </w:pPr>
      <w:r w:rsidRPr="00D109F7">
        <w:rPr>
          <w:rFonts w:ascii="Arial" w:hAnsi="Arial" w:cs="Arial"/>
          <w:sz w:val="20"/>
          <w:szCs w:val="20"/>
        </w:rPr>
        <w:t>Використано матеріали зі статті в</w:t>
      </w:r>
      <w:r w:rsidRPr="00D109F7">
        <w:rPr>
          <w:rStyle w:val="apple-converted-space"/>
          <w:rFonts w:ascii="Arial" w:hAnsi="Arial" w:cs="Arial"/>
          <w:sz w:val="20"/>
          <w:szCs w:val="20"/>
        </w:rPr>
        <w:t> </w:t>
      </w:r>
      <w:hyperlink r:id="rId78" w:history="1">
        <w:r w:rsidRPr="00D109F7">
          <w:rPr>
            <w:rStyle w:val="ae"/>
            <w:rFonts w:ascii="Arial" w:hAnsi="Arial" w:cs="Arial"/>
            <w:color w:val="auto"/>
            <w:sz w:val="20"/>
            <w:u w:val="none"/>
          </w:rPr>
          <w:t xml:space="preserve">англійській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u w:val="none"/>
          </w:rPr>
          <w:t>Вікіпедії</w:t>
        </w:r>
        <w:proofErr w:type="spellEnd"/>
      </w:hyperlink>
      <w:r w:rsidRPr="00D109F7">
        <w:rPr>
          <w:rFonts w:ascii="Arial" w:hAnsi="Arial" w:cs="Arial"/>
          <w:sz w:val="20"/>
          <w:szCs w:val="20"/>
        </w:rPr>
        <w:t>.</w:t>
      </w:r>
    </w:p>
    <w:p w:rsidR="00455976" w:rsidRPr="00D109F7" w:rsidRDefault="00455976" w:rsidP="00455976">
      <w:pPr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rPr>
          <w:rFonts w:ascii="Arial" w:hAnsi="Arial" w:cs="Arial"/>
          <w:sz w:val="20"/>
          <w:szCs w:val="20"/>
          <w:lang w:val="ru-RU"/>
        </w:rPr>
      </w:pPr>
      <w:r w:rsidRPr="00D109F7">
        <w:rPr>
          <w:rStyle w:val="citation"/>
          <w:rFonts w:ascii="Arial" w:hAnsi="Arial" w:cs="Arial"/>
          <w:i/>
          <w:iCs/>
          <w:sz w:val="20"/>
          <w:szCs w:val="20"/>
        </w:rPr>
        <w:t xml:space="preserve">MSU </w:t>
      </w:r>
      <w:proofErr w:type="spellStart"/>
      <w:r w:rsidRPr="00D109F7">
        <w:rPr>
          <w:rStyle w:val="citation"/>
          <w:rFonts w:ascii="Arial" w:hAnsi="Arial" w:cs="Arial"/>
          <w:i/>
          <w:iCs/>
          <w:sz w:val="20"/>
          <w:szCs w:val="20"/>
        </w:rPr>
        <w:t>Video</w:t>
      </w:r>
      <w:proofErr w:type="spellEnd"/>
      <w:r w:rsidRPr="00D109F7">
        <w:rPr>
          <w:rStyle w:val="citation"/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D109F7">
        <w:rPr>
          <w:rStyle w:val="citation"/>
          <w:rFonts w:ascii="Arial" w:hAnsi="Arial" w:cs="Arial"/>
          <w:i/>
          <w:iCs/>
          <w:sz w:val="20"/>
          <w:szCs w:val="20"/>
        </w:rPr>
        <w:t>Group</w:t>
      </w:r>
      <w:proofErr w:type="spellEnd"/>
      <w:r w:rsidRPr="00D109F7">
        <w:rPr>
          <w:rStyle w:val="citation"/>
          <w:rFonts w:ascii="Arial" w:hAnsi="Arial" w:cs="Arial"/>
          <w:i/>
          <w:iCs/>
          <w:sz w:val="20"/>
          <w:szCs w:val="20"/>
        </w:rPr>
        <w:t>.</w:t>
      </w:r>
      <w:r w:rsidRPr="00D109F7">
        <w:rPr>
          <w:rStyle w:val="apple-converted-space"/>
          <w:rFonts w:ascii="Arial" w:hAnsi="Arial" w:cs="Arial"/>
          <w:sz w:val="20"/>
        </w:rPr>
        <w:t> </w:t>
      </w:r>
      <w:hyperlink r:id="rId79" w:history="1"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Sixth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MPEG-4 AVC/H.264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Video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Codecs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Comparison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-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Short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Version</w:t>
        </w:r>
        <w:proofErr w:type="spellEnd"/>
      </w:hyperlink>
      <w:r w:rsidRPr="00D109F7">
        <w:rPr>
          <w:rStyle w:val="citation"/>
          <w:rFonts w:ascii="Arial" w:hAnsi="Arial" w:cs="Arial"/>
          <w:sz w:val="20"/>
          <w:szCs w:val="20"/>
        </w:rPr>
        <w:t> </w:t>
      </w:r>
      <w:r w:rsidRPr="00D109F7">
        <w:rPr>
          <w:rStyle w:val="ref-info"/>
          <w:rFonts w:ascii="Arial" w:hAnsi="Arial" w:cs="Arial"/>
          <w:sz w:val="17"/>
          <w:szCs w:val="17"/>
        </w:rPr>
        <w:t>(</w:t>
      </w:r>
      <w:proofErr w:type="spellStart"/>
      <w:r w:rsidRPr="00D109F7">
        <w:rPr>
          <w:rStyle w:val="ref-info"/>
          <w:rFonts w:ascii="Arial" w:hAnsi="Arial" w:cs="Arial"/>
          <w:sz w:val="17"/>
          <w:szCs w:val="17"/>
        </w:rPr>
        <w:t>англ</w:t>
      </w:r>
      <w:proofErr w:type="spellEnd"/>
      <w:r w:rsidRPr="00D109F7">
        <w:rPr>
          <w:rStyle w:val="ref-info"/>
          <w:rFonts w:ascii="Arial" w:hAnsi="Arial" w:cs="Arial"/>
          <w:sz w:val="17"/>
          <w:szCs w:val="17"/>
        </w:rPr>
        <w:t>.)</w:t>
      </w:r>
      <w:r w:rsidRPr="00D109F7">
        <w:rPr>
          <w:rStyle w:val="citation"/>
          <w:rFonts w:ascii="Arial" w:hAnsi="Arial" w:cs="Arial"/>
          <w:sz w:val="20"/>
          <w:szCs w:val="20"/>
        </w:rPr>
        <w:t>. compression.ru</w:t>
      </w:r>
      <w:r w:rsidRPr="00D109F7">
        <w:rPr>
          <w:rStyle w:val="citation"/>
          <w:rFonts w:ascii="Arial" w:hAnsi="Arial" w:cs="Arial"/>
          <w:sz w:val="15"/>
          <w:szCs w:val="15"/>
        </w:rPr>
        <w:t>.</w:t>
      </w:r>
    </w:p>
    <w:p w:rsidR="00455976" w:rsidRPr="00D109F7" w:rsidRDefault="00455976" w:rsidP="00455976">
      <w:pPr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rPr>
          <w:rFonts w:ascii="Arial" w:hAnsi="Arial" w:cs="Arial"/>
          <w:sz w:val="20"/>
          <w:szCs w:val="20"/>
        </w:rPr>
      </w:pPr>
      <w:hyperlink r:id="rId80" w:history="1"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Суета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вокруг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кодека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. Правда и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домыслы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о «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чудесном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» H.264</w:t>
        </w:r>
      </w:hyperlink>
      <w:r w:rsidRPr="00D109F7">
        <w:rPr>
          <w:rStyle w:val="citation"/>
          <w:rFonts w:ascii="Arial" w:hAnsi="Arial" w:cs="Arial"/>
          <w:sz w:val="20"/>
          <w:szCs w:val="20"/>
        </w:rPr>
        <w:t> </w:t>
      </w:r>
      <w:r w:rsidRPr="00D109F7">
        <w:rPr>
          <w:rStyle w:val="ref-info"/>
          <w:rFonts w:ascii="Arial" w:hAnsi="Arial" w:cs="Arial"/>
          <w:sz w:val="17"/>
          <w:szCs w:val="17"/>
        </w:rPr>
        <w:t>(</w:t>
      </w:r>
      <w:proofErr w:type="spellStart"/>
      <w:r w:rsidRPr="00D109F7">
        <w:rPr>
          <w:rStyle w:val="ref-info"/>
          <w:rFonts w:ascii="Arial" w:hAnsi="Arial" w:cs="Arial"/>
          <w:sz w:val="17"/>
          <w:szCs w:val="17"/>
        </w:rPr>
        <w:t>рус</w:t>
      </w:r>
      <w:proofErr w:type="spellEnd"/>
      <w:r w:rsidRPr="00D109F7">
        <w:rPr>
          <w:rStyle w:val="ref-info"/>
          <w:rFonts w:ascii="Arial" w:hAnsi="Arial" w:cs="Arial"/>
          <w:sz w:val="17"/>
          <w:szCs w:val="17"/>
        </w:rPr>
        <w:t>.)</w:t>
      </w:r>
      <w:r w:rsidRPr="00D109F7">
        <w:rPr>
          <w:rStyle w:val="citation"/>
          <w:rFonts w:ascii="Arial" w:hAnsi="Arial" w:cs="Arial"/>
          <w:sz w:val="20"/>
          <w:szCs w:val="20"/>
        </w:rPr>
        <w:t xml:space="preserve">. 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Security</w:t>
      </w:r>
      <w:proofErr w:type="spellEnd"/>
      <w:r w:rsidRPr="00D109F7">
        <w:rPr>
          <w:rStyle w:val="citation"/>
          <w:rFonts w:ascii="Arial" w:hAnsi="Arial" w:cs="Arial"/>
          <w:sz w:val="20"/>
          <w:szCs w:val="20"/>
        </w:rPr>
        <w:t xml:space="preserve"> 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News</w:t>
      </w:r>
      <w:proofErr w:type="spellEnd"/>
      <w:r w:rsidRPr="00D109F7">
        <w:rPr>
          <w:rStyle w:val="citation"/>
          <w:rFonts w:ascii="Arial" w:hAnsi="Arial" w:cs="Arial"/>
          <w:sz w:val="20"/>
          <w:szCs w:val="20"/>
        </w:rPr>
        <w:t xml:space="preserve"> (27 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марта</w:t>
      </w:r>
      <w:proofErr w:type="spellEnd"/>
      <w:r w:rsidRPr="00D109F7">
        <w:rPr>
          <w:rStyle w:val="citation"/>
          <w:rFonts w:ascii="Arial" w:hAnsi="Arial" w:cs="Arial"/>
          <w:sz w:val="20"/>
          <w:szCs w:val="20"/>
        </w:rPr>
        <w:t xml:space="preserve"> 2009</w:t>
      </w:r>
      <w:r w:rsidRPr="00D109F7">
        <w:rPr>
          <w:rStyle w:val="citation"/>
          <w:rFonts w:ascii="Arial" w:hAnsi="Arial" w:cs="Arial"/>
          <w:sz w:val="15"/>
          <w:szCs w:val="15"/>
        </w:rPr>
        <w:t>.</w:t>
      </w:r>
    </w:p>
    <w:p w:rsidR="00455976" w:rsidRPr="00D109F7" w:rsidRDefault="00455976" w:rsidP="00E37B5D">
      <w:pPr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rPr>
          <w:rFonts w:ascii="Arial" w:hAnsi="Arial" w:cs="Arial"/>
          <w:sz w:val="20"/>
          <w:szCs w:val="20"/>
        </w:rPr>
      </w:pPr>
      <w:hyperlink r:id="rId81" w:history="1"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MPEG-4 AVC / H.264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area</w:t>
        </w:r>
        <w:proofErr w:type="spellEnd"/>
      </w:hyperlink>
      <w:r w:rsidRPr="00D109F7">
        <w:rPr>
          <w:rStyle w:val="citation"/>
          <w:rFonts w:ascii="Arial" w:hAnsi="Arial" w:cs="Arial"/>
          <w:sz w:val="20"/>
          <w:szCs w:val="20"/>
        </w:rPr>
        <w:t> </w:t>
      </w:r>
      <w:r w:rsidRPr="00D109F7">
        <w:rPr>
          <w:rStyle w:val="ref-info"/>
          <w:rFonts w:ascii="Arial" w:hAnsi="Arial" w:cs="Arial"/>
          <w:sz w:val="17"/>
          <w:szCs w:val="17"/>
        </w:rPr>
        <w:t>(</w:t>
      </w:r>
      <w:proofErr w:type="spellStart"/>
      <w:r w:rsidRPr="00D109F7">
        <w:rPr>
          <w:rStyle w:val="ref-info"/>
          <w:rFonts w:ascii="Arial" w:hAnsi="Arial" w:cs="Arial"/>
          <w:sz w:val="17"/>
          <w:szCs w:val="17"/>
        </w:rPr>
        <w:t>англ</w:t>
      </w:r>
      <w:proofErr w:type="spellEnd"/>
      <w:r w:rsidRPr="00D109F7">
        <w:rPr>
          <w:rStyle w:val="ref-info"/>
          <w:rFonts w:ascii="Arial" w:hAnsi="Arial" w:cs="Arial"/>
          <w:sz w:val="17"/>
          <w:szCs w:val="17"/>
        </w:rPr>
        <w:t>.)</w:t>
      </w:r>
      <w:r w:rsidRPr="00D109F7">
        <w:rPr>
          <w:rStyle w:val="citation"/>
          <w:rFonts w:ascii="Arial" w:hAnsi="Arial" w:cs="Arial"/>
          <w:sz w:val="20"/>
          <w:szCs w:val="20"/>
        </w:rPr>
        <w:t xml:space="preserve">. 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Compression</w:t>
      </w:r>
      <w:proofErr w:type="spellEnd"/>
      <w:r w:rsidRPr="00D109F7">
        <w:rPr>
          <w:rStyle w:val="citation"/>
          <w:rFonts w:ascii="Arial" w:hAnsi="Arial" w:cs="Arial"/>
          <w:sz w:val="20"/>
          <w:szCs w:val="20"/>
        </w:rPr>
        <w:t xml:space="preserve"> 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Links</w:t>
      </w:r>
      <w:proofErr w:type="spellEnd"/>
      <w:r w:rsidRPr="00D109F7">
        <w:rPr>
          <w:rStyle w:val="citation"/>
          <w:rFonts w:ascii="Arial" w:hAnsi="Arial" w:cs="Arial"/>
          <w:sz w:val="20"/>
          <w:szCs w:val="20"/>
        </w:rPr>
        <w:t xml:space="preserve">. — Список 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ресурсов</w:t>
      </w:r>
      <w:proofErr w:type="spellEnd"/>
      <w:r w:rsidRPr="00D109F7">
        <w:rPr>
          <w:rStyle w:val="citation"/>
          <w:rFonts w:ascii="Arial" w:hAnsi="Arial" w:cs="Arial"/>
          <w:sz w:val="20"/>
          <w:szCs w:val="20"/>
        </w:rPr>
        <w:t xml:space="preserve"> и 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кодеков</w:t>
      </w:r>
      <w:proofErr w:type="spellEnd"/>
      <w:r w:rsidRPr="00D109F7">
        <w:rPr>
          <w:rStyle w:val="citation"/>
          <w:rFonts w:ascii="Arial" w:hAnsi="Arial" w:cs="Arial"/>
          <w:sz w:val="20"/>
          <w:szCs w:val="20"/>
        </w:rPr>
        <w:t xml:space="preserve"> H.264/</w:t>
      </w:r>
      <w:proofErr w:type="spellStart"/>
      <w:r w:rsidRPr="00D109F7">
        <w:rPr>
          <w:rStyle w:val="citation"/>
          <w:rFonts w:ascii="Arial" w:hAnsi="Arial" w:cs="Arial"/>
          <w:sz w:val="20"/>
          <w:szCs w:val="20"/>
        </w:rPr>
        <w:t>AVC</w:t>
      </w:r>
      <w:hyperlink r:id="rId82" w:history="1"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Телевидение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высокой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чёткости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в стандарте H.264 HD</w:t>
        </w:r>
      </w:hyperlink>
    </w:p>
    <w:p w:rsidR="00455976" w:rsidRPr="00D109F7" w:rsidRDefault="00455976" w:rsidP="00455976">
      <w:pPr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rPr>
          <w:rFonts w:ascii="Arial" w:hAnsi="Arial" w:cs="Arial"/>
          <w:sz w:val="20"/>
          <w:szCs w:val="20"/>
        </w:rPr>
      </w:pPr>
      <w:hyperlink r:id="rId83" w:history="1"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All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Papers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MPEG4/AVC H.264</w:t>
        </w:r>
      </w:hyperlink>
    </w:p>
    <w:p w:rsidR="00455976" w:rsidRPr="00D109F7" w:rsidRDefault="00455976" w:rsidP="00455976">
      <w:pPr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rPr>
          <w:rFonts w:ascii="Arial" w:hAnsi="Arial" w:cs="Arial"/>
          <w:sz w:val="20"/>
          <w:szCs w:val="20"/>
        </w:rPr>
      </w:pPr>
      <w:hyperlink r:id="rId84" w:history="1"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Использование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кодека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H.264 в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вещании</w:t>
        </w:r>
        <w:proofErr w:type="spellEnd"/>
      </w:hyperlink>
    </w:p>
    <w:p w:rsidR="00455976" w:rsidRPr="00D109F7" w:rsidRDefault="00455976" w:rsidP="00455976">
      <w:pPr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rPr>
          <w:rFonts w:ascii="Arial" w:hAnsi="Arial" w:cs="Arial"/>
          <w:sz w:val="20"/>
          <w:szCs w:val="20"/>
        </w:rPr>
      </w:pPr>
      <w:hyperlink r:id="rId85" w:history="1"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DirectX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Video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Acceleration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Specification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for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H.264/MPEG-4 AVC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Multiview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Video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Coding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(MVC),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Including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the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Stereo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High</w:t>
        </w:r>
        <w:proofErr w:type="spellEnd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D109F7">
          <w:rPr>
            <w:rStyle w:val="ae"/>
            <w:rFonts w:ascii="Arial" w:hAnsi="Arial" w:cs="Arial"/>
            <w:color w:val="auto"/>
            <w:sz w:val="20"/>
            <w:szCs w:val="20"/>
            <w:u w:val="none"/>
          </w:rPr>
          <w:t>Profile</w:t>
        </w:r>
        <w:proofErr w:type="spellEnd"/>
      </w:hyperlink>
    </w:p>
    <w:p w:rsidR="00FB4546" w:rsidRPr="00455976" w:rsidRDefault="00FB4546">
      <w:pPr>
        <w:rPr>
          <w:rFonts w:ascii="Times New Roman" w:hAnsi="Times New Roman" w:cs="Times New Roman"/>
          <w:sz w:val="28"/>
          <w:szCs w:val="28"/>
        </w:rPr>
      </w:pPr>
    </w:p>
    <w:p w:rsidR="00455976" w:rsidRDefault="00455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5976" w:rsidRPr="00455976" w:rsidRDefault="00455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546" w:rsidRPr="00455976" w:rsidRDefault="00FB4546" w:rsidP="008E4F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System.Collections.Generic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System.ComponentModel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System.Data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System.Drawing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System.Linq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System.Text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System.Windows.Forms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namespace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VideoWinForms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</w:t>
      </w:r>
      <w:proofErr w:type="spellStart"/>
      <w:r w:rsidRPr="00455976">
        <w:rPr>
          <w:rFonts w:ascii="Verdana" w:hAnsi="Verdana"/>
          <w:sz w:val="18"/>
          <w:szCs w:val="18"/>
        </w:rPr>
        <w:t>public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partial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class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Information</w:t>
      </w:r>
      <w:proofErr w:type="spellEnd"/>
      <w:r w:rsidRPr="00455976">
        <w:rPr>
          <w:rFonts w:ascii="Verdana" w:hAnsi="Verdana"/>
          <w:sz w:val="18"/>
          <w:szCs w:val="18"/>
        </w:rPr>
        <w:t xml:space="preserve"> : </w:t>
      </w:r>
      <w:proofErr w:type="spellStart"/>
      <w:r w:rsidRPr="00455976">
        <w:rPr>
          <w:rFonts w:ascii="Verdana" w:hAnsi="Verdana"/>
          <w:sz w:val="18"/>
          <w:szCs w:val="18"/>
        </w:rPr>
        <w:t>Form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_</w:t>
      </w:r>
      <w:proofErr w:type="spellStart"/>
      <w:r w:rsidRPr="00455976">
        <w:rPr>
          <w:rFonts w:ascii="Verdana" w:hAnsi="Verdana"/>
          <w:sz w:val="18"/>
          <w:szCs w:val="18"/>
        </w:rPr>
        <w:t>filePath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public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Information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filePath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InitializeComponent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_</w:t>
      </w:r>
      <w:proofErr w:type="spellStart"/>
      <w:r w:rsidRPr="00455976">
        <w:rPr>
          <w:rFonts w:ascii="Verdana" w:hAnsi="Verdana"/>
          <w:sz w:val="18"/>
          <w:szCs w:val="18"/>
        </w:rPr>
        <w:t>filePath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filePath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private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void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Information_Load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object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sender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EventArgs</w:t>
      </w:r>
      <w:proofErr w:type="spellEnd"/>
      <w:r w:rsidRPr="00455976">
        <w:rPr>
          <w:rFonts w:ascii="Verdana" w:hAnsi="Verdana"/>
          <w:sz w:val="18"/>
          <w:szCs w:val="18"/>
        </w:rPr>
        <w:t xml:space="preserve"> e)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mediaInfo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Media.GetInfo</w:t>
      </w:r>
      <w:proofErr w:type="spellEnd"/>
      <w:r w:rsidRPr="00455976">
        <w:rPr>
          <w:rFonts w:ascii="Verdana" w:hAnsi="Verdana"/>
          <w:sz w:val="18"/>
          <w:szCs w:val="18"/>
        </w:rPr>
        <w:t>(_</w:t>
      </w:r>
      <w:proofErr w:type="spellStart"/>
      <w:r w:rsidRPr="00455976">
        <w:rPr>
          <w:rFonts w:ascii="Verdana" w:hAnsi="Verdana"/>
          <w:sz w:val="18"/>
          <w:szCs w:val="18"/>
        </w:rPr>
        <w:t>filePath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teAudio.Text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Media.AudioInfo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mediaInfo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teBitrate.Text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Media.BitrateInfo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mediaInfo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teDuration.Text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Media.DurationInfo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mediaInfo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teFileName.Text</w:t>
      </w:r>
      <w:proofErr w:type="spellEnd"/>
      <w:r w:rsidRPr="00455976">
        <w:rPr>
          <w:rFonts w:ascii="Verdana" w:hAnsi="Verdana"/>
          <w:sz w:val="18"/>
          <w:szCs w:val="18"/>
        </w:rPr>
        <w:t xml:space="preserve"> = _</w:t>
      </w:r>
      <w:proofErr w:type="spellStart"/>
      <w:r w:rsidRPr="00455976">
        <w:rPr>
          <w:rFonts w:ascii="Verdana" w:hAnsi="Verdana"/>
          <w:sz w:val="18"/>
          <w:szCs w:val="18"/>
        </w:rPr>
        <w:t>filePath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teVideo.Text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Media.VideoInfo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mediaInfo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}</w:t>
      </w:r>
    </w:p>
    <w:p w:rsidR="00E32D68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System.Collections.Generic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System.Linq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System.Text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lastRenderedPageBreak/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System.Diagnostics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System.Windows.Forms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System.Runtime.InteropServices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System.Text.RegularExpressions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namespace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VideoWinForms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class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Media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Trim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outputPath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TimeSpan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timeStart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TimeSpan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timeEnd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brightness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args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String.Format</w:t>
      </w:r>
      <w:proofErr w:type="spellEnd"/>
      <w:r w:rsidRPr="00455976">
        <w:rPr>
          <w:rFonts w:ascii="Verdana" w:hAnsi="Verdana"/>
          <w:sz w:val="18"/>
          <w:szCs w:val="18"/>
        </w:rPr>
        <w:t>(@"-i {0} -</w:t>
      </w:r>
      <w:proofErr w:type="spellStart"/>
      <w:r w:rsidRPr="00455976">
        <w:rPr>
          <w:rFonts w:ascii="Verdana" w:hAnsi="Verdana"/>
          <w:sz w:val="18"/>
          <w:szCs w:val="18"/>
        </w:rPr>
        <w:t>ss</w:t>
      </w:r>
      <w:proofErr w:type="spellEnd"/>
      <w:r w:rsidRPr="00455976">
        <w:rPr>
          <w:rFonts w:ascii="Verdana" w:hAnsi="Verdana"/>
          <w:sz w:val="18"/>
          <w:szCs w:val="18"/>
        </w:rPr>
        <w:t xml:space="preserve"> {2} -</w:t>
      </w:r>
      <w:proofErr w:type="spellStart"/>
      <w:r w:rsidRPr="00455976">
        <w:rPr>
          <w:rFonts w:ascii="Verdana" w:hAnsi="Verdana"/>
          <w:sz w:val="18"/>
          <w:szCs w:val="18"/>
        </w:rPr>
        <w:t>to</w:t>
      </w:r>
      <w:proofErr w:type="spellEnd"/>
      <w:r w:rsidRPr="00455976">
        <w:rPr>
          <w:rFonts w:ascii="Verdana" w:hAnsi="Verdana"/>
          <w:sz w:val="18"/>
          <w:szCs w:val="18"/>
        </w:rPr>
        <w:t xml:space="preserve"> {3} -</w:t>
      </w:r>
      <w:proofErr w:type="spellStart"/>
      <w:r w:rsidRPr="00455976">
        <w:rPr>
          <w:rFonts w:ascii="Verdana" w:hAnsi="Verdana"/>
          <w:sz w:val="18"/>
          <w:szCs w:val="18"/>
        </w:rPr>
        <w:t>vf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lutyuv</w:t>
      </w:r>
      <w:proofErr w:type="spellEnd"/>
      <w:r w:rsidRPr="00455976">
        <w:rPr>
          <w:rFonts w:ascii="Verdana" w:hAnsi="Verdana"/>
          <w:sz w:val="18"/>
          <w:szCs w:val="18"/>
        </w:rPr>
        <w:t>=y=</w:t>
      </w:r>
      <w:proofErr w:type="spellStart"/>
      <w:r w:rsidRPr="00455976">
        <w:rPr>
          <w:rFonts w:ascii="Verdana" w:hAnsi="Verdana"/>
          <w:sz w:val="18"/>
          <w:szCs w:val="18"/>
        </w:rPr>
        <w:t>val</w:t>
      </w:r>
      <w:proofErr w:type="spellEnd"/>
      <w:r w:rsidRPr="00455976">
        <w:rPr>
          <w:rFonts w:ascii="Verdana" w:hAnsi="Verdana"/>
          <w:sz w:val="18"/>
          <w:szCs w:val="18"/>
        </w:rPr>
        <w:t>*{4} -</w:t>
      </w:r>
      <w:proofErr w:type="spellStart"/>
      <w:r w:rsidRPr="00455976">
        <w:rPr>
          <w:rFonts w:ascii="Verdana" w:hAnsi="Verdana"/>
          <w:sz w:val="18"/>
          <w:szCs w:val="18"/>
        </w:rPr>
        <w:t>c:v</w:t>
      </w:r>
      <w:proofErr w:type="spellEnd"/>
      <w:r w:rsidRPr="00455976">
        <w:rPr>
          <w:rFonts w:ascii="Verdana" w:hAnsi="Verdana"/>
          <w:sz w:val="18"/>
          <w:szCs w:val="18"/>
        </w:rPr>
        <w:t xml:space="preserve"> libx264 -</w:t>
      </w:r>
      <w:proofErr w:type="spellStart"/>
      <w:r w:rsidRPr="00455976">
        <w:rPr>
          <w:rFonts w:ascii="Verdana" w:hAnsi="Verdana"/>
          <w:sz w:val="18"/>
          <w:szCs w:val="18"/>
        </w:rPr>
        <w:t>c:a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copy</w:t>
      </w:r>
      <w:proofErr w:type="spellEnd"/>
      <w:r w:rsidRPr="00455976">
        <w:rPr>
          <w:rFonts w:ascii="Verdana" w:hAnsi="Verdana"/>
          <w:sz w:val="18"/>
          <w:szCs w:val="18"/>
        </w:rPr>
        <w:t xml:space="preserve"> -y {1}", </w:t>
      </w:r>
      <w:proofErr w:type="spellStart"/>
      <w:r w:rsidRPr="00455976">
        <w:rPr>
          <w:rFonts w:ascii="Verdana" w:hAnsi="Verdana"/>
          <w:sz w:val="18"/>
          <w:szCs w:val="18"/>
        </w:rPr>
        <w:t>inputPath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outputPath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timeStart.ToString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(), </w:t>
      </w:r>
      <w:proofErr w:type="spellStart"/>
      <w:r w:rsidRPr="00455976">
        <w:rPr>
          <w:rFonts w:ascii="Verdana" w:hAnsi="Verdana"/>
          <w:sz w:val="18"/>
          <w:szCs w:val="18"/>
        </w:rPr>
        <w:t>timeEnd.ToString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(), </w:t>
      </w:r>
      <w:proofErr w:type="spellStart"/>
      <w:r w:rsidRPr="00455976">
        <w:rPr>
          <w:rFonts w:ascii="Verdana" w:hAnsi="Verdana"/>
          <w:sz w:val="18"/>
          <w:szCs w:val="18"/>
        </w:rPr>
        <w:t>brightness</w:t>
      </w:r>
      <w:proofErr w:type="spellEnd"/>
      <w:r w:rsidRPr="00455976">
        <w:rPr>
          <w:rFonts w:ascii="Verdana" w:hAnsi="Verdana"/>
          <w:sz w:val="18"/>
          <w:szCs w:val="18"/>
        </w:rPr>
        <w:t>); //msmpeg4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RunFFMPEG</w:t>
      </w:r>
      <w:proofErr w:type="spellEnd"/>
      <w:r w:rsidRPr="00455976">
        <w:rPr>
          <w:rFonts w:ascii="Verdana" w:hAnsi="Verdana"/>
          <w:sz w:val="18"/>
          <w:szCs w:val="18"/>
        </w:rPr>
        <w:t>("ffmpeg.</w:t>
      </w:r>
      <w:proofErr w:type="spellStart"/>
      <w:r w:rsidRPr="00455976">
        <w:rPr>
          <w:rFonts w:ascii="Verdana" w:hAnsi="Verdana"/>
          <w:sz w:val="18"/>
          <w:szCs w:val="18"/>
        </w:rPr>
        <w:t>exe</w:t>
      </w:r>
      <w:proofErr w:type="spellEnd"/>
      <w:r w:rsidRPr="00455976">
        <w:rPr>
          <w:rFonts w:ascii="Verdana" w:hAnsi="Verdana"/>
          <w:sz w:val="18"/>
          <w:szCs w:val="18"/>
        </w:rPr>
        <w:t>",</w:t>
      </w:r>
      <w:proofErr w:type="spellStart"/>
      <w:r w:rsidRPr="00455976">
        <w:rPr>
          <w:rFonts w:ascii="Verdana" w:hAnsi="Verdana"/>
          <w:sz w:val="18"/>
          <w:szCs w:val="18"/>
        </w:rPr>
        <w:t>args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GetInfo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path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args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String.Format</w:t>
      </w:r>
      <w:proofErr w:type="spellEnd"/>
      <w:r w:rsidRPr="00455976">
        <w:rPr>
          <w:rFonts w:ascii="Verdana" w:hAnsi="Verdana"/>
          <w:sz w:val="18"/>
          <w:szCs w:val="18"/>
        </w:rPr>
        <w:t xml:space="preserve">("-i {0}", </w:t>
      </w:r>
      <w:proofErr w:type="spellStart"/>
      <w:r w:rsidRPr="00455976">
        <w:rPr>
          <w:rFonts w:ascii="Verdana" w:hAnsi="Verdana"/>
          <w:sz w:val="18"/>
          <w:szCs w:val="18"/>
        </w:rPr>
        <w:t>path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RunFFMPEG</w:t>
      </w:r>
      <w:proofErr w:type="spellEnd"/>
      <w:r w:rsidRPr="00455976">
        <w:rPr>
          <w:rFonts w:ascii="Verdana" w:hAnsi="Verdana"/>
          <w:sz w:val="18"/>
          <w:szCs w:val="18"/>
        </w:rPr>
        <w:t>("ffmpeg.</w:t>
      </w:r>
      <w:proofErr w:type="spellStart"/>
      <w:r w:rsidRPr="00455976">
        <w:rPr>
          <w:rFonts w:ascii="Verdana" w:hAnsi="Verdana"/>
          <w:sz w:val="18"/>
          <w:szCs w:val="18"/>
        </w:rPr>
        <w:t>exe</w:t>
      </w:r>
      <w:proofErr w:type="spellEnd"/>
      <w:r w:rsidRPr="00455976">
        <w:rPr>
          <w:rFonts w:ascii="Verdana" w:hAnsi="Verdana"/>
          <w:sz w:val="18"/>
          <w:szCs w:val="18"/>
        </w:rPr>
        <w:t>",</w:t>
      </w:r>
      <w:proofErr w:type="spellStart"/>
      <w:r w:rsidRPr="00455976">
        <w:rPr>
          <w:rFonts w:ascii="Verdana" w:hAnsi="Verdana"/>
          <w:sz w:val="18"/>
          <w:szCs w:val="18"/>
        </w:rPr>
        <w:t>args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GetStreamInfo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path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args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String.Format</w:t>
      </w:r>
      <w:proofErr w:type="spellEnd"/>
      <w:r w:rsidRPr="00455976">
        <w:rPr>
          <w:rFonts w:ascii="Verdana" w:hAnsi="Verdana"/>
          <w:sz w:val="18"/>
          <w:szCs w:val="18"/>
        </w:rPr>
        <w:t>("-</w:t>
      </w:r>
      <w:proofErr w:type="spellStart"/>
      <w:r w:rsidRPr="00455976">
        <w:rPr>
          <w:rFonts w:ascii="Verdana" w:hAnsi="Verdana"/>
          <w:sz w:val="18"/>
          <w:szCs w:val="18"/>
        </w:rPr>
        <w:t>show_streams</w:t>
      </w:r>
      <w:proofErr w:type="spellEnd"/>
      <w:r w:rsidRPr="00455976">
        <w:rPr>
          <w:rFonts w:ascii="Verdana" w:hAnsi="Verdana"/>
          <w:sz w:val="18"/>
          <w:szCs w:val="18"/>
        </w:rPr>
        <w:t xml:space="preserve"> -i {0}", </w:t>
      </w:r>
      <w:proofErr w:type="spellStart"/>
      <w:r w:rsidRPr="00455976">
        <w:rPr>
          <w:rFonts w:ascii="Verdana" w:hAnsi="Verdana"/>
          <w:sz w:val="18"/>
          <w:szCs w:val="18"/>
        </w:rPr>
        <w:t>path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RunFFMPEG</w:t>
      </w:r>
      <w:proofErr w:type="spellEnd"/>
      <w:r w:rsidRPr="00455976">
        <w:rPr>
          <w:rFonts w:ascii="Verdana" w:hAnsi="Verdana"/>
          <w:sz w:val="18"/>
          <w:szCs w:val="18"/>
        </w:rPr>
        <w:t xml:space="preserve">("ffprobe.exe", </w:t>
      </w:r>
      <w:proofErr w:type="spellStart"/>
      <w:r w:rsidRPr="00455976">
        <w:rPr>
          <w:rFonts w:ascii="Verdana" w:hAnsi="Verdana"/>
          <w:sz w:val="18"/>
          <w:szCs w:val="18"/>
        </w:rPr>
        <w:t>args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private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RunFFMPEG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fileName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arguments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ProcessStartInfo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startInfo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ProcessStartInfo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startInfo.FileName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fileName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startInfo.Arguments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arguments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startInfo.RedirectStandardOutput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true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startInfo.RedirectStandardError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true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startInfo.UseShellExecute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false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startInfo.CreateNoWindow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true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Process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processTemp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Process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processTemp.StartInfo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startInfo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processTemp.EnableRaisingEvents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true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try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455976">
        <w:rPr>
          <w:rFonts w:ascii="Verdana" w:hAnsi="Verdana"/>
          <w:sz w:val="18"/>
          <w:szCs w:val="18"/>
        </w:rPr>
        <w:t>processTemp.Start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log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processTemp.StandardError.ReadToEnd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log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catch</w:t>
      </w:r>
      <w:proofErr w:type="spellEnd"/>
      <w:r w:rsidRPr="00455976">
        <w:rPr>
          <w:rFonts w:ascii="Verdana" w:hAnsi="Verdana"/>
          <w:sz w:val="18"/>
          <w:szCs w:val="18"/>
        </w:rPr>
        <w:t xml:space="preserve"> (</w:t>
      </w:r>
      <w:proofErr w:type="spellStart"/>
      <w:r w:rsidRPr="00455976">
        <w:rPr>
          <w:rFonts w:ascii="Verdana" w:hAnsi="Verdana"/>
          <w:sz w:val="18"/>
          <w:szCs w:val="18"/>
        </w:rPr>
        <w:t>Exception</w:t>
      </w:r>
      <w:proofErr w:type="spellEnd"/>
      <w:r w:rsidRPr="00455976">
        <w:rPr>
          <w:rFonts w:ascii="Verdana" w:hAnsi="Verdana"/>
          <w:sz w:val="18"/>
          <w:szCs w:val="18"/>
        </w:rPr>
        <w:t xml:space="preserve"> e)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455976">
        <w:rPr>
          <w:rFonts w:ascii="Verdana" w:hAnsi="Verdana"/>
          <w:sz w:val="18"/>
          <w:szCs w:val="18"/>
        </w:rPr>
        <w:t>throw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TimeSpan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GetDuration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path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duration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DurationInfo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GetInfo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path</w:t>
      </w:r>
      <w:proofErr w:type="spellEnd"/>
      <w:r w:rsidRPr="00455976">
        <w:rPr>
          <w:rFonts w:ascii="Verdana" w:hAnsi="Verdana"/>
          <w:sz w:val="18"/>
          <w:szCs w:val="18"/>
        </w:rPr>
        <w:t>)).</w:t>
      </w:r>
      <w:proofErr w:type="spellStart"/>
      <w:r w:rsidRPr="00455976">
        <w:rPr>
          <w:rFonts w:ascii="Verdana" w:hAnsi="Verdana"/>
          <w:sz w:val="18"/>
          <w:szCs w:val="18"/>
        </w:rPr>
        <w:t>Split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char</w:t>
      </w:r>
      <w:proofErr w:type="spellEnd"/>
      <w:r w:rsidRPr="00455976">
        <w:rPr>
          <w:rFonts w:ascii="Verdana" w:hAnsi="Verdana"/>
          <w:sz w:val="18"/>
          <w:szCs w:val="18"/>
        </w:rPr>
        <w:t>[] { ':', '.' });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TimeSpan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int.Parse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duration</w:t>
      </w:r>
      <w:proofErr w:type="spellEnd"/>
      <w:r w:rsidRPr="00455976">
        <w:rPr>
          <w:rFonts w:ascii="Verdana" w:hAnsi="Verdana"/>
          <w:sz w:val="18"/>
          <w:szCs w:val="18"/>
        </w:rPr>
        <w:t xml:space="preserve">[0]), </w:t>
      </w:r>
      <w:proofErr w:type="spellStart"/>
      <w:r w:rsidRPr="00455976">
        <w:rPr>
          <w:rFonts w:ascii="Verdana" w:hAnsi="Verdana"/>
          <w:sz w:val="18"/>
          <w:szCs w:val="18"/>
        </w:rPr>
        <w:t>int.Parse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duration</w:t>
      </w:r>
      <w:proofErr w:type="spellEnd"/>
      <w:r w:rsidRPr="00455976">
        <w:rPr>
          <w:rFonts w:ascii="Verdana" w:hAnsi="Verdana"/>
          <w:sz w:val="18"/>
          <w:szCs w:val="18"/>
        </w:rPr>
        <w:t xml:space="preserve">[1]), </w:t>
      </w:r>
      <w:proofErr w:type="spellStart"/>
      <w:r w:rsidRPr="00455976">
        <w:rPr>
          <w:rFonts w:ascii="Verdana" w:hAnsi="Verdana"/>
          <w:sz w:val="18"/>
          <w:szCs w:val="18"/>
        </w:rPr>
        <w:t>int.Parse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duration</w:t>
      </w:r>
      <w:proofErr w:type="spellEnd"/>
      <w:r w:rsidRPr="00455976">
        <w:rPr>
          <w:rFonts w:ascii="Verdana" w:hAnsi="Verdana"/>
          <w:sz w:val="18"/>
          <w:szCs w:val="18"/>
        </w:rPr>
        <w:t>[2]));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DurationInfo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>("[</w:t>
      </w:r>
      <w:proofErr w:type="spellStart"/>
      <w:r w:rsidRPr="00455976">
        <w:rPr>
          <w:rFonts w:ascii="Verdana" w:hAnsi="Verdana"/>
          <w:sz w:val="18"/>
          <w:szCs w:val="18"/>
        </w:rPr>
        <w:t>D|d</w:t>
      </w:r>
      <w:proofErr w:type="spellEnd"/>
      <w:r w:rsidRPr="00455976">
        <w:rPr>
          <w:rFonts w:ascii="Verdana" w:hAnsi="Verdana"/>
          <w:sz w:val="18"/>
          <w:szCs w:val="18"/>
        </w:rPr>
        <w:t>]</w:t>
      </w:r>
      <w:proofErr w:type="spellStart"/>
      <w:r w:rsidRPr="00455976">
        <w:rPr>
          <w:rFonts w:ascii="Verdana" w:hAnsi="Verdana"/>
          <w:sz w:val="18"/>
          <w:szCs w:val="18"/>
        </w:rPr>
        <w:t>uration</w:t>
      </w:r>
      <w:proofErr w:type="spellEnd"/>
      <w:r w:rsidRPr="00455976">
        <w:rPr>
          <w:rFonts w:ascii="Verdana" w:hAnsi="Verdana"/>
          <w:sz w:val="18"/>
          <w:szCs w:val="18"/>
        </w:rPr>
        <w:t xml:space="preserve">:.((\\d|:|\\.)*)", </w:t>
      </w:r>
      <w:proofErr w:type="spellStart"/>
      <w:r w:rsidRPr="00455976">
        <w:rPr>
          <w:rFonts w:ascii="Verdana" w:hAnsi="Verdana"/>
          <w:sz w:val="18"/>
          <w:szCs w:val="18"/>
        </w:rPr>
        <w:t>RegexOptions.Compiled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Match</w:t>
      </w:r>
      <w:proofErr w:type="spellEnd"/>
      <w:r w:rsidRPr="00455976">
        <w:rPr>
          <w:rFonts w:ascii="Verdana" w:hAnsi="Verdana"/>
          <w:sz w:val="18"/>
          <w:szCs w:val="18"/>
        </w:rPr>
        <w:t xml:space="preserve"> m = </w:t>
      </w:r>
      <w:proofErr w:type="spellStart"/>
      <w:r w:rsidRPr="00455976">
        <w:rPr>
          <w:rFonts w:ascii="Verdana" w:hAnsi="Verdana"/>
          <w:sz w:val="18"/>
          <w:szCs w:val="18"/>
        </w:rPr>
        <w:t>re.Match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m.Groups</w:t>
      </w:r>
      <w:proofErr w:type="spellEnd"/>
      <w:r w:rsidRPr="00455976">
        <w:rPr>
          <w:rFonts w:ascii="Verdana" w:hAnsi="Verdana"/>
          <w:sz w:val="18"/>
          <w:szCs w:val="18"/>
        </w:rPr>
        <w:t>[1].</w:t>
      </w:r>
      <w:proofErr w:type="spellStart"/>
      <w:r w:rsidRPr="00455976">
        <w:rPr>
          <w:rFonts w:ascii="Verdana" w:hAnsi="Verdana"/>
          <w:sz w:val="18"/>
          <w:szCs w:val="18"/>
        </w:rPr>
        <w:t>Value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BitrateInfo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>("[</w:t>
      </w:r>
      <w:proofErr w:type="spellStart"/>
      <w:r w:rsidRPr="00455976">
        <w:rPr>
          <w:rFonts w:ascii="Verdana" w:hAnsi="Verdana"/>
          <w:sz w:val="18"/>
          <w:szCs w:val="18"/>
        </w:rPr>
        <w:t>B|b</w:t>
      </w:r>
      <w:proofErr w:type="spellEnd"/>
      <w:r w:rsidRPr="00455976">
        <w:rPr>
          <w:rFonts w:ascii="Verdana" w:hAnsi="Verdana"/>
          <w:sz w:val="18"/>
          <w:szCs w:val="18"/>
        </w:rPr>
        <w:t>]</w:t>
      </w:r>
      <w:proofErr w:type="spellStart"/>
      <w:r w:rsidRPr="00455976">
        <w:rPr>
          <w:rFonts w:ascii="Verdana" w:hAnsi="Verdana"/>
          <w:sz w:val="18"/>
          <w:szCs w:val="18"/>
        </w:rPr>
        <w:t>itrate</w:t>
      </w:r>
      <w:proofErr w:type="spellEnd"/>
      <w:r w:rsidRPr="00455976">
        <w:rPr>
          <w:rFonts w:ascii="Verdana" w:hAnsi="Verdana"/>
          <w:sz w:val="18"/>
          <w:szCs w:val="18"/>
        </w:rPr>
        <w:t xml:space="preserve">:.((\\d|:)*)", </w:t>
      </w:r>
      <w:proofErr w:type="spellStart"/>
      <w:r w:rsidRPr="00455976">
        <w:rPr>
          <w:rFonts w:ascii="Verdana" w:hAnsi="Verdana"/>
          <w:sz w:val="18"/>
          <w:szCs w:val="18"/>
        </w:rPr>
        <w:t>RegexOptions.Compiled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Match</w:t>
      </w:r>
      <w:proofErr w:type="spellEnd"/>
      <w:r w:rsidRPr="00455976">
        <w:rPr>
          <w:rFonts w:ascii="Verdana" w:hAnsi="Verdana"/>
          <w:sz w:val="18"/>
          <w:szCs w:val="18"/>
        </w:rPr>
        <w:t xml:space="preserve"> m = </w:t>
      </w:r>
      <w:proofErr w:type="spellStart"/>
      <w:r w:rsidRPr="00455976">
        <w:rPr>
          <w:rFonts w:ascii="Verdana" w:hAnsi="Verdana"/>
          <w:sz w:val="18"/>
          <w:szCs w:val="18"/>
        </w:rPr>
        <w:t>re.Match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m.Groups</w:t>
      </w:r>
      <w:proofErr w:type="spellEnd"/>
      <w:r w:rsidRPr="00455976">
        <w:rPr>
          <w:rFonts w:ascii="Verdana" w:hAnsi="Verdana"/>
          <w:sz w:val="18"/>
          <w:szCs w:val="18"/>
        </w:rPr>
        <w:t>[1].</w:t>
      </w:r>
      <w:proofErr w:type="spellStart"/>
      <w:r w:rsidRPr="00455976">
        <w:rPr>
          <w:rFonts w:ascii="Verdana" w:hAnsi="Verdana"/>
          <w:sz w:val="18"/>
          <w:szCs w:val="18"/>
        </w:rPr>
        <w:t>Value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AudioInfo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lastRenderedPageBreak/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>("[</w:t>
      </w:r>
      <w:proofErr w:type="spellStart"/>
      <w:r w:rsidRPr="00455976">
        <w:rPr>
          <w:rFonts w:ascii="Verdana" w:hAnsi="Verdana"/>
          <w:sz w:val="18"/>
          <w:szCs w:val="18"/>
        </w:rPr>
        <w:t>A|a</w:t>
      </w:r>
      <w:proofErr w:type="spellEnd"/>
      <w:r w:rsidRPr="00455976">
        <w:rPr>
          <w:rFonts w:ascii="Verdana" w:hAnsi="Verdana"/>
          <w:sz w:val="18"/>
          <w:szCs w:val="18"/>
        </w:rPr>
        <w:t>]</w:t>
      </w:r>
      <w:proofErr w:type="spellStart"/>
      <w:r w:rsidRPr="00455976">
        <w:rPr>
          <w:rFonts w:ascii="Verdana" w:hAnsi="Verdana"/>
          <w:sz w:val="18"/>
          <w:szCs w:val="18"/>
        </w:rPr>
        <w:t>udio</w:t>
      </w:r>
      <w:proofErr w:type="spellEnd"/>
      <w:r w:rsidRPr="00455976">
        <w:rPr>
          <w:rFonts w:ascii="Verdana" w:hAnsi="Verdana"/>
          <w:sz w:val="18"/>
          <w:szCs w:val="18"/>
        </w:rPr>
        <w:t xml:space="preserve">:.*", </w:t>
      </w:r>
      <w:proofErr w:type="spellStart"/>
      <w:r w:rsidRPr="00455976">
        <w:rPr>
          <w:rFonts w:ascii="Verdana" w:hAnsi="Verdana"/>
          <w:sz w:val="18"/>
          <w:szCs w:val="18"/>
        </w:rPr>
        <w:t>RegexOptions.Compiled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Match</w:t>
      </w:r>
      <w:proofErr w:type="spellEnd"/>
      <w:r w:rsidRPr="00455976">
        <w:rPr>
          <w:rFonts w:ascii="Verdana" w:hAnsi="Verdana"/>
          <w:sz w:val="18"/>
          <w:szCs w:val="18"/>
        </w:rPr>
        <w:t xml:space="preserve"> m = </w:t>
      </w:r>
      <w:proofErr w:type="spellStart"/>
      <w:r w:rsidRPr="00455976">
        <w:rPr>
          <w:rFonts w:ascii="Verdana" w:hAnsi="Verdana"/>
          <w:sz w:val="18"/>
          <w:szCs w:val="18"/>
        </w:rPr>
        <w:t>re.Match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m.Value.Replace</w:t>
      </w:r>
      <w:proofErr w:type="spellEnd"/>
      <w:r w:rsidRPr="00455976">
        <w:rPr>
          <w:rFonts w:ascii="Verdana" w:hAnsi="Verdana"/>
          <w:sz w:val="18"/>
          <w:szCs w:val="18"/>
        </w:rPr>
        <w:t>("</w:t>
      </w:r>
      <w:proofErr w:type="spellStart"/>
      <w:r w:rsidRPr="00455976">
        <w:rPr>
          <w:rFonts w:ascii="Verdana" w:hAnsi="Verdana"/>
          <w:sz w:val="18"/>
          <w:szCs w:val="18"/>
        </w:rPr>
        <w:t>Audio</w:t>
      </w:r>
      <w:proofErr w:type="spellEnd"/>
      <w:r w:rsidRPr="00455976">
        <w:rPr>
          <w:rFonts w:ascii="Verdana" w:hAnsi="Verdana"/>
          <w:sz w:val="18"/>
          <w:szCs w:val="18"/>
        </w:rPr>
        <w:t>: ", "");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internal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VideoInfo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Regex</w:t>
      </w:r>
      <w:proofErr w:type="spellEnd"/>
      <w:r w:rsidRPr="00455976">
        <w:rPr>
          <w:rFonts w:ascii="Verdana" w:hAnsi="Verdana"/>
          <w:sz w:val="18"/>
          <w:szCs w:val="18"/>
        </w:rPr>
        <w:t>("[</w:t>
      </w:r>
      <w:proofErr w:type="spellStart"/>
      <w:r w:rsidRPr="00455976">
        <w:rPr>
          <w:rFonts w:ascii="Verdana" w:hAnsi="Verdana"/>
          <w:sz w:val="18"/>
          <w:szCs w:val="18"/>
        </w:rPr>
        <w:t>V|v</w:t>
      </w:r>
      <w:proofErr w:type="spellEnd"/>
      <w:r w:rsidRPr="00455976">
        <w:rPr>
          <w:rFonts w:ascii="Verdana" w:hAnsi="Verdana"/>
          <w:sz w:val="18"/>
          <w:szCs w:val="18"/>
        </w:rPr>
        <w:t>]</w:t>
      </w:r>
      <w:proofErr w:type="spellStart"/>
      <w:r w:rsidRPr="00455976">
        <w:rPr>
          <w:rFonts w:ascii="Verdana" w:hAnsi="Verdana"/>
          <w:sz w:val="18"/>
          <w:szCs w:val="18"/>
        </w:rPr>
        <w:t>ideo</w:t>
      </w:r>
      <w:proofErr w:type="spellEnd"/>
      <w:r w:rsidRPr="00455976">
        <w:rPr>
          <w:rFonts w:ascii="Verdana" w:hAnsi="Verdana"/>
          <w:sz w:val="18"/>
          <w:szCs w:val="18"/>
        </w:rPr>
        <w:t xml:space="preserve">:.*", </w:t>
      </w:r>
      <w:proofErr w:type="spellStart"/>
      <w:r w:rsidRPr="00455976">
        <w:rPr>
          <w:rFonts w:ascii="Verdana" w:hAnsi="Verdana"/>
          <w:sz w:val="18"/>
          <w:szCs w:val="18"/>
        </w:rPr>
        <w:t>RegexOptions.Compiled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Match</w:t>
      </w:r>
      <w:proofErr w:type="spellEnd"/>
      <w:r w:rsidRPr="00455976">
        <w:rPr>
          <w:rFonts w:ascii="Verdana" w:hAnsi="Verdana"/>
          <w:sz w:val="18"/>
          <w:szCs w:val="18"/>
        </w:rPr>
        <w:t xml:space="preserve"> m = </w:t>
      </w:r>
      <w:proofErr w:type="spellStart"/>
      <w:r w:rsidRPr="00455976">
        <w:rPr>
          <w:rFonts w:ascii="Verdana" w:hAnsi="Verdana"/>
          <w:sz w:val="18"/>
          <w:szCs w:val="18"/>
        </w:rPr>
        <w:t>re.Match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info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return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m.Value.Replace</w:t>
      </w:r>
      <w:proofErr w:type="spellEnd"/>
      <w:r w:rsidRPr="00455976">
        <w:rPr>
          <w:rFonts w:ascii="Verdana" w:hAnsi="Verdana"/>
          <w:sz w:val="18"/>
          <w:szCs w:val="18"/>
        </w:rPr>
        <w:t>("</w:t>
      </w:r>
      <w:proofErr w:type="spellStart"/>
      <w:r w:rsidRPr="00455976">
        <w:rPr>
          <w:rFonts w:ascii="Verdana" w:hAnsi="Verdana"/>
          <w:sz w:val="18"/>
          <w:szCs w:val="18"/>
        </w:rPr>
        <w:t>Video</w:t>
      </w:r>
      <w:proofErr w:type="spellEnd"/>
      <w:r w:rsidRPr="00455976">
        <w:rPr>
          <w:rFonts w:ascii="Verdana" w:hAnsi="Verdana"/>
          <w:sz w:val="18"/>
          <w:szCs w:val="18"/>
        </w:rPr>
        <w:t>: ", "");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System.Collections.Generic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System.Linq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System.Windows.Forms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namespace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VideoWinForms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class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Program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/// &lt;</w:t>
      </w:r>
      <w:proofErr w:type="spellStart"/>
      <w:r w:rsidRPr="00455976">
        <w:rPr>
          <w:rFonts w:ascii="Verdana" w:hAnsi="Verdana"/>
          <w:sz w:val="18"/>
          <w:szCs w:val="18"/>
        </w:rPr>
        <w:t>summary</w:t>
      </w:r>
      <w:proofErr w:type="spellEnd"/>
      <w:r w:rsidRPr="00455976">
        <w:rPr>
          <w:rFonts w:ascii="Verdana" w:hAnsi="Verdana"/>
          <w:sz w:val="18"/>
          <w:szCs w:val="18"/>
        </w:rPr>
        <w:t>&gt;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/// </w:t>
      </w:r>
      <w:proofErr w:type="spellStart"/>
      <w:r w:rsidRPr="00455976">
        <w:rPr>
          <w:rFonts w:ascii="Verdana" w:hAnsi="Verdana"/>
          <w:sz w:val="18"/>
          <w:szCs w:val="18"/>
        </w:rPr>
        <w:t>Главная</w:t>
      </w:r>
      <w:proofErr w:type="spellEnd"/>
      <w:r w:rsidRPr="00455976">
        <w:rPr>
          <w:rFonts w:ascii="Verdana" w:hAnsi="Verdana"/>
          <w:sz w:val="18"/>
          <w:szCs w:val="18"/>
        </w:rPr>
        <w:t xml:space="preserve"> точка </w:t>
      </w:r>
      <w:proofErr w:type="spellStart"/>
      <w:r w:rsidRPr="00455976">
        <w:rPr>
          <w:rFonts w:ascii="Verdana" w:hAnsi="Verdana"/>
          <w:sz w:val="18"/>
          <w:szCs w:val="18"/>
        </w:rPr>
        <w:t>входа</w:t>
      </w:r>
      <w:proofErr w:type="spellEnd"/>
      <w:r w:rsidRPr="00455976">
        <w:rPr>
          <w:rFonts w:ascii="Verdana" w:hAnsi="Verdana"/>
          <w:sz w:val="18"/>
          <w:szCs w:val="18"/>
        </w:rPr>
        <w:t xml:space="preserve"> для </w:t>
      </w:r>
      <w:proofErr w:type="spellStart"/>
      <w:r w:rsidRPr="00455976">
        <w:rPr>
          <w:rFonts w:ascii="Verdana" w:hAnsi="Verdana"/>
          <w:sz w:val="18"/>
          <w:szCs w:val="18"/>
        </w:rPr>
        <w:t>приложения</w:t>
      </w:r>
      <w:proofErr w:type="spellEnd"/>
      <w:r w:rsidRPr="00455976">
        <w:rPr>
          <w:rFonts w:ascii="Verdana" w:hAnsi="Verdana"/>
          <w:sz w:val="18"/>
          <w:szCs w:val="18"/>
        </w:rPr>
        <w:t>.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/// &lt;/</w:t>
      </w:r>
      <w:proofErr w:type="spellStart"/>
      <w:r w:rsidRPr="00455976">
        <w:rPr>
          <w:rFonts w:ascii="Verdana" w:hAnsi="Verdana"/>
          <w:sz w:val="18"/>
          <w:szCs w:val="18"/>
        </w:rPr>
        <w:t>summary</w:t>
      </w:r>
      <w:proofErr w:type="spellEnd"/>
      <w:r w:rsidRPr="00455976">
        <w:rPr>
          <w:rFonts w:ascii="Verdana" w:hAnsi="Verdana"/>
          <w:sz w:val="18"/>
          <w:szCs w:val="18"/>
        </w:rPr>
        <w:t>&gt;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[</w:t>
      </w:r>
      <w:proofErr w:type="spellStart"/>
      <w:r w:rsidRPr="00455976">
        <w:rPr>
          <w:rFonts w:ascii="Verdana" w:hAnsi="Verdana"/>
          <w:sz w:val="18"/>
          <w:szCs w:val="18"/>
        </w:rPr>
        <w:t>STAThread</w:t>
      </w:r>
      <w:proofErr w:type="spellEnd"/>
      <w:r w:rsidRPr="00455976">
        <w:rPr>
          <w:rFonts w:ascii="Verdana" w:hAnsi="Verdana"/>
          <w:sz w:val="18"/>
          <w:szCs w:val="18"/>
        </w:rPr>
        <w:t>]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static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void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Main</w:t>
      </w:r>
      <w:proofErr w:type="spellEnd"/>
      <w:r w:rsidRPr="00455976">
        <w:rPr>
          <w:rFonts w:ascii="Verdana" w:hAnsi="Verdana"/>
          <w:sz w:val="18"/>
          <w:szCs w:val="18"/>
        </w:rPr>
        <w:t>()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Application.EnableVisualStyles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Application.SetCompatibleTextRenderingDefault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false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Application.Run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Form1());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System.Collections.Generic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System.ComponentModel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lastRenderedPageBreak/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System.Data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System.Drawing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System.Linq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System.Text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using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System.Windows.Forms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455976">
        <w:rPr>
          <w:rFonts w:ascii="Verdana" w:hAnsi="Verdana"/>
          <w:sz w:val="18"/>
          <w:szCs w:val="18"/>
        </w:rPr>
        <w:t>namespace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VideoWinForms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</w:t>
      </w:r>
      <w:proofErr w:type="spellStart"/>
      <w:r w:rsidRPr="00455976">
        <w:rPr>
          <w:rFonts w:ascii="Verdana" w:hAnsi="Verdana"/>
          <w:sz w:val="18"/>
          <w:szCs w:val="18"/>
        </w:rPr>
        <w:t>public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partial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class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TrimForm</w:t>
      </w:r>
      <w:proofErr w:type="spellEnd"/>
      <w:r w:rsidRPr="00455976">
        <w:rPr>
          <w:rFonts w:ascii="Verdana" w:hAnsi="Verdana"/>
          <w:sz w:val="18"/>
          <w:szCs w:val="18"/>
        </w:rPr>
        <w:t xml:space="preserve"> : </w:t>
      </w:r>
      <w:proofErr w:type="spellStart"/>
      <w:r w:rsidRPr="00455976">
        <w:rPr>
          <w:rFonts w:ascii="Verdana" w:hAnsi="Verdana"/>
          <w:sz w:val="18"/>
          <w:szCs w:val="18"/>
        </w:rPr>
        <w:t>Form</w:t>
      </w:r>
      <w:proofErr w:type="spellEnd"/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_</w:t>
      </w:r>
      <w:proofErr w:type="spellStart"/>
      <w:r w:rsidRPr="00455976">
        <w:rPr>
          <w:rFonts w:ascii="Verdana" w:hAnsi="Verdana"/>
          <w:sz w:val="18"/>
          <w:szCs w:val="18"/>
        </w:rPr>
        <w:t>inputPath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_</w:t>
      </w:r>
      <w:proofErr w:type="spellStart"/>
      <w:r w:rsidRPr="00455976">
        <w:rPr>
          <w:rFonts w:ascii="Verdana" w:hAnsi="Verdana"/>
          <w:sz w:val="18"/>
          <w:szCs w:val="18"/>
        </w:rPr>
        <w:t>outputPath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public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TrimForm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inputPath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string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outputPath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TimeSpan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maxDuration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InitializeComponent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_</w:t>
      </w:r>
      <w:proofErr w:type="spellStart"/>
      <w:r w:rsidRPr="00455976">
        <w:rPr>
          <w:rFonts w:ascii="Verdana" w:hAnsi="Verdana"/>
          <w:sz w:val="18"/>
          <w:szCs w:val="18"/>
        </w:rPr>
        <w:t>inputPath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inputPath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_</w:t>
      </w:r>
      <w:proofErr w:type="spellStart"/>
      <w:r w:rsidRPr="00455976">
        <w:rPr>
          <w:rFonts w:ascii="Verdana" w:hAnsi="Verdana"/>
          <w:sz w:val="18"/>
          <w:szCs w:val="18"/>
        </w:rPr>
        <w:t>outputPath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outputPath</w:t>
      </w:r>
      <w:proofErr w:type="spellEnd"/>
      <w:r w:rsidRPr="00455976">
        <w:rPr>
          <w:rFonts w:ascii="Verdana" w:hAnsi="Verdana"/>
          <w:sz w:val="18"/>
          <w:szCs w:val="18"/>
        </w:rPr>
        <w:t>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timeStart.MinDate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timeEnd.MinDate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DateTime</w:t>
      </w:r>
      <w:proofErr w:type="spellEnd"/>
      <w:r w:rsidRPr="00455976">
        <w:rPr>
          <w:rFonts w:ascii="Verdana" w:hAnsi="Verdana"/>
          <w:sz w:val="18"/>
          <w:szCs w:val="18"/>
        </w:rPr>
        <w:t>(2001, 1, 1, 0, 0, 0);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timeStart.MaxDate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timeEnd.MaxDate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new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DateTime</w:t>
      </w:r>
      <w:proofErr w:type="spellEnd"/>
      <w:r w:rsidRPr="00455976">
        <w:rPr>
          <w:rFonts w:ascii="Verdana" w:hAnsi="Verdana"/>
          <w:sz w:val="18"/>
          <w:szCs w:val="18"/>
        </w:rPr>
        <w:t xml:space="preserve">(2001, 1, 1, </w:t>
      </w:r>
      <w:proofErr w:type="spellStart"/>
      <w:r w:rsidRPr="00455976">
        <w:rPr>
          <w:rFonts w:ascii="Verdana" w:hAnsi="Verdana"/>
          <w:sz w:val="18"/>
          <w:szCs w:val="18"/>
        </w:rPr>
        <w:t>maxDuration.Hours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maxDuration.Minutes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maxDuration.Seconds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private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void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btOk_Click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object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sender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EventArgs</w:t>
      </w:r>
      <w:proofErr w:type="spellEnd"/>
      <w:r w:rsidRPr="00455976">
        <w:rPr>
          <w:rFonts w:ascii="Verdana" w:hAnsi="Verdana"/>
          <w:sz w:val="18"/>
          <w:szCs w:val="18"/>
        </w:rPr>
        <w:t xml:space="preserve"> e)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brightness</w:t>
      </w:r>
      <w:proofErr w:type="spellEnd"/>
      <w:r w:rsidRPr="00455976">
        <w:rPr>
          <w:rFonts w:ascii="Verdana" w:hAnsi="Verdana"/>
          <w:sz w:val="18"/>
          <w:szCs w:val="18"/>
        </w:rPr>
        <w:t xml:space="preserve"> = ((</w:t>
      </w:r>
      <w:proofErr w:type="spellStart"/>
      <w:r w:rsidRPr="00455976">
        <w:rPr>
          <w:rFonts w:ascii="Verdana" w:hAnsi="Verdana"/>
          <w:sz w:val="18"/>
          <w:szCs w:val="18"/>
        </w:rPr>
        <w:t>double</w:t>
      </w:r>
      <w:proofErr w:type="spellEnd"/>
      <w:r w:rsidRPr="00455976">
        <w:rPr>
          <w:rFonts w:ascii="Verdana" w:hAnsi="Verdana"/>
          <w:sz w:val="18"/>
          <w:szCs w:val="18"/>
        </w:rPr>
        <w:t>)trackBar1.Value / 100).ToString(System.Globalization.CultureInfo.InvariantCulture);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var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log</w:t>
      </w:r>
      <w:proofErr w:type="spellEnd"/>
      <w:r w:rsidRPr="00455976">
        <w:rPr>
          <w:rFonts w:ascii="Verdana" w:hAnsi="Verdana"/>
          <w:sz w:val="18"/>
          <w:szCs w:val="18"/>
        </w:rPr>
        <w:t xml:space="preserve"> = </w:t>
      </w:r>
      <w:proofErr w:type="spellStart"/>
      <w:r w:rsidRPr="00455976">
        <w:rPr>
          <w:rFonts w:ascii="Verdana" w:hAnsi="Verdana"/>
          <w:sz w:val="18"/>
          <w:szCs w:val="18"/>
        </w:rPr>
        <w:t>Media.Trim</w:t>
      </w:r>
      <w:proofErr w:type="spellEnd"/>
      <w:r w:rsidRPr="00455976">
        <w:rPr>
          <w:rFonts w:ascii="Verdana" w:hAnsi="Verdana"/>
          <w:sz w:val="18"/>
          <w:szCs w:val="18"/>
        </w:rPr>
        <w:t>(_</w:t>
      </w:r>
      <w:proofErr w:type="spellStart"/>
      <w:r w:rsidRPr="00455976">
        <w:rPr>
          <w:rFonts w:ascii="Verdana" w:hAnsi="Verdana"/>
          <w:sz w:val="18"/>
          <w:szCs w:val="18"/>
        </w:rPr>
        <w:t>inputPath</w:t>
      </w:r>
      <w:proofErr w:type="spellEnd"/>
      <w:r w:rsidRPr="00455976">
        <w:rPr>
          <w:rFonts w:ascii="Verdana" w:hAnsi="Verdana"/>
          <w:sz w:val="18"/>
          <w:szCs w:val="18"/>
        </w:rPr>
        <w:t>, _</w:t>
      </w:r>
      <w:proofErr w:type="spellStart"/>
      <w:r w:rsidRPr="00455976">
        <w:rPr>
          <w:rFonts w:ascii="Verdana" w:hAnsi="Verdana"/>
          <w:sz w:val="18"/>
          <w:szCs w:val="18"/>
        </w:rPr>
        <w:t>outputPath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timeStart.Value.TimeOfDay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timeEnd.Value.TimeOfDay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455976">
        <w:rPr>
          <w:rFonts w:ascii="Verdana" w:hAnsi="Verdana"/>
          <w:sz w:val="18"/>
          <w:szCs w:val="18"/>
        </w:rPr>
        <w:t>brightness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if</w:t>
      </w:r>
      <w:proofErr w:type="spellEnd"/>
      <w:r w:rsidRPr="00455976">
        <w:rPr>
          <w:rFonts w:ascii="Verdana" w:hAnsi="Verdana"/>
          <w:sz w:val="18"/>
          <w:szCs w:val="18"/>
        </w:rPr>
        <w:t xml:space="preserve"> (</w:t>
      </w:r>
      <w:proofErr w:type="spellStart"/>
      <w:r w:rsidRPr="00455976">
        <w:rPr>
          <w:rFonts w:ascii="Verdana" w:hAnsi="Verdana"/>
          <w:sz w:val="18"/>
          <w:szCs w:val="18"/>
        </w:rPr>
        <w:t>MessageBox.Show</w:t>
      </w:r>
      <w:proofErr w:type="spellEnd"/>
      <w:r w:rsidRPr="00455976">
        <w:rPr>
          <w:rFonts w:ascii="Verdana" w:hAnsi="Verdana"/>
          <w:sz w:val="18"/>
          <w:szCs w:val="18"/>
        </w:rPr>
        <w:t>("</w:t>
      </w:r>
      <w:proofErr w:type="spellStart"/>
      <w:r w:rsidRPr="00455976">
        <w:rPr>
          <w:rFonts w:ascii="Verdana" w:hAnsi="Verdana"/>
          <w:sz w:val="18"/>
          <w:szCs w:val="18"/>
        </w:rPr>
        <w:t>Показать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информацию</w:t>
      </w:r>
      <w:proofErr w:type="spellEnd"/>
      <w:r w:rsidRPr="00455976">
        <w:rPr>
          <w:rFonts w:ascii="Verdana" w:hAnsi="Verdana"/>
          <w:sz w:val="18"/>
          <w:szCs w:val="18"/>
        </w:rPr>
        <w:t xml:space="preserve">?", "", </w:t>
      </w:r>
      <w:proofErr w:type="spellStart"/>
      <w:r w:rsidRPr="00455976">
        <w:rPr>
          <w:rFonts w:ascii="Verdana" w:hAnsi="Verdana"/>
          <w:sz w:val="18"/>
          <w:szCs w:val="18"/>
        </w:rPr>
        <w:t>MessageBoxButtons.YesNo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MessageBoxIcon.Question</w:t>
      </w:r>
      <w:proofErr w:type="spellEnd"/>
      <w:r w:rsidRPr="00455976">
        <w:rPr>
          <w:rFonts w:ascii="Verdana" w:hAnsi="Verdana"/>
          <w:sz w:val="18"/>
          <w:szCs w:val="18"/>
        </w:rPr>
        <w:t xml:space="preserve">) == </w:t>
      </w:r>
      <w:proofErr w:type="spellStart"/>
      <w:r w:rsidRPr="00455976">
        <w:rPr>
          <w:rFonts w:ascii="Verdana" w:hAnsi="Verdana"/>
          <w:sz w:val="18"/>
          <w:szCs w:val="18"/>
        </w:rPr>
        <w:t>System.Windows.Forms.DialogResult.Yes</w:t>
      </w:r>
      <w:proofErr w:type="spellEnd"/>
      <w:r w:rsidRPr="00455976">
        <w:rPr>
          <w:rFonts w:ascii="Verdana" w:hAnsi="Verdana"/>
          <w:sz w:val="18"/>
          <w:szCs w:val="18"/>
        </w:rPr>
        <w:t>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455976">
        <w:rPr>
          <w:rFonts w:ascii="Verdana" w:hAnsi="Verdana"/>
          <w:sz w:val="18"/>
          <w:szCs w:val="18"/>
        </w:rPr>
        <w:t>MessageBox.Show</w:t>
      </w:r>
      <w:proofErr w:type="spellEnd"/>
      <w:r w:rsidRPr="00455976">
        <w:rPr>
          <w:rFonts w:ascii="Verdana" w:hAnsi="Verdana"/>
          <w:sz w:val="18"/>
          <w:szCs w:val="18"/>
        </w:rPr>
        <w:t>(</w:t>
      </w:r>
      <w:proofErr w:type="spellStart"/>
      <w:r w:rsidRPr="00455976">
        <w:rPr>
          <w:rFonts w:ascii="Verdana" w:hAnsi="Verdana"/>
          <w:sz w:val="18"/>
          <w:szCs w:val="18"/>
        </w:rPr>
        <w:t>log</w:t>
      </w:r>
      <w:proofErr w:type="spellEnd"/>
      <w:r w:rsidRPr="00455976">
        <w:rPr>
          <w:rFonts w:ascii="Verdana" w:hAnsi="Verdana"/>
          <w:sz w:val="18"/>
          <w:szCs w:val="18"/>
        </w:rPr>
        <w:t>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this.Close</w:t>
      </w:r>
      <w:proofErr w:type="spellEnd"/>
      <w:r w:rsidRPr="00455976">
        <w:rPr>
          <w:rFonts w:ascii="Verdana" w:hAnsi="Verdana"/>
          <w:sz w:val="18"/>
          <w:szCs w:val="18"/>
        </w:rPr>
        <w:t>();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455976">
        <w:rPr>
          <w:rFonts w:ascii="Verdana" w:hAnsi="Verdana"/>
          <w:sz w:val="18"/>
          <w:szCs w:val="18"/>
        </w:rPr>
        <w:t>private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void</w:t>
      </w:r>
      <w:proofErr w:type="spellEnd"/>
      <w:r w:rsidRPr="00455976">
        <w:rPr>
          <w:rFonts w:ascii="Verdana" w:hAnsi="Verdana"/>
          <w:sz w:val="18"/>
          <w:szCs w:val="18"/>
        </w:rPr>
        <w:t xml:space="preserve"> trackBar1_ValueChanged(</w:t>
      </w:r>
      <w:proofErr w:type="spellStart"/>
      <w:r w:rsidRPr="00455976">
        <w:rPr>
          <w:rFonts w:ascii="Verdana" w:hAnsi="Verdana"/>
          <w:sz w:val="18"/>
          <w:szCs w:val="18"/>
        </w:rPr>
        <w:t>object</w:t>
      </w:r>
      <w:proofErr w:type="spellEnd"/>
      <w:r w:rsidRPr="00455976">
        <w:rPr>
          <w:rFonts w:ascii="Verdana" w:hAnsi="Verdana"/>
          <w:sz w:val="18"/>
          <w:szCs w:val="18"/>
        </w:rPr>
        <w:t xml:space="preserve"> </w:t>
      </w:r>
      <w:proofErr w:type="spellStart"/>
      <w:r w:rsidRPr="00455976">
        <w:rPr>
          <w:rFonts w:ascii="Verdana" w:hAnsi="Verdana"/>
          <w:sz w:val="18"/>
          <w:szCs w:val="18"/>
        </w:rPr>
        <w:t>sender</w:t>
      </w:r>
      <w:proofErr w:type="spellEnd"/>
      <w:r w:rsidRPr="00455976">
        <w:rPr>
          <w:rFonts w:ascii="Verdana" w:hAnsi="Verdana"/>
          <w:sz w:val="18"/>
          <w:szCs w:val="18"/>
        </w:rPr>
        <w:t xml:space="preserve">, </w:t>
      </w:r>
      <w:proofErr w:type="spellStart"/>
      <w:r w:rsidRPr="00455976">
        <w:rPr>
          <w:rFonts w:ascii="Verdana" w:hAnsi="Verdana"/>
          <w:sz w:val="18"/>
          <w:szCs w:val="18"/>
        </w:rPr>
        <w:t>EventArgs</w:t>
      </w:r>
      <w:proofErr w:type="spellEnd"/>
      <w:r w:rsidRPr="00455976">
        <w:rPr>
          <w:rFonts w:ascii="Verdana" w:hAnsi="Verdana"/>
          <w:sz w:val="18"/>
          <w:szCs w:val="18"/>
        </w:rPr>
        <w:t xml:space="preserve"> e)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{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455976">
        <w:rPr>
          <w:rFonts w:ascii="Verdana" w:hAnsi="Verdana"/>
          <w:sz w:val="18"/>
          <w:szCs w:val="18"/>
        </w:rPr>
        <w:t>percentageLabel.Text</w:t>
      </w:r>
      <w:proofErr w:type="spellEnd"/>
      <w:r w:rsidRPr="00455976">
        <w:rPr>
          <w:rFonts w:ascii="Verdana" w:hAnsi="Verdana"/>
          <w:sz w:val="18"/>
          <w:szCs w:val="18"/>
        </w:rPr>
        <w:t xml:space="preserve"> = trackBar1.Value + "%";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 xml:space="preserve">        }</w:t>
      </w:r>
    </w:p>
    <w:p w:rsidR="00455976" w:rsidRP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lastRenderedPageBreak/>
        <w:t xml:space="preserve">    }</w:t>
      </w:r>
    </w:p>
    <w:p w:rsidR="00455976" w:rsidRDefault="00455976" w:rsidP="00D109F7">
      <w:pPr>
        <w:spacing w:line="240" w:lineRule="auto"/>
        <w:rPr>
          <w:rFonts w:ascii="Verdana" w:hAnsi="Verdana"/>
          <w:sz w:val="18"/>
          <w:szCs w:val="18"/>
        </w:rPr>
      </w:pPr>
      <w:r w:rsidRPr="00455976">
        <w:rPr>
          <w:rFonts w:ascii="Verdana" w:hAnsi="Verdana"/>
          <w:sz w:val="18"/>
          <w:szCs w:val="18"/>
        </w:rPr>
        <w:t>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System.Collections.Generic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System.ComponentModel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System.Data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System.Drawing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System.Linq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System.Text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System.Windows.Forms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System.Diagnostics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D109F7">
        <w:rPr>
          <w:rFonts w:ascii="Verdana" w:hAnsi="Verdana"/>
          <w:sz w:val="18"/>
          <w:szCs w:val="18"/>
        </w:rPr>
        <w:t>namespace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VideoWinForms</w:t>
      </w:r>
      <w:proofErr w:type="spellEnd"/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>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</w:t>
      </w:r>
      <w:proofErr w:type="spellStart"/>
      <w:r w:rsidRPr="00D109F7">
        <w:rPr>
          <w:rFonts w:ascii="Verdana" w:hAnsi="Verdana"/>
          <w:sz w:val="18"/>
          <w:szCs w:val="18"/>
        </w:rPr>
        <w:t>public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partial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class</w:t>
      </w:r>
      <w:proofErr w:type="spellEnd"/>
      <w:r w:rsidRPr="00D109F7">
        <w:rPr>
          <w:rFonts w:ascii="Verdana" w:hAnsi="Verdana"/>
          <w:sz w:val="18"/>
          <w:szCs w:val="18"/>
        </w:rPr>
        <w:t xml:space="preserve"> Form1 : </w:t>
      </w:r>
      <w:proofErr w:type="spellStart"/>
      <w:r w:rsidRPr="00D109F7">
        <w:rPr>
          <w:rFonts w:ascii="Verdana" w:hAnsi="Verdana"/>
          <w:sz w:val="18"/>
          <w:szCs w:val="18"/>
        </w:rPr>
        <w:t>Form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IMessageFilter</w:t>
      </w:r>
      <w:proofErr w:type="spellEnd"/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public</w:t>
      </w:r>
      <w:proofErr w:type="spellEnd"/>
      <w:r w:rsidRPr="00D109F7">
        <w:rPr>
          <w:rFonts w:ascii="Verdana" w:hAnsi="Verdana"/>
          <w:sz w:val="18"/>
          <w:szCs w:val="18"/>
        </w:rPr>
        <w:t xml:space="preserve"> Form1()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InitializeComponent</w:t>
      </w:r>
      <w:proofErr w:type="spellEnd"/>
      <w:r w:rsidRPr="00D109F7">
        <w:rPr>
          <w:rFonts w:ascii="Verdana" w:hAnsi="Verdana"/>
          <w:sz w:val="18"/>
          <w:szCs w:val="18"/>
        </w:rPr>
        <w:t>();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private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void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OpenFile</w:t>
      </w:r>
      <w:proofErr w:type="spellEnd"/>
      <w:r w:rsidRPr="00D109F7">
        <w:rPr>
          <w:rFonts w:ascii="Verdana" w:hAnsi="Verdana"/>
          <w:sz w:val="18"/>
          <w:szCs w:val="18"/>
        </w:rPr>
        <w:t>()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OpenFileDialog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dialog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new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OpenFileDialog</w:t>
      </w:r>
      <w:proofErr w:type="spellEnd"/>
      <w:r w:rsidRPr="00D109F7">
        <w:rPr>
          <w:rFonts w:ascii="Verdana" w:hAnsi="Verdana"/>
          <w:sz w:val="18"/>
          <w:szCs w:val="18"/>
        </w:rPr>
        <w:t>();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dialog.Multiselect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false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if</w:t>
      </w:r>
      <w:proofErr w:type="spellEnd"/>
      <w:r w:rsidRPr="00D109F7">
        <w:rPr>
          <w:rFonts w:ascii="Verdana" w:hAnsi="Verdana"/>
          <w:sz w:val="18"/>
          <w:szCs w:val="18"/>
        </w:rPr>
        <w:t xml:space="preserve"> (</w:t>
      </w:r>
      <w:proofErr w:type="spellStart"/>
      <w:r w:rsidRPr="00D109F7">
        <w:rPr>
          <w:rFonts w:ascii="Verdana" w:hAnsi="Verdana"/>
          <w:sz w:val="18"/>
          <w:szCs w:val="18"/>
        </w:rPr>
        <w:t>dialog.ShowDialog</w:t>
      </w:r>
      <w:proofErr w:type="spellEnd"/>
      <w:r w:rsidRPr="00D109F7">
        <w:rPr>
          <w:rFonts w:ascii="Verdana" w:hAnsi="Verdana"/>
          <w:sz w:val="18"/>
          <w:szCs w:val="18"/>
        </w:rPr>
        <w:t xml:space="preserve">() == </w:t>
      </w:r>
      <w:proofErr w:type="spellStart"/>
      <w:r w:rsidRPr="00D109F7">
        <w:rPr>
          <w:rFonts w:ascii="Verdana" w:hAnsi="Verdana"/>
          <w:sz w:val="18"/>
          <w:szCs w:val="18"/>
        </w:rPr>
        <w:t>System.Windows.Forms.DialogResult.OK</w:t>
      </w:r>
      <w:proofErr w:type="spellEnd"/>
      <w:r w:rsidRPr="00D109F7">
        <w:rPr>
          <w:rFonts w:ascii="Verdana" w:hAnsi="Verdana"/>
          <w:sz w:val="18"/>
          <w:szCs w:val="18"/>
        </w:rPr>
        <w:t>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dialog.FileName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axWindowsMediaPlayer1.URL = 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private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string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private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void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openToolStripMenuItem_Click</w:t>
      </w:r>
      <w:proofErr w:type="spellEnd"/>
      <w:r w:rsidRPr="00D109F7">
        <w:rPr>
          <w:rFonts w:ascii="Verdana" w:hAnsi="Verdana"/>
          <w:sz w:val="18"/>
          <w:szCs w:val="18"/>
        </w:rPr>
        <w:t>(</w:t>
      </w:r>
      <w:proofErr w:type="spellStart"/>
      <w:r w:rsidRPr="00D109F7">
        <w:rPr>
          <w:rFonts w:ascii="Verdana" w:hAnsi="Verdana"/>
          <w:sz w:val="18"/>
          <w:szCs w:val="18"/>
        </w:rPr>
        <w:t>object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sender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EventArgs</w:t>
      </w:r>
      <w:proofErr w:type="spellEnd"/>
      <w:r w:rsidRPr="00D109F7">
        <w:rPr>
          <w:rFonts w:ascii="Verdana" w:hAnsi="Verdana"/>
          <w:sz w:val="18"/>
          <w:szCs w:val="18"/>
        </w:rPr>
        <w:t xml:space="preserve"> e)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OpenFile</w:t>
      </w:r>
      <w:proofErr w:type="spellEnd"/>
      <w:r w:rsidRPr="00D109F7">
        <w:rPr>
          <w:rFonts w:ascii="Verdana" w:hAnsi="Verdana"/>
          <w:sz w:val="18"/>
          <w:szCs w:val="18"/>
        </w:rPr>
        <w:t>();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Application.AddMessageFilter</w:t>
      </w:r>
      <w:proofErr w:type="spellEnd"/>
      <w:r w:rsidRPr="00D109F7">
        <w:rPr>
          <w:rFonts w:ascii="Verdana" w:hAnsi="Verdana"/>
          <w:sz w:val="18"/>
          <w:szCs w:val="18"/>
        </w:rPr>
        <w:t>(</w:t>
      </w:r>
      <w:proofErr w:type="spellStart"/>
      <w:r w:rsidRPr="00D109F7">
        <w:rPr>
          <w:rFonts w:ascii="Verdana" w:hAnsi="Verdana"/>
          <w:sz w:val="18"/>
          <w:szCs w:val="18"/>
        </w:rPr>
        <w:t>this</w:t>
      </w:r>
      <w:proofErr w:type="spellEnd"/>
      <w:r w:rsidRPr="00D109F7">
        <w:rPr>
          <w:rFonts w:ascii="Verdana" w:hAnsi="Verdana"/>
          <w:sz w:val="18"/>
          <w:szCs w:val="18"/>
        </w:rPr>
        <w:t>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infoToolStripMenuItem.Enabled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true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lastRenderedPageBreak/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trimToolStripMenuItem.Enabled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true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private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void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trimToolStripMenuItem_Click</w:t>
      </w:r>
      <w:proofErr w:type="spellEnd"/>
      <w:r w:rsidRPr="00D109F7">
        <w:rPr>
          <w:rFonts w:ascii="Verdana" w:hAnsi="Verdana"/>
          <w:sz w:val="18"/>
          <w:szCs w:val="18"/>
        </w:rPr>
        <w:t>(</w:t>
      </w:r>
      <w:proofErr w:type="spellStart"/>
      <w:r w:rsidRPr="00D109F7">
        <w:rPr>
          <w:rFonts w:ascii="Verdana" w:hAnsi="Verdana"/>
          <w:sz w:val="18"/>
          <w:szCs w:val="18"/>
        </w:rPr>
        <w:t>object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sender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EventArgs</w:t>
      </w:r>
      <w:proofErr w:type="spellEnd"/>
      <w:r w:rsidRPr="00D109F7">
        <w:rPr>
          <w:rFonts w:ascii="Verdana" w:hAnsi="Verdana"/>
          <w:sz w:val="18"/>
          <w:szCs w:val="18"/>
        </w:rPr>
        <w:t xml:space="preserve"> e)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SaveFileDialog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saveDialog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new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SaveFileDialog</w:t>
      </w:r>
      <w:proofErr w:type="spellEnd"/>
      <w:r w:rsidRPr="00D109F7">
        <w:rPr>
          <w:rFonts w:ascii="Verdana" w:hAnsi="Verdana"/>
          <w:sz w:val="18"/>
          <w:szCs w:val="18"/>
        </w:rPr>
        <w:t>();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saveDialog.Filter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String.Format</w:t>
      </w:r>
      <w:proofErr w:type="spellEnd"/>
      <w:r w:rsidRPr="00D109F7">
        <w:rPr>
          <w:rFonts w:ascii="Verdana" w:hAnsi="Verdana"/>
          <w:sz w:val="18"/>
          <w:szCs w:val="18"/>
        </w:rPr>
        <w:t>("</w:t>
      </w:r>
      <w:proofErr w:type="spellStart"/>
      <w:r w:rsidRPr="00D109F7">
        <w:rPr>
          <w:rFonts w:ascii="Verdana" w:hAnsi="Verdana"/>
          <w:sz w:val="18"/>
          <w:szCs w:val="18"/>
        </w:rPr>
        <w:t>Video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Files</w:t>
      </w:r>
      <w:proofErr w:type="spellEnd"/>
      <w:r w:rsidRPr="00D109F7">
        <w:rPr>
          <w:rFonts w:ascii="Verdana" w:hAnsi="Verdana"/>
          <w:sz w:val="18"/>
          <w:szCs w:val="18"/>
        </w:rPr>
        <w:t xml:space="preserve"> (*{0})|*{0}", </w:t>
      </w:r>
      <w:proofErr w:type="spellStart"/>
      <w:r w:rsidRPr="00D109F7">
        <w:rPr>
          <w:rFonts w:ascii="Verdana" w:hAnsi="Verdana"/>
          <w:sz w:val="18"/>
          <w:szCs w:val="18"/>
        </w:rPr>
        <w:t>System.IO.Path.GetExtension</w:t>
      </w:r>
      <w:proofErr w:type="spellEnd"/>
      <w:r w:rsidRPr="00D109F7">
        <w:rPr>
          <w:rFonts w:ascii="Verdana" w:hAnsi="Verdana"/>
          <w:sz w:val="18"/>
          <w:szCs w:val="18"/>
        </w:rPr>
        <w:t>(_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>));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if</w:t>
      </w:r>
      <w:proofErr w:type="spellEnd"/>
      <w:r w:rsidRPr="00D109F7">
        <w:rPr>
          <w:rFonts w:ascii="Verdana" w:hAnsi="Verdana"/>
          <w:sz w:val="18"/>
          <w:szCs w:val="18"/>
        </w:rPr>
        <w:t xml:space="preserve"> (</w:t>
      </w:r>
      <w:proofErr w:type="spellStart"/>
      <w:r w:rsidRPr="00D109F7">
        <w:rPr>
          <w:rFonts w:ascii="Verdana" w:hAnsi="Verdana"/>
          <w:sz w:val="18"/>
          <w:szCs w:val="18"/>
        </w:rPr>
        <w:t>saveDialog.ShowDialog</w:t>
      </w:r>
      <w:proofErr w:type="spellEnd"/>
      <w:r w:rsidRPr="00D109F7">
        <w:rPr>
          <w:rFonts w:ascii="Verdana" w:hAnsi="Verdana"/>
          <w:sz w:val="18"/>
          <w:szCs w:val="18"/>
        </w:rPr>
        <w:t xml:space="preserve">() == </w:t>
      </w:r>
      <w:proofErr w:type="spellStart"/>
      <w:r w:rsidRPr="00D109F7">
        <w:rPr>
          <w:rFonts w:ascii="Verdana" w:hAnsi="Verdana"/>
          <w:sz w:val="18"/>
          <w:szCs w:val="18"/>
        </w:rPr>
        <w:t>System.Windows.Forms.DialogResult.OK</w:t>
      </w:r>
      <w:proofErr w:type="spellEnd"/>
      <w:r w:rsidRPr="00D109F7">
        <w:rPr>
          <w:rFonts w:ascii="Verdana" w:hAnsi="Verdana"/>
          <w:sz w:val="18"/>
          <w:szCs w:val="18"/>
        </w:rPr>
        <w:t>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if</w:t>
      </w:r>
      <w:proofErr w:type="spellEnd"/>
      <w:r w:rsidRPr="00D109F7">
        <w:rPr>
          <w:rFonts w:ascii="Verdana" w:hAnsi="Verdana"/>
          <w:sz w:val="18"/>
          <w:szCs w:val="18"/>
        </w:rPr>
        <w:t xml:space="preserve"> (_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 xml:space="preserve"> != </w:t>
      </w:r>
      <w:proofErr w:type="spellStart"/>
      <w:r w:rsidRPr="00D109F7">
        <w:rPr>
          <w:rFonts w:ascii="Verdana" w:hAnsi="Verdana"/>
          <w:sz w:val="18"/>
          <w:szCs w:val="18"/>
        </w:rPr>
        <w:t>saveDialog.FileName</w:t>
      </w:r>
      <w:proofErr w:type="spellEnd"/>
      <w:r w:rsidRPr="00D109F7">
        <w:rPr>
          <w:rFonts w:ascii="Verdana" w:hAnsi="Verdana"/>
          <w:sz w:val="18"/>
          <w:szCs w:val="18"/>
        </w:rPr>
        <w:t>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    </w:t>
      </w: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(</w:t>
      </w:r>
      <w:proofErr w:type="spellStart"/>
      <w:r w:rsidRPr="00D109F7">
        <w:rPr>
          <w:rFonts w:ascii="Verdana" w:hAnsi="Verdana"/>
          <w:sz w:val="18"/>
          <w:szCs w:val="18"/>
        </w:rPr>
        <w:t>var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trimForm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new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TrimForm</w:t>
      </w:r>
      <w:proofErr w:type="spellEnd"/>
      <w:r w:rsidRPr="00D109F7">
        <w:rPr>
          <w:rFonts w:ascii="Verdana" w:hAnsi="Verdana"/>
          <w:sz w:val="18"/>
          <w:szCs w:val="18"/>
        </w:rPr>
        <w:t>(_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saveDialog.FileName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Media.GetDuration</w:t>
      </w:r>
      <w:proofErr w:type="spellEnd"/>
      <w:r w:rsidRPr="00D109F7">
        <w:rPr>
          <w:rFonts w:ascii="Verdana" w:hAnsi="Verdana"/>
          <w:sz w:val="18"/>
          <w:szCs w:val="18"/>
        </w:rPr>
        <w:t>(_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>)))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        </w:t>
      </w:r>
      <w:proofErr w:type="spellStart"/>
      <w:r w:rsidRPr="00D109F7">
        <w:rPr>
          <w:rFonts w:ascii="Verdana" w:hAnsi="Verdana"/>
          <w:sz w:val="18"/>
          <w:szCs w:val="18"/>
        </w:rPr>
        <w:t>trimForm.ShowDialog</w:t>
      </w:r>
      <w:proofErr w:type="spellEnd"/>
      <w:r w:rsidRPr="00D109F7">
        <w:rPr>
          <w:rFonts w:ascii="Verdana" w:hAnsi="Verdana"/>
          <w:sz w:val="18"/>
          <w:szCs w:val="18"/>
        </w:rPr>
        <w:t>();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else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MessageBox.Show</w:t>
      </w:r>
      <w:proofErr w:type="spellEnd"/>
      <w:r w:rsidRPr="00D109F7">
        <w:rPr>
          <w:rFonts w:ascii="Verdana" w:hAnsi="Verdana"/>
          <w:sz w:val="18"/>
          <w:szCs w:val="18"/>
        </w:rPr>
        <w:t>("</w:t>
      </w:r>
      <w:proofErr w:type="spellStart"/>
      <w:r w:rsidRPr="00D109F7">
        <w:rPr>
          <w:rFonts w:ascii="Verdana" w:hAnsi="Verdana"/>
          <w:sz w:val="18"/>
          <w:szCs w:val="18"/>
        </w:rPr>
        <w:t>Невозможно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сохранить</w:t>
      </w:r>
      <w:proofErr w:type="spellEnd"/>
      <w:r w:rsidRPr="00D109F7">
        <w:rPr>
          <w:rFonts w:ascii="Verdana" w:hAnsi="Verdana"/>
          <w:sz w:val="18"/>
          <w:szCs w:val="18"/>
        </w:rPr>
        <w:t xml:space="preserve"> файл в </w:t>
      </w:r>
      <w:proofErr w:type="spellStart"/>
      <w:r w:rsidRPr="00D109F7">
        <w:rPr>
          <w:rFonts w:ascii="Verdana" w:hAnsi="Verdana"/>
          <w:sz w:val="18"/>
          <w:szCs w:val="18"/>
        </w:rPr>
        <w:t>исходный</w:t>
      </w:r>
      <w:proofErr w:type="spellEnd"/>
      <w:r w:rsidRPr="00D109F7">
        <w:rPr>
          <w:rFonts w:ascii="Verdana" w:hAnsi="Verdana"/>
          <w:sz w:val="18"/>
          <w:szCs w:val="18"/>
        </w:rPr>
        <w:t xml:space="preserve"> файл");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private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void</w:t>
      </w:r>
      <w:proofErr w:type="spellEnd"/>
      <w:r w:rsidRPr="00D109F7">
        <w:rPr>
          <w:rFonts w:ascii="Verdana" w:hAnsi="Verdana"/>
          <w:sz w:val="18"/>
          <w:szCs w:val="18"/>
        </w:rPr>
        <w:t xml:space="preserve"> Form1_KeyDown(</w:t>
      </w:r>
      <w:proofErr w:type="spellStart"/>
      <w:r w:rsidRPr="00D109F7">
        <w:rPr>
          <w:rFonts w:ascii="Verdana" w:hAnsi="Verdana"/>
          <w:sz w:val="18"/>
          <w:szCs w:val="18"/>
        </w:rPr>
        <w:t>object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sender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KeyEventArgs</w:t>
      </w:r>
      <w:proofErr w:type="spellEnd"/>
      <w:r w:rsidRPr="00D109F7">
        <w:rPr>
          <w:rFonts w:ascii="Verdana" w:hAnsi="Verdana"/>
          <w:sz w:val="18"/>
          <w:szCs w:val="18"/>
        </w:rPr>
        <w:t xml:space="preserve"> e)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if</w:t>
      </w:r>
      <w:proofErr w:type="spellEnd"/>
      <w:r w:rsidRPr="00D109F7">
        <w:rPr>
          <w:rFonts w:ascii="Verdana" w:hAnsi="Verdana"/>
          <w:sz w:val="18"/>
          <w:szCs w:val="18"/>
        </w:rPr>
        <w:t xml:space="preserve"> (axWindowsMediaPlayer1.playState == </w:t>
      </w:r>
      <w:proofErr w:type="spellStart"/>
      <w:r w:rsidRPr="00D109F7">
        <w:rPr>
          <w:rFonts w:ascii="Verdana" w:hAnsi="Verdana"/>
          <w:sz w:val="18"/>
          <w:szCs w:val="18"/>
        </w:rPr>
        <w:t>WMPLib.WMPPlayState.wmppsPlaying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&amp;&amp;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e.Alt</w:t>
      </w:r>
      <w:proofErr w:type="spellEnd"/>
      <w:r w:rsidRPr="00D109F7">
        <w:rPr>
          <w:rFonts w:ascii="Verdana" w:hAnsi="Verdana"/>
          <w:sz w:val="18"/>
          <w:szCs w:val="18"/>
        </w:rPr>
        <w:t xml:space="preserve"> &amp;&amp; </w:t>
      </w:r>
      <w:proofErr w:type="spellStart"/>
      <w:r w:rsidRPr="00D109F7">
        <w:rPr>
          <w:rFonts w:ascii="Verdana" w:hAnsi="Verdana"/>
          <w:sz w:val="18"/>
          <w:szCs w:val="18"/>
        </w:rPr>
        <w:t>e.KeyCode</w:t>
      </w:r>
      <w:proofErr w:type="spellEnd"/>
      <w:r w:rsidRPr="00D109F7">
        <w:rPr>
          <w:rFonts w:ascii="Verdana" w:hAnsi="Verdana"/>
          <w:sz w:val="18"/>
          <w:szCs w:val="18"/>
        </w:rPr>
        <w:t xml:space="preserve"> == </w:t>
      </w:r>
      <w:proofErr w:type="spellStart"/>
      <w:r w:rsidRPr="00D109F7">
        <w:rPr>
          <w:rFonts w:ascii="Verdana" w:hAnsi="Verdana"/>
          <w:sz w:val="18"/>
          <w:szCs w:val="18"/>
        </w:rPr>
        <w:t>Keys.Enter</w:t>
      </w:r>
      <w:proofErr w:type="spellEnd"/>
      <w:r w:rsidRPr="00D109F7">
        <w:rPr>
          <w:rFonts w:ascii="Verdana" w:hAnsi="Verdana"/>
          <w:sz w:val="18"/>
          <w:szCs w:val="18"/>
        </w:rPr>
        <w:t>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axWindowsMediaPlayer1.fullScreen = </w:t>
      </w:r>
      <w:proofErr w:type="spellStart"/>
      <w:r w:rsidRPr="00D109F7">
        <w:rPr>
          <w:rFonts w:ascii="Verdana" w:hAnsi="Verdana"/>
          <w:sz w:val="18"/>
          <w:szCs w:val="18"/>
        </w:rPr>
        <w:t>true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public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bool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PreFilterMessage</w:t>
      </w:r>
      <w:proofErr w:type="spellEnd"/>
      <w:r w:rsidRPr="00D109F7">
        <w:rPr>
          <w:rFonts w:ascii="Verdana" w:hAnsi="Verdana"/>
          <w:sz w:val="18"/>
          <w:szCs w:val="18"/>
        </w:rPr>
        <w:t>(</w:t>
      </w:r>
      <w:proofErr w:type="spellStart"/>
      <w:r w:rsidRPr="00D109F7">
        <w:rPr>
          <w:rFonts w:ascii="Verdana" w:hAnsi="Verdana"/>
          <w:sz w:val="18"/>
          <w:szCs w:val="18"/>
        </w:rPr>
        <w:t>ref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Message</w:t>
      </w:r>
      <w:proofErr w:type="spellEnd"/>
      <w:r w:rsidRPr="00D109F7">
        <w:rPr>
          <w:rFonts w:ascii="Verdana" w:hAnsi="Verdana"/>
          <w:sz w:val="18"/>
          <w:szCs w:val="18"/>
        </w:rPr>
        <w:t xml:space="preserve"> m)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if</w:t>
      </w:r>
      <w:proofErr w:type="spellEnd"/>
      <w:r w:rsidRPr="00D109F7">
        <w:rPr>
          <w:rFonts w:ascii="Verdana" w:hAnsi="Verdana"/>
          <w:sz w:val="18"/>
          <w:szCs w:val="18"/>
        </w:rPr>
        <w:t xml:space="preserve"> (</w:t>
      </w:r>
      <w:proofErr w:type="spellStart"/>
      <w:r w:rsidRPr="00D109F7">
        <w:rPr>
          <w:rFonts w:ascii="Verdana" w:hAnsi="Verdana"/>
          <w:sz w:val="18"/>
          <w:szCs w:val="18"/>
        </w:rPr>
        <w:t>m.Msg</w:t>
      </w:r>
      <w:proofErr w:type="spellEnd"/>
      <w:r w:rsidRPr="00D109F7">
        <w:rPr>
          <w:rFonts w:ascii="Verdana" w:hAnsi="Verdana"/>
          <w:sz w:val="18"/>
          <w:szCs w:val="18"/>
        </w:rPr>
        <w:t xml:space="preserve"> == 0x0100)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Keys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keyCode</w:t>
      </w:r>
      <w:proofErr w:type="spellEnd"/>
      <w:r w:rsidRPr="00D109F7">
        <w:rPr>
          <w:rFonts w:ascii="Verdana" w:hAnsi="Verdana"/>
          <w:sz w:val="18"/>
          <w:szCs w:val="18"/>
        </w:rPr>
        <w:t xml:space="preserve"> = (</w:t>
      </w:r>
      <w:proofErr w:type="spellStart"/>
      <w:r w:rsidRPr="00D109F7">
        <w:rPr>
          <w:rFonts w:ascii="Verdana" w:hAnsi="Verdana"/>
          <w:sz w:val="18"/>
          <w:szCs w:val="18"/>
        </w:rPr>
        <w:t>Keys</w:t>
      </w:r>
      <w:proofErr w:type="spellEnd"/>
      <w:r w:rsidRPr="00D109F7">
        <w:rPr>
          <w:rFonts w:ascii="Verdana" w:hAnsi="Verdana"/>
          <w:sz w:val="18"/>
          <w:szCs w:val="18"/>
        </w:rPr>
        <w:t>)(</w:t>
      </w:r>
      <w:proofErr w:type="spellStart"/>
      <w:r w:rsidRPr="00D109F7">
        <w:rPr>
          <w:rFonts w:ascii="Verdana" w:hAnsi="Verdana"/>
          <w:sz w:val="18"/>
          <w:szCs w:val="18"/>
        </w:rPr>
        <w:t>int</w:t>
      </w:r>
      <w:proofErr w:type="spellEnd"/>
      <w:r w:rsidRPr="00D109F7">
        <w:rPr>
          <w:rFonts w:ascii="Verdana" w:hAnsi="Verdana"/>
          <w:sz w:val="18"/>
          <w:szCs w:val="18"/>
        </w:rPr>
        <w:t>)</w:t>
      </w:r>
      <w:proofErr w:type="spellStart"/>
      <w:r w:rsidRPr="00D109F7">
        <w:rPr>
          <w:rFonts w:ascii="Verdana" w:hAnsi="Verdana"/>
          <w:sz w:val="18"/>
          <w:szCs w:val="18"/>
        </w:rPr>
        <w:t>m.WParam</w:t>
      </w:r>
      <w:proofErr w:type="spellEnd"/>
      <w:r w:rsidRPr="00D109F7">
        <w:rPr>
          <w:rFonts w:ascii="Verdana" w:hAnsi="Verdana"/>
          <w:sz w:val="18"/>
          <w:szCs w:val="18"/>
        </w:rPr>
        <w:t xml:space="preserve"> &amp; </w:t>
      </w:r>
      <w:proofErr w:type="spellStart"/>
      <w:r w:rsidRPr="00D109F7">
        <w:rPr>
          <w:rFonts w:ascii="Verdana" w:hAnsi="Verdana"/>
          <w:sz w:val="18"/>
          <w:szCs w:val="18"/>
        </w:rPr>
        <w:t>Keys.KeyCode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if</w:t>
      </w:r>
      <w:proofErr w:type="spellEnd"/>
      <w:r w:rsidRPr="00D109F7">
        <w:rPr>
          <w:rFonts w:ascii="Verdana" w:hAnsi="Verdana"/>
          <w:sz w:val="18"/>
          <w:szCs w:val="18"/>
        </w:rPr>
        <w:t xml:space="preserve"> (</w:t>
      </w:r>
      <w:proofErr w:type="spellStart"/>
      <w:r w:rsidRPr="00D109F7">
        <w:rPr>
          <w:rFonts w:ascii="Verdana" w:hAnsi="Verdana"/>
          <w:sz w:val="18"/>
          <w:szCs w:val="18"/>
        </w:rPr>
        <w:t>keyCode</w:t>
      </w:r>
      <w:proofErr w:type="spellEnd"/>
      <w:r w:rsidRPr="00D109F7">
        <w:rPr>
          <w:rFonts w:ascii="Verdana" w:hAnsi="Verdana"/>
          <w:sz w:val="18"/>
          <w:szCs w:val="18"/>
        </w:rPr>
        <w:t xml:space="preserve"> == </w:t>
      </w:r>
      <w:proofErr w:type="spellStart"/>
      <w:r w:rsidRPr="00D109F7">
        <w:rPr>
          <w:rFonts w:ascii="Verdana" w:hAnsi="Verdana"/>
          <w:sz w:val="18"/>
          <w:szCs w:val="18"/>
        </w:rPr>
        <w:t>Keys.Escape</w:t>
      </w:r>
      <w:proofErr w:type="spellEnd"/>
      <w:r w:rsidRPr="00D109F7">
        <w:rPr>
          <w:rFonts w:ascii="Verdana" w:hAnsi="Verdana"/>
          <w:sz w:val="18"/>
          <w:szCs w:val="18"/>
        </w:rPr>
        <w:t>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    axWindowsMediaPlayer1.fullScreen = </w:t>
      </w:r>
      <w:proofErr w:type="spellStart"/>
      <w:r w:rsidRPr="00D109F7">
        <w:rPr>
          <w:rFonts w:ascii="Verdana" w:hAnsi="Verdana"/>
          <w:sz w:val="18"/>
          <w:szCs w:val="18"/>
        </w:rPr>
        <w:t>false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lastRenderedPageBreak/>
        <w:t xml:space="preserve">    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return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true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return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false</w:t>
      </w:r>
      <w:proofErr w:type="spellEnd"/>
      <w:r w:rsidRPr="00D109F7">
        <w:rPr>
          <w:rFonts w:ascii="Verdana" w:hAnsi="Verdana"/>
          <w:sz w:val="18"/>
          <w:szCs w:val="18"/>
        </w:rPr>
        <w:t>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</w:t>
      </w:r>
      <w:proofErr w:type="spellStart"/>
      <w:r w:rsidRPr="00D109F7">
        <w:rPr>
          <w:rFonts w:ascii="Verdana" w:hAnsi="Verdana"/>
          <w:sz w:val="18"/>
          <w:szCs w:val="18"/>
        </w:rPr>
        <w:t>private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void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infoToolStripMenuItem_Click</w:t>
      </w:r>
      <w:proofErr w:type="spellEnd"/>
      <w:r w:rsidRPr="00D109F7">
        <w:rPr>
          <w:rFonts w:ascii="Verdana" w:hAnsi="Verdana"/>
          <w:sz w:val="18"/>
          <w:szCs w:val="18"/>
        </w:rPr>
        <w:t>(</w:t>
      </w:r>
      <w:proofErr w:type="spellStart"/>
      <w:r w:rsidRPr="00D109F7">
        <w:rPr>
          <w:rFonts w:ascii="Verdana" w:hAnsi="Verdana"/>
          <w:sz w:val="18"/>
          <w:szCs w:val="18"/>
        </w:rPr>
        <w:t>object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sender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EventArgs</w:t>
      </w:r>
      <w:proofErr w:type="spellEnd"/>
      <w:r w:rsidRPr="00D109F7">
        <w:rPr>
          <w:rFonts w:ascii="Verdana" w:hAnsi="Verdana"/>
          <w:sz w:val="18"/>
          <w:szCs w:val="18"/>
        </w:rPr>
        <w:t xml:space="preserve"> e)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if</w:t>
      </w:r>
      <w:proofErr w:type="spellEnd"/>
      <w:r w:rsidRPr="00D109F7">
        <w:rPr>
          <w:rFonts w:ascii="Verdana" w:hAnsi="Verdana"/>
          <w:sz w:val="18"/>
          <w:szCs w:val="18"/>
        </w:rPr>
        <w:t xml:space="preserve"> (</w:t>
      </w:r>
      <w:proofErr w:type="spellStart"/>
      <w:r w:rsidRPr="00D109F7">
        <w:rPr>
          <w:rFonts w:ascii="Verdana" w:hAnsi="Verdana"/>
          <w:sz w:val="18"/>
          <w:szCs w:val="18"/>
        </w:rPr>
        <w:t>MessageBox.Show</w:t>
      </w:r>
      <w:proofErr w:type="spellEnd"/>
      <w:r w:rsidRPr="00D109F7">
        <w:rPr>
          <w:rFonts w:ascii="Verdana" w:hAnsi="Verdana"/>
          <w:sz w:val="18"/>
          <w:szCs w:val="18"/>
        </w:rPr>
        <w:t>("</w:t>
      </w:r>
      <w:proofErr w:type="spellStart"/>
      <w:r w:rsidRPr="00D109F7">
        <w:rPr>
          <w:rFonts w:ascii="Verdana" w:hAnsi="Verdana"/>
          <w:sz w:val="18"/>
          <w:szCs w:val="18"/>
        </w:rPr>
        <w:t>Показать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информацию</w:t>
      </w:r>
      <w:proofErr w:type="spellEnd"/>
      <w:r w:rsidRPr="00D109F7">
        <w:rPr>
          <w:rFonts w:ascii="Verdana" w:hAnsi="Verdana"/>
          <w:sz w:val="18"/>
          <w:szCs w:val="18"/>
        </w:rPr>
        <w:t xml:space="preserve">?", "", </w:t>
      </w:r>
      <w:proofErr w:type="spellStart"/>
      <w:r w:rsidRPr="00D109F7">
        <w:rPr>
          <w:rFonts w:ascii="Verdana" w:hAnsi="Verdana"/>
          <w:sz w:val="18"/>
          <w:szCs w:val="18"/>
        </w:rPr>
        <w:t>MessageBoxButtons.YesNo</w:t>
      </w:r>
      <w:proofErr w:type="spellEnd"/>
      <w:r w:rsidRPr="00D109F7">
        <w:rPr>
          <w:rFonts w:ascii="Verdana" w:hAnsi="Verdana"/>
          <w:sz w:val="18"/>
          <w:szCs w:val="18"/>
        </w:rPr>
        <w:t xml:space="preserve">, </w:t>
      </w:r>
      <w:proofErr w:type="spellStart"/>
      <w:r w:rsidRPr="00D109F7">
        <w:rPr>
          <w:rFonts w:ascii="Verdana" w:hAnsi="Verdana"/>
          <w:sz w:val="18"/>
          <w:szCs w:val="18"/>
        </w:rPr>
        <w:t>MessageBoxIcon.Question</w:t>
      </w:r>
      <w:proofErr w:type="spellEnd"/>
      <w:r w:rsidRPr="00D109F7">
        <w:rPr>
          <w:rFonts w:ascii="Verdana" w:hAnsi="Verdana"/>
          <w:sz w:val="18"/>
          <w:szCs w:val="18"/>
        </w:rPr>
        <w:t xml:space="preserve">) == </w:t>
      </w:r>
      <w:proofErr w:type="spellStart"/>
      <w:r w:rsidRPr="00D109F7">
        <w:rPr>
          <w:rFonts w:ascii="Verdana" w:hAnsi="Verdana"/>
          <w:sz w:val="18"/>
          <w:szCs w:val="18"/>
        </w:rPr>
        <w:t>System.Windows.Forms.DialogResult.Yes</w:t>
      </w:r>
      <w:proofErr w:type="spellEnd"/>
      <w:r w:rsidRPr="00D109F7">
        <w:rPr>
          <w:rFonts w:ascii="Verdana" w:hAnsi="Verdana"/>
          <w:sz w:val="18"/>
          <w:szCs w:val="18"/>
        </w:rPr>
        <w:t>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MessageBox.Show</w:t>
      </w:r>
      <w:proofErr w:type="spellEnd"/>
      <w:r w:rsidRPr="00D109F7">
        <w:rPr>
          <w:rFonts w:ascii="Verdana" w:hAnsi="Verdana"/>
          <w:sz w:val="18"/>
          <w:szCs w:val="18"/>
        </w:rPr>
        <w:t>(</w:t>
      </w:r>
      <w:proofErr w:type="spellStart"/>
      <w:r w:rsidRPr="00D109F7">
        <w:rPr>
          <w:rFonts w:ascii="Verdana" w:hAnsi="Verdana"/>
          <w:sz w:val="18"/>
          <w:szCs w:val="18"/>
        </w:rPr>
        <w:t>Media.GetStreamInfo</w:t>
      </w:r>
      <w:proofErr w:type="spellEnd"/>
      <w:r w:rsidRPr="00D109F7">
        <w:rPr>
          <w:rFonts w:ascii="Verdana" w:hAnsi="Verdana"/>
          <w:sz w:val="18"/>
          <w:szCs w:val="18"/>
        </w:rPr>
        <w:t>(_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>));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</w:t>
      </w:r>
      <w:proofErr w:type="spellStart"/>
      <w:r w:rsidRPr="00D109F7">
        <w:rPr>
          <w:rFonts w:ascii="Verdana" w:hAnsi="Verdana"/>
          <w:sz w:val="18"/>
          <w:szCs w:val="18"/>
        </w:rPr>
        <w:t>using</w:t>
      </w:r>
      <w:proofErr w:type="spellEnd"/>
      <w:r w:rsidRPr="00D109F7">
        <w:rPr>
          <w:rFonts w:ascii="Verdana" w:hAnsi="Verdana"/>
          <w:sz w:val="18"/>
          <w:szCs w:val="18"/>
        </w:rPr>
        <w:t xml:space="preserve"> (</w:t>
      </w:r>
      <w:proofErr w:type="spellStart"/>
      <w:r w:rsidRPr="00D109F7">
        <w:rPr>
          <w:rFonts w:ascii="Verdana" w:hAnsi="Verdana"/>
          <w:sz w:val="18"/>
          <w:szCs w:val="18"/>
        </w:rPr>
        <w:t>var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info</w:t>
      </w:r>
      <w:proofErr w:type="spellEnd"/>
      <w:r w:rsidRPr="00D109F7">
        <w:rPr>
          <w:rFonts w:ascii="Verdana" w:hAnsi="Verdana"/>
          <w:sz w:val="18"/>
          <w:szCs w:val="18"/>
        </w:rPr>
        <w:t xml:space="preserve"> = </w:t>
      </w:r>
      <w:proofErr w:type="spellStart"/>
      <w:r w:rsidRPr="00D109F7">
        <w:rPr>
          <w:rFonts w:ascii="Verdana" w:hAnsi="Verdana"/>
          <w:sz w:val="18"/>
          <w:szCs w:val="18"/>
        </w:rPr>
        <w:t>new</w:t>
      </w:r>
      <w:proofErr w:type="spellEnd"/>
      <w:r w:rsidRPr="00D109F7">
        <w:rPr>
          <w:rFonts w:ascii="Verdana" w:hAnsi="Verdana"/>
          <w:sz w:val="18"/>
          <w:szCs w:val="18"/>
        </w:rPr>
        <w:t xml:space="preserve"> </w:t>
      </w:r>
      <w:proofErr w:type="spellStart"/>
      <w:r w:rsidRPr="00D109F7">
        <w:rPr>
          <w:rFonts w:ascii="Verdana" w:hAnsi="Verdana"/>
          <w:sz w:val="18"/>
          <w:szCs w:val="18"/>
        </w:rPr>
        <w:t>Information</w:t>
      </w:r>
      <w:proofErr w:type="spellEnd"/>
      <w:r w:rsidRPr="00D109F7">
        <w:rPr>
          <w:rFonts w:ascii="Verdana" w:hAnsi="Verdana"/>
          <w:sz w:val="18"/>
          <w:szCs w:val="18"/>
        </w:rPr>
        <w:t>(_</w:t>
      </w:r>
      <w:proofErr w:type="spellStart"/>
      <w:r w:rsidRPr="00D109F7">
        <w:rPr>
          <w:rFonts w:ascii="Verdana" w:hAnsi="Verdana"/>
          <w:sz w:val="18"/>
          <w:szCs w:val="18"/>
        </w:rPr>
        <w:t>inputPath</w:t>
      </w:r>
      <w:proofErr w:type="spellEnd"/>
      <w:r w:rsidRPr="00D109F7">
        <w:rPr>
          <w:rFonts w:ascii="Verdana" w:hAnsi="Verdana"/>
          <w:sz w:val="18"/>
          <w:szCs w:val="18"/>
        </w:rPr>
        <w:t>))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{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    </w:t>
      </w:r>
      <w:proofErr w:type="spellStart"/>
      <w:r w:rsidRPr="00D109F7">
        <w:rPr>
          <w:rFonts w:ascii="Verdana" w:hAnsi="Verdana"/>
          <w:sz w:val="18"/>
          <w:szCs w:val="18"/>
        </w:rPr>
        <w:t>info.ShowDialog</w:t>
      </w:r>
      <w:proofErr w:type="spellEnd"/>
      <w:r w:rsidRPr="00D109F7">
        <w:rPr>
          <w:rFonts w:ascii="Verdana" w:hAnsi="Verdana"/>
          <w:sz w:val="18"/>
          <w:szCs w:val="18"/>
        </w:rPr>
        <w:t>();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    }</w:t>
      </w: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</w:p>
    <w:p w:rsidR="00D109F7" w:rsidRPr="00D109F7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 xml:space="preserve">    }</w:t>
      </w:r>
    </w:p>
    <w:p w:rsidR="00D109F7" w:rsidRPr="00455976" w:rsidRDefault="00D109F7" w:rsidP="00D109F7">
      <w:pPr>
        <w:spacing w:line="240" w:lineRule="auto"/>
        <w:rPr>
          <w:rFonts w:ascii="Verdana" w:hAnsi="Verdana"/>
          <w:sz w:val="18"/>
          <w:szCs w:val="18"/>
        </w:rPr>
      </w:pPr>
      <w:r w:rsidRPr="00D109F7">
        <w:rPr>
          <w:rFonts w:ascii="Verdana" w:hAnsi="Verdana"/>
          <w:sz w:val="18"/>
          <w:szCs w:val="18"/>
        </w:rPr>
        <w:t>}</w:t>
      </w:r>
    </w:p>
    <w:sectPr w:rsidR="00D109F7" w:rsidRPr="00455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1B" w:rsidRDefault="007E061B" w:rsidP="002D73F0">
      <w:pPr>
        <w:spacing w:after="0" w:line="240" w:lineRule="auto"/>
      </w:pPr>
      <w:r>
        <w:separator/>
      </w:r>
    </w:p>
  </w:endnote>
  <w:endnote w:type="continuationSeparator" w:id="0">
    <w:p w:rsidR="007E061B" w:rsidRDefault="007E061B" w:rsidP="002D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1B" w:rsidRDefault="007E061B" w:rsidP="002D73F0">
      <w:pPr>
        <w:spacing w:after="0" w:line="240" w:lineRule="auto"/>
      </w:pPr>
      <w:r>
        <w:separator/>
      </w:r>
    </w:p>
  </w:footnote>
  <w:footnote w:type="continuationSeparator" w:id="0">
    <w:p w:rsidR="007E061B" w:rsidRDefault="007E061B" w:rsidP="002D7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0246357"/>
      <w:docPartObj>
        <w:docPartGallery w:val="Page Numbers (Top of Page)"/>
        <w:docPartUnique/>
      </w:docPartObj>
    </w:sdtPr>
    <w:sdtEndPr/>
    <w:sdtContent>
      <w:p w:rsidR="00E912CE" w:rsidRDefault="00E912C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9F7" w:rsidRPr="00D109F7">
          <w:rPr>
            <w:noProof/>
            <w:lang w:val="ru-RU"/>
          </w:rPr>
          <w:t>25</w:t>
        </w:r>
        <w:r>
          <w:fldChar w:fldCharType="end"/>
        </w:r>
      </w:p>
    </w:sdtContent>
  </w:sdt>
  <w:p w:rsidR="00E912CE" w:rsidRDefault="00E912C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894"/>
    <w:multiLevelType w:val="hybridMultilevel"/>
    <w:tmpl w:val="3B72C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D7F10"/>
    <w:multiLevelType w:val="multilevel"/>
    <w:tmpl w:val="B21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A4C96"/>
    <w:multiLevelType w:val="multilevel"/>
    <w:tmpl w:val="C31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222F25"/>
    <w:multiLevelType w:val="hybridMultilevel"/>
    <w:tmpl w:val="7D00F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462E45"/>
    <w:multiLevelType w:val="multilevel"/>
    <w:tmpl w:val="A5F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57417C"/>
    <w:multiLevelType w:val="multilevel"/>
    <w:tmpl w:val="D89C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5219AF"/>
    <w:multiLevelType w:val="hybridMultilevel"/>
    <w:tmpl w:val="EE560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C065D"/>
    <w:multiLevelType w:val="hybridMultilevel"/>
    <w:tmpl w:val="E89E7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631133"/>
    <w:multiLevelType w:val="hybridMultilevel"/>
    <w:tmpl w:val="270C6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FF17AC"/>
    <w:multiLevelType w:val="hybridMultilevel"/>
    <w:tmpl w:val="B802C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417EE"/>
    <w:multiLevelType w:val="hybridMultilevel"/>
    <w:tmpl w:val="020E337E"/>
    <w:lvl w:ilvl="0" w:tplc="02F60A50">
      <w:numFmt w:val="bullet"/>
      <w:lvlText w:val="·"/>
      <w:lvlJc w:val="left"/>
      <w:pPr>
        <w:ind w:left="1099" w:hanging="3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8232BDD"/>
    <w:multiLevelType w:val="multilevel"/>
    <w:tmpl w:val="03E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9C7BAC"/>
    <w:multiLevelType w:val="multilevel"/>
    <w:tmpl w:val="ADE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535EEC"/>
    <w:multiLevelType w:val="multilevel"/>
    <w:tmpl w:val="B298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D2602E"/>
    <w:multiLevelType w:val="hybridMultilevel"/>
    <w:tmpl w:val="E7428986"/>
    <w:lvl w:ilvl="0" w:tplc="808E3CF4">
      <w:start w:val="4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5">
    <w:nsid w:val="53397FE6"/>
    <w:multiLevelType w:val="hybridMultilevel"/>
    <w:tmpl w:val="1A1E3C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CE3E3C"/>
    <w:multiLevelType w:val="multilevel"/>
    <w:tmpl w:val="6DE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9279D3"/>
    <w:multiLevelType w:val="multilevel"/>
    <w:tmpl w:val="EFB2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1C5B37"/>
    <w:multiLevelType w:val="multilevel"/>
    <w:tmpl w:val="0E1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4E0613"/>
    <w:multiLevelType w:val="multilevel"/>
    <w:tmpl w:val="63AE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23C261E"/>
    <w:multiLevelType w:val="hybridMultilevel"/>
    <w:tmpl w:val="E7007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0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17"/>
  </w:num>
  <w:num w:numId="11">
    <w:abstractNumId w:val="19"/>
  </w:num>
  <w:num w:numId="12">
    <w:abstractNumId w:val="1"/>
  </w:num>
  <w:num w:numId="13">
    <w:abstractNumId w:val="11"/>
  </w:num>
  <w:num w:numId="14">
    <w:abstractNumId w:val="12"/>
  </w:num>
  <w:num w:numId="15">
    <w:abstractNumId w:val="0"/>
  </w:num>
  <w:num w:numId="16">
    <w:abstractNumId w:val="16"/>
  </w:num>
  <w:num w:numId="17">
    <w:abstractNumId w:val="18"/>
  </w:num>
  <w:num w:numId="18">
    <w:abstractNumId w:val="5"/>
  </w:num>
  <w:num w:numId="19">
    <w:abstractNumId w:val="2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68"/>
    <w:rsid w:val="000342EF"/>
    <w:rsid w:val="00083B00"/>
    <w:rsid w:val="000C3B34"/>
    <w:rsid w:val="00130E8C"/>
    <w:rsid w:val="001C6AB0"/>
    <w:rsid w:val="002135C9"/>
    <w:rsid w:val="0023397B"/>
    <w:rsid w:val="002D73F0"/>
    <w:rsid w:val="003A4162"/>
    <w:rsid w:val="00410608"/>
    <w:rsid w:val="00455976"/>
    <w:rsid w:val="00464106"/>
    <w:rsid w:val="0049062F"/>
    <w:rsid w:val="00490766"/>
    <w:rsid w:val="00525943"/>
    <w:rsid w:val="00557D3C"/>
    <w:rsid w:val="005C2FF2"/>
    <w:rsid w:val="006F0285"/>
    <w:rsid w:val="007100F1"/>
    <w:rsid w:val="007E061B"/>
    <w:rsid w:val="007F4E0E"/>
    <w:rsid w:val="008E4FE1"/>
    <w:rsid w:val="00950BE5"/>
    <w:rsid w:val="00970CD7"/>
    <w:rsid w:val="00A03816"/>
    <w:rsid w:val="00AE66E6"/>
    <w:rsid w:val="00B34824"/>
    <w:rsid w:val="00D109F7"/>
    <w:rsid w:val="00D762CD"/>
    <w:rsid w:val="00DC5272"/>
    <w:rsid w:val="00DE2BF9"/>
    <w:rsid w:val="00E32D68"/>
    <w:rsid w:val="00E912CE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1F7D7-9AB4-482C-B841-827966AF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91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91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E91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semiHidden/>
    <w:rsid w:val="00E32D68"/>
    <w:pPr>
      <w:spacing w:after="120" w:line="36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2">
    <w:name w:val="Основной текст 2 Знак"/>
    <w:basedOn w:val="a0"/>
    <w:link w:val="21"/>
    <w:semiHidden/>
    <w:rsid w:val="00E32D6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4-1">
    <w:name w:val="А:14-1"/>
    <w:basedOn w:val="a"/>
    <w:rsid w:val="00E32D68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49062F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490766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90766"/>
    <w:rPr>
      <w:lang w:val="uk-UA"/>
    </w:rPr>
  </w:style>
  <w:style w:type="paragraph" w:styleId="23">
    <w:name w:val="Body Text Indent 2"/>
    <w:basedOn w:val="a"/>
    <w:link w:val="24"/>
    <w:uiPriority w:val="99"/>
    <w:semiHidden/>
    <w:unhideWhenUsed/>
    <w:rsid w:val="0049076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90766"/>
    <w:rPr>
      <w:lang w:val="uk-UA"/>
    </w:rPr>
  </w:style>
  <w:style w:type="paragraph" w:styleId="31">
    <w:name w:val="Body Text Indent 3"/>
    <w:basedOn w:val="a"/>
    <w:link w:val="32"/>
    <w:uiPriority w:val="99"/>
    <w:semiHidden/>
    <w:unhideWhenUsed/>
    <w:rsid w:val="0049076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490766"/>
    <w:rPr>
      <w:sz w:val="16"/>
      <w:szCs w:val="16"/>
      <w:lang w:val="uk-UA"/>
    </w:rPr>
  </w:style>
  <w:style w:type="character" w:customStyle="1" w:styleId="apple-converted-space">
    <w:name w:val="apple-converted-space"/>
    <w:basedOn w:val="a0"/>
    <w:rsid w:val="00490766"/>
  </w:style>
  <w:style w:type="character" w:customStyle="1" w:styleId="googqs-tidbit">
    <w:name w:val="goog_qs-tidbit"/>
    <w:basedOn w:val="a0"/>
    <w:rsid w:val="00490766"/>
  </w:style>
  <w:style w:type="character" w:styleId="a6">
    <w:name w:val="Placeholder Text"/>
    <w:basedOn w:val="a0"/>
    <w:uiPriority w:val="99"/>
    <w:semiHidden/>
    <w:rsid w:val="00130E8C"/>
    <w:rPr>
      <w:color w:val="808080"/>
    </w:rPr>
  </w:style>
  <w:style w:type="paragraph" w:styleId="a7">
    <w:name w:val="header"/>
    <w:basedOn w:val="a"/>
    <w:link w:val="a8"/>
    <w:uiPriority w:val="99"/>
    <w:unhideWhenUsed/>
    <w:rsid w:val="002D7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3F0"/>
    <w:rPr>
      <w:lang w:val="uk-UA"/>
    </w:rPr>
  </w:style>
  <w:style w:type="paragraph" w:styleId="a9">
    <w:name w:val="footer"/>
    <w:basedOn w:val="a"/>
    <w:link w:val="aa"/>
    <w:uiPriority w:val="99"/>
    <w:unhideWhenUsed/>
    <w:rsid w:val="002D7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3F0"/>
    <w:rPr>
      <w:lang w:val="uk-UA"/>
    </w:rPr>
  </w:style>
  <w:style w:type="paragraph" w:styleId="ab">
    <w:name w:val="Body Text"/>
    <w:basedOn w:val="a"/>
    <w:link w:val="ac"/>
    <w:rsid w:val="00DC527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c">
    <w:name w:val="Основной текст Знак"/>
    <w:basedOn w:val="a0"/>
    <w:link w:val="ab"/>
    <w:rsid w:val="00DC52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6F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91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12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e">
    <w:name w:val="Hyperlink"/>
    <w:basedOn w:val="a0"/>
    <w:uiPriority w:val="99"/>
    <w:unhideWhenUsed/>
    <w:rsid w:val="00E912CE"/>
    <w:rPr>
      <w:color w:val="0000FF"/>
      <w:u w:val="single"/>
    </w:rPr>
  </w:style>
  <w:style w:type="character" w:customStyle="1" w:styleId="mw-headline">
    <w:name w:val="mw-headline"/>
    <w:basedOn w:val="a0"/>
    <w:rsid w:val="00E912CE"/>
  </w:style>
  <w:style w:type="character" w:customStyle="1" w:styleId="10">
    <w:name w:val="Заголовок 1 Знак"/>
    <w:basedOn w:val="a0"/>
    <w:link w:val="1"/>
    <w:uiPriority w:val="9"/>
    <w:rsid w:val="00E912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tocnumber">
    <w:name w:val="tocnumber"/>
    <w:basedOn w:val="a0"/>
    <w:rsid w:val="00E912CE"/>
  </w:style>
  <w:style w:type="character" w:customStyle="1" w:styleId="toctext">
    <w:name w:val="toctext"/>
    <w:basedOn w:val="a0"/>
    <w:rsid w:val="00E912CE"/>
  </w:style>
  <w:style w:type="character" w:customStyle="1" w:styleId="citation">
    <w:name w:val="citation"/>
    <w:basedOn w:val="a0"/>
    <w:rsid w:val="00455976"/>
  </w:style>
  <w:style w:type="character" w:customStyle="1" w:styleId="mw-cite-backlink">
    <w:name w:val="mw-cite-backlink"/>
    <w:basedOn w:val="a0"/>
    <w:rsid w:val="00455976"/>
  </w:style>
  <w:style w:type="character" w:customStyle="1" w:styleId="ref-info">
    <w:name w:val="ref-info"/>
    <w:basedOn w:val="a0"/>
    <w:rsid w:val="0045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376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6988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063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887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84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38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14650944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1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76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6457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2113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%D0%9C%D0%BE%D0%B7%D0%BE%D0%BA_%D0%BB%D1%8E%D0%B4%D0%B8%D0%BD%D0%B8" TargetMode="External"/><Relationship Id="rId18" Type="http://schemas.openxmlformats.org/officeDocument/2006/relationships/hyperlink" Target="http://uk.wikipedia.org/wiki/NTSC" TargetMode="External"/><Relationship Id="rId26" Type="http://schemas.openxmlformats.org/officeDocument/2006/relationships/hyperlink" Target="http://uk.wikipedia.org/wiki/NTSC" TargetMode="External"/><Relationship Id="rId39" Type="http://schemas.openxmlformats.org/officeDocument/2006/relationships/hyperlink" Target="http://uk.wikipedia.org/wiki/%D0%A4%D0%BE%D1%80%D0%BC%D0%B0%D1%82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uk.wikipedia.org/wiki/%D0%9C%D0%BE%D0%BD%D1%96%D1%82%D0%BE%D1%80" TargetMode="External"/><Relationship Id="rId42" Type="http://schemas.openxmlformats.org/officeDocument/2006/relationships/hyperlink" Target="http://uk.wikipedia.org/wiki/%D0%A1%D1%82%D0%B8%D1%81%D0%BD%D0%B5%D0%BD%D0%BD%D1%8F_%D0%B7%D0%BE%D0%B1%D1%80%D0%B0%D0%B6%D0%B5%D0%BD%D1%8C" TargetMode="External"/><Relationship Id="rId47" Type="http://schemas.openxmlformats.org/officeDocument/2006/relationships/hyperlink" Target="http://uk.wikipedia.org/wiki/%D0%A1%D1%82%D0%B8%D1%81%D0%BD%D0%B5%D0%BD%D0%BD%D1%8F_%D0%B1%D0%B5%D0%B7_%D0%B2%D1%82%D1%80%D0%B0%D1%82" TargetMode="External"/><Relationship Id="rId50" Type="http://schemas.openxmlformats.org/officeDocument/2006/relationships/hyperlink" Target="http://uk.wikipedia.org/wiki/HDTV" TargetMode="External"/><Relationship Id="rId55" Type="http://schemas.openxmlformats.org/officeDocument/2006/relationships/hyperlink" Target="http://uk.wikipedia.org/wiki/%D0%92%D1%96%D0%B4%D0%B5%D0%BE" TargetMode="External"/><Relationship Id="rId63" Type="http://schemas.openxmlformats.org/officeDocument/2006/relationships/hyperlink" Target="http://uk.wikipedia.org/wiki/%D0%9A%D0%BE%D0%B4%D1%83%D0%B2%D0%B0%D0%BD%D0%BD%D1%8F" TargetMode="External"/><Relationship Id="rId68" Type="http://schemas.openxmlformats.org/officeDocument/2006/relationships/image" Target="media/image4.png"/><Relationship Id="rId76" Type="http://schemas.openxmlformats.org/officeDocument/2006/relationships/hyperlink" Target="http://uk.wikipedia.org/wiki/HDTV" TargetMode="External"/><Relationship Id="rId84" Type="http://schemas.openxmlformats.org/officeDocument/2006/relationships/hyperlink" Target="http://www.videoprotest.com/stati/obmen-opytom-2/item/219-%D0%B8%D1%81%D0%BF%D0%BE%D0%BB%D1%8C%D0%B7%D0%BE%D0%B2%D0%B0%D0%BD%D0%B8%D0%B5-%D0%BA%D0%BE%D0%B4%D0%B5%D0%BA-h264-%D0%B2-%D0%B2%D0%B5%D1%89%D0%B0%D0%BD%D0%B8%D0%B8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PAL" TargetMode="External"/><Relationship Id="rId29" Type="http://schemas.openxmlformats.org/officeDocument/2006/relationships/hyperlink" Target="http://uk.wikipedia.org/wiki/%D0%A4%D0%B0%D0%B9%D0%BB:Aspect_ratios.png" TargetMode="External"/><Relationship Id="rId11" Type="http://schemas.openxmlformats.org/officeDocument/2006/relationships/hyperlink" Target="http://uk.wikipedia.org/wiki/%D0%93%D0%B5%D1%80%D1%86" TargetMode="External"/><Relationship Id="rId24" Type="http://schemas.openxmlformats.org/officeDocument/2006/relationships/hyperlink" Target="http://uk.wikipedia.org/wiki/PAL" TargetMode="External"/><Relationship Id="rId32" Type="http://schemas.openxmlformats.org/officeDocument/2006/relationships/hyperlink" Target="http://uk.wikipedia.org/wiki/%D0%A2%D0%B5%D0%BB%D0%B5%D0%B1%D0%B0%D1%87%D0%B5%D0%BD%D0%BD%D1%8F" TargetMode="External"/><Relationship Id="rId37" Type="http://schemas.openxmlformats.org/officeDocument/2006/relationships/hyperlink" Target="http://uk.wikipedia.org/wiki/%D0%92%D1%96%D0%B4%D0%B5%D0%BE" TargetMode="External"/><Relationship Id="rId40" Type="http://schemas.openxmlformats.org/officeDocument/2006/relationships/hyperlink" Target="http://uk.wikipedia.org/w/index.php?title=%D0%A6%D0%B8%D1%84%D1%80%D0%BE%D0%B2%D0%B5_%D0%B2%D1%96%D0%B4%D0%B5%D0%BE&amp;action=edit&amp;redlink=1" TargetMode="External"/><Relationship Id="rId45" Type="http://schemas.openxmlformats.org/officeDocument/2006/relationships/hyperlink" Target="http://uk.wikipedia.org/w/index.php?title=%D0%9D%D0%B0%D0%B4%D0%BC%D1%96%D1%80%D0%BD%D1%96%D1%81%D1%82%D1%8C&amp;action=edit&amp;redlink=1" TargetMode="External"/><Relationship Id="rId53" Type="http://schemas.openxmlformats.org/officeDocument/2006/relationships/hyperlink" Target="http://uk.wikipedia.org/w/index.php?title=VC-1&amp;action=edit&amp;redlink=1" TargetMode="External"/><Relationship Id="rId58" Type="http://schemas.openxmlformats.org/officeDocument/2006/relationships/hyperlink" Target="http://uk.wikipedia.org/w/index.php?title=%D0%A6%D0%B8%D1%84%D1%80%D0%BE%D0%B2%D0%B5_%D0%B2%D1%96%D0%B4%D0%B5%D0%BE&amp;action=edit&amp;redlink=1" TargetMode="External"/><Relationship Id="rId66" Type="http://schemas.openxmlformats.org/officeDocument/2006/relationships/hyperlink" Target="http://uk.wikipedia.org/wiki/%D0%90%D1%83%D0%B4%D1%96%D0%BE" TargetMode="External"/><Relationship Id="rId74" Type="http://schemas.openxmlformats.org/officeDocument/2006/relationships/image" Target="media/image10.png"/><Relationship Id="rId79" Type="http://schemas.openxmlformats.org/officeDocument/2006/relationships/hyperlink" Target="http://compression.ru/video/codec_comparison/h264_2010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uk.wikipedia.org/w/index.php?title=PSNR&amp;action=edit&amp;redlink=1" TargetMode="External"/><Relationship Id="rId82" Type="http://schemas.openxmlformats.org/officeDocument/2006/relationships/hyperlink" Target="http://truehd.ru/" TargetMode="External"/><Relationship Id="rId19" Type="http://schemas.openxmlformats.org/officeDocument/2006/relationships/hyperlink" Target="http://uk.wikipedia.org/wiki/HDT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PAL" TargetMode="External"/><Relationship Id="rId14" Type="http://schemas.openxmlformats.org/officeDocument/2006/relationships/hyperlink" Target="http://uk.wikipedia.org/wiki/%D0%9A%D1%83%D0%BB%D1%8F_(%D0%B7%D0%B1%D1%80%D0%BE%D1%8F)" TargetMode="External"/><Relationship Id="rId22" Type="http://schemas.openxmlformats.org/officeDocument/2006/relationships/hyperlink" Target="http://uk.wikipedia.org/wiki/%D0%9C%D0%BE%D0%BD%D1%96%D1%82%D0%BE%D1%80" TargetMode="External"/><Relationship Id="rId27" Type="http://schemas.openxmlformats.org/officeDocument/2006/relationships/hyperlink" Target="http://uk.wikipedia.org/wiki/HDTV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uk.wikipedia.org/wiki/XX_%D1%81%D1%82%D0%BE%D0%BB%D1%96%D1%82%D1%82%D1%8F" TargetMode="External"/><Relationship Id="rId43" Type="http://schemas.openxmlformats.org/officeDocument/2006/relationships/hyperlink" Target="http://uk.wikipedia.org/wiki/%D0%9C%D0%B0%D1%81%D0%B8%D0%B2_(%D1%81%D1%82%D1%80%D1%83%D0%BA%D1%82%D1%83%D1%80%D0%B0_%D0%B4%D0%B0%D0%BD%D0%B8%D1%85)" TargetMode="External"/><Relationship Id="rId48" Type="http://schemas.openxmlformats.org/officeDocument/2006/relationships/hyperlink" Target="http://uk.wikipedia.org/w/index.php?title=%D0%94%D0%B8%D1%81%D0%BA%D1%80%D0%B5%D1%82%D0%BD%D0%B5_%D0%BA%D0%BE%D1%81%D1%96%D0%BD%D1%83%D1%81%D0%BD%D0%B5_%D0%BF%D0%B5%D1%80%D0%B5%D1%82%D0%B2%D0%BE%D1%80%D0%B5%D0%BD%D0%BD%D1%8F&amp;action=edit&amp;redlink=1" TargetMode="External"/><Relationship Id="rId56" Type="http://schemas.openxmlformats.org/officeDocument/2006/relationships/hyperlink" Target="http://uk.wikipedia.org/wiki/%D0%9E%D1%80%D0%B8%D0%B3%D1%96%D0%BD%D0%B0%D0%BB" TargetMode="External"/><Relationship Id="rId64" Type="http://schemas.openxmlformats.org/officeDocument/2006/relationships/hyperlink" Target="http://uk.wikipedia.org/wiki/%D0%9A%D0%BE%D0%B4%D1%83%D0%B2%D0%B0%D0%BD%D0%BD%D1%8F" TargetMode="External"/><Relationship Id="rId69" Type="http://schemas.openxmlformats.org/officeDocument/2006/relationships/image" Target="media/image5.png"/><Relationship Id="rId77" Type="http://schemas.openxmlformats.org/officeDocument/2006/relationships/hyperlink" Target="http://www.webcitation.org/6HfRM6hD8" TargetMode="External"/><Relationship Id="rId8" Type="http://schemas.openxmlformats.org/officeDocument/2006/relationships/header" Target="header1.xml"/><Relationship Id="rId51" Type="http://schemas.openxmlformats.org/officeDocument/2006/relationships/hyperlink" Target="http://uk.wikipedia.org/wiki/MPEG-2" TargetMode="External"/><Relationship Id="rId72" Type="http://schemas.openxmlformats.org/officeDocument/2006/relationships/image" Target="media/image8.png"/><Relationship Id="rId80" Type="http://schemas.openxmlformats.org/officeDocument/2006/relationships/hyperlink" Target="http://www.secnews.ru/articles/13219.htm" TargetMode="External"/><Relationship Id="rId85" Type="http://schemas.openxmlformats.org/officeDocument/2006/relationships/hyperlink" Target="http://download.microsoft.com/download/2/D/0/2D02E72E-7890-430F-BA91-4A363F72F8C8/DXVA_H264_MVC.pdf" TargetMode="External"/><Relationship Id="rId3" Type="http://schemas.openxmlformats.org/officeDocument/2006/relationships/styles" Target="styles.xml"/><Relationship Id="rId12" Type="http://schemas.openxmlformats.org/officeDocument/2006/relationships/hyperlink" Target="http://uk.wikipedia.org/wiki/NTSC" TargetMode="External"/><Relationship Id="rId17" Type="http://schemas.openxmlformats.org/officeDocument/2006/relationships/hyperlink" Target="http://uk.wikipedia.org/wiki/SECAM" TargetMode="External"/><Relationship Id="rId25" Type="http://schemas.openxmlformats.org/officeDocument/2006/relationships/hyperlink" Target="http://uk.wikipedia.org/wiki/SECAM" TargetMode="External"/><Relationship Id="rId33" Type="http://schemas.openxmlformats.org/officeDocument/2006/relationships/hyperlink" Target="http://uk.wikipedia.org/wiki/%D0%A2%D0%B5%D0%BB%D0%B5%D0%B2%D1%96%D0%B7%D0%BE%D1%80" TargetMode="External"/><Relationship Id="rId38" Type="http://schemas.openxmlformats.org/officeDocument/2006/relationships/hyperlink" Target="http://uk.wikipedia.org/wiki/%D0%9A%D0%BB%D1%96%D0%BF" TargetMode="External"/><Relationship Id="rId46" Type="http://schemas.openxmlformats.org/officeDocument/2006/relationships/hyperlink" Target="http://uk.wikipedia.org/wiki/%D0%A1%D1%82%D0%B8%D1%81%D0%BD%D0%B5%D0%BD%D0%BD%D1%8F_%D0%B7_%D0%B2%D1%82%D1%80%D0%B0%D1%82%D0%B0%D0%BC%D0%B8" TargetMode="External"/><Relationship Id="rId59" Type="http://schemas.openxmlformats.org/officeDocument/2006/relationships/hyperlink" Target="http://uk.wikipedia.org/wiki/%D0%92%D1%85%D1%96%D0%B4%D0%BD%D0%B8%D0%B9_%D1%81%D0%B8%D0%B3%D0%BD%D0%B0%D0%BB" TargetMode="External"/><Relationship Id="rId67" Type="http://schemas.openxmlformats.org/officeDocument/2006/relationships/image" Target="media/image3.png"/><Relationship Id="rId20" Type="http://schemas.openxmlformats.org/officeDocument/2006/relationships/hyperlink" Target="http://uk.wikipedia.org/wiki/%D0%A4%D0%B0%D0%B9%D0%BB:Standard_video_res.svg" TargetMode="External"/><Relationship Id="rId41" Type="http://schemas.openxmlformats.org/officeDocument/2006/relationships/hyperlink" Target="http://uk.wikipedia.org/wiki/%D0%90%D0%BB%D0%B3%D0%BE%D1%80%D0%B8%D1%82%D0%BC" TargetMode="External"/><Relationship Id="rId54" Type="http://schemas.openxmlformats.org/officeDocument/2006/relationships/hyperlink" Target="http://uk.wikipedia.org/wiki/%D0%A5%D0%B0%D1%80%D0%B0%D0%BA%D1%82%D0%B5%D1%80%D0%B8%D1%81%D1%82%D0%B8%D0%BA%D0%B0" TargetMode="External"/><Relationship Id="rId62" Type="http://schemas.openxmlformats.org/officeDocument/2006/relationships/hyperlink" Target="http://uk.wikipedia.org/wiki/%D0%97%D1%96%D1%80" TargetMode="External"/><Relationship Id="rId70" Type="http://schemas.openxmlformats.org/officeDocument/2006/relationships/image" Target="media/image6.png"/><Relationship Id="rId75" Type="http://schemas.openxmlformats.org/officeDocument/2006/relationships/hyperlink" Target="Special:BookSources/5935170701" TargetMode="External"/><Relationship Id="rId83" Type="http://schemas.openxmlformats.org/officeDocument/2006/relationships/hyperlink" Target="http://getonebyone.googlepages.com/media_h2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uk.wikipedia.org/wiki/%D0%9A%D1%96%D0%BD%D0%B5%D1%81%D0%BA%D0%BE%D0%BF" TargetMode="External"/><Relationship Id="rId23" Type="http://schemas.openxmlformats.org/officeDocument/2006/relationships/hyperlink" Target="http://uk.wikipedia.org/wiki/%D0%9F%D1%96%D0%BA%D1%81%D0%B5%D0%BB%D1%8C" TargetMode="External"/><Relationship Id="rId28" Type="http://schemas.openxmlformats.org/officeDocument/2006/relationships/hyperlink" Target="http://uk.wikipedia.org/wiki/PDA" TargetMode="External"/><Relationship Id="rId36" Type="http://schemas.openxmlformats.org/officeDocument/2006/relationships/hyperlink" Target="http://uk.wikipedia.org/wiki/%D0%A4%D0%B0%D0%B9%D0%BB" TargetMode="External"/><Relationship Id="rId49" Type="http://schemas.openxmlformats.org/officeDocument/2006/relationships/hyperlink" Target="http://uk.wikipedia.org/w/index.php?title=%D0%94%D0%B8%D1%81%D0%BA%D1%80%D0%B5%D1%82%D0%BD%D0%B5_%D0%B2%D0%B5%D0%B9%D0%B2%D0%BB%D0%B5%D1%82-%D0%BF%D0%B5%D1%80%D0%B5%D1%82%D0%B2%D0%BE%D1%80%D0%B5%D0%BD%D0%BD%D1%8F&amp;action=edit&amp;redlink=1" TargetMode="External"/><Relationship Id="rId57" Type="http://schemas.openxmlformats.org/officeDocument/2006/relationships/hyperlink" Target="http://uk.wikipedia.org/w/index.php?title=%D0%90%D0%BD%D0%B0%D0%BB%D0%BE%D0%B3%D0%BE%D0%B2%D0%B5_%D0%B2%D1%96%D0%B4%D0%B5%D0%BE&amp;action=edit&amp;redlink=1" TargetMode="External"/><Relationship Id="rId10" Type="http://schemas.openxmlformats.org/officeDocument/2006/relationships/hyperlink" Target="http://uk.wikipedia.org/wiki/SECAM" TargetMode="External"/><Relationship Id="rId31" Type="http://schemas.openxmlformats.org/officeDocument/2006/relationships/hyperlink" Target="http://uk.wikipedia.org/wiki/1910" TargetMode="External"/><Relationship Id="rId44" Type="http://schemas.openxmlformats.org/officeDocument/2006/relationships/hyperlink" Target="http://uk.wikipedia.org/wiki/%D0%9F%D1%96%D0%BA%D1%81%D0%B5%D0%BB%D1%8C" TargetMode="External"/><Relationship Id="rId52" Type="http://schemas.openxmlformats.org/officeDocument/2006/relationships/hyperlink" Target="http://uk.wikipedia.org/wiki/H.264" TargetMode="External"/><Relationship Id="rId60" Type="http://schemas.openxmlformats.org/officeDocument/2006/relationships/hyperlink" Target="http://uk.wikipedia.org/wiki/%D0%9C%D0%B0%D1%82%D0%B5%D0%BC%D0%B0%D1%82%D0%B8%D1%87%D0%BD%D0%B0_%D0%BC%D0%BE%D0%B4%D0%B5%D0%BB%D1%8C" TargetMode="External"/><Relationship Id="rId65" Type="http://schemas.openxmlformats.org/officeDocument/2006/relationships/hyperlink" Target="http://uk.wikipedia.org/wiki/%D0%95%D0%BA%D1%81%D0%BF%D0%B5%D1%80%D1%82" TargetMode="External"/><Relationship Id="rId73" Type="http://schemas.openxmlformats.org/officeDocument/2006/relationships/image" Target="media/image9.png"/><Relationship Id="rId78" Type="http://schemas.openxmlformats.org/officeDocument/2006/relationships/hyperlink" Target="http://en.wikipedia.org/wiki/High-definition_television" TargetMode="External"/><Relationship Id="rId81" Type="http://schemas.openxmlformats.org/officeDocument/2006/relationships/hyperlink" Target="http://compression-links.info/MPEG-4_AVC_H264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47B6-4ACC-4419-8571-7906D4BC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25</Pages>
  <Words>5279</Words>
  <Characters>30095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bashtovyi</cp:lastModifiedBy>
  <cp:revision>9</cp:revision>
  <dcterms:created xsi:type="dcterms:W3CDTF">2013-12-07T15:38:00Z</dcterms:created>
  <dcterms:modified xsi:type="dcterms:W3CDTF">2013-12-08T07:35:00Z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