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8FA" w:rsidRPr="006768FA" w:rsidRDefault="006768FA" w:rsidP="006768FA">
      <w:pPr>
        <w:rPr>
          <w:lang w:val="es-ES"/>
        </w:rPr>
      </w:pPr>
      <w:r w:rsidRPr="006768FA">
        <w:rPr>
          <w:lang w:val="es-ES"/>
        </w:rPr>
        <w:t xml:space="preserve">El flat </w:t>
      </w:r>
      <w:proofErr w:type="spellStart"/>
      <w:r w:rsidRPr="006768FA">
        <w:rPr>
          <w:lang w:val="es-ES"/>
        </w:rPr>
        <w:t>design</w:t>
      </w:r>
      <w:proofErr w:type="spellEnd"/>
      <w:r w:rsidRPr="006768FA">
        <w:rPr>
          <w:lang w:val="es-ES"/>
        </w:rPr>
        <w:t>, o diseño plano es una tendencia que nace en el diseño de interfaces. Se caracteriza por el uso de colores claramente diferenciables, planos y muy vivos. Formas geométricas que proporcionan orden en la estructura. Tamaños tipográficos grandes y mensajes simples y directos. Con esto se consigue una clara comprensión y una fácil interacción por parte del usuario.</w:t>
      </w:r>
    </w:p>
    <w:p w:rsidR="006768FA" w:rsidRPr="006768FA" w:rsidRDefault="006768FA" w:rsidP="006768FA">
      <w:pPr>
        <w:rPr>
          <w:lang w:val="es-ES"/>
        </w:rPr>
      </w:pPr>
    </w:p>
    <w:p w:rsidR="00E13D25" w:rsidRDefault="006768FA" w:rsidP="006768FA">
      <w:pPr>
        <w:rPr>
          <w:lang w:val="es-ES"/>
        </w:rPr>
      </w:pPr>
      <w:r w:rsidRPr="006768FA">
        <w:rPr>
          <w:lang w:val="es-ES"/>
        </w:rPr>
        <w:t xml:space="preserve">El flat </w:t>
      </w:r>
      <w:proofErr w:type="spellStart"/>
      <w:r w:rsidRPr="006768FA">
        <w:rPr>
          <w:lang w:val="es-ES"/>
        </w:rPr>
        <w:t>design</w:t>
      </w:r>
      <w:proofErr w:type="spellEnd"/>
      <w:r w:rsidRPr="006768FA">
        <w:rPr>
          <w:lang w:val="es-ES"/>
        </w:rPr>
        <w:t xml:space="preserve"> es muy atractivo por su sencillez en las formas y mensajes. Esto ha hecho que poco a poco se extienda a otros ámbitos del diseño.</w:t>
      </w:r>
    </w:p>
    <w:p w:rsidR="006768FA" w:rsidRDefault="006768FA" w:rsidP="006768FA">
      <w:pPr>
        <w:rPr>
          <w:lang w:val="es-ES"/>
        </w:rPr>
      </w:pPr>
    </w:p>
    <w:p w:rsidR="006768FA" w:rsidRDefault="006768FA" w:rsidP="006768FA">
      <w:pPr>
        <w:rPr>
          <w:lang w:val="es-ES"/>
        </w:rPr>
      </w:pPr>
      <w:r w:rsidRPr="006768FA">
        <w:rPr>
          <w:lang w:val="es-ES"/>
        </w:rPr>
        <w:t>De las cenizas de Zune nació Metro, el diseño de interfaces que desarrolló Microsoft conocido como interfaz de azulejos. Fue desarrollado para dispositivos móviles, pero su eficacia y aceptación fue tal, que acabó implantado también en el sistema operativo Windows.</w:t>
      </w:r>
    </w:p>
    <w:p w:rsidR="00263B3F" w:rsidRDefault="00263B3F" w:rsidP="006768FA">
      <w:pPr>
        <w:rPr>
          <w:lang w:val="es-ES"/>
        </w:rPr>
      </w:pPr>
    </w:p>
    <w:p w:rsidR="00263B3F" w:rsidRDefault="00263B3F" w:rsidP="006768FA">
      <w:pPr>
        <w:rPr>
          <w:lang w:val="es-ES"/>
        </w:rPr>
      </w:pPr>
    </w:p>
    <w:p w:rsidR="00263B3F" w:rsidRPr="006768FA" w:rsidRDefault="00263B3F" w:rsidP="006768FA">
      <w:pPr>
        <w:rPr>
          <w:lang w:val="es-ES"/>
        </w:rPr>
      </w:pPr>
      <w:r>
        <w:rPr>
          <w:noProof/>
        </w:rPr>
        <w:drawing>
          <wp:inline distT="0" distB="0" distL="0" distR="0">
            <wp:extent cx="2800350" cy="1628775"/>
            <wp:effectExtent l="0" t="0" r="0" b="9525"/>
            <wp:docPr id="1" name="Imagen 1" descr="C:\Users\usuario local\Download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 local\Downloads\descarg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1325" cy="1533525"/>
            <wp:effectExtent l="0" t="0" r="9525" b="9525"/>
            <wp:docPr id="2" name="Imagen 2" descr="C:\Users\usuario local\Downloads\descarg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 local\Downloads\descarga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B3F" w:rsidRPr="006768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25"/>
    <w:rsid w:val="00263B3F"/>
    <w:rsid w:val="006768FA"/>
    <w:rsid w:val="00E1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4F79"/>
  <w15:chartTrackingRefBased/>
  <w15:docId w15:val="{0CCC2ADC-F924-45C9-8846-C20643A2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9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4</cp:revision>
  <dcterms:created xsi:type="dcterms:W3CDTF">2020-02-11T14:39:00Z</dcterms:created>
  <dcterms:modified xsi:type="dcterms:W3CDTF">2020-02-11T14:47:00Z</dcterms:modified>
</cp:coreProperties>
</file>